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b/>
          <w:bCs/>
          <w:sz w:val="28"/>
          <w:szCs w:val="28"/>
        </w:rPr>
        <w:t>“策略模式”</w:t>
      </w:r>
      <w:r>
        <w:t>定义了算法族，分别封装起来，让它们之间可以相互替换，此模式让算法的变化独立于使用算法的客户。</w:t>
      </w:r>
    </w:p>
    <w:p>
      <w:r>
        <w:drawing>
          <wp:inline distT="0" distB="0" distL="114300" distR="114300">
            <wp:extent cx="5267960" cy="2328545"/>
            <wp:effectExtent l="0" t="0" r="8890" b="14605"/>
            <wp:docPr id="5" name="图片 5" descr="impr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prov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设计原则</w:t>
      </w:r>
    </w:p>
    <w:p>
      <w:pPr>
        <w:numPr>
          <w:ilvl w:val="0"/>
          <w:numId w:val="1"/>
        </w:numPr>
        <w:ind w:left="425" w:leftChars="0" w:hanging="425" w:firstLineChars="0"/>
      </w:pPr>
      <w:r>
        <w:t>封装变化。</w:t>
      </w:r>
    </w:p>
    <w:p>
      <w:pPr>
        <w:numPr>
          <w:ilvl w:val="0"/>
          <w:numId w:val="1"/>
        </w:numPr>
        <w:ind w:left="425" w:leftChars="0" w:hanging="425" w:firstLineChars="0"/>
      </w:pPr>
      <w:r>
        <w:t>针对接口编程，而不是针对实现编程。</w:t>
      </w:r>
    </w:p>
    <w:p>
      <w:pPr>
        <w:numPr>
          <w:ilvl w:val="0"/>
          <w:numId w:val="1"/>
        </w:numPr>
        <w:ind w:left="425" w:leftChars="0" w:hanging="425" w:firstLineChars="0"/>
      </w:pPr>
      <w:r>
        <w:t>多用组合，少用继承。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“观察者模式”</w:t>
      </w:r>
      <w:r>
        <w:t>——在对象之间定义一对多的依赖，这样一来，当一个对象改变状态，依赖它的对象都会收到通知，并自动更新。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568450"/>
            <wp:effectExtent l="0" t="0" r="3175" b="12700"/>
            <wp:docPr id="3" name="图片 3" descr="Observer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bserver Patter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设计原则</w:t>
      </w:r>
    </w:p>
    <w:p>
      <w:pPr>
        <w:numPr>
          <w:ilvl w:val="0"/>
          <w:numId w:val="2"/>
        </w:numPr>
        <w:ind w:left="425" w:leftChars="0" w:hanging="425" w:firstLineChars="0"/>
      </w:pPr>
      <w:r>
        <w:t>为交互对象之间的松耦合设计而努力。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“装饰者模式”</w:t>
      </w:r>
      <w:r>
        <w:t>——动态地将责任附加到对象上。想要扩展功能，装饰者模式提供有别于继承的另一种选择。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31160"/>
            <wp:effectExtent l="0" t="0" r="8255" b="2540"/>
            <wp:docPr id="4" name="图片 4" descr="Decora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corate Patter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设计原则</w:t>
      </w:r>
    </w:p>
    <w:p>
      <w:pPr>
        <w:numPr>
          <w:ilvl w:val="0"/>
          <w:numId w:val="3"/>
        </w:numPr>
        <w:ind w:left="425" w:leftChars="0" w:hanging="425" w:firstLineChars="0"/>
      </w:pPr>
      <w:r>
        <w:t>对扩展开放，对修改关闭。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“工厂方法模式”</w:t>
      </w:r>
      <w:r>
        <w:t>定义了一个创建对象的接口，但由于子类决定要实例化的类是哪一个。工厂方法让类把实例化推迟到子类中。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649730"/>
            <wp:effectExtent l="0" t="0" r="8890" b="7620"/>
            <wp:docPr id="1" name="图片 1" descr="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ctory Patter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sz w:val="24"/>
          <w:szCs w:val="24"/>
        </w:rPr>
        <w:t>设计原则</w:t>
      </w:r>
    </w:p>
    <w:p>
      <w:pPr>
        <w:numPr>
          <w:ilvl w:val="0"/>
          <w:numId w:val="4"/>
        </w:numPr>
        <w:ind w:left="425" w:leftChars="0" w:hanging="425" w:firstLineChars="0"/>
      </w:pPr>
      <w:r>
        <w:t>“依赖倒置原则”：要依赖抽象，不要依赖具体类。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“抽象工厂模式”</w:t>
      </w:r>
      <w:r>
        <w:t>提供了一个接口，用于创建相关或依赖对象的家族，而不需要明确指定具体类。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952240"/>
            <wp:effectExtent l="0" t="0" r="2540" b="10160"/>
            <wp:docPr id="2" name="图片 2" descr="Abstract 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bstract Factory Patter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“命令模式”</w:t>
      </w:r>
      <w:r>
        <w:t>——将请求封装成对象，这可以让你使用不同的请求、队列、或者日志请求来参数化其他对象。命令模式也可以支持撤销操作。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065780"/>
            <wp:effectExtent l="0" t="0" r="2540" b="1270"/>
            <wp:docPr id="6" name="图片 6" descr="Comman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mmand Patter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“适配器模式”</w:t>
      </w:r>
      <w:r>
        <w:t>将一个类的接口，转换成客户期望的另一个接口。适配器让原本接口不兼容的类可以合作无间。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对象适配器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66640" cy="2866390"/>
            <wp:effectExtent l="0" t="0" r="10160" b="10160"/>
            <wp:docPr id="7" name="图片 7" descr="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dapter Patter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类适配器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23615" cy="3256915"/>
            <wp:effectExtent l="0" t="0" r="635" b="635"/>
            <wp:docPr id="8" name="图片 8" descr="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dapter Patter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“外观模式”</w:t>
      </w:r>
      <w:r>
        <w:t>提供了一个统一的接口，用来访问子系统中的一群接口。外观定义了一个高层外观，让子系统更容易使用。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686300"/>
            <wp:effectExtent l="0" t="0" r="8255" b="0"/>
            <wp:docPr id="9" name="图片 9" descr="Facad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acade Patter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设计模式</w:t>
      </w:r>
    </w:p>
    <w:p>
      <w:pPr>
        <w:numPr>
          <w:ilvl w:val="0"/>
          <w:numId w:val="0"/>
        </w:numPr>
        <w:ind w:leftChars="0"/>
      </w:pPr>
      <w:r>
        <w:t>最少知识原则：只和你的密友谈话。就任何对象而言，在该对象的方法内，我们只应该调用属于以下范围的方法：</w:t>
      </w:r>
    </w:p>
    <w:p>
      <w:pPr>
        <w:numPr>
          <w:ilvl w:val="0"/>
          <w:numId w:val="5"/>
        </w:numPr>
        <w:ind w:left="420" w:leftChars="0" w:hanging="420" w:firstLineChars="0"/>
      </w:pPr>
      <w:r>
        <w:t>该对象本身</w:t>
      </w:r>
    </w:p>
    <w:p>
      <w:pPr>
        <w:numPr>
          <w:ilvl w:val="0"/>
          <w:numId w:val="5"/>
        </w:numPr>
        <w:ind w:left="420" w:leftChars="0" w:hanging="420" w:firstLineChars="0"/>
      </w:pPr>
      <w:r>
        <w:t>被当作方法的参数而传递进来的对象</w:t>
      </w:r>
    </w:p>
    <w:p>
      <w:pPr>
        <w:numPr>
          <w:ilvl w:val="0"/>
          <w:numId w:val="5"/>
        </w:numPr>
        <w:ind w:left="420" w:leftChars="0" w:hanging="420" w:firstLineChars="0"/>
      </w:pPr>
      <w:r>
        <w:t>此方法所创建或实例化的任何对象</w:t>
      </w:r>
    </w:p>
    <w:p>
      <w:pPr>
        <w:numPr>
          <w:ilvl w:val="0"/>
          <w:numId w:val="5"/>
        </w:numPr>
        <w:ind w:left="420" w:leftChars="0" w:hanging="420" w:firstLineChars="0"/>
      </w:pPr>
      <w:r>
        <w:t>对象的任何组件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“模板方法模式”</w:t>
      </w:r>
      <w:r>
        <w:t>在一个方法中定义一个算法的骨架，而将一些步骤延迟到子类中。模板方法使得子类可以在不改变算法结构的情况下，重新定义算法中的某些步骤。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23690" cy="3066415"/>
            <wp:effectExtent l="0" t="0" r="10160" b="635"/>
            <wp:docPr id="10" name="图片 10" descr="Template Metho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mplate Method Patter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设计模式</w:t>
      </w:r>
    </w:p>
    <w:p>
      <w:pPr>
        <w:numPr>
          <w:ilvl w:val="0"/>
          <w:numId w:val="0"/>
        </w:numPr>
        <w:ind w:leftChars="0"/>
      </w:pPr>
      <w:r>
        <w:t>好莱坞原则：别调用（打电话给）我们，我们会调用（打电话给）你。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“迭代器模式”</w:t>
      </w:r>
      <w:r>
        <w:t>提供了一种方法顺序访问一个聚合对象中的各个元素，而又不暴露其内部的表示。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880" cy="1783080"/>
            <wp:effectExtent l="0" t="0" r="13970" b="7620"/>
            <wp:docPr id="11" name="图片 11" descr="Iter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terator Patter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设计原则</w:t>
      </w:r>
    </w:p>
    <w:p>
      <w:pPr>
        <w:numPr>
          <w:ilvl w:val="0"/>
          <w:numId w:val="0"/>
        </w:numPr>
        <w:ind w:leftChars="0"/>
      </w:pPr>
      <w:r>
        <w:t>一个类应该只有一个引起变化的原因。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“组合模式”</w:t>
      </w:r>
      <w:r>
        <w:t>允许你将对象组合成树形结构来表现“整体/部分”层次结构。组合能让客户以一致的方式处理个别对象以及对象组合。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“状态模式”</w:t>
      </w:r>
      <w:r>
        <w:t>允许对象在内部状态改变时改变它的行为，对象看起来好像修改了它的类。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654935"/>
            <wp:effectExtent l="0" t="0" r="6350" b="12065"/>
            <wp:docPr id="12" name="图片 12" descr="impr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prov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b/>
          <w:bCs/>
          <w:sz w:val="28"/>
          <w:szCs w:val="28"/>
        </w:rPr>
        <w:t>“代理模式”</w:t>
      </w:r>
      <w:r>
        <w:t>为另一个对象提供一个替身或占位符以控制这个对象的访问。</w:t>
      </w:r>
    </w:p>
    <w:p>
      <w:pPr>
        <w:numPr>
          <w:ilvl w:val="0"/>
          <w:numId w:val="0"/>
        </w:numPr>
        <w:ind w:leftChars="0"/>
      </w:pPr>
      <w:r>
        <w:t>“虚拟代理”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60B48"/>
    <w:multiLevelType w:val="singleLevel"/>
    <w:tmpl w:val="B7360B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BEFED9A"/>
    <w:multiLevelType w:val="singleLevel"/>
    <w:tmpl w:val="BBEFED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73BD7A6"/>
    <w:multiLevelType w:val="singleLevel"/>
    <w:tmpl w:val="F73BD7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7FFB542"/>
    <w:multiLevelType w:val="singleLevel"/>
    <w:tmpl w:val="F7FFB5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F7F9E80"/>
    <w:multiLevelType w:val="singleLevel"/>
    <w:tmpl w:val="FF7F9E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908F8"/>
    <w:rsid w:val="37F80854"/>
    <w:rsid w:val="37FA6229"/>
    <w:rsid w:val="7FDA27DC"/>
    <w:rsid w:val="7FEF68B9"/>
    <w:rsid w:val="AFFBA493"/>
    <w:rsid w:val="B2F930D6"/>
    <w:rsid w:val="DF7DF803"/>
    <w:rsid w:val="EDA04AD3"/>
    <w:rsid w:val="F5D908F8"/>
    <w:rsid w:val="F7D64079"/>
    <w:rsid w:val="FFCF42D0"/>
    <w:rsid w:val="FFDD7339"/>
    <w:rsid w:val="FFFB4C4F"/>
    <w:rsid w:val="FFFB4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C0C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2018-10-14T13:44:00Z</dcterms:created>
  <dc:creator>gaojian</dc:creator>
  <cp:lastModifiedBy>gaojian</cp:lastModifiedBy>
  <dcterms:modified xsi:type="dcterms:W3CDTF">2018-12-08T11:20:35Z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