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0070F3F" w:rsidR="00913327" w:rsidRPr="00913327" w:rsidRDefault="006723EA" w:rsidP="00913327">
      <w:pPr>
        <w:pStyle w:val="2"/>
      </w:pPr>
      <w:r w:rsidRPr="006723EA">
        <w:t>我为什么说没事不要随便用工厂模式创建对象</w:t>
      </w:r>
      <w:r w:rsidR="00455E3F" w:rsidRPr="00455E3F">
        <w:t>？</w:t>
      </w:r>
    </w:p>
    <w:p w14:paraId="4688EDB1" w14:textId="0AB9A272" w:rsidR="008B41F4" w:rsidRDefault="006723EA" w:rsidP="00913327">
      <w:pPr>
        <w:spacing w:line="360" w:lineRule="auto"/>
        <w:ind w:firstLineChars="200" w:firstLine="420"/>
      </w:pPr>
      <w:r w:rsidRPr="006723EA">
        <w:rPr>
          <w:rFonts w:hint="eastAsia"/>
        </w:rPr>
        <w:t>一般情况下，工厂模式分为三种更加细分的类型：</w:t>
      </w:r>
      <w:r w:rsidRPr="006723EA">
        <w:rPr>
          <w:rFonts w:hint="eastAsia"/>
          <w:color w:val="FF0000"/>
        </w:rPr>
        <w:t>简单工厂、工厂方法和抽象工厂</w:t>
      </w:r>
      <w:r w:rsidRPr="006723EA">
        <w:rPr>
          <w:rFonts w:hint="eastAsia"/>
        </w:rPr>
        <w:t>。不过，在</w:t>
      </w:r>
      <w:r w:rsidRPr="006723EA">
        <w:t xml:space="preserve"> </w:t>
      </w:r>
      <w:proofErr w:type="spellStart"/>
      <w:r w:rsidRPr="006723EA">
        <w:t>GoF</w:t>
      </w:r>
      <w:proofErr w:type="spellEnd"/>
      <w:r w:rsidRPr="006723EA">
        <w:t xml:space="preserve"> 的《设计模式》一书中，它将简单工厂模式看作是工厂方法模式的一种特例，所以</w:t>
      </w:r>
      <w:r w:rsidRPr="006723EA">
        <w:rPr>
          <w:color w:val="FF0000"/>
        </w:rPr>
        <w:t>工厂模式只被分成了工厂方法和抽象工厂两类</w:t>
      </w:r>
      <w:r w:rsidRPr="006723EA">
        <w:t>。实际上，前面一种分类方法更加常见，所以，在今天的讲解中，我们沿用第一种分类方法。</w:t>
      </w:r>
    </w:p>
    <w:p w14:paraId="0E99B600" w14:textId="25028DEF" w:rsidR="006723EA" w:rsidRDefault="006723EA" w:rsidP="00913327">
      <w:pPr>
        <w:spacing w:line="360" w:lineRule="auto"/>
        <w:ind w:firstLineChars="200" w:firstLine="420"/>
      </w:pPr>
      <w:r w:rsidRPr="006723EA">
        <w:rPr>
          <w:rFonts w:hint="eastAsia"/>
        </w:rPr>
        <w:t>在这三种细分的工厂模式中，简单工厂、工厂方法原理比较简单，在实际的项目中也比较常用。而抽象工厂的原理稍微复杂点，在实际的项目中相对也不常用。所以，我们今天讲解的重点是前两种工厂模式。对于</w:t>
      </w:r>
      <w:r w:rsidRPr="006723EA">
        <w:rPr>
          <w:rFonts w:hint="eastAsia"/>
          <w:color w:val="FF0000"/>
        </w:rPr>
        <w:t>抽象工厂，你稍微了解一下即可</w:t>
      </w:r>
      <w:r w:rsidRPr="006723EA">
        <w:rPr>
          <w:rFonts w:hint="eastAsia"/>
        </w:rPr>
        <w:t>。</w:t>
      </w:r>
    </w:p>
    <w:p w14:paraId="6E0BD739" w14:textId="6ECB2EEA" w:rsidR="006723EA" w:rsidRDefault="006723EA" w:rsidP="00913327">
      <w:pPr>
        <w:spacing w:line="360" w:lineRule="auto"/>
        <w:ind w:firstLineChars="200" w:firstLine="420"/>
      </w:pPr>
      <w:r w:rsidRPr="006723EA">
        <w:rPr>
          <w:rFonts w:hint="eastAsia"/>
        </w:rPr>
        <w:t>除此之外，我们讲解的重点也不是原理和实现，因为这些都很简单，重点还是带你搞清楚应用场景：什么时候该用工厂模式？相对于直接</w:t>
      </w:r>
      <w:r w:rsidRPr="006723EA">
        <w:t xml:space="preserve"> new 来创建对象，用工厂模式来创建究竟有什么好处呢？</w:t>
      </w:r>
    </w:p>
    <w:p w14:paraId="2EA84603" w14:textId="77777777" w:rsidR="006723EA" w:rsidRDefault="006723EA" w:rsidP="006723EA">
      <w:pPr>
        <w:pStyle w:val="3"/>
      </w:pPr>
      <w:r w:rsidRPr="006723EA">
        <w:rPr>
          <w:rFonts w:hint="eastAsia"/>
        </w:rPr>
        <w:t>简单工厂（</w:t>
      </w:r>
      <w:r w:rsidRPr="006723EA">
        <w:t>Simple Factory）</w:t>
      </w:r>
    </w:p>
    <w:p w14:paraId="03D3CA36" w14:textId="0892A2A8" w:rsidR="006723EA" w:rsidRDefault="006723EA" w:rsidP="00913327">
      <w:pPr>
        <w:spacing w:line="360" w:lineRule="auto"/>
        <w:ind w:firstLineChars="200" w:firstLine="420"/>
      </w:pPr>
      <w:r w:rsidRPr="006723EA">
        <w:t>首先，我们来看，什么是简单工厂模式。我们通过一个例子来解释一下。</w:t>
      </w:r>
    </w:p>
    <w:p w14:paraId="7C76B808" w14:textId="2AFE318A" w:rsidR="006723EA" w:rsidRDefault="006723EA" w:rsidP="00913327">
      <w:pPr>
        <w:spacing w:line="360" w:lineRule="auto"/>
        <w:ind w:firstLineChars="200" w:firstLine="420"/>
      </w:pPr>
      <w:r w:rsidRPr="006723EA">
        <w:rPr>
          <w:rFonts w:hint="eastAsia"/>
        </w:rPr>
        <w:t>在下面这段代码中，我们根据配置文件的后缀（</w:t>
      </w:r>
      <w:r w:rsidRPr="006723EA">
        <w:t>json、xml、</w:t>
      </w:r>
      <w:proofErr w:type="spellStart"/>
      <w:r w:rsidRPr="006723EA">
        <w:t>yaml</w:t>
      </w:r>
      <w:proofErr w:type="spellEnd"/>
      <w:r w:rsidRPr="006723EA">
        <w:t>、properties），选择不同的解析器（</w:t>
      </w:r>
      <w:proofErr w:type="spellStart"/>
      <w:r w:rsidRPr="006723EA">
        <w:t>JsonRuleConfigParser</w:t>
      </w:r>
      <w:proofErr w:type="spellEnd"/>
      <w:r w:rsidRPr="006723EA">
        <w:t>、</w:t>
      </w:r>
      <w:proofErr w:type="spellStart"/>
      <w:r w:rsidRPr="006723EA">
        <w:t>XmlRuleConfigParser</w:t>
      </w:r>
      <w:proofErr w:type="spellEnd"/>
      <w:r w:rsidRPr="006723EA">
        <w:t xml:space="preserve">……），将存储在文件中的配置解析成内存对象 </w:t>
      </w:r>
      <w:proofErr w:type="spellStart"/>
      <w:r w:rsidRPr="006723EA">
        <w:t>RuleConfig</w:t>
      </w:r>
      <w:proofErr w:type="spellEnd"/>
      <w:r w:rsidRPr="006723EA">
        <w:t>。</w:t>
      </w:r>
    </w:p>
    <w:p w14:paraId="0852FFB8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public class </w:t>
      </w:r>
      <w:proofErr w:type="spellStart"/>
      <w:r w:rsidRPr="006723EA">
        <w:rPr>
          <w:sz w:val="18"/>
          <w:szCs w:val="18"/>
        </w:rPr>
        <w:t>RuleConfigSource</w:t>
      </w:r>
      <w:proofErr w:type="spellEnd"/>
      <w:r w:rsidRPr="006723EA">
        <w:rPr>
          <w:sz w:val="18"/>
          <w:szCs w:val="18"/>
        </w:rPr>
        <w:t xml:space="preserve"> {</w:t>
      </w:r>
    </w:p>
    <w:p w14:paraId="7328F3BB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public </w:t>
      </w:r>
      <w:proofErr w:type="spellStart"/>
      <w:r w:rsidRPr="006723EA">
        <w:rPr>
          <w:sz w:val="18"/>
          <w:szCs w:val="18"/>
        </w:rPr>
        <w:t>RuleConfig</w:t>
      </w:r>
      <w:proofErr w:type="spellEnd"/>
      <w:r w:rsidRPr="006723EA">
        <w:rPr>
          <w:sz w:val="18"/>
          <w:szCs w:val="18"/>
        </w:rPr>
        <w:t xml:space="preserve"> </w:t>
      </w:r>
      <w:proofErr w:type="gramStart"/>
      <w:r w:rsidRPr="006723EA">
        <w:rPr>
          <w:sz w:val="18"/>
          <w:szCs w:val="18"/>
        </w:rPr>
        <w:t>load(</w:t>
      </w:r>
      <w:proofErr w:type="gramEnd"/>
      <w:r w:rsidRPr="006723EA">
        <w:rPr>
          <w:sz w:val="18"/>
          <w:szCs w:val="18"/>
        </w:rPr>
        <w:t xml:space="preserve">String </w:t>
      </w:r>
      <w:proofErr w:type="spellStart"/>
      <w:r w:rsidRPr="006723EA">
        <w:rPr>
          <w:sz w:val="18"/>
          <w:szCs w:val="18"/>
        </w:rPr>
        <w:t>ruleConfigFilePath</w:t>
      </w:r>
      <w:proofErr w:type="spellEnd"/>
      <w:r w:rsidRPr="006723EA">
        <w:rPr>
          <w:sz w:val="18"/>
          <w:szCs w:val="18"/>
        </w:rPr>
        <w:t>) {</w:t>
      </w:r>
    </w:p>
    <w:p w14:paraId="051B4E7D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String 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 xml:space="preserve"> = </w:t>
      </w:r>
      <w:proofErr w:type="spellStart"/>
      <w:r w:rsidRPr="006723EA">
        <w:rPr>
          <w:sz w:val="18"/>
          <w:szCs w:val="18"/>
        </w:rPr>
        <w:t>getFileExtension</w:t>
      </w:r>
      <w:proofErr w:type="spell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ruleConfigFilePath</w:t>
      </w:r>
      <w:proofErr w:type="spellEnd"/>
      <w:r w:rsidRPr="006723EA">
        <w:rPr>
          <w:sz w:val="18"/>
          <w:szCs w:val="18"/>
        </w:rPr>
        <w:t>);</w:t>
      </w:r>
    </w:p>
    <w:p w14:paraId="039EC723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</w:t>
      </w:r>
      <w:proofErr w:type="spellStart"/>
      <w:r w:rsidRPr="006723EA">
        <w:rPr>
          <w:sz w:val="18"/>
          <w:szCs w:val="18"/>
        </w:rPr>
        <w:t>IRuleConfigParser</w:t>
      </w:r>
      <w:proofErr w:type="spellEnd"/>
      <w:r w:rsidRPr="006723EA">
        <w:rPr>
          <w:sz w:val="18"/>
          <w:szCs w:val="18"/>
        </w:rPr>
        <w:t xml:space="preserve"> parser = null;</w:t>
      </w:r>
    </w:p>
    <w:p w14:paraId="7D4A4641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if ("json</w:t>
      </w:r>
      <w:proofErr w:type="gramStart"/>
      <w:r w:rsidRPr="006723EA">
        <w:rPr>
          <w:sz w:val="18"/>
          <w:szCs w:val="18"/>
        </w:rPr>
        <w:t>".</w:t>
      </w:r>
      <w:proofErr w:type="spellStart"/>
      <w:r w:rsidRPr="006723EA">
        <w:rPr>
          <w:sz w:val="18"/>
          <w:szCs w:val="18"/>
        </w:rPr>
        <w:t>equalsIgnoreCase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>)) {</w:t>
      </w:r>
    </w:p>
    <w:p w14:paraId="257622D3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parser = new </w:t>
      </w:r>
      <w:proofErr w:type="spellStart"/>
      <w:proofErr w:type="gramStart"/>
      <w:r w:rsidRPr="006723EA">
        <w:rPr>
          <w:sz w:val="18"/>
          <w:szCs w:val="18"/>
        </w:rPr>
        <w:t>JsonRuleConfigParser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>);</w:t>
      </w:r>
    </w:p>
    <w:p w14:paraId="4022D231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 else if ("xml</w:t>
      </w:r>
      <w:proofErr w:type="gramStart"/>
      <w:r w:rsidRPr="006723EA">
        <w:rPr>
          <w:sz w:val="18"/>
          <w:szCs w:val="18"/>
        </w:rPr>
        <w:t>".</w:t>
      </w:r>
      <w:proofErr w:type="spellStart"/>
      <w:r w:rsidRPr="006723EA">
        <w:rPr>
          <w:sz w:val="18"/>
          <w:szCs w:val="18"/>
        </w:rPr>
        <w:t>equalsIgnoreCase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>)) {</w:t>
      </w:r>
    </w:p>
    <w:p w14:paraId="12E67DF7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parser = new </w:t>
      </w:r>
      <w:proofErr w:type="spellStart"/>
      <w:proofErr w:type="gramStart"/>
      <w:r w:rsidRPr="006723EA">
        <w:rPr>
          <w:sz w:val="18"/>
          <w:szCs w:val="18"/>
        </w:rPr>
        <w:t>XmlRuleConfigParser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>);</w:t>
      </w:r>
    </w:p>
    <w:p w14:paraId="2F7B303E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 else if ("</w:t>
      </w:r>
      <w:proofErr w:type="spellStart"/>
      <w:r w:rsidRPr="006723EA">
        <w:rPr>
          <w:sz w:val="18"/>
          <w:szCs w:val="18"/>
        </w:rPr>
        <w:t>yaml</w:t>
      </w:r>
      <w:proofErr w:type="spellEnd"/>
      <w:proofErr w:type="gramStart"/>
      <w:r w:rsidRPr="006723EA">
        <w:rPr>
          <w:sz w:val="18"/>
          <w:szCs w:val="18"/>
        </w:rPr>
        <w:t>".</w:t>
      </w:r>
      <w:proofErr w:type="spellStart"/>
      <w:r w:rsidRPr="006723EA">
        <w:rPr>
          <w:sz w:val="18"/>
          <w:szCs w:val="18"/>
        </w:rPr>
        <w:t>equalsIgnoreCase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>)) {</w:t>
      </w:r>
    </w:p>
    <w:p w14:paraId="23F68741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parser = new </w:t>
      </w:r>
      <w:proofErr w:type="spellStart"/>
      <w:proofErr w:type="gramStart"/>
      <w:r w:rsidRPr="006723EA">
        <w:rPr>
          <w:sz w:val="18"/>
          <w:szCs w:val="18"/>
        </w:rPr>
        <w:t>YamlRuleConfigParser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>);</w:t>
      </w:r>
    </w:p>
    <w:p w14:paraId="43AF7C17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 else if ("properties</w:t>
      </w:r>
      <w:proofErr w:type="gramStart"/>
      <w:r w:rsidRPr="006723EA">
        <w:rPr>
          <w:sz w:val="18"/>
          <w:szCs w:val="18"/>
        </w:rPr>
        <w:t>".</w:t>
      </w:r>
      <w:proofErr w:type="spellStart"/>
      <w:r w:rsidRPr="006723EA">
        <w:rPr>
          <w:sz w:val="18"/>
          <w:szCs w:val="18"/>
        </w:rPr>
        <w:t>equalsIgnoreCase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ruleConfigFileExtension</w:t>
      </w:r>
      <w:proofErr w:type="spellEnd"/>
      <w:r w:rsidRPr="006723EA">
        <w:rPr>
          <w:sz w:val="18"/>
          <w:szCs w:val="18"/>
        </w:rPr>
        <w:t>)) {</w:t>
      </w:r>
    </w:p>
    <w:p w14:paraId="3E385007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parser = new </w:t>
      </w:r>
      <w:proofErr w:type="spellStart"/>
      <w:proofErr w:type="gramStart"/>
      <w:r w:rsidRPr="006723EA">
        <w:rPr>
          <w:sz w:val="18"/>
          <w:szCs w:val="18"/>
        </w:rPr>
        <w:t>PropertiesRuleConfigParser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>);</w:t>
      </w:r>
    </w:p>
    <w:p w14:paraId="1162F5F0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 else {</w:t>
      </w:r>
    </w:p>
    <w:p w14:paraId="1C81A00D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throw new </w:t>
      </w:r>
      <w:proofErr w:type="spellStart"/>
      <w:proofErr w:type="gramStart"/>
      <w:r w:rsidRPr="006723EA">
        <w:rPr>
          <w:sz w:val="18"/>
          <w:szCs w:val="18"/>
        </w:rPr>
        <w:t>InvalidRuleConfigException</w:t>
      </w:r>
      <w:proofErr w:type="spellEnd"/>
      <w:r w:rsidRPr="006723EA">
        <w:rPr>
          <w:sz w:val="18"/>
          <w:szCs w:val="18"/>
        </w:rPr>
        <w:t>(</w:t>
      </w:r>
      <w:proofErr w:type="gramEnd"/>
    </w:p>
    <w:p w14:paraId="33E5DE7A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         "Rule config file format is not supported: " + </w:t>
      </w:r>
      <w:proofErr w:type="spellStart"/>
      <w:r w:rsidRPr="006723EA">
        <w:rPr>
          <w:sz w:val="18"/>
          <w:szCs w:val="18"/>
        </w:rPr>
        <w:t>ruleConfigFilePath</w:t>
      </w:r>
      <w:proofErr w:type="spellEnd"/>
      <w:r w:rsidRPr="006723EA">
        <w:rPr>
          <w:sz w:val="18"/>
          <w:szCs w:val="18"/>
        </w:rPr>
        <w:t>);</w:t>
      </w:r>
    </w:p>
    <w:p w14:paraId="1494BA4D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}</w:t>
      </w:r>
    </w:p>
    <w:p w14:paraId="28BBD67E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920744B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String </w:t>
      </w:r>
      <w:proofErr w:type="spellStart"/>
      <w:r w:rsidRPr="006723EA">
        <w:rPr>
          <w:sz w:val="18"/>
          <w:szCs w:val="18"/>
        </w:rPr>
        <w:t>configText</w:t>
      </w:r>
      <w:proofErr w:type="spellEnd"/>
      <w:r w:rsidRPr="006723EA">
        <w:rPr>
          <w:sz w:val="18"/>
          <w:szCs w:val="18"/>
        </w:rPr>
        <w:t xml:space="preserve"> = "";</w:t>
      </w:r>
    </w:p>
    <w:p w14:paraId="7D1A36E3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//从</w:t>
      </w:r>
      <w:proofErr w:type="spellStart"/>
      <w:r w:rsidRPr="006723EA">
        <w:rPr>
          <w:sz w:val="18"/>
          <w:szCs w:val="18"/>
        </w:rPr>
        <w:t>ruleConfigFilePath</w:t>
      </w:r>
      <w:proofErr w:type="spellEnd"/>
      <w:r w:rsidRPr="006723EA">
        <w:rPr>
          <w:sz w:val="18"/>
          <w:szCs w:val="18"/>
        </w:rPr>
        <w:t>文件中读取配置文本到</w:t>
      </w:r>
      <w:proofErr w:type="spellStart"/>
      <w:r w:rsidRPr="006723EA">
        <w:rPr>
          <w:sz w:val="18"/>
          <w:szCs w:val="18"/>
        </w:rPr>
        <w:t>configText</w:t>
      </w:r>
      <w:proofErr w:type="spellEnd"/>
      <w:r w:rsidRPr="006723EA">
        <w:rPr>
          <w:sz w:val="18"/>
          <w:szCs w:val="18"/>
        </w:rPr>
        <w:t>中</w:t>
      </w:r>
    </w:p>
    <w:p w14:paraId="71B893E7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</w:t>
      </w:r>
      <w:proofErr w:type="spellStart"/>
      <w:r w:rsidRPr="006723EA">
        <w:rPr>
          <w:sz w:val="18"/>
          <w:szCs w:val="18"/>
        </w:rPr>
        <w:t>RuleConfig</w:t>
      </w:r>
      <w:proofErr w:type="spellEnd"/>
      <w:r w:rsidRPr="006723EA">
        <w:rPr>
          <w:sz w:val="18"/>
          <w:szCs w:val="18"/>
        </w:rPr>
        <w:t xml:space="preserve"> </w:t>
      </w:r>
      <w:proofErr w:type="spellStart"/>
      <w:r w:rsidRPr="006723EA">
        <w:rPr>
          <w:sz w:val="18"/>
          <w:szCs w:val="18"/>
        </w:rPr>
        <w:t>ruleConfig</w:t>
      </w:r>
      <w:proofErr w:type="spellEnd"/>
      <w:r w:rsidRPr="006723EA">
        <w:rPr>
          <w:sz w:val="18"/>
          <w:szCs w:val="18"/>
        </w:rPr>
        <w:t xml:space="preserve"> = </w:t>
      </w:r>
      <w:proofErr w:type="spellStart"/>
      <w:proofErr w:type="gramStart"/>
      <w:r w:rsidRPr="006723EA">
        <w:rPr>
          <w:sz w:val="18"/>
          <w:szCs w:val="18"/>
        </w:rPr>
        <w:t>parser.parse</w:t>
      </w:r>
      <w:proofErr w:type="spellEnd"/>
      <w:proofErr w:type="gramEnd"/>
      <w:r w:rsidRPr="006723EA">
        <w:rPr>
          <w:sz w:val="18"/>
          <w:szCs w:val="18"/>
        </w:rPr>
        <w:t>(</w:t>
      </w:r>
      <w:proofErr w:type="spellStart"/>
      <w:r w:rsidRPr="006723EA">
        <w:rPr>
          <w:sz w:val="18"/>
          <w:szCs w:val="18"/>
        </w:rPr>
        <w:t>configText</w:t>
      </w:r>
      <w:proofErr w:type="spellEnd"/>
      <w:r w:rsidRPr="006723EA">
        <w:rPr>
          <w:sz w:val="18"/>
          <w:szCs w:val="18"/>
        </w:rPr>
        <w:t>);</w:t>
      </w:r>
    </w:p>
    <w:p w14:paraId="510F056B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lastRenderedPageBreak/>
        <w:t xml:space="preserve">    return </w:t>
      </w:r>
      <w:proofErr w:type="spellStart"/>
      <w:r w:rsidRPr="006723EA">
        <w:rPr>
          <w:sz w:val="18"/>
          <w:szCs w:val="18"/>
        </w:rPr>
        <w:t>ruleConfig</w:t>
      </w:r>
      <w:proofErr w:type="spellEnd"/>
      <w:r w:rsidRPr="006723EA">
        <w:rPr>
          <w:sz w:val="18"/>
          <w:szCs w:val="18"/>
        </w:rPr>
        <w:t>;</w:t>
      </w:r>
    </w:p>
    <w:p w14:paraId="484FC77E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}</w:t>
      </w:r>
    </w:p>
    <w:p w14:paraId="37A4FCA6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7D37E8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private String </w:t>
      </w:r>
      <w:proofErr w:type="spellStart"/>
      <w:proofErr w:type="gramStart"/>
      <w:r w:rsidRPr="006723EA">
        <w:rPr>
          <w:sz w:val="18"/>
          <w:szCs w:val="18"/>
        </w:rPr>
        <w:t>getFileExtension</w:t>
      </w:r>
      <w:proofErr w:type="spellEnd"/>
      <w:r w:rsidRPr="006723EA">
        <w:rPr>
          <w:sz w:val="18"/>
          <w:szCs w:val="18"/>
        </w:rPr>
        <w:t>(</w:t>
      </w:r>
      <w:proofErr w:type="gramEnd"/>
      <w:r w:rsidRPr="006723EA">
        <w:rPr>
          <w:sz w:val="18"/>
          <w:szCs w:val="18"/>
        </w:rPr>
        <w:t xml:space="preserve">String </w:t>
      </w:r>
      <w:proofErr w:type="spellStart"/>
      <w:r w:rsidRPr="006723EA">
        <w:rPr>
          <w:sz w:val="18"/>
          <w:szCs w:val="18"/>
        </w:rPr>
        <w:t>filePath</w:t>
      </w:r>
      <w:proofErr w:type="spellEnd"/>
      <w:r w:rsidRPr="006723EA">
        <w:rPr>
          <w:sz w:val="18"/>
          <w:szCs w:val="18"/>
        </w:rPr>
        <w:t>) {</w:t>
      </w:r>
    </w:p>
    <w:p w14:paraId="11D6A3B0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//...解析文件名获取扩展名，比如</w:t>
      </w:r>
      <w:proofErr w:type="spellStart"/>
      <w:r w:rsidRPr="006723EA">
        <w:rPr>
          <w:sz w:val="18"/>
          <w:szCs w:val="18"/>
        </w:rPr>
        <w:t>rule.json</w:t>
      </w:r>
      <w:proofErr w:type="spellEnd"/>
      <w:r w:rsidRPr="006723EA">
        <w:rPr>
          <w:sz w:val="18"/>
          <w:szCs w:val="18"/>
        </w:rPr>
        <w:t>，返回json</w:t>
      </w:r>
    </w:p>
    <w:p w14:paraId="725259B2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  return "json";</w:t>
      </w:r>
    </w:p>
    <w:p w14:paraId="5C47FBCC" w14:textId="77777777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 xml:space="preserve">  }</w:t>
      </w:r>
    </w:p>
    <w:p w14:paraId="74BF416A" w14:textId="50939DF2" w:rsidR="006723EA" w:rsidRPr="006723EA" w:rsidRDefault="006723EA" w:rsidP="006723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23EA">
        <w:rPr>
          <w:sz w:val="18"/>
          <w:szCs w:val="18"/>
        </w:rPr>
        <w:t>}</w:t>
      </w:r>
    </w:p>
    <w:p w14:paraId="0BA3B392" w14:textId="55E45161" w:rsidR="006723EA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在“规范和重构”那一部分中，我们有讲到，为了让代码逻辑更加清晰，可读性更好，我们要善于将</w:t>
      </w:r>
      <w:r w:rsidRPr="0025664B">
        <w:rPr>
          <w:rFonts w:hint="eastAsia"/>
          <w:color w:val="FF0000"/>
        </w:rPr>
        <w:t>功能独立的代码块封装成函数</w:t>
      </w:r>
      <w:r w:rsidRPr="0025664B">
        <w:rPr>
          <w:rFonts w:hint="eastAsia"/>
        </w:rPr>
        <w:t>。按照这个设计思路，我们可以将代码中涉及</w:t>
      </w:r>
      <w:r w:rsidRPr="0025664B">
        <w:t xml:space="preserve"> parser 创建的部分逻辑剥离出来，抽象成 </w:t>
      </w:r>
      <w:proofErr w:type="spellStart"/>
      <w:r w:rsidRPr="0025664B">
        <w:t>createParser</w:t>
      </w:r>
      <w:proofErr w:type="spellEnd"/>
      <w:r w:rsidRPr="0025664B">
        <w:t>() 函数。重构之后的代码如下所示：</w:t>
      </w:r>
    </w:p>
    <w:p w14:paraId="4935DC5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gramStart"/>
      <w:r w:rsidRPr="0025664B">
        <w:rPr>
          <w:sz w:val="18"/>
          <w:szCs w:val="18"/>
        </w:rPr>
        <w:t>load(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 {</w:t>
      </w:r>
    </w:p>
    <w:p w14:paraId="3253D20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54ACFBC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);</w:t>
      </w:r>
    </w:p>
    <w:p w14:paraId="0B440C1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(parser == null) {</w:t>
      </w:r>
    </w:p>
    <w:p w14:paraId="4C8F849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throw new </w:t>
      </w:r>
      <w:proofErr w:type="spellStart"/>
      <w:proofErr w:type="gramStart"/>
      <w:r w:rsidRPr="0025664B">
        <w:rPr>
          <w:sz w:val="18"/>
          <w:szCs w:val="18"/>
        </w:rPr>
        <w:t>InvalidRuleConfigException</w:t>
      </w:r>
      <w:proofErr w:type="spellEnd"/>
      <w:r w:rsidRPr="0025664B">
        <w:rPr>
          <w:sz w:val="18"/>
          <w:szCs w:val="18"/>
        </w:rPr>
        <w:t>(</w:t>
      </w:r>
      <w:proofErr w:type="gramEnd"/>
    </w:p>
    <w:p w14:paraId="38DDCF2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        "Rule config file format is not supported: " +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3061A7A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2D6A3F6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00F756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 xml:space="preserve"> = "";</w:t>
      </w:r>
    </w:p>
    <w:p w14:paraId="4C17336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//从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文件中读取配置文本到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中</w:t>
      </w:r>
    </w:p>
    <w:p w14:paraId="311CBBF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proofErr w:type="gramStart"/>
      <w:r w:rsidRPr="0025664B">
        <w:rPr>
          <w:sz w:val="18"/>
          <w:szCs w:val="18"/>
        </w:rPr>
        <w:t>parser.parse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);</w:t>
      </w:r>
    </w:p>
    <w:p w14:paraId="36646EC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>;</w:t>
      </w:r>
    </w:p>
    <w:p w14:paraId="45FB16B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CA37AC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6AA917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String </w:t>
      </w:r>
      <w:proofErr w:type="spellStart"/>
      <w:proofErr w:type="gram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filePath</w:t>
      </w:r>
      <w:proofErr w:type="spellEnd"/>
      <w:r w:rsidRPr="0025664B">
        <w:rPr>
          <w:sz w:val="18"/>
          <w:szCs w:val="18"/>
        </w:rPr>
        <w:t>) {</w:t>
      </w:r>
    </w:p>
    <w:p w14:paraId="489A71C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//...解析文件名获取扩展名，比如</w:t>
      </w:r>
      <w:proofErr w:type="spellStart"/>
      <w:r w:rsidRPr="0025664B">
        <w:rPr>
          <w:sz w:val="18"/>
          <w:szCs w:val="18"/>
        </w:rPr>
        <w:t>rule.json</w:t>
      </w:r>
      <w:proofErr w:type="spellEnd"/>
      <w:r w:rsidRPr="0025664B">
        <w:rPr>
          <w:sz w:val="18"/>
          <w:szCs w:val="18"/>
        </w:rPr>
        <w:t>，返回json</w:t>
      </w:r>
    </w:p>
    <w:p w14:paraId="680B649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"json";</w:t>
      </w:r>
    </w:p>
    <w:p w14:paraId="181FB0E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12D26DE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CF048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 {</w:t>
      </w:r>
    </w:p>
    <w:p w14:paraId="79EE293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null;</w:t>
      </w:r>
    </w:p>
    <w:p w14:paraId="40B0830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("json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4E9F0E7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JsonRuleConfigParser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46FBA9A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("xml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3FA92AA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XmlRuleConfigParser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57D5926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</w:t>
      </w:r>
      <w:proofErr w:type="spellStart"/>
      <w:r w:rsidRPr="0025664B">
        <w:rPr>
          <w:sz w:val="18"/>
          <w:szCs w:val="18"/>
        </w:rPr>
        <w:t>yaml</w:t>
      </w:r>
      <w:proofErr w:type="spellEnd"/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375EFF9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YamlRuleConfigParser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5280333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("properties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1B39023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PropertiesRuleConfigParser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7516FE4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0E24CA4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parser;</w:t>
      </w:r>
    </w:p>
    <w:p w14:paraId="34709DF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5FFA5CDE" w14:textId="5F6A0CD0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2A39FEEB" w14:textId="44C33942" w:rsidR="0025664B" w:rsidRDefault="0025664B" w:rsidP="00913327">
      <w:pPr>
        <w:spacing w:line="360" w:lineRule="auto"/>
        <w:ind w:firstLineChars="200" w:firstLine="420"/>
      </w:pPr>
      <w:proofErr w:type="gramStart"/>
      <w:r w:rsidRPr="0025664B">
        <w:rPr>
          <w:rFonts w:hint="eastAsia"/>
        </w:rPr>
        <w:t>为了让类的</w:t>
      </w:r>
      <w:proofErr w:type="gramEnd"/>
      <w:r w:rsidRPr="0025664B">
        <w:rPr>
          <w:rFonts w:hint="eastAsia"/>
        </w:rPr>
        <w:t>职责更加单一、代码更加清晰，我们还可以进一步将</w:t>
      </w:r>
      <w:r w:rsidRPr="0025664B">
        <w:t xml:space="preserve"> </w:t>
      </w:r>
      <w:proofErr w:type="spellStart"/>
      <w:r w:rsidRPr="0025664B">
        <w:t>createParser</w:t>
      </w:r>
      <w:proofErr w:type="spellEnd"/>
      <w:r w:rsidRPr="0025664B">
        <w:t>() 函数剥离到一个独立的类中，让这个类只负责对象的创建。而这个类就是我们现在要讲的简单工厂模式类。具体的代码如下所示：</w:t>
      </w:r>
    </w:p>
    <w:p w14:paraId="310CA54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RuleConfigSource</w:t>
      </w:r>
      <w:proofErr w:type="spellEnd"/>
      <w:r w:rsidRPr="0025664B">
        <w:rPr>
          <w:sz w:val="18"/>
          <w:szCs w:val="18"/>
        </w:rPr>
        <w:t xml:space="preserve"> {</w:t>
      </w:r>
    </w:p>
    <w:p w14:paraId="4D2C886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gramStart"/>
      <w:r w:rsidRPr="0025664B">
        <w:rPr>
          <w:sz w:val="18"/>
          <w:szCs w:val="18"/>
        </w:rPr>
        <w:t>load(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 {</w:t>
      </w:r>
    </w:p>
    <w:p w14:paraId="4078BBF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72CEEA0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r w:rsidRPr="0025664B">
        <w:rPr>
          <w:sz w:val="18"/>
          <w:szCs w:val="18"/>
        </w:rPr>
        <w:t>RuleConfigParserFactory.createParser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);</w:t>
      </w:r>
    </w:p>
    <w:p w14:paraId="06F635A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lastRenderedPageBreak/>
        <w:t xml:space="preserve">    if (parser == null) {</w:t>
      </w:r>
    </w:p>
    <w:p w14:paraId="2E758A1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throw new </w:t>
      </w:r>
      <w:proofErr w:type="spellStart"/>
      <w:proofErr w:type="gramStart"/>
      <w:r w:rsidRPr="0025664B">
        <w:rPr>
          <w:sz w:val="18"/>
          <w:szCs w:val="18"/>
        </w:rPr>
        <w:t>InvalidRuleConfigException</w:t>
      </w:r>
      <w:proofErr w:type="spellEnd"/>
      <w:r w:rsidRPr="0025664B">
        <w:rPr>
          <w:sz w:val="18"/>
          <w:szCs w:val="18"/>
        </w:rPr>
        <w:t>(</w:t>
      </w:r>
      <w:proofErr w:type="gramEnd"/>
    </w:p>
    <w:p w14:paraId="6E40155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        "Rule config file format is not supported: " +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2B80455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72EFCE4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C946D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 xml:space="preserve"> = "";</w:t>
      </w:r>
    </w:p>
    <w:p w14:paraId="68AEB5A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//从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文件中读取配置文本到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中</w:t>
      </w:r>
    </w:p>
    <w:p w14:paraId="117B15D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proofErr w:type="gramStart"/>
      <w:r w:rsidRPr="0025664B">
        <w:rPr>
          <w:sz w:val="18"/>
          <w:szCs w:val="18"/>
        </w:rPr>
        <w:t>parser.parse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);</w:t>
      </w:r>
    </w:p>
    <w:p w14:paraId="3A01BAF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>;</w:t>
      </w:r>
    </w:p>
    <w:p w14:paraId="6F6E51B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7642F92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25E500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String </w:t>
      </w:r>
      <w:proofErr w:type="spellStart"/>
      <w:proofErr w:type="gram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filePath</w:t>
      </w:r>
      <w:proofErr w:type="spellEnd"/>
      <w:r w:rsidRPr="0025664B">
        <w:rPr>
          <w:sz w:val="18"/>
          <w:szCs w:val="18"/>
        </w:rPr>
        <w:t>) {</w:t>
      </w:r>
    </w:p>
    <w:p w14:paraId="7730C8D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//...解析文件名获取扩展名，比如</w:t>
      </w:r>
      <w:proofErr w:type="spellStart"/>
      <w:r w:rsidRPr="0025664B">
        <w:rPr>
          <w:sz w:val="18"/>
          <w:szCs w:val="18"/>
        </w:rPr>
        <w:t>rule.json</w:t>
      </w:r>
      <w:proofErr w:type="spellEnd"/>
      <w:r w:rsidRPr="0025664B">
        <w:rPr>
          <w:sz w:val="18"/>
          <w:szCs w:val="18"/>
        </w:rPr>
        <w:t>，返回json</w:t>
      </w:r>
    </w:p>
    <w:p w14:paraId="25952DE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"json";</w:t>
      </w:r>
    </w:p>
    <w:p w14:paraId="670EF35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39B786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3E66C8A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82D9D1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58EF778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static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 {</w:t>
      </w:r>
    </w:p>
    <w:p w14:paraId="75CA6F6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null;</w:t>
      </w:r>
    </w:p>
    <w:p w14:paraId="721FD28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("json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49DD3DD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JsonRuleConfigParser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479B54F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("xml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2D17C0C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XmlRuleConfigParser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034C6B5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</w:t>
      </w:r>
      <w:proofErr w:type="spellStart"/>
      <w:r w:rsidRPr="0025664B">
        <w:rPr>
          <w:sz w:val="18"/>
          <w:szCs w:val="18"/>
        </w:rPr>
        <w:t>yaml</w:t>
      </w:r>
      <w:proofErr w:type="spellEnd"/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25BEAD8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YamlRuleConfigParser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1F14652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("properties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)) {</w:t>
      </w:r>
    </w:p>
    <w:p w14:paraId="6C7A11E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parser = new </w:t>
      </w:r>
      <w:proofErr w:type="spellStart"/>
      <w:proofErr w:type="gramStart"/>
      <w:r w:rsidRPr="0025664B">
        <w:rPr>
          <w:sz w:val="18"/>
          <w:szCs w:val="18"/>
        </w:rPr>
        <w:t>PropertiesRuleConfigParser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220D278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6DB3304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parser;</w:t>
      </w:r>
    </w:p>
    <w:p w14:paraId="0E4EF3E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1598C164" w14:textId="05EF80B8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4B89A208" w14:textId="26E6C94D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大部分工厂类都是以“</w:t>
      </w:r>
      <w:r w:rsidRPr="0025664B">
        <w:t xml:space="preserve">Factory”这个单词结尾的，但也不是必须的，比如 Java 中的 </w:t>
      </w:r>
      <w:proofErr w:type="spellStart"/>
      <w:r w:rsidRPr="0025664B">
        <w:t>DateFormat</w:t>
      </w:r>
      <w:proofErr w:type="spellEnd"/>
      <w:r w:rsidRPr="0025664B">
        <w:t>、</w:t>
      </w:r>
      <w:proofErr w:type="spellStart"/>
      <w:r w:rsidRPr="0025664B">
        <w:t>Calender</w:t>
      </w:r>
      <w:proofErr w:type="spellEnd"/>
      <w:r w:rsidRPr="0025664B">
        <w:t xml:space="preserve">。除此之外，工厂类中创建对象的方法一般都是 create 开头，比如代码中的 </w:t>
      </w:r>
      <w:proofErr w:type="spellStart"/>
      <w:r w:rsidRPr="0025664B">
        <w:t>createParser</w:t>
      </w:r>
      <w:proofErr w:type="spellEnd"/>
      <w:r w:rsidRPr="0025664B">
        <w:t xml:space="preserve">()，但有的也命名为 </w:t>
      </w:r>
      <w:proofErr w:type="spellStart"/>
      <w:r w:rsidRPr="0025664B">
        <w:t>getInstance</w:t>
      </w:r>
      <w:proofErr w:type="spellEnd"/>
      <w:r w:rsidRPr="0025664B">
        <w:t>()、</w:t>
      </w:r>
      <w:proofErr w:type="spellStart"/>
      <w:r w:rsidRPr="0025664B">
        <w:t>createInstance</w:t>
      </w:r>
      <w:proofErr w:type="spellEnd"/>
      <w:r w:rsidRPr="0025664B">
        <w:t>()、</w:t>
      </w:r>
      <w:proofErr w:type="spellStart"/>
      <w:r w:rsidRPr="0025664B">
        <w:t>newInstance</w:t>
      </w:r>
      <w:proofErr w:type="spellEnd"/>
      <w:r w:rsidRPr="0025664B">
        <w:t xml:space="preserve">()，有的甚至命名为 </w:t>
      </w:r>
      <w:proofErr w:type="spellStart"/>
      <w:r w:rsidRPr="0025664B">
        <w:t>valueOf</w:t>
      </w:r>
      <w:proofErr w:type="spellEnd"/>
      <w:r w:rsidRPr="0025664B">
        <w:t xml:space="preserve">()（比如 Java String 类的 </w:t>
      </w:r>
      <w:proofErr w:type="spellStart"/>
      <w:r w:rsidRPr="0025664B">
        <w:t>valueOf</w:t>
      </w:r>
      <w:proofErr w:type="spellEnd"/>
      <w:r w:rsidRPr="0025664B">
        <w:t>() 函数）等等，这个我们根据具体的场景和习惯来命名就好。</w:t>
      </w:r>
    </w:p>
    <w:p w14:paraId="505C8C0C" w14:textId="0529AD45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在上面的代码实现中，我们每次调用</w:t>
      </w:r>
      <w:r w:rsidRPr="0025664B">
        <w:t xml:space="preserve"> </w:t>
      </w:r>
      <w:proofErr w:type="spellStart"/>
      <w:r w:rsidRPr="0025664B">
        <w:t>RuleConfigParserFactory</w:t>
      </w:r>
      <w:proofErr w:type="spellEnd"/>
      <w:r w:rsidRPr="0025664B">
        <w:t xml:space="preserve"> 的 </w:t>
      </w:r>
      <w:proofErr w:type="spellStart"/>
      <w:r w:rsidRPr="0025664B">
        <w:t>createParser</w:t>
      </w:r>
      <w:proofErr w:type="spellEnd"/>
      <w:r w:rsidRPr="0025664B">
        <w:t>() 的时候，都要创建一个新的 parser。实际上，如果 parser 可以复用，为了节省内存和对象创建的时间，</w:t>
      </w:r>
      <w:r w:rsidRPr="0025664B">
        <w:rPr>
          <w:color w:val="FF0000"/>
        </w:rPr>
        <w:t xml:space="preserve">我们可以将 parser 事先创建好缓存起来。当调用 </w:t>
      </w:r>
      <w:proofErr w:type="spellStart"/>
      <w:r w:rsidRPr="0025664B">
        <w:rPr>
          <w:color w:val="FF0000"/>
        </w:rPr>
        <w:t>createParser</w:t>
      </w:r>
      <w:proofErr w:type="spellEnd"/>
      <w:r w:rsidRPr="0025664B">
        <w:rPr>
          <w:color w:val="FF0000"/>
        </w:rPr>
        <w:t>() 函数的时候，我们从缓存中取出 parser 对象直接使用</w:t>
      </w:r>
      <w:r w:rsidRPr="0025664B">
        <w:t>。</w:t>
      </w:r>
    </w:p>
    <w:p w14:paraId="7D35E301" w14:textId="2B1E2441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这有点</w:t>
      </w:r>
      <w:proofErr w:type="gramStart"/>
      <w:r w:rsidRPr="0025664B">
        <w:rPr>
          <w:rFonts w:hint="eastAsia"/>
          <w:color w:val="FF0000"/>
        </w:rPr>
        <w:t>类似单例模式</w:t>
      </w:r>
      <w:proofErr w:type="gramEnd"/>
      <w:r w:rsidRPr="0025664B">
        <w:rPr>
          <w:rFonts w:hint="eastAsia"/>
          <w:color w:val="FF0000"/>
        </w:rPr>
        <w:t>和简单工厂模式的结合</w:t>
      </w:r>
      <w:r w:rsidRPr="0025664B">
        <w:rPr>
          <w:rFonts w:hint="eastAsia"/>
        </w:rPr>
        <w:t>，具体的代码实现如下所示。在接下来的讲解中，我们把</w:t>
      </w:r>
      <w:r w:rsidRPr="0025664B">
        <w:rPr>
          <w:rFonts w:hint="eastAsia"/>
          <w:color w:val="FF0000"/>
        </w:rPr>
        <w:t>上一种实现方法</w:t>
      </w:r>
      <w:proofErr w:type="gramStart"/>
      <w:r w:rsidRPr="0025664B">
        <w:rPr>
          <w:rFonts w:hint="eastAsia"/>
          <w:color w:val="FF0000"/>
        </w:rPr>
        <w:t>叫作</w:t>
      </w:r>
      <w:proofErr w:type="gramEnd"/>
      <w:r w:rsidRPr="0025664B">
        <w:rPr>
          <w:rFonts w:hint="eastAsia"/>
          <w:color w:val="FF0000"/>
        </w:rPr>
        <w:t>简单工厂模式的第一种实现方法</w:t>
      </w:r>
      <w:r w:rsidRPr="0025664B">
        <w:rPr>
          <w:rFonts w:hint="eastAsia"/>
        </w:rPr>
        <w:t>，把</w:t>
      </w:r>
      <w:r w:rsidRPr="0025664B">
        <w:rPr>
          <w:rFonts w:hint="eastAsia"/>
          <w:color w:val="FF0000"/>
        </w:rPr>
        <w:t>下面这种实现方法</w:t>
      </w:r>
      <w:proofErr w:type="gramStart"/>
      <w:r w:rsidRPr="0025664B">
        <w:rPr>
          <w:rFonts w:hint="eastAsia"/>
          <w:color w:val="FF0000"/>
        </w:rPr>
        <w:t>叫作</w:t>
      </w:r>
      <w:proofErr w:type="gramEnd"/>
      <w:r w:rsidRPr="0025664B">
        <w:rPr>
          <w:rFonts w:hint="eastAsia"/>
          <w:color w:val="FF0000"/>
        </w:rPr>
        <w:t>简单工厂模式的第二种实现方法</w:t>
      </w:r>
      <w:r w:rsidRPr="0025664B">
        <w:rPr>
          <w:rFonts w:hint="eastAsia"/>
        </w:rPr>
        <w:t>。</w:t>
      </w:r>
    </w:p>
    <w:p w14:paraId="0BB9678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62C4715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static final Map&lt;String, </w:t>
      </w:r>
      <w:proofErr w:type="spellStart"/>
      <w:r w:rsidRPr="0025664B">
        <w:rPr>
          <w:sz w:val="18"/>
          <w:szCs w:val="18"/>
        </w:rPr>
        <w:t>RuleConfigParser</w:t>
      </w:r>
      <w:proofErr w:type="spellEnd"/>
      <w:r w:rsidRPr="0025664B">
        <w:rPr>
          <w:sz w:val="18"/>
          <w:szCs w:val="18"/>
        </w:rPr>
        <w:t xml:space="preserve">&gt; </w:t>
      </w:r>
      <w:proofErr w:type="spellStart"/>
      <w:r w:rsidRPr="0025664B">
        <w:rPr>
          <w:sz w:val="18"/>
          <w:szCs w:val="18"/>
        </w:rPr>
        <w:t>cachedParsers</w:t>
      </w:r>
      <w:proofErr w:type="spellEnd"/>
      <w:r w:rsidRPr="0025664B">
        <w:rPr>
          <w:sz w:val="18"/>
          <w:szCs w:val="18"/>
        </w:rPr>
        <w:t xml:space="preserve"> = new HashMap&lt;</w:t>
      </w:r>
      <w:proofErr w:type="gramStart"/>
      <w:r w:rsidRPr="0025664B">
        <w:rPr>
          <w:sz w:val="18"/>
          <w:szCs w:val="18"/>
        </w:rPr>
        <w:t>&gt;(</w:t>
      </w:r>
      <w:proofErr w:type="gramEnd"/>
      <w:r w:rsidRPr="0025664B">
        <w:rPr>
          <w:sz w:val="18"/>
          <w:szCs w:val="18"/>
        </w:rPr>
        <w:t>);</w:t>
      </w:r>
    </w:p>
    <w:p w14:paraId="253C05C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B62C2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</w:t>
      </w:r>
      <w:r w:rsidRPr="0025664B">
        <w:rPr>
          <w:b/>
          <w:bCs/>
          <w:color w:val="FF0000"/>
          <w:sz w:val="18"/>
          <w:szCs w:val="18"/>
        </w:rPr>
        <w:t>static</w:t>
      </w:r>
      <w:r w:rsidRPr="0025664B">
        <w:rPr>
          <w:color w:val="FF0000"/>
          <w:sz w:val="18"/>
          <w:szCs w:val="18"/>
        </w:rPr>
        <w:t xml:space="preserve"> {</w:t>
      </w:r>
    </w:p>
    <w:p w14:paraId="09C7FED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25664B">
        <w:rPr>
          <w:color w:val="FF0000"/>
          <w:sz w:val="18"/>
          <w:szCs w:val="18"/>
        </w:rPr>
        <w:t>cachedParsers.put</w:t>
      </w:r>
      <w:proofErr w:type="spellEnd"/>
      <w:r w:rsidRPr="0025664B">
        <w:rPr>
          <w:color w:val="FF0000"/>
          <w:sz w:val="18"/>
          <w:szCs w:val="18"/>
        </w:rPr>
        <w:t>(</w:t>
      </w:r>
      <w:proofErr w:type="gramEnd"/>
      <w:r w:rsidRPr="0025664B">
        <w:rPr>
          <w:color w:val="FF0000"/>
          <w:sz w:val="18"/>
          <w:szCs w:val="18"/>
        </w:rPr>
        <w:t xml:space="preserve">"json", new </w:t>
      </w:r>
      <w:proofErr w:type="spellStart"/>
      <w:r w:rsidRPr="0025664B">
        <w:rPr>
          <w:color w:val="FF0000"/>
          <w:sz w:val="18"/>
          <w:szCs w:val="18"/>
        </w:rPr>
        <w:t>JsonRuleConfigParser</w:t>
      </w:r>
      <w:proofErr w:type="spellEnd"/>
      <w:r w:rsidRPr="0025664B">
        <w:rPr>
          <w:color w:val="FF0000"/>
          <w:sz w:val="18"/>
          <w:szCs w:val="18"/>
        </w:rPr>
        <w:t>());</w:t>
      </w:r>
    </w:p>
    <w:p w14:paraId="5887C2C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25664B">
        <w:rPr>
          <w:color w:val="FF0000"/>
          <w:sz w:val="18"/>
          <w:szCs w:val="18"/>
        </w:rPr>
        <w:t>cachedParsers.put</w:t>
      </w:r>
      <w:proofErr w:type="spellEnd"/>
      <w:r w:rsidRPr="0025664B">
        <w:rPr>
          <w:color w:val="FF0000"/>
          <w:sz w:val="18"/>
          <w:szCs w:val="18"/>
        </w:rPr>
        <w:t>(</w:t>
      </w:r>
      <w:proofErr w:type="gramEnd"/>
      <w:r w:rsidRPr="0025664B">
        <w:rPr>
          <w:color w:val="FF0000"/>
          <w:sz w:val="18"/>
          <w:szCs w:val="18"/>
        </w:rPr>
        <w:t xml:space="preserve">"xml", new </w:t>
      </w:r>
      <w:proofErr w:type="spellStart"/>
      <w:r w:rsidRPr="0025664B">
        <w:rPr>
          <w:color w:val="FF0000"/>
          <w:sz w:val="18"/>
          <w:szCs w:val="18"/>
        </w:rPr>
        <w:t>XmlRuleConfigParser</w:t>
      </w:r>
      <w:proofErr w:type="spellEnd"/>
      <w:r w:rsidRPr="0025664B">
        <w:rPr>
          <w:color w:val="FF0000"/>
          <w:sz w:val="18"/>
          <w:szCs w:val="18"/>
        </w:rPr>
        <w:t>());</w:t>
      </w:r>
    </w:p>
    <w:p w14:paraId="6B47921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25664B">
        <w:rPr>
          <w:color w:val="FF0000"/>
          <w:sz w:val="18"/>
          <w:szCs w:val="18"/>
        </w:rPr>
        <w:t>cachedParsers.put</w:t>
      </w:r>
      <w:proofErr w:type="spellEnd"/>
      <w:r w:rsidRPr="0025664B">
        <w:rPr>
          <w:color w:val="FF0000"/>
          <w:sz w:val="18"/>
          <w:szCs w:val="18"/>
        </w:rPr>
        <w:t>(</w:t>
      </w:r>
      <w:proofErr w:type="gramEnd"/>
      <w:r w:rsidRPr="0025664B">
        <w:rPr>
          <w:color w:val="FF0000"/>
          <w:sz w:val="18"/>
          <w:szCs w:val="18"/>
        </w:rPr>
        <w:t>"</w:t>
      </w:r>
      <w:proofErr w:type="spellStart"/>
      <w:r w:rsidRPr="0025664B">
        <w:rPr>
          <w:color w:val="FF0000"/>
          <w:sz w:val="18"/>
          <w:szCs w:val="18"/>
        </w:rPr>
        <w:t>yaml</w:t>
      </w:r>
      <w:proofErr w:type="spellEnd"/>
      <w:r w:rsidRPr="0025664B">
        <w:rPr>
          <w:color w:val="FF0000"/>
          <w:sz w:val="18"/>
          <w:szCs w:val="18"/>
        </w:rPr>
        <w:t xml:space="preserve">", new </w:t>
      </w:r>
      <w:proofErr w:type="spellStart"/>
      <w:r w:rsidRPr="0025664B">
        <w:rPr>
          <w:color w:val="FF0000"/>
          <w:sz w:val="18"/>
          <w:szCs w:val="18"/>
        </w:rPr>
        <w:t>YamlRuleConfigParser</w:t>
      </w:r>
      <w:proofErr w:type="spellEnd"/>
      <w:r w:rsidRPr="0025664B">
        <w:rPr>
          <w:color w:val="FF0000"/>
          <w:sz w:val="18"/>
          <w:szCs w:val="18"/>
        </w:rPr>
        <w:t>());</w:t>
      </w:r>
    </w:p>
    <w:p w14:paraId="33BBB79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25664B">
        <w:rPr>
          <w:color w:val="FF0000"/>
          <w:sz w:val="18"/>
          <w:szCs w:val="18"/>
        </w:rPr>
        <w:t>cachedParsers.put</w:t>
      </w:r>
      <w:proofErr w:type="spellEnd"/>
      <w:r w:rsidRPr="0025664B">
        <w:rPr>
          <w:color w:val="FF0000"/>
          <w:sz w:val="18"/>
          <w:szCs w:val="18"/>
        </w:rPr>
        <w:t>(</w:t>
      </w:r>
      <w:proofErr w:type="gramEnd"/>
      <w:r w:rsidRPr="0025664B">
        <w:rPr>
          <w:color w:val="FF0000"/>
          <w:sz w:val="18"/>
          <w:szCs w:val="18"/>
        </w:rPr>
        <w:t xml:space="preserve">"properties", new </w:t>
      </w:r>
      <w:proofErr w:type="spellStart"/>
      <w:r w:rsidRPr="0025664B">
        <w:rPr>
          <w:color w:val="FF0000"/>
          <w:sz w:val="18"/>
          <w:szCs w:val="18"/>
        </w:rPr>
        <w:t>PropertiesRuleConfigParser</w:t>
      </w:r>
      <w:proofErr w:type="spellEnd"/>
      <w:r w:rsidRPr="0025664B">
        <w:rPr>
          <w:color w:val="FF0000"/>
          <w:sz w:val="18"/>
          <w:szCs w:val="18"/>
        </w:rPr>
        <w:t>());</w:t>
      </w:r>
    </w:p>
    <w:p w14:paraId="437E3FC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25664B">
        <w:rPr>
          <w:color w:val="FF0000"/>
          <w:sz w:val="18"/>
          <w:szCs w:val="18"/>
        </w:rPr>
        <w:t xml:space="preserve">  }</w:t>
      </w:r>
    </w:p>
    <w:p w14:paraId="5D61395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E1911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static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>) {</w:t>
      </w:r>
    </w:p>
    <w:p w14:paraId="69886BC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</w:t>
      </w:r>
      <w:proofErr w:type="spellStart"/>
      <w:r w:rsidRPr="0025664B">
        <w:rPr>
          <w:sz w:val="18"/>
          <w:szCs w:val="18"/>
        </w:rPr>
        <w:t>configFormat</w:t>
      </w:r>
      <w:proofErr w:type="spellEnd"/>
      <w:r w:rsidRPr="0025664B">
        <w:rPr>
          <w:sz w:val="18"/>
          <w:szCs w:val="18"/>
        </w:rPr>
        <w:t xml:space="preserve"> == null || </w:t>
      </w:r>
      <w:proofErr w:type="spellStart"/>
      <w:r w:rsidRPr="0025664B">
        <w:rPr>
          <w:sz w:val="18"/>
          <w:szCs w:val="18"/>
        </w:rPr>
        <w:t>configFormat.isEmpty</w:t>
      </w:r>
      <w:proofErr w:type="spellEnd"/>
      <w:r w:rsidRPr="0025664B">
        <w:rPr>
          <w:sz w:val="18"/>
          <w:szCs w:val="18"/>
        </w:rPr>
        <w:t>()) {</w:t>
      </w:r>
    </w:p>
    <w:p w14:paraId="319ADF1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return null;//返回null还是</w:t>
      </w:r>
      <w:proofErr w:type="spellStart"/>
      <w:r w:rsidRPr="0025664B">
        <w:rPr>
          <w:sz w:val="18"/>
          <w:szCs w:val="18"/>
        </w:rPr>
        <w:t>IllegalArgumentException</w:t>
      </w:r>
      <w:proofErr w:type="spellEnd"/>
      <w:r w:rsidRPr="0025664B">
        <w:rPr>
          <w:sz w:val="18"/>
          <w:szCs w:val="18"/>
        </w:rPr>
        <w:t>全凭你自己说了算</w:t>
      </w:r>
    </w:p>
    <w:p w14:paraId="1D6D91F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0F852F9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proofErr w:type="gramStart"/>
      <w:r w:rsidRPr="0025664B">
        <w:rPr>
          <w:sz w:val="18"/>
          <w:szCs w:val="18"/>
        </w:rPr>
        <w:t>cachedParsers.get</w:t>
      </w:r>
      <w:proofErr w:type="spellEnd"/>
      <w:r w:rsidRPr="0025664B">
        <w:rPr>
          <w:sz w:val="18"/>
          <w:szCs w:val="18"/>
        </w:rPr>
        <w:t>(</w:t>
      </w:r>
      <w:proofErr w:type="spellStart"/>
      <w:proofErr w:type="gramEnd"/>
      <w:r w:rsidRPr="0025664B">
        <w:rPr>
          <w:sz w:val="18"/>
          <w:szCs w:val="18"/>
        </w:rPr>
        <w:t>configFormat.toLowerCase</w:t>
      </w:r>
      <w:proofErr w:type="spellEnd"/>
      <w:r w:rsidRPr="0025664B">
        <w:rPr>
          <w:sz w:val="18"/>
          <w:szCs w:val="18"/>
        </w:rPr>
        <w:t>());</w:t>
      </w:r>
    </w:p>
    <w:p w14:paraId="038031B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parser;</w:t>
      </w:r>
    </w:p>
    <w:p w14:paraId="67FFFC3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57A1935A" w14:textId="627CAA4B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23720492" w14:textId="71347149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对于上面两种简单工厂模式的实现方法，如果我们要添加新的</w:t>
      </w:r>
      <w:r w:rsidRPr="0025664B">
        <w:t xml:space="preserve"> parser，那势必要改动到 </w:t>
      </w:r>
      <w:proofErr w:type="spellStart"/>
      <w:r w:rsidRPr="0025664B">
        <w:t>RuleConfigParserFactory</w:t>
      </w:r>
      <w:proofErr w:type="spellEnd"/>
      <w:r w:rsidRPr="0025664B">
        <w:t xml:space="preserve"> 的代码，那这是不是违反开闭原则呢？实际上，如果不是需要频繁地添加新的 parser，只是偶尔修改一下 </w:t>
      </w:r>
      <w:proofErr w:type="spellStart"/>
      <w:r w:rsidRPr="0025664B">
        <w:t>RuleConfigParserFactory</w:t>
      </w:r>
      <w:proofErr w:type="spellEnd"/>
      <w:r w:rsidRPr="0025664B">
        <w:t xml:space="preserve"> 代码，稍微不符合开闭原则，也是完全可以接受的。</w:t>
      </w:r>
    </w:p>
    <w:p w14:paraId="172435FD" w14:textId="6590D0BB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除此之外，在</w:t>
      </w:r>
      <w:r w:rsidRPr="0025664B">
        <w:t xml:space="preserve"> </w:t>
      </w:r>
      <w:proofErr w:type="spellStart"/>
      <w:r w:rsidRPr="0025664B">
        <w:t>RuleConfigParserFactory</w:t>
      </w:r>
      <w:proofErr w:type="spellEnd"/>
      <w:r w:rsidRPr="0025664B">
        <w:t xml:space="preserve"> 的第一种代码实现中，有一组 if 分支判断逻辑，是不是应该用多态或其他设计模式来替代呢？实际上，如果 if 分支并不是很多，代码中有 if 分支也是完全可以接受的。</w:t>
      </w:r>
      <w:r w:rsidRPr="0025664B">
        <w:rPr>
          <w:color w:val="FF0000"/>
        </w:rPr>
        <w:t>应用多态或设计模式来替代 if 分支判断逻辑，也并不是没有任何缺点的，它虽然</w:t>
      </w:r>
      <w:r w:rsidRPr="0025664B">
        <w:rPr>
          <w:b/>
          <w:bCs/>
          <w:color w:val="FF0000"/>
        </w:rPr>
        <w:t>提高了代码的扩展性，更加符合开闭原则</w:t>
      </w:r>
      <w:r w:rsidRPr="0025664B">
        <w:rPr>
          <w:color w:val="FF0000"/>
        </w:rPr>
        <w:t>，</w:t>
      </w:r>
      <w:r w:rsidRPr="0025664B">
        <w:rPr>
          <w:b/>
          <w:bCs/>
          <w:color w:val="FF0000"/>
        </w:rPr>
        <w:t>但也增加了类的个数，牺牲了代码的可读性</w:t>
      </w:r>
      <w:r w:rsidRPr="0025664B">
        <w:t>。关于这一点，我们在后面章节中会详细讲到。</w:t>
      </w:r>
    </w:p>
    <w:p w14:paraId="7332B86D" w14:textId="502E23AF" w:rsidR="0025664B" w:rsidRDefault="0025664B" w:rsidP="00913327">
      <w:pPr>
        <w:spacing w:line="360" w:lineRule="auto"/>
        <w:ind w:firstLineChars="200" w:firstLine="420"/>
      </w:pPr>
      <w:r w:rsidRPr="0025664B">
        <w:rPr>
          <w:rFonts w:hint="eastAsia"/>
        </w:rPr>
        <w:t>总结一下，尽管简单工厂模式的代码实现中，有多处</w:t>
      </w:r>
      <w:r w:rsidRPr="0025664B">
        <w:t xml:space="preserve"> if 分支判断逻辑，违背开闭原则，但权衡扩展性和可读性，这样的代码实现在大多数情况下（比如，不需要频繁地添加 parser，也没有太多的 parser）是没有问题的。</w:t>
      </w:r>
    </w:p>
    <w:p w14:paraId="292AFCB5" w14:textId="77777777" w:rsidR="0025664B" w:rsidRDefault="0025664B" w:rsidP="0025664B">
      <w:pPr>
        <w:pStyle w:val="3"/>
      </w:pPr>
      <w:r w:rsidRPr="0025664B">
        <w:rPr>
          <w:rFonts w:hint="eastAsia"/>
        </w:rPr>
        <w:t>工厂方法（</w:t>
      </w:r>
      <w:r w:rsidRPr="0025664B">
        <w:t>Factory Method）</w:t>
      </w:r>
    </w:p>
    <w:p w14:paraId="787E4CDC" w14:textId="290B14D5" w:rsidR="0025664B" w:rsidRDefault="0025664B" w:rsidP="00913327">
      <w:pPr>
        <w:spacing w:line="360" w:lineRule="auto"/>
        <w:ind w:firstLineChars="200" w:firstLine="420"/>
      </w:pPr>
      <w:r w:rsidRPr="0025664B">
        <w:t>如果我们非得要将 if 分支逻辑去掉，那该怎么办呢？比较经典处理方法就是利用多态。按照多态的实现思路，对上面的代码进行重构。重构之后的代码如下所示：</w:t>
      </w:r>
    </w:p>
    <w:p w14:paraId="6D5B565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interface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640C840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4F32B9F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6815315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013A79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JsonRuleConfigParserFactory</w:t>
      </w:r>
      <w:proofErr w:type="spellEnd"/>
      <w:r w:rsidRPr="0025664B">
        <w:rPr>
          <w:sz w:val="18"/>
          <w:szCs w:val="18"/>
        </w:rPr>
        <w:t xml:space="preserve"> implements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5D0FEC9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@Override</w:t>
      </w:r>
    </w:p>
    <w:p w14:paraId="46F36BC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 {</w:t>
      </w:r>
    </w:p>
    <w:p w14:paraId="037AFA8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new </w:t>
      </w:r>
      <w:proofErr w:type="spellStart"/>
      <w:proofErr w:type="gramStart"/>
      <w:r w:rsidRPr="0025664B">
        <w:rPr>
          <w:sz w:val="18"/>
          <w:szCs w:val="18"/>
        </w:rPr>
        <w:t>JsonRuleConfigParser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1FEAC8B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0D22F7F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lastRenderedPageBreak/>
        <w:t>}</w:t>
      </w:r>
    </w:p>
    <w:p w14:paraId="119060C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ADD912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XmlRuleConfigParserFactory</w:t>
      </w:r>
      <w:proofErr w:type="spellEnd"/>
      <w:r w:rsidRPr="0025664B">
        <w:rPr>
          <w:sz w:val="18"/>
          <w:szCs w:val="18"/>
        </w:rPr>
        <w:t xml:space="preserve"> implements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51165D5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@Override</w:t>
      </w:r>
    </w:p>
    <w:p w14:paraId="6208645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 {</w:t>
      </w:r>
    </w:p>
    <w:p w14:paraId="76FD65B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new </w:t>
      </w:r>
      <w:proofErr w:type="spellStart"/>
      <w:proofErr w:type="gramStart"/>
      <w:r w:rsidRPr="0025664B">
        <w:rPr>
          <w:sz w:val="18"/>
          <w:szCs w:val="18"/>
        </w:rPr>
        <w:t>XmlRuleConfigParser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72342C1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568B7B7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400D593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B24F8B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YamlRuleConfigParserFactory</w:t>
      </w:r>
      <w:proofErr w:type="spellEnd"/>
      <w:r w:rsidRPr="0025664B">
        <w:rPr>
          <w:sz w:val="18"/>
          <w:szCs w:val="18"/>
        </w:rPr>
        <w:t xml:space="preserve"> implements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3466348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@Override</w:t>
      </w:r>
    </w:p>
    <w:p w14:paraId="4FF949A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 {</w:t>
      </w:r>
    </w:p>
    <w:p w14:paraId="298A564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new </w:t>
      </w:r>
      <w:proofErr w:type="spellStart"/>
      <w:proofErr w:type="gramStart"/>
      <w:r w:rsidRPr="0025664B">
        <w:rPr>
          <w:sz w:val="18"/>
          <w:szCs w:val="18"/>
        </w:rPr>
        <w:t>YamlRuleConfigParser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3B1C520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884DDB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2C3BA92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7D4081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PropertiesRuleConfigParserFactory</w:t>
      </w:r>
      <w:proofErr w:type="spellEnd"/>
      <w:r w:rsidRPr="0025664B">
        <w:rPr>
          <w:sz w:val="18"/>
          <w:szCs w:val="18"/>
        </w:rPr>
        <w:t xml:space="preserve"> implements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{</w:t>
      </w:r>
    </w:p>
    <w:p w14:paraId="6C464D0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@Override</w:t>
      </w:r>
    </w:p>
    <w:p w14:paraId="600662C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createParser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 {</w:t>
      </w:r>
    </w:p>
    <w:p w14:paraId="7009618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new </w:t>
      </w:r>
      <w:proofErr w:type="spellStart"/>
      <w:proofErr w:type="gramStart"/>
      <w:r w:rsidRPr="0025664B">
        <w:rPr>
          <w:sz w:val="18"/>
          <w:szCs w:val="18"/>
        </w:rPr>
        <w:t>PropertiesRuleConfigParser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32EEAEE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2365737E" w14:textId="09B91610" w:rsidR="006723EA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3C8D7B90" w14:textId="7AA059DF" w:rsidR="004E3F61" w:rsidRPr="004E3F61" w:rsidRDefault="0025664B" w:rsidP="004E3F61">
      <w:pPr>
        <w:spacing w:line="360" w:lineRule="auto"/>
        <w:ind w:firstLineChars="200" w:firstLine="420"/>
        <w:rPr>
          <w:rFonts w:hint="eastAsia"/>
        </w:rPr>
      </w:pPr>
      <w:r w:rsidRPr="0025664B">
        <w:rPr>
          <w:rFonts w:hint="eastAsia"/>
        </w:rPr>
        <w:t>实际上，这就是工厂方法模式的典型代码实现。这样当我们新增一种</w:t>
      </w:r>
      <w:r w:rsidRPr="0025664B">
        <w:t xml:space="preserve"> parser 的时候，只需要新增一个实现了 </w:t>
      </w:r>
      <w:proofErr w:type="spellStart"/>
      <w:r w:rsidRPr="0025664B">
        <w:t>IRuleConfigParserFactory</w:t>
      </w:r>
      <w:proofErr w:type="spellEnd"/>
      <w:r w:rsidRPr="0025664B">
        <w:t xml:space="preserve"> 接口的 Factory </w:t>
      </w:r>
      <w:proofErr w:type="gramStart"/>
      <w:r w:rsidRPr="0025664B">
        <w:t>类即可</w:t>
      </w:r>
      <w:proofErr w:type="gramEnd"/>
      <w:r w:rsidRPr="0025664B">
        <w:t>。所以，</w:t>
      </w:r>
      <w:r w:rsidRPr="0025664B">
        <w:rPr>
          <w:color w:val="FF0000"/>
        </w:rPr>
        <w:t>工厂方法模式比起简单工厂模式更加符合开闭原则</w:t>
      </w:r>
      <w:r w:rsidRPr="0025664B">
        <w:t>。</w:t>
      </w:r>
      <w:bookmarkStart w:id="0" w:name="_GoBack"/>
      <w:bookmarkEnd w:id="0"/>
    </w:p>
    <w:p w14:paraId="4AA87732" w14:textId="0BC956D0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从上面的工厂方法的实现来看，一切都很完美，但是实际上存在挺大的问题。</w:t>
      </w:r>
      <w:r w:rsidRPr="0025664B">
        <w:rPr>
          <w:rFonts w:hint="eastAsia"/>
          <w:color w:val="FF0000"/>
        </w:rPr>
        <w:t>问题存在于这些工厂类的使用上</w:t>
      </w:r>
      <w:r w:rsidRPr="0025664B">
        <w:rPr>
          <w:rFonts w:hint="eastAsia"/>
        </w:rPr>
        <w:t>。接下来，我们看一下，如何用这些工厂类来实现</w:t>
      </w:r>
      <w:r w:rsidRPr="0025664B">
        <w:t xml:space="preserve"> </w:t>
      </w:r>
      <w:proofErr w:type="spellStart"/>
      <w:r w:rsidRPr="0025664B">
        <w:t>RuleConfigSource</w:t>
      </w:r>
      <w:proofErr w:type="spellEnd"/>
      <w:r w:rsidRPr="0025664B">
        <w:t xml:space="preserve"> 的 load() 函数。具体的代码如下所示：</w:t>
      </w:r>
    </w:p>
    <w:p w14:paraId="45DBC0E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RuleConfigSource</w:t>
      </w:r>
      <w:proofErr w:type="spellEnd"/>
      <w:r w:rsidRPr="0025664B">
        <w:rPr>
          <w:sz w:val="18"/>
          <w:szCs w:val="18"/>
        </w:rPr>
        <w:t xml:space="preserve"> {</w:t>
      </w:r>
    </w:p>
    <w:p w14:paraId="1A8473B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gramStart"/>
      <w:r w:rsidRPr="0025664B">
        <w:rPr>
          <w:sz w:val="18"/>
          <w:szCs w:val="18"/>
        </w:rPr>
        <w:t>load(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 {</w:t>
      </w:r>
    </w:p>
    <w:p w14:paraId="665777B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449776B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1B2849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null;</w:t>
      </w:r>
    </w:p>
    <w:p w14:paraId="3895E94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("json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)) {</w:t>
      </w:r>
    </w:p>
    <w:p w14:paraId="6A2320C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new </w:t>
      </w:r>
      <w:proofErr w:type="spellStart"/>
      <w:proofErr w:type="gramStart"/>
      <w:r w:rsidRPr="0025664B">
        <w:rPr>
          <w:sz w:val="18"/>
          <w:szCs w:val="18"/>
        </w:rPr>
        <w:t>JsonRuleConfigParserFactory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60ACACC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("xml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)) {</w:t>
      </w:r>
    </w:p>
    <w:p w14:paraId="5B6C791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new </w:t>
      </w:r>
      <w:proofErr w:type="spellStart"/>
      <w:proofErr w:type="gramStart"/>
      <w:r w:rsidRPr="0025664B">
        <w:rPr>
          <w:sz w:val="18"/>
          <w:szCs w:val="18"/>
        </w:rPr>
        <w:t>XmlRuleConfigParserFactory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6B6EA02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</w:t>
      </w:r>
      <w:proofErr w:type="spellStart"/>
      <w:r w:rsidRPr="0025664B">
        <w:rPr>
          <w:sz w:val="18"/>
          <w:szCs w:val="18"/>
        </w:rPr>
        <w:t>yaml</w:t>
      </w:r>
      <w:proofErr w:type="spellEnd"/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)) {</w:t>
      </w:r>
    </w:p>
    <w:p w14:paraId="0E01E8F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new </w:t>
      </w:r>
      <w:proofErr w:type="spellStart"/>
      <w:proofErr w:type="gramStart"/>
      <w:r w:rsidRPr="0025664B">
        <w:rPr>
          <w:sz w:val="18"/>
          <w:szCs w:val="18"/>
        </w:rPr>
        <w:t>YamlRuleConfigParserFactory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7A53BAA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if ("properties</w:t>
      </w:r>
      <w:proofErr w:type="gramStart"/>
      <w:r w:rsidRPr="0025664B">
        <w:rPr>
          <w:sz w:val="18"/>
          <w:szCs w:val="18"/>
        </w:rPr>
        <w:t>".</w:t>
      </w:r>
      <w:proofErr w:type="spellStart"/>
      <w:r w:rsidRPr="0025664B">
        <w:rPr>
          <w:sz w:val="18"/>
          <w:szCs w:val="18"/>
        </w:rPr>
        <w:t>equalsIgnoreCase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>)) {</w:t>
      </w:r>
    </w:p>
    <w:p w14:paraId="792D625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new </w:t>
      </w:r>
      <w:proofErr w:type="spellStart"/>
      <w:proofErr w:type="gramStart"/>
      <w:r w:rsidRPr="0025664B">
        <w:rPr>
          <w:sz w:val="18"/>
          <w:szCs w:val="18"/>
        </w:rPr>
        <w:t>PropertiesRuleConfigParserFactory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);</w:t>
      </w:r>
    </w:p>
    <w:p w14:paraId="5D22F8E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 else {</w:t>
      </w:r>
    </w:p>
    <w:p w14:paraId="21B47B0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throw new </w:t>
      </w:r>
      <w:proofErr w:type="spellStart"/>
      <w:proofErr w:type="gramStart"/>
      <w:r w:rsidRPr="0025664B">
        <w:rPr>
          <w:sz w:val="18"/>
          <w:szCs w:val="18"/>
        </w:rPr>
        <w:t>InvalidRuleConfigException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"Rule config file format is not supported: " +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23E0C11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005B76E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r w:rsidRPr="0025664B">
        <w:rPr>
          <w:sz w:val="18"/>
          <w:szCs w:val="18"/>
        </w:rPr>
        <w:t>parserFactory.createParser</w:t>
      </w:r>
      <w:proofErr w:type="spellEnd"/>
      <w:r w:rsidRPr="0025664B">
        <w:rPr>
          <w:sz w:val="18"/>
          <w:szCs w:val="18"/>
        </w:rPr>
        <w:t>();</w:t>
      </w:r>
    </w:p>
    <w:p w14:paraId="4FEC571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8D55CB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 xml:space="preserve"> = "";</w:t>
      </w:r>
    </w:p>
    <w:p w14:paraId="6C53383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//从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文件中读取配置文本到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中</w:t>
      </w:r>
    </w:p>
    <w:p w14:paraId="4FA07E5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proofErr w:type="gramStart"/>
      <w:r w:rsidRPr="0025664B">
        <w:rPr>
          <w:sz w:val="18"/>
          <w:szCs w:val="18"/>
        </w:rPr>
        <w:t>parser.parse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);</w:t>
      </w:r>
    </w:p>
    <w:p w14:paraId="5B1C43F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>;</w:t>
      </w:r>
    </w:p>
    <w:p w14:paraId="6667816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lastRenderedPageBreak/>
        <w:t xml:space="preserve">  }</w:t>
      </w:r>
    </w:p>
    <w:p w14:paraId="2BDCABE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BC9CE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String </w:t>
      </w:r>
      <w:proofErr w:type="spellStart"/>
      <w:proofErr w:type="gram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filePath</w:t>
      </w:r>
      <w:proofErr w:type="spellEnd"/>
      <w:r w:rsidRPr="0025664B">
        <w:rPr>
          <w:sz w:val="18"/>
          <w:szCs w:val="18"/>
        </w:rPr>
        <w:t>) {</w:t>
      </w:r>
    </w:p>
    <w:p w14:paraId="1DDD3DA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//...解析文件名获取扩展名，比如</w:t>
      </w:r>
      <w:proofErr w:type="spellStart"/>
      <w:r w:rsidRPr="0025664B">
        <w:rPr>
          <w:sz w:val="18"/>
          <w:szCs w:val="18"/>
        </w:rPr>
        <w:t>rule.json</w:t>
      </w:r>
      <w:proofErr w:type="spellEnd"/>
      <w:r w:rsidRPr="0025664B">
        <w:rPr>
          <w:sz w:val="18"/>
          <w:szCs w:val="18"/>
        </w:rPr>
        <w:t>，返回json</w:t>
      </w:r>
    </w:p>
    <w:p w14:paraId="4B9274A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"json";</w:t>
      </w:r>
    </w:p>
    <w:p w14:paraId="4C90F2D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3D5F4203" w14:textId="6FC21932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26B5ADF5" w14:textId="0496DB47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从上面的代码实现来看，工厂</w:t>
      </w:r>
      <w:proofErr w:type="gramStart"/>
      <w:r w:rsidRPr="0025664B">
        <w:rPr>
          <w:rFonts w:hint="eastAsia"/>
        </w:rPr>
        <w:t>类对象</w:t>
      </w:r>
      <w:proofErr w:type="gramEnd"/>
      <w:r w:rsidRPr="0025664B">
        <w:rPr>
          <w:rFonts w:hint="eastAsia"/>
        </w:rPr>
        <w:t>的创建逻辑又耦合进了</w:t>
      </w:r>
      <w:r w:rsidRPr="0025664B">
        <w:t xml:space="preserve"> load() 函数中，跟我们最初的代码版本非常相似，引入工厂方法非但没有解决问题，反倒让设计变得更加复杂了。那怎么来解决这个问题呢？</w:t>
      </w:r>
    </w:p>
    <w:p w14:paraId="6E73C614" w14:textId="257233F7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  <w:b/>
          <w:bCs/>
        </w:rPr>
        <w:t>我们可以为工厂类再创建一个简单工厂，也就是工厂的工厂，用来创建工厂类对象</w:t>
      </w:r>
      <w:r w:rsidRPr="0025664B">
        <w:rPr>
          <w:rFonts w:hint="eastAsia"/>
        </w:rPr>
        <w:t>。这段话听起来有点绕，我把代码实现出来了，你一看就能明白了。其中，</w:t>
      </w:r>
      <w:proofErr w:type="spellStart"/>
      <w:r w:rsidRPr="0025664B">
        <w:t>RuleConfigParserFactoryMap</w:t>
      </w:r>
      <w:proofErr w:type="spellEnd"/>
      <w:r w:rsidRPr="0025664B">
        <w:t xml:space="preserve"> 类是创建工厂对象的工厂类，</w:t>
      </w:r>
      <w:proofErr w:type="spellStart"/>
      <w:r w:rsidRPr="0025664B">
        <w:t>getParserFactory</w:t>
      </w:r>
      <w:proofErr w:type="spellEnd"/>
      <w:r w:rsidRPr="0025664B">
        <w:t>() 返回的是缓存好的</w:t>
      </w:r>
      <w:proofErr w:type="gramStart"/>
      <w:r w:rsidRPr="0025664B">
        <w:t>单例工厂</w:t>
      </w:r>
      <w:proofErr w:type="gramEnd"/>
      <w:r w:rsidRPr="0025664B">
        <w:t>对象。</w:t>
      </w:r>
    </w:p>
    <w:p w14:paraId="714365A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RuleConfigSource</w:t>
      </w:r>
      <w:proofErr w:type="spellEnd"/>
      <w:r w:rsidRPr="0025664B">
        <w:rPr>
          <w:sz w:val="18"/>
          <w:szCs w:val="18"/>
        </w:rPr>
        <w:t xml:space="preserve"> {</w:t>
      </w:r>
    </w:p>
    <w:p w14:paraId="41A0B17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public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gramStart"/>
      <w:r w:rsidRPr="0025664B">
        <w:rPr>
          <w:sz w:val="18"/>
          <w:szCs w:val="18"/>
        </w:rPr>
        <w:t>load(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 {</w:t>
      </w:r>
    </w:p>
    <w:p w14:paraId="4CC4A90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ruleConfigFileExtension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2F961F8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D437227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RuleConfigParserFactoryMap.getParserFactory(ruleConfigFileExtension);</w:t>
      </w:r>
    </w:p>
    <w:p w14:paraId="0F7F174A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== null) {</w:t>
      </w:r>
    </w:p>
    <w:p w14:paraId="19AD328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throw new </w:t>
      </w:r>
      <w:proofErr w:type="spellStart"/>
      <w:proofErr w:type="gramStart"/>
      <w:r w:rsidRPr="0025664B">
        <w:rPr>
          <w:sz w:val="18"/>
          <w:szCs w:val="18"/>
        </w:rPr>
        <w:t>InvalidRuleConfigException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"Rule config file format is not supported: " + 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);</w:t>
      </w:r>
    </w:p>
    <w:p w14:paraId="2478F556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4F689AD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</w:t>
      </w:r>
      <w:proofErr w:type="spellEnd"/>
      <w:r w:rsidRPr="0025664B">
        <w:rPr>
          <w:sz w:val="18"/>
          <w:szCs w:val="18"/>
        </w:rPr>
        <w:t xml:space="preserve"> parser = </w:t>
      </w:r>
      <w:proofErr w:type="spellStart"/>
      <w:r w:rsidRPr="0025664B">
        <w:rPr>
          <w:sz w:val="18"/>
          <w:szCs w:val="18"/>
        </w:rPr>
        <w:t>parserFactory.createParser</w:t>
      </w:r>
      <w:proofErr w:type="spellEnd"/>
      <w:r w:rsidRPr="0025664B">
        <w:rPr>
          <w:sz w:val="18"/>
          <w:szCs w:val="18"/>
        </w:rPr>
        <w:t>();</w:t>
      </w:r>
    </w:p>
    <w:p w14:paraId="7B09FA1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CBE3C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String 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 xml:space="preserve"> = "";</w:t>
      </w:r>
    </w:p>
    <w:p w14:paraId="50ED1AC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//从</w:t>
      </w:r>
      <w:proofErr w:type="spellStart"/>
      <w:r w:rsidRPr="0025664B">
        <w:rPr>
          <w:sz w:val="18"/>
          <w:szCs w:val="18"/>
        </w:rPr>
        <w:t>ruleConfigFilePath</w:t>
      </w:r>
      <w:proofErr w:type="spellEnd"/>
      <w:r w:rsidRPr="0025664B">
        <w:rPr>
          <w:sz w:val="18"/>
          <w:szCs w:val="18"/>
        </w:rPr>
        <w:t>文件中读取配置文本到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中</w:t>
      </w:r>
    </w:p>
    <w:p w14:paraId="3329694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proofErr w:type="gramStart"/>
      <w:r w:rsidRPr="0025664B">
        <w:rPr>
          <w:sz w:val="18"/>
          <w:szCs w:val="18"/>
        </w:rPr>
        <w:t>parser.parse</w:t>
      </w:r>
      <w:proofErr w:type="spellEnd"/>
      <w:proofErr w:type="gramEnd"/>
      <w:r w:rsidRPr="0025664B">
        <w:rPr>
          <w:sz w:val="18"/>
          <w:szCs w:val="18"/>
        </w:rPr>
        <w:t>(</w:t>
      </w:r>
      <w:proofErr w:type="spellStart"/>
      <w:r w:rsidRPr="0025664B">
        <w:rPr>
          <w:sz w:val="18"/>
          <w:szCs w:val="18"/>
        </w:rPr>
        <w:t>configText</w:t>
      </w:r>
      <w:proofErr w:type="spellEnd"/>
      <w:r w:rsidRPr="0025664B">
        <w:rPr>
          <w:sz w:val="18"/>
          <w:szCs w:val="18"/>
        </w:rPr>
        <w:t>);</w:t>
      </w:r>
    </w:p>
    <w:p w14:paraId="56B8EE4F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ruleConfig</w:t>
      </w:r>
      <w:proofErr w:type="spellEnd"/>
      <w:r w:rsidRPr="0025664B">
        <w:rPr>
          <w:sz w:val="18"/>
          <w:szCs w:val="18"/>
        </w:rPr>
        <w:t>;</w:t>
      </w:r>
    </w:p>
    <w:p w14:paraId="0F9B2FE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F899DA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D71658E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String </w:t>
      </w:r>
      <w:proofErr w:type="spellStart"/>
      <w:proofErr w:type="gramStart"/>
      <w:r w:rsidRPr="0025664B">
        <w:rPr>
          <w:sz w:val="18"/>
          <w:szCs w:val="18"/>
        </w:rPr>
        <w:t>getFileExtension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String </w:t>
      </w:r>
      <w:proofErr w:type="spellStart"/>
      <w:r w:rsidRPr="0025664B">
        <w:rPr>
          <w:sz w:val="18"/>
          <w:szCs w:val="18"/>
        </w:rPr>
        <w:t>filePath</w:t>
      </w:r>
      <w:proofErr w:type="spellEnd"/>
      <w:r w:rsidRPr="0025664B">
        <w:rPr>
          <w:sz w:val="18"/>
          <w:szCs w:val="18"/>
        </w:rPr>
        <w:t>) {</w:t>
      </w:r>
    </w:p>
    <w:p w14:paraId="3251F5A4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//...解析文件名获取扩展名，比如</w:t>
      </w:r>
      <w:proofErr w:type="spellStart"/>
      <w:r w:rsidRPr="0025664B">
        <w:rPr>
          <w:sz w:val="18"/>
          <w:szCs w:val="18"/>
        </w:rPr>
        <w:t>rule.json</w:t>
      </w:r>
      <w:proofErr w:type="spellEnd"/>
      <w:r w:rsidRPr="0025664B">
        <w:rPr>
          <w:sz w:val="18"/>
          <w:szCs w:val="18"/>
        </w:rPr>
        <w:t>，返回json</w:t>
      </w:r>
    </w:p>
    <w:p w14:paraId="0D497491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"json";</w:t>
      </w:r>
    </w:p>
    <w:p w14:paraId="560985F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466428E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0B82AC5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F197D5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//因为工厂类只包含方法，不包含成员变量，完全可以复用，</w:t>
      </w:r>
    </w:p>
    <w:p w14:paraId="7FE9306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//不需要每次</w:t>
      </w:r>
      <w:proofErr w:type="gramStart"/>
      <w:r w:rsidRPr="0025664B">
        <w:rPr>
          <w:sz w:val="18"/>
          <w:szCs w:val="18"/>
        </w:rPr>
        <w:t>都创建</w:t>
      </w:r>
      <w:proofErr w:type="gramEnd"/>
      <w:r w:rsidRPr="0025664B">
        <w:rPr>
          <w:sz w:val="18"/>
          <w:szCs w:val="18"/>
        </w:rPr>
        <w:t>新的工厂类对象，所以，简单工厂模式的第二种实现思路更加合适。</w:t>
      </w:r>
    </w:p>
    <w:p w14:paraId="2FF24D5D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public class </w:t>
      </w:r>
      <w:proofErr w:type="spellStart"/>
      <w:r w:rsidRPr="0025664B">
        <w:rPr>
          <w:sz w:val="18"/>
          <w:szCs w:val="18"/>
        </w:rPr>
        <w:t>RuleConfigParserFactoryMap</w:t>
      </w:r>
      <w:proofErr w:type="spellEnd"/>
      <w:r w:rsidRPr="0025664B">
        <w:rPr>
          <w:sz w:val="18"/>
          <w:szCs w:val="18"/>
        </w:rPr>
        <w:t xml:space="preserve"> { //工厂的工厂</w:t>
      </w:r>
    </w:p>
    <w:p w14:paraId="7D8EA4F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private static final Map&lt;String,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&gt; </w:t>
      </w:r>
      <w:proofErr w:type="spellStart"/>
      <w:r w:rsidRPr="0025664B">
        <w:rPr>
          <w:sz w:val="18"/>
          <w:szCs w:val="18"/>
        </w:rPr>
        <w:t>cachedFactories</w:t>
      </w:r>
      <w:proofErr w:type="spellEnd"/>
      <w:r w:rsidRPr="0025664B">
        <w:rPr>
          <w:sz w:val="18"/>
          <w:szCs w:val="18"/>
        </w:rPr>
        <w:t xml:space="preserve"> = new HashMap&lt;</w:t>
      </w:r>
      <w:proofErr w:type="gramStart"/>
      <w:r w:rsidRPr="0025664B">
        <w:rPr>
          <w:sz w:val="18"/>
          <w:szCs w:val="18"/>
        </w:rPr>
        <w:t>&gt;(</w:t>
      </w:r>
      <w:proofErr w:type="gramEnd"/>
      <w:r w:rsidRPr="0025664B">
        <w:rPr>
          <w:sz w:val="18"/>
          <w:szCs w:val="18"/>
        </w:rPr>
        <w:t>);</w:t>
      </w:r>
    </w:p>
    <w:p w14:paraId="645AF90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0FAFF3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static {</w:t>
      </w:r>
    </w:p>
    <w:p w14:paraId="21DDB82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proofErr w:type="gramStart"/>
      <w:r w:rsidRPr="0025664B">
        <w:rPr>
          <w:sz w:val="18"/>
          <w:szCs w:val="18"/>
        </w:rPr>
        <w:t>cachedFactories.put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"json", new </w:t>
      </w:r>
      <w:proofErr w:type="spellStart"/>
      <w:r w:rsidRPr="0025664B">
        <w:rPr>
          <w:sz w:val="18"/>
          <w:szCs w:val="18"/>
        </w:rPr>
        <w:t>JsonRuleConfigParserFactory</w:t>
      </w:r>
      <w:proofErr w:type="spellEnd"/>
      <w:r w:rsidRPr="0025664B">
        <w:rPr>
          <w:sz w:val="18"/>
          <w:szCs w:val="18"/>
        </w:rPr>
        <w:t>());</w:t>
      </w:r>
    </w:p>
    <w:p w14:paraId="51EF40F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proofErr w:type="gramStart"/>
      <w:r w:rsidRPr="0025664B">
        <w:rPr>
          <w:sz w:val="18"/>
          <w:szCs w:val="18"/>
        </w:rPr>
        <w:t>cachedFactories.put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"xml", new </w:t>
      </w:r>
      <w:proofErr w:type="spellStart"/>
      <w:r w:rsidRPr="0025664B">
        <w:rPr>
          <w:sz w:val="18"/>
          <w:szCs w:val="18"/>
        </w:rPr>
        <w:t>XmlRuleConfigParserFactory</w:t>
      </w:r>
      <w:proofErr w:type="spellEnd"/>
      <w:r w:rsidRPr="0025664B">
        <w:rPr>
          <w:sz w:val="18"/>
          <w:szCs w:val="18"/>
        </w:rPr>
        <w:t>());</w:t>
      </w:r>
    </w:p>
    <w:p w14:paraId="629CC495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proofErr w:type="gramStart"/>
      <w:r w:rsidRPr="0025664B">
        <w:rPr>
          <w:sz w:val="18"/>
          <w:szCs w:val="18"/>
        </w:rPr>
        <w:t>cachedFactories.put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"</w:t>
      </w:r>
      <w:proofErr w:type="spellStart"/>
      <w:r w:rsidRPr="0025664B">
        <w:rPr>
          <w:sz w:val="18"/>
          <w:szCs w:val="18"/>
        </w:rPr>
        <w:t>yaml</w:t>
      </w:r>
      <w:proofErr w:type="spellEnd"/>
      <w:r w:rsidRPr="0025664B">
        <w:rPr>
          <w:sz w:val="18"/>
          <w:szCs w:val="18"/>
        </w:rPr>
        <w:t xml:space="preserve">", new </w:t>
      </w:r>
      <w:proofErr w:type="spellStart"/>
      <w:r w:rsidRPr="0025664B">
        <w:rPr>
          <w:sz w:val="18"/>
          <w:szCs w:val="18"/>
        </w:rPr>
        <w:t>YamlRuleConfigParserFactory</w:t>
      </w:r>
      <w:proofErr w:type="spellEnd"/>
      <w:r w:rsidRPr="0025664B">
        <w:rPr>
          <w:sz w:val="18"/>
          <w:szCs w:val="18"/>
        </w:rPr>
        <w:t>());</w:t>
      </w:r>
    </w:p>
    <w:p w14:paraId="332E7B7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proofErr w:type="gramStart"/>
      <w:r w:rsidRPr="0025664B">
        <w:rPr>
          <w:sz w:val="18"/>
          <w:szCs w:val="18"/>
        </w:rPr>
        <w:t>cachedFactories.put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 xml:space="preserve">"properties", new </w:t>
      </w:r>
      <w:proofErr w:type="spellStart"/>
      <w:r w:rsidRPr="0025664B">
        <w:rPr>
          <w:sz w:val="18"/>
          <w:szCs w:val="18"/>
        </w:rPr>
        <w:t>PropertiesRuleConfigParserFactory</w:t>
      </w:r>
      <w:proofErr w:type="spellEnd"/>
      <w:r w:rsidRPr="0025664B">
        <w:rPr>
          <w:sz w:val="18"/>
          <w:szCs w:val="18"/>
        </w:rPr>
        <w:t>());</w:t>
      </w:r>
    </w:p>
    <w:p w14:paraId="19428CCC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2920336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616A62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lastRenderedPageBreak/>
        <w:t xml:space="preserve">  public static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proofErr w:type="gramStart"/>
      <w:r w:rsidRPr="0025664B">
        <w:rPr>
          <w:sz w:val="18"/>
          <w:szCs w:val="18"/>
        </w:rPr>
        <w:t>getParserFactory</w:t>
      </w:r>
      <w:proofErr w:type="spellEnd"/>
      <w:r w:rsidRPr="0025664B">
        <w:rPr>
          <w:sz w:val="18"/>
          <w:szCs w:val="18"/>
        </w:rPr>
        <w:t>(</w:t>
      </w:r>
      <w:proofErr w:type="gramEnd"/>
      <w:r w:rsidRPr="0025664B">
        <w:rPr>
          <w:sz w:val="18"/>
          <w:szCs w:val="18"/>
        </w:rPr>
        <w:t>String type) {</w:t>
      </w:r>
    </w:p>
    <w:p w14:paraId="5B3B1BA0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if (type == null || </w:t>
      </w:r>
      <w:proofErr w:type="spellStart"/>
      <w:proofErr w:type="gramStart"/>
      <w:r w:rsidRPr="0025664B">
        <w:rPr>
          <w:sz w:val="18"/>
          <w:szCs w:val="18"/>
        </w:rPr>
        <w:t>type.isEmpty</w:t>
      </w:r>
      <w:proofErr w:type="spellEnd"/>
      <w:proofErr w:type="gramEnd"/>
      <w:r w:rsidRPr="0025664B">
        <w:rPr>
          <w:sz w:val="18"/>
          <w:szCs w:val="18"/>
        </w:rPr>
        <w:t>()) {</w:t>
      </w:r>
    </w:p>
    <w:p w14:paraId="059FA3C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  return null;</w:t>
      </w:r>
    </w:p>
    <w:p w14:paraId="585B4DF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}</w:t>
      </w:r>
    </w:p>
    <w:p w14:paraId="41CB689B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</w:t>
      </w:r>
      <w:proofErr w:type="spellStart"/>
      <w:r w:rsidRPr="0025664B">
        <w:rPr>
          <w:sz w:val="18"/>
          <w:szCs w:val="18"/>
        </w:rPr>
        <w:t>IRuleConfigParserFactory</w:t>
      </w:r>
      <w:proofErr w:type="spellEnd"/>
      <w:r w:rsidRPr="0025664B">
        <w:rPr>
          <w:sz w:val="18"/>
          <w:szCs w:val="18"/>
        </w:rPr>
        <w:t xml:space="preserve">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 xml:space="preserve"> = </w:t>
      </w:r>
      <w:proofErr w:type="spellStart"/>
      <w:r w:rsidRPr="0025664B">
        <w:rPr>
          <w:sz w:val="18"/>
          <w:szCs w:val="18"/>
        </w:rPr>
        <w:t>cachedFactories.get</w:t>
      </w:r>
      <w:proofErr w:type="spellEnd"/>
      <w:r w:rsidRPr="0025664B">
        <w:rPr>
          <w:sz w:val="18"/>
          <w:szCs w:val="18"/>
        </w:rPr>
        <w:t>(</w:t>
      </w:r>
      <w:proofErr w:type="spellStart"/>
      <w:proofErr w:type="gramStart"/>
      <w:r w:rsidRPr="0025664B">
        <w:rPr>
          <w:sz w:val="18"/>
          <w:szCs w:val="18"/>
        </w:rPr>
        <w:t>type.toLowerCase</w:t>
      </w:r>
      <w:proofErr w:type="spellEnd"/>
      <w:proofErr w:type="gramEnd"/>
      <w:r w:rsidRPr="0025664B">
        <w:rPr>
          <w:sz w:val="18"/>
          <w:szCs w:val="18"/>
        </w:rPr>
        <w:t>());</w:t>
      </w:r>
    </w:p>
    <w:p w14:paraId="3378D4A8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  return </w:t>
      </w:r>
      <w:proofErr w:type="spellStart"/>
      <w:r w:rsidRPr="0025664B">
        <w:rPr>
          <w:sz w:val="18"/>
          <w:szCs w:val="18"/>
        </w:rPr>
        <w:t>parserFactory</w:t>
      </w:r>
      <w:proofErr w:type="spellEnd"/>
      <w:r w:rsidRPr="0025664B">
        <w:rPr>
          <w:sz w:val="18"/>
          <w:szCs w:val="18"/>
        </w:rPr>
        <w:t>;</w:t>
      </w:r>
    </w:p>
    <w:p w14:paraId="3D82FC69" w14:textId="77777777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 xml:space="preserve">  }</w:t>
      </w:r>
    </w:p>
    <w:p w14:paraId="3C360268" w14:textId="651A17A4" w:rsidR="0025664B" w:rsidRPr="0025664B" w:rsidRDefault="0025664B" w:rsidP="0025664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5664B">
        <w:rPr>
          <w:sz w:val="18"/>
          <w:szCs w:val="18"/>
        </w:rPr>
        <w:t>}</w:t>
      </w:r>
    </w:p>
    <w:p w14:paraId="50F42903" w14:textId="6280C2E9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当我们需要添加新的规则配置</w:t>
      </w:r>
      <w:proofErr w:type="gramStart"/>
      <w:r w:rsidRPr="0025664B">
        <w:rPr>
          <w:rFonts w:hint="eastAsia"/>
        </w:rPr>
        <w:t>解析器</w:t>
      </w:r>
      <w:proofErr w:type="gramEnd"/>
      <w:r w:rsidRPr="0025664B">
        <w:rPr>
          <w:rFonts w:hint="eastAsia"/>
        </w:rPr>
        <w:t>的时候，我们只需要创建新的</w:t>
      </w:r>
      <w:r w:rsidRPr="0025664B">
        <w:t xml:space="preserve"> parser 类和 parser factory 类，并且在 </w:t>
      </w:r>
      <w:proofErr w:type="spellStart"/>
      <w:r w:rsidRPr="0025664B">
        <w:t>RuleConfigParserFactoryMap</w:t>
      </w:r>
      <w:proofErr w:type="spellEnd"/>
      <w:r w:rsidRPr="0025664B">
        <w:t xml:space="preserve"> 类中，将新的 parser factory 对象添加到 </w:t>
      </w:r>
      <w:proofErr w:type="spellStart"/>
      <w:r w:rsidRPr="0025664B">
        <w:t>cachedFactories</w:t>
      </w:r>
      <w:proofErr w:type="spellEnd"/>
      <w:r w:rsidRPr="0025664B">
        <w:t xml:space="preserve"> 中即可。代码的改动非常少，基本上符合开闭原则。</w:t>
      </w:r>
    </w:p>
    <w:p w14:paraId="42AEE3CF" w14:textId="2BD09274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实际上，对于规则配置文件解析这个应用场景来说，工厂模式需要额外创建诸多</w:t>
      </w:r>
      <w:r w:rsidRPr="0025664B">
        <w:t xml:space="preserve"> Factory 类，也会增加代码的复杂性，而且，每个 Factory </w:t>
      </w:r>
      <w:proofErr w:type="gramStart"/>
      <w:r w:rsidRPr="0025664B">
        <w:t>类只是</w:t>
      </w:r>
      <w:proofErr w:type="gramEnd"/>
      <w:r w:rsidRPr="0025664B">
        <w:t>做简单的 new 操作，功能非常单薄（只有一行代码），也没必要设计成独立的类，所以，在这个应用场景下，简单工厂模式简单好用，比工厂方法模式更加合适。</w:t>
      </w:r>
    </w:p>
    <w:p w14:paraId="6CB14822" w14:textId="77777777" w:rsidR="0025664B" w:rsidRDefault="0025664B" w:rsidP="0025664B">
      <w:pPr>
        <w:pStyle w:val="3"/>
      </w:pPr>
      <w:r w:rsidRPr="0025664B">
        <w:rPr>
          <w:rFonts w:hint="eastAsia"/>
        </w:rPr>
        <w:t>那什么时候该用工厂方法模式，而非简单工厂模式呢？</w:t>
      </w:r>
    </w:p>
    <w:p w14:paraId="387EFA3A" w14:textId="260A1AC2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我们前面提到，之所以将某个代码块剥离出来，独立为函数或者类，原因是这个代码块的逻辑过于复杂，剥离之后能让代码更加清晰，更加可读、可维护。</w:t>
      </w:r>
      <w:r w:rsidRPr="0025664B">
        <w:rPr>
          <w:rFonts w:hint="eastAsia"/>
          <w:color w:val="FF0000"/>
        </w:rPr>
        <w:t>但是，如果代码块本身并不复杂，就几行代码而已，我们完全没必要将它拆分成单独的函数或者类</w:t>
      </w:r>
      <w:r w:rsidRPr="0025664B">
        <w:rPr>
          <w:rFonts w:hint="eastAsia"/>
        </w:rPr>
        <w:t>。</w:t>
      </w:r>
    </w:p>
    <w:p w14:paraId="429E2C7B" w14:textId="7748B462" w:rsidR="0025664B" w:rsidRDefault="0025664B" w:rsidP="00965D83">
      <w:pPr>
        <w:spacing w:line="360" w:lineRule="auto"/>
        <w:ind w:firstLineChars="200" w:firstLine="420"/>
      </w:pPr>
      <w:r w:rsidRPr="0025664B">
        <w:rPr>
          <w:rFonts w:hint="eastAsia"/>
        </w:rPr>
        <w:t>基于这个设计思想，当对象的创建逻辑比较复杂，</w:t>
      </w:r>
      <w:r w:rsidRPr="0025664B">
        <w:rPr>
          <w:rFonts w:hint="eastAsia"/>
          <w:color w:val="FF0000"/>
        </w:rPr>
        <w:t>不只是简单的</w:t>
      </w:r>
      <w:r w:rsidRPr="0025664B">
        <w:rPr>
          <w:color w:val="FF0000"/>
        </w:rPr>
        <w:t xml:space="preserve"> new 一下就可以，而是要组合其他类对象，做各种初始化操作的时候，我们推荐使用工厂方法模式</w:t>
      </w:r>
      <w:r w:rsidRPr="0025664B">
        <w:t>，</w:t>
      </w:r>
      <w:r w:rsidRPr="0025664B">
        <w:rPr>
          <w:color w:val="FF0000"/>
        </w:rPr>
        <w:t>将复杂的创建逻辑拆分到多个工厂类中，让每个</w:t>
      </w:r>
      <w:proofErr w:type="gramStart"/>
      <w:r w:rsidRPr="0025664B">
        <w:rPr>
          <w:color w:val="FF0000"/>
        </w:rPr>
        <w:t>工厂类都不至于</w:t>
      </w:r>
      <w:proofErr w:type="gramEnd"/>
      <w:r w:rsidRPr="0025664B">
        <w:rPr>
          <w:color w:val="FF0000"/>
        </w:rPr>
        <w:t>过于复杂</w:t>
      </w:r>
      <w:r w:rsidRPr="0025664B">
        <w:t>。而使用</w:t>
      </w:r>
      <w:r w:rsidRPr="0025664B">
        <w:rPr>
          <w:color w:val="FF0000"/>
        </w:rPr>
        <w:t>简单工厂模式，将所有的创建逻辑都放到一个工厂类中，会导致这个工厂</w:t>
      </w:r>
      <w:proofErr w:type="gramStart"/>
      <w:r w:rsidRPr="0025664B">
        <w:rPr>
          <w:color w:val="FF0000"/>
        </w:rPr>
        <w:t>类变得</w:t>
      </w:r>
      <w:proofErr w:type="gramEnd"/>
      <w:r w:rsidRPr="0025664B">
        <w:rPr>
          <w:color w:val="FF0000"/>
        </w:rPr>
        <w:t>很复杂</w:t>
      </w:r>
      <w:r w:rsidRPr="0025664B">
        <w:t>。</w:t>
      </w:r>
    </w:p>
    <w:p w14:paraId="048F86B3" w14:textId="387D7AFC" w:rsidR="0025664B" w:rsidRDefault="0040386C" w:rsidP="00965D83">
      <w:pPr>
        <w:spacing w:line="360" w:lineRule="auto"/>
        <w:ind w:firstLineChars="200" w:firstLine="420"/>
      </w:pPr>
      <w:r w:rsidRPr="0040386C">
        <w:rPr>
          <w:rFonts w:hint="eastAsia"/>
        </w:rPr>
        <w:t>除此之外，在某些场景下，</w:t>
      </w:r>
      <w:r w:rsidRPr="0040386C">
        <w:rPr>
          <w:rFonts w:hint="eastAsia"/>
          <w:color w:val="FF0000"/>
        </w:rPr>
        <w:t>如果对象不可复用，那工厂类每次都要返回不同的对象。如果我们使用简单工厂模式来实现，就只能选择第一种包含</w:t>
      </w:r>
      <w:r w:rsidRPr="0040386C">
        <w:rPr>
          <w:color w:val="FF0000"/>
        </w:rPr>
        <w:t xml:space="preserve"> if 分支逻辑的实现方式。如果我们还想避免烦人的 if-else 分支逻辑，这个时候，我们就推荐使用工厂方法模式</w:t>
      </w:r>
      <w:r w:rsidRPr="0040386C">
        <w:t>。</w:t>
      </w:r>
    </w:p>
    <w:p w14:paraId="4C606FA9" w14:textId="77777777" w:rsidR="0040386C" w:rsidRDefault="0040386C" w:rsidP="0040386C">
      <w:pPr>
        <w:pStyle w:val="3"/>
      </w:pPr>
      <w:r w:rsidRPr="0040386C">
        <w:rPr>
          <w:rFonts w:hint="eastAsia"/>
        </w:rPr>
        <w:t>抽象工厂（</w:t>
      </w:r>
      <w:r w:rsidRPr="0040386C">
        <w:t>Abstract Factory）</w:t>
      </w:r>
    </w:p>
    <w:p w14:paraId="5909E109" w14:textId="4DEB0660" w:rsidR="0025664B" w:rsidRDefault="0040386C" w:rsidP="00965D83">
      <w:pPr>
        <w:spacing w:line="360" w:lineRule="auto"/>
        <w:ind w:firstLineChars="200" w:firstLine="420"/>
      </w:pPr>
      <w:r w:rsidRPr="0040386C">
        <w:t>讲完了简单工厂、工厂方法，我们再来看抽象工厂模式。抽象工厂模式的应用场景比较特殊，没有前两种常用，所以不是我们本节课学习的重点，你简单了解一下就可以了。</w:t>
      </w:r>
    </w:p>
    <w:p w14:paraId="528F7459" w14:textId="55D29574" w:rsidR="0025664B" w:rsidRDefault="0040386C" w:rsidP="00965D83">
      <w:pPr>
        <w:spacing w:line="360" w:lineRule="auto"/>
        <w:ind w:firstLineChars="200" w:firstLine="420"/>
      </w:pPr>
      <w:r w:rsidRPr="0040386C">
        <w:rPr>
          <w:rFonts w:hint="eastAsia"/>
        </w:rPr>
        <w:t>在简单工厂和工厂方法中，</w:t>
      </w:r>
      <w:proofErr w:type="gramStart"/>
      <w:r w:rsidRPr="0040386C">
        <w:rPr>
          <w:rFonts w:hint="eastAsia"/>
        </w:rPr>
        <w:t>类只有</w:t>
      </w:r>
      <w:proofErr w:type="gramEnd"/>
      <w:r w:rsidRPr="0040386C">
        <w:rPr>
          <w:rFonts w:hint="eastAsia"/>
        </w:rPr>
        <w:t>一种分类方式。比如，在规则配置解析那个例子中，</w:t>
      </w:r>
      <w:proofErr w:type="gramStart"/>
      <w:r w:rsidRPr="0040386C">
        <w:rPr>
          <w:rFonts w:hint="eastAsia"/>
        </w:rPr>
        <w:lastRenderedPageBreak/>
        <w:t>解析器</w:t>
      </w:r>
      <w:proofErr w:type="gramEnd"/>
      <w:r w:rsidRPr="0040386C">
        <w:rPr>
          <w:rFonts w:hint="eastAsia"/>
        </w:rPr>
        <w:t>类只会根据配置文件格式（</w:t>
      </w:r>
      <w:r w:rsidRPr="0040386C">
        <w:t>Json、Xml、</w:t>
      </w:r>
      <w:proofErr w:type="spellStart"/>
      <w:r w:rsidRPr="0040386C">
        <w:t>Yaml</w:t>
      </w:r>
      <w:proofErr w:type="spellEnd"/>
      <w:r w:rsidRPr="0040386C">
        <w:t>……）来分类。但是，如果</w:t>
      </w:r>
      <w:r w:rsidRPr="0040386C">
        <w:rPr>
          <w:color w:val="FF0000"/>
        </w:rPr>
        <w:t>类有两种分类方式，比如，我们既可以按照配置文件格式来分类，也可以按照解析的对象（Rule 规则配置还是 System 系统配置）</w:t>
      </w:r>
      <w:r w:rsidRPr="0040386C">
        <w:t xml:space="preserve">来分类，那就会对应下面这 8 </w:t>
      </w:r>
      <w:proofErr w:type="gramStart"/>
      <w:r w:rsidRPr="0040386C">
        <w:t>个</w:t>
      </w:r>
      <w:proofErr w:type="gramEnd"/>
      <w:r w:rsidRPr="0040386C">
        <w:t xml:space="preserve"> parser 类。</w:t>
      </w:r>
    </w:p>
    <w:p w14:paraId="5DEF7436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0386C">
        <w:rPr>
          <w:rFonts w:hint="eastAsia"/>
          <w:sz w:val="18"/>
          <w:szCs w:val="18"/>
        </w:rPr>
        <w:t>针对规则配置的解析器：基于接口</w:t>
      </w:r>
      <w:proofErr w:type="spellStart"/>
      <w:r w:rsidRPr="0040386C">
        <w:rPr>
          <w:sz w:val="18"/>
          <w:szCs w:val="18"/>
        </w:rPr>
        <w:t>IRuleConfigParser</w:t>
      </w:r>
      <w:proofErr w:type="spellEnd"/>
    </w:p>
    <w:p w14:paraId="464A2CE9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JsonRuleConfigParser</w:t>
      </w:r>
      <w:proofErr w:type="spellEnd"/>
    </w:p>
    <w:p w14:paraId="26A9B2B3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XmlRuleConfigParser</w:t>
      </w:r>
      <w:proofErr w:type="spellEnd"/>
    </w:p>
    <w:p w14:paraId="57393E83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YamlRuleConfigParser</w:t>
      </w:r>
      <w:proofErr w:type="spellEnd"/>
    </w:p>
    <w:p w14:paraId="4A201E5A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PropertiesRuleConfigParser</w:t>
      </w:r>
      <w:proofErr w:type="spellEnd"/>
    </w:p>
    <w:p w14:paraId="4D3938B6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7418C0A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0386C">
        <w:rPr>
          <w:rFonts w:hint="eastAsia"/>
          <w:sz w:val="18"/>
          <w:szCs w:val="18"/>
        </w:rPr>
        <w:t>针对系统配置的解析器：基于接口</w:t>
      </w:r>
      <w:proofErr w:type="spellStart"/>
      <w:r w:rsidRPr="0040386C">
        <w:rPr>
          <w:sz w:val="18"/>
          <w:szCs w:val="18"/>
        </w:rPr>
        <w:t>ISystemConfigParser</w:t>
      </w:r>
      <w:proofErr w:type="spellEnd"/>
    </w:p>
    <w:p w14:paraId="18A62105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JsonSystemConfigParser</w:t>
      </w:r>
      <w:proofErr w:type="spellEnd"/>
    </w:p>
    <w:p w14:paraId="384D77F0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XmlSystemConfigParser</w:t>
      </w:r>
      <w:proofErr w:type="spellEnd"/>
    </w:p>
    <w:p w14:paraId="0EFEF1BB" w14:textId="77777777" w:rsidR="0040386C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YamlSystemConfigParser</w:t>
      </w:r>
      <w:proofErr w:type="spellEnd"/>
    </w:p>
    <w:p w14:paraId="502C95CE" w14:textId="658C479B" w:rsidR="0025664B" w:rsidRPr="0040386C" w:rsidRDefault="0040386C" w:rsidP="0040386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0386C">
        <w:rPr>
          <w:sz w:val="18"/>
          <w:szCs w:val="18"/>
        </w:rPr>
        <w:t>PropertiesSystemConfigParser</w:t>
      </w:r>
      <w:proofErr w:type="spellEnd"/>
    </w:p>
    <w:p w14:paraId="02517162" w14:textId="61137EBF" w:rsidR="0025664B" w:rsidRDefault="00484E57" w:rsidP="00965D83">
      <w:pPr>
        <w:spacing w:line="360" w:lineRule="auto"/>
        <w:ind w:firstLineChars="200" w:firstLine="420"/>
      </w:pPr>
      <w:r w:rsidRPr="00484E57">
        <w:rPr>
          <w:rFonts w:hint="eastAsia"/>
        </w:rPr>
        <w:t>针对这种特殊的场景，如果还是继续用工厂方法来实现的话，我们要针对每个</w:t>
      </w:r>
      <w:r w:rsidRPr="00484E57">
        <w:t xml:space="preserve"> parser 都编写一个工厂类，也就是要编写 8 </w:t>
      </w:r>
      <w:proofErr w:type="gramStart"/>
      <w:r w:rsidRPr="00484E57">
        <w:t>个</w:t>
      </w:r>
      <w:proofErr w:type="gramEnd"/>
      <w:r w:rsidRPr="00484E57">
        <w:t xml:space="preserve">工厂类。如果我们未来还需要增加针对业务配置的解析器（比如 </w:t>
      </w:r>
      <w:proofErr w:type="spellStart"/>
      <w:r w:rsidRPr="00484E57">
        <w:t>IBizConfigParser</w:t>
      </w:r>
      <w:proofErr w:type="spellEnd"/>
      <w:r w:rsidRPr="00484E57">
        <w:t xml:space="preserve">），那就要再对应地增加 4 </w:t>
      </w:r>
      <w:proofErr w:type="gramStart"/>
      <w:r w:rsidRPr="00484E57">
        <w:t>个</w:t>
      </w:r>
      <w:proofErr w:type="gramEnd"/>
      <w:r w:rsidRPr="00484E57">
        <w:t>工厂类。而我们知道，过多的类也会让系统难维护。这个问题该怎么解决呢？</w:t>
      </w:r>
    </w:p>
    <w:p w14:paraId="1AB0F892" w14:textId="055E5BFF" w:rsidR="0040386C" w:rsidRDefault="00484E57" w:rsidP="00965D83">
      <w:pPr>
        <w:spacing w:line="360" w:lineRule="auto"/>
        <w:ind w:firstLineChars="200" w:firstLine="420"/>
      </w:pPr>
      <w:r w:rsidRPr="00484E57">
        <w:rPr>
          <w:rFonts w:hint="eastAsia"/>
        </w:rPr>
        <w:t>抽象工厂就是针对这种非常特殊的场景而诞生的。我们可以让</w:t>
      </w:r>
      <w:r w:rsidRPr="00484E57">
        <w:rPr>
          <w:rFonts w:hint="eastAsia"/>
          <w:color w:val="FF0000"/>
        </w:rPr>
        <w:t>一个工厂负责创建多个不同类型的对象（</w:t>
      </w:r>
      <w:proofErr w:type="spellStart"/>
      <w:r w:rsidRPr="00484E57">
        <w:rPr>
          <w:color w:val="FF0000"/>
        </w:rPr>
        <w:t>IRuleConfigParser</w:t>
      </w:r>
      <w:proofErr w:type="spellEnd"/>
      <w:r w:rsidRPr="00484E57">
        <w:rPr>
          <w:color w:val="FF0000"/>
        </w:rPr>
        <w:t>、</w:t>
      </w:r>
      <w:proofErr w:type="spellStart"/>
      <w:r w:rsidRPr="00484E57">
        <w:rPr>
          <w:color w:val="FF0000"/>
        </w:rPr>
        <w:t>ISystemConfigParser</w:t>
      </w:r>
      <w:proofErr w:type="spellEnd"/>
      <w:r w:rsidRPr="00484E57">
        <w:rPr>
          <w:color w:val="FF0000"/>
        </w:rPr>
        <w:t xml:space="preserve"> 等）</w:t>
      </w:r>
      <w:r w:rsidRPr="00484E57">
        <w:t>，而不是</w:t>
      </w:r>
      <w:proofErr w:type="gramStart"/>
      <w:r w:rsidRPr="00484E57">
        <w:t>只创建</w:t>
      </w:r>
      <w:proofErr w:type="gramEnd"/>
      <w:r w:rsidRPr="00484E57">
        <w:t>一种 parser 对象。这样就可以有效地减少工厂类的个数。具体的代码实现如下所示：</w:t>
      </w:r>
    </w:p>
    <w:p w14:paraId="3190A13F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public interface </w:t>
      </w:r>
      <w:proofErr w:type="spellStart"/>
      <w:r w:rsidRPr="00484E57">
        <w:rPr>
          <w:sz w:val="18"/>
          <w:szCs w:val="18"/>
        </w:rPr>
        <w:t>IConfigParserFactory</w:t>
      </w:r>
      <w:proofErr w:type="spellEnd"/>
      <w:r w:rsidRPr="00484E57">
        <w:rPr>
          <w:sz w:val="18"/>
          <w:szCs w:val="18"/>
        </w:rPr>
        <w:t xml:space="preserve"> {</w:t>
      </w:r>
    </w:p>
    <w:p w14:paraId="1486AF14" w14:textId="77777777" w:rsidR="00484E57" w:rsidRPr="0044647B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647B">
        <w:rPr>
          <w:color w:val="FF0000"/>
          <w:sz w:val="18"/>
          <w:szCs w:val="18"/>
        </w:rPr>
        <w:t xml:space="preserve">  </w:t>
      </w:r>
      <w:proofErr w:type="spellStart"/>
      <w:r w:rsidRPr="0044647B">
        <w:rPr>
          <w:color w:val="FF0000"/>
          <w:sz w:val="18"/>
          <w:szCs w:val="18"/>
        </w:rPr>
        <w:t>IRuleConfigParser</w:t>
      </w:r>
      <w:proofErr w:type="spellEnd"/>
      <w:r w:rsidRPr="0044647B">
        <w:rPr>
          <w:color w:val="FF0000"/>
          <w:sz w:val="18"/>
          <w:szCs w:val="18"/>
        </w:rPr>
        <w:t xml:space="preserve"> </w:t>
      </w:r>
      <w:proofErr w:type="spellStart"/>
      <w:proofErr w:type="gramStart"/>
      <w:r w:rsidRPr="0044647B">
        <w:rPr>
          <w:color w:val="FF0000"/>
          <w:sz w:val="18"/>
          <w:szCs w:val="18"/>
        </w:rPr>
        <w:t>createRuleParser</w:t>
      </w:r>
      <w:proofErr w:type="spellEnd"/>
      <w:r w:rsidRPr="0044647B">
        <w:rPr>
          <w:color w:val="FF0000"/>
          <w:sz w:val="18"/>
          <w:szCs w:val="18"/>
        </w:rPr>
        <w:t>(</w:t>
      </w:r>
      <w:proofErr w:type="gramEnd"/>
      <w:r w:rsidRPr="0044647B">
        <w:rPr>
          <w:color w:val="FF0000"/>
          <w:sz w:val="18"/>
          <w:szCs w:val="18"/>
        </w:rPr>
        <w:t>);</w:t>
      </w:r>
    </w:p>
    <w:p w14:paraId="0DF746CB" w14:textId="77777777" w:rsidR="00484E57" w:rsidRPr="0044647B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647B">
        <w:rPr>
          <w:color w:val="FF0000"/>
          <w:sz w:val="18"/>
          <w:szCs w:val="18"/>
        </w:rPr>
        <w:t xml:space="preserve">  </w:t>
      </w:r>
      <w:proofErr w:type="spellStart"/>
      <w:r w:rsidRPr="0044647B">
        <w:rPr>
          <w:color w:val="FF0000"/>
          <w:sz w:val="18"/>
          <w:szCs w:val="18"/>
        </w:rPr>
        <w:t>ISystemConfigParser</w:t>
      </w:r>
      <w:proofErr w:type="spellEnd"/>
      <w:r w:rsidRPr="0044647B">
        <w:rPr>
          <w:color w:val="FF0000"/>
          <w:sz w:val="18"/>
          <w:szCs w:val="18"/>
        </w:rPr>
        <w:t xml:space="preserve"> </w:t>
      </w:r>
      <w:proofErr w:type="spellStart"/>
      <w:proofErr w:type="gramStart"/>
      <w:r w:rsidRPr="0044647B">
        <w:rPr>
          <w:color w:val="FF0000"/>
          <w:sz w:val="18"/>
          <w:szCs w:val="18"/>
        </w:rPr>
        <w:t>createSystemParser</w:t>
      </w:r>
      <w:proofErr w:type="spellEnd"/>
      <w:r w:rsidRPr="0044647B">
        <w:rPr>
          <w:color w:val="FF0000"/>
          <w:sz w:val="18"/>
          <w:szCs w:val="18"/>
        </w:rPr>
        <w:t>(</w:t>
      </w:r>
      <w:proofErr w:type="gramEnd"/>
      <w:r w:rsidRPr="0044647B">
        <w:rPr>
          <w:color w:val="FF0000"/>
          <w:sz w:val="18"/>
          <w:szCs w:val="18"/>
        </w:rPr>
        <w:t>);</w:t>
      </w:r>
    </w:p>
    <w:p w14:paraId="626399E2" w14:textId="77777777" w:rsidR="00484E57" w:rsidRPr="0044647B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4647B">
        <w:rPr>
          <w:color w:val="FF0000"/>
          <w:sz w:val="18"/>
          <w:szCs w:val="18"/>
        </w:rPr>
        <w:t xml:space="preserve">  //此处可以扩展新的parser类型，比如</w:t>
      </w:r>
      <w:proofErr w:type="spellStart"/>
      <w:r w:rsidRPr="0044647B">
        <w:rPr>
          <w:color w:val="FF0000"/>
          <w:sz w:val="18"/>
          <w:szCs w:val="18"/>
        </w:rPr>
        <w:t>IBizConfigParser</w:t>
      </w:r>
      <w:proofErr w:type="spellEnd"/>
    </w:p>
    <w:p w14:paraId="22135F86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>}</w:t>
      </w:r>
    </w:p>
    <w:p w14:paraId="5C446B26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CF77FB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public class </w:t>
      </w:r>
      <w:proofErr w:type="spellStart"/>
      <w:r w:rsidRPr="00484E57">
        <w:rPr>
          <w:sz w:val="18"/>
          <w:szCs w:val="18"/>
        </w:rPr>
        <w:t>JsonConfigParserFactory</w:t>
      </w:r>
      <w:proofErr w:type="spellEnd"/>
      <w:r w:rsidRPr="00484E57">
        <w:rPr>
          <w:sz w:val="18"/>
          <w:szCs w:val="18"/>
        </w:rPr>
        <w:t xml:space="preserve"> implements </w:t>
      </w:r>
      <w:proofErr w:type="spellStart"/>
      <w:r w:rsidRPr="00484E57">
        <w:rPr>
          <w:sz w:val="18"/>
          <w:szCs w:val="18"/>
        </w:rPr>
        <w:t>IConfigParserFactory</w:t>
      </w:r>
      <w:proofErr w:type="spellEnd"/>
      <w:r w:rsidRPr="00484E57">
        <w:rPr>
          <w:sz w:val="18"/>
          <w:szCs w:val="18"/>
        </w:rPr>
        <w:t xml:space="preserve"> {</w:t>
      </w:r>
    </w:p>
    <w:p w14:paraId="7D3AB697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@Override</w:t>
      </w:r>
    </w:p>
    <w:p w14:paraId="507BB9F6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public </w:t>
      </w:r>
      <w:proofErr w:type="spellStart"/>
      <w:r w:rsidRPr="00484E57">
        <w:rPr>
          <w:sz w:val="18"/>
          <w:szCs w:val="18"/>
        </w:rPr>
        <w:t>IRuleConfigParser</w:t>
      </w:r>
      <w:proofErr w:type="spellEnd"/>
      <w:r w:rsidRPr="00484E57">
        <w:rPr>
          <w:sz w:val="18"/>
          <w:szCs w:val="18"/>
        </w:rPr>
        <w:t xml:space="preserve"> </w:t>
      </w:r>
      <w:proofErr w:type="spellStart"/>
      <w:proofErr w:type="gramStart"/>
      <w:r w:rsidRPr="00484E57">
        <w:rPr>
          <w:sz w:val="18"/>
          <w:szCs w:val="18"/>
        </w:rPr>
        <w:t>createRuleParser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 {</w:t>
      </w:r>
    </w:p>
    <w:p w14:paraId="3599FCFE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  return new </w:t>
      </w:r>
      <w:proofErr w:type="spellStart"/>
      <w:proofErr w:type="gramStart"/>
      <w:r w:rsidRPr="00484E57">
        <w:rPr>
          <w:sz w:val="18"/>
          <w:szCs w:val="18"/>
        </w:rPr>
        <w:t>JsonRuleConfigParser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);</w:t>
      </w:r>
    </w:p>
    <w:p w14:paraId="6F8B61F4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}</w:t>
      </w:r>
    </w:p>
    <w:p w14:paraId="5139CAFF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2D6E22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@Override</w:t>
      </w:r>
    </w:p>
    <w:p w14:paraId="36E6CB7E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public </w:t>
      </w:r>
      <w:proofErr w:type="spellStart"/>
      <w:r w:rsidRPr="00484E57">
        <w:rPr>
          <w:sz w:val="18"/>
          <w:szCs w:val="18"/>
        </w:rPr>
        <w:t>ISystemConfigParser</w:t>
      </w:r>
      <w:proofErr w:type="spellEnd"/>
      <w:r w:rsidRPr="00484E57">
        <w:rPr>
          <w:sz w:val="18"/>
          <w:szCs w:val="18"/>
        </w:rPr>
        <w:t xml:space="preserve"> </w:t>
      </w:r>
      <w:proofErr w:type="spellStart"/>
      <w:proofErr w:type="gramStart"/>
      <w:r w:rsidRPr="00484E57">
        <w:rPr>
          <w:sz w:val="18"/>
          <w:szCs w:val="18"/>
        </w:rPr>
        <w:t>createSystemParser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 {</w:t>
      </w:r>
    </w:p>
    <w:p w14:paraId="4F198301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  return new </w:t>
      </w:r>
      <w:proofErr w:type="spellStart"/>
      <w:proofErr w:type="gramStart"/>
      <w:r w:rsidRPr="00484E57">
        <w:rPr>
          <w:sz w:val="18"/>
          <w:szCs w:val="18"/>
        </w:rPr>
        <w:t>JsonSystemConfigParser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);</w:t>
      </w:r>
    </w:p>
    <w:p w14:paraId="20C39C3A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}</w:t>
      </w:r>
    </w:p>
    <w:p w14:paraId="0B4D0EE7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>}</w:t>
      </w:r>
    </w:p>
    <w:p w14:paraId="26415F61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F4CD34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public class </w:t>
      </w:r>
      <w:proofErr w:type="spellStart"/>
      <w:r w:rsidRPr="00484E57">
        <w:rPr>
          <w:sz w:val="18"/>
          <w:szCs w:val="18"/>
        </w:rPr>
        <w:t>XmlConfigParserFactory</w:t>
      </w:r>
      <w:proofErr w:type="spellEnd"/>
      <w:r w:rsidRPr="00484E57">
        <w:rPr>
          <w:sz w:val="18"/>
          <w:szCs w:val="18"/>
        </w:rPr>
        <w:t xml:space="preserve"> implements </w:t>
      </w:r>
      <w:proofErr w:type="spellStart"/>
      <w:r w:rsidRPr="00484E57">
        <w:rPr>
          <w:sz w:val="18"/>
          <w:szCs w:val="18"/>
        </w:rPr>
        <w:t>IConfigParserFactory</w:t>
      </w:r>
      <w:proofErr w:type="spellEnd"/>
      <w:r w:rsidRPr="00484E57">
        <w:rPr>
          <w:sz w:val="18"/>
          <w:szCs w:val="18"/>
        </w:rPr>
        <w:t xml:space="preserve"> {</w:t>
      </w:r>
    </w:p>
    <w:p w14:paraId="2E7109E0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@Override</w:t>
      </w:r>
    </w:p>
    <w:p w14:paraId="4194A2E1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public </w:t>
      </w:r>
      <w:proofErr w:type="spellStart"/>
      <w:r w:rsidRPr="00484E57">
        <w:rPr>
          <w:sz w:val="18"/>
          <w:szCs w:val="18"/>
        </w:rPr>
        <w:t>IRuleConfigParser</w:t>
      </w:r>
      <w:proofErr w:type="spellEnd"/>
      <w:r w:rsidRPr="00484E57">
        <w:rPr>
          <w:sz w:val="18"/>
          <w:szCs w:val="18"/>
        </w:rPr>
        <w:t xml:space="preserve"> </w:t>
      </w:r>
      <w:proofErr w:type="spellStart"/>
      <w:proofErr w:type="gramStart"/>
      <w:r w:rsidRPr="00484E57">
        <w:rPr>
          <w:sz w:val="18"/>
          <w:szCs w:val="18"/>
        </w:rPr>
        <w:t>createRuleParser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 {</w:t>
      </w:r>
    </w:p>
    <w:p w14:paraId="7E3956AB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  return new </w:t>
      </w:r>
      <w:proofErr w:type="spellStart"/>
      <w:proofErr w:type="gramStart"/>
      <w:r w:rsidRPr="00484E57">
        <w:rPr>
          <w:sz w:val="18"/>
          <w:szCs w:val="18"/>
        </w:rPr>
        <w:t>XmlRuleConfigParser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);</w:t>
      </w:r>
    </w:p>
    <w:p w14:paraId="78BEE284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}</w:t>
      </w:r>
    </w:p>
    <w:p w14:paraId="4E04E0A8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C2B6CDE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@Override</w:t>
      </w:r>
    </w:p>
    <w:p w14:paraId="18FC4057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public </w:t>
      </w:r>
      <w:proofErr w:type="spellStart"/>
      <w:r w:rsidRPr="00484E57">
        <w:rPr>
          <w:sz w:val="18"/>
          <w:szCs w:val="18"/>
        </w:rPr>
        <w:t>ISystemConfigParser</w:t>
      </w:r>
      <w:proofErr w:type="spellEnd"/>
      <w:r w:rsidRPr="00484E57">
        <w:rPr>
          <w:sz w:val="18"/>
          <w:szCs w:val="18"/>
        </w:rPr>
        <w:t xml:space="preserve"> </w:t>
      </w:r>
      <w:proofErr w:type="spellStart"/>
      <w:proofErr w:type="gramStart"/>
      <w:r w:rsidRPr="00484E57">
        <w:rPr>
          <w:sz w:val="18"/>
          <w:szCs w:val="18"/>
        </w:rPr>
        <w:t>createSystemParser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 {</w:t>
      </w:r>
    </w:p>
    <w:p w14:paraId="203D0C38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 xml:space="preserve">    return new </w:t>
      </w:r>
      <w:proofErr w:type="spellStart"/>
      <w:proofErr w:type="gramStart"/>
      <w:r w:rsidRPr="00484E57">
        <w:rPr>
          <w:sz w:val="18"/>
          <w:szCs w:val="18"/>
        </w:rPr>
        <w:t>XmlSystemConfigParser</w:t>
      </w:r>
      <w:proofErr w:type="spellEnd"/>
      <w:r w:rsidRPr="00484E57">
        <w:rPr>
          <w:sz w:val="18"/>
          <w:szCs w:val="18"/>
        </w:rPr>
        <w:t>(</w:t>
      </w:r>
      <w:proofErr w:type="gramEnd"/>
      <w:r w:rsidRPr="00484E57">
        <w:rPr>
          <w:sz w:val="18"/>
          <w:szCs w:val="18"/>
        </w:rPr>
        <w:t>);</w:t>
      </w:r>
    </w:p>
    <w:p w14:paraId="610A862D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lastRenderedPageBreak/>
        <w:t xml:space="preserve">  }</w:t>
      </w:r>
    </w:p>
    <w:p w14:paraId="6BCA5146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>}</w:t>
      </w:r>
    </w:p>
    <w:p w14:paraId="4B9CDDF8" w14:textId="77777777" w:rsidR="00484E57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BDB7F53" w14:textId="5BFC5087" w:rsidR="0040386C" w:rsidRPr="00484E57" w:rsidRDefault="00484E57" w:rsidP="00484E5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84E57">
        <w:rPr>
          <w:sz w:val="18"/>
          <w:szCs w:val="18"/>
        </w:rPr>
        <w:t>// 省略</w:t>
      </w:r>
      <w:proofErr w:type="spellStart"/>
      <w:r w:rsidRPr="00484E57">
        <w:rPr>
          <w:sz w:val="18"/>
          <w:szCs w:val="18"/>
        </w:rPr>
        <w:t>YamlConfigParserFactory</w:t>
      </w:r>
      <w:proofErr w:type="spellEnd"/>
      <w:r w:rsidRPr="00484E57">
        <w:rPr>
          <w:sz w:val="18"/>
          <w:szCs w:val="18"/>
        </w:rPr>
        <w:t>和</w:t>
      </w:r>
      <w:proofErr w:type="spellStart"/>
      <w:r w:rsidRPr="00484E57">
        <w:rPr>
          <w:sz w:val="18"/>
          <w:szCs w:val="18"/>
        </w:rPr>
        <w:t>PropertiesConfigParserFactory</w:t>
      </w:r>
      <w:proofErr w:type="spellEnd"/>
      <w:r w:rsidRPr="00484E57">
        <w:rPr>
          <w:sz w:val="18"/>
          <w:szCs w:val="18"/>
        </w:rPr>
        <w:t>代码</w:t>
      </w:r>
    </w:p>
    <w:p w14:paraId="17FD0EE5" w14:textId="77777777" w:rsidR="0044647B" w:rsidRDefault="0044647B" w:rsidP="0044647B">
      <w:pPr>
        <w:pStyle w:val="3"/>
      </w:pPr>
      <w:r w:rsidRPr="0044647B">
        <w:rPr>
          <w:rFonts w:hint="eastAsia"/>
        </w:rPr>
        <w:t>重点回顾</w:t>
      </w:r>
    </w:p>
    <w:p w14:paraId="14065F32" w14:textId="77777777" w:rsidR="0044647B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好了，今天的内容到此就讲完了。我们来一块总结回顾一下，你需要重点掌握的内容。</w:t>
      </w:r>
    </w:p>
    <w:p w14:paraId="01943AFA" w14:textId="62312FDF" w:rsidR="0040386C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在今天讲的三种工厂模式中，简单工厂和工厂方法比较常用，抽象工厂的应用场景比较特殊，所以很少用到，不是我们学习的重点。所以，下面我重点对前两种工厂模式的应用场景进行总结。</w:t>
      </w:r>
    </w:p>
    <w:p w14:paraId="5DFDE118" w14:textId="12D3F6BB" w:rsidR="0040386C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当创建逻辑比较复杂，是一个“大工程”的时候，我们就考虑使用工厂模式，封装对象的创建过程，将对象的创建和使用相分离。何为创建逻辑比较复杂呢？我总结了下面两种情况。</w:t>
      </w:r>
    </w:p>
    <w:p w14:paraId="2BB27E01" w14:textId="77777777" w:rsidR="0044647B" w:rsidRDefault="0044647B" w:rsidP="0044647B">
      <w:pPr>
        <w:pStyle w:val="a7"/>
        <w:numPr>
          <w:ilvl w:val="0"/>
          <w:numId w:val="5"/>
        </w:numPr>
        <w:spacing w:line="360" w:lineRule="auto"/>
        <w:ind w:firstLineChars="0"/>
      </w:pPr>
      <w:r w:rsidRPr="0044647B">
        <w:rPr>
          <w:rFonts w:hint="eastAsia"/>
        </w:rPr>
        <w:t>第一种情况：类似规则配置解析的例子，代码中存在</w:t>
      </w:r>
      <w:r w:rsidRPr="0044647B">
        <w:t xml:space="preserve"> if-else 分支判断，动态地根据不同的类型创建不同的对象。针对这种情况，我们就考虑使用工厂模式，</w:t>
      </w:r>
      <w:r w:rsidRPr="0044647B">
        <w:rPr>
          <w:color w:val="FF0000"/>
        </w:rPr>
        <w:t>将这一大坨 if-else 创建对象的代码抽离出来，放到工厂类中</w:t>
      </w:r>
      <w:r w:rsidRPr="0044647B">
        <w:t>。</w:t>
      </w:r>
    </w:p>
    <w:p w14:paraId="7F94F363" w14:textId="2F74B78E" w:rsidR="0040386C" w:rsidRDefault="0044647B" w:rsidP="0044647B">
      <w:pPr>
        <w:pStyle w:val="a7"/>
        <w:numPr>
          <w:ilvl w:val="0"/>
          <w:numId w:val="5"/>
        </w:numPr>
        <w:spacing w:line="360" w:lineRule="auto"/>
        <w:ind w:firstLineChars="0"/>
      </w:pPr>
      <w:r w:rsidRPr="0044647B">
        <w:t>还有一种情况，尽管我们不需要根据不同的类型创建不同的对象，但是，</w:t>
      </w:r>
      <w:r w:rsidRPr="0044647B">
        <w:rPr>
          <w:color w:val="FF0000"/>
        </w:rPr>
        <w:t>单个对象本身的创建过程比较复杂，比如前面提到的要组合其他类对象，做各种初始化操作。在这种情况下，我们也可以考虑使用工厂模式，将对象的创建过程封装到工厂类中</w:t>
      </w:r>
      <w:r w:rsidRPr="0044647B">
        <w:t>。</w:t>
      </w:r>
    </w:p>
    <w:p w14:paraId="5710FEA8" w14:textId="42DEB089" w:rsidR="0044647B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对于第一种情况，当每个对象的创建逻辑都比较简单的时候，我推荐使用简单工厂模式，将多个对象的创建逻辑放到一个工厂类中。当每个对象的创建逻辑都比较复杂的时候，为了避免设计一个过于庞大的简单工厂类，我推荐使用工厂方法模式，将创建逻辑拆分得更细，每个对象的创建逻辑独立到各自的工厂类中。同理，对于第二种情况，</w:t>
      </w:r>
      <w:r w:rsidRPr="0044647B">
        <w:rPr>
          <w:rFonts w:hint="eastAsia"/>
          <w:color w:val="FF0000"/>
        </w:rPr>
        <w:t>因为单个对象本身的创建逻辑就比较复杂，所以，我建议使用工厂方法模式</w:t>
      </w:r>
      <w:r w:rsidRPr="0044647B">
        <w:rPr>
          <w:rFonts w:hint="eastAsia"/>
        </w:rPr>
        <w:t>。</w:t>
      </w:r>
    </w:p>
    <w:p w14:paraId="30D397C6" w14:textId="77777777" w:rsidR="0044647B" w:rsidRDefault="0044647B" w:rsidP="00965D83">
      <w:pPr>
        <w:spacing w:line="360" w:lineRule="auto"/>
        <w:ind w:firstLineChars="200" w:firstLine="420"/>
      </w:pPr>
      <w:r w:rsidRPr="0044647B">
        <w:rPr>
          <w:rFonts w:hint="eastAsia"/>
        </w:rPr>
        <w:t>除了刚刚提到的这几种情况之外，如果创建对象的逻辑并不复杂，那我们就直接通过</w:t>
      </w:r>
      <w:r w:rsidRPr="0044647B">
        <w:t xml:space="preserve"> new 来创建对象就可以了，不需要使用工厂模式。</w:t>
      </w:r>
    </w:p>
    <w:p w14:paraId="0691DAC2" w14:textId="039972BE" w:rsidR="0044647B" w:rsidRDefault="0044647B" w:rsidP="00965D83">
      <w:pPr>
        <w:spacing w:line="360" w:lineRule="auto"/>
        <w:ind w:firstLineChars="200" w:firstLine="420"/>
      </w:pPr>
      <w:r w:rsidRPr="0044647B">
        <w:t>现在，我们上升一个思维层面来看工厂模式，它的作用无外乎下面这四个。这也是判断要不要使用工厂模式的</w:t>
      </w:r>
      <w:proofErr w:type="gramStart"/>
      <w:r w:rsidRPr="0044647B">
        <w:t>最</w:t>
      </w:r>
      <w:proofErr w:type="gramEnd"/>
      <w:r w:rsidRPr="0044647B">
        <w:t>本质的参考标准。</w:t>
      </w:r>
    </w:p>
    <w:p w14:paraId="25EBE744" w14:textId="77777777" w:rsidR="0044647B" w:rsidRDefault="0044647B" w:rsidP="0044647B">
      <w:pPr>
        <w:pStyle w:val="a7"/>
        <w:numPr>
          <w:ilvl w:val="0"/>
          <w:numId w:val="6"/>
        </w:numPr>
        <w:spacing w:line="360" w:lineRule="auto"/>
        <w:ind w:firstLineChars="0"/>
      </w:pPr>
      <w:r w:rsidRPr="0044647B">
        <w:rPr>
          <w:rFonts w:hint="eastAsia"/>
        </w:rPr>
        <w:t>封装变化：创建逻辑有可能变化，封装成工厂类之后，创建逻辑的变更对调用者透明。</w:t>
      </w:r>
    </w:p>
    <w:p w14:paraId="216484DC" w14:textId="705D77A0" w:rsidR="0044647B" w:rsidRDefault="0044647B" w:rsidP="0044647B">
      <w:pPr>
        <w:pStyle w:val="a7"/>
        <w:numPr>
          <w:ilvl w:val="0"/>
          <w:numId w:val="6"/>
        </w:numPr>
        <w:spacing w:line="360" w:lineRule="auto"/>
        <w:ind w:firstLineChars="0"/>
      </w:pPr>
      <w:r w:rsidRPr="0044647B">
        <w:rPr>
          <w:rFonts w:hint="eastAsia"/>
        </w:rPr>
        <w:t>代码复用：</w:t>
      </w:r>
      <w:r w:rsidRPr="0044647B">
        <w:t>创建代码抽离到独立的工厂</w:t>
      </w:r>
      <w:proofErr w:type="gramStart"/>
      <w:r w:rsidRPr="0044647B">
        <w:t>类之后</w:t>
      </w:r>
      <w:proofErr w:type="gramEnd"/>
      <w:r w:rsidRPr="0044647B">
        <w:t>可以复用。</w:t>
      </w:r>
    </w:p>
    <w:p w14:paraId="2CC52E99" w14:textId="77777777" w:rsidR="0044647B" w:rsidRDefault="0044647B" w:rsidP="0044647B">
      <w:pPr>
        <w:pStyle w:val="a7"/>
        <w:numPr>
          <w:ilvl w:val="0"/>
          <w:numId w:val="6"/>
        </w:numPr>
        <w:spacing w:line="360" w:lineRule="auto"/>
        <w:ind w:firstLineChars="0"/>
      </w:pPr>
      <w:r w:rsidRPr="0044647B">
        <w:lastRenderedPageBreak/>
        <w:t>隔离复杂性：封装复杂的创建逻辑，调用者无需了解如何创建对象。</w:t>
      </w:r>
    </w:p>
    <w:p w14:paraId="05455845" w14:textId="2849A82A" w:rsidR="0040386C" w:rsidRDefault="0044647B" w:rsidP="0044647B">
      <w:pPr>
        <w:pStyle w:val="a7"/>
        <w:numPr>
          <w:ilvl w:val="0"/>
          <w:numId w:val="6"/>
        </w:numPr>
        <w:spacing w:line="360" w:lineRule="auto"/>
        <w:ind w:firstLineChars="0"/>
      </w:pPr>
      <w:r w:rsidRPr="0044647B">
        <w:t>控制复杂度：将创建代码抽离出来，让原本的函数或类职责更单一，代码更简洁。</w:t>
      </w:r>
    </w:p>
    <w:p w14:paraId="3233337C" w14:textId="77777777" w:rsidR="0044647B" w:rsidRDefault="0044647B" w:rsidP="0044647B">
      <w:pPr>
        <w:pStyle w:val="3"/>
      </w:pPr>
      <w:r w:rsidRPr="0044647B">
        <w:rPr>
          <w:rFonts w:hint="eastAsia"/>
        </w:rPr>
        <w:t>课堂讨论</w:t>
      </w:r>
    </w:p>
    <w:p w14:paraId="3E195B06" w14:textId="77777777" w:rsidR="0044647B" w:rsidRDefault="0044647B" w:rsidP="0044647B">
      <w:pPr>
        <w:pStyle w:val="a7"/>
        <w:numPr>
          <w:ilvl w:val="0"/>
          <w:numId w:val="7"/>
        </w:numPr>
        <w:spacing w:line="360" w:lineRule="auto"/>
        <w:ind w:firstLineChars="0"/>
      </w:pPr>
      <w:r w:rsidRPr="0044647B">
        <w:rPr>
          <w:rFonts w:hint="eastAsia"/>
        </w:rPr>
        <w:t>工厂模式是一种非常常用的设计模式，在很多开源项目、工具类中到处可见，比如</w:t>
      </w:r>
      <w:r w:rsidRPr="0044647B">
        <w:t xml:space="preserve"> Java 中的 Calendar、</w:t>
      </w:r>
      <w:proofErr w:type="spellStart"/>
      <w:r w:rsidRPr="0044647B">
        <w:t>DateFormat</w:t>
      </w:r>
      <w:proofErr w:type="spellEnd"/>
      <w:r w:rsidRPr="0044647B">
        <w:t xml:space="preserve"> 类。除此之外，你还知道</w:t>
      </w:r>
      <w:proofErr w:type="gramStart"/>
      <w:r w:rsidRPr="0044647B">
        <w:t>哪些用</w:t>
      </w:r>
      <w:proofErr w:type="gramEnd"/>
      <w:r w:rsidRPr="0044647B">
        <w:t>工厂模式实现类？可以留言说一说它们为什么要设计成工厂模式类？</w:t>
      </w:r>
    </w:p>
    <w:p w14:paraId="43067E63" w14:textId="4DCC9FC0" w:rsidR="00B327A4" w:rsidRDefault="0044647B" w:rsidP="0044647B">
      <w:pPr>
        <w:pStyle w:val="a7"/>
        <w:numPr>
          <w:ilvl w:val="0"/>
          <w:numId w:val="7"/>
        </w:numPr>
        <w:spacing w:line="360" w:lineRule="auto"/>
        <w:ind w:firstLineChars="0"/>
      </w:pPr>
      <w:r w:rsidRPr="0044647B">
        <w:t>实际上，简单工厂模式还</w:t>
      </w:r>
      <w:proofErr w:type="gramStart"/>
      <w:r w:rsidRPr="0044647B">
        <w:t>叫作</w:t>
      </w:r>
      <w:proofErr w:type="gramEnd"/>
      <w:r w:rsidRPr="0044647B">
        <w:t>静态工厂方法模式（Static Factory Method Pattern）。之所以叫静态工厂方法模式，是因为其中创建对象的方法是静态的。那为什么要设置成静态的呢？设置成静态的，在使用的时候，是否会影响到代码的可测试性呢？</w:t>
      </w:r>
    </w:p>
    <w:p w14:paraId="779CAC5D" w14:textId="508D6252" w:rsidR="0044647B" w:rsidRDefault="0044647B" w:rsidP="00965D83">
      <w:pPr>
        <w:spacing w:line="360" w:lineRule="auto"/>
        <w:ind w:firstLineChars="200" w:firstLine="420"/>
      </w:pPr>
    </w:p>
    <w:p w14:paraId="5B01CB6A" w14:textId="77777777" w:rsidR="0044647B" w:rsidRDefault="0044647B" w:rsidP="00965D83">
      <w:pPr>
        <w:spacing w:line="360" w:lineRule="auto"/>
        <w:ind w:firstLineChars="200" w:firstLine="420"/>
      </w:pPr>
    </w:p>
    <w:sectPr w:rsidR="004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B22C8" w14:textId="77777777" w:rsidR="00CC1D80" w:rsidRDefault="00CC1D80" w:rsidP="00965D83">
      <w:r>
        <w:separator/>
      </w:r>
    </w:p>
  </w:endnote>
  <w:endnote w:type="continuationSeparator" w:id="0">
    <w:p w14:paraId="7E12FE53" w14:textId="77777777" w:rsidR="00CC1D80" w:rsidRDefault="00CC1D80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4673" w14:textId="77777777" w:rsidR="00CC1D80" w:rsidRDefault="00CC1D80" w:rsidP="00965D83">
      <w:r>
        <w:separator/>
      </w:r>
    </w:p>
  </w:footnote>
  <w:footnote w:type="continuationSeparator" w:id="0">
    <w:p w14:paraId="1B397062" w14:textId="77777777" w:rsidR="00CC1D80" w:rsidRDefault="00CC1D80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F1110"/>
    <w:rsid w:val="001B041E"/>
    <w:rsid w:val="00232294"/>
    <w:rsid w:val="0025136E"/>
    <w:rsid w:val="002525F2"/>
    <w:rsid w:val="0025664B"/>
    <w:rsid w:val="002964ED"/>
    <w:rsid w:val="00325737"/>
    <w:rsid w:val="00352421"/>
    <w:rsid w:val="00382E48"/>
    <w:rsid w:val="003B34E2"/>
    <w:rsid w:val="0040386C"/>
    <w:rsid w:val="0044647B"/>
    <w:rsid w:val="00455E3F"/>
    <w:rsid w:val="00484E57"/>
    <w:rsid w:val="004B54DB"/>
    <w:rsid w:val="004C7174"/>
    <w:rsid w:val="004E3F61"/>
    <w:rsid w:val="00530820"/>
    <w:rsid w:val="00532827"/>
    <w:rsid w:val="00584F0B"/>
    <w:rsid w:val="005D6063"/>
    <w:rsid w:val="00645D01"/>
    <w:rsid w:val="006723EA"/>
    <w:rsid w:val="00811A40"/>
    <w:rsid w:val="00816FB9"/>
    <w:rsid w:val="00820BE6"/>
    <w:rsid w:val="00863C2F"/>
    <w:rsid w:val="0086789D"/>
    <w:rsid w:val="008B41F4"/>
    <w:rsid w:val="008C130C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A4A7F"/>
    <w:rsid w:val="009D2D2F"/>
    <w:rsid w:val="009E1402"/>
    <w:rsid w:val="009E2701"/>
    <w:rsid w:val="00A4405E"/>
    <w:rsid w:val="00A67DFB"/>
    <w:rsid w:val="00A75BF7"/>
    <w:rsid w:val="00B003D7"/>
    <w:rsid w:val="00B14F17"/>
    <w:rsid w:val="00B327A4"/>
    <w:rsid w:val="00B852E3"/>
    <w:rsid w:val="00BD2D93"/>
    <w:rsid w:val="00C1073E"/>
    <w:rsid w:val="00C52896"/>
    <w:rsid w:val="00C52E16"/>
    <w:rsid w:val="00C5791F"/>
    <w:rsid w:val="00C866AE"/>
    <w:rsid w:val="00CC1D80"/>
    <w:rsid w:val="00D2135D"/>
    <w:rsid w:val="00DD0515"/>
    <w:rsid w:val="00E45062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2015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54</cp:revision>
  <dcterms:created xsi:type="dcterms:W3CDTF">2020-12-07T05:54:00Z</dcterms:created>
  <dcterms:modified xsi:type="dcterms:W3CDTF">2020-12-09T23:20:00Z</dcterms:modified>
</cp:coreProperties>
</file>