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1F3" w:rsidRDefault="009F61F3">
      <w:pPr>
        <w:rPr>
          <w:rFonts w:hint="eastAsia"/>
        </w:rPr>
      </w:pPr>
      <w:r>
        <w:rPr>
          <w:rFonts w:hint="eastAsia"/>
        </w:rPr>
        <w:t>图书馆借书系统</w:t>
      </w:r>
      <w:r>
        <w:rPr>
          <w:rFonts w:hint="eastAsia"/>
        </w:rPr>
        <w:t>ER</w:t>
      </w:r>
      <w:r>
        <w:rPr>
          <w:rFonts w:hint="eastAsia"/>
        </w:rPr>
        <w:t>图：</w:t>
      </w:r>
    </w:p>
    <w:p w:rsidR="009F61F3" w:rsidRDefault="009F61F3" w:rsidP="009F61F3">
      <w:pPr>
        <w:rPr>
          <w:rFonts w:hint="eastAsia"/>
          <w:color w:val="000000"/>
          <w:szCs w:val="21"/>
        </w:rPr>
      </w:pPr>
      <w:r w:rsidRPr="00DB320F">
        <w:rPr>
          <w:rFonts w:hint="eastAsia"/>
          <w:noProof/>
          <w:color w:val="000000"/>
          <w:szCs w:val="21"/>
        </w:rPr>
      </w:r>
      <w:r w:rsidRPr="00DB320F">
        <w:rPr>
          <w:color w:val="000000"/>
          <w:szCs w:val="21"/>
        </w:rPr>
        <w:pict>
          <v:group id="_x0000_s1026" editas="canvas" style="width:432.4pt;height:500.2pt;mso-position-horizontal-relative:char;mso-position-vertical-relative:line" coordorigin="2968,3452" coordsize="7520,871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968;top:3452;width:7520;height:8714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3758;top:7136;width:938;height:546">
              <v:textbox style="mso-next-textbox:#_x0000_s1028">
                <w:txbxContent>
                  <w:p w:rsidR="009F61F3" w:rsidRDefault="009F61F3" w:rsidP="004860BD">
                    <w:pPr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Reader</w:t>
                    </w:r>
                  </w:p>
                </w:txbxContent>
              </v:textbox>
            </v:shape>
            <v:shape id="_x0000_s1029" type="#_x0000_t202" style="position:absolute;left:8454;top:4827;width:1251;height:542">
              <v:textbox style="mso-next-textbox:#_x0000_s1029">
                <w:txbxContent>
                  <w:tbl>
                    <w:tblPr>
                      <w:tblW w:w="0" w:type="auto"/>
                      <w:tblCellSpacing w:w="15" w:type="dxa"/>
                      <w:shd w:val="clear" w:color="auto" w:fill="FFFFFF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  <w:tblLook w:val="04A0"/>
                    </w:tblPr>
                    <w:tblGrid>
                      <w:gridCol w:w="1059"/>
                      <w:gridCol w:w="136"/>
                    </w:tblGrid>
                    <w:tr w:rsidR="009F61F3" w:rsidRPr="009F61F3" w:rsidTr="00046CE9">
                      <w:trPr>
                        <w:tblCellSpacing w:w="15" w:type="dxa"/>
                      </w:trPr>
                      <w:tc>
                        <w:tcPr>
                          <w:tcW w:w="0" w:type="auto"/>
                          <w:shd w:val="clear" w:color="auto" w:fill="FFFFFF"/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  <w:vAlign w:val="center"/>
                          <w:hideMark/>
                        </w:tcPr>
                        <w:p w:rsidR="009F61F3" w:rsidRPr="009F61F3" w:rsidRDefault="009F61F3" w:rsidP="00046CE9">
                          <w:pPr>
                            <w:widowControl/>
                            <w:jc w:val="left"/>
                            <w:textAlignment w:val="top"/>
                            <w:rPr>
                              <w:rFonts w:ascii="Arial" w:eastAsia="宋体" w:hAnsi="Arial" w:cs="Arial"/>
                              <w:b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r w:rsidRPr="009F61F3">
                            <w:rPr>
                              <w:rFonts w:ascii="Arial" w:eastAsia="宋体" w:hAnsi="Arial" w:cs="Arial" w:hint="eastAsia"/>
                              <w:b/>
                              <w:color w:val="000000"/>
                              <w:kern w:val="0"/>
                              <w:sz w:val="24"/>
                              <w:szCs w:val="24"/>
                            </w:rPr>
                            <w:t>A</w:t>
                          </w:r>
                          <w:r w:rsidRPr="009F61F3">
                            <w:rPr>
                              <w:rFonts w:ascii="Arial" w:eastAsia="宋体" w:hAnsi="Arial" w:cs="Arial"/>
                              <w:b/>
                              <w:color w:val="000000"/>
                              <w:kern w:val="0"/>
                              <w:sz w:val="24"/>
                              <w:szCs w:val="24"/>
                            </w:rPr>
                            <w:t>rchives</w:t>
                          </w:r>
                        </w:p>
                      </w:tc>
                      <w:tc>
                        <w:tcPr>
                          <w:tcW w:w="7185" w:type="dxa"/>
                          <w:shd w:val="clear" w:color="auto" w:fill="FFFFFF"/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  <w:vAlign w:val="center"/>
                          <w:hideMark/>
                        </w:tcPr>
                        <w:p w:rsidR="009F61F3" w:rsidRPr="009F61F3" w:rsidRDefault="009F61F3" w:rsidP="00046CE9">
                          <w:pPr>
                            <w:widowControl/>
                            <w:jc w:val="left"/>
                            <w:rPr>
                              <w:rFonts w:ascii="Arial" w:eastAsia="宋体" w:hAnsi="Arial" w:cs="Arial"/>
                              <w:b/>
                              <w:color w:val="888888"/>
                              <w:kern w:val="0"/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</w:tbl>
                  <w:p w:rsidR="009F61F3" w:rsidRPr="009F61F3" w:rsidRDefault="009F61F3" w:rsidP="004860BD">
                    <w:pPr>
                      <w:rPr>
                        <w:b/>
                        <w:sz w:val="24"/>
                        <w:szCs w:val="24"/>
                      </w:rPr>
                    </w:pPr>
                  </w:p>
                </w:txbxContent>
              </v:textbox>
            </v:shape>
            <v:shape id="_x0000_s1030" type="#_x0000_t202" style="position:absolute;left:8454;top:7137;width:1252;height:546">
              <v:textbox style="mso-next-textbox:#_x0000_s1030">
                <w:txbxContent>
                  <w:p w:rsidR="009F61F3" w:rsidRDefault="009F61F3" w:rsidP="004860BD">
                    <w:pPr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  <w:sz w:val="24"/>
                      </w:rPr>
                      <w:t>LoanList</w:t>
                    </w:r>
                    <w:proofErr w:type="spellEnd"/>
                  </w:p>
                </w:txbxContent>
              </v:textbox>
            </v:shape>
            <v:shape id="_x0000_s1031" type="#_x0000_t202" style="position:absolute;left:8454;top:9174;width:1095;height:545">
              <v:textbox style="mso-next-textbox:#_x0000_s1031">
                <w:txbxContent>
                  <w:p w:rsidR="009F61F3" w:rsidRDefault="009F61F3" w:rsidP="004860BD">
                    <w:pPr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  <w:sz w:val="24"/>
                      </w:rPr>
                      <w:t>StockList</w:t>
                    </w:r>
                    <w:proofErr w:type="spellEnd"/>
                  </w:p>
                </w:txbxContent>
              </v:textbox>
            </v:shape>
            <v:shape id="_x0000_s1032" type="#_x0000_t202" style="position:absolute;left:3758;top:4690;width:1095;height:545">
              <v:textbox style="mso-next-textbox:#_x0000_s1032">
                <w:txbxContent>
                  <w:p w:rsidR="009F61F3" w:rsidRDefault="009F61F3" w:rsidP="004860BD">
                    <w:pPr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Admin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34" type="#_x0000_t110" style="position:absolute;left:6106;top:4554;width:1252;height:951" filled="f"/>
            <v:shape id="_x0000_s1035" type="#_x0000_t202" style="position:absolute;left:6262;top:4827;width:1096;height:339" filled="f" stroked="f">
              <v:textbox style="mso-next-textbox:#_x0000_s1035">
                <w:txbxContent>
                  <w:p w:rsidR="009F61F3" w:rsidRPr="00303CD8" w:rsidRDefault="009F61F3" w:rsidP="004860BD">
                    <w:pPr>
                      <w:rPr>
                        <w:szCs w:val="21"/>
                      </w:rPr>
                    </w:pPr>
                    <w:r w:rsidRPr="00303CD8">
                      <w:rPr>
                        <w:rFonts w:hint="eastAsia"/>
                        <w:szCs w:val="21"/>
                      </w:rPr>
                      <w:t>Manage</w:t>
                    </w:r>
                  </w:p>
                </w:txbxContent>
              </v:textbox>
            </v:shape>
            <v:group id="_x0000_s1042" style="position:absolute;left:6104;top:7002;width:1252;height:816" coordorigin="4084,5145" coordsize="1252,815">
              <v:shape id="_x0000_s1043" type="#_x0000_t110" style="position:absolute;left:4084;top:5145;width:1252;height:815" filled="f"/>
              <v:shape id="_x0000_s1044" type="#_x0000_t202" style="position:absolute;left:4397;top:5349;width:782;height:341" filled="f" stroked="f">
                <v:textbox style="mso-next-textbox:#_x0000_s1044">
                  <w:txbxContent>
                    <w:p w:rsidR="009F61F3" w:rsidRPr="00303CD8" w:rsidRDefault="009F61F3" w:rsidP="004860BD">
                      <w:pPr>
                        <w:rPr>
                          <w:szCs w:val="21"/>
                        </w:rPr>
                      </w:pPr>
                      <w:proofErr w:type="spellStart"/>
                      <w:r w:rsidRPr="00303CD8">
                        <w:rPr>
                          <w:rFonts w:hint="eastAsia"/>
                          <w:szCs w:val="21"/>
                        </w:rPr>
                        <w:t>Borow</w:t>
                      </w:r>
                      <w:proofErr w:type="spellEnd"/>
                    </w:p>
                  </w:txbxContent>
                </v:textbox>
              </v:shape>
            </v:group>
            <v:group id="_x0000_s1045" style="position:absolute;left:6106;top:9853;width:1252;height:816" coordorigin="4084,5145" coordsize="1252,815">
              <v:shape id="_x0000_s1046" type="#_x0000_t110" style="position:absolute;left:4084;top:5145;width:1252;height:815" filled="f"/>
              <v:shape id="_x0000_s1047" type="#_x0000_t202" style="position:absolute;left:4397;top:5349;width:782;height:341" filled="f" stroked="f">
                <v:textbox style="mso-next-textbox:#_x0000_s1047">
                  <w:txbxContent>
                    <w:p w:rsidR="009F61F3" w:rsidRDefault="009F61F3" w:rsidP="004860BD">
                      <w:pPr>
                        <w:rPr>
                          <w:b/>
                          <w:szCs w:val="21"/>
                        </w:rPr>
                      </w:pPr>
                      <w:r w:rsidRPr="00303CD8">
                        <w:rPr>
                          <w:rFonts w:hint="eastAsia"/>
                          <w:szCs w:val="21"/>
                        </w:rPr>
                        <w:t>Return</w:t>
                      </w:r>
                    </w:p>
                  </w:txbxContent>
                </v:textbox>
              </v:shape>
            </v:group>
            <v:shape id="_x0000_s1048" type="#_x0000_t110" style="position:absolute;left:3601;top:10397;width:1252;height:815" filled="f"/>
            <v:shape id="_x0000_s1049" type="#_x0000_t202" style="position:absolute;left:3882;top:10668;width:1126;height:341" filled="f" stroked="f">
              <v:textbox style="mso-next-textbox:#_x0000_s1049">
                <w:txbxContent>
                  <w:p w:rsidR="009F61F3" w:rsidRPr="00303CD8" w:rsidRDefault="009F61F3" w:rsidP="004860BD">
                    <w:pPr>
                      <w:rPr>
                        <w:szCs w:val="21"/>
                      </w:rPr>
                    </w:pPr>
                    <w:r w:rsidRPr="00303CD8">
                      <w:rPr>
                        <w:rFonts w:hint="eastAsia"/>
                        <w:szCs w:val="21"/>
                      </w:rPr>
                      <w:t>Query</w:t>
                    </w:r>
                  </w:p>
                </w:txbxContent>
              </v:textbox>
            </v:shape>
            <v:group id="_x0000_s1050" style="position:absolute;left:3601;top:3467;width:1252;height:815" coordorigin="4084,5145" coordsize="1252,815">
              <v:shape id="_x0000_s1051" type="#_x0000_t110" style="position:absolute;left:4084;top:5145;width:1252;height:815" filled="f"/>
              <v:shape id="_x0000_s1052" type="#_x0000_t202" style="position:absolute;left:4397;top:5349;width:782;height:341" filled="f" stroked="f">
                <v:textbox style="mso-next-textbox:#_x0000_s1052">
                  <w:txbxContent>
                    <w:p w:rsidR="009F61F3" w:rsidRPr="00303CD8" w:rsidRDefault="009F61F3" w:rsidP="004860BD">
                      <w:pPr>
                        <w:rPr>
                          <w:szCs w:val="21"/>
                        </w:rPr>
                      </w:pPr>
                      <w:r w:rsidRPr="00303CD8">
                        <w:rPr>
                          <w:rFonts w:hint="eastAsia"/>
                          <w:szCs w:val="21"/>
                        </w:rPr>
                        <w:t>Find</w:t>
                      </w:r>
                    </w:p>
                  </w:txbxContent>
                </v:textbox>
              </v:shape>
            </v:group>
            <v:line id="_x0000_s1056" style="position:absolute;flip:x y" from="4227,5235" to="4234,5915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60" type="#_x0000_t34" style="position:absolute;left:4696;top:7409;width:1408;height:1;rotation:180" o:connectortype="elbow" adj="10793,-139147200,-72125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1" type="#_x0000_t32" style="position:absolute;left:7356;top:7410;width:1098;height:1" o:connectortype="elbow" adj="-117081,-1,-117081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63" type="#_x0000_t33" style="position:absolute;left:7827;top:8373;width:627;height:1074;rotation:180" o:connectortype="elbow" adj="-253478,-170604,-253478"/>
            <v:shape id="_x0000_s1064" type="#_x0000_t33" style="position:absolute;left:5166;top:7950;width:940;height:2311;rotation:180" o:connectortype="elbow" adj="-115200,-87939,-115200"/>
            <v:shape id="_x0000_s1066" type="#_x0000_t33" style="position:absolute;left:7358;top:9719;width:1644;height:542;flip:y" o:connectortype="elbow" adj="-78274,337370,-78274"/>
            <v:line id="_x0000_s1070" style="position:absolute;flip:x" from="6732,8358" to="7827,8359"/>
            <v:line id="_x0000_s1071" style="position:absolute;flip:x" from="4540,7951" to="5166,7952"/>
            <v:line id="_x0000_s1072" style="position:absolute" from="4540,7679" to="4541,7951"/>
            <v:line id="_x0000_s1073" style="position:absolute;flip:x" from="3445,7407" to="3758,7407"/>
            <v:line id="_x0000_s1074" style="position:absolute" from="3445,7407" to="3445,10804"/>
            <v:line id="_x0000_s1075" style="position:absolute" from="3445,10804" to="3601,10804"/>
            <v:line id="_x0000_s1076" style="position:absolute" from="4227,11212" to="4228,11484"/>
            <v:line id="_x0000_s1077" style="position:absolute" from="4227,11484" to="10488,11485"/>
            <v:line id="_x0000_s1078" style="position:absolute" from="9705,7406" to="10488,7407"/>
            <v:line id="_x0000_s1079" style="position:absolute" from="10488,7407" to="10488,11484"/>
            <v:line id="_x0000_s1083" style="position:absolute" from="4853,5027" to="6106,5028"/>
            <v:line id="_x0000_s1084" style="position:absolute" from="7356,5026" to="8451,5027"/>
            <v:line id="_x0000_s1085" style="position:absolute;flip:x y" from="9080,3874" to="9081,4827"/>
            <v:line id="_x0000_s1086" style="position:absolute" from="4853,3874" to="9080,3874"/>
            <v:line id="_x0000_s1087" style="position:absolute;flip:x" from="3288,3874" to="3601,3874"/>
            <v:line id="_x0000_s1088" style="position:absolute" from="3288,3874" to="3288,7271"/>
            <v:line id="_x0000_s1089" style="position:absolute" from="3288,7271" to="3758,7271"/>
            <v:line id="_x0000_s1090" style="position:absolute" from="9549,9445" to="10019,9445"/>
            <v:line id="_x0000_s1091" style="position:absolute;flip:y" from="10019,4282" to="10019,9445"/>
            <v:line id="_x0000_s1092" style="position:absolute;flip:y" from="6732,4282" to="6732,4554"/>
            <v:line id="_x0000_s1093" style="position:absolute" from="6732,4282" to="10019,4282"/>
            <v:line id="_x0000_s1094" style="position:absolute" from="6732,10668" to="6732,12027"/>
            <v:line id="_x0000_s1095" style="position:absolute;flip:y" from="2975,12027" to="6732,12028"/>
            <v:line id="_x0000_s1096" style="position:absolute;flip:y" from="2975,4961" to="2975,12027"/>
            <v:line id="_x0000_s1097" style="position:absolute" from="2975,4961" to="3758,4961"/>
            <v:shape id="_x0000_s1119" type="#_x0000_t32" style="position:absolute;left:9080;top:7683;width:1;height:1171" o:connectortype="straight"/>
            <v:shape id="_x0000_s1120" type="#_x0000_t32" style="position:absolute;left:6732;top:8854;width:2348;height:1;flip:x" o:connectortype="straight"/>
            <v:shape id="_x0000_s1121" type="#_x0000_t32" style="position:absolute;left:6732;top:8854;width:0;height:999" o:connectortype="straight"/>
            <v:group id="_x0000_s1122" style="position:absolute;left:3531;top:5917;width:1406;height:821" coordorigin="4084,5145" coordsize="1252,815">
              <v:shape id="_x0000_s1123" type="#_x0000_t110" style="position:absolute;left:4084;top:5145;width:1252;height:815" filled="f"/>
              <v:shape id="_x0000_s1124" type="#_x0000_t202" style="position:absolute;left:4397;top:5349;width:782;height:341" filled="f" stroked="f">
                <v:textbox style="mso-next-textbox:#_x0000_s1124">
                  <w:txbxContent>
                    <w:p w:rsidR="007E73B4" w:rsidRPr="00303CD8" w:rsidRDefault="004860BD" w:rsidP="004860BD">
                      <w:pPr>
                        <w:rPr>
                          <w:szCs w:val="21"/>
                        </w:rPr>
                      </w:pPr>
                      <w:r w:rsidRPr="00303CD8">
                        <w:rPr>
                          <w:rFonts w:hint="eastAsia"/>
                          <w:szCs w:val="21"/>
                        </w:rPr>
                        <w:t>Verify</w:t>
                      </w:r>
                    </w:p>
                  </w:txbxContent>
                </v:textbox>
              </v:shape>
            </v:group>
            <v:shape id="_x0000_s1125" type="#_x0000_t32" style="position:absolute;left:4038;top:6816;width:7;height:321;flip:x" o:connectortype="straight"/>
            <v:shape id="_x0000_s1126" type="#_x0000_t32" style="position:absolute;left:6730;top:7818;width:3;height:541;flip:x y" o:connectortype="straight"/>
            <v:group id="_x0000_s1127" style="position:absolute;left:6733;top:5819;width:1792;height:813" coordorigin="4084,5145" coordsize="1252,815">
              <v:shape id="_x0000_s1128" type="#_x0000_t110" style="position:absolute;left:4084;top:5145;width:1252;height:815" filled="f"/>
              <v:shape id="_x0000_s1129" type="#_x0000_t202" style="position:absolute;left:4397;top:5349;width:782;height:341" filled="f" stroked="f">
                <v:textbox style="mso-next-textbox:#_x0000_s1129">
                  <w:txbxContent>
                    <w:p w:rsidR="004860BD" w:rsidRPr="00A874A6" w:rsidRDefault="004860BD" w:rsidP="004860BD">
                      <w:pPr>
                        <w:rPr>
                          <w:b/>
                          <w:szCs w:val="21"/>
                        </w:rPr>
                      </w:pPr>
                      <w:proofErr w:type="gramStart"/>
                      <w:r w:rsidRPr="00A874A6">
                        <w:rPr>
                          <w:rFonts w:hint="eastAsia"/>
                          <w:b/>
                          <w:szCs w:val="21"/>
                        </w:rPr>
                        <w:t>reminder</w:t>
                      </w:r>
                      <w:proofErr w:type="gramEnd"/>
                    </w:p>
                  </w:txbxContent>
                </v:textbox>
              </v:shape>
            </v:group>
            <v:shape id="_x0000_s1131" type="#_x0000_t34" style="position:absolute;left:5676;top:3865;width:584;height:3324;rotation:90;flip:x" o:connectortype="elbow" adj=",22295,-107645"/>
            <v:shape id="_x0000_s1136" type="#_x0000_t32" style="position:absolute;left:6104;top:6225;width:708;height:1" o:connectortype="straight"/>
            <v:shape id="_x0000_s1137" type="#_x0000_t32" style="position:absolute;left:6106;top:6226;width:0;height:590" o:connectortype="straight"/>
            <v:shape id="_x0000_s1138" type="#_x0000_t32" style="position:absolute;left:4038;top:6816;width:2068;height:1;flip:x" o:connectortype="straight"/>
            <v:shape id="_x0000_s1139" type="#_x0000_t32" style="position:absolute;left:4227;top:6738;width:7;height:398;flip:x" o:connectortype="straight"/>
            <v:shape id="_x0000_s1140" type="#_x0000_t33" style="position:absolute;left:8525;top:6225;width:555;height:912" o:connectortype="elbow" adj="-277313,-104844,-277313"/>
            <w10:wrap type="none"/>
            <w10:anchorlock/>
          </v:group>
        </w:pict>
      </w:r>
    </w:p>
    <w:p w:rsidR="009F61F3" w:rsidRDefault="009F61F3">
      <w:pPr>
        <w:rPr>
          <w:rFonts w:hint="eastAsia"/>
        </w:rPr>
      </w:pPr>
    </w:p>
    <w:p w:rsidR="00A874A6" w:rsidRDefault="00A874A6">
      <w:pPr>
        <w:rPr>
          <w:rFonts w:hint="eastAsia"/>
        </w:rPr>
      </w:pPr>
    </w:p>
    <w:p w:rsidR="00A874A6" w:rsidRDefault="00A874A6">
      <w:pPr>
        <w:rPr>
          <w:rFonts w:hint="eastAsia"/>
        </w:rPr>
      </w:pPr>
      <w:r>
        <w:rPr>
          <w:rFonts w:hint="eastAsia"/>
        </w:rPr>
        <w:t>2.</w:t>
      </w:r>
    </w:p>
    <w:p w:rsidR="00A874A6" w:rsidRPr="006F2A5C" w:rsidRDefault="00A874A6" w:rsidP="00A874A6">
      <w:pPr>
        <w:pBdr>
          <w:bottom w:val="single" w:sz="6" w:space="1" w:color="auto"/>
        </w:pBdr>
        <w:rPr>
          <w:rFonts w:hint="eastAsia"/>
          <w:bCs/>
          <w:color w:val="000000"/>
          <w:sz w:val="24"/>
        </w:rPr>
      </w:pPr>
      <w:r w:rsidRPr="006F2A5C">
        <w:rPr>
          <w:rFonts w:hint="eastAsia"/>
          <w:bCs/>
          <w:color w:val="000000"/>
          <w:sz w:val="24"/>
        </w:rPr>
        <w:t>图中各实体属性如下：</w:t>
      </w:r>
    </w:p>
    <w:p w:rsidR="00A874A6" w:rsidRPr="00A874A6" w:rsidRDefault="00A874A6" w:rsidP="00A874A6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Reader</w:t>
      </w:r>
      <w:r w:rsidRPr="006F2A5C">
        <w:rPr>
          <w:rFonts w:hint="eastAsia"/>
          <w:color w:val="000000"/>
          <w:sz w:val="24"/>
        </w:rPr>
        <w:t>：</w:t>
      </w:r>
      <w:proofErr w:type="spellStart"/>
      <w:proofErr w:type="gramStart"/>
      <w:r>
        <w:rPr>
          <w:rFonts w:hint="eastAsia"/>
          <w:color w:val="000000"/>
          <w:sz w:val="24"/>
        </w:rPr>
        <w:t>cardno</w:t>
      </w:r>
      <w:proofErr w:type="spellEnd"/>
      <w:proofErr w:type="gramEnd"/>
      <w:r>
        <w:rPr>
          <w:rFonts w:hint="eastAsia"/>
          <w:color w:val="000000"/>
          <w:sz w:val="24"/>
        </w:rPr>
        <w:t>, r</w:t>
      </w:r>
      <w:r w:rsidR="00303CD8">
        <w:rPr>
          <w:rFonts w:hint="eastAsia"/>
          <w:color w:val="000000"/>
          <w:sz w:val="24"/>
        </w:rPr>
        <w:t>e</w:t>
      </w:r>
      <w:r>
        <w:rPr>
          <w:rFonts w:hint="eastAsia"/>
          <w:color w:val="000000"/>
          <w:sz w:val="24"/>
        </w:rPr>
        <w:t xml:space="preserve">name, sex </w:t>
      </w:r>
    </w:p>
    <w:p w:rsidR="00A874A6" w:rsidRPr="00A874A6" w:rsidRDefault="00A874A6" w:rsidP="00A874A6">
      <w:pPr>
        <w:rPr>
          <w:rFonts w:hint="eastAsia"/>
          <w:color w:val="000000"/>
          <w:sz w:val="24"/>
          <w:u w:val="thick"/>
        </w:rPr>
      </w:pPr>
      <w:r w:rsidRPr="00A874A6">
        <w:rPr>
          <w:rFonts w:hint="eastAsia"/>
          <w:b/>
          <w:color w:val="000000"/>
          <w:sz w:val="24"/>
        </w:rPr>
        <w:t>Admin</w:t>
      </w:r>
      <w:r w:rsidRPr="006F2A5C">
        <w:rPr>
          <w:rFonts w:hint="eastAsia"/>
          <w:color w:val="000000"/>
          <w:sz w:val="24"/>
        </w:rPr>
        <w:t>：</w:t>
      </w:r>
      <w:proofErr w:type="spellStart"/>
      <w:r>
        <w:rPr>
          <w:rFonts w:hint="eastAsia"/>
          <w:color w:val="000000"/>
          <w:sz w:val="24"/>
          <w:u w:val="thick"/>
        </w:rPr>
        <w:t>adminno</w:t>
      </w:r>
      <w:proofErr w:type="spellEnd"/>
      <w:r w:rsidRPr="006F2A5C">
        <w:rPr>
          <w:rFonts w:hint="eastAsia"/>
          <w:color w:val="000000"/>
          <w:sz w:val="24"/>
        </w:rPr>
        <w:t>，</w:t>
      </w:r>
      <w:proofErr w:type="spellStart"/>
      <w:r>
        <w:rPr>
          <w:rFonts w:hint="eastAsia"/>
          <w:color w:val="000000"/>
          <w:sz w:val="24"/>
        </w:rPr>
        <w:t>a</w:t>
      </w:r>
      <w:r w:rsidR="00303CD8">
        <w:rPr>
          <w:rFonts w:hint="eastAsia"/>
          <w:color w:val="000000"/>
          <w:sz w:val="24"/>
        </w:rPr>
        <w:t>d</w:t>
      </w:r>
      <w:r>
        <w:rPr>
          <w:rFonts w:hint="eastAsia"/>
          <w:color w:val="000000"/>
          <w:sz w:val="24"/>
        </w:rPr>
        <w:t>name</w:t>
      </w:r>
      <w:proofErr w:type="spellEnd"/>
      <w:r w:rsidRPr="006F2A5C"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code</w:t>
      </w:r>
    </w:p>
    <w:p w:rsidR="00A874A6" w:rsidRPr="00A874A6" w:rsidRDefault="00A874A6" w:rsidP="00A874A6">
      <w:pPr>
        <w:rPr>
          <w:rFonts w:hint="eastAsia"/>
          <w:b/>
          <w:sz w:val="24"/>
        </w:rPr>
      </w:pPr>
      <w:proofErr w:type="spellStart"/>
      <w:r>
        <w:rPr>
          <w:rFonts w:hint="eastAsia"/>
          <w:b/>
          <w:sz w:val="24"/>
        </w:rPr>
        <w:t>StockList</w:t>
      </w:r>
      <w:proofErr w:type="spellEnd"/>
      <w:r w:rsidRPr="006F2A5C">
        <w:rPr>
          <w:rFonts w:hint="eastAsia"/>
          <w:color w:val="000000"/>
          <w:sz w:val="24"/>
        </w:rPr>
        <w:t>：</w:t>
      </w:r>
      <w:r>
        <w:rPr>
          <w:rFonts w:hint="eastAsia"/>
          <w:color w:val="000000"/>
          <w:sz w:val="24"/>
        </w:rPr>
        <w:t>ISBN</w:t>
      </w:r>
      <w:r w:rsidRPr="006F2A5C">
        <w:rPr>
          <w:rFonts w:hint="eastAsia"/>
          <w:color w:val="000000"/>
          <w:sz w:val="24"/>
        </w:rPr>
        <w:t>，</w:t>
      </w:r>
      <w:proofErr w:type="spellStart"/>
      <w:r>
        <w:rPr>
          <w:rFonts w:hint="eastAsia"/>
          <w:color w:val="000000"/>
          <w:sz w:val="24"/>
          <w:u w:val="thick"/>
        </w:rPr>
        <w:t>bookno</w:t>
      </w:r>
      <w:proofErr w:type="spellEnd"/>
    </w:p>
    <w:p w:rsidR="00A874A6" w:rsidRPr="006F2A5C" w:rsidRDefault="00A874A6" w:rsidP="00A874A6">
      <w:pPr>
        <w:rPr>
          <w:rFonts w:hint="eastAsia"/>
          <w:color w:val="000000"/>
          <w:sz w:val="24"/>
        </w:rPr>
      </w:pPr>
      <w:proofErr w:type="spellStart"/>
      <w:r w:rsidRPr="00A874A6">
        <w:rPr>
          <w:rFonts w:hint="eastAsia"/>
          <w:b/>
          <w:color w:val="000000"/>
          <w:sz w:val="24"/>
        </w:rPr>
        <w:t>LoanList</w:t>
      </w:r>
      <w:proofErr w:type="spellEnd"/>
      <w:r w:rsidRPr="006F2A5C">
        <w:rPr>
          <w:rFonts w:hint="eastAsia"/>
          <w:color w:val="000000"/>
          <w:sz w:val="24"/>
        </w:rPr>
        <w:t>：</w:t>
      </w:r>
      <w:proofErr w:type="spellStart"/>
      <w:r>
        <w:rPr>
          <w:rFonts w:hint="eastAsia"/>
          <w:color w:val="000000"/>
          <w:sz w:val="24"/>
          <w:u w:val="thick"/>
        </w:rPr>
        <w:t>bookno</w:t>
      </w:r>
      <w:proofErr w:type="spellEnd"/>
      <w:r>
        <w:rPr>
          <w:rFonts w:hint="eastAsia"/>
          <w:color w:val="000000"/>
          <w:sz w:val="24"/>
          <w:u w:val="thick"/>
        </w:rPr>
        <w:t xml:space="preserve">, </w:t>
      </w:r>
      <w:proofErr w:type="spellStart"/>
      <w:r>
        <w:rPr>
          <w:rFonts w:hint="eastAsia"/>
          <w:color w:val="000000"/>
          <w:sz w:val="24"/>
          <w:u w:val="thick"/>
        </w:rPr>
        <w:t>cardno</w:t>
      </w:r>
      <w:proofErr w:type="spellEnd"/>
      <w:r>
        <w:rPr>
          <w:rFonts w:hint="eastAsia"/>
          <w:color w:val="000000"/>
          <w:sz w:val="24"/>
        </w:rPr>
        <w:t>，</w:t>
      </w:r>
      <w:proofErr w:type="spellStart"/>
      <w:r>
        <w:rPr>
          <w:rFonts w:hint="eastAsia"/>
          <w:color w:val="000000"/>
          <w:sz w:val="24"/>
        </w:rPr>
        <w:t>borrowtime</w:t>
      </w:r>
      <w:proofErr w:type="spellEnd"/>
      <w:r>
        <w:rPr>
          <w:rFonts w:hint="eastAsia"/>
          <w:color w:val="000000"/>
          <w:sz w:val="24"/>
        </w:rPr>
        <w:t>，</w:t>
      </w:r>
      <w:proofErr w:type="spellStart"/>
      <w:r w:rsidR="00737B62">
        <w:rPr>
          <w:rFonts w:hint="eastAsia"/>
          <w:color w:val="000000"/>
          <w:sz w:val="24"/>
        </w:rPr>
        <w:t>hope</w:t>
      </w:r>
      <w:r w:rsidR="00303CD8">
        <w:rPr>
          <w:rFonts w:hint="eastAsia"/>
          <w:color w:val="000000"/>
          <w:sz w:val="24"/>
        </w:rPr>
        <w:t>returntime</w:t>
      </w:r>
      <w:proofErr w:type="spellEnd"/>
    </w:p>
    <w:p w:rsidR="00A874A6" w:rsidRDefault="00303CD8" w:rsidP="00303CD8">
      <w:pPr>
        <w:ind w:left="1205" w:hangingChars="500" w:hanging="1205"/>
        <w:rPr>
          <w:rFonts w:hint="eastAsia"/>
          <w:color w:val="000000"/>
          <w:sz w:val="24"/>
        </w:rPr>
      </w:pPr>
      <w:r w:rsidRPr="00303CD8">
        <w:rPr>
          <w:rFonts w:hint="eastAsia"/>
          <w:b/>
          <w:color w:val="000000"/>
          <w:sz w:val="24"/>
        </w:rPr>
        <w:t>Archives</w:t>
      </w:r>
      <w:r w:rsidR="00A874A6" w:rsidRPr="006F2A5C">
        <w:rPr>
          <w:rFonts w:hint="eastAsia"/>
          <w:color w:val="000000"/>
          <w:sz w:val="24"/>
        </w:rPr>
        <w:t>：</w:t>
      </w:r>
      <w:r>
        <w:rPr>
          <w:rFonts w:hint="eastAsia"/>
          <w:color w:val="000000"/>
          <w:sz w:val="24"/>
        </w:rPr>
        <w:t>ISBN</w:t>
      </w:r>
      <w:r>
        <w:rPr>
          <w:rFonts w:hint="eastAsia"/>
          <w:color w:val="000000"/>
          <w:sz w:val="24"/>
        </w:rPr>
        <w:t>，</w:t>
      </w:r>
      <w:proofErr w:type="spellStart"/>
      <w:r>
        <w:rPr>
          <w:rFonts w:hint="eastAsia"/>
          <w:color w:val="000000"/>
          <w:sz w:val="24"/>
        </w:rPr>
        <w:t>bookname</w:t>
      </w:r>
      <w:proofErr w:type="spellEnd"/>
      <w:r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author</w:t>
      </w:r>
      <w:r>
        <w:rPr>
          <w:rFonts w:hint="eastAsia"/>
          <w:color w:val="000000"/>
          <w:sz w:val="24"/>
        </w:rPr>
        <w:t>，</w:t>
      </w:r>
      <w:r>
        <w:rPr>
          <w:color w:val="000000"/>
          <w:sz w:val="24"/>
        </w:rPr>
        <w:t>publisher</w:t>
      </w:r>
      <w:r w:rsidR="00A874A6" w:rsidRPr="006F2A5C">
        <w:rPr>
          <w:rFonts w:hint="eastAsia"/>
          <w:color w:val="000000"/>
          <w:sz w:val="24"/>
        </w:rPr>
        <w:t>，</w:t>
      </w:r>
      <w:proofErr w:type="spellStart"/>
      <w:r>
        <w:rPr>
          <w:rFonts w:hint="eastAsia"/>
          <w:color w:val="000000"/>
          <w:sz w:val="24"/>
        </w:rPr>
        <w:t>publishingtime</w:t>
      </w:r>
      <w:proofErr w:type="spellEnd"/>
      <w:r w:rsidR="00A874A6" w:rsidRPr="006F2A5C"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price</w:t>
      </w:r>
      <w:r w:rsidR="00A874A6" w:rsidRPr="006F2A5C"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category</w:t>
      </w:r>
      <w:r w:rsidR="00A874A6" w:rsidRPr="006F2A5C"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  <w:u w:val="thick"/>
        </w:rPr>
        <w:t>ISBN</w:t>
      </w:r>
      <w:r>
        <w:rPr>
          <w:rFonts w:hint="eastAsia"/>
          <w:color w:val="000000"/>
          <w:sz w:val="24"/>
        </w:rPr>
        <w:t xml:space="preserve">, </w:t>
      </w:r>
      <w:proofErr w:type="spellStart"/>
      <w:r>
        <w:rPr>
          <w:rFonts w:hint="eastAsia"/>
          <w:color w:val="000000"/>
          <w:sz w:val="24"/>
        </w:rPr>
        <w:t>InStocktime</w:t>
      </w:r>
      <w:proofErr w:type="spellEnd"/>
    </w:p>
    <w:p w:rsidR="00303CD8" w:rsidRPr="00415FBA" w:rsidRDefault="00415FBA" w:rsidP="00303CD8">
      <w:pPr>
        <w:rPr>
          <w:rFonts w:hint="eastAsia"/>
          <w:bCs/>
          <w:color w:val="000000"/>
          <w:sz w:val="24"/>
        </w:rPr>
      </w:pPr>
      <w:r w:rsidRPr="00415FBA">
        <w:rPr>
          <w:rFonts w:hint="eastAsia"/>
          <w:color w:val="000000"/>
          <w:sz w:val="24"/>
        </w:rPr>
        <w:lastRenderedPageBreak/>
        <w:t>3.</w:t>
      </w:r>
      <w:r w:rsidRPr="00415FBA">
        <w:rPr>
          <w:rFonts w:ascii="黑体" w:eastAsia="宋体" w:hAnsi="Times New Roman" w:cs="Times New Roman" w:hint="eastAsia"/>
          <w:bCs/>
          <w:color w:val="000000"/>
          <w:sz w:val="32"/>
          <w:szCs w:val="32"/>
        </w:rPr>
        <w:t xml:space="preserve"> </w:t>
      </w:r>
      <w:r w:rsidRPr="00415FBA">
        <w:rPr>
          <w:rFonts w:hint="eastAsia"/>
          <w:bCs/>
          <w:color w:val="000000"/>
          <w:sz w:val="24"/>
        </w:rPr>
        <w:t>逻辑结构设计</w:t>
      </w:r>
    </w:p>
    <w:p w:rsidR="00415FBA" w:rsidRPr="006F2A5C" w:rsidRDefault="00415FBA" w:rsidP="00415FBA">
      <w:pPr>
        <w:rPr>
          <w:rFonts w:hint="eastAsia"/>
          <w:color w:val="000000"/>
          <w:sz w:val="24"/>
        </w:rPr>
      </w:pPr>
      <w:r w:rsidRPr="006F2A5C">
        <w:rPr>
          <w:rFonts w:hint="eastAsia"/>
          <w:color w:val="000000"/>
          <w:sz w:val="24"/>
        </w:rPr>
        <w:t xml:space="preserve">3.1 </w:t>
      </w:r>
      <w:r w:rsidRPr="006F2A5C">
        <w:rPr>
          <w:rFonts w:hint="eastAsia"/>
          <w:color w:val="000000"/>
          <w:sz w:val="24"/>
        </w:rPr>
        <w:t>确定数据依赖</w:t>
      </w:r>
    </w:p>
    <w:tbl>
      <w:tblPr>
        <w:tblW w:w="9523" w:type="dxa"/>
        <w:tblCellSpacing w:w="20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</w:tblBorders>
        <w:tblLook w:val="01E0"/>
      </w:tblPr>
      <w:tblGrid>
        <w:gridCol w:w="1423"/>
        <w:gridCol w:w="8100"/>
      </w:tblGrid>
      <w:tr w:rsidR="00415FBA" w:rsidRPr="00DB320F" w:rsidTr="00737B62">
        <w:trPr>
          <w:trHeight w:val="326"/>
          <w:tblCellSpacing w:w="20" w:type="dxa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15FBA" w:rsidRPr="00DB320F" w:rsidRDefault="00415FBA" w:rsidP="00046CE9">
            <w:pPr>
              <w:rPr>
                <w:color w:val="000000"/>
                <w:szCs w:val="21"/>
              </w:rPr>
            </w:pPr>
            <w:r w:rsidRPr="00DB320F">
              <w:rPr>
                <w:rFonts w:hint="eastAsia"/>
                <w:color w:val="000000"/>
                <w:szCs w:val="21"/>
              </w:rPr>
              <w:t>关系名</w:t>
            </w:r>
          </w:p>
        </w:tc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15FBA" w:rsidRPr="00DB320F" w:rsidRDefault="00415FBA" w:rsidP="00046CE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DB320F">
              <w:rPr>
                <w:rFonts w:ascii="宋体" w:hAnsi="宋体" w:hint="eastAsia"/>
                <w:color w:val="000000"/>
                <w:szCs w:val="21"/>
              </w:rPr>
              <w:t>主 要 函 数 依 赖</w:t>
            </w:r>
          </w:p>
        </w:tc>
      </w:tr>
      <w:tr w:rsidR="00415FBA" w:rsidRPr="00DB320F" w:rsidTr="00046CE9">
        <w:trPr>
          <w:trHeight w:val="342"/>
          <w:tblCellSpacing w:w="20" w:type="dxa"/>
        </w:trPr>
        <w:tc>
          <w:tcPr>
            <w:tcW w:w="1363" w:type="dxa"/>
          </w:tcPr>
          <w:p w:rsidR="00415FBA" w:rsidRPr="00DB320F" w:rsidRDefault="00415FBA" w:rsidP="00046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Admin</w:t>
            </w:r>
            <w:r w:rsidRPr="00DB320F">
              <w:rPr>
                <w:rFonts w:hint="eastAsia"/>
                <w:color w:val="000000"/>
                <w:szCs w:val="21"/>
              </w:rPr>
              <w:t xml:space="preserve"> </w:t>
            </w:r>
          </w:p>
          <w:p w:rsidR="00415FBA" w:rsidRPr="00DB320F" w:rsidRDefault="004470A5" w:rsidP="00046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  <w:r w:rsidR="00415FBA" w:rsidRPr="00DB320F">
              <w:rPr>
                <w:rFonts w:hint="eastAsia"/>
                <w:color w:val="000000"/>
                <w:szCs w:val="21"/>
              </w:rPr>
              <w:t>NF</w:t>
            </w:r>
          </w:p>
        </w:tc>
        <w:tc>
          <w:tcPr>
            <w:tcW w:w="8040" w:type="dxa"/>
          </w:tcPr>
          <w:p w:rsidR="00415FBA" w:rsidRPr="00DB320F" w:rsidRDefault="00415FBA" w:rsidP="00415FBA">
            <w:pPr>
              <w:rPr>
                <w:color w:val="000000"/>
                <w:szCs w:val="21"/>
              </w:rPr>
            </w:pPr>
            <w:proofErr w:type="spellStart"/>
            <w:r w:rsidRPr="00235D5A">
              <w:rPr>
                <w:rFonts w:hint="eastAsia"/>
                <w:color w:val="000000"/>
                <w:szCs w:val="21"/>
              </w:rPr>
              <w:t>adminno</w:t>
            </w:r>
            <w:proofErr w:type="spellEnd"/>
            <w:r w:rsidRPr="00235D5A">
              <w:rPr>
                <w:rFonts w:hint="eastAsia"/>
                <w:color w:val="000000"/>
                <w:szCs w:val="21"/>
              </w:rPr>
              <w:t>—→</w:t>
            </w:r>
            <w:r w:rsidRPr="00235D5A">
              <w:rPr>
                <w:color w:val="000000"/>
                <w:szCs w:val="21"/>
              </w:rPr>
              <w:t>(</w:t>
            </w:r>
            <w:proofErr w:type="spellStart"/>
            <w:r>
              <w:rPr>
                <w:rFonts w:hint="eastAsia"/>
                <w:color w:val="000000"/>
                <w:szCs w:val="21"/>
              </w:rPr>
              <w:t>adname</w:t>
            </w:r>
            <w:proofErr w:type="spellEnd"/>
            <w:r w:rsidRPr="00DB320F">
              <w:rPr>
                <w:rFonts w:hint="eastAsia"/>
                <w:color w:val="000000"/>
                <w:szCs w:val="21"/>
              </w:rPr>
              <w:t>，</w:t>
            </w:r>
            <w:r>
              <w:rPr>
                <w:rFonts w:hint="eastAsia"/>
                <w:color w:val="000000"/>
                <w:szCs w:val="21"/>
              </w:rPr>
              <w:t>code</w:t>
            </w:r>
            <w:r w:rsidRPr="00235D5A">
              <w:rPr>
                <w:color w:val="000000"/>
                <w:szCs w:val="21"/>
              </w:rPr>
              <w:t>)</w:t>
            </w:r>
          </w:p>
        </w:tc>
      </w:tr>
      <w:tr w:rsidR="00415FBA" w:rsidRPr="00DB320F" w:rsidTr="00046CE9">
        <w:trPr>
          <w:trHeight w:val="326"/>
          <w:tblCellSpacing w:w="20" w:type="dxa"/>
        </w:trPr>
        <w:tc>
          <w:tcPr>
            <w:tcW w:w="1363" w:type="dxa"/>
          </w:tcPr>
          <w:p w:rsidR="00415FBA" w:rsidRPr="00DB320F" w:rsidRDefault="00415FBA" w:rsidP="00046CE9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StockList</w:t>
            </w:r>
            <w:proofErr w:type="spellEnd"/>
          </w:p>
          <w:p w:rsidR="00415FBA" w:rsidRPr="00DB320F" w:rsidRDefault="004470A5" w:rsidP="00046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  <w:r w:rsidR="00415FBA" w:rsidRPr="00DB320F">
              <w:rPr>
                <w:rFonts w:hint="eastAsia"/>
                <w:color w:val="000000"/>
                <w:szCs w:val="21"/>
              </w:rPr>
              <w:t xml:space="preserve">NF </w:t>
            </w:r>
          </w:p>
        </w:tc>
        <w:tc>
          <w:tcPr>
            <w:tcW w:w="8040" w:type="dxa"/>
          </w:tcPr>
          <w:p w:rsidR="00415FBA" w:rsidRPr="00DB320F" w:rsidRDefault="00415FBA" w:rsidP="00415FBA">
            <w:pPr>
              <w:rPr>
                <w:color w:val="000000"/>
                <w:szCs w:val="21"/>
              </w:rPr>
            </w:pPr>
            <w:proofErr w:type="spellStart"/>
            <w:r w:rsidRPr="00235D5A">
              <w:rPr>
                <w:rFonts w:hint="eastAsia"/>
                <w:color w:val="000000"/>
                <w:szCs w:val="21"/>
              </w:rPr>
              <w:t>bookno</w:t>
            </w:r>
            <w:proofErr w:type="spellEnd"/>
            <w:r w:rsidRPr="00235D5A">
              <w:rPr>
                <w:rFonts w:hint="eastAsia"/>
                <w:color w:val="000000"/>
                <w:szCs w:val="21"/>
              </w:rPr>
              <w:t>—→</w:t>
            </w:r>
            <w:r w:rsidR="00235D5A">
              <w:rPr>
                <w:rFonts w:ascii="Times New Roman" w:hAnsi="Times New Roman" w:cs="Times New Roman" w:hint="eastAsia"/>
                <w:color w:val="000000"/>
                <w:szCs w:val="21"/>
              </w:rPr>
              <w:t>(</w:t>
            </w:r>
            <w:proofErr w:type="spellStart"/>
            <w:r>
              <w:rPr>
                <w:rFonts w:hint="eastAsia"/>
                <w:color w:val="000000"/>
                <w:szCs w:val="21"/>
              </w:rPr>
              <w:t>bookname</w:t>
            </w:r>
            <w:proofErr w:type="spellEnd"/>
            <w:r>
              <w:rPr>
                <w:rFonts w:hint="eastAsia"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Cs w:val="21"/>
              </w:rPr>
              <w:t>e.t.c</w:t>
            </w:r>
            <w:proofErr w:type="spellEnd"/>
            <w:r w:rsidR="00235D5A">
              <w:rPr>
                <w:rFonts w:hint="eastAsia"/>
                <w:color w:val="000000"/>
                <w:szCs w:val="21"/>
              </w:rPr>
              <w:t>)</w:t>
            </w:r>
          </w:p>
        </w:tc>
      </w:tr>
      <w:tr w:rsidR="00415FBA" w:rsidRPr="00DB320F" w:rsidTr="00046CE9">
        <w:trPr>
          <w:trHeight w:val="342"/>
          <w:tblCellSpacing w:w="20" w:type="dxa"/>
        </w:trPr>
        <w:tc>
          <w:tcPr>
            <w:tcW w:w="1363" w:type="dxa"/>
          </w:tcPr>
          <w:p w:rsidR="00415FBA" w:rsidRPr="00DB320F" w:rsidRDefault="00415FBA" w:rsidP="00046CE9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LoadList</w:t>
            </w:r>
            <w:proofErr w:type="spellEnd"/>
          </w:p>
          <w:p w:rsidR="00415FBA" w:rsidRPr="00DB320F" w:rsidRDefault="004470A5" w:rsidP="00046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  <w:r w:rsidR="00415FBA" w:rsidRPr="00DB320F">
              <w:rPr>
                <w:rFonts w:hint="eastAsia"/>
                <w:color w:val="000000"/>
                <w:szCs w:val="21"/>
              </w:rPr>
              <w:t>NF</w:t>
            </w:r>
          </w:p>
        </w:tc>
        <w:tc>
          <w:tcPr>
            <w:tcW w:w="8040" w:type="dxa"/>
          </w:tcPr>
          <w:p w:rsidR="00415FBA" w:rsidRPr="00DB320F" w:rsidRDefault="00415FBA" w:rsidP="00415FBA">
            <w:pPr>
              <w:rPr>
                <w:color w:val="000000"/>
                <w:szCs w:val="21"/>
              </w:rPr>
            </w:pPr>
            <w:proofErr w:type="spellStart"/>
            <w:r w:rsidRPr="00235D5A">
              <w:rPr>
                <w:rFonts w:hint="eastAsia"/>
                <w:color w:val="000000"/>
                <w:szCs w:val="21"/>
              </w:rPr>
              <w:t>bookno</w:t>
            </w:r>
            <w:proofErr w:type="spellEnd"/>
            <w:r w:rsidRPr="00235D5A">
              <w:rPr>
                <w:rFonts w:hint="eastAsia"/>
                <w:color w:val="000000"/>
                <w:szCs w:val="21"/>
              </w:rPr>
              <w:t>—→</w:t>
            </w:r>
            <w:r w:rsidRPr="00235D5A">
              <w:rPr>
                <w:color w:val="000000"/>
                <w:szCs w:val="21"/>
              </w:rPr>
              <w:t>(</w:t>
            </w:r>
            <w:proofErr w:type="spellStart"/>
            <w:r w:rsidRPr="00235D5A">
              <w:rPr>
                <w:rFonts w:hint="eastAsia"/>
                <w:color w:val="000000"/>
                <w:szCs w:val="21"/>
              </w:rPr>
              <w:t>borrowtime</w:t>
            </w:r>
            <w:proofErr w:type="spellEnd"/>
            <w:r w:rsidRPr="00235D5A">
              <w:rPr>
                <w:rFonts w:hint="eastAsia"/>
                <w:color w:val="000000"/>
                <w:szCs w:val="21"/>
              </w:rPr>
              <w:t>，</w:t>
            </w:r>
            <w:proofErr w:type="spellStart"/>
            <w:r w:rsidRPr="00235D5A">
              <w:rPr>
                <w:rFonts w:hint="eastAsia"/>
                <w:color w:val="000000"/>
                <w:szCs w:val="21"/>
              </w:rPr>
              <w:t>returntime</w:t>
            </w:r>
            <w:proofErr w:type="spellEnd"/>
            <w:r w:rsidRPr="00235D5A">
              <w:rPr>
                <w:rFonts w:hint="eastAsia"/>
                <w:color w:val="000000"/>
                <w:szCs w:val="21"/>
              </w:rPr>
              <w:t xml:space="preserve">, </w:t>
            </w:r>
            <w:proofErr w:type="spellStart"/>
            <w:r w:rsidRPr="00235D5A">
              <w:rPr>
                <w:rFonts w:hint="eastAsia"/>
                <w:color w:val="000000"/>
                <w:szCs w:val="21"/>
              </w:rPr>
              <w:t>cardno</w:t>
            </w:r>
            <w:proofErr w:type="spellEnd"/>
            <w:r w:rsidRPr="00235D5A">
              <w:rPr>
                <w:color w:val="000000"/>
                <w:szCs w:val="21"/>
              </w:rPr>
              <w:t>)</w:t>
            </w:r>
          </w:p>
        </w:tc>
      </w:tr>
      <w:tr w:rsidR="00415FBA" w:rsidRPr="00DB320F" w:rsidTr="00046CE9">
        <w:trPr>
          <w:trHeight w:val="326"/>
          <w:tblCellSpacing w:w="20" w:type="dxa"/>
        </w:trPr>
        <w:tc>
          <w:tcPr>
            <w:tcW w:w="1363" w:type="dxa"/>
          </w:tcPr>
          <w:p w:rsidR="00415FBA" w:rsidRPr="00DB320F" w:rsidRDefault="00415FBA" w:rsidP="00046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Reader</w:t>
            </w:r>
          </w:p>
          <w:p w:rsidR="00415FBA" w:rsidRPr="00DB320F" w:rsidRDefault="00415FBA" w:rsidP="00046CE9">
            <w:pPr>
              <w:rPr>
                <w:color w:val="000000"/>
                <w:szCs w:val="21"/>
              </w:rPr>
            </w:pPr>
            <w:r w:rsidRPr="00DB320F">
              <w:rPr>
                <w:rFonts w:hint="eastAsia"/>
                <w:color w:val="000000"/>
                <w:szCs w:val="21"/>
              </w:rPr>
              <w:t>2NF</w:t>
            </w:r>
          </w:p>
        </w:tc>
        <w:tc>
          <w:tcPr>
            <w:tcW w:w="8040" w:type="dxa"/>
          </w:tcPr>
          <w:p w:rsidR="00415FBA" w:rsidRPr="00235D5A" w:rsidRDefault="00BD5C25" w:rsidP="00046CE9">
            <w:pPr>
              <w:rPr>
                <w:color w:val="000000"/>
                <w:szCs w:val="21"/>
              </w:rPr>
            </w:pPr>
            <w:proofErr w:type="spellStart"/>
            <w:r w:rsidRPr="00235D5A">
              <w:rPr>
                <w:rFonts w:hint="eastAsia"/>
                <w:color w:val="000000"/>
                <w:szCs w:val="21"/>
              </w:rPr>
              <w:t>cardno</w:t>
            </w:r>
            <w:proofErr w:type="spellEnd"/>
            <w:r w:rsidR="00415FBA" w:rsidRPr="00235D5A">
              <w:rPr>
                <w:rFonts w:hint="eastAsia"/>
                <w:color w:val="000000"/>
                <w:szCs w:val="21"/>
              </w:rPr>
              <w:t>—→</w:t>
            </w:r>
            <w:r w:rsidR="00415FBA" w:rsidRPr="00235D5A">
              <w:rPr>
                <w:color w:val="000000"/>
                <w:szCs w:val="21"/>
              </w:rPr>
              <w:t>(</w:t>
            </w:r>
            <w:r>
              <w:rPr>
                <w:rFonts w:hint="eastAsia"/>
                <w:color w:val="000000"/>
                <w:szCs w:val="21"/>
              </w:rPr>
              <w:t>rename</w:t>
            </w:r>
            <w:r>
              <w:rPr>
                <w:rFonts w:hint="eastAsia"/>
                <w:color w:val="000000"/>
                <w:szCs w:val="21"/>
              </w:rPr>
              <w:t>，</w:t>
            </w:r>
            <w:r>
              <w:rPr>
                <w:rFonts w:hint="eastAsia"/>
                <w:color w:val="000000"/>
                <w:szCs w:val="21"/>
              </w:rPr>
              <w:t>sex</w:t>
            </w:r>
            <w:r>
              <w:rPr>
                <w:rFonts w:hint="eastAsia"/>
                <w:color w:val="000000"/>
                <w:szCs w:val="21"/>
              </w:rPr>
              <w:t>，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Cs w:val="21"/>
              </w:rPr>
              <w:t>borrowbook</w:t>
            </w:r>
            <w:r w:rsidR="00235D5A">
              <w:rPr>
                <w:rFonts w:hint="eastAsia"/>
                <w:color w:val="000000"/>
                <w:szCs w:val="21"/>
              </w:rPr>
              <w:t>num</w:t>
            </w:r>
            <w:proofErr w:type="spellEnd"/>
            <w:r w:rsidR="00415FBA" w:rsidRPr="00DB320F">
              <w:rPr>
                <w:rFonts w:hint="eastAsia"/>
                <w:color w:val="000000"/>
                <w:szCs w:val="21"/>
              </w:rPr>
              <w:t>，</w:t>
            </w:r>
            <w:proofErr w:type="spellStart"/>
            <w:r>
              <w:rPr>
                <w:rFonts w:hint="eastAsia"/>
                <w:color w:val="000000"/>
                <w:szCs w:val="21"/>
              </w:rPr>
              <w:t>whethercanbo</w:t>
            </w:r>
            <w:proofErr w:type="spellEnd"/>
            <w:r w:rsidR="00415FBA" w:rsidRPr="00235D5A">
              <w:rPr>
                <w:color w:val="000000"/>
                <w:szCs w:val="21"/>
              </w:rPr>
              <w:t>)</w:t>
            </w:r>
          </w:p>
          <w:p w:rsidR="00415FBA" w:rsidRPr="00DB320F" w:rsidRDefault="00415FBA" w:rsidP="00046CE9">
            <w:pPr>
              <w:ind w:firstLineChars="100" w:firstLine="210"/>
              <w:rPr>
                <w:color w:val="000000"/>
                <w:szCs w:val="21"/>
              </w:rPr>
            </w:pPr>
          </w:p>
        </w:tc>
      </w:tr>
      <w:tr w:rsidR="00415FBA" w:rsidRPr="00DB320F" w:rsidTr="00046CE9">
        <w:trPr>
          <w:trHeight w:val="342"/>
          <w:tblCellSpacing w:w="20" w:type="dxa"/>
        </w:trPr>
        <w:tc>
          <w:tcPr>
            <w:tcW w:w="1363" w:type="dxa"/>
          </w:tcPr>
          <w:p w:rsidR="00415FBA" w:rsidRPr="00DB320F" w:rsidRDefault="00BD5C25" w:rsidP="00046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Archives</w:t>
            </w:r>
          </w:p>
          <w:p w:rsidR="00415FBA" w:rsidRPr="00DB320F" w:rsidRDefault="00415FBA" w:rsidP="00046CE9">
            <w:pPr>
              <w:rPr>
                <w:color w:val="000000"/>
                <w:szCs w:val="21"/>
              </w:rPr>
            </w:pPr>
            <w:r w:rsidRPr="00DB320F">
              <w:rPr>
                <w:rFonts w:hint="eastAsia"/>
                <w:color w:val="000000"/>
                <w:szCs w:val="21"/>
              </w:rPr>
              <w:t>2NF</w:t>
            </w:r>
          </w:p>
        </w:tc>
        <w:tc>
          <w:tcPr>
            <w:tcW w:w="8040" w:type="dxa"/>
          </w:tcPr>
          <w:p w:rsidR="00415FBA" w:rsidRPr="00DB320F" w:rsidRDefault="00BD5C25" w:rsidP="00BD5C25">
            <w:pPr>
              <w:rPr>
                <w:rFonts w:hint="eastAsia"/>
                <w:color w:val="000000"/>
                <w:szCs w:val="21"/>
              </w:rPr>
            </w:pPr>
            <w:proofErr w:type="spellStart"/>
            <w:r w:rsidRPr="00235D5A">
              <w:rPr>
                <w:rFonts w:hint="eastAsia"/>
                <w:color w:val="000000"/>
                <w:szCs w:val="21"/>
              </w:rPr>
              <w:t>bookno</w:t>
            </w:r>
            <w:proofErr w:type="spellEnd"/>
            <w:r w:rsidR="00415FBA" w:rsidRPr="00235D5A">
              <w:rPr>
                <w:rFonts w:hint="eastAsia"/>
                <w:color w:val="000000"/>
                <w:szCs w:val="21"/>
              </w:rPr>
              <w:t>—→</w:t>
            </w:r>
            <w:r w:rsidR="00415FBA" w:rsidRPr="00235D5A">
              <w:rPr>
                <w:color w:val="000000"/>
                <w:szCs w:val="21"/>
              </w:rPr>
              <w:t>(</w:t>
            </w:r>
            <w:r>
              <w:rPr>
                <w:rFonts w:hint="eastAsia"/>
                <w:color w:val="000000"/>
                <w:szCs w:val="21"/>
              </w:rPr>
              <w:t>ISBN</w:t>
            </w:r>
            <w:r w:rsidR="00415FBA" w:rsidRPr="00DB320F">
              <w:rPr>
                <w:rFonts w:hint="eastAsia"/>
                <w:color w:val="000000"/>
                <w:szCs w:val="21"/>
              </w:rPr>
              <w:t>，</w:t>
            </w:r>
            <w:proofErr w:type="spellStart"/>
            <w:r>
              <w:rPr>
                <w:rFonts w:hint="eastAsia"/>
                <w:color w:val="000000"/>
                <w:szCs w:val="21"/>
              </w:rPr>
              <w:t>bookname</w:t>
            </w:r>
            <w:proofErr w:type="spellEnd"/>
            <w:r>
              <w:rPr>
                <w:rFonts w:hint="eastAsia"/>
                <w:color w:val="000000"/>
                <w:szCs w:val="21"/>
              </w:rPr>
              <w:t>，</w:t>
            </w:r>
            <w:r>
              <w:rPr>
                <w:rFonts w:hint="eastAsia"/>
                <w:color w:val="000000"/>
                <w:szCs w:val="21"/>
              </w:rPr>
              <w:t>author</w:t>
            </w:r>
            <w:r w:rsidR="00415FBA" w:rsidRPr="00DB320F">
              <w:rPr>
                <w:rFonts w:hint="eastAsia"/>
                <w:color w:val="000000"/>
                <w:szCs w:val="21"/>
              </w:rPr>
              <w:t>，</w:t>
            </w:r>
            <w:r w:rsidRPr="00235D5A">
              <w:rPr>
                <w:color w:val="000000"/>
                <w:szCs w:val="21"/>
              </w:rPr>
              <w:t>publisher</w:t>
            </w:r>
            <w:r w:rsidRPr="00235D5A">
              <w:rPr>
                <w:rFonts w:hint="eastAsia"/>
                <w:color w:val="000000"/>
                <w:szCs w:val="21"/>
              </w:rPr>
              <w:t>，</w:t>
            </w:r>
            <w:proofErr w:type="spellStart"/>
            <w:r w:rsidRPr="00235D5A">
              <w:rPr>
                <w:rFonts w:hint="eastAsia"/>
                <w:color w:val="000000"/>
                <w:szCs w:val="21"/>
              </w:rPr>
              <w:t>publishingtime</w:t>
            </w:r>
            <w:proofErr w:type="spellEnd"/>
            <w:r w:rsidRPr="00235D5A">
              <w:rPr>
                <w:rFonts w:hint="eastAsia"/>
                <w:color w:val="000000"/>
                <w:szCs w:val="21"/>
              </w:rPr>
              <w:t>，</w:t>
            </w:r>
            <w:r w:rsidRPr="00235D5A">
              <w:rPr>
                <w:rFonts w:hint="eastAsia"/>
                <w:color w:val="000000"/>
                <w:szCs w:val="21"/>
              </w:rPr>
              <w:t>abstract, price</w:t>
            </w:r>
            <w:r w:rsidRPr="00235D5A">
              <w:rPr>
                <w:rFonts w:hint="eastAsia"/>
                <w:color w:val="000000"/>
                <w:szCs w:val="21"/>
              </w:rPr>
              <w:t>，</w:t>
            </w:r>
            <w:r w:rsidRPr="00235D5A">
              <w:rPr>
                <w:rFonts w:hint="eastAsia"/>
                <w:color w:val="000000"/>
                <w:szCs w:val="21"/>
              </w:rPr>
              <w:t>category</w:t>
            </w:r>
            <w:r w:rsidR="00415FBA" w:rsidRPr="00235D5A">
              <w:rPr>
                <w:color w:val="000000"/>
                <w:szCs w:val="21"/>
              </w:rPr>
              <w:t>)</w:t>
            </w:r>
          </w:p>
        </w:tc>
      </w:tr>
      <w:tr w:rsidR="00415FBA" w:rsidRPr="00DB320F" w:rsidTr="00046CE9">
        <w:trPr>
          <w:trHeight w:val="342"/>
          <w:tblCellSpacing w:w="20" w:type="dxa"/>
        </w:trPr>
        <w:tc>
          <w:tcPr>
            <w:tcW w:w="1363" w:type="dxa"/>
          </w:tcPr>
          <w:p w:rsidR="00415FBA" w:rsidRPr="00DB320F" w:rsidRDefault="00737B62" w:rsidP="00046CE9">
            <w:pPr>
              <w:rPr>
                <w:rFonts w:hint="eastAsia"/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InstockList</w:t>
            </w:r>
            <w:proofErr w:type="spellEnd"/>
          </w:p>
          <w:p w:rsidR="00415FBA" w:rsidRPr="00DB320F" w:rsidRDefault="004470A5" w:rsidP="00046CE9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  <w:r w:rsidR="00415FBA" w:rsidRPr="00DB320F">
              <w:rPr>
                <w:rFonts w:hint="eastAsia"/>
                <w:color w:val="000000"/>
                <w:szCs w:val="21"/>
              </w:rPr>
              <w:t>NF</w:t>
            </w:r>
          </w:p>
        </w:tc>
        <w:tc>
          <w:tcPr>
            <w:tcW w:w="8040" w:type="dxa"/>
          </w:tcPr>
          <w:p w:rsidR="00415FBA" w:rsidRPr="00235D5A" w:rsidRDefault="00737B62" w:rsidP="00046CE9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proofErr w:type="spellStart"/>
            <w:r w:rsidRPr="00235D5A">
              <w:rPr>
                <w:rFonts w:ascii="Times New Roman" w:hAnsi="Times New Roman" w:cs="Times New Roman" w:hint="eastAsia"/>
                <w:color w:val="000000"/>
                <w:szCs w:val="21"/>
              </w:rPr>
              <w:t>bookno</w:t>
            </w:r>
            <w:proofErr w:type="spellEnd"/>
            <w:r w:rsidR="00415FBA" w:rsidRPr="00235D5A">
              <w:rPr>
                <w:rFonts w:ascii="Times New Roman" w:hAnsi="Times New Roman" w:cs="Times New Roman" w:hint="eastAsia"/>
                <w:color w:val="000000"/>
                <w:szCs w:val="21"/>
              </w:rPr>
              <w:t>—→</w:t>
            </w:r>
            <w:r w:rsidR="00235D5A" w:rsidRPr="00235D5A">
              <w:rPr>
                <w:rFonts w:ascii="Times New Roman" w:hAnsi="Times New Roman" w:cs="Times New Roman" w:hint="eastAsia"/>
                <w:color w:val="000000"/>
                <w:szCs w:val="21"/>
              </w:rPr>
              <w:t>(</w:t>
            </w:r>
            <w:proofErr w:type="spellStart"/>
            <w:r w:rsidRPr="00235D5A">
              <w:rPr>
                <w:rFonts w:ascii="Times New Roman" w:hAnsi="Times New Roman" w:cs="Times New Roman" w:hint="eastAsia"/>
                <w:color w:val="000000"/>
                <w:szCs w:val="21"/>
              </w:rPr>
              <w:t>adminno</w:t>
            </w:r>
            <w:proofErr w:type="spellEnd"/>
            <w:r w:rsidR="00415FBA" w:rsidRPr="00235D5A">
              <w:rPr>
                <w:rFonts w:ascii="Times New Roman" w:hAnsi="Times New Roman" w:cs="Times New Roman" w:hint="eastAsia"/>
                <w:color w:val="000000"/>
                <w:szCs w:val="21"/>
              </w:rPr>
              <w:t>，</w:t>
            </w:r>
            <w:proofErr w:type="spellStart"/>
            <w:r w:rsidRPr="00235D5A">
              <w:rPr>
                <w:rFonts w:ascii="Times New Roman" w:hAnsi="Times New Roman" w:cs="Times New Roman" w:hint="eastAsia"/>
                <w:color w:val="000000"/>
                <w:szCs w:val="21"/>
              </w:rPr>
              <w:t>bookname</w:t>
            </w:r>
            <w:proofErr w:type="spellEnd"/>
            <w:r w:rsidRPr="00235D5A">
              <w:rPr>
                <w:rFonts w:ascii="Times New Roman" w:hAnsi="Times New Roman" w:cs="Times New Roman" w:hint="eastAsia"/>
                <w:color w:val="000000"/>
                <w:szCs w:val="21"/>
              </w:rPr>
              <w:t>，</w:t>
            </w:r>
            <w:proofErr w:type="spellStart"/>
            <w:r w:rsidRPr="00235D5A">
              <w:rPr>
                <w:rFonts w:ascii="Times New Roman" w:hAnsi="Times New Roman" w:cs="Times New Roman" w:hint="eastAsia"/>
                <w:color w:val="000000"/>
                <w:szCs w:val="21"/>
              </w:rPr>
              <w:t>instocktime</w:t>
            </w:r>
            <w:proofErr w:type="spellEnd"/>
            <w:r w:rsidR="00235D5A" w:rsidRPr="00235D5A">
              <w:rPr>
                <w:rFonts w:ascii="Times New Roman" w:hAnsi="Times New Roman" w:cs="Times New Roman" w:hint="eastAsia"/>
                <w:color w:val="000000"/>
                <w:szCs w:val="21"/>
              </w:rPr>
              <w:t>)</w:t>
            </w:r>
          </w:p>
          <w:p w:rsidR="00415FBA" w:rsidRPr="00235D5A" w:rsidRDefault="00415FBA" w:rsidP="00046CE9">
            <w:pPr>
              <w:rPr>
                <w:rFonts w:ascii="Times New Roman" w:hAnsi="Times New Roman" w:cs="Times New Roman" w:hint="eastAsia"/>
                <w:color w:val="000000"/>
                <w:szCs w:val="21"/>
              </w:rPr>
            </w:pPr>
          </w:p>
        </w:tc>
      </w:tr>
      <w:tr w:rsidR="00415FBA" w:rsidRPr="00DB320F" w:rsidTr="00046CE9">
        <w:trPr>
          <w:trHeight w:val="342"/>
          <w:tblCellSpacing w:w="20" w:type="dxa"/>
        </w:trPr>
        <w:tc>
          <w:tcPr>
            <w:tcW w:w="1363" w:type="dxa"/>
          </w:tcPr>
          <w:p w:rsidR="00415FBA" w:rsidRPr="00DB320F" w:rsidRDefault="00737B62" w:rsidP="00046CE9">
            <w:pPr>
              <w:rPr>
                <w:rFonts w:hint="eastAsia"/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returnList</w:t>
            </w:r>
            <w:proofErr w:type="spellEnd"/>
          </w:p>
          <w:p w:rsidR="00415FBA" w:rsidRPr="00DB320F" w:rsidRDefault="004470A5" w:rsidP="00046CE9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  <w:r w:rsidR="00415FBA" w:rsidRPr="00DB320F">
              <w:rPr>
                <w:rFonts w:hint="eastAsia"/>
                <w:color w:val="000000"/>
                <w:szCs w:val="21"/>
              </w:rPr>
              <w:t>NF</w:t>
            </w:r>
          </w:p>
        </w:tc>
        <w:tc>
          <w:tcPr>
            <w:tcW w:w="8040" w:type="dxa"/>
          </w:tcPr>
          <w:p w:rsidR="00415FBA" w:rsidRPr="00235D5A" w:rsidRDefault="00737B62" w:rsidP="00737B62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proofErr w:type="spellStart"/>
            <w:r w:rsidRPr="00235D5A">
              <w:rPr>
                <w:rFonts w:ascii="Times New Roman" w:hAnsi="Times New Roman" w:cs="Times New Roman" w:hint="eastAsia"/>
                <w:color w:val="000000"/>
                <w:szCs w:val="21"/>
              </w:rPr>
              <w:t>cardno</w:t>
            </w:r>
            <w:proofErr w:type="spellEnd"/>
            <w:r w:rsidR="00415FBA" w:rsidRPr="00235D5A">
              <w:rPr>
                <w:rFonts w:ascii="Times New Roman" w:hAnsi="Times New Roman" w:cs="Times New Roman" w:hint="eastAsia"/>
                <w:color w:val="000000"/>
                <w:szCs w:val="21"/>
              </w:rPr>
              <w:t>—→</w:t>
            </w:r>
            <w:r w:rsidR="00235D5A">
              <w:rPr>
                <w:rFonts w:ascii="Times New Roman" w:hAnsi="Times New Roman" w:cs="Times New Roman" w:hint="eastAsia"/>
                <w:color w:val="000000"/>
                <w:szCs w:val="21"/>
              </w:rPr>
              <w:t>(</w:t>
            </w:r>
            <w:r w:rsidRPr="00235D5A">
              <w:rPr>
                <w:rFonts w:ascii="Times New Roman" w:hAnsi="Times New Roman" w:cs="Times New Roman" w:hint="eastAsia"/>
                <w:color w:val="000000"/>
                <w:szCs w:val="21"/>
              </w:rPr>
              <w:t>name</w:t>
            </w:r>
            <w:r w:rsidR="00415FBA" w:rsidRPr="00235D5A">
              <w:rPr>
                <w:rFonts w:ascii="Times New Roman" w:hAnsi="Times New Roman" w:cs="Times New Roman" w:hint="eastAsia"/>
                <w:color w:val="000000"/>
                <w:szCs w:val="21"/>
              </w:rPr>
              <w:t>，</w:t>
            </w:r>
            <w:proofErr w:type="spellStart"/>
            <w:r w:rsidRPr="00235D5A">
              <w:rPr>
                <w:rFonts w:ascii="Times New Roman" w:hAnsi="Times New Roman" w:cs="Times New Roman" w:hint="eastAsia"/>
                <w:color w:val="000000"/>
                <w:szCs w:val="21"/>
              </w:rPr>
              <w:t>bookno</w:t>
            </w:r>
            <w:proofErr w:type="spellEnd"/>
            <w:r w:rsidRPr="00235D5A">
              <w:rPr>
                <w:rFonts w:ascii="Times New Roman" w:hAnsi="Times New Roman" w:cs="Times New Roman" w:hint="eastAsia"/>
                <w:color w:val="000000"/>
                <w:szCs w:val="21"/>
              </w:rPr>
              <w:t>，</w:t>
            </w:r>
            <w:proofErr w:type="spellStart"/>
            <w:r w:rsidRPr="00235D5A">
              <w:rPr>
                <w:rFonts w:ascii="Times New Roman" w:hAnsi="Times New Roman" w:cs="Times New Roman" w:hint="eastAsia"/>
                <w:color w:val="000000"/>
                <w:szCs w:val="21"/>
              </w:rPr>
              <w:t>bookname</w:t>
            </w:r>
            <w:proofErr w:type="spellEnd"/>
            <w:r w:rsidRPr="00235D5A">
              <w:rPr>
                <w:rFonts w:ascii="Times New Roman" w:hAnsi="Times New Roman" w:cs="Times New Roman" w:hint="eastAsia"/>
                <w:color w:val="000000"/>
                <w:szCs w:val="21"/>
              </w:rPr>
              <w:t>，</w:t>
            </w:r>
            <w:proofErr w:type="spellStart"/>
            <w:r w:rsidRPr="00235D5A">
              <w:rPr>
                <w:rFonts w:ascii="Times New Roman" w:hAnsi="Times New Roman" w:cs="Times New Roman" w:hint="eastAsia"/>
                <w:color w:val="000000"/>
                <w:szCs w:val="21"/>
              </w:rPr>
              <w:t>borrowtime</w:t>
            </w:r>
            <w:proofErr w:type="spellEnd"/>
            <w:r w:rsidRPr="00235D5A">
              <w:rPr>
                <w:rFonts w:ascii="Times New Roman" w:hAnsi="Times New Roman" w:cs="Times New Roman" w:hint="eastAsia"/>
                <w:color w:val="000000"/>
                <w:szCs w:val="21"/>
              </w:rPr>
              <w:t>，</w:t>
            </w:r>
            <w:proofErr w:type="spellStart"/>
            <w:r w:rsidRPr="00235D5A">
              <w:rPr>
                <w:rFonts w:ascii="Times New Roman" w:hAnsi="Times New Roman" w:cs="Times New Roman" w:hint="eastAsia"/>
                <w:color w:val="000000"/>
                <w:szCs w:val="21"/>
              </w:rPr>
              <w:t>returntime</w:t>
            </w:r>
            <w:proofErr w:type="spellEnd"/>
            <w:r w:rsidR="00235D5A">
              <w:rPr>
                <w:rFonts w:ascii="Times New Roman" w:hAnsi="Times New Roman" w:cs="Times New Roman" w:hint="eastAsia"/>
                <w:color w:val="000000"/>
                <w:szCs w:val="21"/>
              </w:rPr>
              <w:t>)</w:t>
            </w:r>
          </w:p>
        </w:tc>
      </w:tr>
    </w:tbl>
    <w:p w:rsidR="00415FBA" w:rsidRPr="00DB320F" w:rsidRDefault="00415FBA" w:rsidP="00415FBA">
      <w:pPr>
        <w:rPr>
          <w:rFonts w:hint="eastAsia"/>
          <w:color w:val="000000"/>
          <w:szCs w:val="21"/>
        </w:rPr>
      </w:pPr>
    </w:p>
    <w:p w:rsidR="00415FBA" w:rsidRPr="006F2A5C" w:rsidRDefault="00415FBA" w:rsidP="00415FBA">
      <w:pPr>
        <w:rPr>
          <w:rFonts w:hint="eastAsia"/>
          <w:color w:val="000000"/>
          <w:sz w:val="24"/>
        </w:rPr>
      </w:pPr>
      <w:r w:rsidRPr="006F2A5C">
        <w:rPr>
          <w:rFonts w:hint="eastAsia"/>
          <w:color w:val="000000"/>
          <w:sz w:val="24"/>
        </w:rPr>
        <w:t xml:space="preserve">3.2 </w:t>
      </w:r>
      <w:r w:rsidRPr="006F2A5C">
        <w:rPr>
          <w:rFonts w:hint="eastAsia"/>
          <w:color w:val="000000"/>
          <w:sz w:val="24"/>
        </w:rPr>
        <w:t>数据依赖的优化与调整</w:t>
      </w:r>
    </w:p>
    <w:p w:rsidR="004470A5" w:rsidRDefault="004470A5" w:rsidP="00235D5A">
      <w:pPr>
        <w:rPr>
          <w:rFonts w:hint="eastAsia"/>
          <w:color w:val="000000"/>
          <w:sz w:val="24"/>
        </w:rPr>
      </w:pPr>
    </w:p>
    <w:p w:rsidR="00415FBA" w:rsidRPr="00737B62" w:rsidRDefault="004470A5" w:rsidP="00235D5A">
      <w:pPr>
        <w:rPr>
          <w:rFonts w:hint="eastAsia"/>
          <w:color w:val="000000"/>
          <w:szCs w:val="21"/>
        </w:rPr>
      </w:pPr>
      <w:r>
        <w:rPr>
          <w:rFonts w:hint="eastAsia"/>
          <w:color w:val="000000"/>
          <w:sz w:val="24"/>
        </w:rPr>
        <w:t xml:space="preserve"> </w:t>
      </w:r>
      <w:r w:rsidR="00415FBA">
        <w:rPr>
          <w:rFonts w:hint="eastAsia"/>
          <w:color w:val="000000"/>
          <w:sz w:val="24"/>
        </w:rPr>
        <w:t xml:space="preserve">(1) </w:t>
      </w:r>
      <w:r w:rsidR="00737B62">
        <w:rPr>
          <w:rFonts w:hint="eastAsia"/>
          <w:color w:val="000000"/>
          <w:szCs w:val="21"/>
        </w:rPr>
        <w:t>Reader</w:t>
      </w:r>
      <w:r w:rsidR="00415FBA" w:rsidRPr="006F2A5C">
        <w:rPr>
          <w:rFonts w:hint="eastAsia"/>
          <w:color w:val="000000"/>
          <w:sz w:val="24"/>
        </w:rPr>
        <w:t>：</w:t>
      </w:r>
      <w:r w:rsidR="00235D5A">
        <w:rPr>
          <w:rFonts w:hint="eastAsia"/>
          <w:color w:val="000000"/>
          <w:szCs w:val="21"/>
        </w:rPr>
        <w:t>Reader</w:t>
      </w:r>
      <w:r w:rsidR="00235D5A" w:rsidRPr="00235D5A">
        <w:rPr>
          <w:rFonts w:ascii="Times New Roman" w:hAnsi="Times New Roman" w:cs="Times New Roman"/>
          <w:color w:val="000000"/>
          <w:szCs w:val="21"/>
        </w:rPr>
        <w:t xml:space="preserve"> (</w:t>
      </w:r>
      <w:proofErr w:type="spellStart"/>
      <w:r w:rsidR="00235D5A">
        <w:rPr>
          <w:rFonts w:hint="eastAsia"/>
          <w:color w:val="000000"/>
          <w:szCs w:val="21"/>
          <w:u w:val="thick"/>
        </w:rPr>
        <w:t>cardno</w:t>
      </w:r>
      <w:proofErr w:type="spellEnd"/>
      <w:r w:rsidR="00235D5A" w:rsidRPr="00DB320F">
        <w:rPr>
          <w:rFonts w:hint="eastAsia"/>
          <w:color w:val="000000"/>
          <w:szCs w:val="21"/>
        </w:rPr>
        <w:t>，</w:t>
      </w:r>
      <w:r w:rsidR="00235D5A">
        <w:rPr>
          <w:rFonts w:hint="eastAsia"/>
          <w:color w:val="000000"/>
          <w:szCs w:val="21"/>
        </w:rPr>
        <w:t>rename</w:t>
      </w:r>
      <w:r w:rsidR="00235D5A">
        <w:rPr>
          <w:rFonts w:hint="eastAsia"/>
          <w:color w:val="000000"/>
          <w:szCs w:val="21"/>
        </w:rPr>
        <w:t>，</w:t>
      </w:r>
      <w:r w:rsidR="00235D5A">
        <w:rPr>
          <w:rFonts w:hint="eastAsia"/>
          <w:color w:val="000000"/>
          <w:szCs w:val="21"/>
        </w:rPr>
        <w:t>sex</w:t>
      </w:r>
      <w:r w:rsidR="00235D5A">
        <w:rPr>
          <w:rFonts w:hint="eastAsia"/>
          <w:color w:val="000000"/>
          <w:szCs w:val="21"/>
        </w:rPr>
        <w:t>，</w:t>
      </w:r>
      <w:r w:rsidR="00235D5A">
        <w:rPr>
          <w:rFonts w:hint="eastAsia"/>
          <w:color w:val="000000"/>
          <w:szCs w:val="21"/>
        </w:rPr>
        <w:t xml:space="preserve"> </w:t>
      </w:r>
      <w:proofErr w:type="spellStart"/>
      <w:r w:rsidR="00235D5A">
        <w:rPr>
          <w:rFonts w:hint="eastAsia"/>
          <w:color w:val="000000"/>
          <w:szCs w:val="21"/>
        </w:rPr>
        <w:t>borrowbooknum</w:t>
      </w:r>
      <w:proofErr w:type="spellEnd"/>
      <w:r w:rsidR="00235D5A" w:rsidRPr="00DB320F">
        <w:rPr>
          <w:rFonts w:hint="eastAsia"/>
          <w:color w:val="000000"/>
          <w:szCs w:val="21"/>
        </w:rPr>
        <w:t>，</w:t>
      </w:r>
      <w:proofErr w:type="spellStart"/>
      <w:r w:rsidR="00235D5A">
        <w:rPr>
          <w:rFonts w:hint="eastAsia"/>
          <w:color w:val="000000"/>
          <w:szCs w:val="21"/>
        </w:rPr>
        <w:t>whethercanbo</w:t>
      </w:r>
      <w:proofErr w:type="spellEnd"/>
      <w:r w:rsidR="00235D5A" w:rsidRPr="00235D5A">
        <w:rPr>
          <w:rFonts w:ascii="Times New Roman" w:hAnsi="Times New Roman" w:cs="Times New Roman"/>
          <w:color w:val="000000"/>
          <w:szCs w:val="21"/>
        </w:rPr>
        <w:t>)</w:t>
      </w:r>
      <w:r w:rsidR="00235D5A">
        <w:rPr>
          <w:rFonts w:hint="eastAsia"/>
          <w:color w:val="000000"/>
          <w:sz w:val="24"/>
        </w:rPr>
        <w:t xml:space="preserve"> </w:t>
      </w:r>
      <w:r w:rsidR="00415FBA" w:rsidRPr="006F2A5C">
        <w:rPr>
          <w:rFonts w:hint="eastAsia"/>
          <w:color w:val="000000"/>
          <w:sz w:val="24"/>
        </w:rPr>
        <w:t>满足</w:t>
      </w:r>
      <w:r w:rsidR="00415FBA" w:rsidRPr="006F2A5C">
        <w:rPr>
          <w:rFonts w:hint="eastAsia"/>
          <w:color w:val="000000"/>
          <w:sz w:val="24"/>
        </w:rPr>
        <w:t xml:space="preserve"> </w:t>
      </w:r>
      <w:r w:rsidR="00235D5A">
        <w:rPr>
          <w:rFonts w:hint="eastAsia"/>
          <w:color w:val="000000"/>
          <w:sz w:val="24"/>
        </w:rPr>
        <w:t>3</w:t>
      </w:r>
      <w:r w:rsidR="00415FBA" w:rsidRPr="006F2A5C">
        <w:rPr>
          <w:rFonts w:hint="eastAsia"/>
          <w:color w:val="000000"/>
          <w:sz w:val="24"/>
        </w:rPr>
        <w:t>NF</w:t>
      </w:r>
      <w:r w:rsidR="00415FBA" w:rsidRPr="006F2A5C">
        <w:rPr>
          <w:rFonts w:hint="eastAsia"/>
          <w:color w:val="000000"/>
          <w:sz w:val="24"/>
        </w:rPr>
        <w:t>范式</w:t>
      </w:r>
    </w:p>
    <w:p w:rsidR="00415FBA" w:rsidRPr="006F2A5C" w:rsidRDefault="00415FBA" w:rsidP="00415FBA">
      <w:pPr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(</w:t>
      </w:r>
      <w:r w:rsidRPr="006F2A5C"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)</w:t>
      </w:r>
      <w:r w:rsidRPr="006F2A5C">
        <w:rPr>
          <w:rFonts w:hint="eastAsia"/>
          <w:color w:val="000000"/>
          <w:sz w:val="24"/>
        </w:rPr>
        <w:t xml:space="preserve"> </w:t>
      </w:r>
      <w:r w:rsidR="00235D5A">
        <w:rPr>
          <w:rFonts w:hint="eastAsia"/>
          <w:color w:val="000000"/>
          <w:szCs w:val="21"/>
        </w:rPr>
        <w:t>Admin</w:t>
      </w:r>
      <w:r w:rsidRPr="006F2A5C">
        <w:rPr>
          <w:rFonts w:hint="eastAsia"/>
          <w:color w:val="000000"/>
          <w:sz w:val="24"/>
        </w:rPr>
        <w:t>：</w:t>
      </w:r>
      <w:r w:rsidR="00235D5A">
        <w:rPr>
          <w:rFonts w:hint="eastAsia"/>
          <w:color w:val="000000"/>
          <w:szCs w:val="21"/>
        </w:rPr>
        <w:t>Admin</w:t>
      </w:r>
      <w:r w:rsidR="00235D5A" w:rsidRPr="00235D5A">
        <w:rPr>
          <w:rFonts w:hint="eastAsia"/>
          <w:color w:val="000000"/>
          <w:sz w:val="24"/>
        </w:rPr>
        <w:t xml:space="preserve"> </w:t>
      </w:r>
      <w:r w:rsidR="00235D5A" w:rsidRPr="00235D5A">
        <w:rPr>
          <w:rFonts w:ascii="Times New Roman" w:hAnsi="Times New Roman" w:cs="Times New Roman"/>
          <w:color w:val="000000"/>
          <w:szCs w:val="21"/>
        </w:rPr>
        <w:t>(</w:t>
      </w:r>
      <w:proofErr w:type="spellStart"/>
      <w:r w:rsidR="00235D5A" w:rsidRPr="00235D5A">
        <w:rPr>
          <w:rFonts w:hint="eastAsia"/>
          <w:color w:val="000000"/>
          <w:szCs w:val="21"/>
          <w:u w:val="single"/>
        </w:rPr>
        <w:t>adminno</w:t>
      </w:r>
      <w:proofErr w:type="spellEnd"/>
      <w:r w:rsidR="00235D5A" w:rsidRPr="00235D5A">
        <w:rPr>
          <w:rFonts w:hint="eastAsia"/>
          <w:color w:val="000000"/>
          <w:szCs w:val="21"/>
        </w:rPr>
        <w:t>,</w:t>
      </w:r>
      <w:r w:rsidR="00235D5A">
        <w:rPr>
          <w:rFonts w:hint="eastAsia"/>
          <w:color w:val="000000"/>
          <w:szCs w:val="21"/>
        </w:rPr>
        <w:t xml:space="preserve"> </w:t>
      </w:r>
      <w:proofErr w:type="spellStart"/>
      <w:r w:rsidR="00235D5A" w:rsidRPr="00235D5A">
        <w:rPr>
          <w:rFonts w:hint="eastAsia"/>
          <w:color w:val="000000"/>
          <w:szCs w:val="21"/>
        </w:rPr>
        <w:t>adname</w:t>
      </w:r>
      <w:proofErr w:type="spellEnd"/>
      <w:r w:rsidR="00141A12">
        <w:rPr>
          <w:rFonts w:hint="eastAsia"/>
          <w:color w:val="000000"/>
          <w:szCs w:val="21"/>
        </w:rPr>
        <w:t xml:space="preserve">, </w:t>
      </w:r>
      <w:r w:rsidR="00235D5A" w:rsidRPr="00235D5A">
        <w:rPr>
          <w:rFonts w:hint="eastAsia"/>
          <w:color w:val="000000"/>
          <w:szCs w:val="21"/>
        </w:rPr>
        <w:t>code</w:t>
      </w:r>
      <w:r w:rsidR="00235D5A" w:rsidRPr="00235D5A">
        <w:rPr>
          <w:rFonts w:ascii="Times New Roman" w:hAnsi="Times New Roman" w:cs="Times New Roman"/>
          <w:color w:val="000000"/>
          <w:szCs w:val="21"/>
        </w:rPr>
        <w:t>)</w:t>
      </w:r>
      <w:r w:rsidRPr="006F2A5C">
        <w:rPr>
          <w:rFonts w:hint="eastAsia"/>
          <w:color w:val="000000"/>
          <w:sz w:val="24"/>
        </w:rPr>
        <w:t>满足</w:t>
      </w:r>
      <w:r w:rsidRPr="006F2A5C">
        <w:rPr>
          <w:rFonts w:hint="eastAsia"/>
          <w:color w:val="000000"/>
          <w:sz w:val="24"/>
        </w:rPr>
        <w:t xml:space="preserve"> </w:t>
      </w:r>
      <w:r w:rsidR="00235D5A">
        <w:rPr>
          <w:rFonts w:hint="eastAsia"/>
          <w:color w:val="000000"/>
          <w:sz w:val="24"/>
        </w:rPr>
        <w:t>3</w:t>
      </w:r>
      <w:r w:rsidRPr="006F2A5C">
        <w:rPr>
          <w:rFonts w:hint="eastAsia"/>
          <w:color w:val="000000"/>
          <w:sz w:val="24"/>
        </w:rPr>
        <w:t xml:space="preserve">NF </w:t>
      </w:r>
      <w:r w:rsidRPr="006F2A5C">
        <w:rPr>
          <w:rFonts w:hint="eastAsia"/>
          <w:color w:val="000000"/>
          <w:sz w:val="24"/>
        </w:rPr>
        <w:t>范式</w:t>
      </w:r>
    </w:p>
    <w:p w:rsidR="00415FBA" w:rsidRPr="00235D5A" w:rsidRDefault="00415FBA" w:rsidP="00235D5A">
      <w:pPr>
        <w:rPr>
          <w:rFonts w:hint="eastAsia"/>
          <w:color w:val="000000"/>
          <w:szCs w:val="21"/>
        </w:rPr>
      </w:pPr>
      <w:r>
        <w:rPr>
          <w:rFonts w:hint="eastAsia"/>
          <w:color w:val="000000"/>
          <w:sz w:val="24"/>
        </w:rPr>
        <w:t>(</w:t>
      </w:r>
      <w:r w:rsidRPr="006F2A5C">
        <w:rPr>
          <w:rFonts w:hint="eastAsia"/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)</w:t>
      </w:r>
      <w:r w:rsidR="00235D5A" w:rsidRPr="00235D5A">
        <w:rPr>
          <w:rFonts w:hint="eastAsia"/>
          <w:color w:val="000000"/>
          <w:szCs w:val="21"/>
        </w:rPr>
        <w:t xml:space="preserve"> </w:t>
      </w:r>
      <w:proofErr w:type="spellStart"/>
      <w:r w:rsidR="00235D5A">
        <w:rPr>
          <w:rFonts w:hint="eastAsia"/>
          <w:color w:val="000000"/>
          <w:szCs w:val="21"/>
        </w:rPr>
        <w:t>StockList</w:t>
      </w:r>
      <w:proofErr w:type="spellEnd"/>
      <w:r w:rsidRPr="006F2A5C">
        <w:rPr>
          <w:rFonts w:hint="eastAsia"/>
          <w:color w:val="000000"/>
          <w:sz w:val="24"/>
        </w:rPr>
        <w:t>：</w:t>
      </w:r>
      <w:proofErr w:type="spellStart"/>
      <w:r w:rsidR="00235D5A">
        <w:rPr>
          <w:rFonts w:hint="eastAsia"/>
          <w:color w:val="000000"/>
          <w:szCs w:val="21"/>
        </w:rPr>
        <w:t>StockList</w:t>
      </w:r>
      <w:proofErr w:type="spellEnd"/>
      <w:r w:rsidRPr="006F2A5C">
        <w:rPr>
          <w:rFonts w:hint="eastAsia"/>
          <w:color w:val="000000"/>
          <w:sz w:val="24"/>
        </w:rPr>
        <w:t>(</w:t>
      </w:r>
      <w:proofErr w:type="spellStart"/>
      <w:r w:rsidR="00235D5A" w:rsidRPr="00235D5A">
        <w:rPr>
          <w:rFonts w:hint="eastAsia"/>
          <w:color w:val="000000"/>
          <w:sz w:val="24"/>
          <w:u w:val="single"/>
        </w:rPr>
        <w:t>bookno</w:t>
      </w:r>
      <w:proofErr w:type="spellEnd"/>
      <w:r w:rsidR="00235D5A">
        <w:rPr>
          <w:rFonts w:hint="eastAsia"/>
          <w:color w:val="000000"/>
          <w:sz w:val="24"/>
        </w:rPr>
        <w:t>,</w:t>
      </w:r>
      <w:r w:rsidR="00235D5A" w:rsidRPr="00235D5A">
        <w:rPr>
          <w:rFonts w:hint="eastAsia"/>
          <w:color w:val="000000"/>
          <w:szCs w:val="21"/>
        </w:rPr>
        <w:t xml:space="preserve"> </w:t>
      </w:r>
      <w:r w:rsidR="00235D5A">
        <w:rPr>
          <w:rFonts w:hint="eastAsia"/>
          <w:color w:val="000000"/>
          <w:szCs w:val="21"/>
        </w:rPr>
        <w:t>ISBN</w:t>
      </w:r>
      <w:r w:rsidRPr="006F2A5C">
        <w:rPr>
          <w:rFonts w:hint="eastAsia"/>
          <w:color w:val="000000"/>
          <w:sz w:val="24"/>
        </w:rPr>
        <w:t xml:space="preserve">) </w:t>
      </w:r>
      <w:r w:rsidRPr="006F2A5C">
        <w:rPr>
          <w:rFonts w:hint="eastAsia"/>
          <w:color w:val="000000"/>
          <w:sz w:val="24"/>
        </w:rPr>
        <w:t>满足</w:t>
      </w:r>
      <w:r w:rsidR="00235D5A">
        <w:rPr>
          <w:rFonts w:hint="eastAsia"/>
          <w:color w:val="000000"/>
          <w:sz w:val="24"/>
        </w:rPr>
        <w:t>3</w:t>
      </w:r>
      <w:r w:rsidRPr="006F2A5C">
        <w:rPr>
          <w:rFonts w:hint="eastAsia"/>
          <w:color w:val="000000"/>
          <w:sz w:val="24"/>
        </w:rPr>
        <w:t xml:space="preserve">NF </w:t>
      </w:r>
      <w:r w:rsidRPr="006F2A5C">
        <w:rPr>
          <w:rFonts w:hint="eastAsia"/>
          <w:color w:val="000000"/>
          <w:sz w:val="24"/>
        </w:rPr>
        <w:t>范式</w:t>
      </w:r>
    </w:p>
    <w:p w:rsidR="00415FBA" w:rsidRPr="006F2A5C" w:rsidRDefault="00415FBA" w:rsidP="00415FBA">
      <w:pPr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(4) </w:t>
      </w:r>
      <w:proofErr w:type="spellStart"/>
      <w:r w:rsidR="00235D5A">
        <w:rPr>
          <w:rFonts w:hint="eastAsia"/>
          <w:color w:val="000000"/>
          <w:szCs w:val="21"/>
        </w:rPr>
        <w:t>LoadList</w:t>
      </w:r>
      <w:proofErr w:type="spellEnd"/>
      <w:r w:rsidRPr="006F2A5C">
        <w:rPr>
          <w:rFonts w:hint="eastAsia"/>
          <w:color w:val="000000"/>
          <w:sz w:val="24"/>
        </w:rPr>
        <w:t>：</w:t>
      </w:r>
      <w:proofErr w:type="spellStart"/>
      <w:r w:rsidR="00235D5A">
        <w:rPr>
          <w:rFonts w:hint="eastAsia"/>
          <w:color w:val="000000"/>
          <w:szCs w:val="21"/>
        </w:rPr>
        <w:t>LoadList</w:t>
      </w:r>
      <w:proofErr w:type="spellEnd"/>
      <w:r w:rsidR="00235D5A" w:rsidRPr="006F2A5C">
        <w:rPr>
          <w:rFonts w:hint="eastAsia"/>
          <w:color w:val="000000"/>
          <w:sz w:val="24"/>
        </w:rPr>
        <w:t xml:space="preserve"> </w:t>
      </w:r>
      <w:r w:rsidRPr="006F2A5C">
        <w:rPr>
          <w:rFonts w:hint="eastAsia"/>
          <w:color w:val="000000"/>
          <w:sz w:val="24"/>
        </w:rPr>
        <w:t>(</w:t>
      </w:r>
      <w:proofErr w:type="spellStart"/>
      <w:r w:rsidR="00235D5A" w:rsidRPr="00235D5A">
        <w:rPr>
          <w:rFonts w:hint="eastAsia"/>
          <w:color w:val="000000"/>
          <w:sz w:val="24"/>
          <w:u w:val="single"/>
        </w:rPr>
        <w:t>bookno</w:t>
      </w:r>
      <w:proofErr w:type="spellEnd"/>
      <w:r w:rsidR="00235D5A" w:rsidRPr="00235D5A">
        <w:rPr>
          <w:rFonts w:hint="eastAsia"/>
          <w:color w:val="000000"/>
          <w:sz w:val="24"/>
          <w:u w:val="single"/>
        </w:rPr>
        <w:t xml:space="preserve">, </w:t>
      </w:r>
      <w:proofErr w:type="spellStart"/>
      <w:r w:rsidR="00235D5A" w:rsidRPr="00235D5A">
        <w:rPr>
          <w:rFonts w:hint="eastAsia"/>
          <w:color w:val="000000"/>
          <w:sz w:val="24"/>
          <w:u w:val="single"/>
        </w:rPr>
        <w:t>cardno</w:t>
      </w:r>
      <w:proofErr w:type="spellEnd"/>
      <w:r w:rsidR="00235D5A">
        <w:rPr>
          <w:rFonts w:hint="eastAsia"/>
          <w:color w:val="000000"/>
          <w:sz w:val="24"/>
        </w:rPr>
        <w:t>, rename</w:t>
      </w:r>
      <w:r w:rsidR="00235D5A">
        <w:rPr>
          <w:rFonts w:hint="eastAsia"/>
          <w:color w:val="000000"/>
          <w:sz w:val="24"/>
        </w:rPr>
        <w:t>，</w:t>
      </w:r>
      <w:proofErr w:type="spellStart"/>
      <w:r w:rsidR="00235D5A">
        <w:rPr>
          <w:rFonts w:hint="eastAsia"/>
          <w:color w:val="000000"/>
          <w:sz w:val="24"/>
        </w:rPr>
        <w:t>bookname</w:t>
      </w:r>
      <w:proofErr w:type="spellEnd"/>
      <w:r w:rsidR="00235D5A">
        <w:rPr>
          <w:rFonts w:hint="eastAsia"/>
          <w:color w:val="000000"/>
          <w:sz w:val="24"/>
        </w:rPr>
        <w:t>，</w:t>
      </w:r>
      <w:proofErr w:type="spellStart"/>
      <w:r w:rsidR="00235D5A">
        <w:rPr>
          <w:rFonts w:hint="eastAsia"/>
          <w:color w:val="000000"/>
          <w:sz w:val="24"/>
        </w:rPr>
        <w:t>borrowtime</w:t>
      </w:r>
      <w:proofErr w:type="spellEnd"/>
      <w:r w:rsidR="00235D5A">
        <w:rPr>
          <w:rFonts w:hint="eastAsia"/>
          <w:color w:val="000000"/>
          <w:sz w:val="24"/>
        </w:rPr>
        <w:t>，</w:t>
      </w:r>
      <w:proofErr w:type="spellStart"/>
      <w:r w:rsidR="00235D5A">
        <w:rPr>
          <w:rFonts w:hint="eastAsia"/>
          <w:color w:val="000000"/>
          <w:sz w:val="24"/>
        </w:rPr>
        <w:t>whetherre</w:t>
      </w:r>
      <w:proofErr w:type="spellEnd"/>
      <w:r w:rsidRPr="006F2A5C">
        <w:rPr>
          <w:rFonts w:hint="eastAsia"/>
          <w:color w:val="000000"/>
          <w:sz w:val="24"/>
        </w:rPr>
        <w:t>)</w:t>
      </w:r>
      <w:r w:rsidRPr="006F2A5C">
        <w:rPr>
          <w:rFonts w:hint="eastAsia"/>
          <w:color w:val="000000"/>
          <w:sz w:val="24"/>
        </w:rPr>
        <w:t>满足</w:t>
      </w:r>
      <w:r w:rsidR="00235D5A">
        <w:rPr>
          <w:rFonts w:hint="eastAsia"/>
          <w:color w:val="000000"/>
          <w:sz w:val="24"/>
        </w:rPr>
        <w:t>3</w:t>
      </w:r>
      <w:r w:rsidRPr="006F2A5C">
        <w:rPr>
          <w:rFonts w:hint="eastAsia"/>
          <w:color w:val="000000"/>
          <w:sz w:val="24"/>
        </w:rPr>
        <w:t xml:space="preserve">NF </w:t>
      </w:r>
      <w:r w:rsidRPr="006F2A5C">
        <w:rPr>
          <w:rFonts w:hint="eastAsia"/>
          <w:color w:val="000000"/>
          <w:sz w:val="24"/>
        </w:rPr>
        <w:t>范式</w:t>
      </w:r>
    </w:p>
    <w:p w:rsidR="00415FBA" w:rsidRPr="00235D5A" w:rsidRDefault="00415FBA" w:rsidP="00415FBA">
      <w:pPr>
        <w:rPr>
          <w:rFonts w:hint="eastAsia"/>
          <w:color w:val="000000"/>
          <w:szCs w:val="21"/>
        </w:rPr>
      </w:pPr>
      <w:r>
        <w:rPr>
          <w:rFonts w:hint="eastAsia"/>
          <w:color w:val="000000"/>
          <w:sz w:val="24"/>
        </w:rPr>
        <w:t xml:space="preserve">(5) </w:t>
      </w:r>
      <w:proofErr w:type="spellStart"/>
      <w:r w:rsidR="00CE2D52">
        <w:rPr>
          <w:rFonts w:hint="eastAsia"/>
          <w:color w:val="000000"/>
          <w:szCs w:val="21"/>
        </w:rPr>
        <w:t>R</w:t>
      </w:r>
      <w:r w:rsidR="00235D5A">
        <w:rPr>
          <w:rFonts w:hint="eastAsia"/>
          <w:color w:val="000000"/>
          <w:szCs w:val="21"/>
        </w:rPr>
        <w:t>eturnList</w:t>
      </w:r>
      <w:proofErr w:type="spellEnd"/>
      <w:r w:rsidRPr="006F2A5C">
        <w:rPr>
          <w:rFonts w:hint="eastAsia"/>
          <w:color w:val="000000"/>
          <w:sz w:val="24"/>
        </w:rPr>
        <w:t>：</w:t>
      </w:r>
      <w:proofErr w:type="spellStart"/>
      <w:r w:rsidR="00235D5A">
        <w:rPr>
          <w:rFonts w:hint="eastAsia"/>
          <w:color w:val="000000"/>
          <w:szCs w:val="21"/>
        </w:rPr>
        <w:t>returnList</w:t>
      </w:r>
      <w:proofErr w:type="spellEnd"/>
      <w:r w:rsidR="00235D5A">
        <w:rPr>
          <w:rFonts w:hint="eastAsia"/>
          <w:color w:val="000000"/>
          <w:szCs w:val="21"/>
        </w:rPr>
        <w:t xml:space="preserve"> </w:t>
      </w:r>
      <w:r w:rsidR="00235D5A">
        <w:rPr>
          <w:rFonts w:ascii="Times New Roman" w:hAnsi="Times New Roman" w:cs="Times New Roman" w:hint="eastAsia"/>
          <w:color w:val="000000"/>
          <w:szCs w:val="21"/>
        </w:rPr>
        <w:t>(</w:t>
      </w:r>
      <w:r w:rsidR="00CE2D52">
        <w:rPr>
          <w:rFonts w:ascii="Times New Roman" w:hAnsi="Times New Roman" w:cs="Times New Roman" w:hint="eastAsia"/>
          <w:color w:val="000000"/>
          <w:szCs w:val="21"/>
        </w:rPr>
        <w:t>re</w:t>
      </w:r>
      <w:r w:rsidR="00235D5A" w:rsidRPr="00235D5A">
        <w:rPr>
          <w:rFonts w:ascii="Times New Roman" w:hAnsi="Times New Roman" w:cs="Times New Roman" w:hint="eastAsia"/>
          <w:color w:val="000000"/>
          <w:szCs w:val="21"/>
        </w:rPr>
        <w:t>name</w:t>
      </w:r>
      <w:r w:rsidR="00235D5A" w:rsidRPr="00235D5A">
        <w:rPr>
          <w:rFonts w:ascii="Times New Roman" w:hAnsi="Times New Roman" w:cs="Times New Roman" w:hint="eastAsia"/>
          <w:color w:val="000000"/>
          <w:szCs w:val="21"/>
        </w:rPr>
        <w:t>，</w:t>
      </w:r>
      <w:proofErr w:type="spellStart"/>
      <w:r w:rsidR="00235D5A" w:rsidRPr="004470A5">
        <w:rPr>
          <w:rFonts w:ascii="Times New Roman" w:hAnsi="Times New Roman" w:cs="Times New Roman" w:hint="eastAsia"/>
          <w:color w:val="000000"/>
          <w:szCs w:val="21"/>
          <w:u w:val="single"/>
        </w:rPr>
        <w:t>bookno</w:t>
      </w:r>
      <w:proofErr w:type="spellEnd"/>
      <w:r w:rsidR="00235D5A" w:rsidRPr="00235D5A">
        <w:rPr>
          <w:rFonts w:ascii="Times New Roman" w:hAnsi="Times New Roman" w:cs="Times New Roman" w:hint="eastAsia"/>
          <w:color w:val="000000"/>
          <w:szCs w:val="21"/>
        </w:rPr>
        <w:t>，</w:t>
      </w:r>
      <w:proofErr w:type="spellStart"/>
      <w:r w:rsidR="00235D5A" w:rsidRPr="00235D5A">
        <w:rPr>
          <w:rFonts w:ascii="Times New Roman" w:hAnsi="Times New Roman" w:cs="Times New Roman" w:hint="eastAsia"/>
          <w:color w:val="000000"/>
          <w:szCs w:val="21"/>
        </w:rPr>
        <w:t>bookname</w:t>
      </w:r>
      <w:proofErr w:type="spellEnd"/>
      <w:r w:rsidR="00235D5A" w:rsidRPr="00235D5A">
        <w:rPr>
          <w:rFonts w:ascii="Times New Roman" w:hAnsi="Times New Roman" w:cs="Times New Roman" w:hint="eastAsia"/>
          <w:color w:val="000000"/>
          <w:szCs w:val="21"/>
        </w:rPr>
        <w:t>，</w:t>
      </w:r>
      <w:proofErr w:type="spellStart"/>
      <w:r w:rsidR="00235D5A" w:rsidRPr="00235D5A">
        <w:rPr>
          <w:rFonts w:ascii="Times New Roman" w:hAnsi="Times New Roman" w:cs="Times New Roman" w:hint="eastAsia"/>
          <w:color w:val="000000"/>
          <w:szCs w:val="21"/>
        </w:rPr>
        <w:t>borrowtime</w:t>
      </w:r>
      <w:proofErr w:type="spellEnd"/>
      <w:r w:rsidR="00235D5A" w:rsidRPr="00235D5A">
        <w:rPr>
          <w:rFonts w:ascii="Times New Roman" w:hAnsi="Times New Roman" w:cs="Times New Roman" w:hint="eastAsia"/>
          <w:color w:val="000000"/>
          <w:szCs w:val="21"/>
        </w:rPr>
        <w:t>，</w:t>
      </w:r>
      <w:proofErr w:type="spellStart"/>
      <w:r w:rsidR="00235D5A" w:rsidRPr="00235D5A">
        <w:rPr>
          <w:rFonts w:ascii="Times New Roman" w:hAnsi="Times New Roman" w:cs="Times New Roman" w:hint="eastAsia"/>
          <w:color w:val="000000"/>
          <w:szCs w:val="21"/>
        </w:rPr>
        <w:t>returntime</w:t>
      </w:r>
      <w:proofErr w:type="spellEnd"/>
      <w:r w:rsidR="00235D5A">
        <w:rPr>
          <w:rFonts w:ascii="Times New Roman" w:hAnsi="Times New Roman" w:cs="Times New Roman" w:hint="eastAsia"/>
          <w:color w:val="000000"/>
          <w:szCs w:val="21"/>
        </w:rPr>
        <w:t>)</w:t>
      </w:r>
      <w:r w:rsidR="004470A5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6F2A5C">
        <w:rPr>
          <w:rFonts w:hint="eastAsia"/>
          <w:color w:val="000000"/>
          <w:sz w:val="24"/>
        </w:rPr>
        <w:t>满足</w:t>
      </w:r>
      <w:r w:rsidR="004470A5">
        <w:rPr>
          <w:rFonts w:hint="eastAsia"/>
          <w:color w:val="000000"/>
          <w:sz w:val="24"/>
        </w:rPr>
        <w:t xml:space="preserve"> 3</w:t>
      </w:r>
      <w:r w:rsidRPr="006F2A5C">
        <w:rPr>
          <w:rFonts w:hint="eastAsia"/>
          <w:color w:val="000000"/>
          <w:sz w:val="24"/>
        </w:rPr>
        <w:t xml:space="preserve">NF </w:t>
      </w:r>
      <w:r w:rsidRPr="006F2A5C">
        <w:rPr>
          <w:rFonts w:hint="eastAsia"/>
          <w:color w:val="000000"/>
          <w:sz w:val="24"/>
        </w:rPr>
        <w:t>范式</w:t>
      </w:r>
    </w:p>
    <w:p w:rsidR="00415FBA" w:rsidRPr="004470A5" w:rsidRDefault="00415FBA" w:rsidP="004470A5">
      <w:pPr>
        <w:rPr>
          <w:rFonts w:hint="eastAsia"/>
          <w:color w:val="000000"/>
          <w:szCs w:val="21"/>
        </w:rPr>
      </w:pPr>
      <w:r>
        <w:rPr>
          <w:rFonts w:hint="eastAsia"/>
          <w:color w:val="000000"/>
          <w:sz w:val="24"/>
        </w:rPr>
        <w:t>(</w:t>
      </w:r>
      <w:r w:rsidRPr="006F2A5C">
        <w:rPr>
          <w:rFonts w:hint="eastAsia"/>
          <w:color w:val="000000"/>
          <w:sz w:val="24"/>
        </w:rPr>
        <w:t>6</w:t>
      </w:r>
      <w:r>
        <w:rPr>
          <w:rFonts w:hint="eastAsia"/>
          <w:color w:val="000000"/>
          <w:sz w:val="24"/>
        </w:rPr>
        <w:t>)</w:t>
      </w:r>
      <w:r w:rsidRPr="006F2A5C">
        <w:rPr>
          <w:rFonts w:hint="eastAsia"/>
          <w:color w:val="000000"/>
          <w:sz w:val="24"/>
        </w:rPr>
        <w:t xml:space="preserve"> </w:t>
      </w:r>
      <w:r w:rsidR="004470A5">
        <w:rPr>
          <w:rFonts w:hint="eastAsia"/>
          <w:color w:val="000000"/>
          <w:szCs w:val="21"/>
        </w:rPr>
        <w:t>Archives</w:t>
      </w:r>
      <w:r w:rsidRPr="006F2A5C">
        <w:rPr>
          <w:rFonts w:hint="eastAsia"/>
          <w:color w:val="000000"/>
          <w:sz w:val="24"/>
        </w:rPr>
        <w:t>：</w:t>
      </w:r>
      <w:r w:rsidR="004470A5">
        <w:rPr>
          <w:rFonts w:hint="eastAsia"/>
          <w:color w:val="000000"/>
          <w:szCs w:val="21"/>
        </w:rPr>
        <w:t xml:space="preserve">Archives </w:t>
      </w:r>
      <w:r w:rsidR="004470A5" w:rsidRPr="00235D5A">
        <w:rPr>
          <w:color w:val="000000"/>
          <w:szCs w:val="21"/>
        </w:rPr>
        <w:t>(</w:t>
      </w:r>
      <w:proofErr w:type="spellStart"/>
      <w:r w:rsidR="004470A5" w:rsidRPr="004470A5">
        <w:rPr>
          <w:rFonts w:hint="eastAsia"/>
          <w:color w:val="000000"/>
          <w:szCs w:val="21"/>
          <w:u w:val="single"/>
        </w:rPr>
        <w:t>bookno</w:t>
      </w:r>
      <w:proofErr w:type="spellEnd"/>
      <w:r w:rsidR="004470A5" w:rsidRPr="00DB320F">
        <w:rPr>
          <w:rFonts w:hint="eastAsia"/>
          <w:color w:val="000000"/>
          <w:szCs w:val="21"/>
        </w:rPr>
        <w:t>，</w:t>
      </w:r>
      <w:proofErr w:type="spellStart"/>
      <w:r w:rsidR="004470A5">
        <w:rPr>
          <w:rFonts w:hint="eastAsia"/>
          <w:color w:val="000000"/>
          <w:szCs w:val="21"/>
        </w:rPr>
        <w:t>bookname</w:t>
      </w:r>
      <w:proofErr w:type="spellEnd"/>
      <w:r w:rsidR="004470A5">
        <w:rPr>
          <w:rFonts w:hint="eastAsia"/>
          <w:color w:val="000000"/>
          <w:szCs w:val="21"/>
        </w:rPr>
        <w:t>，</w:t>
      </w:r>
      <w:r w:rsidR="004470A5">
        <w:rPr>
          <w:rFonts w:hint="eastAsia"/>
          <w:color w:val="000000"/>
          <w:szCs w:val="21"/>
        </w:rPr>
        <w:t>author</w:t>
      </w:r>
      <w:r w:rsidR="004470A5" w:rsidRPr="00DB320F">
        <w:rPr>
          <w:rFonts w:hint="eastAsia"/>
          <w:color w:val="000000"/>
          <w:szCs w:val="21"/>
        </w:rPr>
        <w:t>，</w:t>
      </w:r>
      <w:r w:rsidR="004470A5" w:rsidRPr="00235D5A">
        <w:rPr>
          <w:color w:val="000000"/>
          <w:szCs w:val="21"/>
        </w:rPr>
        <w:t>publisher</w:t>
      </w:r>
      <w:r w:rsidR="004470A5" w:rsidRPr="00235D5A">
        <w:rPr>
          <w:rFonts w:hint="eastAsia"/>
          <w:color w:val="000000"/>
          <w:szCs w:val="21"/>
        </w:rPr>
        <w:t>，</w:t>
      </w:r>
      <w:proofErr w:type="spellStart"/>
      <w:r w:rsidR="004470A5" w:rsidRPr="00235D5A">
        <w:rPr>
          <w:rFonts w:hint="eastAsia"/>
          <w:color w:val="000000"/>
          <w:szCs w:val="21"/>
        </w:rPr>
        <w:t>publishingtime</w:t>
      </w:r>
      <w:proofErr w:type="spellEnd"/>
      <w:r w:rsidR="004470A5" w:rsidRPr="00235D5A">
        <w:rPr>
          <w:rFonts w:hint="eastAsia"/>
          <w:color w:val="000000"/>
          <w:szCs w:val="21"/>
        </w:rPr>
        <w:t>，</w:t>
      </w:r>
      <w:r w:rsidR="004470A5" w:rsidRPr="00235D5A">
        <w:rPr>
          <w:rFonts w:hint="eastAsia"/>
          <w:color w:val="000000"/>
          <w:szCs w:val="21"/>
        </w:rPr>
        <w:t>abstract, price</w:t>
      </w:r>
      <w:r w:rsidR="004470A5" w:rsidRPr="00235D5A">
        <w:rPr>
          <w:rFonts w:hint="eastAsia"/>
          <w:color w:val="000000"/>
          <w:szCs w:val="21"/>
        </w:rPr>
        <w:t>，</w:t>
      </w:r>
      <w:r w:rsidR="004470A5" w:rsidRPr="00235D5A">
        <w:rPr>
          <w:rFonts w:hint="eastAsia"/>
          <w:color w:val="000000"/>
          <w:szCs w:val="21"/>
        </w:rPr>
        <w:t>category</w:t>
      </w:r>
      <w:r w:rsidR="004470A5">
        <w:rPr>
          <w:rFonts w:hint="eastAsia"/>
          <w:color w:val="000000"/>
          <w:szCs w:val="21"/>
        </w:rPr>
        <w:t xml:space="preserve">, </w:t>
      </w:r>
      <w:proofErr w:type="spellStart"/>
      <w:r w:rsidR="004470A5">
        <w:rPr>
          <w:rFonts w:hint="eastAsia"/>
          <w:color w:val="000000"/>
          <w:szCs w:val="21"/>
        </w:rPr>
        <w:t>leftnumber</w:t>
      </w:r>
      <w:proofErr w:type="spellEnd"/>
      <w:r w:rsidR="004470A5" w:rsidRPr="00235D5A">
        <w:rPr>
          <w:color w:val="000000"/>
          <w:szCs w:val="21"/>
        </w:rPr>
        <w:t>)</w:t>
      </w:r>
      <w:r w:rsidR="004470A5">
        <w:rPr>
          <w:rFonts w:hint="eastAsia"/>
          <w:color w:val="000000"/>
          <w:sz w:val="24"/>
        </w:rPr>
        <w:t xml:space="preserve"> </w:t>
      </w:r>
      <w:r w:rsidRPr="006F2A5C">
        <w:rPr>
          <w:rFonts w:hint="eastAsia"/>
          <w:color w:val="000000"/>
          <w:sz w:val="24"/>
        </w:rPr>
        <w:t>满足</w:t>
      </w:r>
      <w:r w:rsidR="004470A5">
        <w:rPr>
          <w:rFonts w:hint="eastAsia"/>
          <w:color w:val="000000"/>
          <w:sz w:val="24"/>
        </w:rPr>
        <w:t xml:space="preserve"> 3</w:t>
      </w:r>
      <w:r w:rsidRPr="006F2A5C">
        <w:rPr>
          <w:rFonts w:hint="eastAsia"/>
          <w:color w:val="000000"/>
          <w:sz w:val="24"/>
        </w:rPr>
        <w:t>NF</w:t>
      </w:r>
      <w:r w:rsidRPr="006F2A5C">
        <w:rPr>
          <w:rFonts w:hint="eastAsia"/>
          <w:color w:val="000000"/>
          <w:sz w:val="24"/>
        </w:rPr>
        <w:t>范式</w:t>
      </w:r>
    </w:p>
    <w:p w:rsidR="00415FBA" w:rsidRPr="006F2A5C" w:rsidRDefault="00415FBA" w:rsidP="00415FBA">
      <w:pPr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(</w:t>
      </w:r>
      <w:r w:rsidRPr="006F2A5C">
        <w:rPr>
          <w:rFonts w:hint="eastAsia"/>
          <w:color w:val="000000"/>
          <w:sz w:val="24"/>
        </w:rPr>
        <w:t>7</w:t>
      </w:r>
      <w:r>
        <w:rPr>
          <w:rFonts w:hint="eastAsia"/>
          <w:color w:val="000000"/>
          <w:sz w:val="24"/>
        </w:rPr>
        <w:t>)</w:t>
      </w:r>
      <w:r w:rsidRPr="006F2A5C">
        <w:rPr>
          <w:rFonts w:hint="eastAsia"/>
          <w:color w:val="000000"/>
          <w:sz w:val="24"/>
        </w:rPr>
        <w:t xml:space="preserve"> </w:t>
      </w:r>
      <w:proofErr w:type="spellStart"/>
      <w:r w:rsidR="004470A5">
        <w:rPr>
          <w:rFonts w:hint="eastAsia"/>
          <w:color w:val="000000"/>
          <w:szCs w:val="21"/>
        </w:rPr>
        <w:t>InstockLis</w:t>
      </w:r>
      <w:proofErr w:type="spellEnd"/>
      <w:r w:rsidRPr="006F2A5C">
        <w:rPr>
          <w:rFonts w:hint="eastAsia"/>
          <w:color w:val="000000"/>
          <w:sz w:val="24"/>
        </w:rPr>
        <w:t>：</w:t>
      </w:r>
      <w:proofErr w:type="spellStart"/>
      <w:r w:rsidR="004470A5">
        <w:rPr>
          <w:rFonts w:hint="eastAsia"/>
          <w:color w:val="000000"/>
          <w:szCs w:val="21"/>
        </w:rPr>
        <w:t>InstockLis</w:t>
      </w:r>
      <w:r w:rsidR="00CE2D52">
        <w:rPr>
          <w:rFonts w:hint="eastAsia"/>
          <w:color w:val="000000"/>
          <w:szCs w:val="21"/>
        </w:rPr>
        <w:t>t</w:t>
      </w:r>
      <w:proofErr w:type="spellEnd"/>
      <w:r w:rsidR="004470A5">
        <w:rPr>
          <w:rFonts w:hint="eastAsia"/>
          <w:color w:val="000000"/>
          <w:szCs w:val="21"/>
        </w:rPr>
        <w:t xml:space="preserve"> </w:t>
      </w:r>
      <w:r w:rsidR="004470A5" w:rsidRPr="00235D5A">
        <w:rPr>
          <w:rFonts w:ascii="Times New Roman" w:hAnsi="Times New Roman" w:cs="Times New Roman" w:hint="eastAsia"/>
          <w:color w:val="000000"/>
          <w:szCs w:val="21"/>
        </w:rPr>
        <w:t>(</w:t>
      </w:r>
      <w:proofErr w:type="spellStart"/>
      <w:r w:rsidR="004470A5" w:rsidRPr="004470A5">
        <w:rPr>
          <w:rFonts w:ascii="Times New Roman" w:hAnsi="Times New Roman" w:cs="Times New Roman" w:hint="eastAsia"/>
          <w:color w:val="000000"/>
          <w:szCs w:val="21"/>
          <w:u w:val="single"/>
        </w:rPr>
        <w:t>bookno</w:t>
      </w:r>
      <w:proofErr w:type="spellEnd"/>
      <w:r w:rsidR="004470A5">
        <w:rPr>
          <w:rFonts w:ascii="Times New Roman" w:hAnsi="Times New Roman" w:cs="Times New Roman" w:hint="eastAsia"/>
          <w:color w:val="000000"/>
          <w:szCs w:val="21"/>
        </w:rPr>
        <w:t xml:space="preserve">, </w:t>
      </w:r>
      <w:proofErr w:type="spellStart"/>
      <w:r w:rsidR="004470A5" w:rsidRPr="00235D5A">
        <w:rPr>
          <w:rFonts w:ascii="Times New Roman" w:hAnsi="Times New Roman" w:cs="Times New Roman" w:hint="eastAsia"/>
          <w:color w:val="000000"/>
          <w:szCs w:val="21"/>
        </w:rPr>
        <w:t>adminno</w:t>
      </w:r>
      <w:proofErr w:type="spellEnd"/>
      <w:r w:rsidR="004470A5" w:rsidRPr="00235D5A">
        <w:rPr>
          <w:rFonts w:ascii="Times New Roman" w:hAnsi="Times New Roman" w:cs="Times New Roman" w:hint="eastAsia"/>
          <w:color w:val="000000"/>
          <w:szCs w:val="21"/>
        </w:rPr>
        <w:t>，</w:t>
      </w:r>
      <w:proofErr w:type="spellStart"/>
      <w:r w:rsidR="004470A5" w:rsidRPr="00235D5A">
        <w:rPr>
          <w:rFonts w:ascii="Times New Roman" w:hAnsi="Times New Roman" w:cs="Times New Roman" w:hint="eastAsia"/>
          <w:color w:val="000000"/>
          <w:szCs w:val="21"/>
        </w:rPr>
        <w:t>bookname</w:t>
      </w:r>
      <w:proofErr w:type="spellEnd"/>
      <w:r w:rsidR="004470A5" w:rsidRPr="00235D5A">
        <w:rPr>
          <w:rFonts w:ascii="Times New Roman" w:hAnsi="Times New Roman" w:cs="Times New Roman" w:hint="eastAsia"/>
          <w:color w:val="000000"/>
          <w:szCs w:val="21"/>
        </w:rPr>
        <w:t>，</w:t>
      </w:r>
      <w:proofErr w:type="spellStart"/>
      <w:r w:rsidR="004470A5" w:rsidRPr="00235D5A">
        <w:rPr>
          <w:rFonts w:ascii="Times New Roman" w:hAnsi="Times New Roman" w:cs="Times New Roman" w:hint="eastAsia"/>
          <w:color w:val="000000"/>
          <w:szCs w:val="21"/>
        </w:rPr>
        <w:t>instocktime</w:t>
      </w:r>
      <w:proofErr w:type="spellEnd"/>
      <w:r w:rsidR="004470A5" w:rsidRPr="00235D5A">
        <w:rPr>
          <w:rFonts w:ascii="Times New Roman" w:hAnsi="Times New Roman" w:cs="Times New Roman" w:hint="eastAsia"/>
          <w:color w:val="000000"/>
          <w:szCs w:val="21"/>
        </w:rPr>
        <w:t>)</w:t>
      </w:r>
      <w:r w:rsidR="004470A5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6F2A5C">
        <w:rPr>
          <w:rFonts w:hint="eastAsia"/>
          <w:color w:val="000000"/>
          <w:sz w:val="24"/>
        </w:rPr>
        <w:t>满足</w:t>
      </w:r>
      <w:r w:rsidRPr="006F2A5C">
        <w:rPr>
          <w:rFonts w:hint="eastAsia"/>
          <w:color w:val="000000"/>
          <w:sz w:val="24"/>
        </w:rPr>
        <w:t xml:space="preserve"> </w:t>
      </w:r>
      <w:r w:rsidR="004470A5">
        <w:rPr>
          <w:rFonts w:hint="eastAsia"/>
          <w:color w:val="000000"/>
          <w:sz w:val="24"/>
        </w:rPr>
        <w:t>3</w:t>
      </w:r>
      <w:r w:rsidRPr="006F2A5C">
        <w:rPr>
          <w:rFonts w:hint="eastAsia"/>
          <w:color w:val="000000"/>
          <w:sz w:val="24"/>
        </w:rPr>
        <w:t>NF</w:t>
      </w:r>
      <w:r w:rsidRPr="006F2A5C">
        <w:rPr>
          <w:rFonts w:hint="eastAsia"/>
          <w:color w:val="000000"/>
          <w:sz w:val="24"/>
        </w:rPr>
        <w:t>范式</w:t>
      </w:r>
    </w:p>
    <w:p w:rsidR="00415FBA" w:rsidRPr="006F2A5C" w:rsidRDefault="00415FBA" w:rsidP="00415FBA">
      <w:pPr>
        <w:ind w:left="2520" w:hangingChars="1050" w:hanging="2520"/>
        <w:rPr>
          <w:rFonts w:hint="eastAsia"/>
          <w:color w:val="000000"/>
          <w:sz w:val="24"/>
        </w:rPr>
      </w:pPr>
    </w:p>
    <w:p w:rsidR="00415FBA" w:rsidRPr="00415FBA" w:rsidRDefault="00415FBA" w:rsidP="00303CD8">
      <w:pPr>
        <w:rPr>
          <w:rFonts w:hint="eastAsia"/>
          <w:color w:val="000000"/>
          <w:sz w:val="24"/>
        </w:rPr>
      </w:pPr>
    </w:p>
    <w:p w:rsidR="00A874A6" w:rsidRDefault="00A874A6">
      <w:pPr>
        <w:rPr>
          <w:rFonts w:hint="eastAsia"/>
        </w:rPr>
      </w:pPr>
    </w:p>
    <w:p w:rsidR="004470A5" w:rsidRDefault="004470A5">
      <w:pPr>
        <w:rPr>
          <w:rFonts w:hint="eastAsia"/>
        </w:rPr>
      </w:pPr>
      <w:r>
        <w:rPr>
          <w:rFonts w:hint="eastAsia"/>
        </w:rPr>
        <w:t>4.</w:t>
      </w:r>
    </w:p>
    <w:p w:rsidR="00CE2D52" w:rsidRDefault="00CE2D52" w:rsidP="00CE2D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[Reader]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CE2D52" w:rsidRDefault="00CE2D52" w:rsidP="00CE2D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[cardno] [nchar]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E2D52" w:rsidRDefault="00CE2D52" w:rsidP="00CE2D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[rename] [nchar]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E2D52" w:rsidRDefault="00CE2D52" w:rsidP="00CE2D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[sex] [nchar]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E2D52" w:rsidRDefault="00CE2D52" w:rsidP="00CE2D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[borrowbooknum] [nchar]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E2D52" w:rsidRDefault="00CE2D52" w:rsidP="00CE2D5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[wethercanbo] [nchar]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 w:rsidR="00D12DC6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,</w:t>
      </w:r>
    </w:p>
    <w:p w:rsidR="00D12DC6" w:rsidRDefault="002F6103" w:rsidP="00CE2D5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CHECK (</w:t>
      </w:r>
      <w:r>
        <w:rPr>
          <w:rFonts w:ascii="Courier New" w:hAnsi="Courier New" w:cs="Courier New"/>
          <w:noProof/>
          <w:kern w:val="0"/>
          <w:sz w:val="20"/>
          <w:szCs w:val="20"/>
        </w:rPr>
        <w:t>[wethercanbo]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IN (</w:t>
      </w:r>
      <w:r>
        <w:rPr>
          <w:rFonts w:ascii="Courier New" w:hAnsi="Courier New" w:cs="Courier New"/>
          <w:noProof/>
          <w:kern w:val="0"/>
          <w:sz w:val="20"/>
          <w:szCs w:val="20"/>
        </w:rPr>
        <w:t>’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Y</w:t>
      </w:r>
      <w:r>
        <w:rPr>
          <w:rFonts w:ascii="Courier New" w:hAnsi="Courier New" w:cs="Courier New"/>
          <w:noProof/>
          <w:kern w:val="0"/>
          <w:sz w:val="20"/>
          <w:szCs w:val="20"/>
        </w:rPr>
        <w:t>’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’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kern w:val="0"/>
          <w:sz w:val="20"/>
          <w:szCs w:val="20"/>
        </w:rPr>
        <w:t>’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))</w:t>
      </w:r>
      <w:r w:rsidR="00D12DC6">
        <w:rPr>
          <w:rFonts w:ascii="Courier New" w:hAnsi="Courier New" w:cs="Courier New" w:hint="eastAsia"/>
          <w:noProof/>
          <w:kern w:val="0"/>
          <w:sz w:val="20"/>
          <w:szCs w:val="20"/>
        </w:rPr>
        <w:t>,</w:t>
      </w:r>
    </w:p>
    <w:p w:rsidR="00B80B46" w:rsidRDefault="00D12DC6" w:rsidP="00B80B4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t>PRIMARY KEY(cardno</w:t>
      </w:r>
      <w:r w:rsidR="00B80B46">
        <w:rPr>
          <w:rFonts w:ascii="Courier New" w:hAnsi="Courier New" w:cs="Courier New" w:hint="eastAsia"/>
          <w:noProof/>
          <w:kern w:val="0"/>
          <w:sz w:val="20"/>
          <w:szCs w:val="20"/>
        </w:rPr>
        <w:t>)</w:t>
      </w:r>
    </w:p>
    <w:p w:rsidR="008E13D2" w:rsidRDefault="00CE2D52" w:rsidP="00B80B4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lastRenderedPageBreak/>
        <w:t>)</w:t>
      </w:r>
    </w:p>
    <w:p w:rsidR="00CE2D52" w:rsidRDefault="00CE2D52" w:rsidP="00CE2D52">
      <w:pPr>
        <w:rPr>
          <w:rFonts w:ascii="Courier New" w:hAnsi="Courier New" w:cs="Courier New" w:hint="eastAsia"/>
          <w:noProof/>
          <w:kern w:val="0"/>
          <w:sz w:val="20"/>
          <w:szCs w:val="20"/>
        </w:rPr>
      </w:pPr>
    </w:p>
    <w:p w:rsidR="00CE2D52" w:rsidRDefault="00CE2D52" w:rsidP="00CE2D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[Admin]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CE2D52" w:rsidRDefault="00CE2D52" w:rsidP="00CE2D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[adminno] [nchar]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E2D52" w:rsidRDefault="00CE2D52" w:rsidP="00CE2D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[adname] [nchar]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E2D52" w:rsidRDefault="00CE2D52" w:rsidP="00CE2D5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[code] [nchar]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B80B46" w:rsidRPr="00B80B46" w:rsidRDefault="00B80B46" w:rsidP="00CE2D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t>PRIMARY KEY(adminno)</w:t>
      </w:r>
    </w:p>
    <w:p w:rsidR="00CE2D52" w:rsidRDefault="00CE2D52" w:rsidP="00CE2D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:rsidR="00CE2D52" w:rsidRDefault="00CE2D52" w:rsidP="00CE2D52">
      <w:pPr>
        <w:rPr>
          <w:rFonts w:hint="eastAsia"/>
        </w:rPr>
      </w:pPr>
    </w:p>
    <w:p w:rsidR="00CE2D52" w:rsidRDefault="00CE2D52" w:rsidP="00CE2D52">
      <w:pPr>
        <w:rPr>
          <w:rFonts w:hint="eastAsia"/>
        </w:rPr>
      </w:pPr>
    </w:p>
    <w:p w:rsidR="00CE2D52" w:rsidRDefault="00CE2D52" w:rsidP="00CE2D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[StockList]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CE2D52" w:rsidRDefault="00CE2D52" w:rsidP="00CE2D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[bookno] [nchar]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E2D52" w:rsidRDefault="00CE2D52" w:rsidP="00CE2D5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[ISBN]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 w:rsidR="00303287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,</w:t>
      </w:r>
    </w:p>
    <w:p w:rsidR="00303287" w:rsidRPr="00B80B46" w:rsidRDefault="00303287" w:rsidP="0030328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t>PRIMARY KEY(bookno)</w:t>
      </w:r>
    </w:p>
    <w:p w:rsidR="00303287" w:rsidRDefault="00303287" w:rsidP="00CE2D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E2D52" w:rsidRDefault="00CE2D52" w:rsidP="00CE2D52">
      <w:pPr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E2D52" w:rsidRDefault="00CE2D52" w:rsidP="00CE2D52">
      <w:pPr>
        <w:rPr>
          <w:rFonts w:ascii="Courier New" w:hAnsi="Courier New" w:cs="Courier New" w:hint="eastAsia"/>
          <w:noProof/>
          <w:kern w:val="0"/>
          <w:sz w:val="20"/>
          <w:szCs w:val="20"/>
        </w:rPr>
      </w:pPr>
    </w:p>
    <w:p w:rsidR="00CE2D52" w:rsidRDefault="00CE2D52" w:rsidP="00CE2D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[LoadList]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CE2D52" w:rsidRDefault="00CE2D52" w:rsidP="00CE2D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[bookno] [nchar]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E2D52" w:rsidRDefault="00CE2D52" w:rsidP="00CE2D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[cardno] [nchar]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E2D52" w:rsidRDefault="00CE2D52" w:rsidP="00CE2D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[rename] [nchar]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E2D52" w:rsidRDefault="00CE2D52" w:rsidP="00CE2D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[bookname]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E2D52" w:rsidRDefault="00CE2D52" w:rsidP="00CE2D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[borrowtime] [datetime]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E2D52" w:rsidRDefault="00CE2D52" w:rsidP="00CE2D5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[whetherre] [nchar]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 w:rsidR="00303287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,</w:t>
      </w:r>
    </w:p>
    <w:p w:rsidR="00303287" w:rsidRDefault="00303287" w:rsidP="0030328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t>PRIMARY KEY(bookno),</w:t>
      </w:r>
    </w:p>
    <w:p w:rsidR="00303287" w:rsidRPr="00303287" w:rsidRDefault="00303287" w:rsidP="00CE2D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t>FOREIGN KEY(cardno) REFERENCES ReturnList ON UPDATE CASCADE</w:t>
      </w:r>
    </w:p>
    <w:p w:rsidR="00CE2D52" w:rsidRDefault="00CE2D52" w:rsidP="00CE2D52">
      <w:pPr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303287"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</w:t>
      </w:r>
    </w:p>
    <w:p w:rsidR="00254660" w:rsidRDefault="00254660" w:rsidP="00CE2D52">
      <w:pPr>
        <w:rPr>
          <w:rFonts w:ascii="Courier New" w:hAnsi="Courier New" w:cs="Courier New" w:hint="eastAsia"/>
          <w:noProof/>
          <w:kern w:val="0"/>
          <w:sz w:val="20"/>
          <w:szCs w:val="20"/>
        </w:rPr>
      </w:pPr>
    </w:p>
    <w:p w:rsidR="00254660" w:rsidRDefault="00254660" w:rsidP="00CE2D52">
      <w:pPr>
        <w:rPr>
          <w:rFonts w:ascii="Courier New" w:hAnsi="Courier New" w:cs="Courier New" w:hint="eastAsia"/>
          <w:noProof/>
          <w:kern w:val="0"/>
          <w:sz w:val="20"/>
          <w:szCs w:val="20"/>
        </w:rPr>
      </w:pPr>
    </w:p>
    <w:p w:rsidR="00CE2D52" w:rsidRDefault="00CE2D52" w:rsidP="00CE2D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[ReturnList]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CE2D52" w:rsidRDefault="00CE2D52" w:rsidP="00CE2D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[rename] [nchar]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E2D52" w:rsidRDefault="00CE2D52" w:rsidP="00CE2D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[bookno] [nchar]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E2D52" w:rsidRDefault="00CE2D52" w:rsidP="00CE2D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[bookname] [nchar]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E2D52" w:rsidRDefault="00CE2D52" w:rsidP="00CE2D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[borrowtime] [datetime]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E2D52" w:rsidRDefault="00CE2D52" w:rsidP="00CE2D5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[returntime] [datetime]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 w:rsidR="00303287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,</w:t>
      </w:r>
    </w:p>
    <w:p w:rsidR="00303287" w:rsidRPr="00254660" w:rsidRDefault="00303287" w:rsidP="00CE2D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t>PRIMARY KEY(bookno)</w:t>
      </w:r>
    </w:p>
    <w:p w:rsidR="00CE2D52" w:rsidRDefault="00CE2D52" w:rsidP="00CE2D52">
      <w:pPr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E2D52" w:rsidRDefault="00CE2D52" w:rsidP="00CE2D52">
      <w:pPr>
        <w:rPr>
          <w:rFonts w:ascii="Courier New" w:hAnsi="Courier New" w:cs="Courier New" w:hint="eastAsia"/>
          <w:noProof/>
          <w:kern w:val="0"/>
          <w:sz w:val="20"/>
          <w:szCs w:val="20"/>
        </w:rPr>
      </w:pPr>
    </w:p>
    <w:p w:rsidR="00254660" w:rsidRDefault="00254660" w:rsidP="00CE2D52">
      <w:pPr>
        <w:rPr>
          <w:rFonts w:ascii="Courier New" w:hAnsi="Courier New" w:cs="Courier New" w:hint="eastAsia"/>
          <w:noProof/>
          <w:kern w:val="0"/>
          <w:sz w:val="20"/>
          <w:szCs w:val="20"/>
        </w:rPr>
      </w:pPr>
    </w:p>
    <w:p w:rsidR="00CE2D52" w:rsidRDefault="00CE2D52" w:rsidP="00CE2D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[Archives]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CE2D52" w:rsidRDefault="00CE2D52" w:rsidP="00CE2D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[bookno] [nchar]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E2D52" w:rsidRDefault="00CE2D52" w:rsidP="00CE2D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[bookname]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E2D52" w:rsidRDefault="00CE2D52" w:rsidP="00CE2D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[author] [nchar]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E2D52" w:rsidRDefault="00CE2D52" w:rsidP="00CE2D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[pubulisher] [nchar]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E2D52" w:rsidRDefault="00CE2D52" w:rsidP="00CE2D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  <w:t xml:space="preserve">[pubulishingtime] [datetime]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E2D52" w:rsidRDefault="00CE2D52" w:rsidP="00CE2D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[abstract] [text]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E2D52" w:rsidRDefault="00CE2D52" w:rsidP="00CE2D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[price] [money]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E2D52" w:rsidRDefault="00CE2D52" w:rsidP="00CE2D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[category] [nchar]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E2D52" w:rsidRDefault="00CE2D52" w:rsidP="00CE2D5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[leftnumber] [int]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 w:rsidR="00254660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,</w:t>
      </w:r>
    </w:p>
    <w:p w:rsidR="00254660" w:rsidRPr="00254660" w:rsidRDefault="00254660" w:rsidP="0025466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t>PRIMARY KEY(bookno)</w:t>
      </w:r>
    </w:p>
    <w:p w:rsidR="00254660" w:rsidRPr="00254660" w:rsidRDefault="00254660" w:rsidP="00CE2D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E2D52" w:rsidRDefault="00CE2D52" w:rsidP="00CE2D52">
      <w:pPr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CE2D52" w:rsidRDefault="00CE2D52" w:rsidP="00CE2D52">
      <w:pPr>
        <w:rPr>
          <w:rFonts w:ascii="Courier New" w:hAnsi="Courier New" w:cs="Courier New" w:hint="eastAsia"/>
          <w:noProof/>
          <w:kern w:val="0"/>
          <w:sz w:val="20"/>
          <w:szCs w:val="20"/>
        </w:rPr>
      </w:pPr>
    </w:p>
    <w:p w:rsidR="00CE2D52" w:rsidRDefault="00CE2D52" w:rsidP="00CE2D52">
      <w:pPr>
        <w:rPr>
          <w:rFonts w:ascii="Courier New" w:hAnsi="Courier New" w:cs="Courier New" w:hint="eastAsia"/>
          <w:noProof/>
          <w:kern w:val="0"/>
          <w:sz w:val="20"/>
          <w:szCs w:val="20"/>
        </w:rPr>
      </w:pPr>
    </w:p>
    <w:p w:rsidR="00CE2D52" w:rsidRDefault="00CE2D52" w:rsidP="00CE2D52">
      <w:pPr>
        <w:rPr>
          <w:rFonts w:ascii="Courier New" w:hAnsi="Courier New" w:cs="Courier New" w:hint="eastAsia"/>
          <w:noProof/>
          <w:kern w:val="0"/>
          <w:sz w:val="20"/>
          <w:szCs w:val="20"/>
        </w:rPr>
      </w:pPr>
    </w:p>
    <w:p w:rsidR="00CE2D52" w:rsidRDefault="00CE2D52" w:rsidP="00CE2D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[InstockList]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CE2D52" w:rsidRDefault="00CE2D52" w:rsidP="00CE2D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[bookno] [nchar]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E2D52" w:rsidRDefault="00CE2D52" w:rsidP="00CE2D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[adminno] [nchar]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E2D52" w:rsidRDefault="00CE2D52" w:rsidP="00CE2D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[bookname]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E2D52" w:rsidRDefault="00CE2D52" w:rsidP="00CE2D5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[instocktime] [datetime]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 w:rsidR="00254660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,</w:t>
      </w:r>
    </w:p>
    <w:p w:rsidR="00254660" w:rsidRDefault="00254660" w:rsidP="0025466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t>PRIMARY KEY(bookno)</w:t>
      </w:r>
      <w:r w:rsidR="00753BCC">
        <w:rPr>
          <w:rFonts w:ascii="Courier New" w:hAnsi="Courier New" w:cs="Courier New" w:hint="eastAsia"/>
          <w:noProof/>
          <w:kern w:val="0"/>
          <w:sz w:val="20"/>
          <w:szCs w:val="20"/>
        </w:rPr>
        <w:t>,</w:t>
      </w:r>
    </w:p>
    <w:p w:rsidR="00753BCC" w:rsidRPr="00753BCC" w:rsidRDefault="00753BCC" w:rsidP="0025466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t>FOREIGN KEY(adminno) REFERENCES Admin ON UPDATE CASCADE</w:t>
      </w:r>
    </w:p>
    <w:p w:rsidR="00254660" w:rsidRDefault="00254660" w:rsidP="00CE2D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E2D52" w:rsidRPr="00A874A6" w:rsidRDefault="00CE2D52" w:rsidP="00CE2D52"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sectPr w:rsidR="00CE2D52" w:rsidRPr="00A87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61F3"/>
    <w:rsid w:val="00083ED8"/>
    <w:rsid w:val="00106E22"/>
    <w:rsid w:val="00141A12"/>
    <w:rsid w:val="00235D5A"/>
    <w:rsid w:val="00254660"/>
    <w:rsid w:val="002F6103"/>
    <w:rsid w:val="00303287"/>
    <w:rsid w:val="00303CD8"/>
    <w:rsid w:val="00415FBA"/>
    <w:rsid w:val="004470A5"/>
    <w:rsid w:val="004860BD"/>
    <w:rsid w:val="00737B62"/>
    <w:rsid w:val="00753BCC"/>
    <w:rsid w:val="007E73B4"/>
    <w:rsid w:val="00800741"/>
    <w:rsid w:val="008E13D2"/>
    <w:rsid w:val="009F61F3"/>
    <w:rsid w:val="00A874A6"/>
    <w:rsid w:val="00B80B46"/>
    <w:rsid w:val="00BD5C25"/>
    <w:rsid w:val="00CE2D52"/>
    <w:rsid w:val="00D12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60">
          <o:proxy start="" idref="#_x0000_s1043" connectloc="1"/>
          <o:proxy end="" idref="#_x0000_s1028" connectloc="3"/>
        </o:r>
        <o:r id="V:Rule3" type="connector" idref="#_x0000_s1061">
          <o:proxy start="" idref="#_x0000_s1043" connectloc="3"/>
          <o:proxy end="" idref="#_x0000_s1030" connectloc="1"/>
        </o:r>
        <o:r id="V:Rule5" type="connector" idref="#_x0000_s1063">
          <o:proxy start="" idref="#_x0000_s1031" connectloc="1"/>
        </o:r>
        <o:r id="V:Rule6" type="connector" idref="#_x0000_s1064">
          <o:proxy start="" idref="#_x0000_s1046" connectloc="1"/>
        </o:r>
        <o:r id="V:Rule8" type="connector" idref="#_x0000_s1066">
          <o:proxy start="" idref="#_x0000_s1046" connectloc="3"/>
          <o:proxy end="" idref="#_x0000_s1031" connectloc="2"/>
        </o:r>
        <o:r id="V:Rule11" type="connector" idref="#_x0000_s1119">
          <o:proxy start="" idref="#_x0000_s1030" connectloc="2"/>
        </o:r>
        <o:r id="V:Rule13" type="connector" idref="#_x0000_s1120"/>
        <o:r id="V:Rule15" type="connector" idref="#_x0000_s1121">
          <o:proxy end="" idref="#_x0000_s1046" connectloc="0"/>
        </o:r>
        <o:r id="V:Rule17" type="connector" idref="#_x0000_s1125"/>
        <o:r id="V:Rule19" type="connector" idref="#_x0000_s1126">
          <o:proxy start="" idref="#_x0000_s1070" connectloc="1"/>
          <o:proxy end="" idref="#_x0000_s1043" connectloc="2"/>
        </o:r>
        <o:r id="V:Rule21" type="connector" idref="#_x0000_s1131">
          <o:proxy start="" idref="#_x0000_s1032" connectloc="2"/>
          <o:proxy end="" idref="#_x0000_s1128" connectloc="0"/>
        </o:r>
        <o:r id="V:Rule31" type="connector" idref="#_x0000_s1136"/>
        <o:r id="V:Rule33" type="connector" idref="#_x0000_s1137"/>
        <o:r id="V:Rule35" type="connector" idref="#_x0000_s1138"/>
        <o:r id="V:Rule37" type="connector" idref="#_x0000_s1139">
          <o:proxy start="" idref="#_x0000_s1123" connectloc="2"/>
          <o:proxy end="" idref="#_x0000_s1028" connectloc="0"/>
        </o:r>
        <o:r id="V:Rule39" type="connector" idref="#_x0000_s1140">
          <o:proxy start="" idref="#_x0000_s1128" connectloc="3"/>
          <o:proxy end="" idref="#_x0000_s1030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9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28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438</Words>
  <Characters>2503</Characters>
  <Application>Microsoft Office Word</Application>
  <DocSecurity>0</DocSecurity>
  <Lines>20</Lines>
  <Paragraphs>5</Paragraphs>
  <ScaleCrop>false</ScaleCrop>
  <Company>sustc</Company>
  <LinksUpToDate>false</LinksUpToDate>
  <CharactersWithSpaces>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whzecomjm</dc:creator>
  <cp:keywords/>
  <dc:description/>
  <cp:lastModifiedBy>whzecomjm</cp:lastModifiedBy>
  <cp:revision>14</cp:revision>
  <dcterms:created xsi:type="dcterms:W3CDTF">2013-05-20T14:31:00Z</dcterms:created>
  <dcterms:modified xsi:type="dcterms:W3CDTF">2013-05-20T16:56:00Z</dcterms:modified>
</cp:coreProperties>
</file>