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240000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900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700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340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15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900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20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Q4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Q5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12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Immo 34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Höchstädtplatz 23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1090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In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0,10</w:t>
            </w:r>
          </w:p>
        </w:tc>
        <w:tc>
          <w:p>
            <w:r>
              <w:t>0,10</w:t>
            </w:r>
          </w:p>
        </w:tc>
        <w:tc>
          <w:p>
            <w:r>
              <w:t>1,10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23.0</w:t>
            </w:r>
          </w:p>
        </w:tc>
        <w:tc>
          <w:p>
            <w:r>
              <w:t>4,60</w:t>
            </w:r>
          </w:p>
        </w:tc>
        <w:tc>
          <w:p>
            <w:r>
              <w:t>0,20</w:t>
            </w:r>
          </w:p>
        </w:tc>
        <w:tc>
          <w:p>
            <w:r>
              <w:t>27,60</w:t>
            </w:r>
          </w:p>
        </w:tc>
        <w:tc>
          <w:p>
            <w:r>
              <w:t>0,52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0,60</w:t>
            </w:r>
          </w:p>
        </w:tc>
        <w:tc>
          <w:p>
            <w:r>
              <w:t>0,20</w:t>
            </w:r>
          </w:p>
        </w:tc>
        <w:tc>
          <w:p>
            <w:r>
              <w:t>3,60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0,80</w:t>
            </w:r>
          </w:p>
        </w:tc>
        <w:tc>
          <w:p>
            <w:r>
              <w:t>0,20</w:t>
            </w:r>
          </w:p>
        </w:tc>
        <w:tc>
          <w:p>
            <w:r>
              <w:t>4,80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1,00</w:t>
            </w:r>
          </w:p>
        </w:tc>
        <w:tc>
          <w:p>
            <w:r>
              <w:t>0,20</w:t>
            </w:r>
          </w:p>
        </w:tc>
        <w:tc>
          <w:p>
            <w:r>
              <w:t>6,00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3.0</w:t>
            </w:r>
          </w:p>
        </w:tc>
        <w:tc>
          <w:p>
            <w:r>
              <w:t>0,60</w:t>
            </w:r>
          </w:p>
        </w:tc>
        <w:tc>
          <w:p>
            <w:r>
              <w:t>0,20</w:t>
            </w:r>
          </w:p>
        </w:tc>
        <w:tc>
          <w:p>
            <w:r>
              <w:t>3,60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1.0</w:t>
            </w:r>
          </w:p>
        </w:tc>
        <w:tc>
          <w:p>
            <w:r>
              <w:t>0,20</w:t>
            </w:r>
          </w:p>
        </w:tc>
        <w:tc>
          <w:p>
            <w:r>
              <w:t>0,20</w:t>
            </w:r>
          </w:p>
        </w:tc>
        <w:tc>
          <w:p>
            <w:r>
              <w:t>1,20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2.0</w:t>
            </w:r>
          </w:p>
        </w:tc>
        <w:tc>
          <w:p>
            <w:r>
              <w:t>0,40</w:t>
            </w:r>
          </w:p>
        </w:tc>
        <w:tc>
          <w:p>
            <w:r>
              <w:t>0,20</w:t>
            </w:r>
          </w:p>
        </w:tc>
        <w:tc>
          <w:p>
            <w:r>
              <w:t>2,40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>0.8</w:t>
            </w:r>
          </w:p>
        </w:tc>
        <w:tc>
          <w:p>
            <w:r>
              <w:t>3,00</w:t>
            </w:r>
          </w:p>
        </w:tc>
        <w:tc>
          <w:p>
            <w:r>
              <w:t>0,06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200.0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56.0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200.0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/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30.0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20.0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98.0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87.0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76.0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65.0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Mittelverwendung</w:t>
            </w:r>
          </w:p>
        </w:tc>
        <w:tc>
          <w:p/>
        </w:tc>
        <w:tc>
          <w:p/>
        </w:tc>
        <w:tc>
          <w:p>
            <w:r>
              <w:t>Mittelherkunft</w:t>
            </w:r>
          </w:p>
        </w:tc>
        <w:tc>
          <w:p/>
        </w:tc>
        <w:tc>
          <w:p/>
        </w:tc>
      </w:tr>
      <w:tr>
        <w:tc>
          <w:p>
            <w:r>
              <w:t>Investitionskosten</w:t>
            </w:r>
          </w:p>
        </w:tc>
        <w:tc>
          <w:p>
            <w:r>
              <w:t>12.0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45.0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56.0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3</w:t>
            </w:r>
          </w:p>
        </w:tc>
        <w:tc>
          <w:p>
            <w:r>
              <w:t>67.0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4</w:t>
            </w:r>
          </w:p>
        </w:tc>
        <w:tc>
          <w:p>
            <w:r>
              <w:t>78.0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5</w:t>
            </w:r>
          </w:p>
        </w:tc>
        <w:tc>
          <w:p>
            <w:r>
              <w:t>89.0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2024-01-09T14:08:12Z</dcterms:created>
  <dc:creator>Apache POI</dc:creator>
</cp:coreProperties>
</file>