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>
            <w:r>
              <w:t>1,20</w:t>
            </w:r>
          </w:p>
        </w:tc>
        <w:tc>
          <w:p>
            <w:r>
              <w:t>0,10</w:t>
            </w:r>
          </w:p>
        </w:tc>
        <w:tc>
          <w:p>
            <w:r>
              <w:t>13,20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12.0</w:t>
            </w:r>
          </w:p>
        </w:tc>
        <w:tc>
          <w:p>
            <w:r>
              <w:t>1,80</w:t>
            </w:r>
          </w:p>
        </w:tc>
        <w:tc>
          <w:p>
            <w:r>
              <w:t>0,15</w:t>
            </w:r>
          </w:p>
        </w:tc>
        <w:tc>
          <w:p>
            <w:r>
              <w:t>13,80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7.0</w:t>
            </w:r>
          </w:p>
        </w:tc>
        <w:tc>
          <w:p>
            <w:r>
              <w:t>1,05</w:t>
            </w:r>
          </w:p>
        </w:tc>
        <w:tc>
          <w:p>
            <w:r>
              <w:t>0,15</w:t>
            </w:r>
          </w:p>
        </w:tc>
        <w:tc>
          <w:p>
            <w:r>
              <w:t>8,05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6,60</w:t>
            </w:r>
          </w:p>
        </w:tc>
        <w:tc>
          <w:p>
            <w:r>
              <w:t>0,15</w:t>
            </w:r>
          </w:p>
        </w:tc>
        <w:tc>
          <w:p>
            <w:r>
              <w:t>50,60</w:t>
            </w:r>
          </w:p>
        </w:tc>
        <w:tc>
          <w:p>
            <w:r>
              <w:t>0,10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8,25</w:t>
            </w:r>
          </w:p>
        </w:tc>
        <w:tc>
          <w:p>
            <w:r>
              <w:t>0,15</w:t>
            </w:r>
          </w:p>
        </w:tc>
        <w:tc>
          <w:p>
            <w:r>
              <w:t>63,25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9,90</w:t>
            </w:r>
          </w:p>
        </w:tc>
        <w:tc>
          <w:p>
            <w:r>
              <w:t>0,15</w:t>
            </w:r>
          </w:p>
        </w:tc>
        <w:tc>
          <w:p>
            <w:r>
              <w:t>75,90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11,55</w:t>
            </w:r>
          </w:p>
        </w:tc>
        <w:tc>
          <w:p>
            <w:r>
              <w:t>0,15</w:t>
            </w:r>
          </w:p>
        </w:tc>
        <w:tc>
          <w:p>
            <w:r>
              <w:t>88,55</w:t>
            </w:r>
          </w:p>
        </w:tc>
        <w:tc>
          <w:p>
            <w:r>
              <w:t>0,17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13,20</w:t>
            </w:r>
          </w:p>
        </w:tc>
        <w:tc>
          <w:p>
            <w:r>
              <w:t>0,15</w:t>
            </w:r>
          </w:p>
        </w:tc>
        <w:tc>
          <w:p>
            <w:r>
              <w:t>101,20</w:t>
            </w:r>
          </w:p>
        </w:tc>
        <w:tc>
          <w:p>
            <w:r>
              <w:t>0,20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0,19</w:t>
            </w:r>
          </w:p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12.0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02 Bauwerk-Rohbau bis KB 05</w:t>
            </w:r>
          </w:p>
        </w:tc>
        <w:tc>
          <w:p>
            <w:r>
              <w:t>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Zwischensumme (vor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Steuerkorrektur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GIK adaptiert um Vorsteuer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</w:t>
            </w:r>
          </w:p>
        </w:tc>
        <w:tc>
          <w:p>
            <w:r>
              <w:t>0.15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 (Grund)</w:t>
            </w:r>
          </w:p>
        </w:tc>
        <w:tc>
          <w:p>
            <w:r>
              <w:t>0.1</w:t>
            </w:r>
          </w:p>
        </w:tc>
        <w:tc>
          <w:p>
            <w:r>
              <w:t>(eigentlich 1% glauben wir)</w:t>
            </w:r>
          </w:p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>
            <w:r>
              <w:t>Vst-Korrektur</w:t>
            </w:r>
          </w:p>
        </w:tc>
        <w:tc>
          <w:p/>
        </w:tc>
        <w:tc>
          <w:p/>
        </w:tc>
        <w:tc>
          <w:p>
            <w:r>
              <w:t>Vst-Korrektur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2023-12-29T11:57:44Z</dcterms:created>
  <dc:creator>Apache POI</dc:creator>
</cp:coreProperties>
</file>