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35579596"/>
        <w:docPartObj>
          <w:docPartGallery w:val="Cover Pages"/>
          <w:docPartUnique/>
        </w:docPartObj>
      </w:sdtPr>
      <w:sdtEndPr>
        <w:rPr>
          <w:rFonts w:ascii="Cambria" w:eastAsia="DejaVu Sans" w:hAnsi="Cambria" w:cstheme="minorBidi"/>
          <w:b/>
          <w:caps w:val="0"/>
        </w:rPr>
      </w:sdtEndPr>
      <w:sdtContent>
        <w:tbl>
          <w:tblPr>
            <w:tblW w:w="5000" w:type="pct"/>
            <w:jc w:val="center"/>
            <w:tblLook w:val="04A0"/>
          </w:tblPr>
          <w:tblGrid>
            <w:gridCol w:w="8522"/>
          </w:tblGrid>
          <w:tr w:rsidR="000D67D0">
            <w:trPr>
              <w:trHeight w:val="2880"/>
              <w:jc w:val="center"/>
            </w:trPr>
            <w:sdt>
              <w:sdtPr>
                <w:rPr>
                  <w:rFonts w:asciiTheme="majorHAnsi" w:eastAsiaTheme="majorEastAsia" w:hAnsiTheme="majorHAnsi" w:cstheme="majorBidi"/>
                  <w:caps/>
                </w:rPr>
                <w:alias w:val="Company"/>
                <w:id w:val="15524243"/>
                <w:placeholder>
                  <w:docPart w:val="40ABE013CAC24F7594F7EBC4AE2BFD10"/>
                </w:placeholder>
                <w:dataBinding w:prefixMappings="xmlns:ns0='http://schemas.openxmlformats.org/officeDocument/2006/extended-properties'" w:xpath="/ns0:Properties[1]/ns0:Company[1]" w:storeItemID="{6668398D-A668-4E3E-A5EB-62B293D839F1}"/>
                <w:text/>
              </w:sdtPr>
              <w:sdtContent>
                <w:tc>
                  <w:tcPr>
                    <w:tcW w:w="5000" w:type="pct"/>
                  </w:tcPr>
                  <w:p w:rsidR="000D67D0" w:rsidRDefault="000D67D0" w:rsidP="000D67D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Seminar aus Software-Entwicklung </w:t>
                    </w:r>
                  </w:p>
                </w:tc>
              </w:sdtContent>
            </w:sdt>
          </w:tr>
          <w:tr w:rsidR="000D67D0">
            <w:trPr>
              <w:trHeight w:val="1440"/>
              <w:jc w:val="center"/>
            </w:trPr>
            <w:sdt>
              <w:sdtPr>
                <w:rPr>
                  <w:rFonts w:asciiTheme="majorHAnsi" w:eastAsiaTheme="majorEastAsia" w:hAnsiTheme="majorHAnsi" w:cstheme="majorBidi"/>
                  <w:sz w:val="80"/>
                  <w:szCs w:val="80"/>
                </w:rPr>
                <w:alias w:val="Title"/>
                <w:id w:val="15524250"/>
                <w:placeholder>
                  <w:docPart w:val="6288C1B8862F484C8EE728FAB39B059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D67D0" w:rsidRDefault="000D67D0" w:rsidP="000D67D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SCRUM2</w:t>
                    </w:r>
                  </w:p>
                </w:tc>
              </w:sdtContent>
            </w:sdt>
          </w:tr>
          <w:tr w:rsidR="000D67D0">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D67D0" w:rsidRDefault="000D67D0" w:rsidP="000D67D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Abschlussbericht</w:t>
                    </w:r>
                  </w:p>
                </w:tc>
              </w:sdtContent>
            </w:sdt>
          </w:tr>
          <w:tr w:rsidR="000D67D0">
            <w:trPr>
              <w:trHeight w:val="360"/>
              <w:jc w:val="center"/>
            </w:trPr>
            <w:tc>
              <w:tcPr>
                <w:tcW w:w="5000" w:type="pct"/>
                <w:vAlign w:val="center"/>
              </w:tcPr>
              <w:p w:rsidR="000D67D0" w:rsidRDefault="000D67D0">
                <w:pPr>
                  <w:pStyle w:val="NoSpacing"/>
                  <w:jc w:val="center"/>
                </w:pPr>
              </w:p>
            </w:tc>
          </w:tr>
          <w:tr w:rsidR="000D67D0">
            <w:trPr>
              <w:trHeight w:val="360"/>
              <w:jc w:val="center"/>
            </w:trPr>
            <w:tc>
              <w:tcPr>
                <w:tcW w:w="5000" w:type="pct"/>
                <w:vAlign w:val="center"/>
              </w:tcPr>
              <w:p w:rsidR="000D67D0" w:rsidRDefault="000D67D0" w:rsidP="000D67D0">
                <w:pPr>
                  <w:pStyle w:val="NoSpacing"/>
                  <w:jc w:val="center"/>
                  <w:rPr>
                    <w:b/>
                    <w:bCs/>
                  </w:rPr>
                </w:pPr>
                <w:r>
                  <w:rPr>
                    <w:b/>
                    <w:bCs/>
                  </w:rPr>
                  <w:t>Alexander Duml</w:t>
                </w:r>
              </w:p>
              <w:p w:rsidR="000D67D0" w:rsidRDefault="000D67D0" w:rsidP="000D67D0">
                <w:pPr>
                  <w:pStyle w:val="NoSpacing"/>
                  <w:jc w:val="center"/>
                  <w:rPr>
                    <w:b/>
                    <w:bCs/>
                  </w:rPr>
                </w:pPr>
                <w:r>
                  <w:rPr>
                    <w:b/>
                    <w:bCs/>
                  </w:rPr>
                  <w:t>Stefan Müller</w:t>
                </w:r>
              </w:p>
              <w:p w:rsidR="000D67D0" w:rsidRDefault="000D67D0" w:rsidP="000D67D0">
                <w:pPr>
                  <w:pStyle w:val="NoSpacing"/>
                  <w:jc w:val="center"/>
                  <w:rPr>
                    <w:b/>
                    <w:bCs/>
                  </w:rPr>
                </w:pPr>
                <w:r>
                  <w:rPr>
                    <w:b/>
                    <w:bCs/>
                  </w:rPr>
                  <w:t>Thomas Perl</w:t>
                </w:r>
              </w:p>
              <w:p w:rsidR="000D67D0" w:rsidRDefault="000D67D0" w:rsidP="000D67D0">
                <w:pPr>
                  <w:pStyle w:val="NoSpacing"/>
                  <w:jc w:val="center"/>
                  <w:rPr>
                    <w:b/>
                    <w:bCs/>
                  </w:rPr>
                </w:pPr>
                <w:r>
                  <w:rPr>
                    <w:b/>
                    <w:bCs/>
                  </w:rPr>
                  <w:t>Martin Wieser</w:t>
                </w:r>
              </w:p>
            </w:tc>
          </w:tr>
        </w:tbl>
        <w:p w:rsidR="000D67D0" w:rsidRDefault="000D67D0"/>
        <w:p w:rsidR="000D67D0" w:rsidRDefault="000D67D0"/>
        <w:tbl>
          <w:tblPr>
            <w:tblpPr w:leftFromText="187" w:rightFromText="187" w:horzAnchor="margin" w:tblpXSpec="center" w:tblpYSpec="bottom"/>
            <w:tblW w:w="5000" w:type="pct"/>
            <w:tblLook w:val="04A0"/>
          </w:tblPr>
          <w:tblGrid>
            <w:gridCol w:w="8522"/>
          </w:tblGrid>
          <w:tr w:rsidR="000D67D0" w:rsidRPr="000D67D0">
            <w:tc>
              <w:tcPr>
                <w:tcW w:w="5000" w:type="pct"/>
              </w:tcPr>
              <w:p w:rsidR="000D67D0" w:rsidRPr="000D67D0" w:rsidRDefault="000D67D0">
                <w:pPr>
                  <w:pStyle w:val="NoSpacing"/>
                  <w:rPr>
                    <w:lang w:val="de-AT"/>
                  </w:rPr>
                </w:pPr>
              </w:p>
            </w:tc>
          </w:tr>
        </w:tbl>
        <w:p w:rsidR="000D67D0" w:rsidRPr="000D67D0" w:rsidRDefault="000D67D0">
          <w:pPr>
            <w:rPr>
              <w:lang w:val="de-AT"/>
            </w:rPr>
          </w:pPr>
        </w:p>
        <w:p w:rsidR="000D67D0" w:rsidRDefault="000D67D0">
          <w:pPr>
            <w:tabs>
              <w:tab w:val="clear" w:pos="720"/>
            </w:tabs>
            <w:suppressAutoHyphens w:val="0"/>
            <w:spacing w:after="0"/>
          </w:pPr>
          <w:r w:rsidRPr="000D67D0">
            <w:rPr>
              <w:b/>
              <w:lang w:val="de-AT"/>
            </w:rPr>
            <w:br w:type="page"/>
          </w:r>
        </w:p>
      </w:sdtContent>
    </w:sdt>
    <w:p w:rsidR="000D67D0" w:rsidRDefault="000D67D0" w:rsidP="00B25637">
      <w:pPr>
        <w:pStyle w:val="NoSpacing"/>
        <w:rPr>
          <w:rFonts w:asciiTheme="majorHAnsi" w:hAnsiTheme="majorHAnsi" w:cstheme="majorHAnsi"/>
          <w:b/>
          <w:color w:val="1F497D" w:themeColor="text2"/>
          <w:sz w:val="28"/>
          <w:szCs w:val="28"/>
        </w:rPr>
      </w:pPr>
      <w:r w:rsidRPr="00A8757F">
        <w:rPr>
          <w:rFonts w:asciiTheme="majorHAnsi" w:hAnsiTheme="majorHAnsi" w:cstheme="majorHAnsi"/>
          <w:b/>
          <w:color w:val="4F81BD" w:themeColor="accent1"/>
          <w:sz w:val="32"/>
          <w:szCs w:val="32"/>
        </w:rPr>
        <w:lastRenderedPageBreak/>
        <w:t>Inhaltsverzeichnis</w:t>
      </w:r>
      <w:r w:rsidRPr="00B25637">
        <w:rPr>
          <w:rFonts w:asciiTheme="majorHAnsi" w:hAnsiTheme="majorHAnsi" w:cstheme="majorHAnsi"/>
          <w:b/>
          <w:color w:val="1F497D" w:themeColor="text2"/>
          <w:sz w:val="28"/>
          <w:szCs w:val="28"/>
        </w:rPr>
        <w:t xml:space="preserve"> </w:t>
      </w:r>
    </w:p>
    <w:p w:rsidR="00B25637" w:rsidRPr="00B25637" w:rsidRDefault="00B25637" w:rsidP="00B25637">
      <w:pPr>
        <w:pStyle w:val="NoSpacing"/>
        <w:rPr>
          <w:rFonts w:asciiTheme="majorHAnsi" w:hAnsiTheme="majorHAnsi" w:cstheme="majorHAnsi"/>
          <w:b/>
          <w:color w:val="1F497D" w:themeColor="text2"/>
          <w:sz w:val="28"/>
          <w:szCs w:val="28"/>
        </w:rPr>
      </w:pPr>
    </w:p>
    <w:p w:rsidR="0007612A" w:rsidRDefault="00867244">
      <w:pPr>
        <w:pStyle w:val="TOC1"/>
        <w:rPr>
          <w:rFonts w:asciiTheme="minorHAnsi" w:eastAsiaTheme="minorEastAsia" w:hAnsiTheme="minorHAnsi" w:cstheme="minorBidi"/>
          <w:b w:val="0"/>
          <w:color w:val="auto"/>
          <w:sz w:val="22"/>
          <w:szCs w:val="22"/>
          <w:lang w:val="de-AT" w:eastAsia="de-AT"/>
        </w:rPr>
      </w:pPr>
      <w:r w:rsidRPr="00867244">
        <w:rPr>
          <w:rFonts w:ascii="Calibri" w:hAnsi="Calibri"/>
          <w:color w:val="548DD4"/>
        </w:rPr>
        <w:fldChar w:fldCharType="begin"/>
      </w:r>
      <w:r w:rsidR="00514246">
        <w:instrText>TOC</w:instrText>
      </w:r>
      <w:r w:rsidRPr="00867244">
        <w:rPr>
          <w:rFonts w:ascii="Calibri" w:hAnsi="Calibri"/>
          <w:color w:val="548DD4"/>
        </w:rPr>
        <w:fldChar w:fldCharType="separate"/>
      </w:r>
      <w:r w:rsidR="0007612A">
        <w:t>Prozessbeschreibung</w:t>
      </w:r>
      <w:r w:rsidR="0007612A">
        <w:tab/>
      </w:r>
      <w:r w:rsidR="0007612A">
        <w:fldChar w:fldCharType="begin"/>
      </w:r>
      <w:r w:rsidR="0007612A">
        <w:instrText xml:space="preserve"> PAGEREF _Toc315618392 \h </w:instrText>
      </w:r>
      <w:r w:rsidR="0007612A">
        <w:fldChar w:fldCharType="separate"/>
      </w:r>
      <w:r w:rsidR="0007612A">
        <w:t>3</w:t>
      </w:r>
      <w:r w:rsidR="0007612A">
        <w:fldChar w:fldCharType="end"/>
      </w:r>
    </w:p>
    <w:p w:rsidR="0007612A" w:rsidRDefault="0007612A">
      <w:pPr>
        <w:pStyle w:val="TOC2"/>
        <w:tabs>
          <w:tab w:val="right" w:leader="dot" w:pos="8296"/>
        </w:tabs>
        <w:rPr>
          <w:rFonts w:asciiTheme="minorHAnsi" w:eastAsiaTheme="minorEastAsia" w:hAnsiTheme="minorHAnsi"/>
          <w:noProof/>
          <w:sz w:val="22"/>
          <w:szCs w:val="22"/>
          <w:lang w:val="de-AT" w:eastAsia="de-AT"/>
        </w:rPr>
      </w:pPr>
      <w:r>
        <w:rPr>
          <w:noProof/>
        </w:rPr>
        <w:t>Idealtypischer Ablauf</w:t>
      </w:r>
      <w:r>
        <w:rPr>
          <w:noProof/>
        </w:rPr>
        <w:tab/>
      </w:r>
      <w:r>
        <w:rPr>
          <w:noProof/>
        </w:rPr>
        <w:fldChar w:fldCharType="begin"/>
      </w:r>
      <w:r>
        <w:rPr>
          <w:noProof/>
        </w:rPr>
        <w:instrText xml:space="preserve"> PAGEREF _Toc315618393 \h </w:instrText>
      </w:r>
      <w:r>
        <w:rPr>
          <w:noProof/>
        </w:rPr>
      </w:r>
      <w:r>
        <w:rPr>
          <w:noProof/>
        </w:rPr>
        <w:fldChar w:fldCharType="separate"/>
      </w:r>
      <w:r>
        <w:rPr>
          <w:noProof/>
        </w:rPr>
        <w:t>3</w:t>
      </w:r>
      <w:r>
        <w:rPr>
          <w:noProof/>
        </w:rPr>
        <w:fldChar w:fldCharType="end"/>
      </w:r>
    </w:p>
    <w:p w:rsidR="0007612A" w:rsidRDefault="0007612A">
      <w:pPr>
        <w:pStyle w:val="TOC2"/>
        <w:tabs>
          <w:tab w:val="right" w:leader="dot" w:pos="8296"/>
        </w:tabs>
        <w:rPr>
          <w:rFonts w:asciiTheme="minorHAnsi" w:eastAsiaTheme="minorEastAsia" w:hAnsiTheme="minorHAnsi"/>
          <w:noProof/>
          <w:sz w:val="22"/>
          <w:szCs w:val="22"/>
          <w:lang w:val="de-AT" w:eastAsia="de-AT"/>
        </w:rPr>
      </w:pPr>
      <w:r>
        <w:rPr>
          <w:noProof/>
        </w:rPr>
        <w:t>Rollen</w:t>
      </w:r>
      <w:r>
        <w:rPr>
          <w:noProof/>
        </w:rPr>
        <w:tab/>
      </w:r>
      <w:r>
        <w:rPr>
          <w:noProof/>
        </w:rPr>
        <w:fldChar w:fldCharType="begin"/>
      </w:r>
      <w:r>
        <w:rPr>
          <w:noProof/>
        </w:rPr>
        <w:instrText xml:space="preserve"> PAGEREF _Toc315618394 \h </w:instrText>
      </w:r>
      <w:r>
        <w:rPr>
          <w:noProof/>
        </w:rPr>
      </w:r>
      <w:r>
        <w:rPr>
          <w:noProof/>
        </w:rPr>
        <w:fldChar w:fldCharType="separate"/>
      </w:r>
      <w:r>
        <w:rPr>
          <w:noProof/>
        </w:rPr>
        <w:t>3</w:t>
      </w:r>
      <w:r>
        <w:rPr>
          <w:noProof/>
        </w:rPr>
        <w:fldChar w:fldCharType="end"/>
      </w:r>
    </w:p>
    <w:p w:rsidR="0007612A" w:rsidRDefault="0007612A">
      <w:pPr>
        <w:pStyle w:val="TOC2"/>
        <w:tabs>
          <w:tab w:val="right" w:leader="dot" w:pos="8296"/>
        </w:tabs>
        <w:rPr>
          <w:rFonts w:asciiTheme="minorHAnsi" w:eastAsiaTheme="minorEastAsia" w:hAnsiTheme="minorHAnsi"/>
          <w:noProof/>
          <w:sz w:val="22"/>
          <w:szCs w:val="22"/>
          <w:lang w:val="de-AT" w:eastAsia="de-AT"/>
        </w:rPr>
      </w:pPr>
      <w:r>
        <w:rPr>
          <w:noProof/>
        </w:rPr>
        <w:t>Meetings</w:t>
      </w:r>
      <w:r>
        <w:rPr>
          <w:noProof/>
        </w:rPr>
        <w:tab/>
      </w:r>
      <w:r>
        <w:rPr>
          <w:noProof/>
        </w:rPr>
        <w:fldChar w:fldCharType="begin"/>
      </w:r>
      <w:r>
        <w:rPr>
          <w:noProof/>
        </w:rPr>
        <w:instrText xml:space="preserve"> PAGEREF _Toc315618395 \h </w:instrText>
      </w:r>
      <w:r>
        <w:rPr>
          <w:noProof/>
        </w:rPr>
      </w:r>
      <w:r>
        <w:rPr>
          <w:noProof/>
        </w:rPr>
        <w:fldChar w:fldCharType="separate"/>
      </w:r>
      <w:r>
        <w:rPr>
          <w:noProof/>
        </w:rPr>
        <w:t>4</w:t>
      </w:r>
      <w:r>
        <w:rPr>
          <w:noProof/>
        </w:rPr>
        <w:fldChar w:fldCharType="end"/>
      </w:r>
    </w:p>
    <w:p w:rsidR="0007612A" w:rsidRDefault="0007612A">
      <w:pPr>
        <w:pStyle w:val="TOC2"/>
        <w:tabs>
          <w:tab w:val="right" w:leader="dot" w:pos="8296"/>
        </w:tabs>
        <w:rPr>
          <w:rFonts w:asciiTheme="minorHAnsi" w:eastAsiaTheme="minorEastAsia" w:hAnsiTheme="minorHAnsi"/>
          <w:noProof/>
          <w:sz w:val="22"/>
          <w:szCs w:val="22"/>
          <w:lang w:val="de-AT" w:eastAsia="de-AT"/>
        </w:rPr>
      </w:pPr>
      <w:r>
        <w:rPr>
          <w:noProof/>
        </w:rPr>
        <w:t>Artefakte</w:t>
      </w:r>
      <w:r>
        <w:rPr>
          <w:noProof/>
        </w:rPr>
        <w:tab/>
      </w:r>
      <w:r>
        <w:rPr>
          <w:noProof/>
        </w:rPr>
        <w:fldChar w:fldCharType="begin"/>
      </w:r>
      <w:r>
        <w:rPr>
          <w:noProof/>
        </w:rPr>
        <w:instrText xml:space="preserve"> PAGEREF _Toc315618396 \h </w:instrText>
      </w:r>
      <w:r>
        <w:rPr>
          <w:noProof/>
        </w:rPr>
      </w:r>
      <w:r>
        <w:rPr>
          <w:noProof/>
        </w:rPr>
        <w:fldChar w:fldCharType="separate"/>
      </w:r>
      <w:r>
        <w:rPr>
          <w:noProof/>
        </w:rPr>
        <w:t>5</w:t>
      </w:r>
      <w:r>
        <w:rPr>
          <w:noProof/>
        </w:rPr>
        <w:fldChar w:fldCharType="end"/>
      </w:r>
    </w:p>
    <w:p w:rsidR="0007612A" w:rsidRDefault="0007612A">
      <w:pPr>
        <w:pStyle w:val="TOC2"/>
        <w:tabs>
          <w:tab w:val="right" w:leader="dot" w:pos="8296"/>
        </w:tabs>
        <w:rPr>
          <w:rFonts w:asciiTheme="minorHAnsi" w:eastAsiaTheme="minorEastAsia" w:hAnsiTheme="minorHAnsi"/>
          <w:noProof/>
          <w:sz w:val="22"/>
          <w:szCs w:val="22"/>
          <w:lang w:val="de-AT" w:eastAsia="de-AT"/>
        </w:rPr>
      </w:pPr>
      <w:r>
        <w:rPr>
          <w:noProof/>
        </w:rPr>
        <w:t>Technologien</w:t>
      </w:r>
      <w:r>
        <w:rPr>
          <w:noProof/>
        </w:rPr>
        <w:tab/>
      </w:r>
      <w:r>
        <w:rPr>
          <w:noProof/>
        </w:rPr>
        <w:fldChar w:fldCharType="begin"/>
      </w:r>
      <w:r>
        <w:rPr>
          <w:noProof/>
        </w:rPr>
        <w:instrText xml:space="preserve"> PAGEREF _Toc315618397 \h </w:instrText>
      </w:r>
      <w:r>
        <w:rPr>
          <w:noProof/>
        </w:rPr>
      </w:r>
      <w:r>
        <w:rPr>
          <w:noProof/>
        </w:rPr>
        <w:fldChar w:fldCharType="separate"/>
      </w:r>
      <w:r>
        <w:rPr>
          <w:noProof/>
        </w:rPr>
        <w:t>5</w:t>
      </w:r>
      <w:r>
        <w:rPr>
          <w:noProof/>
        </w:rPr>
        <w:fldChar w:fldCharType="end"/>
      </w:r>
    </w:p>
    <w:p w:rsidR="0007612A" w:rsidRDefault="0007612A">
      <w:pPr>
        <w:pStyle w:val="TOC3"/>
        <w:tabs>
          <w:tab w:val="right" w:leader="dot" w:pos="8296"/>
        </w:tabs>
        <w:rPr>
          <w:rFonts w:asciiTheme="minorHAnsi" w:eastAsiaTheme="minorEastAsia" w:hAnsiTheme="minorHAnsi"/>
          <w:noProof/>
          <w:sz w:val="22"/>
          <w:szCs w:val="22"/>
          <w:lang w:val="de-AT" w:eastAsia="de-AT"/>
        </w:rPr>
      </w:pPr>
      <w:r w:rsidRPr="00785936">
        <w:rPr>
          <w:noProof/>
          <w:lang w:val="de-AT"/>
        </w:rPr>
        <w:t>Excel</w:t>
      </w:r>
      <w:r>
        <w:rPr>
          <w:noProof/>
        </w:rPr>
        <w:tab/>
      </w:r>
      <w:r>
        <w:rPr>
          <w:noProof/>
        </w:rPr>
        <w:fldChar w:fldCharType="begin"/>
      </w:r>
      <w:r>
        <w:rPr>
          <w:noProof/>
        </w:rPr>
        <w:instrText xml:space="preserve"> PAGEREF _Toc315618398 \h </w:instrText>
      </w:r>
      <w:r>
        <w:rPr>
          <w:noProof/>
        </w:rPr>
      </w:r>
      <w:r>
        <w:rPr>
          <w:noProof/>
        </w:rPr>
        <w:fldChar w:fldCharType="separate"/>
      </w:r>
      <w:r>
        <w:rPr>
          <w:noProof/>
        </w:rPr>
        <w:t>5</w:t>
      </w:r>
      <w:r>
        <w:rPr>
          <w:noProof/>
        </w:rPr>
        <w:fldChar w:fldCharType="end"/>
      </w:r>
    </w:p>
    <w:p w:rsidR="0007612A" w:rsidRDefault="0007612A">
      <w:pPr>
        <w:pStyle w:val="TOC3"/>
        <w:tabs>
          <w:tab w:val="right" w:leader="dot" w:pos="8296"/>
        </w:tabs>
        <w:rPr>
          <w:rFonts w:asciiTheme="minorHAnsi" w:eastAsiaTheme="minorEastAsia" w:hAnsiTheme="minorHAnsi"/>
          <w:noProof/>
          <w:sz w:val="22"/>
          <w:szCs w:val="22"/>
          <w:lang w:val="de-AT" w:eastAsia="de-AT"/>
        </w:rPr>
      </w:pPr>
      <w:r w:rsidRPr="00785936">
        <w:rPr>
          <w:noProof/>
          <w:lang w:val="de-AT"/>
        </w:rPr>
        <w:t>GitHub</w:t>
      </w:r>
      <w:r>
        <w:rPr>
          <w:noProof/>
        </w:rPr>
        <w:tab/>
      </w:r>
      <w:r>
        <w:rPr>
          <w:noProof/>
        </w:rPr>
        <w:fldChar w:fldCharType="begin"/>
      </w:r>
      <w:r>
        <w:rPr>
          <w:noProof/>
        </w:rPr>
        <w:instrText xml:space="preserve"> PAGEREF _Toc315618399 \h </w:instrText>
      </w:r>
      <w:r>
        <w:rPr>
          <w:noProof/>
        </w:rPr>
      </w:r>
      <w:r>
        <w:rPr>
          <w:noProof/>
        </w:rPr>
        <w:fldChar w:fldCharType="separate"/>
      </w:r>
      <w:r>
        <w:rPr>
          <w:noProof/>
        </w:rPr>
        <w:t>6</w:t>
      </w:r>
      <w:r>
        <w:rPr>
          <w:noProof/>
        </w:rPr>
        <w:fldChar w:fldCharType="end"/>
      </w:r>
    </w:p>
    <w:p w:rsidR="0007612A" w:rsidRDefault="0007612A">
      <w:pPr>
        <w:pStyle w:val="TOC3"/>
        <w:tabs>
          <w:tab w:val="right" w:leader="dot" w:pos="8296"/>
        </w:tabs>
        <w:rPr>
          <w:rFonts w:asciiTheme="minorHAnsi" w:eastAsiaTheme="minorEastAsia" w:hAnsiTheme="minorHAnsi"/>
          <w:noProof/>
          <w:sz w:val="22"/>
          <w:szCs w:val="22"/>
          <w:lang w:val="de-AT" w:eastAsia="de-AT"/>
        </w:rPr>
      </w:pPr>
      <w:r w:rsidRPr="00785936">
        <w:rPr>
          <w:noProof/>
          <w:lang w:val="de-AT"/>
        </w:rPr>
        <w:t>E-Mail</w:t>
      </w:r>
      <w:r>
        <w:rPr>
          <w:noProof/>
        </w:rPr>
        <w:tab/>
      </w:r>
      <w:r>
        <w:rPr>
          <w:noProof/>
        </w:rPr>
        <w:fldChar w:fldCharType="begin"/>
      </w:r>
      <w:r>
        <w:rPr>
          <w:noProof/>
        </w:rPr>
        <w:instrText xml:space="preserve"> PAGEREF _Toc315618400 \h </w:instrText>
      </w:r>
      <w:r>
        <w:rPr>
          <w:noProof/>
        </w:rPr>
      </w:r>
      <w:r>
        <w:rPr>
          <w:noProof/>
        </w:rPr>
        <w:fldChar w:fldCharType="separate"/>
      </w:r>
      <w:r>
        <w:rPr>
          <w:noProof/>
        </w:rPr>
        <w:t>8</w:t>
      </w:r>
      <w:r>
        <w:rPr>
          <w:noProof/>
        </w:rPr>
        <w:fldChar w:fldCharType="end"/>
      </w:r>
    </w:p>
    <w:p w:rsidR="0007612A" w:rsidRDefault="0007612A">
      <w:pPr>
        <w:pStyle w:val="TOC3"/>
        <w:tabs>
          <w:tab w:val="right" w:leader="dot" w:pos="8296"/>
        </w:tabs>
        <w:rPr>
          <w:rFonts w:asciiTheme="minorHAnsi" w:eastAsiaTheme="minorEastAsia" w:hAnsiTheme="minorHAnsi"/>
          <w:noProof/>
          <w:sz w:val="22"/>
          <w:szCs w:val="22"/>
          <w:lang w:val="de-AT" w:eastAsia="de-AT"/>
        </w:rPr>
      </w:pPr>
      <w:r w:rsidRPr="00785936">
        <w:rPr>
          <w:noProof/>
          <w:lang w:val="de-AT"/>
        </w:rPr>
        <w:t>Handy</w:t>
      </w:r>
      <w:r>
        <w:rPr>
          <w:noProof/>
        </w:rPr>
        <w:tab/>
      </w:r>
      <w:r>
        <w:rPr>
          <w:noProof/>
        </w:rPr>
        <w:fldChar w:fldCharType="begin"/>
      </w:r>
      <w:r>
        <w:rPr>
          <w:noProof/>
        </w:rPr>
        <w:instrText xml:space="preserve"> PAGEREF _Toc315618401 \h </w:instrText>
      </w:r>
      <w:r>
        <w:rPr>
          <w:noProof/>
        </w:rPr>
      </w:r>
      <w:r>
        <w:rPr>
          <w:noProof/>
        </w:rPr>
        <w:fldChar w:fldCharType="separate"/>
      </w:r>
      <w:r>
        <w:rPr>
          <w:noProof/>
        </w:rPr>
        <w:t>8</w:t>
      </w:r>
      <w:r>
        <w:rPr>
          <w:noProof/>
        </w:rPr>
        <w:fldChar w:fldCharType="end"/>
      </w:r>
    </w:p>
    <w:p w:rsidR="0007612A" w:rsidRDefault="0007612A">
      <w:pPr>
        <w:pStyle w:val="TOC2"/>
        <w:tabs>
          <w:tab w:val="right" w:leader="dot" w:pos="8296"/>
        </w:tabs>
        <w:rPr>
          <w:rFonts w:asciiTheme="minorHAnsi" w:eastAsiaTheme="minorEastAsia" w:hAnsiTheme="minorHAnsi"/>
          <w:noProof/>
          <w:sz w:val="22"/>
          <w:szCs w:val="22"/>
          <w:lang w:val="de-AT" w:eastAsia="de-AT"/>
        </w:rPr>
      </w:pPr>
      <w:r>
        <w:rPr>
          <w:noProof/>
        </w:rPr>
        <w:t>Anpassungen</w:t>
      </w:r>
      <w:r>
        <w:rPr>
          <w:noProof/>
        </w:rPr>
        <w:tab/>
      </w:r>
      <w:r>
        <w:rPr>
          <w:noProof/>
        </w:rPr>
        <w:fldChar w:fldCharType="begin"/>
      </w:r>
      <w:r>
        <w:rPr>
          <w:noProof/>
        </w:rPr>
        <w:instrText xml:space="preserve"> PAGEREF _Toc315618402 \h </w:instrText>
      </w:r>
      <w:r>
        <w:rPr>
          <w:noProof/>
        </w:rPr>
      </w:r>
      <w:r>
        <w:rPr>
          <w:noProof/>
        </w:rPr>
        <w:fldChar w:fldCharType="separate"/>
      </w:r>
      <w:r>
        <w:rPr>
          <w:noProof/>
        </w:rPr>
        <w:t>8</w:t>
      </w:r>
      <w:r>
        <w:rPr>
          <w:noProof/>
        </w:rPr>
        <w:fldChar w:fldCharType="end"/>
      </w:r>
    </w:p>
    <w:p w:rsidR="0007612A" w:rsidRDefault="0007612A">
      <w:pPr>
        <w:pStyle w:val="TOC3"/>
        <w:tabs>
          <w:tab w:val="right" w:leader="dot" w:pos="8296"/>
        </w:tabs>
        <w:rPr>
          <w:rFonts w:asciiTheme="minorHAnsi" w:eastAsiaTheme="minorEastAsia" w:hAnsiTheme="minorHAnsi"/>
          <w:noProof/>
          <w:sz w:val="22"/>
          <w:szCs w:val="22"/>
          <w:lang w:val="de-AT" w:eastAsia="de-AT"/>
        </w:rPr>
      </w:pPr>
      <w:r>
        <w:rPr>
          <w:noProof/>
        </w:rPr>
        <w:t>Beschränkung auf wesentliche Rollen</w:t>
      </w:r>
      <w:r>
        <w:rPr>
          <w:noProof/>
        </w:rPr>
        <w:tab/>
      </w:r>
      <w:r>
        <w:rPr>
          <w:noProof/>
        </w:rPr>
        <w:fldChar w:fldCharType="begin"/>
      </w:r>
      <w:r>
        <w:rPr>
          <w:noProof/>
        </w:rPr>
        <w:instrText xml:space="preserve"> PAGEREF _Toc315618403 \h </w:instrText>
      </w:r>
      <w:r>
        <w:rPr>
          <w:noProof/>
        </w:rPr>
      </w:r>
      <w:r>
        <w:rPr>
          <w:noProof/>
        </w:rPr>
        <w:fldChar w:fldCharType="separate"/>
      </w:r>
      <w:r>
        <w:rPr>
          <w:noProof/>
        </w:rPr>
        <w:t>8</w:t>
      </w:r>
      <w:r>
        <w:rPr>
          <w:noProof/>
        </w:rPr>
        <w:fldChar w:fldCharType="end"/>
      </w:r>
    </w:p>
    <w:p w:rsidR="0007612A" w:rsidRDefault="0007612A">
      <w:pPr>
        <w:pStyle w:val="TOC3"/>
        <w:tabs>
          <w:tab w:val="right" w:leader="dot" w:pos="8296"/>
        </w:tabs>
        <w:rPr>
          <w:rFonts w:asciiTheme="minorHAnsi" w:eastAsiaTheme="minorEastAsia" w:hAnsiTheme="minorHAnsi"/>
          <w:noProof/>
          <w:sz w:val="22"/>
          <w:szCs w:val="22"/>
          <w:lang w:val="de-AT" w:eastAsia="de-AT"/>
        </w:rPr>
      </w:pPr>
      <w:r>
        <w:rPr>
          <w:noProof/>
        </w:rPr>
        <w:t>Doppelrollen für Product Owner und Scrum Master</w:t>
      </w:r>
      <w:r>
        <w:rPr>
          <w:noProof/>
        </w:rPr>
        <w:tab/>
      </w:r>
      <w:r>
        <w:rPr>
          <w:noProof/>
        </w:rPr>
        <w:fldChar w:fldCharType="begin"/>
      </w:r>
      <w:r>
        <w:rPr>
          <w:noProof/>
        </w:rPr>
        <w:instrText xml:space="preserve"> PAGEREF _Toc315618404 \h </w:instrText>
      </w:r>
      <w:r>
        <w:rPr>
          <w:noProof/>
        </w:rPr>
      </w:r>
      <w:r>
        <w:rPr>
          <w:noProof/>
        </w:rPr>
        <w:fldChar w:fldCharType="separate"/>
      </w:r>
      <w:r>
        <w:rPr>
          <w:noProof/>
        </w:rPr>
        <w:t>8</w:t>
      </w:r>
      <w:r>
        <w:rPr>
          <w:noProof/>
        </w:rPr>
        <w:fldChar w:fldCharType="end"/>
      </w:r>
    </w:p>
    <w:p w:rsidR="0007612A" w:rsidRDefault="0007612A">
      <w:pPr>
        <w:pStyle w:val="TOC3"/>
        <w:tabs>
          <w:tab w:val="right" w:leader="dot" w:pos="8296"/>
        </w:tabs>
        <w:rPr>
          <w:rFonts w:asciiTheme="minorHAnsi" w:eastAsiaTheme="minorEastAsia" w:hAnsiTheme="minorHAnsi"/>
          <w:noProof/>
          <w:sz w:val="22"/>
          <w:szCs w:val="22"/>
          <w:lang w:val="de-AT" w:eastAsia="de-AT"/>
        </w:rPr>
      </w:pPr>
      <w:r>
        <w:rPr>
          <w:noProof/>
        </w:rPr>
        <w:t>Kürzere Sprintdauer als vorgeschlagen</w:t>
      </w:r>
      <w:r>
        <w:rPr>
          <w:noProof/>
        </w:rPr>
        <w:tab/>
      </w:r>
      <w:r>
        <w:rPr>
          <w:noProof/>
        </w:rPr>
        <w:fldChar w:fldCharType="begin"/>
      </w:r>
      <w:r>
        <w:rPr>
          <w:noProof/>
        </w:rPr>
        <w:instrText xml:space="preserve"> PAGEREF _Toc315618405 \h </w:instrText>
      </w:r>
      <w:r>
        <w:rPr>
          <w:noProof/>
        </w:rPr>
      </w:r>
      <w:r>
        <w:rPr>
          <w:noProof/>
        </w:rPr>
        <w:fldChar w:fldCharType="separate"/>
      </w:r>
      <w:r>
        <w:rPr>
          <w:noProof/>
        </w:rPr>
        <w:t>9</w:t>
      </w:r>
      <w:r>
        <w:rPr>
          <w:noProof/>
        </w:rPr>
        <w:fldChar w:fldCharType="end"/>
      </w:r>
    </w:p>
    <w:p w:rsidR="0007612A" w:rsidRDefault="0007612A">
      <w:pPr>
        <w:pStyle w:val="TOC3"/>
        <w:tabs>
          <w:tab w:val="right" w:leader="dot" w:pos="8296"/>
        </w:tabs>
        <w:rPr>
          <w:rFonts w:asciiTheme="minorHAnsi" w:eastAsiaTheme="minorEastAsia" w:hAnsiTheme="minorHAnsi"/>
          <w:noProof/>
          <w:sz w:val="22"/>
          <w:szCs w:val="22"/>
          <w:lang w:val="de-AT" w:eastAsia="de-AT"/>
        </w:rPr>
      </w:pPr>
      <w:r>
        <w:rPr>
          <w:noProof/>
        </w:rPr>
        <w:t>Verzicht auf Daily Scrum</w:t>
      </w:r>
      <w:r>
        <w:rPr>
          <w:noProof/>
        </w:rPr>
        <w:tab/>
      </w:r>
      <w:r>
        <w:rPr>
          <w:noProof/>
        </w:rPr>
        <w:fldChar w:fldCharType="begin"/>
      </w:r>
      <w:r>
        <w:rPr>
          <w:noProof/>
        </w:rPr>
        <w:instrText xml:space="preserve"> PAGEREF _Toc315618406 \h </w:instrText>
      </w:r>
      <w:r>
        <w:rPr>
          <w:noProof/>
        </w:rPr>
      </w:r>
      <w:r>
        <w:rPr>
          <w:noProof/>
        </w:rPr>
        <w:fldChar w:fldCharType="separate"/>
      </w:r>
      <w:r>
        <w:rPr>
          <w:noProof/>
        </w:rPr>
        <w:t>9</w:t>
      </w:r>
      <w:r>
        <w:rPr>
          <w:noProof/>
        </w:rPr>
        <w:fldChar w:fldCharType="end"/>
      </w:r>
    </w:p>
    <w:p w:rsidR="0007612A" w:rsidRDefault="0007612A">
      <w:pPr>
        <w:pStyle w:val="TOC3"/>
        <w:tabs>
          <w:tab w:val="right" w:leader="dot" w:pos="8296"/>
        </w:tabs>
        <w:rPr>
          <w:rFonts w:asciiTheme="minorHAnsi" w:eastAsiaTheme="minorEastAsia" w:hAnsiTheme="minorHAnsi"/>
          <w:noProof/>
          <w:sz w:val="22"/>
          <w:szCs w:val="22"/>
          <w:lang w:val="de-AT" w:eastAsia="de-AT"/>
        </w:rPr>
      </w:pPr>
      <w:r>
        <w:rPr>
          <w:noProof/>
        </w:rPr>
        <w:t>Zusammenlegen der Meetings Sprint Planning, Review und Retrospective</w:t>
      </w:r>
      <w:r>
        <w:rPr>
          <w:noProof/>
        </w:rPr>
        <w:tab/>
      </w:r>
      <w:r>
        <w:rPr>
          <w:noProof/>
        </w:rPr>
        <w:fldChar w:fldCharType="begin"/>
      </w:r>
      <w:r>
        <w:rPr>
          <w:noProof/>
        </w:rPr>
        <w:instrText xml:space="preserve"> PAGEREF _Toc315618407 \h </w:instrText>
      </w:r>
      <w:r>
        <w:rPr>
          <w:noProof/>
        </w:rPr>
      </w:r>
      <w:r>
        <w:rPr>
          <w:noProof/>
        </w:rPr>
        <w:fldChar w:fldCharType="separate"/>
      </w:r>
      <w:r>
        <w:rPr>
          <w:noProof/>
        </w:rPr>
        <w:t>9</w:t>
      </w:r>
      <w:r>
        <w:rPr>
          <w:noProof/>
        </w:rPr>
        <w:fldChar w:fldCharType="end"/>
      </w:r>
    </w:p>
    <w:p w:rsidR="0007612A" w:rsidRDefault="0007612A">
      <w:pPr>
        <w:pStyle w:val="TOC3"/>
        <w:tabs>
          <w:tab w:val="right" w:leader="dot" w:pos="8296"/>
        </w:tabs>
        <w:rPr>
          <w:rFonts w:asciiTheme="minorHAnsi" w:eastAsiaTheme="minorEastAsia" w:hAnsiTheme="minorHAnsi"/>
          <w:noProof/>
          <w:sz w:val="22"/>
          <w:szCs w:val="22"/>
          <w:lang w:val="de-AT" w:eastAsia="de-AT"/>
        </w:rPr>
      </w:pPr>
      <w:r>
        <w:rPr>
          <w:noProof/>
        </w:rPr>
        <w:t>Verzicht auf Artefakte Definition of Done und Produktvision</w:t>
      </w:r>
      <w:r>
        <w:rPr>
          <w:noProof/>
        </w:rPr>
        <w:tab/>
      </w:r>
      <w:r>
        <w:rPr>
          <w:noProof/>
        </w:rPr>
        <w:fldChar w:fldCharType="begin"/>
      </w:r>
      <w:r>
        <w:rPr>
          <w:noProof/>
        </w:rPr>
        <w:instrText xml:space="preserve"> PAGEREF _Toc315618408 \h </w:instrText>
      </w:r>
      <w:r>
        <w:rPr>
          <w:noProof/>
        </w:rPr>
      </w:r>
      <w:r>
        <w:rPr>
          <w:noProof/>
        </w:rPr>
        <w:fldChar w:fldCharType="separate"/>
      </w:r>
      <w:r>
        <w:rPr>
          <w:noProof/>
        </w:rPr>
        <w:t>9</w:t>
      </w:r>
      <w:r>
        <w:rPr>
          <w:noProof/>
        </w:rPr>
        <w:fldChar w:fldCharType="end"/>
      </w:r>
    </w:p>
    <w:p w:rsidR="0007612A" w:rsidRDefault="0007612A">
      <w:pPr>
        <w:pStyle w:val="TOC1"/>
        <w:rPr>
          <w:rFonts w:asciiTheme="minorHAnsi" w:eastAsiaTheme="minorEastAsia" w:hAnsiTheme="minorHAnsi" w:cstheme="minorBidi"/>
          <w:b w:val="0"/>
          <w:color w:val="auto"/>
          <w:sz w:val="22"/>
          <w:szCs w:val="22"/>
          <w:lang w:val="de-AT" w:eastAsia="de-AT"/>
        </w:rPr>
      </w:pPr>
      <w:r w:rsidRPr="00785936">
        <w:rPr>
          <w:lang w:val="de-AT"/>
        </w:rPr>
        <w:t>Projektverlauf</w:t>
      </w:r>
      <w:r>
        <w:tab/>
      </w:r>
      <w:r>
        <w:fldChar w:fldCharType="begin"/>
      </w:r>
      <w:r>
        <w:instrText xml:space="preserve"> PAGEREF _Toc315618409 \h </w:instrText>
      </w:r>
      <w:r>
        <w:fldChar w:fldCharType="separate"/>
      </w:r>
      <w:r>
        <w:t>9</w:t>
      </w:r>
      <w:r>
        <w:fldChar w:fldCharType="end"/>
      </w:r>
    </w:p>
    <w:p w:rsidR="0007612A" w:rsidRDefault="0007612A">
      <w:pPr>
        <w:pStyle w:val="TOC1"/>
        <w:rPr>
          <w:rFonts w:asciiTheme="minorHAnsi" w:eastAsiaTheme="minorEastAsia" w:hAnsiTheme="minorHAnsi" w:cstheme="minorBidi"/>
          <w:b w:val="0"/>
          <w:color w:val="auto"/>
          <w:sz w:val="22"/>
          <w:szCs w:val="22"/>
          <w:lang w:val="de-AT" w:eastAsia="de-AT"/>
        </w:rPr>
      </w:pPr>
      <w:r>
        <w:t>Retrospektive</w:t>
      </w:r>
      <w:r>
        <w:tab/>
      </w:r>
      <w:r>
        <w:fldChar w:fldCharType="begin"/>
      </w:r>
      <w:r>
        <w:instrText xml:space="preserve"> PAGEREF _Toc315618410 \h </w:instrText>
      </w:r>
      <w:r>
        <w:fldChar w:fldCharType="separate"/>
      </w:r>
      <w:r>
        <w:t>15</w:t>
      </w:r>
      <w:r>
        <w:fldChar w:fldCharType="end"/>
      </w:r>
    </w:p>
    <w:p w:rsidR="0007612A" w:rsidRDefault="0007612A">
      <w:pPr>
        <w:pStyle w:val="TOC2"/>
        <w:tabs>
          <w:tab w:val="right" w:leader="dot" w:pos="8296"/>
        </w:tabs>
        <w:rPr>
          <w:rFonts w:asciiTheme="minorHAnsi" w:eastAsiaTheme="minorEastAsia" w:hAnsiTheme="minorHAnsi"/>
          <w:noProof/>
          <w:sz w:val="22"/>
          <w:szCs w:val="22"/>
          <w:lang w:val="de-AT" w:eastAsia="de-AT"/>
        </w:rPr>
      </w:pPr>
      <w:r>
        <w:rPr>
          <w:noProof/>
        </w:rPr>
        <w:t>Prozessbewertung</w:t>
      </w:r>
      <w:r>
        <w:rPr>
          <w:noProof/>
        </w:rPr>
        <w:tab/>
      </w:r>
      <w:r>
        <w:rPr>
          <w:noProof/>
        </w:rPr>
        <w:fldChar w:fldCharType="begin"/>
      </w:r>
      <w:r>
        <w:rPr>
          <w:noProof/>
        </w:rPr>
        <w:instrText xml:space="preserve"> PAGEREF _Toc315618411 \h </w:instrText>
      </w:r>
      <w:r>
        <w:rPr>
          <w:noProof/>
        </w:rPr>
      </w:r>
      <w:r>
        <w:rPr>
          <w:noProof/>
        </w:rPr>
        <w:fldChar w:fldCharType="separate"/>
      </w:r>
      <w:r>
        <w:rPr>
          <w:noProof/>
        </w:rPr>
        <w:t>15</w:t>
      </w:r>
      <w:r>
        <w:rPr>
          <w:noProof/>
        </w:rPr>
        <w:fldChar w:fldCharType="end"/>
      </w:r>
    </w:p>
    <w:p w:rsidR="0007612A" w:rsidRDefault="0007612A">
      <w:pPr>
        <w:pStyle w:val="TOC2"/>
        <w:tabs>
          <w:tab w:val="right" w:leader="dot" w:pos="8296"/>
        </w:tabs>
        <w:rPr>
          <w:rFonts w:asciiTheme="minorHAnsi" w:eastAsiaTheme="minorEastAsia" w:hAnsiTheme="minorHAnsi"/>
          <w:noProof/>
          <w:sz w:val="22"/>
          <w:szCs w:val="22"/>
          <w:lang w:val="de-AT" w:eastAsia="de-AT"/>
        </w:rPr>
      </w:pPr>
      <w:r>
        <w:rPr>
          <w:noProof/>
        </w:rPr>
        <w:t>Anpassung 1 – Daily Scrum wird nicht abgehalten</w:t>
      </w:r>
      <w:r>
        <w:rPr>
          <w:noProof/>
        </w:rPr>
        <w:tab/>
      </w:r>
      <w:r>
        <w:rPr>
          <w:noProof/>
        </w:rPr>
        <w:fldChar w:fldCharType="begin"/>
      </w:r>
      <w:r>
        <w:rPr>
          <w:noProof/>
        </w:rPr>
        <w:instrText xml:space="preserve"> PAGEREF _Toc315618412 \h </w:instrText>
      </w:r>
      <w:r>
        <w:rPr>
          <w:noProof/>
        </w:rPr>
      </w:r>
      <w:r>
        <w:rPr>
          <w:noProof/>
        </w:rPr>
        <w:fldChar w:fldCharType="separate"/>
      </w:r>
      <w:r>
        <w:rPr>
          <w:noProof/>
        </w:rPr>
        <w:t>16</w:t>
      </w:r>
      <w:r>
        <w:rPr>
          <w:noProof/>
        </w:rPr>
        <w:fldChar w:fldCharType="end"/>
      </w:r>
    </w:p>
    <w:p w:rsidR="0007612A" w:rsidRDefault="0007612A">
      <w:pPr>
        <w:pStyle w:val="TOC2"/>
        <w:tabs>
          <w:tab w:val="right" w:leader="dot" w:pos="8296"/>
        </w:tabs>
        <w:rPr>
          <w:rFonts w:asciiTheme="minorHAnsi" w:eastAsiaTheme="minorEastAsia" w:hAnsiTheme="minorHAnsi"/>
          <w:noProof/>
          <w:sz w:val="22"/>
          <w:szCs w:val="22"/>
          <w:lang w:val="de-AT" w:eastAsia="de-AT"/>
        </w:rPr>
      </w:pPr>
      <w:r>
        <w:rPr>
          <w:noProof/>
        </w:rPr>
        <w:t>Anpassung 2 - Rollen Kunde, Benutzer und Management werden vernachlässigt</w:t>
      </w:r>
      <w:r>
        <w:rPr>
          <w:noProof/>
        </w:rPr>
        <w:tab/>
      </w:r>
      <w:r>
        <w:rPr>
          <w:noProof/>
        </w:rPr>
        <w:fldChar w:fldCharType="begin"/>
      </w:r>
      <w:r>
        <w:rPr>
          <w:noProof/>
        </w:rPr>
        <w:instrText xml:space="preserve"> PAGEREF _Toc315618413 \h </w:instrText>
      </w:r>
      <w:r>
        <w:rPr>
          <w:noProof/>
        </w:rPr>
      </w:r>
      <w:r>
        <w:rPr>
          <w:noProof/>
        </w:rPr>
        <w:fldChar w:fldCharType="separate"/>
      </w:r>
      <w:r>
        <w:rPr>
          <w:noProof/>
        </w:rPr>
        <w:t>16</w:t>
      </w:r>
      <w:r>
        <w:rPr>
          <w:noProof/>
        </w:rPr>
        <w:fldChar w:fldCharType="end"/>
      </w:r>
    </w:p>
    <w:p w:rsidR="0007612A" w:rsidRDefault="0007612A">
      <w:pPr>
        <w:pStyle w:val="TOC2"/>
        <w:tabs>
          <w:tab w:val="right" w:leader="dot" w:pos="8296"/>
        </w:tabs>
        <w:rPr>
          <w:rFonts w:asciiTheme="minorHAnsi" w:eastAsiaTheme="minorEastAsia" w:hAnsiTheme="minorHAnsi"/>
          <w:noProof/>
          <w:sz w:val="22"/>
          <w:szCs w:val="22"/>
          <w:lang w:val="de-AT" w:eastAsia="de-AT"/>
        </w:rPr>
      </w:pPr>
      <w:r>
        <w:rPr>
          <w:noProof/>
        </w:rPr>
        <w:t>Anpassung 3 – Jeder ist Entwickler</w:t>
      </w:r>
      <w:r>
        <w:rPr>
          <w:noProof/>
        </w:rPr>
        <w:tab/>
      </w:r>
      <w:r>
        <w:rPr>
          <w:noProof/>
        </w:rPr>
        <w:fldChar w:fldCharType="begin"/>
      </w:r>
      <w:r>
        <w:rPr>
          <w:noProof/>
        </w:rPr>
        <w:instrText xml:space="preserve"> PAGEREF _Toc315618414 \h </w:instrText>
      </w:r>
      <w:r>
        <w:rPr>
          <w:noProof/>
        </w:rPr>
      </w:r>
      <w:r>
        <w:rPr>
          <w:noProof/>
        </w:rPr>
        <w:fldChar w:fldCharType="separate"/>
      </w:r>
      <w:r>
        <w:rPr>
          <w:noProof/>
        </w:rPr>
        <w:t>17</w:t>
      </w:r>
      <w:r>
        <w:rPr>
          <w:noProof/>
        </w:rPr>
        <w:fldChar w:fldCharType="end"/>
      </w:r>
    </w:p>
    <w:p w:rsidR="0007612A" w:rsidRDefault="0007612A">
      <w:pPr>
        <w:pStyle w:val="TOC2"/>
        <w:tabs>
          <w:tab w:val="right" w:leader="dot" w:pos="8296"/>
        </w:tabs>
        <w:rPr>
          <w:rFonts w:asciiTheme="minorHAnsi" w:eastAsiaTheme="minorEastAsia" w:hAnsiTheme="minorHAnsi"/>
          <w:noProof/>
          <w:sz w:val="22"/>
          <w:szCs w:val="22"/>
          <w:lang w:val="de-AT" w:eastAsia="de-AT"/>
        </w:rPr>
      </w:pPr>
      <w:r>
        <w:rPr>
          <w:noProof/>
        </w:rPr>
        <w:t>Anpassung 4 – Ein großes Meeting</w:t>
      </w:r>
      <w:r>
        <w:rPr>
          <w:noProof/>
        </w:rPr>
        <w:tab/>
      </w:r>
      <w:r>
        <w:rPr>
          <w:noProof/>
        </w:rPr>
        <w:fldChar w:fldCharType="begin"/>
      </w:r>
      <w:r>
        <w:rPr>
          <w:noProof/>
        </w:rPr>
        <w:instrText xml:space="preserve"> PAGEREF _Toc315618415 \h </w:instrText>
      </w:r>
      <w:r>
        <w:rPr>
          <w:noProof/>
        </w:rPr>
      </w:r>
      <w:r>
        <w:rPr>
          <w:noProof/>
        </w:rPr>
        <w:fldChar w:fldCharType="separate"/>
      </w:r>
      <w:r>
        <w:rPr>
          <w:noProof/>
        </w:rPr>
        <w:t>17</w:t>
      </w:r>
      <w:r>
        <w:rPr>
          <w:noProof/>
        </w:rPr>
        <w:fldChar w:fldCharType="end"/>
      </w:r>
    </w:p>
    <w:p w:rsidR="0007612A" w:rsidRDefault="0007612A">
      <w:pPr>
        <w:pStyle w:val="TOC2"/>
        <w:tabs>
          <w:tab w:val="right" w:leader="dot" w:pos="8296"/>
        </w:tabs>
        <w:rPr>
          <w:rFonts w:asciiTheme="minorHAnsi" w:eastAsiaTheme="minorEastAsia" w:hAnsiTheme="minorHAnsi"/>
          <w:noProof/>
          <w:sz w:val="22"/>
          <w:szCs w:val="22"/>
          <w:lang w:val="de-AT" w:eastAsia="de-AT"/>
        </w:rPr>
      </w:pPr>
      <w:r>
        <w:rPr>
          <w:noProof/>
        </w:rPr>
        <w:t>Anpassung 5 – Optimierung der Artefakte</w:t>
      </w:r>
      <w:r>
        <w:rPr>
          <w:noProof/>
        </w:rPr>
        <w:tab/>
      </w:r>
      <w:r>
        <w:rPr>
          <w:noProof/>
        </w:rPr>
        <w:fldChar w:fldCharType="begin"/>
      </w:r>
      <w:r>
        <w:rPr>
          <w:noProof/>
        </w:rPr>
        <w:instrText xml:space="preserve"> PAGEREF _Toc315618416 \h </w:instrText>
      </w:r>
      <w:r>
        <w:rPr>
          <w:noProof/>
        </w:rPr>
      </w:r>
      <w:r>
        <w:rPr>
          <w:noProof/>
        </w:rPr>
        <w:fldChar w:fldCharType="separate"/>
      </w:r>
      <w:r>
        <w:rPr>
          <w:noProof/>
        </w:rPr>
        <w:t>17</w:t>
      </w:r>
      <w:r>
        <w:rPr>
          <w:noProof/>
        </w:rPr>
        <w:fldChar w:fldCharType="end"/>
      </w:r>
    </w:p>
    <w:p w:rsidR="0007612A" w:rsidRDefault="0007612A">
      <w:pPr>
        <w:pStyle w:val="TOC2"/>
        <w:tabs>
          <w:tab w:val="right" w:leader="dot" w:pos="8296"/>
        </w:tabs>
        <w:rPr>
          <w:rFonts w:asciiTheme="minorHAnsi" w:eastAsiaTheme="minorEastAsia" w:hAnsiTheme="minorHAnsi"/>
          <w:noProof/>
          <w:sz w:val="22"/>
          <w:szCs w:val="22"/>
          <w:lang w:val="de-AT" w:eastAsia="de-AT"/>
        </w:rPr>
      </w:pPr>
      <w:r>
        <w:rPr>
          <w:noProof/>
        </w:rPr>
        <w:t>Fazit</w:t>
      </w:r>
      <w:r>
        <w:rPr>
          <w:noProof/>
        </w:rPr>
        <w:tab/>
      </w:r>
      <w:r>
        <w:rPr>
          <w:noProof/>
        </w:rPr>
        <w:fldChar w:fldCharType="begin"/>
      </w:r>
      <w:r>
        <w:rPr>
          <w:noProof/>
        </w:rPr>
        <w:instrText xml:space="preserve"> PAGEREF _Toc315618417 \h </w:instrText>
      </w:r>
      <w:r>
        <w:rPr>
          <w:noProof/>
        </w:rPr>
      </w:r>
      <w:r>
        <w:rPr>
          <w:noProof/>
        </w:rPr>
        <w:fldChar w:fldCharType="separate"/>
      </w:r>
      <w:r>
        <w:rPr>
          <w:noProof/>
        </w:rPr>
        <w:t>18</w:t>
      </w:r>
      <w:r>
        <w:rPr>
          <w:noProof/>
        </w:rPr>
        <w:fldChar w:fldCharType="end"/>
      </w:r>
    </w:p>
    <w:p w:rsidR="0007612A" w:rsidRDefault="0007612A">
      <w:pPr>
        <w:pStyle w:val="TOC3"/>
        <w:tabs>
          <w:tab w:val="right" w:leader="dot" w:pos="8296"/>
        </w:tabs>
        <w:rPr>
          <w:rFonts w:asciiTheme="minorHAnsi" w:eastAsiaTheme="minorEastAsia" w:hAnsiTheme="minorHAnsi"/>
          <w:noProof/>
          <w:sz w:val="22"/>
          <w:szCs w:val="22"/>
          <w:lang w:val="de-AT" w:eastAsia="de-AT"/>
        </w:rPr>
      </w:pPr>
      <w:r>
        <w:rPr>
          <w:noProof/>
        </w:rPr>
        <w:t>Teilnehmer 1 – Alexander als Entwickler</w:t>
      </w:r>
      <w:r>
        <w:rPr>
          <w:noProof/>
        </w:rPr>
        <w:tab/>
      </w:r>
      <w:r>
        <w:rPr>
          <w:noProof/>
        </w:rPr>
        <w:fldChar w:fldCharType="begin"/>
      </w:r>
      <w:r>
        <w:rPr>
          <w:noProof/>
        </w:rPr>
        <w:instrText xml:space="preserve"> PAGEREF _Toc315618418 \h </w:instrText>
      </w:r>
      <w:r>
        <w:rPr>
          <w:noProof/>
        </w:rPr>
      </w:r>
      <w:r>
        <w:rPr>
          <w:noProof/>
        </w:rPr>
        <w:fldChar w:fldCharType="separate"/>
      </w:r>
      <w:r>
        <w:rPr>
          <w:noProof/>
        </w:rPr>
        <w:t>18</w:t>
      </w:r>
      <w:r>
        <w:rPr>
          <w:noProof/>
        </w:rPr>
        <w:fldChar w:fldCharType="end"/>
      </w:r>
    </w:p>
    <w:p w:rsidR="0007612A" w:rsidRDefault="0007612A">
      <w:pPr>
        <w:pStyle w:val="TOC3"/>
        <w:tabs>
          <w:tab w:val="right" w:leader="dot" w:pos="8296"/>
        </w:tabs>
        <w:rPr>
          <w:rFonts w:asciiTheme="minorHAnsi" w:eastAsiaTheme="minorEastAsia" w:hAnsiTheme="minorHAnsi"/>
          <w:noProof/>
          <w:sz w:val="22"/>
          <w:szCs w:val="22"/>
          <w:lang w:val="de-AT" w:eastAsia="de-AT"/>
        </w:rPr>
      </w:pPr>
      <w:r>
        <w:rPr>
          <w:noProof/>
        </w:rPr>
        <w:t>Teilnehmer 2 – Thomas als Entwickler</w:t>
      </w:r>
      <w:r>
        <w:rPr>
          <w:noProof/>
        </w:rPr>
        <w:tab/>
      </w:r>
      <w:r>
        <w:rPr>
          <w:noProof/>
        </w:rPr>
        <w:fldChar w:fldCharType="begin"/>
      </w:r>
      <w:r>
        <w:rPr>
          <w:noProof/>
        </w:rPr>
        <w:instrText xml:space="preserve"> PAGEREF _Toc315618419 \h </w:instrText>
      </w:r>
      <w:r>
        <w:rPr>
          <w:noProof/>
        </w:rPr>
      </w:r>
      <w:r>
        <w:rPr>
          <w:noProof/>
        </w:rPr>
        <w:fldChar w:fldCharType="separate"/>
      </w:r>
      <w:r>
        <w:rPr>
          <w:noProof/>
        </w:rPr>
        <w:t>18</w:t>
      </w:r>
      <w:r>
        <w:rPr>
          <w:noProof/>
        </w:rPr>
        <w:fldChar w:fldCharType="end"/>
      </w:r>
    </w:p>
    <w:p w:rsidR="0007612A" w:rsidRDefault="0007612A">
      <w:pPr>
        <w:pStyle w:val="TOC3"/>
        <w:tabs>
          <w:tab w:val="right" w:leader="dot" w:pos="8296"/>
        </w:tabs>
        <w:rPr>
          <w:rFonts w:asciiTheme="minorHAnsi" w:eastAsiaTheme="minorEastAsia" w:hAnsiTheme="minorHAnsi"/>
          <w:noProof/>
          <w:sz w:val="22"/>
          <w:szCs w:val="22"/>
          <w:lang w:val="de-AT" w:eastAsia="de-AT"/>
        </w:rPr>
      </w:pPr>
      <w:r>
        <w:rPr>
          <w:noProof/>
        </w:rPr>
        <w:t>Teilnehmer 3 – Stefan als Scrum Master</w:t>
      </w:r>
      <w:r>
        <w:rPr>
          <w:noProof/>
        </w:rPr>
        <w:tab/>
      </w:r>
      <w:r>
        <w:rPr>
          <w:noProof/>
        </w:rPr>
        <w:fldChar w:fldCharType="begin"/>
      </w:r>
      <w:r>
        <w:rPr>
          <w:noProof/>
        </w:rPr>
        <w:instrText xml:space="preserve"> PAGEREF _Toc315618420 \h </w:instrText>
      </w:r>
      <w:r>
        <w:rPr>
          <w:noProof/>
        </w:rPr>
      </w:r>
      <w:r>
        <w:rPr>
          <w:noProof/>
        </w:rPr>
        <w:fldChar w:fldCharType="separate"/>
      </w:r>
      <w:r>
        <w:rPr>
          <w:noProof/>
        </w:rPr>
        <w:t>18</w:t>
      </w:r>
      <w:r>
        <w:rPr>
          <w:noProof/>
        </w:rPr>
        <w:fldChar w:fldCharType="end"/>
      </w:r>
    </w:p>
    <w:p w:rsidR="0007612A" w:rsidRDefault="0007612A">
      <w:pPr>
        <w:pStyle w:val="TOC3"/>
        <w:tabs>
          <w:tab w:val="right" w:leader="dot" w:pos="8296"/>
        </w:tabs>
        <w:rPr>
          <w:rFonts w:asciiTheme="minorHAnsi" w:eastAsiaTheme="minorEastAsia" w:hAnsiTheme="minorHAnsi"/>
          <w:noProof/>
          <w:sz w:val="22"/>
          <w:szCs w:val="22"/>
          <w:lang w:val="de-AT" w:eastAsia="de-AT"/>
        </w:rPr>
      </w:pPr>
      <w:r>
        <w:rPr>
          <w:noProof/>
        </w:rPr>
        <w:t>Teilnehmer 4 – Martin als Product Owner</w:t>
      </w:r>
      <w:r>
        <w:rPr>
          <w:noProof/>
        </w:rPr>
        <w:tab/>
      </w:r>
      <w:r>
        <w:rPr>
          <w:noProof/>
        </w:rPr>
        <w:fldChar w:fldCharType="begin"/>
      </w:r>
      <w:r>
        <w:rPr>
          <w:noProof/>
        </w:rPr>
        <w:instrText xml:space="preserve"> PAGEREF _Toc315618421 \h </w:instrText>
      </w:r>
      <w:r>
        <w:rPr>
          <w:noProof/>
        </w:rPr>
      </w:r>
      <w:r>
        <w:rPr>
          <w:noProof/>
        </w:rPr>
        <w:fldChar w:fldCharType="separate"/>
      </w:r>
      <w:r>
        <w:rPr>
          <w:noProof/>
        </w:rPr>
        <w:t>19</w:t>
      </w:r>
      <w:r>
        <w:rPr>
          <w:noProof/>
        </w:rPr>
        <w:fldChar w:fldCharType="end"/>
      </w:r>
    </w:p>
    <w:p w:rsidR="0007612A" w:rsidRDefault="0007612A">
      <w:pPr>
        <w:pStyle w:val="TOC1"/>
        <w:rPr>
          <w:rFonts w:asciiTheme="minorHAnsi" w:eastAsiaTheme="minorEastAsia" w:hAnsiTheme="minorHAnsi" w:cstheme="minorBidi"/>
          <w:b w:val="0"/>
          <w:color w:val="auto"/>
          <w:sz w:val="22"/>
          <w:szCs w:val="22"/>
          <w:lang w:val="de-AT" w:eastAsia="de-AT"/>
        </w:rPr>
      </w:pPr>
      <w:r>
        <w:t>Softwareprodukt</w:t>
      </w:r>
      <w:r>
        <w:tab/>
      </w:r>
      <w:r>
        <w:fldChar w:fldCharType="begin"/>
      </w:r>
      <w:r>
        <w:instrText xml:space="preserve"> PAGEREF _Toc315618422 \h </w:instrText>
      </w:r>
      <w:r>
        <w:fldChar w:fldCharType="separate"/>
      </w:r>
      <w:r>
        <w:t>19</w:t>
      </w:r>
      <w:r>
        <w:fldChar w:fldCharType="end"/>
      </w:r>
    </w:p>
    <w:p w:rsidR="0007612A" w:rsidRDefault="0007612A">
      <w:pPr>
        <w:pStyle w:val="TOC2"/>
        <w:tabs>
          <w:tab w:val="right" w:leader="dot" w:pos="8296"/>
        </w:tabs>
        <w:rPr>
          <w:rFonts w:asciiTheme="minorHAnsi" w:eastAsiaTheme="minorEastAsia" w:hAnsiTheme="minorHAnsi"/>
          <w:noProof/>
          <w:sz w:val="22"/>
          <w:szCs w:val="22"/>
          <w:lang w:val="de-AT" w:eastAsia="de-AT"/>
        </w:rPr>
      </w:pPr>
      <w:r>
        <w:rPr>
          <w:noProof/>
        </w:rPr>
        <w:t>Einleitung</w:t>
      </w:r>
      <w:r>
        <w:rPr>
          <w:noProof/>
        </w:rPr>
        <w:tab/>
      </w:r>
      <w:r>
        <w:rPr>
          <w:noProof/>
        </w:rPr>
        <w:fldChar w:fldCharType="begin"/>
      </w:r>
      <w:r>
        <w:rPr>
          <w:noProof/>
        </w:rPr>
        <w:instrText xml:space="preserve"> PAGEREF _Toc315618423 \h </w:instrText>
      </w:r>
      <w:r>
        <w:rPr>
          <w:noProof/>
        </w:rPr>
      </w:r>
      <w:r>
        <w:rPr>
          <w:noProof/>
        </w:rPr>
        <w:fldChar w:fldCharType="separate"/>
      </w:r>
      <w:r>
        <w:rPr>
          <w:noProof/>
        </w:rPr>
        <w:t>19</w:t>
      </w:r>
      <w:r>
        <w:rPr>
          <w:noProof/>
        </w:rPr>
        <w:fldChar w:fldCharType="end"/>
      </w:r>
    </w:p>
    <w:p w:rsidR="0007612A" w:rsidRDefault="0007612A">
      <w:pPr>
        <w:pStyle w:val="TOC2"/>
        <w:tabs>
          <w:tab w:val="right" w:leader="dot" w:pos="8296"/>
        </w:tabs>
        <w:rPr>
          <w:rFonts w:asciiTheme="minorHAnsi" w:eastAsiaTheme="minorEastAsia" w:hAnsiTheme="minorHAnsi"/>
          <w:noProof/>
          <w:sz w:val="22"/>
          <w:szCs w:val="22"/>
          <w:lang w:val="de-AT" w:eastAsia="de-AT"/>
        </w:rPr>
      </w:pPr>
      <w:r>
        <w:rPr>
          <w:noProof/>
        </w:rPr>
        <w:t>Use Cases</w:t>
      </w:r>
      <w:r>
        <w:rPr>
          <w:noProof/>
        </w:rPr>
        <w:tab/>
      </w:r>
      <w:r>
        <w:rPr>
          <w:noProof/>
        </w:rPr>
        <w:fldChar w:fldCharType="begin"/>
      </w:r>
      <w:r>
        <w:rPr>
          <w:noProof/>
        </w:rPr>
        <w:instrText xml:space="preserve"> PAGEREF _Toc315618424 \h </w:instrText>
      </w:r>
      <w:r>
        <w:rPr>
          <w:noProof/>
        </w:rPr>
      </w:r>
      <w:r>
        <w:rPr>
          <w:noProof/>
        </w:rPr>
        <w:fldChar w:fldCharType="separate"/>
      </w:r>
      <w:r>
        <w:rPr>
          <w:noProof/>
        </w:rPr>
        <w:t>20</w:t>
      </w:r>
      <w:r>
        <w:rPr>
          <w:noProof/>
        </w:rPr>
        <w:fldChar w:fldCharType="end"/>
      </w:r>
    </w:p>
    <w:p w:rsidR="0007612A" w:rsidRDefault="0007612A">
      <w:pPr>
        <w:pStyle w:val="TOC3"/>
        <w:tabs>
          <w:tab w:val="right" w:leader="dot" w:pos="8296"/>
        </w:tabs>
        <w:rPr>
          <w:rFonts w:asciiTheme="minorHAnsi" w:eastAsiaTheme="minorEastAsia" w:hAnsiTheme="minorHAnsi"/>
          <w:noProof/>
          <w:sz w:val="22"/>
          <w:szCs w:val="22"/>
          <w:lang w:val="de-AT" w:eastAsia="de-AT"/>
        </w:rPr>
      </w:pPr>
      <w:r>
        <w:rPr>
          <w:noProof/>
        </w:rPr>
        <w:t>Kunde anlegen</w:t>
      </w:r>
      <w:r>
        <w:rPr>
          <w:noProof/>
        </w:rPr>
        <w:tab/>
      </w:r>
      <w:r>
        <w:rPr>
          <w:noProof/>
        </w:rPr>
        <w:fldChar w:fldCharType="begin"/>
      </w:r>
      <w:r>
        <w:rPr>
          <w:noProof/>
        </w:rPr>
        <w:instrText xml:space="preserve"> PAGEREF _Toc315618425 \h </w:instrText>
      </w:r>
      <w:r>
        <w:rPr>
          <w:noProof/>
        </w:rPr>
      </w:r>
      <w:r>
        <w:rPr>
          <w:noProof/>
        </w:rPr>
        <w:fldChar w:fldCharType="separate"/>
      </w:r>
      <w:r>
        <w:rPr>
          <w:noProof/>
        </w:rPr>
        <w:t>20</w:t>
      </w:r>
      <w:r>
        <w:rPr>
          <w:noProof/>
        </w:rPr>
        <w:fldChar w:fldCharType="end"/>
      </w:r>
    </w:p>
    <w:p w:rsidR="0007612A" w:rsidRDefault="0007612A">
      <w:pPr>
        <w:pStyle w:val="TOC3"/>
        <w:tabs>
          <w:tab w:val="right" w:leader="dot" w:pos="8296"/>
        </w:tabs>
        <w:rPr>
          <w:rFonts w:asciiTheme="minorHAnsi" w:eastAsiaTheme="minorEastAsia" w:hAnsiTheme="minorHAnsi"/>
          <w:noProof/>
          <w:sz w:val="22"/>
          <w:szCs w:val="22"/>
          <w:lang w:val="de-AT" w:eastAsia="de-AT"/>
        </w:rPr>
      </w:pPr>
      <w:r>
        <w:rPr>
          <w:noProof/>
        </w:rPr>
        <w:lastRenderedPageBreak/>
        <w:t>Raum anlegen</w:t>
      </w:r>
      <w:r>
        <w:rPr>
          <w:noProof/>
        </w:rPr>
        <w:tab/>
      </w:r>
      <w:r>
        <w:rPr>
          <w:noProof/>
        </w:rPr>
        <w:fldChar w:fldCharType="begin"/>
      </w:r>
      <w:r>
        <w:rPr>
          <w:noProof/>
        </w:rPr>
        <w:instrText xml:space="preserve"> PAGEREF _Toc315618426 \h </w:instrText>
      </w:r>
      <w:r>
        <w:rPr>
          <w:noProof/>
        </w:rPr>
      </w:r>
      <w:r>
        <w:rPr>
          <w:noProof/>
        </w:rPr>
        <w:fldChar w:fldCharType="separate"/>
      </w:r>
      <w:r>
        <w:rPr>
          <w:noProof/>
        </w:rPr>
        <w:t>21</w:t>
      </w:r>
      <w:r>
        <w:rPr>
          <w:noProof/>
        </w:rPr>
        <w:fldChar w:fldCharType="end"/>
      </w:r>
    </w:p>
    <w:p w:rsidR="0007612A" w:rsidRDefault="0007612A">
      <w:pPr>
        <w:pStyle w:val="TOC3"/>
        <w:tabs>
          <w:tab w:val="right" w:leader="dot" w:pos="8296"/>
        </w:tabs>
        <w:rPr>
          <w:rFonts w:asciiTheme="minorHAnsi" w:eastAsiaTheme="minorEastAsia" w:hAnsiTheme="minorHAnsi"/>
          <w:noProof/>
          <w:sz w:val="22"/>
          <w:szCs w:val="22"/>
          <w:lang w:val="de-AT" w:eastAsia="de-AT"/>
        </w:rPr>
      </w:pPr>
      <w:r>
        <w:rPr>
          <w:noProof/>
        </w:rPr>
        <w:t>Reservierung erstellen</w:t>
      </w:r>
      <w:r>
        <w:rPr>
          <w:noProof/>
        </w:rPr>
        <w:tab/>
      </w:r>
      <w:r>
        <w:rPr>
          <w:noProof/>
        </w:rPr>
        <w:fldChar w:fldCharType="begin"/>
      </w:r>
      <w:r>
        <w:rPr>
          <w:noProof/>
        </w:rPr>
        <w:instrText xml:space="preserve"> PAGEREF _Toc315618427 \h </w:instrText>
      </w:r>
      <w:r>
        <w:rPr>
          <w:noProof/>
        </w:rPr>
      </w:r>
      <w:r>
        <w:rPr>
          <w:noProof/>
        </w:rPr>
        <w:fldChar w:fldCharType="separate"/>
      </w:r>
      <w:r>
        <w:rPr>
          <w:noProof/>
        </w:rPr>
        <w:t>22</w:t>
      </w:r>
      <w:r>
        <w:rPr>
          <w:noProof/>
        </w:rPr>
        <w:fldChar w:fldCharType="end"/>
      </w:r>
    </w:p>
    <w:p w:rsidR="0007612A" w:rsidRDefault="0007612A">
      <w:pPr>
        <w:pStyle w:val="TOC3"/>
        <w:tabs>
          <w:tab w:val="right" w:leader="dot" w:pos="8296"/>
        </w:tabs>
        <w:rPr>
          <w:rFonts w:asciiTheme="minorHAnsi" w:eastAsiaTheme="minorEastAsia" w:hAnsiTheme="minorHAnsi"/>
          <w:noProof/>
          <w:sz w:val="22"/>
          <w:szCs w:val="22"/>
          <w:lang w:val="de-AT" w:eastAsia="de-AT"/>
        </w:rPr>
      </w:pPr>
      <w:r>
        <w:rPr>
          <w:noProof/>
        </w:rPr>
        <w:t>Rechnung erstellen</w:t>
      </w:r>
      <w:r>
        <w:rPr>
          <w:noProof/>
        </w:rPr>
        <w:tab/>
      </w:r>
      <w:r>
        <w:rPr>
          <w:noProof/>
        </w:rPr>
        <w:fldChar w:fldCharType="begin"/>
      </w:r>
      <w:r>
        <w:rPr>
          <w:noProof/>
        </w:rPr>
        <w:instrText xml:space="preserve"> PAGEREF _Toc315618428 \h </w:instrText>
      </w:r>
      <w:r>
        <w:rPr>
          <w:noProof/>
        </w:rPr>
      </w:r>
      <w:r>
        <w:rPr>
          <w:noProof/>
        </w:rPr>
        <w:fldChar w:fldCharType="separate"/>
      </w:r>
      <w:r>
        <w:rPr>
          <w:noProof/>
        </w:rPr>
        <w:t>23</w:t>
      </w:r>
      <w:r>
        <w:rPr>
          <w:noProof/>
        </w:rPr>
        <w:fldChar w:fldCharType="end"/>
      </w:r>
    </w:p>
    <w:p w:rsidR="0007612A" w:rsidRDefault="0007612A">
      <w:pPr>
        <w:pStyle w:val="TOC3"/>
        <w:tabs>
          <w:tab w:val="right" w:leader="dot" w:pos="8296"/>
        </w:tabs>
        <w:rPr>
          <w:rFonts w:asciiTheme="minorHAnsi" w:eastAsiaTheme="minorEastAsia" w:hAnsiTheme="minorHAnsi"/>
          <w:noProof/>
          <w:sz w:val="22"/>
          <w:szCs w:val="22"/>
          <w:lang w:val="de-AT" w:eastAsia="de-AT"/>
        </w:rPr>
      </w:pPr>
      <w:r>
        <w:rPr>
          <w:noProof/>
        </w:rPr>
        <w:t>Rechnung einsehen</w:t>
      </w:r>
      <w:r>
        <w:rPr>
          <w:noProof/>
        </w:rPr>
        <w:tab/>
      </w:r>
      <w:r>
        <w:rPr>
          <w:noProof/>
        </w:rPr>
        <w:fldChar w:fldCharType="begin"/>
      </w:r>
      <w:r>
        <w:rPr>
          <w:noProof/>
        </w:rPr>
        <w:instrText xml:space="preserve"> PAGEREF _Toc315618429 \h </w:instrText>
      </w:r>
      <w:r>
        <w:rPr>
          <w:noProof/>
        </w:rPr>
      </w:r>
      <w:r>
        <w:rPr>
          <w:noProof/>
        </w:rPr>
        <w:fldChar w:fldCharType="separate"/>
      </w:r>
      <w:r>
        <w:rPr>
          <w:noProof/>
        </w:rPr>
        <w:t>24</w:t>
      </w:r>
      <w:r>
        <w:rPr>
          <w:noProof/>
        </w:rPr>
        <w:fldChar w:fldCharType="end"/>
      </w:r>
    </w:p>
    <w:p w:rsidR="0007612A" w:rsidRDefault="0007612A">
      <w:pPr>
        <w:pStyle w:val="TOC3"/>
        <w:tabs>
          <w:tab w:val="right" w:leader="dot" w:pos="8296"/>
        </w:tabs>
        <w:rPr>
          <w:rFonts w:asciiTheme="minorHAnsi" w:eastAsiaTheme="minorEastAsia" w:hAnsiTheme="minorHAnsi"/>
          <w:noProof/>
          <w:sz w:val="22"/>
          <w:szCs w:val="22"/>
          <w:lang w:val="de-AT" w:eastAsia="de-AT"/>
        </w:rPr>
      </w:pPr>
      <w:r>
        <w:rPr>
          <w:noProof/>
        </w:rPr>
        <w:t>Raumbelegung anzeigen</w:t>
      </w:r>
      <w:r>
        <w:rPr>
          <w:noProof/>
        </w:rPr>
        <w:tab/>
      </w:r>
      <w:r>
        <w:rPr>
          <w:noProof/>
        </w:rPr>
        <w:fldChar w:fldCharType="begin"/>
      </w:r>
      <w:r>
        <w:rPr>
          <w:noProof/>
        </w:rPr>
        <w:instrText xml:space="preserve"> PAGEREF _Toc315618430 \h </w:instrText>
      </w:r>
      <w:r>
        <w:rPr>
          <w:noProof/>
        </w:rPr>
      </w:r>
      <w:r>
        <w:rPr>
          <w:noProof/>
        </w:rPr>
        <w:fldChar w:fldCharType="separate"/>
      </w:r>
      <w:r>
        <w:rPr>
          <w:noProof/>
        </w:rPr>
        <w:t>25</w:t>
      </w:r>
      <w:r>
        <w:rPr>
          <w:noProof/>
        </w:rPr>
        <w:fldChar w:fldCharType="end"/>
      </w:r>
    </w:p>
    <w:p w:rsidR="0007612A" w:rsidRDefault="0007612A">
      <w:pPr>
        <w:pStyle w:val="TOC2"/>
        <w:tabs>
          <w:tab w:val="right" w:leader="dot" w:pos="8296"/>
        </w:tabs>
        <w:rPr>
          <w:rFonts w:asciiTheme="minorHAnsi" w:eastAsiaTheme="minorEastAsia" w:hAnsiTheme="minorHAnsi"/>
          <w:noProof/>
          <w:sz w:val="22"/>
          <w:szCs w:val="22"/>
          <w:lang w:val="de-AT" w:eastAsia="de-AT"/>
        </w:rPr>
      </w:pPr>
      <w:r>
        <w:rPr>
          <w:noProof/>
        </w:rPr>
        <w:t>Architektur</w:t>
      </w:r>
      <w:r>
        <w:rPr>
          <w:noProof/>
        </w:rPr>
        <w:tab/>
      </w:r>
      <w:r>
        <w:rPr>
          <w:noProof/>
        </w:rPr>
        <w:fldChar w:fldCharType="begin"/>
      </w:r>
      <w:r>
        <w:rPr>
          <w:noProof/>
        </w:rPr>
        <w:instrText xml:space="preserve"> PAGEREF _Toc315618431 \h </w:instrText>
      </w:r>
      <w:r>
        <w:rPr>
          <w:noProof/>
        </w:rPr>
      </w:r>
      <w:r>
        <w:rPr>
          <w:noProof/>
        </w:rPr>
        <w:fldChar w:fldCharType="separate"/>
      </w:r>
      <w:r>
        <w:rPr>
          <w:noProof/>
        </w:rPr>
        <w:t>26</w:t>
      </w:r>
      <w:r>
        <w:rPr>
          <w:noProof/>
        </w:rPr>
        <w:fldChar w:fldCharType="end"/>
      </w:r>
    </w:p>
    <w:p w:rsidR="0007612A" w:rsidRDefault="0007612A">
      <w:pPr>
        <w:pStyle w:val="TOC2"/>
        <w:tabs>
          <w:tab w:val="right" w:leader="dot" w:pos="8296"/>
        </w:tabs>
        <w:rPr>
          <w:rFonts w:asciiTheme="minorHAnsi" w:eastAsiaTheme="minorEastAsia" w:hAnsiTheme="minorHAnsi"/>
          <w:noProof/>
          <w:sz w:val="22"/>
          <w:szCs w:val="22"/>
          <w:lang w:val="de-AT" w:eastAsia="de-AT"/>
        </w:rPr>
      </w:pPr>
      <w:r>
        <w:rPr>
          <w:noProof/>
        </w:rPr>
        <w:t>Technologien</w:t>
      </w:r>
      <w:r>
        <w:rPr>
          <w:noProof/>
        </w:rPr>
        <w:tab/>
      </w:r>
      <w:r>
        <w:rPr>
          <w:noProof/>
        </w:rPr>
        <w:fldChar w:fldCharType="begin"/>
      </w:r>
      <w:r>
        <w:rPr>
          <w:noProof/>
        </w:rPr>
        <w:instrText xml:space="preserve"> PAGEREF _Toc315618432 \h </w:instrText>
      </w:r>
      <w:r>
        <w:rPr>
          <w:noProof/>
        </w:rPr>
      </w:r>
      <w:r>
        <w:rPr>
          <w:noProof/>
        </w:rPr>
        <w:fldChar w:fldCharType="separate"/>
      </w:r>
      <w:r>
        <w:rPr>
          <w:noProof/>
        </w:rPr>
        <w:t>27</w:t>
      </w:r>
      <w:r>
        <w:rPr>
          <w:noProof/>
        </w:rPr>
        <w:fldChar w:fldCharType="end"/>
      </w:r>
    </w:p>
    <w:p w:rsidR="00323435" w:rsidRDefault="00867244">
      <w:pPr>
        <w:pStyle w:val="Contents2"/>
        <w:tabs>
          <w:tab w:val="right" w:leader="dot" w:pos="8589"/>
        </w:tabs>
      </w:pPr>
      <w:r>
        <w:fldChar w:fldCharType="end"/>
      </w:r>
    </w:p>
    <w:p w:rsidR="00323435" w:rsidRDefault="00323435">
      <w:pPr>
        <w:sectPr w:rsidR="00323435" w:rsidSect="00006205">
          <w:footerReference w:type="default" r:id="rId8"/>
          <w:pgSz w:w="11906" w:h="16838"/>
          <w:pgMar w:top="1440" w:right="1800" w:bottom="1440" w:left="1800" w:header="0" w:footer="535" w:gutter="0"/>
          <w:pgNumType w:start="0"/>
          <w:cols w:space="720"/>
          <w:formProt w:val="0"/>
          <w:titlePg/>
          <w:docGrid w:linePitch="326" w:charSpace="-6145"/>
        </w:sectPr>
      </w:pPr>
    </w:p>
    <w:p w:rsidR="00323435" w:rsidRDefault="00323435"/>
    <w:p w:rsidR="00C817DE" w:rsidRDefault="00C817DE">
      <w:pPr>
        <w:tabs>
          <w:tab w:val="clear" w:pos="720"/>
        </w:tabs>
        <w:suppressAutoHyphens w:val="0"/>
        <w:spacing w:after="0"/>
        <w:rPr>
          <w:rFonts w:asciiTheme="majorHAnsi" w:eastAsiaTheme="majorEastAsia" w:hAnsiTheme="majorHAnsi" w:cstheme="majorBidi"/>
          <w:b/>
          <w:bCs/>
          <w:color w:val="365F91" w:themeColor="accent1" w:themeShade="BF"/>
          <w:sz w:val="32"/>
          <w:szCs w:val="28"/>
        </w:rPr>
      </w:pPr>
      <w:bookmarkStart w:id="0" w:name="_Toc181938864"/>
      <w:bookmarkStart w:id="1" w:name="_Toc181943025"/>
      <w:bookmarkEnd w:id="0"/>
      <w:bookmarkEnd w:id="1"/>
      <w:r>
        <w:br w:type="page"/>
      </w:r>
    </w:p>
    <w:p w:rsidR="00323435" w:rsidRDefault="00514246" w:rsidP="00FD573A">
      <w:pPr>
        <w:pStyle w:val="Heading1"/>
      </w:pPr>
      <w:bookmarkStart w:id="2" w:name="_Toc315618392"/>
      <w:r>
        <w:lastRenderedPageBreak/>
        <w:t>Prozessbeschreibung</w:t>
      </w:r>
      <w:bookmarkEnd w:id="2"/>
    </w:p>
    <w:p w:rsidR="00E35147" w:rsidRDefault="00C05E91" w:rsidP="00BD014C">
      <w:pPr>
        <w:jc w:val="both"/>
      </w:pPr>
      <w:r>
        <w:t xml:space="preserve">Scrum ist ein </w:t>
      </w:r>
      <w:r w:rsidR="00436532">
        <w:t>schlanker, agiler Managementprozess</w:t>
      </w:r>
      <w:r>
        <w:t>, welche</w:t>
      </w:r>
      <w:r w:rsidR="00436532">
        <w:t>r</w:t>
      </w:r>
      <w:r>
        <w:t xml:space="preserve"> </w:t>
      </w:r>
      <w:r w:rsidR="00E35147">
        <w:t xml:space="preserve">Anfang der 1990er Jahre von Ken Schwaber und Jeff Sutherland </w:t>
      </w:r>
      <w:r>
        <w:t>für die Umsetzung</w:t>
      </w:r>
      <w:r w:rsidR="00E35147">
        <w:t xml:space="preserve"> komplexer Produktentwicklungen konzipiert wurde</w:t>
      </w:r>
      <w:r w:rsidR="002C6BCF">
        <w:t xml:space="preserve"> und </w:t>
      </w:r>
      <w:r w:rsidR="00436532">
        <w:t xml:space="preserve">heute </w:t>
      </w:r>
      <w:r w:rsidR="002C6BCF">
        <w:t>insbesondere in der Software-Entwicklung Anwendung findet.</w:t>
      </w:r>
      <w:r w:rsidR="00436532">
        <w:t xml:space="preserve"> Kennzeichnend </w:t>
      </w:r>
      <w:r w:rsidR="00CE0D85">
        <w:t xml:space="preserve">für Scrum </w:t>
      </w:r>
      <w:r w:rsidR="00436532">
        <w:t xml:space="preserve">ist </w:t>
      </w:r>
      <w:r w:rsidR="00860110">
        <w:t xml:space="preserve">unter anderem </w:t>
      </w:r>
      <w:r w:rsidR="00436532">
        <w:t xml:space="preserve">das inkrementelle, interaktive </w:t>
      </w:r>
      <w:r w:rsidR="00CE0D85">
        <w:t>und empirische Vorgehen</w:t>
      </w:r>
      <w:r w:rsidR="00860110">
        <w:t xml:space="preserve">. </w:t>
      </w:r>
    </w:p>
    <w:p w:rsidR="00706BAF" w:rsidRDefault="00706BAF" w:rsidP="00706BAF">
      <w:pPr>
        <w:pStyle w:val="Heading2"/>
      </w:pPr>
      <w:bookmarkStart w:id="3" w:name="_Toc315618393"/>
      <w:r>
        <w:t>Idealtypischer Ablauf</w:t>
      </w:r>
      <w:bookmarkEnd w:id="3"/>
    </w:p>
    <w:p w:rsidR="002C6BCF" w:rsidRDefault="00CE0D85" w:rsidP="002C6BCF">
      <w:pPr>
        <w:keepNext/>
        <w:jc w:val="center"/>
      </w:pPr>
      <w:r>
        <w:rPr>
          <w:noProof/>
          <w:lang w:val="de-AT" w:eastAsia="de-AT"/>
        </w:rPr>
        <w:drawing>
          <wp:inline distT="0" distB="0" distL="0" distR="0">
            <wp:extent cx="3712978" cy="1532708"/>
            <wp:effectExtent l="19050" t="0" r="1772"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717837" cy="1534714"/>
                    </a:xfrm>
                    <a:prstGeom prst="rect">
                      <a:avLst/>
                    </a:prstGeom>
                    <a:noFill/>
                    <a:ln w="9525">
                      <a:noFill/>
                      <a:miter lim="800000"/>
                      <a:headEnd/>
                      <a:tailEnd/>
                    </a:ln>
                  </pic:spPr>
                </pic:pic>
              </a:graphicData>
            </a:graphic>
          </wp:inline>
        </w:drawing>
      </w:r>
    </w:p>
    <w:p w:rsidR="002C6BCF" w:rsidRDefault="002C6BCF" w:rsidP="002C6BCF">
      <w:pPr>
        <w:jc w:val="center"/>
      </w:pPr>
      <w:r>
        <w:rPr>
          <w:sz w:val="20"/>
          <w:szCs w:val="20"/>
        </w:rPr>
        <w:t>Abbildung: Scrum Ablaufschema</w:t>
      </w:r>
      <w:r w:rsidR="00CE0D85">
        <w:rPr>
          <w:rStyle w:val="FootnoteReference"/>
          <w:sz w:val="20"/>
          <w:szCs w:val="20"/>
        </w:rPr>
        <w:footnoteReference w:id="1"/>
      </w:r>
    </w:p>
    <w:p w:rsidR="007F02FC" w:rsidRDefault="007F02FC" w:rsidP="00BD014C">
      <w:pPr>
        <w:jc w:val="both"/>
      </w:pPr>
      <w:r>
        <w:t xml:space="preserve">Das Ziel von Scrum ist es </w:t>
      </w:r>
      <w:r w:rsidR="00E7029B">
        <w:t>eine Produkt-</w:t>
      </w:r>
      <w:r>
        <w:t>Vision</w:t>
      </w:r>
      <w:r w:rsidR="00E7029B">
        <w:t xml:space="preserve"> </w:t>
      </w:r>
      <w:r>
        <w:t xml:space="preserve">schnell, kostengünstig und qualitativ hochwertig </w:t>
      </w:r>
      <w:r w:rsidR="007C7B4A">
        <w:t>umzusetzen</w:t>
      </w:r>
      <w:r>
        <w:t>.</w:t>
      </w:r>
      <w:r w:rsidR="007C7B4A">
        <w:t xml:space="preserve"> </w:t>
      </w:r>
      <w:r w:rsidR="00BA037D">
        <w:t>Dafür werden z</w:t>
      </w:r>
      <w:r w:rsidR="007C7B4A">
        <w:t>unächst in einer strategischen Planungsphase</w:t>
      </w:r>
      <w:r w:rsidR="00860110">
        <w:t>,</w:t>
      </w:r>
      <w:r w:rsidR="007C7B4A">
        <w:t xml:space="preserve"> die aus der Vison abgeleiteten Produktfunktionalitäten, im sogenannten Product Backlog festgehalten </w:t>
      </w:r>
      <w:r>
        <w:t xml:space="preserve">und </w:t>
      </w:r>
      <w:r w:rsidR="002A0B80">
        <w:t xml:space="preserve">entsprechend </w:t>
      </w:r>
      <w:r w:rsidR="007C7B4A">
        <w:t>ihres</w:t>
      </w:r>
      <w:r w:rsidR="002A0B80">
        <w:t xml:space="preserve"> Geschäftswerts </w:t>
      </w:r>
      <w:r>
        <w:t>priorisiert</w:t>
      </w:r>
      <w:r w:rsidR="002A0B80">
        <w:t>.</w:t>
      </w:r>
    </w:p>
    <w:p w:rsidR="00BD014C" w:rsidRDefault="00BA037D" w:rsidP="00BD014C">
      <w:pPr>
        <w:jc w:val="both"/>
      </w:pPr>
      <w:r>
        <w:t xml:space="preserve">Anschließend beginnt die eigentliche Umsetzung, wobei diese in </w:t>
      </w:r>
      <w:r w:rsidR="00BF3AE4">
        <w:t xml:space="preserve">einer Serie von Sprints </w:t>
      </w:r>
      <w:r>
        <w:t xml:space="preserve">voranschreitet. Ein Sprint ist dabei als eine immer gleichlange, typischerweise zwei bis vier Wochen dauernde Zeitspanne </w:t>
      </w:r>
      <w:r w:rsidR="00860110">
        <w:t>zu verstehen</w:t>
      </w:r>
      <w:r>
        <w:t xml:space="preserve">. Zu Beginn jedes Sprints steht </w:t>
      </w:r>
      <w:r w:rsidR="000E4E53">
        <w:t>das Sprint Pl</w:t>
      </w:r>
      <w:r w:rsidR="00E35147">
        <w:t xml:space="preserve">anning Meeting. </w:t>
      </w:r>
      <w:r>
        <w:t>In diesem Meeting wählt das Entwicklungs-Team die am höchsten priorisierten Items aus dem Product Backlog aus</w:t>
      </w:r>
      <w:r w:rsidR="005B2252">
        <w:t xml:space="preserve"> </w:t>
      </w:r>
      <w:r w:rsidR="00E35147">
        <w:t xml:space="preserve">und definiert, </w:t>
      </w:r>
      <w:r w:rsidR="00B07089">
        <w:t>wie diese während des Sprints umgesetzt werden</w:t>
      </w:r>
      <w:r w:rsidR="005B2252">
        <w:t xml:space="preserve"> sollen</w:t>
      </w:r>
      <w:r w:rsidR="00BD014C">
        <w:t>. Das</w:t>
      </w:r>
      <w:r w:rsidR="00B07089">
        <w:t xml:space="preserve"> </w:t>
      </w:r>
      <w:r w:rsidR="00706BAF">
        <w:t>resultierende</w:t>
      </w:r>
      <w:r w:rsidR="00B07089">
        <w:t xml:space="preserve"> </w:t>
      </w:r>
      <w:r w:rsidR="00BD014C">
        <w:t>Artefakt</w:t>
      </w:r>
      <w:r w:rsidR="00B07089">
        <w:t xml:space="preserve"> wird als Sprint Backlog bezeichnet.</w:t>
      </w:r>
      <w:r w:rsidR="00C35721">
        <w:t xml:space="preserve"> </w:t>
      </w:r>
    </w:p>
    <w:p w:rsidR="00217C0D" w:rsidRDefault="00B07089" w:rsidP="00BD014C">
      <w:pPr>
        <w:jc w:val="both"/>
      </w:pPr>
      <w:r>
        <w:t xml:space="preserve">Die im Sprint Backlog definierten Items werden </w:t>
      </w:r>
      <w:r w:rsidR="00BA037D">
        <w:t>während des Sprints entworfend, programmiert und getestet, sodass am Ende des Sprint ein auslieferbares Stück Software steht.</w:t>
      </w:r>
      <w:r w:rsidR="008D13C4">
        <w:t xml:space="preserve"> </w:t>
      </w:r>
      <w:r w:rsidR="00F43851">
        <w:t xml:space="preserve">Idealerweise </w:t>
      </w:r>
      <w:r w:rsidR="00A20736">
        <w:t xml:space="preserve">trifft sich das Entwicklungs-Team </w:t>
      </w:r>
      <w:r w:rsidR="00F43851">
        <w:t xml:space="preserve">während eines Sprints an jedem Arbeitstag </w:t>
      </w:r>
      <w:r w:rsidR="00A20736">
        <w:t>zum sogenannten Daily Scrum, einem ca.</w:t>
      </w:r>
      <w:r w:rsidR="00217C0D">
        <w:t xml:space="preserve"> 15-minütigen Meeting, welches u.a. der Planung des nächsten Tages </w:t>
      </w:r>
      <w:r w:rsidR="00A20736">
        <w:t xml:space="preserve">dient. </w:t>
      </w:r>
      <w:r w:rsidR="008D13C4">
        <w:t>Bis zum Projektabschluss werden mehrere Sprints durchgeführt,</w:t>
      </w:r>
      <w:r w:rsidR="00F43851">
        <w:t xml:space="preserve"> sodass das Produkt kontinuierlich weiterentwickelt wird. </w:t>
      </w:r>
    </w:p>
    <w:p w:rsidR="008B0B42" w:rsidRDefault="00CE0D85" w:rsidP="00BD014C">
      <w:pPr>
        <w:jc w:val="both"/>
      </w:pPr>
      <w:r>
        <w:t>Das Scrum-Fram</w:t>
      </w:r>
      <w:r w:rsidR="00E7029B">
        <w:t>e</w:t>
      </w:r>
      <w:r>
        <w:t>work wird durch wenige, dafür aber sehr effektive Rollen, Regeln</w:t>
      </w:r>
      <w:r w:rsidR="007C7B4A">
        <w:t>, Meetings</w:t>
      </w:r>
      <w:r>
        <w:t xml:space="preserve"> und Artefakte determiniert</w:t>
      </w:r>
      <w:r w:rsidR="00FD573A">
        <w:t>. I</w:t>
      </w:r>
      <w:r>
        <w:t xml:space="preserve">m Folgenden </w:t>
      </w:r>
      <w:r w:rsidR="00132250">
        <w:t xml:space="preserve">werden diese </w:t>
      </w:r>
      <w:r w:rsidR="00A47210">
        <w:t>kurz erörtet</w:t>
      </w:r>
      <w:r w:rsidR="0056294F">
        <w:t>.</w:t>
      </w:r>
      <w:r>
        <w:t xml:space="preserve"> </w:t>
      </w:r>
    </w:p>
    <w:p w:rsidR="00734B26" w:rsidRDefault="00514246" w:rsidP="001700C4">
      <w:pPr>
        <w:pStyle w:val="Heading2"/>
      </w:pPr>
      <w:bookmarkStart w:id="4" w:name="_Toc181943026"/>
      <w:bookmarkStart w:id="5" w:name="_Toc181938865"/>
      <w:bookmarkStart w:id="6" w:name="_Toc315618394"/>
      <w:bookmarkEnd w:id="4"/>
      <w:bookmarkEnd w:id="5"/>
      <w:r>
        <w:t>Rollen</w:t>
      </w:r>
      <w:bookmarkEnd w:id="6"/>
    </w:p>
    <w:p w:rsidR="00734B26" w:rsidRDefault="00734B26" w:rsidP="00F956FA">
      <w:pPr>
        <w:jc w:val="both"/>
      </w:pPr>
      <w:r>
        <w:t xml:space="preserve">Scrum </w:t>
      </w:r>
      <w:r w:rsidR="00F956FA">
        <w:t>sieht die folgenden Rollen vor:</w:t>
      </w:r>
    </w:p>
    <w:p w:rsidR="00734B26" w:rsidRDefault="00734B26" w:rsidP="00F956FA">
      <w:pPr>
        <w:numPr>
          <w:ilvl w:val="0"/>
          <w:numId w:val="3"/>
        </w:numPr>
        <w:jc w:val="both"/>
      </w:pPr>
      <w:r w:rsidRPr="00A73CCF">
        <w:rPr>
          <w:b/>
        </w:rPr>
        <w:lastRenderedPageBreak/>
        <w:t>Der Product Owner</w:t>
      </w:r>
      <w:r w:rsidR="00741B2F" w:rsidRPr="00A73CCF">
        <w:rPr>
          <w:b/>
        </w:rPr>
        <w:t>:</w:t>
      </w:r>
      <w:r w:rsidR="00741B2F">
        <w:t xml:space="preserve"> Zu den Aufgaben des Product Owners gehört es die Bedürfnisse der Kunden und Stakeholder zu erfassen und diese im Product Backlog</w:t>
      </w:r>
      <w:r w:rsidR="00F956FA">
        <w:t>, welches er verwaltet,</w:t>
      </w:r>
      <w:r w:rsidR="00741B2F">
        <w:t xml:space="preserve"> abzubilden. Er trägt die Verantwortung für das</w:t>
      </w:r>
      <w:r w:rsidR="00F956FA">
        <w:t xml:space="preserve"> Produkt und den Projekterfolgt,</w:t>
      </w:r>
      <w:r w:rsidR="00A73CCF">
        <w:t xml:space="preserve"> legt die Prioritäten fest,</w:t>
      </w:r>
      <w:r w:rsidR="00F956FA">
        <w:t xml:space="preserve"> hat sicherzustellern, dass das Entwicklungsteam die einzelnen Product Backlog-Einträge versteht und akzeptiert oder weist Arbeitsergebnisse zurück. Scrum sieht </w:t>
      </w:r>
      <w:r w:rsidR="00A73CCF">
        <w:t xml:space="preserve">dabei ausdrücklich </w:t>
      </w:r>
      <w:r w:rsidR="00F956FA">
        <w:t>vor, dass der Product Owner eine Person und kein Ausschuss oder Gremium ist.</w:t>
      </w:r>
      <w:r w:rsidR="002B0308">
        <w:t xml:space="preserve"> Außerdem ist der Product Owner kein Mitglied des Entwicklungs-Teams.</w:t>
      </w:r>
    </w:p>
    <w:p w:rsidR="00734B26" w:rsidRDefault="00734B26" w:rsidP="00082C47">
      <w:pPr>
        <w:numPr>
          <w:ilvl w:val="0"/>
          <w:numId w:val="3"/>
        </w:numPr>
        <w:tabs>
          <w:tab w:val="clear" w:pos="720"/>
        </w:tabs>
        <w:jc w:val="both"/>
      </w:pPr>
      <w:r w:rsidRPr="00BD7462">
        <w:rPr>
          <w:b/>
        </w:rPr>
        <w:t>Der Scrum Master</w:t>
      </w:r>
      <w:r w:rsidR="00BD7462" w:rsidRPr="00BD7462">
        <w:rPr>
          <w:b/>
        </w:rPr>
        <w:t>:</w:t>
      </w:r>
      <w:r w:rsidR="00BD7462">
        <w:t xml:space="preserve"> In der Verantwortung des </w:t>
      </w:r>
      <w:r>
        <w:t xml:space="preserve">Scrum Master </w:t>
      </w:r>
      <w:r w:rsidR="00BD7462">
        <w:t>liegt es, dass</w:t>
      </w:r>
      <w:r>
        <w:t xml:space="preserve"> </w:t>
      </w:r>
      <w:r w:rsidR="00152A85">
        <w:t xml:space="preserve">Scrum </w:t>
      </w:r>
      <w:r>
        <w:t>verstanden und richtig umgesetzt wird.</w:t>
      </w:r>
      <w:r w:rsidR="00BD7462">
        <w:t xml:space="preserve"> </w:t>
      </w:r>
      <w:r w:rsidR="00082C47">
        <w:t xml:space="preserve">Dazu führt er gegebenenfalls Coaching der Teammitglieder durch oder versucht den Lernprozess des Teams anzustoßen. </w:t>
      </w:r>
      <w:r w:rsidR="00BD7462">
        <w:t xml:space="preserve">Er </w:t>
      </w:r>
      <w:r w:rsidR="00F11DDC">
        <w:t>m</w:t>
      </w:r>
      <w:r>
        <w:t>oderiert die diversen Meetings und bereitet diese vor</w:t>
      </w:r>
      <w:r w:rsidR="00BD7462">
        <w:t xml:space="preserve">. Zudem </w:t>
      </w:r>
      <w:r>
        <w:t xml:space="preserve">schützt </w:t>
      </w:r>
      <w:r w:rsidR="00BD7462">
        <w:t xml:space="preserve">der Scrum Master </w:t>
      </w:r>
      <w:r>
        <w:t>das Team vor äußeren Störungen und</w:t>
      </w:r>
      <w:r w:rsidR="002B0308">
        <w:t xml:space="preserve"> beseitigt etwaige Hindernisse. Der Scrum Master ist kein Teil des Entwicklungsteams. Er arbeitet weder inhaltlich, noch hat er eine Weisungsbefugnis gegenüber dem Team.</w:t>
      </w:r>
    </w:p>
    <w:p w:rsidR="00734B26" w:rsidRDefault="00734B26" w:rsidP="00082C47">
      <w:pPr>
        <w:numPr>
          <w:ilvl w:val="0"/>
          <w:numId w:val="3"/>
        </w:numPr>
        <w:jc w:val="both"/>
      </w:pPr>
      <w:r w:rsidRPr="00082C47">
        <w:rPr>
          <w:b/>
        </w:rPr>
        <w:t>Das Entwicklungs-Team</w:t>
      </w:r>
      <w:r w:rsidR="00082C47" w:rsidRPr="00082C47">
        <w:rPr>
          <w:b/>
        </w:rPr>
        <w:t>:</w:t>
      </w:r>
      <w:r w:rsidR="00082C47">
        <w:t xml:space="preserve"> Das Team besteht üblicherweise aus fünf bis neun Mitglieder. Es ist interdisziplinär bes</w:t>
      </w:r>
      <w:r w:rsidR="00951D89">
        <w:t>e</w:t>
      </w:r>
      <w:r w:rsidR="00082C47">
        <w:t>tzt und verfügt über das gesamte Wissen und Können um das Produkt zu realisieren. Die Teammitglieder verpflichten sich das selbst definierte Sprint-Ziel zu erreichen. Dabei arbeiten sie</w:t>
      </w:r>
      <w:r w:rsidR="00AD0FD2">
        <w:t xml:space="preserve"> selbstorganisiertes</w:t>
      </w:r>
      <w:r w:rsidR="009C045F">
        <w:t>, was bedeutet, dass niemand vorschreibt wie die Einträge des Product Backlogs konkret umzusetzten sind</w:t>
      </w:r>
      <w:r w:rsidR="00082C47">
        <w:t>. Auch werden keine Hierarchien von außen diktiert</w:t>
      </w:r>
      <w:r w:rsidR="009C045F">
        <w:t xml:space="preserve">.  </w:t>
      </w:r>
    </w:p>
    <w:p w:rsidR="008B0CC2" w:rsidRPr="008B0CC2" w:rsidRDefault="008B0CC2" w:rsidP="008B0CC2">
      <w:pPr>
        <w:tabs>
          <w:tab w:val="clear" w:pos="720"/>
        </w:tabs>
        <w:jc w:val="both"/>
      </w:pPr>
      <w:r>
        <w:t xml:space="preserve">Zusätzlich sieht Scrum weitere Rollen, die zwar nicht Teil </w:t>
      </w:r>
      <w:r w:rsidR="007533CA">
        <w:t xml:space="preserve">des eigentlichen Prozesses sind </w:t>
      </w:r>
      <w:r>
        <w:t xml:space="preserve">aber dennoch auf diesen einwirken, vor. Darunter fallen beispielsweise </w:t>
      </w:r>
      <w:r w:rsidR="007533CA">
        <w:t xml:space="preserve">die Rollen </w:t>
      </w:r>
      <w:r>
        <w:t>User, Customer oder das höhere Management.</w:t>
      </w:r>
    </w:p>
    <w:p w:rsidR="00323435" w:rsidRDefault="00514246" w:rsidP="001700C4">
      <w:pPr>
        <w:pStyle w:val="Heading2"/>
      </w:pPr>
      <w:bookmarkStart w:id="7" w:name="_Toc181943027"/>
      <w:bookmarkStart w:id="8" w:name="_Toc181938866"/>
      <w:bookmarkStart w:id="9" w:name="_Toc315618395"/>
      <w:bookmarkEnd w:id="7"/>
      <w:bookmarkEnd w:id="8"/>
      <w:r>
        <w:t>Meetings</w:t>
      </w:r>
      <w:bookmarkEnd w:id="9"/>
    </w:p>
    <w:p w:rsidR="00A569E5" w:rsidRDefault="00A569E5" w:rsidP="00A569E5">
      <w:r>
        <w:t>Scrum sieht die folgenden Meetings vor:</w:t>
      </w:r>
    </w:p>
    <w:p w:rsidR="00C67325" w:rsidRPr="009A5C0F" w:rsidRDefault="00A569E5" w:rsidP="009A5C0F">
      <w:pPr>
        <w:numPr>
          <w:ilvl w:val="0"/>
          <w:numId w:val="3"/>
        </w:numPr>
        <w:jc w:val="both"/>
        <w:rPr>
          <w:lang w:val="de-AT"/>
        </w:rPr>
      </w:pPr>
      <w:r w:rsidRPr="009A5C0F">
        <w:rPr>
          <w:b/>
          <w:lang w:val="de-AT"/>
        </w:rPr>
        <w:t>Sprint Planning:</w:t>
      </w:r>
      <w:bookmarkStart w:id="10" w:name="_Toc181938867"/>
      <w:r w:rsidR="009A5C0F" w:rsidRPr="009A5C0F">
        <w:rPr>
          <w:lang w:val="de-AT"/>
        </w:rPr>
        <w:t xml:space="preserve"> Das Sprint Planning Meeting steht  zu Beginn e</w:t>
      </w:r>
      <w:r w:rsidR="009A5C0F">
        <w:rPr>
          <w:lang w:val="de-AT"/>
        </w:rPr>
        <w:t xml:space="preserve">ines jeden Sprints und gliedert sich in zwei Teile: </w:t>
      </w:r>
    </w:p>
    <w:p w:rsidR="009A5C0F" w:rsidRDefault="009A5C0F" w:rsidP="009A5C0F">
      <w:pPr>
        <w:numPr>
          <w:ilvl w:val="1"/>
          <w:numId w:val="3"/>
        </w:numPr>
        <w:tabs>
          <w:tab w:val="clear" w:pos="720"/>
        </w:tabs>
        <w:jc w:val="both"/>
      </w:pPr>
      <w:r>
        <w:t xml:space="preserve">Im ersten </w:t>
      </w:r>
      <w:r w:rsidR="00622CA2">
        <w:t>Teil</w:t>
      </w:r>
      <w:r>
        <w:t xml:space="preserve"> erfolgt die Auswahl der zu bearbeitenden Product Backlog-Einträge. Dazu stellt der Product Owner dem Team die geordneten Einträge vor, um ein gemeinesames Verständnis zu erhalten. </w:t>
      </w:r>
      <w:r w:rsidR="00706BAF">
        <w:t xml:space="preserve">Die Anzahl der </w:t>
      </w:r>
      <w:r>
        <w:t xml:space="preserve">im Sprint umzusetzenden </w:t>
      </w:r>
      <w:r w:rsidR="00706BAF">
        <w:t xml:space="preserve">Items wird </w:t>
      </w:r>
      <w:r>
        <w:t xml:space="preserve">dann </w:t>
      </w:r>
      <w:r w:rsidR="00706BAF">
        <w:t xml:space="preserve">vom Team bestimmt und richtet sich danach, ob die Umsetzung in der fest vorgegebenen Sprintdauer erfolgen kann. </w:t>
      </w:r>
      <w:r>
        <w:t xml:space="preserve">In Folge verpflichtet sich das Team das Sprint-Ziel zu erreichen. </w:t>
      </w:r>
    </w:p>
    <w:p w:rsidR="00C67325" w:rsidRDefault="00E33E2A" w:rsidP="00E33E2A">
      <w:pPr>
        <w:numPr>
          <w:ilvl w:val="1"/>
          <w:numId w:val="3"/>
        </w:numPr>
        <w:tabs>
          <w:tab w:val="clear" w:pos="720"/>
        </w:tabs>
        <w:jc w:val="both"/>
      </w:pPr>
      <w:r>
        <w:t xml:space="preserve">Im zweiten Teil des Meetings entscheidet das Team, wie genau die ausgewählten Einträge umgesetzt werden. Das Team definiert alle dafür notwenigen Aktivitäten und es erfolgen erste Diskussionen über Architektur, Design etc. </w:t>
      </w:r>
      <w:r w:rsidR="00C67325">
        <w:t>Das resultierende Artefakt wird als Sprint Backlog bezeichnet.</w:t>
      </w:r>
    </w:p>
    <w:p w:rsidR="00E96869" w:rsidRDefault="00A569E5" w:rsidP="00E424F4">
      <w:pPr>
        <w:numPr>
          <w:ilvl w:val="0"/>
          <w:numId w:val="3"/>
        </w:numPr>
        <w:tabs>
          <w:tab w:val="clear" w:pos="720"/>
        </w:tabs>
        <w:jc w:val="both"/>
      </w:pPr>
      <w:r w:rsidRPr="00E424F4">
        <w:rPr>
          <w:b/>
          <w:lang w:val="de-AT"/>
        </w:rPr>
        <w:lastRenderedPageBreak/>
        <w:t>Daily Scrum:</w:t>
      </w:r>
      <w:r w:rsidR="00E424F4" w:rsidRPr="00E424F4">
        <w:rPr>
          <w:b/>
          <w:lang w:val="de-AT"/>
        </w:rPr>
        <w:t xml:space="preserve"> </w:t>
      </w:r>
      <w:r w:rsidR="00E424F4" w:rsidRPr="00E424F4">
        <w:rPr>
          <w:lang w:val="de-AT"/>
        </w:rPr>
        <w:t>Dieses Meeting dauert 15 Minuten und findet täglich zur selben Zeit am selben Ort statt.</w:t>
      </w:r>
      <w:r w:rsidR="00E424F4" w:rsidRPr="00E424F4">
        <w:rPr>
          <w:b/>
          <w:lang w:val="de-AT"/>
        </w:rPr>
        <w:t xml:space="preserve"> </w:t>
      </w:r>
      <w:r w:rsidR="00E424F4" w:rsidRPr="00E424F4">
        <w:rPr>
          <w:lang w:val="de-AT"/>
        </w:rPr>
        <w:t xml:space="preserve">In der Regel nehmen Scrum Master und Entwicklungs-Team </w:t>
      </w:r>
      <w:r w:rsidR="00E424F4">
        <w:rPr>
          <w:lang w:val="de-AT"/>
        </w:rPr>
        <w:t xml:space="preserve">daran </w:t>
      </w:r>
      <w:r w:rsidR="00E424F4" w:rsidRPr="00E424F4">
        <w:rPr>
          <w:lang w:val="de-AT"/>
        </w:rPr>
        <w:t>teil. Ziel ist die</w:t>
      </w:r>
      <w:r w:rsidR="00E424F4">
        <w:rPr>
          <w:lang w:val="de-AT"/>
        </w:rPr>
        <w:t xml:space="preserve"> </w:t>
      </w:r>
      <w:r w:rsidR="00E96869">
        <w:t>Sync</w:t>
      </w:r>
      <w:r w:rsidR="00E424F4">
        <w:t xml:space="preserve">hronisation der Aktivitäten, der </w:t>
      </w:r>
      <w:r w:rsidR="00E96869">
        <w:t>Informationsaustausch</w:t>
      </w:r>
      <w:r w:rsidR="00E424F4">
        <w:t xml:space="preserve"> und das Planen der nächsten 24 Stunden. Es werden Hindernisse diskutiert und durch Scrum-Master in der Impediment List erfasst. </w:t>
      </w:r>
    </w:p>
    <w:p w:rsidR="000C0B4C" w:rsidRDefault="00A569E5" w:rsidP="004D3953">
      <w:pPr>
        <w:numPr>
          <w:ilvl w:val="0"/>
          <w:numId w:val="3"/>
        </w:numPr>
        <w:jc w:val="both"/>
      </w:pPr>
      <w:r w:rsidRPr="004D3953">
        <w:rPr>
          <w:b/>
        </w:rPr>
        <w:t xml:space="preserve">Sprint Review: </w:t>
      </w:r>
      <w:r w:rsidR="00E7029B">
        <w:t>Am Ende jedes Sprints steht das Sprint Review</w:t>
      </w:r>
      <w:r w:rsidR="004D3953">
        <w:t xml:space="preserve"> Meeting</w:t>
      </w:r>
      <w:r w:rsidR="00E7029B">
        <w:t xml:space="preserve">. </w:t>
      </w:r>
      <w:r w:rsidR="004D3953">
        <w:t xml:space="preserve">Es dient der </w:t>
      </w:r>
      <w:r w:rsidR="000A2AE9" w:rsidRPr="000A2AE9">
        <w:t>Präsentation der Ergebnisse durch das Team</w:t>
      </w:r>
      <w:r w:rsidR="004D3953">
        <w:t xml:space="preserve">, der Überprüfung der Zielerreichung, der </w:t>
      </w:r>
      <w:r w:rsidR="004D3953" w:rsidRPr="000A2AE9">
        <w:t>Abnahme der Arbeitsfortschritte durch den Product Owner</w:t>
      </w:r>
      <w:r w:rsidR="004D3953">
        <w:t xml:space="preserve"> und der Reflektion. </w:t>
      </w:r>
      <w:r w:rsidR="000C0B4C" w:rsidRPr="000A2AE9">
        <w:t xml:space="preserve">Je nach Sprintlänge </w:t>
      </w:r>
      <w:r w:rsidR="004D3953">
        <w:t xml:space="preserve">dauert es </w:t>
      </w:r>
      <w:r w:rsidR="000C0B4C" w:rsidRPr="000A2AE9">
        <w:t>zwischen zwei und vier Stunden</w:t>
      </w:r>
      <w:r w:rsidR="004D3953">
        <w:t>.</w:t>
      </w:r>
    </w:p>
    <w:p w:rsidR="000C0B4C" w:rsidRPr="0074316A" w:rsidRDefault="00A569E5" w:rsidP="00A569E5">
      <w:pPr>
        <w:numPr>
          <w:ilvl w:val="0"/>
          <w:numId w:val="3"/>
        </w:numPr>
        <w:jc w:val="both"/>
        <w:rPr>
          <w:lang w:val="de-AT"/>
        </w:rPr>
      </w:pPr>
      <w:r w:rsidRPr="0074316A">
        <w:rPr>
          <w:b/>
          <w:lang w:val="de-AT"/>
        </w:rPr>
        <w:t>Sprint Retrospective:</w:t>
      </w:r>
      <w:r w:rsidR="0074316A" w:rsidRPr="0074316A">
        <w:rPr>
          <w:lang w:val="de-AT"/>
        </w:rPr>
        <w:t xml:space="preserve"> Dieses Meeting findet ebenfalls am E</w:t>
      </w:r>
      <w:r w:rsidR="0074316A">
        <w:rPr>
          <w:lang w:val="de-AT"/>
        </w:rPr>
        <w:t xml:space="preserve">nde des Sprints statt und dauert ca. 2-3 Stunden. Es dient dazu, die Zusammenarbeit des Teams zu verbessern, die Produktivität und Softwarequalität zu steigern und die Anwendung des Scrum-Prozesses zu optimieren. Der Scrum Master steht dem Team dabei unterstützend zur Seite und die erarbeiteten Verbesserungen werden im nächsten Sprint umgesetzt. </w:t>
      </w:r>
    </w:p>
    <w:p w:rsidR="00323435" w:rsidRDefault="00514246" w:rsidP="001700C4">
      <w:pPr>
        <w:pStyle w:val="Heading2"/>
      </w:pPr>
      <w:bookmarkStart w:id="11" w:name="_Toc181943028"/>
      <w:bookmarkStart w:id="12" w:name="_Toc315618396"/>
      <w:bookmarkEnd w:id="10"/>
      <w:bookmarkEnd w:id="11"/>
      <w:r>
        <w:t>Artefakte</w:t>
      </w:r>
      <w:bookmarkEnd w:id="12"/>
    </w:p>
    <w:p w:rsidR="0031121C" w:rsidRDefault="0031121C">
      <w:r>
        <w:t>Im Zentrum von Scrum stehen die folgenden Artefakte:</w:t>
      </w:r>
    </w:p>
    <w:p w:rsidR="0031121C" w:rsidRDefault="0031121C" w:rsidP="0031121C">
      <w:pPr>
        <w:numPr>
          <w:ilvl w:val="0"/>
          <w:numId w:val="3"/>
        </w:numPr>
        <w:jc w:val="both"/>
        <w:rPr>
          <w:lang w:val="de-AT"/>
        </w:rPr>
      </w:pPr>
      <w:r>
        <w:rPr>
          <w:b/>
          <w:lang w:val="de-AT"/>
        </w:rPr>
        <w:t>Product Backlog</w:t>
      </w:r>
      <w:r w:rsidRPr="009A5C0F">
        <w:rPr>
          <w:b/>
          <w:lang w:val="de-AT"/>
        </w:rPr>
        <w:t>:</w:t>
      </w:r>
      <w:r w:rsidRPr="009A5C0F">
        <w:rPr>
          <w:lang w:val="de-AT"/>
        </w:rPr>
        <w:t xml:space="preserve"> </w:t>
      </w:r>
      <w:r>
        <w:rPr>
          <w:lang w:val="de-AT"/>
        </w:rPr>
        <w:t xml:space="preserve">Das Product Backlog ist eine Liste aller Anforderungen an die Software. Das Artefakt liegt in der Verantwortung des Product Owner. Dieser erfasst bei Projektstart alle Anforderungen auf Basis der Produkt-Vision und während des Projekts führt er eine fortlaufende Detaillierung und Aktualisierung durch. Im Product Backlog erfolgt eine priorisierung nach Geschäftswert. Das Dokument ist von allen einsehbar und jeder kann Einträge </w:t>
      </w:r>
      <w:r w:rsidR="0000168B">
        <w:rPr>
          <w:lang w:val="de-AT"/>
        </w:rPr>
        <w:t>einbringen</w:t>
      </w:r>
      <w:r>
        <w:rPr>
          <w:lang w:val="de-AT"/>
        </w:rPr>
        <w:t xml:space="preserve">.  </w:t>
      </w:r>
    </w:p>
    <w:p w:rsidR="0031121C" w:rsidRPr="0000168B" w:rsidRDefault="0031121C" w:rsidP="0031121C">
      <w:pPr>
        <w:numPr>
          <w:ilvl w:val="0"/>
          <w:numId w:val="3"/>
        </w:numPr>
        <w:jc w:val="both"/>
        <w:rPr>
          <w:lang w:val="de-AT"/>
        </w:rPr>
      </w:pPr>
      <w:r w:rsidRPr="0000168B">
        <w:rPr>
          <w:b/>
          <w:lang w:val="de-AT"/>
        </w:rPr>
        <w:t>Sprint Backlog:</w:t>
      </w:r>
      <w:r w:rsidR="0000168B" w:rsidRPr="0000168B">
        <w:rPr>
          <w:b/>
          <w:lang w:val="de-AT"/>
        </w:rPr>
        <w:t xml:space="preserve"> </w:t>
      </w:r>
      <w:r w:rsidR="0000168B" w:rsidRPr="0000168B">
        <w:rPr>
          <w:lang w:val="de-AT"/>
        </w:rPr>
        <w:t xml:space="preserve">Das Sprint Backlog ist eine Liste aller im laufenden Sprint durchzuführenden Aktivitäten inklusive einer Schätzung. </w:t>
      </w:r>
      <w:r w:rsidR="003013D3">
        <w:rPr>
          <w:lang w:val="de-AT"/>
        </w:rPr>
        <w:t xml:space="preserve">Es wird durch das Entwicklungs-Team </w:t>
      </w:r>
      <w:r w:rsidR="0000168B" w:rsidRPr="0000168B">
        <w:rPr>
          <w:lang w:val="de-AT"/>
        </w:rPr>
        <w:t>während des Sprint Plannings erstellt</w:t>
      </w:r>
      <w:r w:rsidR="003013D3">
        <w:rPr>
          <w:lang w:val="de-AT"/>
        </w:rPr>
        <w:t xml:space="preserve"> und liegt in dessen Verantwortung. </w:t>
      </w:r>
    </w:p>
    <w:p w:rsidR="0031121C" w:rsidRPr="0000168B" w:rsidRDefault="00F06A80" w:rsidP="00741EED">
      <w:pPr>
        <w:tabs>
          <w:tab w:val="clear" w:pos="720"/>
        </w:tabs>
        <w:jc w:val="both"/>
        <w:rPr>
          <w:lang w:val="de-AT"/>
        </w:rPr>
      </w:pPr>
      <w:r>
        <w:rPr>
          <w:lang w:val="de-AT"/>
        </w:rPr>
        <w:t>Weitere von Scrum vorgesehene Artefakte sind: Impediment List</w:t>
      </w:r>
      <w:r w:rsidR="001A546E">
        <w:rPr>
          <w:lang w:val="de-AT"/>
        </w:rPr>
        <w:t xml:space="preserve"> (Liste von Hindernissen)</w:t>
      </w:r>
      <w:r>
        <w:rPr>
          <w:lang w:val="de-AT"/>
        </w:rPr>
        <w:t>, Definition of Done</w:t>
      </w:r>
      <w:r w:rsidR="001A546E">
        <w:rPr>
          <w:lang w:val="de-AT"/>
        </w:rPr>
        <w:t xml:space="preserve"> (Definition des Verständnis von „fertig“)</w:t>
      </w:r>
      <w:r>
        <w:rPr>
          <w:lang w:val="de-AT"/>
        </w:rPr>
        <w:t>, Produktvision und Burndown Charts</w:t>
      </w:r>
      <w:r w:rsidR="001A546E">
        <w:rPr>
          <w:lang w:val="de-AT"/>
        </w:rPr>
        <w:t xml:space="preserve"> (gr</w:t>
      </w:r>
      <w:r w:rsidR="00671997">
        <w:rPr>
          <w:lang w:val="de-AT"/>
        </w:rPr>
        <w:t>afische Darstellung des Sprint-F</w:t>
      </w:r>
      <w:r w:rsidR="001A546E">
        <w:rPr>
          <w:lang w:val="de-AT"/>
        </w:rPr>
        <w:t>ortschritts)</w:t>
      </w:r>
      <w:r>
        <w:rPr>
          <w:lang w:val="de-AT"/>
        </w:rPr>
        <w:t>.</w:t>
      </w:r>
    </w:p>
    <w:p w:rsidR="00A96713" w:rsidRDefault="00A96713" w:rsidP="00A96713">
      <w:pPr>
        <w:pStyle w:val="Heading2"/>
      </w:pPr>
      <w:bookmarkStart w:id="13" w:name="_Toc181943029"/>
      <w:bookmarkStart w:id="14" w:name="_Toc181943030"/>
      <w:bookmarkStart w:id="15" w:name="_Toc181938868"/>
      <w:bookmarkStart w:id="16" w:name="_Toc315618397"/>
      <w:bookmarkEnd w:id="13"/>
      <w:bookmarkEnd w:id="14"/>
      <w:bookmarkEnd w:id="15"/>
      <w:r>
        <w:t>Technologien</w:t>
      </w:r>
      <w:bookmarkEnd w:id="16"/>
    </w:p>
    <w:p w:rsidR="007B1557" w:rsidRDefault="007B1557" w:rsidP="00A96713">
      <w:pPr>
        <w:rPr>
          <w:lang w:val="de-AT"/>
        </w:rPr>
      </w:pPr>
      <w:r>
        <w:rPr>
          <w:lang w:val="de-AT"/>
        </w:rPr>
        <w:t>Folgende Technologien wurden von uns verwendet:</w:t>
      </w:r>
    </w:p>
    <w:p w:rsidR="00A96713" w:rsidRDefault="00A96713" w:rsidP="00C41114">
      <w:pPr>
        <w:pStyle w:val="Heading3"/>
        <w:rPr>
          <w:lang w:val="de-AT"/>
        </w:rPr>
      </w:pPr>
      <w:bookmarkStart w:id="17" w:name="_Toc315618398"/>
      <w:r w:rsidRPr="009A5C0F">
        <w:rPr>
          <w:lang w:val="de-AT"/>
        </w:rPr>
        <w:t>Excel</w:t>
      </w:r>
      <w:bookmarkEnd w:id="17"/>
    </w:p>
    <w:p w:rsidR="00BC705C" w:rsidRDefault="00BC705C" w:rsidP="00BC705C">
      <w:pPr>
        <w:jc w:val="both"/>
        <w:rPr>
          <w:lang w:val="de-AT"/>
        </w:rPr>
      </w:pPr>
      <w:r>
        <w:rPr>
          <w:lang w:val="de-AT"/>
        </w:rPr>
        <w:t xml:space="preserve">Excel verwendeten wir zunächst für die Umsetzung von Sprint Backlog und Burndown Chart. Die folgende Abbildung zeigt die Artefakte für den ersten Sprint: </w:t>
      </w:r>
    </w:p>
    <w:p w:rsidR="00BC705C" w:rsidRDefault="00BC705C" w:rsidP="00BC705C">
      <w:pPr>
        <w:keepNext/>
        <w:jc w:val="center"/>
      </w:pPr>
      <w:r>
        <w:rPr>
          <w:noProof/>
          <w:lang w:val="de-AT" w:eastAsia="de-AT"/>
        </w:rPr>
        <w:lastRenderedPageBreak/>
        <w:drawing>
          <wp:inline distT="0" distB="0" distL="0" distR="0">
            <wp:extent cx="5086070" cy="4495349"/>
            <wp:effectExtent l="19050" t="0" r="28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109267" cy="4515852"/>
                    </a:xfrm>
                    <a:prstGeom prst="rect">
                      <a:avLst/>
                    </a:prstGeom>
                    <a:noFill/>
                    <a:ln w="9525">
                      <a:noFill/>
                      <a:miter lim="800000"/>
                      <a:headEnd/>
                      <a:tailEnd/>
                    </a:ln>
                  </pic:spPr>
                </pic:pic>
              </a:graphicData>
            </a:graphic>
          </wp:inline>
        </w:drawing>
      </w:r>
    </w:p>
    <w:p w:rsidR="00BC705C" w:rsidRPr="00BC705C" w:rsidRDefault="00BC705C" w:rsidP="00BC705C">
      <w:pPr>
        <w:jc w:val="center"/>
      </w:pPr>
      <w:r>
        <w:rPr>
          <w:sz w:val="20"/>
          <w:szCs w:val="20"/>
        </w:rPr>
        <w:t>Abbildung: Sprint Backlog und Burndown für Sprint 1</w:t>
      </w:r>
    </w:p>
    <w:p w:rsidR="00BC705C" w:rsidRDefault="00BC705C" w:rsidP="00C507F1">
      <w:pPr>
        <w:jc w:val="both"/>
        <w:rPr>
          <w:lang w:val="de-AT"/>
        </w:rPr>
      </w:pPr>
      <w:r>
        <w:rPr>
          <w:lang w:val="de-AT"/>
        </w:rPr>
        <w:t xml:space="preserve">Nach den ersten </w:t>
      </w:r>
      <w:r w:rsidR="003F41C4">
        <w:rPr>
          <w:lang w:val="de-AT"/>
        </w:rPr>
        <w:t xml:space="preserve">beiden </w:t>
      </w:r>
      <w:r>
        <w:rPr>
          <w:lang w:val="de-AT"/>
        </w:rPr>
        <w:t>Spr</w:t>
      </w:r>
      <w:r w:rsidR="007C7467">
        <w:rPr>
          <w:lang w:val="de-AT"/>
        </w:rPr>
        <w:t xml:space="preserve">ints hat sich gezeigt, dass das </w:t>
      </w:r>
      <w:r w:rsidR="009926AB">
        <w:rPr>
          <w:lang w:val="de-AT"/>
        </w:rPr>
        <w:t>re</w:t>
      </w:r>
      <w:r w:rsidR="007C7467">
        <w:rPr>
          <w:lang w:val="de-AT"/>
        </w:rPr>
        <w:t>gelmäßige</w:t>
      </w:r>
      <w:r>
        <w:rPr>
          <w:lang w:val="de-AT"/>
        </w:rPr>
        <w:t xml:space="preserve"> </w:t>
      </w:r>
      <w:r w:rsidR="007C7467">
        <w:rPr>
          <w:lang w:val="de-AT"/>
        </w:rPr>
        <w:t>A</w:t>
      </w:r>
      <w:r>
        <w:rPr>
          <w:lang w:val="de-AT"/>
        </w:rPr>
        <w:t xml:space="preserve">ktualisieren des Dokuments </w:t>
      </w:r>
      <w:r w:rsidR="007C7467">
        <w:rPr>
          <w:lang w:val="de-AT"/>
        </w:rPr>
        <w:t>nur sehr nachlässig durchgeführt wurde</w:t>
      </w:r>
      <w:r>
        <w:rPr>
          <w:lang w:val="de-AT"/>
        </w:rPr>
        <w:t xml:space="preserve">. </w:t>
      </w:r>
      <w:r w:rsidR="003F41C4">
        <w:rPr>
          <w:lang w:val="de-AT"/>
        </w:rPr>
        <w:t>In der Retrospective zu Sprint 2 stellt sich heraus, dass der G</w:t>
      </w:r>
      <w:r>
        <w:rPr>
          <w:lang w:val="de-AT"/>
        </w:rPr>
        <w:t xml:space="preserve">und dafür war, dass der Vorgang als zu umständlich erachtet wurde (Pull vom Repository, Dokument öffnen und anpassen, Dokument pushen). </w:t>
      </w:r>
      <w:r w:rsidR="00C507F1">
        <w:rPr>
          <w:lang w:val="de-AT"/>
        </w:rPr>
        <w:t>Wir haben uns infolge dessen nach einer anderen Lösung umgeschaut und uns schlussendlich für eine Abbildung von Sprint Back</w:t>
      </w:r>
      <w:r w:rsidR="003F41C4">
        <w:rPr>
          <w:lang w:val="de-AT"/>
        </w:rPr>
        <w:t>log und Burndown mittels GitHub-</w:t>
      </w:r>
      <w:r w:rsidR="00C507F1">
        <w:rPr>
          <w:lang w:val="de-AT"/>
        </w:rPr>
        <w:t xml:space="preserve">Issues entschieden. </w:t>
      </w:r>
    </w:p>
    <w:p w:rsidR="00C507F1" w:rsidRPr="00BC705C" w:rsidRDefault="003F41C4" w:rsidP="00671997">
      <w:pPr>
        <w:jc w:val="both"/>
      </w:pPr>
      <w:r>
        <w:rPr>
          <w:lang w:val="de-AT"/>
        </w:rPr>
        <w:t xml:space="preserve">Im weiteren Projektverlauf </w:t>
      </w:r>
      <w:r w:rsidR="00C507F1">
        <w:rPr>
          <w:lang w:val="de-AT"/>
        </w:rPr>
        <w:t xml:space="preserve">wurde Excel ausschließlich dazu verwendet die Testfälle zu verwalten. </w:t>
      </w:r>
    </w:p>
    <w:p w:rsidR="00C507F1" w:rsidRPr="00C507F1" w:rsidRDefault="00C507F1" w:rsidP="00C507F1">
      <w:pPr>
        <w:pStyle w:val="Heading3"/>
        <w:rPr>
          <w:lang w:val="de-AT"/>
        </w:rPr>
      </w:pPr>
      <w:bookmarkStart w:id="18" w:name="_Toc315618399"/>
      <w:r w:rsidRPr="00C507F1">
        <w:rPr>
          <w:lang w:val="de-AT"/>
        </w:rPr>
        <w:t>GitHub</w:t>
      </w:r>
      <w:bookmarkEnd w:id="18"/>
    </w:p>
    <w:p w:rsidR="00703EE4" w:rsidRDefault="00C507F1" w:rsidP="003F41C4">
      <w:pPr>
        <w:jc w:val="both"/>
        <w:rPr>
          <w:lang w:val="de-AT"/>
        </w:rPr>
      </w:pPr>
      <w:r>
        <w:rPr>
          <w:lang w:val="de-AT"/>
        </w:rPr>
        <w:t>G</w:t>
      </w:r>
      <w:r w:rsidR="00973C8C">
        <w:rPr>
          <w:lang w:val="de-AT"/>
        </w:rPr>
        <w:t>i</w:t>
      </w:r>
      <w:r>
        <w:rPr>
          <w:lang w:val="de-AT"/>
        </w:rPr>
        <w:t xml:space="preserve">tHub stellte die wichtigte Technologie in unserem Projekt dar. </w:t>
      </w:r>
      <w:r w:rsidR="00703EE4">
        <w:rPr>
          <w:lang w:val="de-AT"/>
        </w:rPr>
        <w:t>Von großer Bedeutung war insbesondere die Issue-Liste.</w:t>
      </w:r>
      <w:r w:rsidR="0002521F">
        <w:rPr>
          <w:lang w:val="de-AT"/>
        </w:rPr>
        <w:t xml:space="preserve"> </w:t>
      </w:r>
      <w:r w:rsidR="00703EE4">
        <w:rPr>
          <w:lang w:val="de-AT"/>
        </w:rPr>
        <w:t xml:space="preserve">Diese </w:t>
      </w:r>
      <w:r w:rsidR="003F41C4">
        <w:rPr>
          <w:lang w:val="de-AT"/>
        </w:rPr>
        <w:t>n</w:t>
      </w:r>
      <w:r w:rsidR="00703EE4">
        <w:rPr>
          <w:lang w:val="de-AT"/>
        </w:rPr>
        <w:t>utzen wir</w:t>
      </w:r>
      <w:r w:rsidR="0002521F">
        <w:rPr>
          <w:lang w:val="de-AT"/>
        </w:rPr>
        <w:t xml:space="preserve"> u.a.</w:t>
      </w:r>
      <w:r w:rsidR="00703EE4">
        <w:rPr>
          <w:lang w:val="de-AT"/>
        </w:rPr>
        <w:t xml:space="preserve"> um das Sprint Backlog abzubilden. Das Vorgehen gestaltete sich dabei wie folgt:</w:t>
      </w:r>
    </w:p>
    <w:p w:rsidR="00703EE4" w:rsidRDefault="00703EE4" w:rsidP="003F41C4">
      <w:pPr>
        <w:numPr>
          <w:ilvl w:val="0"/>
          <w:numId w:val="3"/>
        </w:numPr>
        <w:jc w:val="both"/>
      </w:pPr>
      <w:r>
        <w:t>Währen</w:t>
      </w:r>
      <w:r w:rsidR="00085D43">
        <w:t>d</w:t>
      </w:r>
      <w:r>
        <w:t xml:space="preserve"> des Sprint Planning </w:t>
      </w:r>
      <w:r w:rsidR="00085D43">
        <w:t xml:space="preserve">Meetings </w:t>
      </w:r>
      <w:r>
        <w:t xml:space="preserve">wurden für jeden </w:t>
      </w:r>
      <w:r w:rsidR="0002521F">
        <w:t>u</w:t>
      </w:r>
      <w:r>
        <w:t xml:space="preserve">mzusetzenden Product Backlog-Eintrag alle dazu nötigen Tasks als Issue in die Liste eingetragen. </w:t>
      </w:r>
    </w:p>
    <w:p w:rsidR="0002521F" w:rsidRDefault="0002521F" w:rsidP="003F41C4">
      <w:pPr>
        <w:numPr>
          <w:ilvl w:val="0"/>
          <w:numId w:val="3"/>
        </w:numPr>
        <w:jc w:val="both"/>
      </w:pPr>
      <w:r>
        <w:t xml:space="preserve">Die entsprechenden Issues wurden mit dem Lable „TODO“ versehen und den verantwortlichen Personen zugewiesen. </w:t>
      </w:r>
    </w:p>
    <w:p w:rsidR="0002521F" w:rsidRDefault="0002521F" w:rsidP="003F41C4">
      <w:pPr>
        <w:numPr>
          <w:ilvl w:val="0"/>
          <w:numId w:val="3"/>
        </w:numPr>
        <w:jc w:val="both"/>
      </w:pPr>
      <w:r>
        <w:lastRenderedPageBreak/>
        <w:t>Zusätzlich wurden die Issues mit dem Milestone „End of Sprint X“ verknüpft.</w:t>
      </w:r>
    </w:p>
    <w:p w:rsidR="0002521F" w:rsidRDefault="00B7501E" w:rsidP="0002521F">
      <w:pPr>
        <w:tabs>
          <w:tab w:val="clear" w:pos="720"/>
        </w:tabs>
        <w:jc w:val="both"/>
      </w:pPr>
      <w:r>
        <w:t>Folgend</w:t>
      </w:r>
      <w:r w:rsidR="0002521F">
        <w:t xml:space="preserve"> ist als Beispiel die Issue-Liste von Sprint 6 angeführt:</w:t>
      </w:r>
    </w:p>
    <w:p w:rsidR="00B7501E" w:rsidRDefault="0002521F" w:rsidP="00B7501E">
      <w:pPr>
        <w:keepNext/>
        <w:tabs>
          <w:tab w:val="clear" w:pos="720"/>
        </w:tabs>
        <w:jc w:val="center"/>
      </w:pPr>
      <w:r w:rsidRPr="0002521F">
        <w:rPr>
          <w:noProof/>
          <w:lang w:val="de-AT" w:eastAsia="de-AT"/>
        </w:rPr>
        <w:drawing>
          <wp:inline distT="0" distB="0" distL="0" distR="0">
            <wp:extent cx="4814207" cy="3168845"/>
            <wp:effectExtent l="19050" t="0" r="5443"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814844" cy="3169264"/>
                    </a:xfrm>
                    <a:prstGeom prst="rect">
                      <a:avLst/>
                    </a:prstGeom>
                    <a:noFill/>
                    <a:ln w="9525">
                      <a:noFill/>
                      <a:miter lim="800000"/>
                      <a:headEnd/>
                      <a:tailEnd/>
                    </a:ln>
                  </pic:spPr>
                </pic:pic>
              </a:graphicData>
            </a:graphic>
          </wp:inline>
        </w:drawing>
      </w:r>
    </w:p>
    <w:p w:rsidR="0002521F" w:rsidRDefault="00B7501E" w:rsidP="00B7501E">
      <w:pPr>
        <w:jc w:val="center"/>
      </w:pPr>
      <w:r>
        <w:rPr>
          <w:sz w:val="20"/>
          <w:szCs w:val="20"/>
        </w:rPr>
        <w:t>Abbildung: Issue-Liste zu Sprint 6</w:t>
      </w:r>
    </w:p>
    <w:p w:rsidR="00085D43" w:rsidRDefault="00085D43" w:rsidP="00085D43">
      <w:pPr>
        <w:tabs>
          <w:tab w:val="clear" w:pos="720"/>
        </w:tabs>
        <w:jc w:val="both"/>
      </w:pPr>
      <w:r>
        <w:t xml:space="preserve">Da das Updaten der Issues online im Browser vorgenommen werden konnte bzw. die Issues auch automatisch beim Commit des Sourcecodes geschlossen wurden, war das Commitment im Vergleich zur vorhergehenden Excel-Lösung viel </w:t>
      </w:r>
      <w:r w:rsidR="003F41C4">
        <w:t>höher</w:t>
      </w:r>
      <w:r>
        <w:t xml:space="preserve">. </w:t>
      </w:r>
    </w:p>
    <w:p w:rsidR="00085D43" w:rsidRDefault="00085D43" w:rsidP="00085D43">
      <w:pPr>
        <w:tabs>
          <w:tab w:val="clear" w:pos="720"/>
        </w:tabs>
        <w:jc w:val="both"/>
      </w:pPr>
      <w:r>
        <w:t>In die Issue-Liste wurden ebenfalls die Bugs verwaltet, wobei</w:t>
      </w:r>
      <w:r w:rsidR="00C817DE">
        <w:t xml:space="preserve"> </w:t>
      </w:r>
      <w:r>
        <w:t xml:space="preserve">diese mit dem Label „BUG“ gekennzeichnet wurden. Durch die konsequente Verwendung der Milestones ließ sich ebenfalls eine Art Burndown Chart realisieren. Die folgende Abbildung zeigt dazu eine Übersicht: </w:t>
      </w:r>
    </w:p>
    <w:p w:rsidR="00085D43" w:rsidRDefault="0002521F" w:rsidP="00085D43">
      <w:pPr>
        <w:keepNext/>
        <w:jc w:val="center"/>
      </w:pPr>
      <w:r>
        <w:rPr>
          <w:noProof/>
          <w:lang w:val="de-AT" w:eastAsia="de-AT"/>
        </w:rPr>
        <w:drawing>
          <wp:inline distT="0" distB="0" distL="0" distR="0">
            <wp:extent cx="4683579" cy="2168167"/>
            <wp:effectExtent l="19050" t="0" r="2721"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691196" cy="2171693"/>
                    </a:xfrm>
                    <a:prstGeom prst="rect">
                      <a:avLst/>
                    </a:prstGeom>
                    <a:noFill/>
                    <a:ln w="9525">
                      <a:noFill/>
                      <a:miter lim="800000"/>
                      <a:headEnd/>
                      <a:tailEnd/>
                    </a:ln>
                  </pic:spPr>
                </pic:pic>
              </a:graphicData>
            </a:graphic>
          </wp:inline>
        </w:drawing>
      </w:r>
    </w:p>
    <w:p w:rsidR="00703EE4" w:rsidRPr="00085D43" w:rsidRDefault="00085D43" w:rsidP="00085D43">
      <w:pPr>
        <w:jc w:val="center"/>
      </w:pPr>
      <w:r>
        <w:rPr>
          <w:sz w:val="20"/>
          <w:szCs w:val="20"/>
        </w:rPr>
        <w:t>Abbildung: „Burndown Charts“ zu den Sprints 3-6</w:t>
      </w:r>
    </w:p>
    <w:p w:rsidR="00973C8C" w:rsidRDefault="00085D43" w:rsidP="00C507F1">
      <w:pPr>
        <w:rPr>
          <w:lang w:val="de-AT"/>
        </w:rPr>
      </w:pPr>
      <w:r>
        <w:rPr>
          <w:lang w:val="de-AT"/>
        </w:rPr>
        <w:t>Schlussendlich wurde mittels Gi</w:t>
      </w:r>
      <w:r w:rsidR="00973C8C">
        <w:rPr>
          <w:lang w:val="de-AT"/>
        </w:rPr>
        <w:t xml:space="preserve">tHub-Wiki </w:t>
      </w:r>
      <w:r>
        <w:rPr>
          <w:lang w:val="de-AT"/>
        </w:rPr>
        <w:t>auch das Product Backlog abgebildet, wie die folgende Abbildung zeigt.</w:t>
      </w:r>
      <w:r w:rsidR="00973C8C">
        <w:rPr>
          <w:lang w:val="de-AT"/>
        </w:rPr>
        <w:t xml:space="preserve"> </w:t>
      </w:r>
    </w:p>
    <w:p w:rsidR="00973C8C" w:rsidRDefault="00973C8C" w:rsidP="00973C8C">
      <w:pPr>
        <w:keepNext/>
        <w:jc w:val="center"/>
      </w:pPr>
      <w:r>
        <w:rPr>
          <w:noProof/>
          <w:lang w:val="de-AT" w:eastAsia="de-AT"/>
        </w:rPr>
        <w:lastRenderedPageBreak/>
        <w:drawing>
          <wp:inline distT="0" distB="0" distL="0" distR="0">
            <wp:extent cx="4973491" cy="3052405"/>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974028" cy="3052735"/>
                    </a:xfrm>
                    <a:prstGeom prst="rect">
                      <a:avLst/>
                    </a:prstGeom>
                    <a:noFill/>
                    <a:ln w="9525">
                      <a:noFill/>
                      <a:miter lim="800000"/>
                      <a:headEnd/>
                      <a:tailEnd/>
                    </a:ln>
                  </pic:spPr>
                </pic:pic>
              </a:graphicData>
            </a:graphic>
          </wp:inline>
        </w:drawing>
      </w:r>
    </w:p>
    <w:p w:rsidR="00973C8C" w:rsidRPr="00671997" w:rsidRDefault="00973C8C" w:rsidP="00703EE4">
      <w:pPr>
        <w:jc w:val="center"/>
        <w:rPr>
          <w:lang w:val="de-AT"/>
        </w:rPr>
      </w:pPr>
      <w:r w:rsidRPr="00671997">
        <w:rPr>
          <w:sz w:val="20"/>
          <w:szCs w:val="20"/>
          <w:lang w:val="de-AT"/>
        </w:rPr>
        <w:t>Abbildung: Product Backlog</w:t>
      </w:r>
    </w:p>
    <w:p w:rsidR="009712C6" w:rsidRPr="00671997" w:rsidRDefault="009712C6" w:rsidP="009712C6">
      <w:pPr>
        <w:pStyle w:val="Heading3"/>
        <w:rPr>
          <w:lang w:val="de-AT"/>
        </w:rPr>
      </w:pPr>
      <w:bookmarkStart w:id="19" w:name="_Toc315618400"/>
      <w:r w:rsidRPr="00671997">
        <w:rPr>
          <w:lang w:val="de-AT"/>
        </w:rPr>
        <w:t>E-Mail</w:t>
      </w:r>
      <w:bookmarkEnd w:id="19"/>
    </w:p>
    <w:p w:rsidR="00C41114" w:rsidRPr="00C41114" w:rsidRDefault="009712C6" w:rsidP="009712C6">
      <w:pPr>
        <w:jc w:val="both"/>
        <w:rPr>
          <w:lang w:val="de-AT"/>
        </w:rPr>
      </w:pPr>
      <w:r>
        <w:rPr>
          <w:lang w:val="de-AT"/>
        </w:rPr>
        <w:t>Die E-Mail-Kommunikation wurde haupt</w:t>
      </w:r>
      <w:r w:rsidR="007B69C0">
        <w:rPr>
          <w:lang w:val="de-AT"/>
        </w:rPr>
        <w:t>sächlich für organisatorisches v</w:t>
      </w:r>
      <w:r>
        <w:rPr>
          <w:lang w:val="de-AT"/>
        </w:rPr>
        <w:t xml:space="preserve">erwendet – beispielsweise das Organisieren des wöchentlichen Meetings. </w:t>
      </w:r>
    </w:p>
    <w:p w:rsidR="00A96713" w:rsidRDefault="00A96713" w:rsidP="00C41114">
      <w:pPr>
        <w:pStyle w:val="Heading3"/>
        <w:rPr>
          <w:lang w:val="de-AT"/>
        </w:rPr>
      </w:pPr>
      <w:bookmarkStart w:id="20" w:name="_Toc315618401"/>
      <w:r w:rsidRPr="009A5C0F">
        <w:rPr>
          <w:lang w:val="de-AT"/>
        </w:rPr>
        <w:t>Handy</w:t>
      </w:r>
      <w:bookmarkEnd w:id="20"/>
    </w:p>
    <w:p w:rsidR="00C41114" w:rsidRPr="00C41114" w:rsidRDefault="009712C6" w:rsidP="00C41114">
      <w:pPr>
        <w:rPr>
          <w:lang w:val="de-AT"/>
        </w:rPr>
      </w:pPr>
      <w:r>
        <w:rPr>
          <w:lang w:val="de-AT"/>
        </w:rPr>
        <w:t xml:space="preserve">In Ausnahmefällen wurde kurzfristig auch mittels Handy kommuniziert.  </w:t>
      </w:r>
    </w:p>
    <w:p w:rsidR="00323435" w:rsidRDefault="00514246" w:rsidP="001700C4">
      <w:pPr>
        <w:pStyle w:val="Heading2"/>
      </w:pPr>
      <w:bookmarkStart w:id="21" w:name="_Toc315618402"/>
      <w:r>
        <w:t>Anpassungen</w:t>
      </w:r>
      <w:bookmarkEnd w:id="21"/>
    </w:p>
    <w:p w:rsidR="00FB4619" w:rsidRPr="00451A3C" w:rsidRDefault="00FB4619" w:rsidP="00FB4619">
      <w:pPr>
        <w:pStyle w:val="Heading3"/>
      </w:pPr>
      <w:bookmarkStart w:id="22" w:name="_Toc315618406"/>
      <w:r>
        <w:t xml:space="preserve">Anpassung 1 – </w:t>
      </w:r>
      <w:r w:rsidRPr="00E9262C">
        <w:t>Verzicht</w:t>
      </w:r>
      <w:r w:rsidRPr="00451A3C">
        <w:t xml:space="preserve"> auf Daily Scrum</w:t>
      </w:r>
      <w:bookmarkEnd w:id="22"/>
    </w:p>
    <w:p w:rsidR="00FB4619" w:rsidRPr="00FB4619" w:rsidRDefault="00FB4619" w:rsidP="00264587">
      <w:pPr>
        <w:jc w:val="both"/>
      </w:pPr>
      <w:r>
        <w:t>Das Daily Scrum wurde von uns nicht durchgeführt. Ein Grund dafür ist, dass es sich im s</w:t>
      </w:r>
      <w:r w:rsidR="00264587">
        <w:t>tu</w:t>
      </w:r>
      <w:r>
        <w:t xml:space="preserve">dentischen Umfeld als äußerst schwierig gestaltet, sich jeden Tag zur selben Zeit am selben Ort zu treffen. Zudem wurde von uns befürchtet, dass durch das Meeting sehr viel Overhead entstehen würde. Die eigentlich im Daily durchgeführten Aktivitäten (Informationsausstausch, Synchronisation, Beseitigen von Hindernissen) wurde, falls erforderlich, über E-Mail-Kommunikation durchgeführt. </w:t>
      </w:r>
    </w:p>
    <w:p w:rsidR="00106798" w:rsidRDefault="00497FE6" w:rsidP="00106798">
      <w:pPr>
        <w:pStyle w:val="Heading3"/>
      </w:pPr>
      <w:r>
        <w:t>Anpassung 2 – Rollen Kunde, Benutzer und Management werden vernachlässigt</w:t>
      </w:r>
    </w:p>
    <w:p w:rsidR="00703EE4" w:rsidRPr="00703EE4" w:rsidRDefault="00106798" w:rsidP="00106798">
      <w:pPr>
        <w:jc w:val="both"/>
      </w:pPr>
      <w:r>
        <w:t>In unserem Projekt gestaltete sich die Rollenverteilung wie folgt:</w:t>
      </w:r>
      <w:r w:rsidR="00706D05">
        <w:t xml:space="preserve"> Martin Wieser als Product Owner, Stefan Müller als Scrum Master und </w:t>
      </w:r>
      <w:r w:rsidR="002A2FDA">
        <w:t>Thomas Perl sowie Alexander Duml als Entwicklungs-Team.</w:t>
      </w:r>
    </w:p>
    <w:p w:rsidR="00106798" w:rsidRDefault="00106798" w:rsidP="00106798">
      <w:pPr>
        <w:jc w:val="both"/>
      </w:pPr>
      <w:r>
        <w:t xml:space="preserve">Alle weiteren Rollen wurden von uns nicht berücksichtig. Da diese – wie oben  beschrieben – nicht Teil des eigentlichen Prozesses sind, sahen wird dafür keinen Bedarf. </w:t>
      </w:r>
    </w:p>
    <w:p w:rsidR="00106798" w:rsidRDefault="0060495C" w:rsidP="0056294F">
      <w:pPr>
        <w:pStyle w:val="Heading3"/>
      </w:pPr>
      <w:bookmarkStart w:id="23" w:name="_Toc315618404"/>
      <w:r>
        <w:t xml:space="preserve">Anpassung 3 – </w:t>
      </w:r>
      <w:bookmarkEnd w:id="23"/>
      <w:r>
        <w:t>Jeder ist Entwickler</w:t>
      </w:r>
    </w:p>
    <w:p w:rsidR="0056294F" w:rsidRDefault="0056294F" w:rsidP="0056294F">
      <w:pPr>
        <w:jc w:val="both"/>
      </w:pPr>
      <w:r>
        <w:t xml:space="preserve">Entgegen der Scrum-Vorgaben arbeiteten sowohl der Product Owner als auch der Scrum Master im Entwicklungs-Team mit. Uns ist sehr wohl bewusst, dass </w:t>
      </w:r>
      <w:r>
        <w:lastRenderedPageBreak/>
        <w:t>dies in einem realen Projekt zu Konflikten führen würde und dieses Vorgehen daher nicht akzeptabel wäre. In unserem Projekt erachteten wir dies allerdings als vernachlässigbar</w:t>
      </w:r>
      <w:r w:rsidR="00484EEB">
        <w:t>.</w:t>
      </w:r>
      <w:r>
        <w:t xml:space="preserve"> </w:t>
      </w:r>
    </w:p>
    <w:p w:rsidR="0056294F" w:rsidRDefault="0056294F" w:rsidP="0056294F">
      <w:pPr>
        <w:jc w:val="both"/>
      </w:pPr>
      <w:r>
        <w:t xml:space="preserve">Zudem gingen wir davon aus, dass Product Owner und Scrum Master eine geringere Arbeitslast zu tragen haben werden als das Entwicklungs-Team, da gewisse Aufgaben – wie beispielsweise das Verhandeln mit Kunden oder das beseitigen äußerer Störungen – nur in einem realen Projekt durchgeführt werden müssen. Im Sinne einer faireren Verteilung der Arbeitslast entschieden wir uns daher für die beschriebene Lösung. </w:t>
      </w:r>
    </w:p>
    <w:p w:rsidR="001477DE" w:rsidRPr="00451A3C" w:rsidRDefault="001477DE" w:rsidP="001477DE">
      <w:pPr>
        <w:pStyle w:val="Heading3"/>
      </w:pPr>
      <w:bookmarkStart w:id="24" w:name="_Toc315618405"/>
      <w:r>
        <w:t xml:space="preserve">Anpassung 4 – </w:t>
      </w:r>
      <w:r w:rsidRPr="00E9262C">
        <w:t>Kürzere</w:t>
      </w:r>
      <w:r>
        <w:t xml:space="preserve"> Sprintdauer als v</w:t>
      </w:r>
      <w:r w:rsidRPr="00451A3C">
        <w:t>orgeschlagen</w:t>
      </w:r>
      <w:bookmarkEnd w:id="24"/>
    </w:p>
    <w:p w:rsidR="001477DE" w:rsidRDefault="001477DE" w:rsidP="0056294F">
      <w:pPr>
        <w:jc w:val="both"/>
      </w:pPr>
      <w:r>
        <w:t xml:space="preserve">Wir haben uns entgegen der Empfehlung von Scrum (2-4 Wochen) für eine Sprintdauer von lediglich einer Woche entschieden. Die Idee war, dass wir kleine, dafür aber relative viele Sprints durchführen wollten, um damit in Verbindung mit einem wöchentlichen Meeting eine bessere Kontrolle über den Projektfortschritt zu gewährleisten. </w:t>
      </w:r>
    </w:p>
    <w:p w:rsidR="00C07C30" w:rsidRDefault="001477DE" w:rsidP="00C07C30">
      <w:pPr>
        <w:pStyle w:val="Heading3"/>
      </w:pPr>
      <w:bookmarkStart w:id="25" w:name="_Toc315618407"/>
      <w:r>
        <w:t xml:space="preserve">Anpassung 5 – Ein großes Meeting </w:t>
      </w:r>
      <w:bookmarkEnd w:id="25"/>
    </w:p>
    <w:p w:rsidR="00A569E5" w:rsidRDefault="009C5D06" w:rsidP="009C5D06">
      <w:pPr>
        <w:jc w:val="both"/>
      </w:pPr>
      <w:r>
        <w:t>Wir haben uns dafür entschieden, ein r</w:t>
      </w:r>
      <w:r w:rsidR="00A569E5">
        <w:t>egelmäßiges Meeting ein mal pro Woche im Umfang von ein bis zwei Stunden</w:t>
      </w:r>
      <w:r>
        <w:t xml:space="preserve"> abzuhalten</w:t>
      </w:r>
      <w:r w:rsidR="00C41114">
        <w:t xml:space="preserve"> (typischerweise Freitags am selben Ort und zur selben Zeit)</w:t>
      </w:r>
      <w:r w:rsidR="00A569E5">
        <w:t xml:space="preserve">. </w:t>
      </w:r>
      <w:r>
        <w:t>In diesem Meeting wurde zunächst Sprint Review und Sprint Retrospective für den vergangenen Sprint durchgeführt, um anschließend mit dem Sprint Planning des folgenden Sprints abzuschließen. Aufgrund der kurzen Sprintdauer waren auch die Meetings entsprechend kürzer. Die Scrum-Empfehlungen wurde somit unterschritten.</w:t>
      </w:r>
    </w:p>
    <w:p w:rsidR="0056294F" w:rsidRPr="00451A3C" w:rsidRDefault="001477DE" w:rsidP="00A96713">
      <w:pPr>
        <w:pStyle w:val="Heading3"/>
      </w:pPr>
      <w:bookmarkStart w:id="26" w:name="_Toc315618408"/>
      <w:r>
        <w:t xml:space="preserve">Anpassung 6 – </w:t>
      </w:r>
      <w:bookmarkEnd w:id="26"/>
      <w:r>
        <w:t>Optimierung der Artefakte</w:t>
      </w:r>
    </w:p>
    <w:p w:rsidR="007B7456" w:rsidRDefault="007B7456" w:rsidP="007B7456">
      <w:pPr>
        <w:jc w:val="both"/>
        <w:rPr>
          <w:lang w:val="de-AT"/>
        </w:rPr>
      </w:pPr>
      <w:r w:rsidRPr="007B7456">
        <w:rPr>
          <w:lang w:val="de-AT"/>
        </w:rPr>
        <w:t>Die Definition of Done wurde vo</w:t>
      </w:r>
      <w:r>
        <w:rPr>
          <w:lang w:val="de-AT"/>
        </w:rPr>
        <w:t>n uns nicht explizit festgehalten. Da der Sprintumfang und die –dauer relativ gering waren und damit eine gute Übersicht gegeben war, hielten wir dies für nicht erforderlich.</w:t>
      </w:r>
      <w:r w:rsidR="00E9262C">
        <w:rPr>
          <w:lang w:val="de-AT"/>
        </w:rPr>
        <w:t xml:space="preserve"> </w:t>
      </w:r>
      <w:r>
        <w:rPr>
          <w:lang w:val="de-AT"/>
        </w:rPr>
        <w:t xml:space="preserve">Es erfolgte lediglich eine mündliche Absprache während des wöchentlichen Meetings.  </w:t>
      </w:r>
      <w:bookmarkStart w:id="27" w:name="_Toc181943031"/>
      <w:bookmarkStart w:id="28" w:name="_Toc181938869"/>
      <w:bookmarkStart w:id="29" w:name="_Toc181943032"/>
      <w:bookmarkStart w:id="30" w:name="_Toc181938870"/>
      <w:bookmarkEnd w:id="27"/>
      <w:bookmarkEnd w:id="28"/>
      <w:bookmarkEnd w:id="29"/>
      <w:bookmarkEnd w:id="30"/>
    </w:p>
    <w:p w:rsidR="007B7456" w:rsidRPr="007B7456" w:rsidRDefault="007B7456" w:rsidP="007B7456">
      <w:pPr>
        <w:jc w:val="both"/>
        <w:rPr>
          <w:lang w:val="de-AT"/>
        </w:rPr>
      </w:pPr>
      <w:r>
        <w:rPr>
          <w:lang w:val="de-AT"/>
        </w:rPr>
        <w:t xml:space="preserve">Auf die Produktvision wurde ebenfalls verzichtet, wobei dies im Charakter des Projekts begründet liegt (Produkt mehr oder weniger Vorgegeben). </w:t>
      </w:r>
    </w:p>
    <w:p w:rsidR="00514246" w:rsidRPr="009A5C0F" w:rsidRDefault="00514246" w:rsidP="00FD573A">
      <w:pPr>
        <w:pStyle w:val="Heading1"/>
        <w:rPr>
          <w:lang w:val="de-AT"/>
        </w:rPr>
      </w:pPr>
      <w:bookmarkStart w:id="31" w:name="_Toc315618409"/>
      <w:r w:rsidRPr="009A5C0F">
        <w:rPr>
          <w:lang w:val="de-AT"/>
        </w:rPr>
        <w:t>Projektverlauf</w:t>
      </w:r>
      <w:bookmarkEnd w:id="31"/>
    </w:p>
    <w:p w:rsidR="00514246" w:rsidRPr="009A5C0F" w:rsidRDefault="00514246" w:rsidP="00514246">
      <w:pPr>
        <w:rPr>
          <w:rFonts w:ascii="Calibri" w:hAnsi="Calibri"/>
          <w:b/>
          <w:bCs/>
          <w:color w:val="4F81BD"/>
          <w:sz w:val="26"/>
          <w:szCs w:val="26"/>
          <w:lang w:val="de-AT"/>
        </w:rPr>
      </w:pPr>
      <w:r w:rsidRPr="009A5C0F">
        <w:rPr>
          <w:rFonts w:ascii="Calibri" w:hAnsi="Calibri"/>
          <w:b/>
          <w:bCs/>
          <w:color w:val="4F81BD"/>
          <w:sz w:val="26"/>
          <w:szCs w:val="26"/>
          <w:lang w:val="de-AT"/>
        </w:rPr>
        <w:t>04.11.2011 – Kickoff-Meeting</w:t>
      </w:r>
    </w:p>
    <w:p w:rsidR="00514246" w:rsidRPr="00EC650C" w:rsidRDefault="00514246" w:rsidP="00514246">
      <w:r w:rsidRPr="00EC650C">
        <w:t>Beim</w:t>
      </w:r>
      <w:r w:rsidR="00755446">
        <w:t xml:space="preserve"> Kickoff Meeting wurden </w:t>
      </w:r>
      <w:r>
        <w:t xml:space="preserve">die Rollen der Teammitglieder verteilt und </w:t>
      </w:r>
      <w:r w:rsidR="00755446">
        <w:t>es wurde</w:t>
      </w:r>
      <w:r>
        <w:t xml:space="preserve"> eine Technologieauswahl getroffen:</w:t>
      </w:r>
    </w:p>
    <w:p w:rsidR="00514246" w:rsidRDefault="00514246" w:rsidP="00514246">
      <w:pPr>
        <w:pStyle w:val="ListParagraph"/>
        <w:numPr>
          <w:ilvl w:val="0"/>
          <w:numId w:val="9"/>
        </w:numPr>
      </w:pPr>
      <w:r>
        <w:t>Repository auf GitHub</w:t>
      </w:r>
    </w:p>
    <w:p w:rsidR="00514246" w:rsidRDefault="00514246" w:rsidP="00514246">
      <w:pPr>
        <w:pStyle w:val="ListParagraph"/>
        <w:numPr>
          <w:ilvl w:val="0"/>
          <w:numId w:val="9"/>
        </w:numPr>
      </w:pPr>
      <w:r>
        <w:t>Dokumentation in LaTeX</w:t>
      </w:r>
    </w:p>
    <w:p w:rsidR="00514246" w:rsidRDefault="00514246" w:rsidP="00514246">
      <w:pPr>
        <w:pStyle w:val="ListParagraph"/>
        <w:numPr>
          <w:ilvl w:val="0"/>
          <w:numId w:val="9"/>
        </w:numPr>
      </w:pPr>
      <w:r>
        <w:t>Programmiert wird in Java</w:t>
      </w:r>
    </w:p>
    <w:p w:rsidR="00514246" w:rsidRDefault="00514246" w:rsidP="00514246">
      <w:pPr>
        <w:pStyle w:val="ListParagraph"/>
        <w:numPr>
          <w:ilvl w:val="0"/>
          <w:numId w:val="9"/>
        </w:numPr>
      </w:pPr>
      <w:r>
        <w:t>GUI mit Swing realisiert</w:t>
      </w:r>
    </w:p>
    <w:p w:rsidR="00514246" w:rsidRDefault="00514246" w:rsidP="00514246">
      <w:pPr>
        <w:pStyle w:val="ListParagraph"/>
        <w:numPr>
          <w:ilvl w:val="0"/>
          <w:numId w:val="9"/>
        </w:numPr>
      </w:pPr>
      <w:r>
        <w:t>HSQLDB als Datenbank</w:t>
      </w:r>
    </w:p>
    <w:p w:rsidR="00514246" w:rsidRDefault="00514246" w:rsidP="00514246">
      <w:r>
        <w:t xml:space="preserve">Weiters </w:t>
      </w:r>
      <w:r w:rsidR="00755446">
        <w:t>sind die nächsten Schritte definiert worden</w:t>
      </w:r>
      <w:r>
        <w:t>:</w:t>
      </w:r>
    </w:p>
    <w:p w:rsidR="00514246" w:rsidRDefault="00514246" w:rsidP="00514246">
      <w:pPr>
        <w:pStyle w:val="ListParagraph"/>
        <w:numPr>
          <w:ilvl w:val="0"/>
          <w:numId w:val="6"/>
        </w:numPr>
      </w:pPr>
      <w:r>
        <w:lastRenderedPageBreak/>
        <w:t>Sich mit SCRUM vertraut machen</w:t>
      </w:r>
    </w:p>
    <w:p w:rsidR="00514246" w:rsidRDefault="00514246" w:rsidP="00514246">
      <w:pPr>
        <w:pStyle w:val="ListParagraph"/>
        <w:numPr>
          <w:ilvl w:val="0"/>
          <w:numId w:val="6"/>
        </w:numPr>
      </w:pPr>
      <w:r>
        <w:t>LaTeX Template für die Dokumentation erstellen</w:t>
      </w:r>
    </w:p>
    <w:p w:rsidR="00514246" w:rsidRDefault="00514246" w:rsidP="00514246">
      <w:pPr>
        <w:pStyle w:val="ListParagraph"/>
        <w:numPr>
          <w:ilvl w:val="0"/>
          <w:numId w:val="6"/>
        </w:numPr>
      </w:pPr>
      <w:r>
        <w:t>User Stories zum Product Backlog hinzufügen</w:t>
      </w:r>
    </w:p>
    <w:p w:rsidR="00514246" w:rsidRDefault="00514246" w:rsidP="00514246">
      <w:pPr>
        <w:pStyle w:val="ListParagraph"/>
        <w:numPr>
          <w:ilvl w:val="0"/>
          <w:numId w:val="6"/>
        </w:numPr>
      </w:pPr>
      <w:r>
        <w:t>GitHub einrichten</w:t>
      </w:r>
    </w:p>
    <w:p w:rsidR="00514246" w:rsidRDefault="00514246" w:rsidP="00514246">
      <w:pPr>
        <w:pStyle w:val="ListParagraph"/>
        <w:numPr>
          <w:ilvl w:val="0"/>
          <w:numId w:val="6"/>
        </w:numPr>
      </w:pPr>
      <w:r>
        <w:t>Projekt einrichten (Architektur definieren)</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11.11.2011 – Zweites Meeting</w:t>
      </w:r>
    </w:p>
    <w:p w:rsidR="00514246" w:rsidRPr="00917944" w:rsidRDefault="00514246" w:rsidP="00514246">
      <w:pPr>
        <w:rPr>
          <w:u w:val="single"/>
        </w:rPr>
      </w:pPr>
      <w:r w:rsidRPr="00917944">
        <w:rPr>
          <w:u w:val="single"/>
        </w:rPr>
        <w:t>Review</w:t>
      </w:r>
    </w:p>
    <w:p w:rsidR="00514246" w:rsidRPr="00994707" w:rsidRDefault="00514246" w:rsidP="00514246">
      <w:r>
        <w:t>Das Projekt wurde erfolgreich aufgesetzt und eine Architektur wurde definiert. Außerdem wurden für die Softwareentwicklung zwei neue Technologien eingesetzt, welche vorher noch nicht spezifiziert worden sind:</w:t>
      </w:r>
    </w:p>
    <w:p w:rsidR="00514246" w:rsidRDefault="00514246" w:rsidP="00514246">
      <w:pPr>
        <w:pStyle w:val="ListParagraph"/>
        <w:numPr>
          <w:ilvl w:val="0"/>
          <w:numId w:val="7"/>
        </w:numPr>
      </w:pPr>
      <w:r>
        <w:t>Eclipse als Entwicklungsumgebung</w:t>
      </w:r>
    </w:p>
    <w:p w:rsidR="00514246" w:rsidRDefault="00514246" w:rsidP="00514246">
      <w:pPr>
        <w:pStyle w:val="ListParagraph"/>
        <w:numPr>
          <w:ilvl w:val="0"/>
          <w:numId w:val="7"/>
        </w:numPr>
      </w:pPr>
      <w:r>
        <w:t>Hibernate als OR-Mapper in Kombination mit JPA Annotations in den Models</w:t>
      </w:r>
    </w:p>
    <w:p w:rsidR="00514246" w:rsidRPr="00917944" w:rsidRDefault="00514246" w:rsidP="00514246">
      <w:pPr>
        <w:rPr>
          <w:u w:val="single"/>
        </w:rPr>
      </w:pPr>
      <w:r w:rsidRPr="00917944">
        <w:rPr>
          <w:u w:val="single"/>
        </w:rPr>
        <w:t>Retrospektive</w:t>
      </w:r>
    </w:p>
    <w:p w:rsidR="00514246" w:rsidRDefault="00514246" w:rsidP="00514246">
      <w:r>
        <w:t>Da es sehr anstrengend ist Swing GUIs mit Hand zu implementieren soll das Windows Builder Eclipse Plugin genutzt werden.</w:t>
      </w:r>
    </w:p>
    <w:p w:rsidR="00514246" w:rsidRPr="00DC288D" w:rsidRDefault="00514246" w:rsidP="00514246">
      <w:pPr>
        <w:rPr>
          <w:u w:val="single"/>
        </w:rPr>
      </w:pPr>
      <w:r w:rsidRPr="00DC288D">
        <w:rPr>
          <w:u w:val="single"/>
        </w:rPr>
        <w:t>Planning Meeting 1</w:t>
      </w:r>
    </w:p>
    <w:p w:rsidR="00514246" w:rsidRDefault="00514246" w:rsidP="00514246">
      <w:r>
        <w:t>Es sollen folgende User Stories implementiert werden:</w:t>
      </w:r>
    </w:p>
    <w:p w:rsidR="00514246" w:rsidRDefault="00514246" w:rsidP="00514246">
      <w:pPr>
        <w:pStyle w:val="ListParagraph"/>
        <w:numPr>
          <w:ilvl w:val="0"/>
          <w:numId w:val="7"/>
        </w:numPr>
      </w:pPr>
      <w:r>
        <w:t xml:space="preserve">Reservierung vornehmen: </w:t>
      </w:r>
    </w:p>
    <w:p w:rsidR="00514246" w:rsidRDefault="00514246" w:rsidP="00514246">
      <w:pPr>
        <w:pStyle w:val="ListParagraph"/>
      </w:pPr>
      <w:r>
        <w:t>Als Rezeptionist will ich schnell und einfach neue Reservierungen anlegen, so dass ich mich wieder den Kunden widmen kann.</w:t>
      </w:r>
    </w:p>
    <w:p w:rsidR="00514246" w:rsidRDefault="00514246" w:rsidP="00514246">
      <w:pPr>
        <w:pStyle w:val="ListParagraph"/>
        <w:numPr>
          <w:ilvl w:val="0"/>
          <w:numId w:val="7"/>
        </w:numPr>
      </w:pPr>
      <w:r>
        <w:t xml:space="preserve">Kunde anlegen: </w:t>
      </w:r>
    </w:p>
    <w:p w:rsidR="00514246" w:rsidRDefault="00514246" w:rsidP="00514246">
      <w:pPr>
        <w:pStyle w:val="ListParagraph"/>
      </w:pPr>
      <w:r>
        <w:t>Als Rezeptionist will ich neue Kunden erstellen können, so dass ich ihre Daten für die Rechnung habe.</w:t>
      </w:r>
    </w:p>
    <w:p w:rsidR="00514246" w:rsidRDefault="00514246" w:rsidP="00514246">
      <w:pPr>
        <w:pStyle w:val="ListParagraph"/>
        <w:numPr>
          <w:ilvl w:val="0"/>
          <w:numId w:val="7"/>
        </w:numPr>
      </w:pPr>
      <w:r>
        <w:t>Zimmer anlegen:</w:t>
      </w:r>
    </w:p>
    <w:p w:rsidR="00514246" w:rsidRDefault="00514246" w:rsidP="00514246">
      <w:pPr>
        <w:pStyle w:val="ListParagraph"/>
      </w:pPr>
      <w:r>
        <w:t>Als Geschäftsfüherer will ich neue Zimmer hinzufügen, so dass das System nach einen Hotelausbau korrekt läuft.</w:t>
      </w:r>
    </w:p>
    <w:p w:rsidR="00514246" w:rsidRDefault="00514246" w:rsidP="00514246">
      <w:pPr>
        <w:pStyle w:val="ListParagraph"/>
        <w:numPr>
          <w:ilvl w:val="0"/>
          <w:numId w:val="7"/>
        </w:numPr>
      </w:pPr>
      <w:r>
        <w:t>Daten löschen:</w:t>
      </w:r>
    </w:p>
    <w:p w:rsidR="00514246" w:rsidRDefault="00514246" w:rsidP="00514246">
      <w:pPr>
        <w:pStyle w:val="ListParagraph"/>
      </w:pPr>
      <w:r>
        <w:t>Als Geschäftsfüherer will ich alte Daten löschen können, so dass das System nach einen Hotelumbau korrekt läuft.</w:t>
      </w:r>
    </w:p>
    <w:p w:rsidR="00514246" w:rsidRDefault="00514246" w:rsidP="00514246">
      <w:pPr>
        <w:pStyle w:val="ListParagraph"/>
        <w:numPr>
          <w:ilvl w:val="0"/>
          <w:numId w:val="7"/>
        </w:numPr>
      </w:pPr>
      <w:r>
        <w:t>Daten bearbeiten:</w:t>
      </w:r>
    </w:p>
    <w:p w:rsidR="00514246" w:rsidRDefault="00514246" w:rsidP="00514246">
      <w:pPr>
        <w:pStyle w:val="ListParagraph"/>
      </w:pPr>
      <w:r>
        <w:t>Als Geschäftsfüherer will ich Daten ändern können, so dass fehlerhafte Eingabe korrigiert oder Informationen ergänzt werden können.</w:t>
      </w:r>
      <w:r w:rsidRPr="00D00D7B">
        <w:t xml:space="preserve"> </w:t>
      </w:r>
    </w:p>
    <w:p w:rsidR="00514246" w:rsidRDefault="00514246" w:rsidP="00514246">
      <w:pPr>
        <w:rPr>
          <w:u w:val="single"/>
        </w:rPr>
      </w:pPr>
      <w:r>
        <w:rPr>
          <w:u w:val="single"/>
        </w:rPr>
        <w:t>Planning Meeting 2</w:t>
      </w:r>
    </w:p>
    <w:p w:rsidR="00514246" w:rsidRPr="00C023F5" w:rsidRDefault="00514246" w:rsidP="00514246">
      <w:r>
        <w:t>Die User Stories werden folgendermaßen implementiert:</w:t>
      </w:r>
    </w:p>
    <w:p w:rsidR="00514246" w:rsidRDefault="00514246" w:rsidP="00514246">
      <w:pPr>
        <w:pStyle w:val="ListParagraph"/>
        <w:numPr>
          <w:ilvl w:val="0"/>
          <w:numId w:val="7"/>
        </w:numPr>
      </w:pPr>
      <w:r>
        <w:t>CRUD (Create, Read, Update und Delete) Mechanismus für Kunde (Model für die Datenbankanbindung + Logik für Berechnungen + GUI für die grafische Darstellung der Daten)</w:t>
      </w:r>
    </w:p>
    <w:p w:rsidR="00514246" w:rsidRDefault="00514246" w:rsidP="00514246">
      <w:pPr>
        <w:pStyle w:val="ListParagraph"/>
        <w:numPr>
          <w:ilvl w:val="0"/>
          <w:numId w:val="7"/>
        </w:numPr>
      </w:pPr>
      <w:r>
        <w:t xml:space="preserve">CRUD Mechanismus für Zimmer (Model + Logik + GUI) </w:t>
      </w:r>
    </w:p>
    <w:p w:rsidR="00514246" w:rsidRDefault="00514246" w:rsidP="00514246">
      <w:pPr>
        <w:pStyle w:val="ListParagraph"/>
        <w:numPr>
          <w:ilvl w:val="0"/>
          <w:numId w:val="7"/>
        </w:numPr>
      </w:pPr>
      <w:r>
        <w:t xml:space="preserve">CRUD Mechanismus für Reservierung (Model + Logik + GUI) </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lastRenderedPageBreak/>
        <w:t>18.11.2011 - Sprint 1</w:t>
      </w:r>
    </w:p>
    <w:p w:rsidR="00514246" w:rsidRPr="00C023F5" w:rsidRDefault="00514246" w:rsidP="00514246">
      <w:pPr>
        <w:rPr>
          <w:u w:val="single"/>
        </w:rPr>
      </w:pPr>
      <w:r w:rsidRPr="00C023F5">
        <w:rPr>
          <w:u w:val="single"/>
        </w:rPr>
        <w:t>Review</w:t>
      </w:r>
    </w:p>
    <w:p w:rsidR="00514246" w:rsidRDefault="00514246" w:rsidP="00514246">
      <w:r>
        <w:t>Alle geplanten Features wurden implementiert, aber es wurden keine Testfälle spezifiziert und somit wurde nichts getestet. Deshalb werden die Features auf den nächsten Sprint verschoben.</w:t>
      </w:r>
    </w:p>
    <w:p w:rsidR="00514246" w:rsidRPr="00C023F5" w:rsidRDefault="00514246" w:rsidP="00514246">
      <w:pPr>
        <w:rPr>
          <w:u w:val="single"/>
        </w:rPr>
      </w:pPr>
      <w:r w:rsidRPr="00C023F5">
        <w:rPr>
          <w:u w:val="single"/>
        </w:rPr>
        <w:t>Retrospektive</w:t>
      </w:r>
    </w:p>
    <w:p w:rsidR="00514246" w:rsidRDefault="00514246" w:rsidP="00514246">
      <w:r>
        <w:t>Da bis jetzt keine Testfälle spezifiziert waren, müssen unbedingt Unit-Tests und funktionale Tests erstellt werden. Die Unit-Tests soll die Logik-Komponente auf korrekte Funktionalität prüfen. Die GUI soll funktionalen Tests unterzogen werden. Gefundene Fehler werden in die Bug-Liste (Excel Tabelle) eingetragen.</w:t>
      </w:r>
    </w:p>
    <w:p w:rsidR="00514246" w:rsidRDefault="00514246" w:rsidP="00514246">
      <w:r>
        <w:t>Das Entwicklerteam findet die Implementierung der GUI von Reservierung ist unsauber, die Berechnungen sollen in eine Logik-Komponente ausgelagert werden.</w:t>
      </w:r>
    </w:p>
    <w:p w:rsidR="00514246" w:rsidRDefault="00514246" w:rsidP="00514246">
      <w:r>
        <w:t>Dem Product-Owner gefällt nicht, dass die Ansicht von Kunden-, Zimmer- und Reservierungsliste in einzelnen Fenstern geöffnet wird, es sollte alles in einem Fenster gehalten werden.</w:t>
      </w:r>
    </w:p>
    <w:p w:rsidR="00514246" w:rsidRPr="00C023F5" w:rsidRDefault="00514246" w:rsidP="00514246">
      <w:pPr>
        <w:rPr>
          <w:u w:val="single"/>
        </w:rPr>
      </w:pPr>
      <w:r w:rsidRPr="00C023F5">
        <w:rPr>
          <w:u w:val="single"/>
        </w:rPr>
        <w:t>Planning Meeting 1</w:t>
      </w:r>
    </w:p>
    <w:p w:rsidR="00514246" w:rsidRDefault="00514246" w:rsidP="00514246">
      <w:r>
        <w:t>Es sollen folgende User Stories implementiert werden:</w:t>
      </w:r>
    </w:p>
    <w:p w:rsidR="00514246" w:rsidRDefault="00514246" w:rsidP="00514246">
      <w:pPr>
        <w:pStyle w:val="ListParagraph"/>
        <w:numPr>
          <w:ilvl w:val="0"/>
          <w:numId w:val="10"/>
        </w:numPr>
      </w:pPr>
      <w:r>
        <w:t>Reservierung mit mehreren Zimmern:</w:t>
      </w:r>
    </w:p>
    <w:p w:rsidR="00514246" w:rsidRDefault="00514246" w:rsidP="00514246">
      <w:pPr>
        <w:pStyle w:val="ListParagraph"/>
      </w:pPr>
      <w:r>
        <w:t xml:space="preserve"> Als Rezeptionist will ich Reservierungen mit mehreren Zimmern anlegen, so dass bei einer Stornierung alle Zimmer frei werden.</w:t>
      </w:r>
    </w:p>
    <w:p w:rsidR="00514246" w:rsidRDefault="00514246" w:rsidP="00514246">
      <w:pPr>
        <w:pStyle w:val="ListParagraph"/>
        <w:numPr>
          <w:ilvl w:val="0"/>
          <w:numId w:val="10"/>
        </w:numPr>
      </w:pPr>
      <w:r>
        <w:t>Reservierung mit mehreren Kunden:</w:t>
      </w:r>
    </w:p>
    <w:p w:rsidR="00514246" w:rsidRDefault="00514246" w:rsidP="00514246">
      <w:pPr>
        <w:pStyle w:val="ListParagraph"/>
      </w:pPr>
      <w:r>
        <w:t>Als Rezeptionist will ich Reservierungen mit mehreren Kunden anlegen, so dass zukünftige Discounts korrekt berechnet werden.</w:t>
      </w:r>
    </w:p>
    <w:p w:rsidR="00514246" w:rsidRPr="003C2D15" w:rsidRDefault="00514246" w:rsidP="00514246">
      <w:pPr>
        <w:rPr>
          <w:u w:val="single"/>
        </w:rPr>
      </w:pPr>
      <w:r w:rsidRPr="003C2D15">
        <w:rPr>
          <w:u w:val="single"/>
        </w:rPr>
        <w:t>Planning Meeting 2</w:t>
      </w:r>
    </w:p>
    <w:p w:rsidR="00514246" w:rsidRDefault="00514246" w:rsidP="00514246">
      <w:r>
        <w:t>Die User Stories werden folgendermaßen implementiert:</w:t>
      </w:r>
    </w:p>
    <w:p w:rsidR="00514246" w:rsidRDefault="00514246" w:rsidP="00514246">
      <w:pPr>
        <w:pStyle w:val="ListParagraph"/>
        <w:numPr>
          <w:ilvl w:val="0"/>
          <w:numId w:val="8"/>
        </w:numPr>
      </w:pPr>
      <w:r>
        <w:t>CRUD Mechanismus für Reservierung (Model + Logik + GUI) aktualisieren, damit mit einer Reservierung mehrere Zimmer von mehreren Kunden  gebucht werden können.</w:t>
      </w:r>
    </w:p>
    <w:p w:rsidR="00514246" w:rsidRDefault="00514246" w:rsidP="00514246">
      <w:r>
        <w:t>Die Verbesserungsvorschläge, welche aus der Retrospektive hervorgehen, werden folgendermaßen erledigt:</w:t>
      </w:r>
    </w:p>
    <w:p w:rsidR="00514246" w:rsidRDefault="00514246" w:rsidP="00514246">
      <w:pPr>
        <w:pStyle w:val="ListParagraph"/>
        <w:numPr>
          <w:ilvl w:val="0"/>
          <w:numId w:val="8"/>
        </w:numPr>
      </w:pPr>
      <w:r>
        <w:t>Logik aus GUI in eine Logik-Komponente auslagern</w:t>
      </w:r>
    </w:p>
    <w:p w:rsidR="00514246" w:rsidRDefault="00514246" w:rsidP="00514246">
      <w:pPr>
        <w:pStyle w:val="ListParagraph"/>
        <w:numPr>
          <w:ilvl w:val="0"/>
          <w:numId w:val="8"/>
        </w:numPr>
      </w:pPr>
      <w:r>
        <w:t>Unittests für Logik erstellen</w:t>
      </w:r>
    </w:p>
    <w:p w:rsidR="00514246" w:rsidRPr="0072681B" w:rsidRDefault="00514246" w:rsidP="00514246">
      <w:pPr>
        <w:pStyle w:val="ListParagraph"/>
        <w:numPr>
          <w:ilvl w:val="0"/>
          <w:numId w:val="8"/>
        </w:numPr>
      </w:pPr>
      <w:r w:rsidRPr="0072681B">
        <w:t>GUI Refactorin</w:t>
      </w:r>
      <w:r>
        <w:t>g</w:t>
      </w:r>
    </w:p>
    <w:p w:rsidR="00514246" w:rsidRPr="00137C47" w:rsidRDefault="00514246" w:rsidP="00514246">
      <w:pPr>
        <w:pStyle w:val="ListParagraph"/>
        <w:numPr>
          <w:ilvl w:val="0"/>
          <w:numId w:val="8"/>
        </w:numPr>
        <w:rPr>
          <w:b/>
        </w:rPr>
      </w:pPr>
      <w:r w:rsidRPr="0072681B">
        <w:t>Template für Testfälle</w:t>
      </w:r>
      <w:r>
        <w:t xml:space="preserve"> erstellen</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 xml:space="preserve"> 25.11.2011 - Sprint 2</w:t>
      </w:r>
    </w:p>
    <w:p w:rsidR="00514246" w:rsidRPr="001874BB" w:rsidRDefault="00514246" w:rsidP="00514246">
      <w:pPr>
        <w:rPr>
          <w:u w:val="single"/>
        </w:rPr>
      </w:pPr>
      <w:r w:rsidRPr="001874BB">
        <w:rPr>
          <w:u w:val="single"/>
        </w:rPr>
        <w:t>Review</w:t>
      </w:r>
    </w:p>
    <w:p w:rsidR="00514246" w:rsidRDefault="00514246" w:rsidP="00514246">
      <w:r>
        <w:lastRenderedPageBreak/>
        <w:t>Alle geplanten Features von Sprint 1 und 2 wurden implementiert und erfolgreich getestet.</w:t>
      </w:r>
    </w:p>
    <w:p w:rsidR="00514246" w:rsidRPr="002575DD" w:rsidRDefault="00514246" w:rsidP="00514246">
      <w:pPr>
        <w:rPr>
          <w:u w:val="single"/>
        </w:rPr>
      </w:pPr>
      <w:r w:rsidRPr="002575DD">
        <w:rPr>
          <w:u w:val="single"/>
        </w:rPr>
        <w:t>Retrospektive</w:t>
      </w:r>
    </w:p>
    <w:p w:rsidR="00514246" w:rsidRDefault="00514246" w:rsidP="00514246">
      <w:r>
        <w:t>Da alle Tests positiv durchgelaufen sind gab es keine Probleme. Au</w:t>
      </w:r>
      <w:r w:rsidR="00755446">
        <w:t>ch der Product-Owner war mit dem</w:t>
      </w:r>
      <w:r>
        <w:t xml:space="preserve"> überarbeiteten GUI zufrieden.</w:t>
      </w:r>
    </w:p>
    <w:p w:rsidR="00514246" w:rsidRDefault="00514246" w:rsidP="00514246">
      <w:pPr>
        <w:rPr>
          <w:u w:val="single"/>
        </w:rPr>
      </w:pPr>
      <w:r w:rsidRPr="001874BB">
        <w:rPr>
          <w:u w:val="single"/>
        </w:rPr>
        <w:t>Planning Meeting 1</w:t>
      </w:r>
    </w:p>
    <w:p w:rsidR="00514246" w:rsidRPr="009A046D" w:rsidRDefault="00514246" w:rsidP="00514246">
      <w:r>
        <w:t>Es sollen folgende User Stories implementiert werden:</w:t>
      </w:r>
    </w:p>
    <w:p w:rsidR="00514246" w:rsidRDefault="00514246" w:rsidP="00514246">
      <w:pPr>
        <w:pStyle w:val="ListParagraph"/>
        <w:numPr>
          <w:ilvl w:val="0"/>
          <w:numId w:val="11"/>
        </w:numPr>
      </w:pPr>
      <w:r>
        <w:t>Kundendaten einsehen:</w:t>
      </w:r>
    </w:p>
    <w:p w:rsidR="00514246" w:rsidRDefault="00514246" w:rsidP="00514246">
      <w:pPr>
        <w:pStyle w:val="ListParagraph"/>
      </w:pPr>
      <w:r>
        <w:t>Als Geschäftsführer will ich Einblick in die Kundendaten, so dass ich mit ihnen Kontakt aufnehmen kann.</w:t>
      </w:r>
    </w:p>
    <w:p w:rsidR="00514246" w:rsidRDefault="00514246" w:rsidP="00514246">
      <w:pPr>
        <w:pStyle w:val="ListParagraph"/>
        <w:numPr>
          <w:ilvl w:val="0"/>
          <w:numId w:val="11"/>
        </w:numPr>
      </w:pPr>
      <w:r>
        <w:t>Rechnung erstellen:</w:t>
      </w:r>
    </w:p>
    <w:p w:rsidR="00514246" w:rsidRDefault="00514246" w:rsidP="00514246">
      <w:pPr>
        <w:pStyle w:val="ListParagraph"/>
      </w:pPr>
      <w:r>
        <w:t>Als Rezeptionist will ich Rechnungen erstellen, so dass ich diese den Kunden vorlegen kann.</w:t>
      </w:r>
    </w:p>
    <w:p w:rsidR="00514246" w:rsidRDefault="00514246" w:rsidP="00514246">
      <w:pPr>
        <w:rPr>
          <w:u w:val="single"/>
        </w:rPr>
      </w:pPr>
      <w:r w:rsidRPr="002575DD">
        <w:rPr>
          <w:u w:val="single"/>
        </w:rPr>
        <w:t>Planning Meeting 2</w:t>
      </w:r>
    </w:p>
    <w:p w:rsidR="00514246" w:rsidRPr="00031C5A" w:rsidRDefault="00514246" w:rsidP="00514246">
      <w:r>
        <w:t>Die User Stories werden folgendermaßen implementiert:</w:t>
      </w:r>
    </w:p>
    <w:p w:rsidR="00514246" w:rsidRDefault="00514246" w:rsidP="00514246">
      <w:pPr>
        <w:pStyle w:val="ListParagraph"/>
        <w:numPr>
          <w:ilvl w:val="0"/>
          <w:numId w:val="7"/>
        </w:numPr>
      </w:pPr>
      <w:r>
        <w:t>Aktualisierung der Kundenansicht</w:t>
      </w:r>
    </w:p>
    <w:p w:rsidR="00514246" w:rsidRDefault="00514246" w:rsidP="00514246">
      <w:pPr>
        <w:pStyle w:val="ListParagraph"/>
        <w:numPr>
          <w:ilvl w:val="0"/>
          <w:numId w:val="7"/>
        </w:numPr>
      </w:pPr>
      <w:r>
        <w:t xml:space="preserve">CRUD Mechanismus für Rechnung (Model + Logik + GUI) </w:t>
      </w:r>
    </w:p>
    <w:p w:rsidR="00514246" w:rsidRPr="004113AE" w:rsidRDefault="00514246" w:rsidP="00514246"/>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02.12.2011 - Sprint 3</w:t>
      </w:r>
    </w:p>
    <w:p w:rsidR="00514246" w:rsidRPr="001874BB" w:rsidRDefault="00514246" w:rsidP="00514246">
      <w:pPr>
        <w:rPr>
          <w:u w:val="single"/>
        </w:rPr>
      </w:pPr>
      <w:r w:rsidRPr="001874BB">
        <w:rPr>
          <w:u w:val="single"/>
        </w:rPr>
        <w:t>Review</w:t>
      </w:r>
    </w:p>
    <w:p w:rsidR="00514246" w:rsidRDefault="00514246" w:rsidP="00514246">
      <w:r>
        <w:t>Alle geplanten Features wurden implementiert und erfolgreich getestet.</w:t>
      </w:r>
    </w:p>
    <w:p w:rsidR="00514246" w:rsidRPr="002575DD" w:rsidRDefault="00514246" w:rsidP="00514246">
      <w:pPr>
        <w:rPr>
          <w:u w:val="single"/>
        </w:rPr>
      </w:pPr>
      <w:r w:rsidRPr="002575DD">
        <w:rPr>
          <w:u w:val="single"/>
        </w:rPr>
        <w:t>Retrospektive</w:t>
      </w:r>
    </w:p>
    <w:p w:rsidR="00514246" w:rsidRDefault="00514246" w:rsidP="00514246">
      <w:r>
        <w:t>Bug-Liste ist im Excel-Dokument schwer zum tracken. Deshalb soll die Issue-Liste von GitHub verwendet werden.  Somit können die Fehler den zuständigen zugewiesen werden. Außerdem sollen Fehler und Features den jeweiligen Sprints durch GitHub-Milestones zugeordnet werden.</w:t>
      </w:r>
    </w:p>
    <w:p w:rsidR="00514246" w:rsidRDefault="00514246" w:rsidP="00514246">
      <w:r>
        <w:t xml:space="preserve">Der Product Backlog soll auch ins GitHub-Wiki verschoben werden. </w:t>
      </w:r>
    </w:p>
    <w:p w:rsidR="00514246" w:rsidRDefault="00514246" w:rsidP="00514246">
      <w:pPr>
        <w:rPr>
          <w:u w:val="single"/>
        </w:rPr>
      </w:pPr>
      <w:r w:rsidRPr="001874BB">
        <w:rPr>
          <w:u w:val="single"/>
        </w:rPr>
        <w:t>Planning Meeting 1</w:t>
      </w:r>
    </w:p>
    <w:p w:rsidR="00514246" w:rsidRPr="00031C5A" w:rsidRDefault="00514246" w:rsidP="00514246">
      <w:r>
        <w:t>Es sollen folgende User Stories implementiert werden:</w:t>
      </w:r>
    </w:p>
    <w:p w:rsidR="00514246" w:rsidRDefault="00514246" w:rsidP="00514246">
      <w:pPr>
        <w:pStyle w:val="ListParagraph"/>
        <w:numPr>
          <w:ilvl w:val="0"/>
          <w:numId w:val="12"/>
        </w:numPr>
      </w:pPr>
      <w:r>
        <w:t>Reservierung stornieren:</w:t>
      </w:r>
    </w:p>
    <w:p w:rsidR="00514246" w:rsidRDefault="00514246" w:rsidP="00514246">
      <w:pPr>
        <w:pStyle w:val="ListParagraph"/>
      </w:pPr>
      <w:r>
        <w:t>Als Rezeptionist will ich Reservierungen stornieren.</w:t>
      </w:r>
    </w:p>
    <w:p w:rsidR="00514246" w:rsidRDefault="00514246" w:rsidP="00514246">
      <w:pPr>
        <w:pStyle w:val="ListParagraph"/>
        <w:numPr>
          <w:ilvl w:val="0"/>
          <w:numId w:val="12"/>
        </w:numPr>
      </w:pPr>
      <w:r>
        <w:t>Frühzeitige Abreise erfassen:</w:t>
      </w:r>
    </w:p>
    <w:p w:rsidR="00514246" w:rsidRDefault="00514246" w:rsidP="00514246">
      <w:pPr>
        <w:pStyle w:val="ListParagraph"/>
      </w:pPr>
      <w:r>
        <w:t>Als Rezeptionist will ich ein frühzeitige Abreise erfassen, so dass die Zimmer wieder als "frei" erkannt werden.</w:t>
      </w:r>
    </w:p>
    <w:p w:rsidR="00514246" w:rsidRDefault="00514246" w:rsidP="00514246">
      <w:pPr>
        <w:pStyle w:val="ListParagraph"/>
        <w:numPr>
          <w:ilvl w:val="0"/>
          <w:numId w:val="12"/>
        </w:numPr>
      </w:pPr>
      <w:r>
        <w:t>Rechnungen anzeigen:</w:t>
      </w:r>
    </w:p>
    <w:p w:rsidR="00514246" w:rsidRDefault="00514246" w:rsidP="00514246">
      <w:pPr>
        <w:pStyle w:val="ListParagraph"/>
      </w:pPr>
      <w:r>
        <w:t>Als Geschäftsführer möchte ich mir schnell und einfach alle ausgestellten und noch offenen Rechnungen anzeigen lassen.</w:t>
      </w:r>
    </w:p>
    <w:p w:rsidR="00514246" w:rsidRPr="009A046D" w:rsidRDefault="00514246" w:rsidP="00514246">
      <w:pPr>
        <w:rPr>
          <w:u w:val="single"/>
        </w:rPr>
      </w:pPr>
      <w:r w:rsidRPr="009A046D">
        <w:rPr>
          <w:u w:val="single"/>
        </w:rPr>
        <w:lastRenderedPageBreak/>
        <w:t>Planning Meeting 2</w:t>
      </w:r>
    </w:p>
    <w:p w:rsidR="00514246" w:rsidRDefault="00514246" w:rsidP="00514246">
      <w:r>
        <w:t>Die User Stories werden folgendermaßen implementiert:</w:t>
      </w:r>
    </w:p>
    <w:p w:rsidR="00514246" w:rsidRDefault="00514246" w:rsidP="00514246">
      <w:pPr>
        <w:pStyle w:val="ListParagraph"/>
        <w:numPr>
          <w:ilvl w:val="0"/>
          <w:numId w:val="12"/>
        </w:numPr>
      </w:pPr>
      <w:r>
        <w:t>Hinzufügen eines Strono-Flags im Model, Erstellen eines Strorno-Buttons in der Reservierungs-Listen GUI und Implementieren der Storno-Logik</w:t>
      </w:r>
    </w:p>
    <w:p w:rsidR="00514246" w:rsidRPr="0072681B" w:rsidRDefault="00514246" w:rsidP="00514246">
      <w:pPr>
        <w:pStyle w:val="ListParagraph"/>
        <w:numPr>
          <w:ilvl w:val="0"/>
          <w:numId w:val="12"/>
        </w:numPr>
      </w:pPr>
      <w:r>
        <w:t>Überarbeiten der Rechnungs GUI, hinzufügen der Logik für die frühzeitige Abreise und hinzufügen einer Liste mit allen Rechnungen</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09.12.2011 - Sprint 4: </w:t>
      </w:r>
    </w:p>
    <w:p w:rsidR="00514246" w:rsidRPr="001874BB" w:rsidRDefault="00514246" w:rsidP="00514246">
      <w:pPr>
        <w:rPr>
          <w:u w:val="single"/>
        </w:rPr>
      </w:pPr>
      <w:r w:rsidRPr="001874BB">
        <w:rPr>
          <w:u w:val="single"/>
        </w:rPr>
        <w:t>Review</w:t>
      </w:r>
    </w:p>
    <w:p w:rsidR="00514246" w:rsidRDefault="00514246" w:rsidP="00514246">
      <w:r>
        <w:t>Alle geplanten Features wurden implementiert. Bei den funktionalen Tests wurde festgestellt, dass die ManyToMany Beziehung nicht ordnungsgemäß funktioniert. Dies hatte aber keine Auswirkung auf die derzeitige Funktionalität.</w:t>
      </w:r>
    </w:p>
    <w:p w:rsidR="00514246" w:rsidRDefault="00514246" w:rsidP="00514246">
      <w:pPr>
        <w:rPr>
          <w:u w:val="single"/>
        </w:rPr>
      </w:pPr>
      <w:r w:rsidRPr="002575DD">
        <w:rPr>
          <w:u w:val="single"/>
        </w:rPr>
        <w:t>Retrospektive</w:t>
      </w:r>
    </w:p>
    <w:p w:rsidR="00514246" w:rsidRDefault="00514246" w:rsidP="00514246">
      <w:r>
        <w:t>Der Benutzer findet, dass die Berechnung des Preises der Reservierung automatisch erfolgen sollte.</w:t>
      </w:r>
    </w:p>
    <w:p w:rsidR="00514246" w:rsidRDefault="00514246" w:rsidP="00514246">
      <w:r>
        <w:t>Außerdem sollte es beim Löschen eines Datensatzes eine Rückfrage geben bevor dieser gelöscht wird.</w:t>
      </w:r>
    </w:p>
    <w:p w:rsidR="00514246" w:rsidRPr="009A0B30" w:rsidRDefault="00514246" w:rsidP="00514246">
      <w:pPr>
        <w:rPr>
          <w:u w:val="single"/>
        </w:rPr>
      </w:pPr>
      <w:r w:rsidRPr="009A0B30">
        <w:rPr>
          <w:u w:val="single"/>
        </w:rPr>
        <w:t>Planning Meeting 1</w:t>
      </w:r>
    </w:p>
    <w:p w:rsidR="00514246" w:rsidRDefault="00514246" w:rsidP="00514246">
      <w:r>
        <w:t>Es sollen folgende User Stories implementiert werden:</w:t>
      </w:r>
    </w:p>
    <w:p w:rsidR="00514246" w:rsidRDefault="00514246" w:rsidP="00514246">
      <w:pPr>
        <w:pStyle w:val="ListParagraph"/>
        <w:numPr>
          <w:ilvl w:val="0"/>
          <w:numId w:val="13"/>
        </w:numPr>
      </w:pPr>
      <w:r w:rsidRPr="004113AE">
        <w:t>Automatische Berechnung</w:t>
      </w:r>
      <w:r>
        <w:t xml:space="preserve"> des Preises bei Reservierung:</w:t>
      </w:r>
    </w:p>
    <w:p w:rsidR="00514246" w:rsidRDefault="00514246" w:rsidP="00514246">
      <w:pPr>
        <w:pStyle w:val="ListParagraph"/>
      </w:pPr>
      <w:r>
        <w:t>Als Rezeptionist will ich dass sich der Preis beim Erstellen einer Reservierung automatisch berechnet.</w:t>
      </w:r>
    </w:p>
    <w:p w:rsidR="00514246" w:rsidRDefault="00514246" w:rsidP="00514246">
      <w:pPr>
        <w:pStyle w:val="ListParagraph"/>
        <w:numPr>
          <w:ilvl w:val="0"/>
          <w:numId w:val="13"/>
        </w:numPr>
      </w:pPr>
      <w:r>
        <w:t>Löschung mit Rü</w:t>
      </w:r>
      <w:r w:rsidRPr="004113AE">
        <w:t>ckfrage</w:t>
      </w:r>
      <w:r>
        <w:t>:</w:t>
      </w:r>
    </w:p>
    <w:p w:rsidR="00514246" w:rsidRDefault="00514246" w:rsidP="00514246">
      <w:pPr>
        <w:pStyle w:val="ListParagraph"/>
      </w:pPr>
      <w:r>
        <w:t>Als Rezeptionist will ich, dass beim Löschen eines Datensatzes noch einmal nachgefragt wird ob ich den Datensatz wirklich löschen will.</w:t>
      </w:r>
    </w:p>
    <w:p w:rsidR="00514246" w:rsidRPr="009A0B30" w:rsidRDefault="00514246" w:rsidP="00514246">
      <w:pPr>
        <w:rPr>
          <w:u w:val="single"/>
        </w:rPr>
      </w:pPr>
      <w:r w:rsidRPr="009A0B30">
        <w:rPr>
          <w:u w:val="single"/>
        </w:rPr>
        <w:t>Planning Meeting 2</w:t>
      </w:r>
    </w:p>
    <w:p w:rsidR="00514246" w:rsidRDefault="00514246" w:rsidP="00514246">
      <w:r>
        <w:t>Die User Stories werden folgendermaßen implementiert:</w:t>
      </w:r>
    </w:p>
    <w:p w:rsidR="00514246" w:rsidRDefault="00514246" w:rsidP="00514246">
      <w:pPr>
        <w:pStyle w:val="ListParagraph"/>
        <w:numPr>
          <w:ilvl w:val="0"/>
          <w:numId w:val="13"/>
        </w:numPr>
      </w:pPr>
      <w:r>
        <w:t>Es wird eine Berechnung in die Logik-Komponente eingefügt, welche vom GUI durch ein Event aufgerufen wird.</w:t>
      </w:r>
    </w:p>
    <w:p w:rsidR="00514246" w:rsidRDefault="00514246" w:rsidP="00514246">
      <w:pPr>
        <w:pStyle w:val="ListParagraph"/>
        <w:numPr>
          <w:ilvl w:val="0"/>
          <w:numId w:val="13"/>
        </w:numPr>
      </w:pPr>
      <w:r>
        <w:t>Der Lösch-Button der Kunden-, Zimmer- und Reservierungslisten GUI erhält eine Rückfrage, die bestätigt werden muss.</w:t>
      </w:r>
    </w:p>
    <w:p w:rsidR="00514246" w:rsidRDefault="00514246" w:rsidP="00514246">
      <w:r>
        <w:t>Bug-Fix von:</w:t>
      </w:r>
    </w:p>
    <w:p w:rsidR="00514246" w:rsidRPr="004113AE" w:rsidRDefault="00514246" w:rsidP="00514246">
      <w:pPr>
        <w:pStyle w:val="ListParagraph"/>
        <w:numPr>
          <w:ilvl w:val="0"/>
          <w:numId w:val="13"/>
        </w:numPr>
      </w:pPr>
      <w:r>
        <w:t>Reservierungs-Model ManyToMany Annotation zu Kunde.</w:t>
      </w:r>
    </w:p>
    <w:p w:rsidR="00514246" w:rsidRPr="00095430" w:rsidRDefault="00514246" w:rsidP="00514246">
      <w:pPr>
        <w:rPr>
          <w:rFonts w:ascii="Calibri" w:hAnsi="Calibri"/>
          <w:b/>
          <w:bCs/>
          <w:color w:val="4F81BD"/>
          <w:sz w:val="26"/>
          <w:szCs w:val="26"/>
        </w:rPr>
      </w:pPr>
      <w:r>
        <w:rPr>
          <w:rFonts w:ascii="Calibri" w:hAnsi="Calibri"/>
          <w:b/>
          <w:bCs/>
          <w:color w:val="4F81BD"/>
          <w:sz w:val="26"/>
          <w:szCs w:val="26"/>
        </w:rPr>
        <w:t>16.12</w:t>
      </w:r>
      <w:r w:rsidRPr="00095430">
        <w:rPr>
          <w:rFonts w:ascii="Calibri" w:hAnsi="Calibri"/>
          <w:b/>
          <w:bCs/>
          <w:color w:val="4F81BD"/>
          <w:sz w:val="26"/>
          <w:szCs w:val="26"/>
        </w:rPr>
        <w:t>.2011 - Sprint 5: </w:t>
      </w:r>
    </w:p>
    <w:p w:rsidR="00514246" w:rsidRPr="001874BB" w:rsidRDefault="00514246" w:rsidP="00514246">
      <w:pPr>
        <w:rPr>
          <w:u w:val="single"/>
        </w:rPr>
      </w:pPr>
      <w:r w:rsidRPr="001874BB">
        <w:rPr>
          <w:u w:val="single"/>
        </w:rPr>
        <w:t>Review</w:t>
      </w:r>
    </w:p>
    <w:p w:rsidR="00514246" w:rsidRDefault="00514246" w:rsidP="00514246">
      <w:r>
        <w:lastRenderedPageBreak/>
        <w:t>Alle geplanten Features wurden implementiert. Durch die funktionalen Tests wurde erkannt, dass Kunden, Zimmer und Reservierungen erstellt werden können. Es sollte jedem Editor eine Eingabe-Validierung hinzugefügt werden.</w:t>
      </w:r>
    </w:p>
    <w:p w:rsidR="00514246" w:rsidRDefault="00514246" w:rsidP="00514246">
      <w:pPr>
        <w:rPr>
          <w:u w:val="single"/>
        </w:rPr>
      </w:pPr>
      <w:r w:rsidRPr="002575DD">
        <w:rPr>
          <w:u w:val="single"/>
        </w:rPr>
        <w:t>Retrospektive</w:t>
      </w:r>
    </w:p>
    <w:p w:rsidR="00514246" w:rsidRDefault="00514246" w:rsidP="00514246">
      <w:r>
        <w:t>Der Product-Owner möchte, dass man die Listen mit einer Suchfunktion filtern kann und das Öffnen des Bearbeiten-Menüs sollte durch einen Doppelklick, nicht durch einen Button, erfolgen.</w:t>
      </w:r>
    </w:p>
    <w:p w:rsidR="00514246" w:rsidRDefault="00514246" w:rsidP="00514246">
      <w:pPr>
        <w:rPr>
          <w:u w:val="single"/>
        </w:rPr>
      </w:pPr>
      <w:r w:rsidRPr="009A0B30">
        <w:rPr>
          <w:u w:val="single"/>
        </w:rPr>
        <w:t>Planning Meeting 1</w:t>
      </w:r>
    </w:p>
    <w:p w:rsidR="00514246" w:rsidRPr="009A0B30" w:rsidRDefault="00514246" w:rsidP="00514246">
      <w:r>
        <w:t>Es sollen folgende User Stories implementiert werden:</w:t>
      </w:r>
    </w:p>
    <w:p w:rsidR="00514246" w:rsidRDefault="00514246" w:rsidP="00514246">
      <w:pPr>
        <w:pStyle w:val="ListParagraph"/>
        <w:numPr>
          <w:ilvl w:val="0"/>
          <w:numId w:val="14"/>
        </w:numPr>
      </w:pPr>
      <w:r>
        <w:t>Zimmerbelegung anzeigen:</w:t>
      </w:r>
    </w:p>
    <w:p w:rsidR="00514246" w:rsidRDefault="00514246" w:rsidP="00514246">
      <w:pPr>
        <w:pStyle w:val="ListParagraph"/>
      </w:pPr>
      <w:r>
        <w:t>Als Geschäftsführer will ich in die Zimmerbelegung einsehen.</w:t>
      </w:r>
    </w:p>
    <w:p w:rsidR="00514246" w:rsidRDefault="00514246" w:rsidP="00514246">
      <w:pPr>
        <w:pStyle w:val="ListParagraph"/>
        <w:numPr>
          <w:ilvl w:val="0"/>
          <w:numId w:val="14"/>
        </w:numPr>
      </w:pPr>
      <w:r w:rsidRPr="004113AE">
        <w:t>Suchfunktion in Anzeige</w:t>
      </w:r>
      <w:r>
        <w:t>:</w:t>
      </w:r>
    </w:p>
    <w:p w:rsidR="00514246" w:rsidRDefault="00514246" w:rsidP="00514246">
      <w:pPr>
        <w:pStyle w:val="ListParagraph"/>
      </w:pPr>
      <w:r>
        <w:t>Als Rezeptionist will ich über eine Suche schnell zu gewünschten Kunden, Zimmern oder Reservierungen gelangen.</w:t>
      </w:r>
    </w:p>
    <w:p w:rsidR="00514246" w:rsidRDefault="00514246" w:rsidP="00514246">
      <w:pPr>
        <w:pStyle w:val="ListParagraph"/>
        <w:numPr>
          <w:ilvl w:val="0"/>
          <w:numId w:val="14"/>
        </w:numPr>
      </w:pPr>
      <w:r>
        <w:t>Öffnen des Bearbeiten-Menü</w:t>
      </w:r>
      <w:r w:rsidRPr="004113AE">
        <w:t>s nach Doppelklick</w:t>
      </w:r>
      <w:r>
        <w:t>:</w:t>
      </w:r>
    </w:p>
    <w:p w:rsidR="00514246" w:rsidRDefault="00514246" w:rsidP="00514246">
      <w:pPr>
        <w:pStyle w:val="ListParagraph"/>
      </w:pPr>
      <w:r>
        <w:t>Als Rezeptionist will ich durch einen Doppelklick auf einen Datensatz, diesen bearbeiten.</w:t>
      </w:r>
    </w:p>
    <w:p w:rsidR="00514246" w:rsidRPr="009A0B30" w:rsidRDefault="00514246" w:rsidP="00514246">
      <w:pPr>
        <w:rPr>
          <w:u w:val="single"/>
        </w:rPr>
      </w:pPr>
      <w:r w:rsidRPr="009A0B30">
        <w:rPr>
          <w:u w:val="single"/>
        </w:rPr>
        <w:t>Planning Meeting 2</w:t>
      </w:r>
    </w:p>
    <w:p w:rsidR="00514246" w:rsidRDefault="00514246" w:rsidP="00514246">
      <w:r>
        <w:t>Die User Stories werden folgendermaßen implementiert:</w:t>
      </w:r>
    </w:p>
    <w:p w:rsidR="00514246" w:rsidRDefault="00514246" w:rsidP="00514246">
      <w:pPr>
        <w:pStyle w:val="ListParagraph"/>
        <w:numPr>
          <w:ilvl w:val="0"/>
          <w:numId w:val="14"/>
        </w:numPr>
      </w:pPr>
      <w:r>
        <w:t>Die Zimmerbelegung wird durch ein GUI mit durch eine Tabelle, in der die Zellen bei freien Tagen grün und bei belegten Tagen rot angezeigt wird, dargestellt.</w:t>
      </w:r>
    </w:p>
    <w:p w:rsidR="00514246" w:rsidRDefault="00514246" w:rsidP="00514246">
      <w:pPr>
        <w:pStyle w:val="ListParagraph"/>
        <w:numPr>
          <w:ilvl w:val="0"/>
          <w:numId w:val="14"/>
        </w:numPr>
      </w:pPr>
      <w:r>
        <w:t>Kunden-, Zimmer- und Reservierungslisten GUI erhält eine Suchleiste, die bei einer Eingabe die Liste filtert</w:t>
      </w:r>
    </w:p>
    <w:p w:rsidR="00514246" w:rsidRDefault="00514246" w:rsidP="00514246">
      <w:pPr>
        <w:pStyle w:val="ListParagraph"/>
        <w:numPr>
          <w:ilvl w:val="0"/>
          <w:numId w:val="14"/>
        </w:numPr>
      </w:pPr>
      <w:r>
        <w:t>Kunden-, Zimmer- und Reservierungslisten GUI wird ein Doppelklick-Event zum Bearbeiten der Einträge hinzugefügt</w:t>
      </w:r>
    </w:p>
    <w:p w:rsidR="00514246" w:rsidRDefault="00514246" w:rsidP="00514246">
      <w:r>
        <w:t>Bug-Fix von:</w:t>
      </w:r>
    </w:p>
    <w:p w:rsidR="00514246" w:rsidRDefault="00514246" w:rsidP="00514246">
      <w:pPr>
        <w:pStyle w:val="ListParagraph"/>
        <w:numPr>
          <w:ilvl w:val="0"/>
          <w:numId w:val="15"/>
        </w:numPr>
      </w:pPr>
      <w:r>
        <w:t>Eingabe-Validierung für alle Editoren.</w:t>
      </w:r>
    </w:p>
    <w:p w:rsidR="00514246" w:rsidRPr="00095430" w:rsidRDefault="00514246" w:rsidP="00514246">
      <w:pPr>
        <w:rPr>
          <w:rFonts w:ascii="Calibri" w:hAnsi="Calibri"/>
          <w:b/>
          <w:bCs/>
          <w:color w:val="4F81BD"/>
          <w:sz w:val="26"/>
          <w:szCs w:val="26"/>
        </w:rPr>
      </w:pPr>
      <w:r>
        <w:rPr>
          <w:rFonts w:ascii="Calibri" w:hAnsi="Calibri"/>
          <w:b/>
          <w:bCs/>
          <w:color w:val="4F81BD"/>
          <w:sz w:val="26"/>
          <w:szCs w:val="26"/>
        </w:rPr>
        <w:t>12.0</w:t>
      </w:r>
      <w:r w:rsidRPr="00095430">
        <w:rPr>
          <w:rFonts w:ascii="Calibri" w:hAnsi="Calibri"/>
          <w:b/>
          <w:bCs/>
          <w:color w:val="4F81BD"/>
          <w:sz w:val="26"/>
          <w:szCs w:val="26"/>
        </w:rPr>
        <w:t>1.2011 - Sprint 6</w:t>
      </w:r>
    </w:p>
    <w:p w:rsidR="00514246" w:rsidRPr="001874BB" w:rsidRDefault="00514246" w:rsidP="00514246">
      <w:pPr>
        <w:rPr>
          <w:u w:val="single"/>
        </w:rPr>
      </w:pPr>
      <w:r w:rsidRPr="001874BB">
        <w:rPr>
          <w:u w:val="single"/>
        </w:rPr>
        <w:t>Review</w:t>
      </w:r>
      <w:r>
        <w:rPr>
          <w:u w:val="single"/>
        </w:rPr>
        <w:t xml:space="preserve"> und </w:t>
      </w:r>
      <w:r w:rsidRPr="002575DD">
        <w:rPr>
          <w:u w:val="single"/>
        </w:rPr>
        <w:t>Retrospektive</w:t>
      </w:r>
    </w:p>
    <w:p w:rsidR="00514246" w:rsidRPr="00654F52" w:rsidRDefault="00514246" w:rsidP="00514246">
      <w:r>
        <w:t xml:space="preserve">Alle must-have Features wurden implementiert und erfolgreich getestet. Das Projekt wurde </w:t>
      </w:r>
      <w:r w:rsidR="005D0DBF">
        <w:t>vom Product-Owner abgenommen</w:t>
      </w:r>
      <w:r w:rsidR="005A4A3D">
        <w:t>,</w:t>
      </w:r>
      <w:bookmarkStart w:id="32" w:name="_GoBack"/>
      <w:bookmarkEnd w:id="32"/>
      <w:r w:rsidR="005D0DBF">
        <w:t xml:space="preserve"> </w:t>
      </w:r>
      <w:r w:rsidR="00DE5A5F">
        <w:t>somit wurde das Projekt erfolgreich beendet.</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18.01.2012 – Endpräsentation</w:t>
      </w:r>
    </w:p>
    <w:p w:rsidR="00514246" w:rsidRDefault="00514246" w:rsidP="00514246">
      <w:r>
        <w:t>Das fertig gestellte Produkt wurde präsentiert.</w:t>
      </w:r>
    </w:p>
    <w:p w:rsidR="00323435" w:rsidRDefault="00514246" w:rsidP="00FD573A">
      <w:pPr>
        <w:pStyle w:val="Heading1"/>
      </w:pPr>
      <w:bookmarkStart w:id="33" w:name="_Toc315618410"/>
      <w:r>
        <w:lastRenderedPageBreak/>
        <w:t>Retrospektive</w:t>
      </w:r>
      <w:bookmarkEnd w:id="33"/>
    </w:p>
    <w:p w:rsidR="00323435" w:rsidRDefault="00514246" w:rsidP="00E251CA">
      <w:pPr>
        <w:pStyle w:val="Heading2"/>
      </w:pPr>
      <w:bookmarkStart w:id="34" w:name="_Toc181943033"/>
      <w:bookmarkStart w:id="35" w:name="_Toc181938871"/>
      <w:bookmarkStart w:id="36" w:name="_Toc315618411"/>
      <w:bookmarkEnd w:id="34"/>
      <w:bookmarkEnd w:id="35"/>
      <w:r>
        <w:t>Prozessbewertung</w:t>
      </w:r>
      <w:bookmarkEnd w:id="36"/>
    </w:p>
    <w:p w:rsidR="00E251CA" w:rsidRDefault="00E251CA" w:rsidP="00E251CA">
      <w:pPr>
        <w:jc w:val="both"/>
      </w:pPr>
      <w:bookmarkStart w:id="37" w:name="_Toc181943034"/>
      <w:bookmarkStart w:id="38" w:name="_Toc181938872"/>
      <w:bookmarkEnd w:id="37"/>
      <w:bookmarkEnd w:id="38"/>
      <w:r>
        <w:t xml:space="preserve">Das vorgestellte Projekt wurde von dem Team, bestehend aus vier Personen, mittels eines agilen Vorgehensmodells abgewickelt. Agilität wird durch eine flexible Vorgehensweise und Dynamik umschrieben und eignet sich bei wechselnden Anforderungen, wie es bei der Software Entwicklung der Fall ist, sehr gut. Außerdem sollte der Prozess sehr ergebnisorientiert ausgelegt werden, um der Definition der Agilität gerecht zu werden. </w:t>
      </w:r>
    </w:p>
    <w:p w:rsidR="00E251CA" w:rsidRDefault="00E251CA" w:rsidP="00E251CA">
      <w:pPr>
        <w:jc w:val="both"/>
      </w:pPr>
      <w:r>
        <w:t>Selbst im Verlauf dieses relativ kleinen Projektes konnte das Team diese angeführten Eigenschaften erkennen und dadurch auf wechselnde Anforderungen recht schnell einstellen. Des Weiteren konnte das Team auch sehr viel eigene Initiative bei Veränderungen zeigen, wodurch eine nicht unerhebliche Menge an Verbesserungen in das schlussendliche Produkt einflossen. Nachteile konnten im Bezug auf die Eigenschaft der Agilität keine erkannt werden.</w:t>
      </w:r>
    </w:p>
    <w:p w:rsidR="00E251CA" w:rsidRDefault="00E251CA" w:rsidP="00E251CA">
      <w:pPr>
        <w:jc w:val="both"/>
      </w:pPr>
      <w:r>
        <w:t>Die Punkte des agilen Manifestes, welche die Grundlage für jeden agilen Entwicklungsprozess bilden, konnte in den Phase des Projektverlaufs einmal mehr und an anderer Stelle etwas geringer erkannt werden. Vor allem der Grundsatz, dass der Mensch wichtiger ist als die einzelnen Prozesse kam vermehrt zur Anwendung.Beispielsweise mussten im Verlauf des Projektes einige Methoden, Technologien oder sogar Teile des Entwicklungsprozess von den Teammitgliedern geforderten Anpassungen unterzogen werden, was sich in der Folge als positiv auswirkte. Eine weiteres Merkmal unseres Entwicklungsprozesses sind die lauffähigen Systeme. Dieser tiefgreifende Punkt beeinflusste den gesamten Projektverlauf grundlegend in Planung und Ausführung. Die Planung wurde durch die Anforderung eines funktionsfähigen Systems etwas erschwert. Besonders die ersten Phasen der Entwicklung wurde dadurch mit viel Arbeit belastet, wogegen am Ende des Projektes kaum noch Aufgaben zu erledigen waren. Die gewonnen Zeit konnte allerdings durch weiteres Fehler-korrigieren genutzt werden. Weitere Zeit konnte im Projekt auch durch das nächste Merkmal gewonnen werden: keine umfassenden Dokumentation. Das Team, welches ansonsten häufig in seinen akademischen Projekten unter der Dokumentationslast leidet, freute sich wiederholt, dass man sich auf die Programmierung konzentrieren konnte. Durch eine saubere Architektur und die gute Kommunikation innerhalb des Teams behielten die Mitglieder einen guten Überblick über das Projekt. "Reagieren ist wichtiger als den Plan befolgen" ist einer der wichtigsten Grundsätze bei agilen Vorgehensmodelle. Dabei werden die Spontanität und die Kreativität des Projektteams auf die Probe gestellt. Dies war auch bei unserem kleinen Projekt der Fall als Anforderungen geändert oder neue Funktionen gefordert wurden. Allerdings konnte dies vom Team und auch vom Prozess gut aufgenommen werden und das Projekt konnte erfolgreich zum Abschluss gebracht werden. Weitere Merkmale von agilen Entwicklungsmethoden wie "enger Kundenkontakt" oder "keine umfassenden Verträge" kamen bei unserem Projekt nicht zum tragen, da der Kunde durch die LVA-Leitung dargestellt wurde und daher ein reger Kontakt nicht immer möglich war.</w:t>
      </w:r>
    </w:p>
    <w:p w:rsidR="00E251CA" w:rsidRDefault="00E251CA" w:rsidP="00E251CA">
      <w:pPr>
        <w:jc w:val="both"/>
      </w:pPr>
      <w:r>
        <w:lastRenderedPageBreak/>
        <w:t xml:space="preserve">Diese angeführten Merkmale werden vollständig durch den Entwicklungsprozess SCRUM, der auch in unserem Projekt angewandt wurde, erfüllt. Abgerundet werden die Merkmale von SCRUM durch die spezifischen Eigenschaften der "kurzen Iterationen" und "Team hat Freiheiten beim erreichen der Ziele", welche auch in unserem Projekt zum tragen kamen. </w:t>
      </w:r>
    </w:p>
    <w:p w:rsidR="00E251CA" w:rsidRDefault="00E251CA" w:rsidP="00E251CA">
      <w:pPr>
        <w:jc w:val="both"/>
      </w:pPr>
      <w:r>
        <w:t>In den folgenden Abschnitten werden kurz einige Anpassungen des Prozesses erläutert, welche im Lauf des Projektes vorgenommen wurden.</w:t>
      </w:r>
    </w:p>
    <w:p w:rsidR="00E251CA" w:rsidRPr="00E251CA" w:rsidRDefault="00E251CA" w:rsidP="00E251CA">
      <w:pPr>
        <w:pStyle w:val="Heading2"/>
        <w:rPr>
          <w:sz w:val="24"/>
          <w:szCs w:val="24"/>
        </w:rPr>
      </w:pPr>
      <w:bookmarkStart w:id="39" w:name="_Toc315618412"/>
      <w:r>
        <w:t xml:space="preserve">Anpassung 1 – </w:t>
      </w:r>
      <w:bookmarkEnd w:id="39"/>
      <w:r w:rsidR="00FB4619" w:rsidRPr="00E9262C">
        <w:t>Verzicht</w:t>
      </w:r>
      <w:r w:rsidR="00FB4619" w:rsidRPr="00451A3C">
        <w:t xml:space="preserve"> auf Daily Scrum</w:t>
      </w:r>
    </w:p>
    <w:p w:rsidR="00E251CA" w:rsidRDefault="00E251CA" w:rsidP="00E251CA">
      <w:pPr>
        <w:jc w:val="both"/>
      </w:pPr>
      <w:r>
        <w:t>Die erste Anpassung wurde bereits beim ersten Meeting des Teams von einigen Teammitgliedern vorgeschlagen, das Daily Scrum nicht abzuhalten, da der Nutzen in diesem kleinen Projekt als beschränkt eingeschätzt wurde und aufgrund der Größe von Projekt und Team eine indirekte Kommunikation bei Problemen als ausreichend erachtet wurde. Dazu gab es zu nächst einige Einwände, wie was bei Problemen oder Unklarheiten im Sprint gemacht werden soll. Doch nach einiger Diskussion konnten alle Befürchtungen ausgeräumt werden.. So wurden Problemen im Verlauf eines Sprints in der ersten Phase mittels Email-Verkehr, später dann anhand der Kommentare von Issues in Github gelöst.</w:t>
      </w:r>
    </w:p>
    <w:p w:rsidR="00E251CA" w:rsidRDefault="00E251CA" w:rsidP="00E251CA">
      <w:pPr>
        <w:jc w:val="both"/>
      </w:pPr>
      <w:r>
        <w:t>Da alle Teammitglieder sehr gewissenhaft diese Anfragen schnell und präzise beantworteten, kam es zu keinerlei Verzögerungen. Der Wegfall der Daily Scrums konnte gut kompensiert werden, wodurch keine neue terminliche Belastung der Teammitglieder bestand.</w:t>
      </w:r>
    </w:p>
    <w:p w:rsidR="00E251CA" w:rsidRPr="00E251CA" w:rsidRDefault="00E251CA" w:rsidP="00E251CA">
      <w:pPr>
        <w:pStyle w:val="Heading2"/>
      </w:pPr>
      <w:bookmarkStart w:id="40" w:name="_Toc315618413"/>
      <w:r w:rsidRPr="00E251CA">
        <w:t>Anpassung 2 - Rollen Kunde, Benutzer und Management werden vernachlässigt</w:t>
      </w:r>
      <w:bookmarkEnd w:id="40"/>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Eine weitere Anpassung, die Vernachlässigung von Management-, Benutzer- und Kunde-Rolle, wurde ebenfalls am Beginn des Projektes festgelegt. Alle drei Rolle gehören ohnehin nicht direkt zum Scrum-Team und werden trotzdem oft als Rollen mit eigenen Aufgaben in diesem Vorgehensmodell erwähnt. So ist das Management für die Bereitstellung der Rahmenbedingungen zuständig, was in unserem Fall teils durch die LVA-Leitung, teils durch das Team selbst veranlasst wurde und somit kein Problem darstellte.</w:t>
      </w:r>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Der Benutzer soll im eigentlichen Scrum-Prozess das Produkt aus seiner Sicht beurteilen. Für die Hotelsoftware, die in unserem Projekt erzeugt wurde, konnte allerdings kein Kunde angefragt werden. Die Definition dieser Rolle und deren Simulation hätte, unserer Meinung nach, sehr viel Zeit in Anspruch genommen und dabei keinen nennenswerten Nutzen mit sich gezogen.</w:t>
      </w:r>
    </w:p>
    <w:p w:rsidR="00E251CA" w:rsidRDefault="00E251CA" w:rsidP="00E251CA">
      <w:pPr>
        <w:pStyle w:val="NormalWeb"/>
        <w:spacing w:after="198"/>
        <w:jc w:val="both"/>
      </w:pPr>
      <w:r w:rsidRPr="00E251CA">
        <w:rPr>
          <w:rFonts w:ascii="Cambria" w:eastAsia="DejaVu Sans" w:hAnsi="Cambria" w:cstheme="minorBidi"/>
          <w:lang w:val="de-DE" w:eastAsia="ja-JP"/>
        </w:rPr>
        <w:t xml:space="preserve">Der Kunde stellt bei Scrum normalerweise eine sehr wichtige Rolle dar, da er in regen Kontakt mit dem Product Owner steht und so seine Anforderungen in das Projekt einfließen lassen kann. Den Kunde stellte in unserem Fall die LVA-Leitung dar, welche anfangs die Anforderungen an das System formulierte. Allerdings konnte kein reger Kontakt im Umfeld der Universität aufgebaut werden, wodurch der Product Owner einen Teil des Kunden simulierte und dadurch einige Aspekte dieser Rolle in das Projekt einarbeitete. Ein explizite </w:t>
      </w:r>
      <w:r w:rsidRPr="00E251CA">
        <w:rPr>
          <w:rFonts w:ascii="Cambria" w:eastAsia="DejaVu Sans" w:hAnsi="Cambria" w:cstheme="minorBidi"/>
          <w:lang w:val="de-DE" w:eastAsia="ja-JP"/>
        </w:rPr>
        <w:lastRenderedPageBreak/>
        <w:t>Erwähnung oder Definition der Kunde-Rolle wurde allerdings nicht beachtet, wodurch auch keine nennenswerten Nachteile entstanden.</w:t>
      </w:r>
    </w:p>
    <w:p w:rsidR="00E251CA" w:rsidRPr="00E251CA" w:rsidRDefault="00E251CA" w:rsidP="00E251CA">
      <w:pPr>
        <w:pStyle w:val="Heading2"/>
      </w:pPr>
      <w:bookmarkStart w:id="41" w:name="_Toc315618414"/>
      <w:r w:rsidRPr="00E251CA">
        <w:t>Anpassung 3 – Jeder ist Entwickler</w:t>
      </w:r>
      <w:bookmarkEnd w:id="41"/>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 xml:space="preserve">Eine der ersten Entscheidungen im Projektverlauf war die Aufteilung der Rolle unter den Teammitgliedern. Da sich einige Teammitglieder möglichst wenig mit der Dokumentation befassen wollten und einer bereits etwas mehr Erfahrung mit Scrum hatte, waren die Rollen </w:t>
      </w:r>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 xml:space="preserve">schnell verteilt. Bei der Verteilung der Aufgaben wurde schon etwas länger diskutiert, da ja der Grundsatz der Gleichverteilung von Arbeit gelten sollte. So kam es, dass beschlossen wurde dem Scrum Master und Product Owner zusätzlich als Entwickler einzubeziehen, da ihre Aufgaben dem Team doch etwas begrenzt schienen. Scrum Master und Product Owner haben somit im Projektverlauf zwar hauptsächlich die Aufgaben ihren Rollen entsprechend übernommen, wurde aber kontinuierlich in die Entwicklungsarbeiten einbezogen. </w:t>
      </w:r>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Daraus konnten im Verlauf des Projektes keine negativen Aspekte abgeleitet werden, sondern im Gegenteil ergaben sich dadurch einige Vorteile. So hatten das gesamte Team einen sehr genauen Überblick über den Projektstand und etwaige Probleme. Außerdem bedarf es bei den Meetings keinen ausschweifenden Erklärungen bei Problemen oder Änderungen, was dazu führte, dass diese recht zügig und unkompliziert von Statten gingen.</w:t>
      </w:r>
    </w:p>
    <w:p w:rsidR="00E251CA" w:rsidRPr="00E251CA" w:rsidRDefault="00E251CA" w:rsidP="00E251CA">
      <w:pPr>
        <w:pStyle w:val="Heading2"/>
      </w:pPr>
      <w:bookmarkStart w:id="42" w:name="_Toc315618415"/>
      <w:r w:rsidRPr="00E251CA">
        <w:t>Anpassung 4 – Ein großes Meeting</w:t>
      </w:r>
      <w:bookmarkEnd w:id="42"/>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Die Anpassung 4 entwickelte sich im Laufe des Projektes immer weiter, so wurde zu Beginn lediglich Entschieden, dass es 2 Meeting in der Woche geben sollte. Das Team erachtete diese Maßnahme auf Grund der Anpassung 3 - Jeder ist Entwickler als gerechtfertigt. Allerdings kam es bereits in der ersten Woche zu erheblichen Problemen, da es im Studentenleben nahezu unmöglich war 2 Treffen innerhalb einer Woche zu organisieren. Wodurch schlussendlich die Entscheidung getroffen wurde, nur einen Termin pro Woche zu planen und bei diesem Treffen alle 4 Scrum-Meetings Sprint Planning 1, Sprint Planning 2, Review und Retrospektive abzuhalten. Aufgrund einer guten Atmosphäre im Team, einer strikten Meeting-Durchführung und detaillierten Protokollierung kam es dabei zu keinerlei Problemen. Der Overhead des Projektes konnte damit erneut reduziert werden.</w:t>
      </w:r>
    </w:p>
    <w:p w:rsidR="00E251CA" w:rsidRPr="00E251CA" w:rsidRDefault="00E251CA" w:rsidP="00E251CA">
      <w:pPr>
        <w:pStyle w:val="Heading2"/>
      </w:pPr>
      <w:bookmarkStart w:id="43" w:name="_Toc315618416"/>
      <w:r w:rsidRPr="00E251CA">
        <w:t>Anpassung 5 – Optimierung der Artefakte</w:t>
      </w:r>
      <w:bookmarkEnd w:id="43"/>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 xml:space="preserve">Die Dokumentation in Scrum fällt deutlich geringer aus als bei anderen Entwicklungsprozessen, trotzdem können auch hier einige Hindernisse entstehen. Am Beginn des Projektes hat sich jedes Mitglied um seine Aufgabe gekümmert, dabei kam es dazu, dass für die Erstellung der Artefakte unterschiedlichste Technologien gewählt wurden. Außerdem wurden alle Artefakte, welche in Scrum gefordert wurden berücksichtigt, was sich schnell als Fehler erwies. Product Backlog wurde in Latex verfasst, wogegen Sprint Backlog, </w:t>
      </w:r>
      <w:r w:rsidRPr="00E251CA">
        <w:rPr>
          <w:rFonts w:ascii="Cambria" w:eastAsia="DejaVu Sans" w:hAnsi="Cambria" w:cstheme="minorBidi"/>
          <w:lang w:val="de-DE" w:eastAsia="ja-JP"/>
        </w:rPr>
        <w:lastRenderedPageBreak/>
        <w:t xml:space="preserve">Burndown-Charts, Impediment Backlog und Definition of Done in Excel erarbeitet wurden. </w:t>
      </w:r>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Das Aktualisieren der Artefakte stellte sich schnell als äußerst zeitintensiv heraus, wodurch zunächst die Burndown-Charts sowie der Impediment Backlog aus dem Prozess entfernt wurden, da sie nur wenig Nutzen brachten. Als nächsten Schritt wurden die Artefakte durch eine Technologie erfasst. Github bot dazu die nötigen Funktionen, so wurde der Product Backlog im Wiki von Github eingebettet und der Sprint Backlog und Definition of Done konnte durch die Issues realisiert werden. Als weiterer Bonus wurde dadurch die Kommunikation vereinfacht, da diese nahezu komplett von Github übernommen werden konnte.</w:t>
      </w:r>
    </w:p>
    <w:p w:rsidR="00323435" w:rsidRDefault="00514246" w:rsidP="00984094">
      <w:pPr>
        <w:pStyle w:val="Heading21"/>
      </w:pPr>
      <w:bookmarkStart w:id="44" w:name="_Toc181943037"/>
      <w:bookmarkStart w:id="45" w:name="_Toc181938875"/>
      <w:bookmarkStart w:id="46" w:name="_Toc315618417"/>
      <w:bookmarkEnd w:id="44"/>
      <w:bookmarkEnd w:id="45"/>
      <w:r>
        <w:t>Fazit</w:t>
      </w:r>
      <w:bookmarkEnd w:id="46"/>
    </w:p>
    <w:p w:rsidR="00E251CA" w:rsidRPr="00E251CA" w:rsidRDefault="00E251CA" w:rsidP="00E251CA">
      <w:pPr>
        <w:pStyle w:val="NormalWeb"/>
        <w:spacing w:after="198"/>
        <w:jc w:val="both"/>
        <w:rPr>
          <w:rFonts w:ascii="Cambria" w:eastAsia="DejaVu Sans" w:hAnsi="Cambria" w:cstheme="minorBidi"/>
          <w:lang w:val="de-DE" w:eastAsia="ja-JP"/>
        </w:rPr>
      </w:pPr>
      <w:bookmarkStart w:id="47" w:name="_Toc181943038"/>
      <w:bookmarkStart w:id="48" w:name="_Toc181938876"/>
      <w:bookmarkEnd w:id="47"/>
      <w:bookmarkEnd w:id="48"/>
      <w:r w:rsidRPr="00E251CA">
        <w:rPr>
          <w:rFonts w:ascii="Cambria" w:eastAsia="DejaVu Sans" w:hAnsi="Cambria" w:cstheme="minorBidi"/>
          <w:lang w:val="de-DE" w:eastAsia="ja-JP"/>
        </w:rPr>
        <w:t>Scrum hat sich als Entwicklungsprozess hervorragend für unser kleines Projekt geeignet. Die mitgebrachten Eigenschaften haben sich großteils in der Praxis bewährt und durchaus einen positiven Effekt auf das Endprodukt ausgeübt. Durch kleinere Änderungen konnte der Prozess präzise an die vorgegeben Anforderungen und somit an das Projekt angepasst werden, wodurch die Effizienz des Vorgehensmodells deutlich erhöht werden konnte.</w:t>
      </w:r>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In den folgenden Abschnitte zeihen die einzelnen Teammitglieder ein persönliches Fazit über den Projektverlauf mit besonderem Augenmerk auf den Entwicklungsprozess und dessen Anpassung.</w:t>
      </w:r>
    </w:p>
    <w:p w:rsidR="00E251CA" w:rsidRPr="00E251CA" w:rsidRDefault="00E251CA" w:rsidP="00E251CA">
      <w:pPr>
        <w:pStyle w:val="Heading3"/>
      </w:pPr>
      <w:bookmarkStart w:id="49" w:name="_Toc315618418"/>
      <w:r>
        <w:t xml:space="preserve">Teilnehmer 1 – Alexander als </w:t>
      </w:r>
      <w:r w:rsidRPr="00E251CA">
        <w:t>Entwickler</w:t>
      </w:r>
      <w:bookmarkEnd w:id="49"/>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Als Entwickler konnte ich Scrum sehr viel positives abgewinnen, da ich in meinen Aufgaben einen hohen Grad an Freiheit empfand. Außerdem konnten wir durch die un</w:t>
      </w:r>
      <w:r>
        <w:rPr>
          <w:rFonts w:ascii="Cambria" w:eastAsia="DejaVu Sans" w:hAnsi="Cambria" w:cstheme="minorBidi"/>
          <w:lang w:val="de-DE" w:eastAsia="ja-JP"/>
        </w:rPr>
        <w:t xml:space="preserve">terschiedlichsten Anpassung </w:t>
      </w:r>
      <w:r w:rsidRPr="00E251CA">
        <w:rPr>
          <w:rFonts w:ascii="Cambria" w:eastAsia="DejaVu Sans" w:hAnsi="Cambria" w:cstheme="minorBidi"/>
          <w:lang w:val="de-DE" w:eastAsia="ja-JP"/>
        </w:rPr>
        <w:t>die einzelnen Arbeiten etwas erleichtern.</w:t>
      </w:r>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Als negativ empfand ich die vielen Meetings am Anfang des Projektes, welche wir allerdings schnell reduzieren konnten.</w:t>
      </w:r>
    </w:p>
    <w:p w:rsidR="00E251CA" w:rsidRPr="00E251CA" w:rsidRDefault="00E251CA" w:rsidP="00E251CA">
      <w:pPr>
        <w:pStyle w:val="Heading3"/>
      </w:pPr>
      <w:bookmarkStart w:id="50" w:name="_Toc315618419"/>
      <w:r>
        <w:t xml:space="preserve">Teilnehmer 2 – Thomas als </w:t>
      </w:r>
      <w:r w:rsidRPr="00E251CA">
        <w:t>Entwickler</w:t>
      </w:r>
      <w:bookmarkEnd w:id="50"/>
    </w:p>
    <w:p w:rsidR="00E251CA" w:rsidRDefault="00E251CA" w:rsidP="00E251CA">
      <w:pPr>
        <w:jc w:val="both"/>
      </w:pPr>
      <w:r>
        <w:t>Der Prozess selber hat sich anfangs nur bedingt für unser konkretes Projekt geeignet, da sich im universitären Umfeld abspielte. Allerdings kann ich mir sehr gut vorstellen, dass es sich im Projektalltag der einzelnen Unternehmen deutlich besser eignen würde. Vor allem die Agilität und das aufkommende Teamgefühl könnten sich sehr positiv auf einige Projekte auswirken.</w:t>
      </w:r>
    </w:p>
    <w:p w:rsidR="00E251CA" w:rsidRDefault="00E251CA" w:rsidP="00E251CA">
      <w:pPr>
        <w:jc w:val="both"/>
      </w:pPr>
      <w:r>
        <w:t>Im konkreten Fall konnten wir durch einige Anpassungen des Entwicklungsprozessen das Projekt schlussendlich zum Erfolg bringen.</w:t>
      </w:r>
    </w:p>
    <w:p w:rsidR="0007612A" w:rsidRPr="0007612A" w:rsidRDefault="00E251CA" w:rsidP="0007612A">
      <w:pPr>
        <w:pStyle w:val="Heading3"/>
      </w:pPr>
      <w:bookmarkStart w:id="51" w:name="_Toc315618420"/>
      <w:r w:rsidRPr="0007612A">
        <w:t>Teilnehmer 3 – Stefan als Scrum Master</w:t>
      </w:r>
      <w:bookmarkEnd w:id="51"/>
    </w:p>
    <w:p w:rsidR="00E251CA" w:rsidRDefault="00E251CA" w:rsidP="0007612A">
      <w:pPr>
        <w:jc w:val="both"/>
      </w:pPr>
      <w:r>
        <w:t xml:space="preserve">Anfangs habe ich den anfallenden Koordinationsaufwand mit Meetings und Artefakten etwas unterschätzt, da Scrum als leichtgewichtiger Entwicklungsprozess gilt. Dies konnten wir durch einige Anpassung recht zügig in den Griff bekommen. Schlussendlich können wir mit dem Projektverlauf recht zufrieden sein, besonders das Gefühl im Team etwas zu erreichen zog sich durch </w:t>
      </w:r>
      <w:r>
        <w:lastRenderedPageBreak/>
        <w:t>das gesamte Projekt, was ich unter anderem als positive Erfahrung aus dem Projekt mitnehme.</w:t>
      </w:r>
    </w:p>
    <w:p w:rsidR="00E251CA" w:rsidRPr="0007612A" w:rsidRDefault="00E251CA" w:rsidP="0007612A">
      <w:pPr>
        <w:pStyle w:val="Heading3"/>
      </w:pPr>
      <w:bookmarkStart w:id="52" w:name="_Toc315618421"/>
      <w:r w:rsidRPr="0007612A">
        <w:t>Teilnehmer 4 – Martin als Product Owner</w:t>
      </w:r>
      <w:bookmarkEnd w:id="52"/>
    </w:p>
    <w:p w:rsidR="00E251CA" w:rsidRDefault="00E251CA" w:rsidP="0007612A">
      <w:pPr>
        <w:pStyle w:val="NormalWeb"/>
        <w:spacing w:after="198"/>
      </w:pPr>
      <w:r>
        <w:t>Die Rolle des Projekt Owners war neu für mich, deshalb fand ich es etwas schade, dass ich diese nicht vollständig ausleben konnte, da der Kontakt mit dem Kunde nicht vorhanden war. Dies stellt allerdings die Hauptaufgabe der Rolle dar. Ansonsten konnten wir die Vorteile des Entwicklungsprozesses Scrum detailliert kennen lernen. Besonders die Anpassungsfähigkeit von Scrum hat mich überrascht und hat sich des weiteren äußerst positiv auf das Projekt ausgewirkt.</w:t>
      </w:r>
    </w:p>
    <w:p w:rsidR="00323435" w:rsidRDefault="00514246" w:rsidP="00FD573A">
      <w:pPr>
        <w:pStyle w:val="Heading1"/>
      </w:pPr>
      <w:bookmarkStart w:id="53" w:name="_Toc181943041"/>
      <w:bookmarkStart w:id="54" w:name="_Toc181938879"/>
      <w:bookmarkStart w:id="55" w:name="_Toc315618422"/>
      <w:bookmarkEnd w:id="53"/>
      <w:bookmarkEnd w:id="54"/>
      <w:r>
        <w:t>Softwareprodukt</w:t>
      </w:r>
      <w:bookmarkEnd w:id="55"/>
    </w:p>
    <w:p w:rsidR="00323435" w:rsidRDefault="00514246" w:rsidP="0007612A">
      <w:pPr>
        <w:jc w:val="both"/>
      </w:pPr>
      <w:r>
        <w:t>In diesem Kapitel wird das von uns erstellte Software-Produkt beschrieben, wobei vorallem auf Use Cases, die Architektur und die verwendeten Technologien eingegangen wird.</w:t>
      </w:r>
    </w:p>
    <w:p w:rsidR="00323435" w:rsidRDefault="00514246" w:rsidP="0007612A">
      <w:pPr>
        <w:pStyle w:val="Heading2"/>
      </w:pPr>
      <w:bookmarkStart w:id="56" w:name="_Toc181943042"/>
      <w:bookmarkStart w:id="57" w:name="_Toc181938880"/>
      <w:bookmarkStart w:id="58" w:name="_Toc315618423"/>
      <w:bookmarkEnd w:id="56"/>
      <w:bookmarkEnd w:id="57"/>
      <w:r>
        <w:t>Einleitung</w:t>
      </w:r>
      <w:bookmarkEnd w:id="58"/>
    </w:p>
    <w:p w:rsidR="00323435" w:rsidRDefault="00514246" w:rsidP="0007612A">
      <w:pPr>
        <w:jc w:val="both"/>
      </w:pPr>
      <w:r>
        <w:t>Beschreiben Sie überblicksmäßig die Rahmenbedingungen der Implementierung sowie die Implementierung selbst.</w:t>
      </w:r>
    </w:p>
    <w:p w:rsidR="00323435" w:rsidRDefault="00514246" w:rsidP="0007612A">
      <w:pPr>
        <w:jc w:val="both"/>
      </w:pPr>
      <w:r>
        <w:t>Unsere Implementierung der Hotel-Reservierungs-Lösung wurde vom Projektteam unter dem Arbeitstitel „BlueHotel“ geführt. BlueHotel ist für kleine Hotels (Familienbetriebe, Urlaub am Bauernhof, Ferienhäuser) konzipiert, in bei denen es eine überschaubare Anzahl an Räumen, und keine Raumklassen gibt (d.h. statt zum Beispiel 200 freie Räume in der Klasse „Premium“ und 100 freie Räume in der Klasse „Business“ gibt es bei uns im Hotel dedizierte Räume, die eigenständige Namen haben, und nur einzeln existieren, zum Beispiel „Präsidenten-Suite“, „Garçonnière A“ und „Das Loft“). Aus diesem Grund wird auch jeder Raum eigenständig in der Datenbank erfasst.</w:t>
      </w:r>
    </w:p>
    <w:p w:rsidR="00323435" w:rsidRDefault="00514246" w:rsidP="0007612A">
      <w:pPr>
        <w:jc w:val="both"/>
      </w:pPr>
      <w:r>
        <w:t>Als Rahmenbedingung gilt zusätzlich, dass in einem Hotelzimmer jeweils 1-3 Personen untergebracht sind, wobei sich dieses beliebig aus Erwachsenen und Kindern zusammensetzen können (mit der Ausnahme, dass kein Kind alleine ein Zimmer belegen kann). Für alle Kombinationen (bis zu 6: 1E, 2E, 3E, 1E+1K, 1E+2K und 2E+1K)  von Erwachsenen und Kindern kann jedem Zimmer ein eigener Nächtigungspreis zugewiesen werden.</w:t>
      </w:r>
    </w:p>
    <w:p w:rsidR="00323435" w:rsidRDefault="00514246" w:rsidP="0007612A">
      <w:pPr>
        <w:jc w:val="both"/>
      </w:pPr>
      <w:r>
        <w:t>Weiters gehen wir davon aus, dass diese Lösung auf einem Einzelplatzrechner verwendet wird, und es keine Anforderung gibt, die Daten über das Web zugänglich zu machen.</w:t>
      </w:r>
    </w:p>
    <w:p w:rsidR="00323435" w:rsidRDefault="00514246" w:rsidP="0007612A">
      <w:pPr>
        <w:jc w:val="both"/>
      </w:pPr>
      <w:r>
        <w:t>Als zusätzliche Einschränkung gehen wir davon aus, dass die Preise keiner saisonalen Schwankung unterliegen – das User Interface wurde trotzdem so konzipiert, dass man die Preise der einzelnen Zimmer leicht manuell ändern kann, eine einmalige Eingabe der Preise für jede Saison mit automatischer, zeitlicher Anpassung wurde nicht vorgenommen.</w:t>
      </w:r>
    </w:p>
    <w:p w:rsidR="0007612A" w:rsidRDefault="00514246" w:rsidP="0007612A">
      <w:pPr>
        <w:jc w:val="both"/>
      </w:pPr>
      <w:r>
        <w:lastRenderedPageBreak/>
        <w:t>Als UI-Sprache haben wir Englisch gewählt, durch ein Folgeprojekt könnte Lokalisierung (l10n) bzw. Internationalisierung (i18n) durch Java-eigene Technologien leicht hinzugefügt werden.</w:t>
      </w:r>
      <w:bookmarkStart w:id="59" w:name="_Toc181943043"/>
      <w:bookmarkStart w:id="60" w:name="_Toc181938881"/>
      <w:bookmarkEnd w:id="59"/>
      <w:bookmarkEnd w:id="60"/>
    </w:p>
    <w:p w:rsidR="00323435" w:rsidRDefault="00514246" w:rsidP="0007612A">
      <w:pPr>
        <w:pStyle w:val="Heading2"/>
      </w:pPr>
      <w:bookmarkStart w:id="61" w:name="_Toc315618424"/>
      <w:r>
        <w:t>Use Cases</w:t>
      </w:r>
      <w:bookmarkEnd w:id="61"/>
    </w:p>
    <w:p w:rsidR="00323435" w:rsidRDefault="00514246" w:rsidP="0007612A">
      <w:pPr>
        <w:jc w:val="both"/>
      </w:pPr>
      <w:r>
        <w:t>Im Folgenden wird die Implementierung beispielhaft anhand von ausgewählten, repräsentativen Use Cases inklusive Screenshots erklärt.</w:t>
      </w:r>
    </w:p>
    <w:p w:rsidR="00323435" w:rsidRDefault="00514246" w:rsidP="0007612A">
      <w:pPr>
        <w:pStyle w:val="Heading3"/>
      </w:pPr>
      <w:bookmarkStart w:id="62" w:name="_Toc315618425"/>
      <w:r>
        <w:t>Kunde anlegen</w:t>
      </w:r>
      <w:bookmarkEnd w:id="62"/>
    </w:p>
    <w:p w:rsidR="00323435" w:rsidRDefault="00514246" w:rsidP="0007612A">
      <w:pPr>
        <w:jc w:val="center"/>
      </w:pPr>
      <w:r>
        <w:rPr>
          <w:noProof/>
          <w:sz w:val="20"/>
          <w:szCs w:val="20"/>
          <w:lang w:val="de-AT" w:eastAsia="de-AT"/>
        </w:rPr>
        <w:drawing>
          <wp:inline distT="0" distB="0" distL="0" distR="0">
            <wp:extent cx="5274310" cy="4210685"/>
            <wp:effectExtent l="19050" t="0" r="254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4"/>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Kunden-Liste mit „Kunde anlegen“-Dialog</w:t>
      </w:r>
    </w:p>
    <w:p w:rsidR="00323435" w:rsidRDefault="00514246" w:rsidP="0007612A">
      <w:pPr>
        <w:jc w:val="both"/>
      </w:pPr>
      <w:r>
        <w:t>Das Anlegen von Kunden erfolgt über den Menüpunkt „Customers“. Diese Ansicht hat die selbe Struktur wie andere Listen im Programm:</w:t>
      </w:r>
    </w:p>
    <w:p w:rsidR="00323435" w:rsidRDefault="00514246" w:rsidP="0007612A">
      <w:pPr>
        <w:numPr>
          <w:ilvl w:val="0"/>
          <w:numId w:val="2"/>
        </w:numPr>
        <w:jc w:val="both"/>
      </w:pPr>
      <w:r>
        <w:t>Such- und Filterleiste oben, mit „Clear“-Button</w:t>
      </w:r>
    </w:p>
    <w:p w:rsidR="00323435" w:rsidRDefault="00514246" w:rsidP="0007612A">
      <w:pPr>
        <w:numPr>
          <w:ilvl w:val="0"/>
          <w:numId w:val="2"/>
        </w:numPr>
        <w:jc w:val="both"/>
      </w:pPr>
      <w:r>
        <w:t>Liste der Kunden, sortiert nach Erstellungsdatum</w:t>
      </w:r>
    </w:p>
    <w:p w:rsidR="00323435" w:rsidRPr="00687458" w:rsidRDefault="00514246" w:rsidP="0007612A">
      <w:pPr>
        <w:numPr>
          <w:ilvl w:val="0"/>
          <w:numId w:val="2"/>
        </w:numPr>
        <w:jc w:val="both"/>
        <w:rPr>
          <w:lang w:val="en-US"/>
        </w:rPr>
      </w:pPr>
      <w:r w:rsidRPr="00687458">
        <w:rPr>
          <w:lang w:val="en-US"/>
        </w:rPr>
        <w:t xml:space="preserve">C(R)UD-Buttons </w:t>
      </w:r>
      <w:proofErr w:type="spellStart"/>
      <w:r w:rsidRPr="00687458">
        <w:rPr>
          <w:lang w:val="en-US"/>
        </w:rPr>
        <w:t>unten</w:t>
      </w:r>
      <w:proofErr w:type="spellEnd"/>
      <w:r w:rsidRPr="00687458">
        <w:rPr>
          <w:lang w:val="en-US"/>
        </w:rPr>
        <w:t>: New (=Create), Edit (=Read and Update) und Delete (=Delete)</w:t>
      </w:r>
    </w:p>
    <w:p w:rsidR="00323435" w:rsidRDefault="00514246" w:rsidP="0007612A">
      <w:pPr>
        <w:jc w:val="both"/>
      </w:pPr>
      <w:r>
        <w:t>Name und Adresse sind Pflichtfelder, die anderen Felder sind optional. Dies erlaubt ein schnelles Erfassen ankommender Kunden, die Kontaktdaten können dann optional nach der Ankunft eingetragen werden. Bei fehlerhaften Eingaben wird eine Fehlermeldung angezeigt, wenn der „Save“-Button aktiviert wird.</w:t>
      </w:r>
    </w:p>
    <w:p w:rsidR="00323435" w:rsidRDefault="00323435"/>
    <w:p w:rsidR="00323435" w:rsidRDefault="00514246" w:rsidP="0007612A">
      <w:pPr>
        <w:pStyle w:val="Heading3"/>
      </w:pPr>
      <w:bookmarkStart w:id="63" w:name="_Toc315618426"/>
      <w:r>
        <w:lastRenderedPageBreak/>
        <w:t>Raum anlegen</w:t>
      </w:r>
      <w:bookmarkEnd w:id="63"/>
    </w:p>
    <w:p w:rsidR="00323435" w:rsidRDefault="00514246">
      <w:pPr>
        <w:jc w:val="center"/>
      </w:pPr>
      <w:r>
        <w:rPr>
          <w:noProof/>
          <w:sz w:val="20"/>
          <w:szCs w:val="20"/>
          <w:lang w:val="de-AT" w:eastAsia="de-AT"/>
        </w:rPr>
        <w:drawing>
          <wp:inline distT="0" distB="0" distL="0" distR="0">
            <wp:extent cx="5274310" cy="421068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5"/>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Zimmer-Liste mit „Raum anlegen“-Dialog</w:t>
      </w:r>
    </w:p>
    <w:p w:rsidR="00323435" w:rsidRDefault="00514246" w:rsidP="0007612A">
      <w:pPr>
        <w:jc w:val="both"/>
      </w:pPr>
      <w:r>
        <w:t>Um Zimmer anzulegen, bzw. die Preise zu editieren kann der Menüpunkt „Rooms“ verwendet werden. Hier haben wir als Pflichtfelder zum einen den Namen des Zimmers und die maximale Anzahl der Personen, die in diesem Zimmer Platz finden.</w:t>
      </w:r>
    </w:p>
    <w:p w:rsidR="00323435" w:rsidRDefault="00514246" w:rsidP="0007612A">
      <w:pPr>
        <w:jc w:val="both"/>
      </w:pPr>
      <w:r>
        <w:t>Je nachdem, welchen Wert das Feld „Max. Persons“ hat, werden im „Price“-Abschnitt des Dialogs unterschiedliche Eingabefelder freigeschalten. Alle freigeschaltenen Pflichtfelder müssen mit einem positiven Preis ausgefüllt werden, ansonsten erscheint einer Fehlermeldung.</w:t>
      </w:r>
    </w:p>
    <w:p w:rsidR="00323435" w:rsidRDefault="00514246" w:rsidP="0007612A">
      <w:pPr>
        <w:jc w:val="both"/>
      </w:pPr>
      <w:r>
        <w:t>Beispiel: Bei Auswahl von maximal 2 Personen müssen die Felder „Single Price“, „Double Price“ und „Single Price with one child“ ausgefüllt werden- die restlichen Felder (die nur bei 3 Personen relevant sind) sind deaktiviert, und können nicht ausgefüllt werden.</w:t>
      </w:r>
    </w:p>
    <w:p w:rsidR="00323435" w:rsidRDefault="00514246" w:rsidP="0007612A">
      <w:pPr>
        <w:jc w:val="both"/>
      </w:pPr>
      <w:r>
        <w:t>Auch hier erscheint wieder eine Fehlermeldung beim Speichern, wenn eine Input-Validierung fehlschlägt. Die Fehlermeldung gibt klar Auskunft darüber, welche Felder den Fehler verursacht haben, und wie der Fehler zu beheben ist.</w:t>
      </w:r>
    </w:p>
    <w:p w:rsidR="00323435" w:rsidRDefault="00514246" w:rsidP="0007612A">
      <w:pPr>
        <w:pStyle w:val="Heading3"/>
      </w:pPr>
      <w:bookmarkStart w:id="64" w:name="_Toc315618427"/>
      <w:r>
        <w:lastRenderedPageBreak/>
        <w:t>Reservierung erstellen</w:t>
      </w:r>
      <w:bookmarkEnd w:id="64"/>
    </w:p>
    <w:p w:rsidR="00323435" w:rsidRDefault="00514246">
      <w:pPr>
        <w:jc w:val="center"/>
      </w:pPr>
      <w:r>
        <w:rPr>
          <w:noProof/>
          <w:sz w:val="20"/>
          <w:szCs w:val="20"/>
          <w:lang w:val="de-AT" w:eastAsia="de-AT"/>
        </w:rPr>
        <w:drawing>
          <wp:inline distT="0" distB="0" distL="0" distR="0">
            <wp:extent cx="5274310" cy="421068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6"/>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Reservierungs-Liste mit „Reservierung anlegen“-Dialog</w:t>
      </w:r>
    </w:p>
    <w:p w:rsidR="00323435" w:rsidRDefault="00514246" w:rsidP="0007612A">
      <w:pPr>
        <w:jc w:val="both"/>
      </w:pPr>
      <w:r>
        <w:t>Die am meisten benutzte Funktion betrifft das Verwalten der Reservierungen. Um einen möglichst reibungslosen Workflow zu gewährleisten, ist diese Ansicht auch die Start-Ansicht, wenn man das Programm öffnet.</w:t>
      </w:r>
    </w:p>
    <w:p w:rsidR="00323435" w:rsidRDefault="00514246" w:rsidP="0007612A">
      <w:pPr>
        <w:jc w:val="both"/>
      </w:pPr>
      <w:r>
        <w:t>Zum Erstellen einer Reservierung wählt man zuerst die Kunden aus, die in dieser Reservierung inkludiert sein sollen. Danach kann man die Zimmer verbuchen, und dabei die Anzahl der Erwachsenen und Kinder angeben. Falls man einen Raum überbucht, wird das als Fehlermeldung beim hinzufügen des Raums zur Reservierung angezeigt. Nach der Zuweisung der Zimmer kann nun per Date-Picker das Start- und Ende-Datum des Aufenthalts angegeben werden.</w:t>
      </w:r>
    </w:p>
    <w:p w:rsidR="00323435" w:rsidRDefault="00514246" w:rsidP="0007612A">
      <w:pPr>
        <w:jc w:val="both"/>
      </w:pPr>
      <w:r>
        <w:t>Basierend auf der Raum-Auswahl wird dann der Preis berechnet. Dieser Preis kann bei Bedarf vom Ersteller der Buchung noch verändert werden – ein auf der Rechnung ausgewiesener Rabatt (ohne Minderung des Originalpreises) kann hier ebenfalls eingegeben werden.</w:t>
      </w:r>
    </w:p>
    <w:p w:rsidR="00323435" w:rsidRDefault="00514246" w:rsidP="0007612A">
      <w:pPr>
        <w:jc w:val="both"/>
      </w:pPr>
      <w:r>
        <w:t>Fehler in der Eingabemaske werden wie schon zuvor beim Speichern entdeckt und per Fehlermeldung angezeigt.</w:t>
      </w:r>
    </w:p>
    <w:p w:rsidR="00323435" w:rsidRDefault="00514246" w:rsidP="0007612A">
      <w:pPr>
        <w:pStyle w:val="Heading3"/>
      </w:pPr>
      <w:bookmarkStart w:id="65" w:name="_Toc315618428"/>
      <w:r>
        <w:lastRenderedPageBreak/>
        <w:t>Rechnung erstellen</w:t>
      </w:r>
      <w:bookmarkEnd w:id="65"/>
    </w:p>
    <w:p w:rsidR="00323435" w:rsidRDefault="00514246">
      <w:pPr>
        <w:jc w:val="center"/>
      </w:pPr>
      <w:r>
        <w:rPr>
          <w:noProof/>
          <w:sz w:val="20"/>
          <w:szCs w:val="20"/>
          <w:lang w:val="de-AT" w:eastAsia="de-AT"/>
        </w:rPr>
        <w:drawing>
          <wp:inline distT="0" distB="0" distL="0" distR="0">
            <wp:extent cx="5274310" cy="4210685"/>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7"/>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Rechnung erstellen mit Kunden- und Reservierungs-Auswahl</w:t>
      </w:r>
    </w:p>
    <w:p w:rsidR="00323435" w:rsidRDefault="00514246" w:rsidP="0007612A">
      <w:pPr>
        <w:jc w:val="both"/>
      </w:pPr>
      <w:r>
        <w:t>Die Rechnungslegung ist ein wichtiger Bestandteil des Systems, denn das bisherige manuelle Erstellen von Rechnung ist mühsam, und war einer der Gründe für die Beauftragung eines neuen Software-basierten Systems zum Management der Zimmer, Reservierungen und Rechnungen.</w:t>
      </w:r>
    </w:p>
    <w:p w:rsidR="00323435" w:rsidRDefault="00514246" w:rsidP="0007612A">
      <w:pPr>
        <w:jc w:val="both"/>
      </w:pPr>
      <w:r>
        <w:t>Ausgangspunkt für unsere Designentscheidungen sind wieder die üblichen Szenarien von kleinen Hotels: Ein Kunde nähert sich der Rezeption und will eine oder mehrere Reservierungen bezahlen – dies können auch Reservierungen sein, die nicht vom Kunden selbst gebucht worden sind. Als Beispiel sei dem Leser hier ein Firmenausflug vor Augen geführt, bei dem die Angestellten selbstständig ihre Zimmer reservieren, die Endabrechnung dann aber direkt vom Buchhalter übernommen und gesammelt bezahlt wird.</w:t>
      </w:r>
    </w:p>
    <w:p w:rsidR="00323435" w:rsidRDefault="00514246" w:rsidP="0007612A">
      <w:pPr>
        <w:jc w:val="both"/>
      </w:pPr>
      <w:r>
        <w:t>Weiters ist es möglich, das Abreisedatum – und somit das Rechnungsdatum – festzulegen. Für den unwahrscheinlichen Fall dass die Gäste verfrüht abreisen, steht ein „Today“-Button zur Verfügung. Die Reservierungen werden beim Erstellen der Rechnung wenn nötig automatisch verkürzt.</w:t>
      </w:r>
    </w:p>
    <w:p w:rsidR="00323435" w:rsidRDefault="00514246" w:rsidP="0007612A">
      <w:pPr>
        <w:jc w:val="both"/>
      </w:pPr>
      <w:r>
        <w:t>Rechnungen werden im HTML-Format gespeichert und angezeigt.</w:t>
      </w:r>
    </w:p>
    <w:p w:rsidR="00323435" w:rsidRDefault="00514246" w:rsidP="0007612A">
      <w:pPr>
        <w:pStyle w:val="Heading3"/>
      </w:pPr>
      <w:bookmarkStart w:id="66" w:name="_Toc315618429"/>
      <w:r w:rsidRPr="0007612A">
        <w:lastRenderedPageBreak/>
        <w:t>Rechnung einsehen</w:t>
      </w:r>
      <w:bookmarkEnd w:id="66"/>
    </w:p>
    <w:p w:rsidR="00323435" w:rsidRDefault="00514246">
      <w:pPr>
        <w:jc w:val="center"/>
      </w:pPr>
      <w:r>
        <w:rPr>
          <w:noProof/>
          <w:sz w:val="20"/>
          <w:szCs w:val="20"/>
          <w:lang w:val="de-AT" w:eastAsia="de-AT"/>
        </w:rPr>
        <w:drawing>
          <wp:inline distT="0" distB="0" distL="0" distR="0">
            <wp:extent cx="2792095" cy="4051300"/>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8"/>
                    <a:srcRect/>
                    <a:stretch>
                      <a:fillRect/>
                    </a:stretch>
                  </pic:blipFill>
                  <pic:spPr bwMode="auto">
                    <a:xfrm>
                      <a:off x="0" y="0"/>
                      <a:ext cx="2792095" cy="4051300"/>
                    </a:xfrm>
                    <a:prstGeom prst="rect">
                      <a:avLst/>
                    </a:prstGeom>
                    <a:noFill/>
                    <a:ln w="9525">
                      <a:noFill/>
                      <a:miter lim="800000"/>
                      <a:headEnd/>
                      <a:tailEnd/>
                    </a:ln>
                  </pic:spPr>
                </pic:pic>
              </a:graphicData>
            </a:graphic>
          </wp:inline>
        </w:drawing>
      </w:r>
      <w:r>
        <w:rPr>
          <w:sz w:val="20"/>
          <w:szCs w:val="20"/>
        </w:rPr>
        <w:br/>
        <w:t>Abbildung: Erstellte Rechnung, direkt im Dateisystem abgelegt und geöffnet</w:t>
      </w:r>
    </w:p>
    <w:p w:rsidR="00323435" w:rsidRDefault="00514246" w:rsidP="0007612A">
      <w:pPr>
        <w:jc w:val="both"/>
      </w:pPr>
      <w:r>
        <w:t>Wie im vorherigen Abschnitt bereits erwähnt ist die Rechnungslegung ein vitales Instrument zur Aufrechterhaltung des Hotelbetriebs aufgrund Geldeinnahmen durch Kundenzahlungen.</w:t>
      </w:r>
    </w:p>
    <w:p w:rsidR="00323435" w:rsidRDefault="00514246" w:rsidP="0007612A">
      <w:pPr>
        <w:jc w:val="both"/>
      </w:pPr>
      <w:r>
        <w:t>Nachdem man im Menüpunkt „Invoices“ (Rechnung erstellen) die Funktion „Print Invoice“ (Rechnung drucken) aktiviert hat, wird automatisch eine Rechnung in der Datenbank angelegt, die betroffenen Reservierungen als „bezahlt“ markiert und eine ausdruckbare Form des Rechnung als HTML-Datei im Dateisystem abgelegt. Dies hat einige Vorteile – unter anderem können die Rechnungen so leicht archiviert werden, und sind auch ohne die Benutzung des Programms verfügbar – was vorallem bei einer Vorhaltedauer von Rechnungen von 7 Jahren durchaus hilfreich ist.</w:t>
      </w:r>
    </w:p>
    <w:p w:rsidR="00323435" w:rsidRDefault="00514246" w:rsidP="0007612A">
      <w:pPr>
        <w:jc w:val="both"/>
      </w:pPr>
      <w:r>
        <w:t>Die Rechnungs-Informationen werden aus den Kunden- und Reservierungsdaten generiert, wobei hier auch Kundenrabatte (zB bei Stammgästen) Berücksichtigung finden.</w:t>
      </w:r>
    </w:p>
    <w:p w:rsidR="00323435" w:rsidRDefault="00514246" w:rsidP="0007612A">
      <w:pPr>
        <w:jc w:val="both"/>
      </w:pPr>
      <w:r>
        <w:t>Um den Ausdruck der Rechnung weiter zu beschleunigen, wird nach dem Speichern des HTML-Dokuments dieses sofort im Standard-Webbrowser des Systems geöffnet.</w:t>
      </w:r>
    </w:p>
    <w:p w:rsidR="0007612A" w:rsidRDefault="0007612A" w:rsidP="0007612A">
      <w:pPr>
        <w:pStyle w:val="Heading3"/>
      </w:pPr>
      <w:bookmarkStart w:id="67" w:name="_Toc315618430"/>
      <w:r w:rsidRPr="0007612A">
        <w:lastRenderedPageBreak/>
        <w:t>Raumbelegung anzeigen</w:t>
      </w:r>
      <w:bookmarkEnd w:id="67"/>
    </w:p>
    <w:p w:rsidR="0007612A" w:rsidRDefault="00514246" w:rsidP="0007612A">
      <w:pPr>
        <w:keepNext/>
        <w:jc w:val="center"/>
      </w:pPr>
      <w:r>
        <w:rPr>
          <w:noProof/>
          <w:sz w:val="20"/>
          <w:szCs w:val="20"/>
          <w:lang w:val="de-AT" w:eastAsia="de-AT"/>
        </w:rPr>
        <w:drawing>
          <wp:inline distT="0" distB="0" distL="0" distR="0">
            <wp:extent cx="5274310" cy="4210685"/>
            <wp:effectExtent l="19050" t="0" r="2540" b="0"/>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9"/>
                    <a:srcRect/>
                    <a:stretch>
                      <a:fillRect/>
                    </a:stretch>
                  </pic:blipFill>
                  <pic:spPr bwMode="auto">
                    <a:xfrm>
                      <a:off x="0" y="0"/>
                      <a:ext cx="5274310" cy="4210685"/>
                    </a:xfrm>
                    <a:prstGeom prst="rect">
                      <a:avLst/>
                    </a:prstGeom>
                    <a:noFill/>
                    <a:ln w="9525">
                      <a:noFill/>
                      <a:miter lim="800000"/>
                      <a:headEnd/>
                      <a:tailEnd/>
                    </a:ln>
                  </pic:spPr>
                </pic:pic>
              </a:graphicData>
            </a:graphic>
          </wp:inline>
        </w:drawing>
      </w:r>
    </w:p>
    <w:p w:rsidR="0007612A" w:rsidRDefault="0007612A" w:rsidP="0007612A">
      <w:pPr>
        <w:jc w:val="center"/>
      </w:pPr>
      <w:r>
        <w:rPr>
          <w:sz w:val="20"/>
          <w:szCs w:val="20"/>
        </w:rPr>
        <w:t>Abbildung: Anzeige der Raumbelegung für den Monat Jänner 2012</w:t>
      </w:r>
    </w:p>
    <w:p w:rsidR="00323435" w:rsidRDefault="00514246" w:rsidP="0007612A">
      <w:pPr>
        <w:jc w:val="both"/>
      </w:pPr>
      <w:r>
        <w:t>Für einen guten, visuellen Überblick über die momentane Auslastung der einzelnen Zimmer haben wir zusätzlich eine Belegungs-Liste der Zimmer implementiert. Diese zeigt optisch ansprechend die Reservierungen pro Zimmer und Tag an. So lässt sich auf einen Blick erkennen, wann noch Zimmer frei sind – dies ist vorallem bei Telefon-Anfragen („Wann haben Sie im März noch ein Zimmer frei?“) hilfreich.</w:t>
      </w:r>
    </w:p>
    <w:p w:rsidR="00323435" w:rsidRDefault="00514246" w:rsidP="0007612A">
      <w:pPr>
        <w:jc w:val="both"/>
      </w:pPr>
      <w:r>
        <w:t>In der aktuellen Implementierung dient die Belegungs-Grafik rein zur Visualisierung der Belegungen. Für zukünftige Erweiterungen wurde das System so flexibel gehalten, dass es möglich sein wird, die Reservierungen per Doppelklick auf rote Bereiche zu öffnen.</w:t>
      </w:r>
    </w:p>
    <w:p w:rsidR="00323435" w:rsidRDefault="00514246" w:rsidP="0007612A">
      <w:pPr>
        <w:jc w:val="both"/>
      </w:pPr>
      <w:r>
        <w:t>Weiters wurde von uns ein nice-to-have Feature angedacht, bei dem man durch drag'n'drop im grünen Bereich der Ansicht eine neue Reservierung erstellen kann, bei der das Ankunfts- und Abfahrtsdatum (Zeilen) sowie das gewählte Zimmer (Spalte) bereits vorausgefüllt sind. Dies wurde aber in der vorliegenden Version noch nicht implementiert.</w:t>
      </w:r>
    </w:p>
    <w:p w:rsidR="00323435" w:rsidRDefault="00514246">
      <w:pPr>
        <w:pStyle w:val="Heading21"/>
        <w:pageBreakBefore/>
      </w:pPr>
      <w:bookmarkStart w:id="68" w:name="_Toc181943044"/>
      <w:bookmarkStart w:id="69" w:name="_Toc181938882"/>
      <w:bookmarkStart w:id="70" w:name="_Toc315618431"/>
      <w:bookmarkEnd w:id="68"/>
      <w:bookmarkEnd w:id="69"/>
      <w:r>
        <w:lastRenderedPageBreak/>
        <w:t>Architektur</w:t>
      </w:r>
      <w:bookmarkEnd w:id="70"/>
    </w:p>
    <w:p w:rsidR="00323435" w:rsidRDefault="00514246">
      <w:pPr>
        <w:jc w:val="center"/>
      </w:pPr>
      <w:r>
        <w:rPr>
          <w:noProof/>
          <w:lang w:val="de-AT" w:eastAsia="de-AT"/>
        </w:rPr>
        <w:drawing>
          <wp:inline distT="0" distB="0" distL="0" distR="0">
            <wp:extent cx="2477770" cy="2976880"/>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0"/>
                    <a:srcRect/>
                    <a:stretch>
                      <a:fillRect/>
                    </a:stretch>
                  </pic:blipFill>
                  <pic:spPr bwMode="auto">
                    <a:xfrm>
                      <a:off x="0" y="0"/>
                      <a:ext cx="2477770" cy="2976880"/>
                    </a:xfrm>
                    <a:prstGeom prst="rect">
                      <a:avLst/>
                    </a:prstGeom>
                    <a:noFill/>
                    <a:ln w="9525">
                      <a:noFill/>
                      <a:miter lim="800000"/>
                      <a:headEnd/>
                      <a:tailEnd/>
                    </a:ln>
                  </pic:spPr>
                </pic:pic>
              </a:graphicData>
            </a:graphic>
          </wp:inline>
        </w:drawing>
      </w:r>
      <w:r>
        <w:br/>
      </w:r>
      <w:r>
        <w:rPr>
          <w:sz w:val="20"/>
          <w:szCs w:val="20"/>
        </w:rPr>
        <w:t>Abbildung: Architektur-Übersicht des Projekts BlueHotel</w:t>
      </w:r>
    </w:p>
    <w:p w:rsidR="00323435" w:rsidRDefault="00514246" w:rsidP="0007612A">
      <w:pPr>
        <w:jc w:val="both"/>
      </w:pPr>
      <w:r>
        <w:t>Beim Design der Software haben wir besonderen Wert auf eine gelayerte Architektur gelegt – im Idealfall greift ein Layer nur auf die Services des eigenen Layers und des direkt darunter liegenden Layers zu. In unserem Projekt verwenden wir als Datenbank eine In-Process HSQLDB, die gleichzeitig mit dem Programm gestartet wird.</w:t>
      </w:r>
    </w:p>
    <w:p w:rsidR="00323435" w:rsidRDefault="00514246" w:rsidP="0007612A">
      <w:pPr>
        <w:jc w:val="both"/>
      </w:pPr>
      <w:r>
        <w:t>Als ORM-Layer kommt Hibernate zum Einsatz; das Ansprechen des ORM-Layers erfolgt durch die standardisierte Java Persistence API (JPA). Die Model-Klassen verwenden die JPA mittels Annotationen. Die Model-Klassen werden von den Storage-Services (DAO mittels Generics plus DAOExtension für spezialisierte Abfragen) in die Datenbank geschrieben und von dieser gelesen.</w:t>
      </w:r>
    </w:p>
    <w:p w:rsidR="00323435" w:rsidRDefault="00514246" w:rsidP="0007612A">
      <w:pPr>
        <w:jc w:val="both"/>
      </w:pPr>
      <w:r>
        <w:t>Weiters wurde vom Projektteam ein spezielles Logic-Modul entwickelt, das parallel zu den DAO-Services Funktionalitäten überhalb der Datenbank zur Verfügung stellen, die aber nicht von der GUI abhängig sind. So eine Lösung hat den Vorteil, dass in einem möglichen Nachfolgeprojekt, bzw. einer möglichen Erweiterung der UI-Layer ausgetauscht werden kann, ohne die Applikations-Logik neu zu schreiben.</w:t>
      </w:r>
    </w:p>
    <w:p w:rsidR="00323435" w:rsidRDefault="00514246" w:rsidP="0007612A">
      <w:pPr>
        <w:jc w:val="both"/>
      </w:pPr>
      <w:r>
        <w:t>Im Architekturdiagramm zur bessern Lesbarkeit nicht abgebildet sind einige Hilfsklassen und Relations-Tabellen, die für die korrekte Persistierung von Objekten und als Glue-Code zwischen den Modulen und Schichten eingesetzt werden.</w:t>
      </w:r>
    </w:p>
    <w:p w:rsidR="00323435" w:rsidRDefault="00514246">
      <w:pPr>
        <w:pStyle w:val="Heading21"/>
        <w:pageBreakBefore/>
      </w:pPr>
      <w:bookmarkStart w:id="71" w:name="_Toc181943045"/>
      <w:bookmarkStart w:id="72" w:name="_Toc181938883"/>
      <w:bookmarkStart w:id="73" w:name="_Toc315618432"/>
      <w:bookmarkEnd w:id="71"/>
      <w:bookmarkEnd w:id="72"/>
      <w:r>
        <w:lastRenderedPageBreak/>
        <w:t>Technologien</w:t>
      </w:r>
      <w:bookmarkEnd w:id="73"/>
    </w:p>
    <w:p w:rsidR="00323435" w:rsidRDefault="00514246" w:rsidP="0007612A">
      <w:pPr>
        <w:jc w:val="both"/>
      </w:pPr>
      <w:r>
        <w:t>Nach ursprünglichen Überlegungen und Besprechungen im Team (beim ersten Meeting) haben wir – unter Berücksichtigung des technischen Backgrounds aller Teammitgleider – uns für Java-Technologie als kleinsten gemeinsamen Nenner entschieden.</w:t>
      </w:r>
    </w:p>
    <w:p w:rsidR="00323435" w:rsidRDefault="00514246" w:rsidP="0007612A">
      <w:pPr>
        <w:jc w:val="both"/>
      </w:pPr>
      <w:r>
        <w:t>Weiters haben wir uns mit HSQLDB und Swing auf uns bekannte Technologien zur Datenspeicherung, bzw. zum UI-Design entschieden, da das Einlernen in andere Technologien den Projektfortschritt nur unnötig verlangsamt.</w:t>
      </w:r>
    </w:p>
    <w:p w:rsidR="00323435" w:rsidRDefault="00514246" w:rsidP="0007612A">
      <w:pPr>
        <w:jc w:val="both"/>
      </w:pPr>
      <w:r>
        <w:t>Als Testing-Framework haben wir uns bei Unit-Tests auf JUnit4 geeinigt, die funktionalen Tests werden ausschließlich manuell durchgeführt.</w:t>
      </w:r>
    </w:p>
    <w:p w:rsidR="00323435" w:rsidRDefault="00514246">
      <w:r>
        <w:t>Die Vorteile dieser Technologien sind ausschließlich:</w:t>
      </w:r>
    </w:p>
    <w:p w:rsidR="00323435" w:rsidRDefault="00514246">
      <w:pPr>
        <w:numPr>
          <w:ilvl w:val="0"/>
          <w:numId w:val="3"/>
        </w:numPr>
      </w:pPr>
      <w:r>
        <w:t>Erfahrung aller Projektmitglieder mit der Sprache Java</w:t>
      </w:r>
    </w:p>
    <w:p w:rsidR="00323435" w:rsidRDefault="00514246">
      <w:pPr>
        <w:numPr>
          <w:ilvl w:val="0"/>
          <w:numId w:val="3"/>
        </w:numPr>
      </w:pPr>
      <w:r>
        <w:t>Distributions-Möglichkeit als „self-contained“ JAR-Datei</w:t>
      </w:r>
    </w:p>
    <w:p w:rsidR="00323435" w:rsidRDefault="00514246">
      <w:pPr>
        <w:numPr>
          <w:ilvl w:val="0"/>
          <w:numId w:val="3"/>
        </w:numPr>
      </w:pPr>
      <w:r>
        <w:t>Tooling-Support mit Eclipse und WindowBuilder Pro</w:t>
      </w:r>
    </w:p>
    <w:p w:rsidR="00323435" w:rsidRDefault="00514246">
      <w:pPr>
        <w:numPr>
          <w:ilvl w:val="0"/>
          <w:numId w:val="3"/>
        </w:numPr>
      </w:pPr>
      <w:r>
        <w:t>Portabilität von Java SE (Windows, Mac OS X und Linux)</w:t>
      </w:r>
    </w:p>
    <w:p w:rsidR="00323435" w:rsidRDefault="00514246">
      <w:r>
        <w:t>Die Nachteile der gewählten Technologien sind unter anderem:</w:t>
      </w:r>
    </w:p>
    <w:p w:rsidR="00323435" w:rsidRDefault="00514246">
      <w:pPr>
        <w:numPr>
          <w:ilvl w:val="0"/>
          <w:numId w:val="4"/>
        </w:numPr>
      </w:pPr>
      <w:r>
        <w:t>Wenig Flexibilität der Sprache Java im Vergleich zu dynamischen Programmiersprachen</w:t>
      </w:r>
    </w:p>
    <w:p w:rsidR="00323435" w:rsidRDefault="00514246">
      <w:pPr>
        <w:numPr>
          <w:ilvl w:val="0"/>
          <w:numId w:val="4"/>
        </w:numPr>
      </w:pPr>
      <w:r>
        <w:t>Komplizierte Formulierung des Datenbank-Modells mittels Annotations und XML-Dokumenten</w:t>
      </w:r>
    </w:p>
    <w:p w:rsidR="00323435" w:rsidRDefault="00514246">
      <w:pPr>
        <w:numPr>
          <w:ilvl w:val="0"/>
          <w:numId w:val="4"/>
        </w:numPr>
      </w:pPr>
      <w:r>
        <w:t>UI-Integration (optisch sowie im Verhalten) von Swing-UIs in die nativen Oberflächen von Windows, Mac OS X und Linux</w:t>
      </w:r>
    </w:p>
    <w:p w:rsidR="00323435" w:rsidRDefault="00323435">
      <w:pPr>
        <w:pStyle w:val="Heading21"/>
      </w:pPr>
      <w:bookmarkStart w:id="74" w:name="_Toc181943046"/>
      <w:bookmarkStart w:id="75" w:name="_Toc181938884"/>
      <w:bookmarkEnd w:id="74"/>
      <w:bookmarkEnd w:id="75"/>
    </w:p>
    <w:sectPr w:rsidR="00323435" w:rsidSect="00B63AE1">
      <w:type w:val="continuous"/>
      <w:pgSz w:w="11906" w:h="16838"/>
      <w:pgMar w:top="1134" w:right="1800" w:bottom="1440" w:left="1800" w:header="0" w:footer="535"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7749" w:rsidRDefault="00917749" w:rsidP="002C6BCF">
      <w:pPr>
        <w:spacing w:after="0"/>
      </w:pPr>
      <w:r>
        <w:separator/>
      </w:r>
    </w:p>
  </w:endnote>
  <w:endnote w:type="continuationSeparator" w:id="0">
    <w:p w:rsidR="00917749" w:rsidRDefault="00917749" w:rsidP="002C6BC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DejaVu Sans">
    <w:panose1 w:val="020B0603030804020204"/>
    <w:charset w:val="00"/>
    <w:family w:val="swiss"/>
    <w:pitch w:val="variable"/>
    <w:sig w:usb0="E7002EFF" w:usb1="5200FDFF" w:usb2="0A042021" w:usb3="00000000" w:csb0="000001FF" w:csb1="00000000"/>
  </w:font>
  <w:font w:name="Calibri">
    <w:panose1 w:val="020F0502020204030204"/>
    <w:charset w:val="00"/>
    <w:family w:val="swiss"/>
    <w:pitch w:val="variable"/>
    <w:sig w:usb0="E10002FF" w:usb1="4000ACFF" w:usb2="00000009" w:usb3="00000000" w:csb0="0000019F" w:csb1="00000000"/>
  </w:font>
  <w:font w:name="Liberation Sans">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579861"/>
      <w:docPartObj>
        <w:docPartGallery w:val="Page Numbers (Bottom of Page)"/>
        <w:docPartUnique/>
      </w:docPartObj>
    </w:sdtPr>
    <w:sdtContent>
      <w:p w:rsidR="00E251CA" w:rsidRDefault="00E251CA">
        <w:pPr>
          <w:pStyle w:val="Footer"/>
          <w:jc w:val="center"/>
        </w:pPr>
        <w:fldSimple w:instr=" PAGE   \* MERGEFORMAT ">
          <w:r w:rsidR="007C7467">
            <w:rPr>
              <w:noProof/>
            </w:rPr>
            <w:t>8</w:t>
          </w:r>
        </w:fldSimple>
      </w:p>
    </w:sdtContent>
  </w:sdt>
  <w:p w:rsidR="00E251CA" w:rsidRDefault="00E251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7749" w:rsidRDefault="00917749" w:rsidP="002C6BCF">
      <w:pPr>
        <w:spacing w:after="0"/>
      </w:pPr>
      <w:r>
        <w:separator/>
      </w:r>
    </w:p>
  </w:footnote>
  <w:footnote w:type="continuationSeparator" w:id="0">
    <w:p w:rsidR="00917749" w:rsidRDefault="00917749" w:rsidP="002C6BCF">
      <w:pPr>
        <w:spacing w:after="0"/>
      </w:pPr>
      <w:r>
        <w:continuationSeparator/>
      </w:r>
    </w:p>
  </w:footnote>
  <w:footnote w:id="1">
    <w:p w:rsidR="00E251CA" w:rsidRPr="00CE0D85" w:rsidRDefault="00E251CA">
      <w:pPr>
        <w:pStyle w:val="FootnoteText"/>
        <w:rPr>
          <w:lang w:val="de-AT"/>
        </w:rPr>
      </w:pPr>
      <w:r>
        <w:rPr>
          <w:rStyle w:val="FootnoteReference"/>
        </w:rPr>
        <w:footnoteRef/>
      </w:r>
      <w:r>
        <w:t xml:space="preserve"> </w:t>
      </w:r>
      <w:r>
        <w:rPr>
          <w:lang w:val="de-AT"/>
        </w:rPr>
        <w:t xml:space="preserve">Quelle: </w:t>
      </w:r>
      <w:hyperlink r:id="rId1" w:history="1">
        <w:r w:rsidRPr="00AA39B7">
          <w:rPr>
            <w:rStyle w:val="Hyperlink"/>
            <w:lang w:val="de-AT"/>
          </w:rPr>
          <w:t>www.scrumalliance.org</w:t>
        </w:r>
      </w:hyperlink>
      <w:r>
        <w:rPr>
          <w:lang w:val="de-AT"/>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158B2"/>
    <w:multiLevelType w:val="multilevel"/>
    <w:tmpl w:val="DA7A27F6"/>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6CE3637"/>
    <w:multiLevelType w:val="hybridMultilevel"/>
    <w:tmpl w:val="EC04E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492B6E"/>
    <w:multiLevelType w:val="hybridMultilevel"/>
    <w:tmpl w:val="DDC2D8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2A621DD"/>
    <w:multiLevelType w:val="hybridMultilevel"/>
    <w:tmpl w:val="9454F2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612C1D"/>
    <w:multiLevelType w:val="hybridMultilevel"/>
    <w:tmpl w:val="C16823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5CE104A"/>
    <w:multiLevelType w:val="multilevel"/>
    <w:tmpl w:val="3022EB78"/>
    <w:lvl w:ilvl="0">
      <w:start w:val="1"/>
      <w:numFmt w:val="none"/>
      <w:suff w:val="nothing"/>
      <w:lvlText w:val=""/>
      <w:lvlJc w:val="left"/>
      <w:pPr>
        <w:tabs>
          <w:tab w:val="num" w:pos="432"/>
        </w:tabs>
        <w:ind w:left="432" w:hanging="432"/>
      </w:pPr>
    </w:lvl>
    <w:lvl w:ilvl="1">
      <w:start w:val="1"/>
      <w:numFmt w:val="none"/>
      <w:pStyle w:val="Heading21"/>
      <w:suff w:val="nothing"/>
      <w:lvlText w:val=""/>
      <w:lvlJc w:val="left"/>
      <w:pPr>
        <w:tabs>
          <w:tab w:val="num" w:pos="576"/>
        </w:tabs>
        <w:ind w:left="576" w:hanging="576"/>
      </w:pPr>
    </w:lvl>
    <w:lvl w:ilvl="2">
      <w:start w:val="1"/>
      <w:numFmt w:val="none"/>
      <w:pStyle w:val="Heading31"/>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2E791D3B"/>
    <w:multiLevelType w:val="multilevel"/>
    <w:tmpl w:val="43C69722"/>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010445"/>
    <w:multiLevelType w:val="multilevel"/>
    <w:tmpl w:val="D896B4BA"/>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344E4AA6"/>
    <w:multiLevelType w:val="multilevel"/>
    <w:tmpl w:val="23A0F338"/>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34803D87"/>
    <w:multiLevelType w:val="multilevel"/>
    <w:tmpl w:val="56D82C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8C41B6"/>
    <w:multiLevelType w:val="multilevel"/>
    <w:tmpl w:val="3EB89F24"/>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4014FF"/>
    <w:multiLevelType w:val="multilevel"/>
    <w:tmpl w:val="3B0E1C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874EBA"/>
    <w:multiLevelType w:val="hybridMultilevel"/>
    <w:tmpl w:val="087821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AD871FD"/>
    <w:multiLevelType w:val="multilevel"/>
    <w:tmpl w:val="B128CF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C14F1B"/>
    <w:multiLevelType w:val="multilevel"/>
    <w:tmpl w:val="F1665B4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C560DAB"/>
    <w:multiLevelType w:val="hybridMultilevel"/>
    <w:tmpl w:val="249CE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00E384E"/>
    <w:multiLevelType w:val="multilevel"/>
    <w:tmpl w:val="776E457C"/>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2D72D4"/>
    <w:multiLevelType w:val="hybridMultilevel"/>
    <w:tmpl w:val="FD3A2C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5BD4A26"/>
    <w:multiLevelType w:val="hybridMultilevel"/>
    <w:tmpl w:val="97144A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B1551CD"/>
    <w:multiLevelType w:val="hybridMultilevel"/>
    <w:tmpl w:val="E98C5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B7A6AEA"/>
    <w:multiLevelType w:val="multilevel"/>
    <w:tmpl w:val="DF0684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2DA6E49"/>
    <w:multiLevelType w:val="hybridMultilevel"/>
    <w:tmpl w:val="56A6AF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36E193E"/>
    <w:multiLevelType w:val="multilevel"/>
    <w:tmpl w:val="4A8413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8"/>
  </w:num>
  <w:num w:numId="4">
    <w:abstractNumId w:val="7"/>
  </w:num>
  <w:num w:numId="5">
    <w:abstractNumId w:val="5"/>
  </w:num>
  <w:num w:numId="6">
    <w:abstractNumId w:val="3"/>
  </w:num>
  <w:num w:numId="7">
    <w:abstractNumId w:val="4"/>
  </w:num>
  <w:num w:numId="8">
    <w:abstractNumId w:val="12"/>
  </w:num>
  <w:num w:numId="9">
    <w:abstractNumId w:val="17"/>
  </w:num>
  <w:num w:numId="10">
    <w:abstractNumId w:val="18"/>
  </w:num>
  <w:num w:numId="11">
    <w:abstractNumId w:val="21"/>
  </w:num>
  <w:num w:numId="12">
    <w:abstractNumId w:val="1"/>
  </w:num>
  <w:num w:numId="13">
    <w:abstractNumId w:val="19"/>
  </w:num>
  <w:num w:numId="14">
    <w:abstractNumId w:val="2"/>
  </w:num>
  <w:num w:numId="15">
    <w:abstractNumId w:val="15"/>
  </w:num>
  <w:num w:numId="16">
    <w:abstractNumId w:val="22"/>
  </w:num>
  <w:num w:numId="17">
    <w:abstractNumId w:val="14"/>
  </w:num>
  <w:num w:numId="18">
    <w:abstractNumId w:val="6"/>
  </w:num>
  <w:num w:numId="19">
    <w:abstractNumId w:val="10"/>
  </w:num>
  <w:num w:numId="20">
    <w:abstractNumId w:val="16"/>
  </w:num>
  <w:num w:numId="21">
    <w:abstractNumId w:val="11"/>
  </w:num>
  <w:num w:numId="22">
    <w:abstractNumId w:val="13"/>
  </w:num>
  <w:num w:numId="23">
    <w:abstractNumId w:val="20"/>
  </w:num>
  <w:num w:numId="2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08"/>
  <w:displayHorizontalDrawingGridEvery w:val="2"/>
  <w:characterSpacingControl w:val="doNotCompress"/>
  <w:footnotePr>
    <w:footnote w:id="-1"/>
    <w:footnote w:id="0"/>
  </w:footnotePr>
  <w:endnotePr>
    <w:endnote w:id="-1"/>
    <w:endnote w:id="0"/>
  </w:endnotePr>
  <w:compat>
    <w:useFELayout/>
  </w:compat>
  <w:rsids>
    <w:rsidRoot w:val="00323435"/>
    <w:rsid w:val="0000168B"/>
    <w:rsid w:val="00006205"/>
    <w:rsid w:val="0002521F"/>
    <w:rsid w:val="0007612A"/>
    <w:rsid w:val="00082C47"/>
    <w:rsid w:val="00085AAE"/>
    <w:rsid w:val="00085D43"/>
    <w:rsid w:val="000A2AE9"/>
    <w:rsid w:val="000B431D"/>
    <w:rsid w:val="000C0B4C"/>
    <w:rsid w:val="000D67D0"/>
    <w:rsid w:val="000E4E53"/>
    <w:rsid w:val="000F587A"/>
    <w:rsid w:val="00102FE9"/>
    <w:rsid w:val="00106798"/>
    <w:rsid w:val="00117B6D"/>
    <w:rsid w:val="00132250"/>
    <w:rsid w:val="00141261"/>
    <w:rsid w:val="001477DE"/>
    <w:rsid w:val="00152A5E"/>
    <w:rsid w:val="00152A85"/>
    <w:rsid w:val="00161097"/>
    <w:rsid w:val="001700C4"/>
    <w:rsid w:val="001A546E"/>
    <w:rsid w:val="001B3437"/>
    <w:rsid w:val="001C5BD0"/>
    <w:rsid w:val="002163F7"/>
    <w:rsid w:val="00217C0D"/>
    <w:rsid w:val="00236B5B"/>
    <w:rsid w:val="0024491F"/>
    <w:rsid w:val="00264587"/>
    <w:rsid w:val="0029420B"/>
    <w:rsid w:val="002A0B80"/>
    <w:rsid w:val="002A2FDA"/>
    <w:rsid w:val="002B0308"/>
    <w:rsid w:val="002C6BCF"/>
    <w:rsid w:val="003013D3"/>
    <w:rsid w:val="0031121C"/>
    <w:rsid w:val="00323435"/>
    <w:rsid w:val="00350596"/>
    <w:rsid w:val="003A01D1"/>
    <w:rsid w:val="003B7BCA"/>
    <w:rsid w:val="003F41C4"/>
    <w:rsid w:val="00436532"/>
    <w:rsid w:val="00451A3C"/>
    <w:rsid w:val="00484EEB"/>
    <w:rsid w:val="00497FE6"/>
    <w:rsid w:val="004C097A"/>
    <w:rsid w:val="004D3953"/>
    <w:rsid w:val="00506706"/>
    <w:rsid w:val="00514246"/>
    <w:rsid w:val="005223FA"/>
    <w:rsid w:val="0056294F"/>
    <w:rsid w:val="005A4A3D"/>
    <w:rsid w:val="005B2252"/>
    <w:rsid w:val="005B378F"/>
    <w:rsid w:val="005D0DBF"/>
    <w:rsid w:val="0060495C"/>
    <w:rsid w:val="00622CA2"/>
    <w:rsid w:val="00640067"/>
    <w:rsid w:val="00641281"/>
    <w:rsid w:val="00671997"/>
    <w:rsid w:val="00687458"/>
    <w:rsid w:val="00703EE4"/>
    <w:rsid w:val="00706BAF"/>
    <w:rsid w:val="00706D05"/>
    <w:rsid w:val="00714E64"/>
    <w:rsid w:val="007200B6"/>
    <w:rsid w:val="0072502E"/>
    <w:rsid w:val="00734B26"/>
    <w:rsid w:val="00740FA0"/>
    <w:rsid w:val="00741B2F"/>
    <w:rsid w:val="00741EED"/>
    <w:rsid w:val="0074316A"/>
    <w:rsid w:val="007533CA"/>
    <w:rsid w:val="00755446"/>
    <w:rsid w:val="00760194"/>
    <w:rsid w:val="00762329"/>
    <w:rsid w:val="007642F8"/>
    <w:rsid w:val="007737DE"/>
    <w:rsid w:val="007B1557"/>
    <w:rsid w:val="007B1868"/>
    <w:rsid w:val="007B69C0"/>
    <w:rsid w:val="007B7456"/>
    <w:rsid w:val="007C6F09"/>
    <w:rsid w:val="007C7467"/>
    <w:rsid w:val="007C7B4A"/>
    <w:rsid w:val="007F02FC"/>
    <w:rsid w:val="00801135"/>
    <w:rsid w:val="008154B8"/>
    <w:rsid w:val="00832D1F"/>
    <w:rsid w:val="00860110"/>
    <w:rsid w:val="00861643"/>
    <w:rsid w:val="008629DC"/>
    <w:rsid w:val="00867244"/>
    <w:rsid w:val="0087333B"/>
    <w:rsid w:val="008B0B42"/>
    <w:rsid w:val="008B0CC2"/>
    <w:rsid w:val="008C2E81"/>
    <w:rsid w:val="008D13C4"/>
    <w:rsid w:val="008D571F"/>
    <w:rsid w:val="008F7929"/>
    <w:rsid w:val="00917749"/>
    <w:rsid w:val="009178E2"/>
    <w:rsid w:val="00935356"/>
    <w:rsid w:val="00941D2E"/>
    <w:rsid w:val="00951D89"/>
    <w:rsid w:val="009619B4"/>
    <w:rsid w:val="00966120"/>
    <w:rsid w:val="009712C6"/>
    <w:rsid w:val="00972C72"/>
    <w:rsid w:val="00973C8C"/>
    <w:rsid w:val="00984094"/>
    <w:rsid w:val="009926AB"/>
    <w:rsid w:val="009A076F"/>
    <w:rsid w:val="009A5C0F"/>
    <w:rsid w:val="009C045F"/>
    <w:rsid w:val="009C5D06"/>
    <w:rsid w:val="009F04DC"/>
    <w:rsid w:val="00A20736"/>
    <w:rsid w:val="00A4504A"/>
    <w:rsid w:val="00A46AE9"/>
    <w:rsid w:val="00A47210"/>
    <w:rsid w:val="00A4724E"/>
    <w:rsid w:val="00A569E5"/>
    <w:rsid w:val="00A73CCF"/>
    <w:rsid w:val="00A8757F"/>
    <w:rsid w:val="00A96713"/>
    <w:rsid w:val="00AD0FD2"/>
    <w:rsid w:val="00AF339B"/>
    <w:rsid w:val="00B07089"/>
    <w:rsid w:val="00B25637"/>
    <w:rsid w:val="00B63AE1"/>
    <w:rsid w:val="00B7501E"/>
    <w:rsid w:val="00B8362F"/>
    <w:rsid w:val="00B97150"/>
    <w:rsid w:val="00BA037D"/>
    <w:rsid w:val="00BC705C"/>
    <w:rsid w:val="00BD014C"/>
    <w:rsid w:val="00BD0FDE"/>
    <w:rsid w:val="00BD7462"/>
    <w:rsid w:val="00BE1791"/>
    <w:rsid w:val="00BF3AE4"/>
    <w:rsid w:val="00C041D9"/>
    <w:rsid w:val="00C05E91"/>
    <w:rsid w:val="00C07C30"/>
    <w:rsid w:val="00C35721"/>
    <w:rsid w:val="00C41114"/>
    <w:rsid w:val="00C507F1"/>
    <w:rsid w:val="00C52A2C"/>
    <w:rsid w:val="00C63FAA"/>
    <w:rsid w:val="00C67325"/>
    <w:rsid w:val="00C817DE"/>
    <w:rsid w:val="00CE0D85"/>
    <w:rsid w:val="00D20D56"/>
    <w:rsid w:val="00D236D4"/>
    <w:rsid w:val="00D444B5"/>
    <w:rsid w:val="00DA387C"/>
    <w:rsid w:val="00DB21E4"/>
    <w:rsid w:val="00DE5A5F"/>
    <w:rsid w:val="00E07139"/>
    <w:rsid w:val="00E156B4"/>
    <w:rsid w:val="00E15FE1"/>
    <w:rsid w:val="00E251CA"/>
    <w:rsid w:val="00E33E2A"/>
    <w:rsid w:val="00E35147"/>
    <w:rsid w:val="00E36953"/>
    <w:rsid w:val="00E424F4"/>
    <w:rsid w:val="00E7029B"/>
    <w:rsid w:val="00E9262C"/>
    <w:rsid w:val="00E96869"/>
    <w:rsid w:val="00ED3503"/>
    <w:rsid w:val="00EE1DDA"/>
    <w:rsid w:val="00EE2331"/>
    <w:rsid w:val="00EE3CAE"/>
    <w:rsid w:val="00F05483"/>
    <w:rsid w:val="00F05D88"/>
    <w:rsid w:val="00F06A80"/>
    <w:rsid w:val="00F11DDC"/>
    <w:rsid w:val="00F43851"/>
    <w:rsid w:val="00F93AA3"/>
    <w:rsid w:val="00F956FA"/>
    <w:rsid w:val="00FB4619"/>
    <w:rsid w:val="00FB6CF2"/>
    <w:rsid w:val="00FD1573"/>
    <w:rsid w:val="00FD4DCA"/>
    <w:rsid w:val="00FD573A"/>
    <w:rsid w:val="00FF724D"/>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223FA"/>
    <w:pPr>
      <w:tabs>
        <w:tab w:val="left" w:pos="720"/>
      </w:tabs>
      <w:suppressAutoHyphens/>
      <w:spacing w:after="200"/>
    </w:pPr>
    <w:rPr>
      <w:rFonts w:ascii="Cambria" w:eastAsia="DejaVu Sans" w:hAnsi="Cambria"/>
    </w:rPr>
  </w:style>
  <w:style w:type="paragraph" w:styleId="Heading1">
    <w:name w:val="heading 1"/>
    <w:basedOn w:val="Normal"/>
    <w:next w:val="Normal"/>
    <w:link w:val="Heading1Char1"/>
    <w:uiPriority w:val="9"/>
    <w:qFormat/>
    <w:rsid w:val="00FD573A"/>
    <w:pPr>
      <w:keepNext/>
      <w:keepLines/>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1"/>
    <w:uiPriority w:val="9"/>
    <w:unhideWhenUsed/>
    <w:qFormat/>
    <w:rsid w:val="0056294F"/>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741B2F"/>
    <w:pPr>
      <w:keepNext/>
      <w:keepLines/>
      <w:spacing w:before="200" w:after="12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Textbody"/>
    <w:rsid w:val="005223FA"/>
    <w:pPr>
      <w:keepNext/>
      <w:keepLines/>
      <w:spacing w:before="480" w:after="0"/>
    </w:pPr>
    <w:rPr>
      <w:rFonts w:ascii="Calibri" w:hAnsi="Calibri"/>
      <w:b/>
      <w:bCs/>
      <w:color w:val="345A8A"/>
      <w:sz w:val="32"/>
      <w:szCs w:val="32"/>
    </w:rPr>
  </w:style>
  <w:style w:type="paragraph" w:customStyle="1" w:styleId="Heading21">
    <w:name w:val="Heading 21"/>
    <w:basedOn w:val="Normal"/>
    <w:next w:val="Textbody"/>
    <w:rsid w:val="005223FA"/>
    <w:pPr>
      <w:keepNext/>
      <w:keepLines/>
      <w:numPr>
        <w:ilvl w:val="1"/>
        <w:numId w:val="1"/>
      </w:numPr>
      <w:spacing w:before="200" w:after="0"/>
      <w:outlineLvl w:val="1"/>
    </w:pPr>
    <w:rPr>
      <w:rFonts w:ascii="Calibri" w:hAnsi="Calibri"/>
      <w:b/>
      <w:bCs/>
      <w:color w:val="4F81BD"/>
      <w:sz w:val="26"/>
      <w:szCs w:val="26"/>
    </w:rPr>
  </w:style>
  <w:style w:type="paragraph" w:customStyle="1" w:styleId="Heading31">
    <w:name w:val="Heading 31"/>
    <w:basedOn w:val="Normal"/>
    <w:next w:val="Textbody"/>
    <w:rsid w:val="005223FA"/>
    <w:pPr>
      <w:keepNext/>
      <w:keepLines/>
      <w:numPr>
        <w:ilvl w:val="2"/>
        <w:numId w:val="1"/>
      </w:numPr>
      <w:spacing w:before="200" w:after="0"/>
      <w:outlineLvl w:val="2"/>
    </w:pPr>
    <w:rPr>
      <w:rFonts w:ascii="Calibri" w:hAnsi="Calibri"/>
      <w:b/>
      <w:bCs/>
      <w:color w:val="4F81BD"/>
    </w:rPr>
  </w:style>
  <w:style w:type="character" w:customStyle="1" w:styleId="TitleChar">
    <w:name w:val="Title Char"/>
    <w:basedOn w:val="DefaultParagraphFont"/>
    <w:rsid w:val="005223FA"/>
    <w:rPr>
      <w:rFonts w:ascii="Calibri" w:hAnsi="Calibri"/>
      <w:color w:val="17365D"/>
      <w:spacing w:val="5"/>
      <w:sz w:val="52"/>
      <w:szCs w:val="52"/>
    </w:rPr>
  </w:style>
  <w:style w:type="character" w:customStyle="1" w:styleId="StrongEmphasis">
    <w:name w:val="Strong Emphasis"/>
    <w:basedOn w:val="DefaultParagraphFont"/>
    <w:rsid w:val="005223FA"/>
    <w:rPr>
      <w:b/>
      <w:bCs/>
    </w:rPr>
  </w:style>
  <w:style w:type="character" w:customStyle="1" w:styleId="Heading1Char">
    <w:name w:val="Heading 1 Char"/>
    <w:basedOn w:val="DefaultParagraphFont"/>
    <w:rsid w:val="005223FA"/>
    <w:rPr>
      <w:rFonts w:ascii="Calibri" w:hAnsi="Calibri"/>
      <w:b/>
      <w:bCs/>
      <w:color w:val="345A8A"/>
      <w:sz w:val="32"/>
      <w:szCs w:val="32"/>
    </w:rPr>
  </w:style>
  <w:style w:type="character" w:customStyle="1" w:styleId="Heading2Char">
    <w:name w:val="Heading 2 Char"/>
    <w:basedOn w:val="DefaultParagraphFont"/>
    <w:rsid w:val="005223FA"/>
    <w:rPr>
      <w:rFonts w:ascii="Calibri" w:hAnsi="Calibri"/>
      <w:b/>
      <w:bCs/>
      <w:color w:val="4F81BD"/>
      <w:sz w:val="26"/>
      <w:szCs w:val="26"/>
    </w:rPr>
  </w:style>
  <w:style w:type="character" w:customStyle="1" w:styleId="Heading3Char">
    <w:name w:val="Heading 3 Char"/>
    <w:basedOn w:val="DefaultParagraphFont"/>
    <w:rsid w:val="005223FA"/>
    <w:rPr>
      <w:rFonts w:ascii="Calibri" w:hAnsi="Calibri"/>
      <w:b/>
      <w:bCs/>
      <w:color w:val="4F81BD"/>
    </w:rPr>
  </w:style>
  <w:style w:type="character" w:customStyle="1" w:styleId="Bullets">
    <w:name w:val="Bullets"/>
    <w:rsid w:val="005223FA"/>
    <w:rPr>
      <w:rFonts w:ascii="OpenSymbol" w:eastAsia="OpenSymbol" w:hAnsi="OpenSymbol" w:cs="OpenSymbol"/>
    </w:rPr>
  </w:style>
  <w:style w:type="paragraph" w:customStyle="1" w:styleId="Heading">
    <w:name w:val="Heading"/>
    <w:basedOn w:val="Normal"/>
    <w:next w:val="Textbody"/>
    <w:rsid w:val="005223FA"/>
    <w:pPr>
      <w:keepNext/>
      <w:spacing w:before="240" w:after="120"/>
    </w:pPr>
    <w:rPr>
      <w:rFonts w:ascii="Liberation Sans" w:hAnsi="Liberation Sans" w:cs="FreeSans"/>
      <w:sz w:val="28"/>
      <w:szCs w:val="28"/>
    </w:rPr>
  </w:style>
  <w:style w:type="paragraph" w:customStyle="1" w:styleId="Textbody">
    <w:name w:val="Text body"/>
    <w:basedOn w:val="Normal"/>
    <w:rsid w:val="005223FA"/>
    <w:pPr>
      <w:spacing w:after="120"/>
    </w:pPr>
  </w:style>
  <w:style w:type="paragraph" w:styleId="List">
    <w:name w:val="List"/>
    <w:basedOn w:val="Textbody"/>
    <w:rsid w:val="005223FA"/>
    <w:rPr>
      <w:rFonts w:cs="FreeSans"/>
    </w:rPr>
  </w:style>
  <w:style w:type="paragraph" w:customStyle="1" w:styleId="Caption1">
    <w:name w:val="Caption1"/>
    <w:basedOn w:val="Normal"/>
    <w:rsid w:val="005223FA"/>
    <w:pPr>
      <w:suppressLineNumbers/>
      <w:spacing w:before="120" w:after="120"/>
    </w:pPr>
    <w:rPr>
      <w:rFonts w:cs="FreeSans"/>
      <w:i/>
      <w:iCs/>
    </w:rPr>
  </w:style>
  <w:style w:type="paragraph" w:customStyle="1" w:styleId="Index">
    <w:name w:val="Index"/>
    <w:basedOn w:val="Normal"/>
    <w:rsid w:val="005223FA"/>
    <w:pPr>
      <w:suppressLineNumbers/>
    </w:pPr>
    <w:rPr>
      <w:rFonts w:cs="FreeSans"/>
    </w:rPr>
  </w:style>
  <w:style w:type="paragraph" w:styleId="Title">
    <w:name w:val="Title"/>
    <w:basedOn w:val="Normal"/>
    <w:next w:val="Subtitle"/>
    <w:rsid w:val="005223FA"/>
    <w:pPr>
      <w:pBdr>
        <w:bottom w:val="single" w:sz="8" w:space="0" w:color="4F81BD"/>
      </w:pBdr>
      <w:spacing w:after="300"/>
      <w:jc w:val="center"/>
    </w:pPr>
    <w:rPr>
      <w:rFonts w:ascii="Calibri" w:hAnsi="Calibri"/>
      <w:b/>
      <w:bCs/>
      <w:color w:val="17365D"/>
      <w:spacing w:val="5"/>
      <w:sz w:val="52"/>
      <w:szCs w:val="52"/>
    </w:rPr>
  </w:style>
  <w:style w:type="paragraph" w:styleId="Subtitle">
    <w:name w:val="Subtitle"/>
    <w:basedOn w:val="Heading"/>
    <w:next w:val="Textbody"/>
    <w:rsid w:val="005223FA"/>
    <w:pPr>
      <w:jc w:val="center"/>
    </w:pPr>
    <w:rPr>
      <w:i/>
      <w:iCs/>
    </w:rPr>
  </w:style>
  <w:style w:type="paragraph" w:styleId="NoSpacing">
    <w:name w:val="No Spacing"/>
    <w:link w:val="NoSpacingChar"/>
    <w:uiPriority w:val="1"/>
    <w:qFormat/>
    <w:rsid w:val="005223FA"/>
    <w:pPr>
      <w:tabs>
        <w:tab w:val="left" w:pos="720"/>
      </w:tabs>
      <w:suppressAutoHyphens/>
    </w:pPr>
    <w:rPr>
      <w:rFonts w:ascii="Cambria" w:eastAsia="DejaVu Sans" w:hAnsi="Cambria"/>
    </w:rPr>
  </w:style>
  <w:style w:type="paragraph" w:styleId="Index1">
    <w:name w:val="index 1"/>
    <w:basedOn w:val="Normal"/>
    <w:rsid w:val="005223FA"/>
    <w:pPr>
      <w:ind w:left="240" w:hanging="240"/>
    </w:pPr>
  </w:style>
  <w:style w:type="paragraph" w:styleId="Index2">
    <w:name w:val="index 2"/>
    <w:basedOn w:val="Normal"/>
    <w:rsid w:val="005223FA"/>
    <w:pPr>
      <w:ind w:left="480" w:hanging="240"/>
    </w:pPr>
  </w:style>
  <w:style w:type="paragraph" w:styleId="Index3">
    <w:name w:val="index 3"/>
    <w:basedOn w:val="Normal"/>
    <w:rsid w:val="005223FA"/>
    <w:pPr>
      <w:ind w:left="720" w:hanging="240"/>
    </w:pPr>
  </w:style>
  <w:style w:type="paragraph" w:styleId="Index4">
    <w:name w:val="index 4"/>
    <w:basedOn w:val="Normal"/>
    <w:rsid w:val="005223FA"/>
    <w:pPr>
      <w:ind w:left="960" w:hanging="240"/>
    </w:pPr>
  </w:style>
  <w:style w:type="paragraph" w:styleId="Index5">
    <w:name w:val="index 5"/>
    <w:basedOn w:val="Normal"/>
    <w:rsid w:val="005223FA"/>
    <w:pPr>
      <w:ind w:left="1200" w:hanging="240"/>
    </w:pPr>
  </w:style>
  <w:style w:type="paragraph" w:styleId="Index6">
    <w:name w:val="index 6"/>
    <w:basedOn w:val="Normal"/>
    <w:rsid w:val="005223FA"/>
    <w:pPr>
      <w:ind w:left="1440" w:hanging="240"/>
    </w:pPr>
  </w:style>
  <w:style w:type="paragraph" w:styleId="Index7">
    <w:name w:val="index 7"/>
    <w:basedOn w:val="Normal"/>
    <w:rsid w:val="005223FA"/>
    <w:pPr>
      <w:ind w:left="1680" w:hanging="240"/>
    </w:pPr>
  </w:style>
  <w:style w:type="paragraph" w:styleId="Index8">
    <w:name w:val="index 8"/>
    <w:basedOn w:val="Normal"/>
    <w:rsid w:val="005223FA"/>
    <w:pPr>
      <w:ind w:left="1920" w:hanging="240"/>
    </w:pPr>
  </w:style>
  <w:style w:type="paragraph" w:styleId="Index9">
    <w:name w:val="index 9"/>
    <w:basedOn w:val="Normal"/>
    <w:rsid w:val="005223FA"/>
    <w:pPr>
      <w:ind w:left="2160" w:hanging="240"/>
    </w:pPr>
  </w:style>
  <w:style w:type="paragraph" w:styleId="IndexHeading">
    <w:name w:val="index heading"/>
    <w:basedOn w:val="Normal"/>
    <w:rsid w:val="005223FA"/>
  </w:style>
  <w:style w:type="paragraph" w:customStyle="1" w:styleId="Contents1">
    <w:name w:val="Contents 1"/>
    <w:basedOn w:val="Normal"/>
    <w:rsid w:val="005223FA"/>
    <w:pPr>
      <w:tabs>
        <w:tab w:val="right" w:leader="dot" w:pos="9638"/>
      </w:tabs>
      <w:spacing w:before="120" w:after="0"/>
    </w:pPr>
    <w:rPr>
      <w:rFonts w:ascii="Calibri" w:hAnsi="Calibri"/>
      <w:b/>
      <w:color w:val="548DD4"/>
    </w:rPr>
  </w:style>
  <w:style w:type="paragraph" w:customStyle="1" w:styleId="Contents2">
    <w:name w:val="Contents 2"/>
    <w:basedOn w:val="Normal"/>
    <w:rsid w:val="005223FA"/>
    <w:pPr>
      <w:tabs>
        <w:tab w:val="right" w:leader="dot" w:pos="9638"/>
      </w:tabs>
      <w:spacing w:after="0"/>
      <w:ind w:left="283"/>
    </w:pPr>
    <w:rPr>
      <w:sz w:val="22"/>
      <w:szCs w:val="22"/>
    </w:rPr>
  </w:style>
  <w:style w:type="paragraph" w:customStyle="1" w:styleId="Contents3">
    <w:name w:val="Contents 3"/>
    <w:basedOn w:val="Normal"/>
    <w:rsid w:val="005223FA"/>
    <w:pPr>
      <w:tabs>
        <w:tab w:val="right" w:leader="dot" w:pos="9312"/>
      </w:tabs>
      <w:spacing w:after="0"/>
      <w:ind w:left="240"/>
    </w:pPr>
    <w:rPr>
      <w:i/>
      <w:sz w:val="22"/>
      <w:szCs w:val="22"/>
    </w:rPr>
  </w:style>
  <w:style w:type="paragraph" w:customStyle="1" w:styleId="Contents4">
    <w:name w:val="Contents 4"/>
    <w:basedOn w:val="Normal"/>
    <w:rsid w:val="005223FA"/>
    <w:pPr>
      <w:tabs>
        <w:tab w:val="right" w:leader="dot" w:pos="9269"/>
      </w:tabs>
      <w:spacing w:after="0"/>
      <w:ind w:left="480"/>
    </w:pPr>
    <w:rPr>
      <w:sz w:val="20"/>
      <w:szCs w:val="20"/>
    </w:rPr>
  </w:style>
  <w:style w:type="paragraph" w:customStyle="1" w:styleId="Contents5">
    <w:name w:val="Contents 5"/>
    <w:basedOn w:val="Normal"/>
    <w:rsid w:val="005223FA"/>
    <w:pPr>
      <w:tabs>
        <w:tab w:val="right" w:leader="dot" w:pos="9226"/>
      </w:tabs>
      <w:spacing w:after="0"/>
      <w:ind w:left="720"/>
    </w:pPr>
    <w:rPr>
      <w:sz w:val="20"/>
      <w:szCs w:val="20"/>
    </w:rPr>
  </w:style>
  <w:style w:type="paragraph" w:customStyle="1" w:styleId="Contents6">
    <w:name w:val="Contents 6"/>
    <w:basedOn w:val="Normal"/>
    <w:rsid w:val="005223FA"/>
    <w:pPr>
      <w:tabs>
        <w:tab w:val="right" w:leader="dot" w:pos="9183"/>
      </w:tabs>
      <w:spacing w:after="0"/>
      <w:ind w:left="960"/>
    </w:pPr>
    <w:rPr>
      <w:sz w:val="20"/>
      <w:szCs w:val="20"/>
    </w:rPr>
  </w:style>
  <w:style w:type="paragraph" w:customStyle="1" w:styleId="Contents7">
    <w:name w:val="Contents 7"/>
    <w:basedOn w:val="Normal"/>
    <w:rsid w:val="005223FA"/>
    <w:pPr>
      <w:tabs>
        <w:tab w:val="right" w:leader="dot" w:pos="9140"/>
      </w:tabs>
      <w:spacing w:after="0"/>
      <w:ind w:left="1200"/>
    </w:pPr>
    <w:rPr>
      <w:sz w:val="20"/>
      <w:szCs w:val="20"/>
    </w:rPr>
  </w:style>
  <w:style w:type="paragraph" w:customStyle="1" w:styleId="Contents8">
    <w:name w:val="Contents 8"/>
    <w:basedOn w:val="Normal"/>
    <w:rsid w:val="005223FA"/>
    <w:pPr>
      <w:tabs>
        <w:tab w:val="right" w:leader="dot" w:pos="9097"/>
      </w:tabs>
      <w:spacing w:after="0"/>
      <w:ind w:left="1440"/>
    </w:pPr>
    <w:rPr>
      <w:sz w:val="20"/>
      <w:szCs w:val="20"/>
    </w:rPr>
  </w:style>
  <w:style w:type="paragraph" w:customStyle="1" w:styleId="Contents9">
    <w:name w:val="Contents 9"/>
    <w:basedOn w:val="Normal"/>
    <w:rsid w:val="005223FA"/>
    <w:pPr>
      <w:tabs>
        <w:tab w:val="right" w:leader="dot" w:pos="9054"/>
      </w:tabs>
      <w:spacing w:after="0"/>
      <w:ind w:left="1680"/>
    </w:pPr>
    <w:rPr>
      <w:sz w:val="20"/>
      <w:szCs w:val="20"/>
    </w:rPr>
  </w:style>
  <w:style w:type="paragraph" w:styleId="BalloonText">
    <w:name w:val="Balloon Text"/>
    <w:basedOn w:val="Normal"/>
    <w:link w:val="BalloonTextChar"/>
    <w:uiPriority w:val="99"/>
    <w:semiHidden/>
    <w:unhideWhenUsed/>
    <w:rsid w:val="0051424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4246"/>
    <w:rPr>
      <w:rFonts w:ascii="Lucida Grande" w:eastAsia="DejaVu Sans" w:hAnsi="Lucida Grande" w:cs="Lucida Grande"/>
      <w:sz w:val="18"/>
      <w:szCs w:val="18"/>
    </w:rPr>
  </w:style>
  <w:style w:type="paragraph" w:styleId="ListParagraph">
    <w:name w:val="List Paragraph"/>
    <w:basedOn w:val="Normal"/>
    <w:uiPriority w:val="34"/>
    <w:qFormat/>
    <w:rsid w:val="00514246"/>
    <w:pPr>
      <w:ind w:left="720"/>
      <w:contextualSpacing/>
    </w:pPr>
  </w:style>
  <w:style w:type="paragraph" w:styleId="TOC2">
    <w:name w:val="toc 2"/>
    <w:basedOn w:val="Normal"/>
    <w:next w:val="Normal"/>
    <w:autoRedefine/>
    <w:uiPriority w:val="39"/>
    <w:unhideWhenUsed/>
    <w:rsid w:val="00687458"/>
    <w:pPr>
      <w:tabs>
        <w:tab w:val="clear" w:pos="720"/>
      </w:tabs>
      <w:spacing w:after="100"/>
      <w:ind w:left="240"/>
    </w:pPr>
  </w:style>
  <w:style w:type="paragraph" w:styleId="TOC3">
    <w:name w:val="toc 3"/>
    <w:basedOn w:val="Normal"/>
    <w:next w:val="Normal"/>
    <w:autoRedefine/>
    <w:uiPriority w:val="39"/>
    <w:unhideWhenUsed/>
    <w:rsid w:val="00687458"/>
    <w:pPr>
      <w:tabs>
        <w:tab w:val="clear" w:pos="720"/>
      </w:tabs>
      <w:spacing w:after="100"/>
      <w:ind w:left="480"/>
    </w:pPr>
  </w:style>
  <w:style w:type="paragraph" w:styleId="Caption">
    <w:name w:val="caption"/>
    <w:basedOn w:val="Normal"/>
    <w:next w:val="Normal"/>
    <w:uiPriority w:val="35"/>
    <w:unhideWhenUsed/>
    <w:qFormat/>
    <w:rsid w:val="002C6BCF"/>
    <w:rPr>
      <w:b/>
      <w:bCs/>
      <w:color w:val="4F81BD" w:themeColor="accent1"/>
      <w:sz w:val="18"/>
      <w:szCs w:val="18"/>
    </w:rPr>
  </w:style>
  <w:style w:type="paragraph" w:styleId="FootnoteText">
    <w:name w:val="footnote text"/>
    <w:basedOn w:val="Normal"/>
    <w:link w:val="FootnoteTextChar"/>
    <w:uiPriority w:val="99"/>
    <w:semiHidden/>
    <w:unhideWhenUsed/>
    <w:rsid w:val="002C6BCF"/>
    <w:pPr>
      <w:spacing w:after="0"/>
    </w:pPr>
    <w:rPr>
      <w:sz w:val="20"/>
      <w:szCs w:val="20"/>
    </w:rPr>
  </w:style>
  <w:style w:type="character" w:customStyle="1" w:styleId="FootnoteTextChar">
    <w:name w:val="Footnote Text Char"/>
    <w:basedOn w:val="DefaultParagraphFont"/>
    <w:link w:val="FootnoteText"/>
    <w:uiPriority w:val="99"/>
    <w:semiHidden/>
    <w:rsid w:val="002C6BCF"/>
    <w:rPr>
      <w:rFonts w:ascii="Cambria" w:eastAsia="DejaVu Sans" w:hAnsi="Cambria"/>
      <w:sz w:val="20"/>
      <w:szCs w:val="20"/>
    </w:rPr>
  </w:style>
  <w:style w:type="character" w:styleId="FootnoteReference">
    <w:name w:val="footnote reference"/>
    <w:basedOn w:val="DefaultParagraphFont"/>
    <w:uiPriority w:val="99"/>
    <w:semiHidden/>
    <w:unhideWhenUsed/>
    <w:rsid w:val="002C6BCF"/>
    <w:rPr>
      <w:vertAlign w:val="superscript"/>
    </w:rPr>
  </w:style>
  <w:style w:type="character" w:styleId="Hyperlink">
    <w:name w:val="Hyperlink"/>
    <w:basedOn w:val="DefaultParagraphFont"/>
    <w:uiPriority w:val="99"/>
    <w:unhideWhenUsed/>
    <w:rsid w:val="002C6BCF"/>
    <w:rPr>
      <w:color w:val="0000FF" w:themeColor="hyperlink"/>
      <w:u w:val="single"/>
    </w:rPr>
  </w:style>
  <w:style w:type="character" w:customStyle="1" w:styleId="Heading1Char1">
    <w:name w:val="Heading 1 Char1"/>
    <w:basedOn w:val="DefaultParagraphFont"/>
    <w:link w:val="Heading1"/>
    <w:uiPriority w:val="9"/>
    <w:rsid w:val="00FD573A"/>
    <w:rPr>
      <w:rFonts w:asciiTheme="majorHAnsi" w:eastAsiaTheme="majorEastAsia" w:hAnsiTheme="majorHAnsi" w:cstheme="majorBidi"/>
      <w:b/>
      <w:bCs/>
      <w:color w:val="365F91" w:themeColor="accent1" w:themeShade="BF"/>
      <w:sz w:val="32"/>
      <w:szCs w:val="28"/>
    </w:rPr>
  </w:style>
  <w:style w:type="paragraph" w:styleId="TOC1">
    <w:name w:val="toc 1"/>
    <w:basedOn w:val="Normal"/>
    <w:next w:val="Normal"/>
    <w:autoRedefine/>
    <w:uiPriority w:val="39"/>
    <w:unhideWhenUsed/>
    <w:rsid w:val="00C63FAA"/>
    <w:pPr>
      <w:tabs>
        <w:tab w:val="clear" w:pos="720"/>
        <w:tab w:val="right" w:leader="dot" w:pos="8296"/>
      </w:tabs>
      <w:spacing w:after="100"/>
    </w:pPr>
    <w:rPr>
      <w:rFonts w:asciiTheme="majorHAnsi" w:hAnsiTheme="majorHAnsi" w:cstheme="majorHAnsi"/>
      <w:b/>
      <w:noProof/>
      <w:color w:val="548DD4" w:themeColor="text2" w:themeTint="99"/>
    </w:rPr>
  </w:style>
  <w:style w:type="character" w:customStyle="1" w:styleId="Heading2Char1">
    <w:name w:val="Heading 2 Char1"/>
    <w:basedOn w:val="DefaultParagraphFont"/>
    <w:link w:val="Heading2"/>
    <w:uiPriority w:val="9"/>
    <w:rsid w:val="0056294F"/>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link w:val="Heading3"/>
    <w:uiPriority w:val="9"/>
    <w:rsid w:val="00741B2F"/>
    <w:rPr>
      <w:rFonts w:asciiTheme="majorHAnsi" w:eastAsiaTheme="majorEastAsia" w:hAnsiTheme="majorHAnsi" w:cstheme="majorBidi"/>
      <w:b/>
      <w:bCs/>
      <w:color w:val="4F81BD" w:themeColor="accent1"/>
    </w:rPr>
  </w:style>
  <w:style w:type="character" w:customStyle="1" w:styleId="NoSpacingChar">
    <w:name w:val="No Spacing Char"/>
    <w:basedOn w:val="DefaultParagraphFont"/>
    <w:link w:val="NoSpacing"/>
    <w:uiPriority w:val="1"/>
    <w:rsid w:val="000D67D0"/>
    <w:rPr>
      <w:rFonts w:ascii="Cambria" w:eastAsia="DejaVu Sans" w:hAnsi="Cambria"/>
    </w:rPr>
  </w:style>
  <w:style w:type="paragraph" w:styleId="Header">
    <w:name w:val="header"/>
    <w:basedOn w:val="Normal"/>
    <w:link w:val="HeaderChar"/>
    <w:uiPriority w:val="99"/>
    <w:semiHidden/>
    <w:unhideWhenUsed/>
    <w:rsid w:val="000D67D0"/>
    <w:pPr>
      <w:tabs>
        <w:tab w:val="clear" w:pos="720"/>
        <w:tab w:val="center" w:pos="4536"/>
        <w:tab w:val="right" w:pos="9072"/>
      </w:tabs>
      <w:spacing w:after="0"/>
    </w:pPr>
  </w:style>
  <w:style w:type="character" w:customStyle="1" w:styleId="HeaderChar">
    <w:name w:val="Header Char"/>
    <w:basedOn w:val="DefaultParagraphFont"/>
    <w:link w:val="Header"/>
    <w:uiPriority w:val="99"/>
    <w:semiHidden/>
    <w:rsid w:val="000D67D0"/>
    <w:rPr>
      <w:rFonts w:ascii="Cambria" w:eastAsia="DejaVu Sans" w:hAnsi="Cambria"/>
    </w:rPr>
  </w:style>
  <w:style w:type="paragraph" w:styleId="Footer">
    <w:name w:val="footer"/>
    <w:basedOn w:val="Normal"/>
    <w:link w:val="FooterChar"/>
    <w:uiPriority w:val="99"/>
    <w:unhideWhenUsed/>
    <w:rsid w:val="000D67D0"/>
    <w:pPr>
      <w:tabs>
        <w:tab w:val="clear" w:pos="720"/>
        <w:tab w:val="center" w:pos="4536"/>
        <w:tab w:val="right" w:pos="9072"/>
      </w:tabs>
      <w:spacing w:after="0"/>
    </w:pPr>
  </w:style>
  <w:style w:type="character" w:customStyle="1" w:styleId="FooterChar">
    <w:name w:val="Footer Char"/>
    <w:basedOn w:val="DefaultParagraphFont"/>
    <w:link w:val="Footer"/>
    <w:uiPriority w:val="99"/>
    <w:rsid w:val="000D67D0"/>
    <w:rPr>
      <w:rFonts w:ascii="Cambria" w:eastAsia="DejaVu Sans" w:hAnsi="Cambria"/>
    </w:rPr>
  </w:style>
  <w:style w:type="paragraph" w:styleId="NormalWeb">
    <w:name w:val="Normal (Web)"/>
    <w:basedOn w:val="Normal"/>
    <w:uiPriority w:val="99"/>
    <w:semiHidden/>
    <w:unhideWhenUsed/>
    <w:rsid w:val="00E251CA"/>
    <w:pPr>
      <w:tabs>
        <w:tab w:val="clear" w:pos="720"/>
      </w:tabs>
      <w:suppressAutoHyphens w:val="0"/>
      <w:spacing w:before="100" w:beforeAutospacing="1" w:after="119"/>
    </w:pPr>
    <w:rPr>
      <w:rFonts w:ascii="Times New Roman" w:eastAsia="Times New Roman" w:hAnsi="Times New Roman" w:cs="Times New Roman"/>
      <w:lang w:val="de-AT" w:eastAsia="de-A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2303318">
      <w:bodyDiv w:val="1"/>
      <w:marLeft w:val="0"/>
      <w:marRight w:val="0"/>
      <w:marTop w:val="0"/>
      <w:marBottom w:val="0"/>
      <w:divBdr>
        <w:top w:val="none" w:sz="0" w:space="0" w:color="auto"/>
        <w:left w:val="none" w:sz="0" w:space="0" w:color="auto"/>
        <w:bottom w:val="none" w:sz="0" w:space="0" w:color="auto"/>
        <w:right w:val="none" w:sz="0" w:space="0" w:color="auto"/>
      </w:divBdr>
    </w:div>
    <w:div w:id="880365162">
      <w:bodyDiv w:val="1"/>
      <w:marLeft w:val="0"/>
      <w:marRight w:val="0"/>
      <w:marTop w:val="0"/>
      <w:marBottom w:val="0"/>
      <w:divBdr>
        <w:top w:val="none" w:sz="0" w:space="0" w:color="auto"/>
        <w:left w:val="none" w:sz="0" w:space="0" w:color="auto"/>
        <w:bottom w:val="none" w:sz="0" w:space="0" w:color="auto"/>
        <w:right w:val="none" w:sz="0" w:space="0" w:color="auto"/>
      </w:divBdr>
    </w:div>
    <w:div w:id="12336639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www.scrumalliance.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ABE013CAC24F7594F7EBC4AE2BFD10"/>
        <w:category>
          <w:name w:val="General"/>
          <w:gallery w:val="placeholder"/>
        </w:category>
        <w:types>
          <w:type w:val="bbPlcHdr"/>
        </w:types>
        <w:behaviors>
          <w:behavior w:val="content"/>
        </w:behaviors>
        <w:guid w:val="{B8989F41-3D58-49DB-BAEE-F7856B32965B}"/>
      </w:docPartPr>
      <w:docPartBody>
        <w:p w:rsidR="00D63F26" w:rsidRDefault="00D63F26" w:rsidP="00D63F26">
          <w:pPr>
            <w:pStyle w:val="40ABE013CAC24F7594F7EBC4AE2BFD10"/>
          </w:pPr>
          <w:r>
            <w:rPr>
              <w:rFonts w:asciiTheme="majorHAnsi" w:eastAsiaTheme="majorEastAsia" w:hAnsiTheme="majorHAnsi" w:cstheme="majorBidi"/>
              <w:caps/>
            </w:rPr>
            <w:t>[Type the company name]</w:t>
          </w:r>
        </w:p>
      </w:docPartBody>
    </w:docPart>
    <w:docPart>
      <w:docPartPr>
        <w:name w:val="6288C1B8862F484C8EE728FAB39B0595"/>
        <w:category>
          <w:name w:val="General"/>
          <w:gallery w:val="placeholder"/>
        </w:category>
        <w:types>
          <w:type w:val="bbPlcHdr"/>
        </w:types>
        <w:behaviors>
          <w:behavior w:val="content"/>
        </w:behaviors>
        <w:guid w:val="{8C3656E6-29DE-4A40-B4B9-97A9461A5127}"/>
      </w:docPartPr>
      <w:docPartBody>
        <w:p w:rsidR="00D63F26" w:rsidRDefault="00D63F26" w:rsidP="00D63F26">
          <w:pPr>
            <w:pStyle w:val="6288C1B8862F484C8EE728FAB39B0595"/>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DejaVu Sans">
    <w:panose1 w:val="020B0603030804020204"/>
    <w:charset w:val="00"/>
    <w:family w:val="swiss"/>
    <w:pitch w:val="variable"/>
    <w:sig w:usb0="E7002EFF" w:usb1="5200FDFF" w:usb2="0A042021" w:usb3="00000000" w:csb0="000001FF" w:csb1="00000000"/>
  </w:font>
  <w:font w:name="Calibri">
    <w:panose1 w:val="020F0502020204030204"/>
    <w:charset w:val="00"/>
    <w:family w:val="swiss"/>
    <w:pitch w:val="variable"/>
    <w:sig w:usb0="E10002FF" w:usb1="4000ACFF" w:usb2="00000009" w:usb3="00000000" w:csb0="0000019F" w:csb1="00000000"/>
  </w:font>
  <w:font w:name="Liberation Sans">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Lucida Grande">
    <w:charset w:val="00"/>
    <w:family w:val="auto"/>
    <w:pitch w:val="variable"/>
    <w:sig w:usb0="E1000AEF" w:usb1="5000A1FF" w:usb2="00000000" w:usb3="00000000" w:csb0="000001B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63F26"/>
    <w:rsid w:val="00300A79"/>
    <w:rsid w:val="00742969"/>
    <w:rsid w:val="00D63F26"/>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9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ABE013CAC24F7594F7EBC4AE2BFD10">
    <w:name w:val="40ABE013CAC24F7594F7EBC4AE2BFD10"/>
    <w:rsid w:val="00D63F26"/>
  </w:style>
  <w:style w:type="paragraph" w:customStyle="1" w:styleId="6288C1B8862F484C8EE728FAB39B0595">
    <w:name w:val="6288C1B8862F484C8EE728FAB39B0595"/>
    <w:rsid w:val="00D63F26"/>
  </w:style>
  <w:style w:type="paragraph" w:customStyle="1" w:styleId="0D3B50050A85402385155CB35CA1CEDF">
    <w:name w:val="0D3B50050A85402385155CB35CA1CEDF"/>
    <w:rsid w:val="00D63F26"/>
  </w:style>
  <w:style w:type="paragraph" w:customStyle="1" w:styleId="D0C8B1183F314B5A8CE925DEA46160ED">
    <w:name w:val="D0C8B1183F314B5A8CE925DEA46160ED"/>
    <w:rsid w:val="00D63F26"/>
  </w:style>
  <w:style w:type="paragraph" w:customStyle="1" w:styleId="AB2A6C40FD004F0F95F0D1AB5FE54F66">
    <w:name w:val="AB2A6C40FD004F0F95F0D1AB5FE54F66"/>
    <w:rsid w:val="00D63F26"/>
  </w:style>
  <w:style w:type="paragraph" w:customStyle="1" w:styleId="B2275750555C458A84E67CFBCB7A1A5B">
    <w:name w:val="B2275750555C458A84E67CFBCB7A1A5B"/>
    <w:rsid w:val="00D63F26"/>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2012-01-31T00:00:00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6399</Words>
  <Characters>40316</Characters>
  <Application>Microsoft Office Word</Application>
  <DocSecurity>0</DocSecurity>
  <Lines>335</Lines>
  <Paragraphs>93</Paragraphs>
  <ScaleCrop>false</ScaleCrop>
  <HeadingPairs>
    <vt:vector size="2" baseType="variant">
      <vt:variant>
        <vt:lpstr>Title</vt:lpstr>
      </vt:variant>
      <vt:variant>
        <vt:i4>1</vt:i4>
      </vt:variant>
    </vt:vector>
  </HeadingPairs>
  <TitlesOfParts>
    <vt:vector size="1" baseType="lpstr">
      <vt:lpstr>SCRUM2</vt:lpstr>
    </vt:vector>
  </TitlesOfParts>
  <Company>Seminar aus Software-Entwicklung </Company>
  <LinksUpToDate>false</LinksUpToDate>
  <CharactersWithSpaces>46622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SCRUM2</dc:title>
  <dc:subject>Abschlussbericht</dc:subject>
  <dc:creator>Müller Stefan</dc:creator>
  <cp:lastModifiedBy>stefan</cp:lastModifiedBy>
  <cp:revision>134</cp:revision>
  <dcterms:created xsi:type="dcterms:W3CDTF">2011-11-03T10:20:00Z</dcterms:created>
  <dcterms:modified xsi:type="dcterms:W3CDTF">2012-01-29T16:10:00Z</dcterms:modified>
</cp:coreProperties>
</file>