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i w:val="0"/>
          <w:iCs w:val="0"/>
        </w:rPr>
      </w:pPr>
      <w:r w:rsidDel="00000000" w:rsidR="00000000" w:rsidRPr="00000000">
        <w:rPr>
          <w:i w:val="0"/>
          <w:iCs w:val="0"/>
          <w:sz w:val="36"/>
          <w:szCs w:val="36"/>
          <w:rtl w:val="0"/>
        </w:rPr>
        <w:t xml:space="preserve">USER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i w:val="0"/>
          <w:iCs w:val="0"/>
          <w:sz w:val="24"/>
          <w:szCs w:val="24"/>
        </w:rPr>
      </w:pPr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(PROJECT LOGO)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(PROJECT NAME)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i w:val="0"/>
          <w:iCs w:val="0"/>
          <w:sz w:val="24"/>
          <w:szCs w:val="24"/>
        </w:rPr>
      </w:pPr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720" w:firstLine="72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This section explains what the system is and why it exists. What to include: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Background: Briefly describe the problem your system solves. What issue or gap motivated this project?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Purpose of the system: What does the application do?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Target users: Who will use this system? (e.g., students, lecturers, admins)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General description: High-level explanation of how the system works (no technical detail yet)</w:t>
      </w:r>
    </w:p>
    <w:p w:rsidR="00000000" w:rsidDel="00000000" w:rsidP="00000000" w:rsidRDefault="00000000" w:rsidRPr="00000000" w14:paraId="0000000C">
      <w:pPr>
        <w:spacing w:after="0" w:before="0" w:line="276" w:lineRule="auto"/>
        <w:ind w:left="720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i w:val="0"/>
          <w:iCs w:val="0"/>
          <w:sz w:val="24"/>
          <w:szCs w:val="24"/>
        </w:rPr>
      </w:pPr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00E">
      <w:pPr>
        <w:spacing w:after="0" w:before="0" w:line="276" w:lineRule="auto"/>
        <w:ind w:left="720" w:firstLine="72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This section defines what the system includes and what it does NOT include. What to include: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List of features (bullet points or table), for example: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User authentication (login/register)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Dashboard overview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Data input / processing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Report generation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Feature descriptions (1–2 sentences each)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System boundaries: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What the system does NOT support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Any constraints (e.g., only works on web, requires internet)</w:t>
      </w:r>
    </w:p>
    <w:p w:rsidR="00000000" w:rsidDel="00000000" w:rsidP="00000000" w:rsidRDefault="00000000" w:rsidRPr="00000000" w14:paraId="00000018">
      <w:pPr>
        <w:spacing w:after="0" w:before="0" w:line="276" w:lineRule="auto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i w:val="0"/>
          <w:iCs w:val="0"/>
          <w:sz w:val="24"/>
          <w:szCs w:val="24"/>
        </w:rPr>
      </w:pPr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Installation Guide (Developer Perspective)</w:t>
      </w:r>
    </w:p>
    <w:p w:rsidR="00000000" w:rsidDel="00000000" w:rsidP="00000000" w:rsidRDefault="00000000" w:rsidRPr="00000000" w14:paraId="0000001A">
      <w:pPr>
        <w:spacing w:after="0" w:before="0" w:line="276" w:lineRule="auto"/>
        <w:ind w:left="720" w:firstLine="72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This section is for developers or technical users who want to run the system locally. What to include: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Prerequisites</w:t>
      </w:r>
    </w:p>
    <w:p w:rsidR="00000000" w:rsidDel="00000000" w:rsidP="00000000" w:rsidRDefault="00000000" w:rsidRPr="00000000" w14:paraId="0000001C">
      <w:pPr>
        <w:spacing w:after="0" w:before="0" w:line="276" w:lineRule="auto"/>
        <w:ind w:left="2160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List all requirements before installation: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Programming language (e.g., Python, Node.js)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Framework (e.g., Django, React)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Database (e.g., MySQL, PostgreSQL)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Tools (e.g., Git, Docker)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Minimum system requirements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Environment Setup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How to install dependencies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How to configure environment variables (.env file)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Installation Steps</w:t>
      </w:r>
    </w:p>
    <w:p w:rsidR="00000000" w:rsidDel="00000000" w:rsidP="00000000" w:rsidRDefault="00000000" w:rsidRPr="00000000" w14:paraId="00000026">
      <w:pPr>
        <w:spacing w:after="0" w:before="0" w:line="276" w:lineRule="auto"/>
        <w:ind w:left="1440" w:firstLine="72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Write step-by-step instructions: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Clone repository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Install dependencies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Configure database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Run migration (if any)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Start the application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Verification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How to check if installation is successful (e.g., access localhost)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i w:val="0"/>
          <w:iCs w:val="0"/>
          <w:sz w:val="24"/>
          <w:szCs w:val="24"/>
        </w:rPr>
      </w:pPr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How to Use (User Guide)</w:t>
      </w:r>
    </w:p>
    <w:p w:rsidR="00000000" w:rsidDel="00000000" w:rsidP="00000000" w:rsidRDefault="00000000" w:rsidRPr="00000000" w14:paraId="0000002F">
      <w:pPr>
        <w:spacing w:after="0" w:before="0" w:line="276" w:lineRule="auto"/>
        <w:ind w:left="720" w:firstLine="72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This is the most detailed section, explaining how users interact with the system. What to include:</w:t>
      </w:r>
    </w:p>
    <w:p w:rsidR="00000000" w:rsidDel="00000000" w:rsidP="00000000" w:rsidRDefault="00000000" w:rsidRPr="00000000" w14:paraId="00000030">
      <w:pPr>
        <w:spacing w:after="0" w:before="0" w:line="276" w:lineRule="auto"/>
        <w:ind w:left="720" w:firstLine="72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For each feature, follow this structure: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Feature Title</w:t>
      </w:r>
    </w:p>
    <w:p w:rsidR="00000000" w:rsidDel="00000000" w:rsidP="00000000" w:rsidRDefault="00000000" w:rsidRPr="00000000" w14:paraId="00000032">
      <w:pPr>
        <w:spacing w:after="0" w:before="0" w:line="276" w:lineRule="auto"/>
        <w:ind w:left="1440" w:firstLine="72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Example: Login to the System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Description</w:t>
      </w:r>
    </w:p>
    <w:p w:rsidR="00000000" w:rsidDel="00000000" w:rsidP="00000000" w:rsidRDefault="00000000" w:rsidRPr="00000000" w14:paraId="00000034">
      <w:pPr>
        <w:spacing w:after="0" w:before="0" w:line="276" w:lineRule="auto"/>
        <w:ind w:left="1440" w:firstLine="72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Short explanation of what the feature does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before="0" w:line="276" w:lineRule="auto"/>
        <w:ind w:left="1440" w:hanging="360"/>
        <w:jc w:val="both"/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Steps</w:t>
      </w:r>
    </w:p>
    <w:p w:rsidR="00000000" w:rsidDel="00000000" w:rsidP="00000000" w:rsidRDefault="00000000" w:rsidRPr="00000000" w14:paraId="00000036">
      <w:pPr>
        <w:spacing w:after="0" w:before="0" w:line="276" w:lineRule="auto"/>
        <w:ind w:left="1440" w:firstLine="72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Write clear step-by-step instructions: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Open the application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Enter username and password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Click “Login”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0" w:line="276" w:lineRule="auto"/>
        <w:ind w:left="1440" w:hanging="360"/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Screenshot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Include a screenshot for each major step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before="0" w:line="276" w:lineRule="auto"/>
        <w:ind w:left="2160" w:hanging="36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Highlight important areas (buttons, fields)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="276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Expected Result</w:t>
      </w:r>
    </w:p>
    <w:p w:rsidR="00000000" w:rsidDel="00000000" w:rsidP="00000000" w:rsidRDefault="00000000" w:rsidRPr="00000000" w14:paraId="0000003E">
      <w:pPr>
        <w:spacing w:after="0" w:before="0" w:line="276" w:lineRule="auto"/>
        <w:ind w:left="1440" w:firstLine="72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What should happen after completing the steps</w:t>
      </w:r>
    </w:p>
    <w:p w:rsidR="00000000" w:rsidDel="00000000" w:rsidP="00000000" w:rsidRDefault="00000000" w:rsidRPr="00000000" w14:paraId="0000003F">
      <w:pPr>
        <w:spacing w:after="0" w:before="0" w:line="276" w:lineRule="auto"/>
        <w:ind w:left="720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ind w:left="1440" w:hanging="720"/>
        <w:jc w:val="both"/>
        <w:rPr/>
      </w:pPr>
      <w:r w:rsidDel="00000000" w:rsidR="00000000" w:rsidRPr="00000000">
        <w:rPr>
          <w:rtl w:val="0"/>
        </w:rPr>
        <w:t xml:space="preserve">Example Structure (for one feature)</w:t>
      </w:r>
    </w:p>
    <w:p w:rsidR="00000000" w:rsidDel="00000000" w:rsidP="00000000" w:rsidRDefault="00000000" w:rsidRPr="00000000" w14:paraId="00000041">
      <w:pPr>
        <w:spacing w:after="0" w:before="0" w:line="276" w:lineRule="auto"/>
        <w:ind w:firstLine="72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Feature: Upload Document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Description: Allows users to upload files into the system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Navigate to the Upload page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Click “Choose File”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Select your document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Click “Submit”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Screenshot: (Insert image here)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z w:val="24"/>
          <w:szCs w:val="24"/>
          <w:rtl w:val="0"/>
        </w:rPr>
        <w:t xml:space="preserve">Result: File appears in the document list</w:t>
      </w:r>
    </w:p>
    <w:p w:rsidR="00000000" w:rsidDel="00000000" w:rsidP="00000000" w:rsidRDefault="00000000" w:rsidRPr="00000000" w14:paraId="0000004A">
      <w:pPr>
        <w:spacing w:after="0" w:before="0" w:line="276" w:lineRule="auto"/>
        <w:ind w:left="720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6" w:lineRule="auto"/>
        <w:ind w:left="720" w:firstLine="0"/>
        <w:jc w:val="both"/>
        <w:rPr>
          <w:i w:val="0"/>
          <w:iCs w:val="0"/>
          <w:sz w:val="24"/>
          <w:szCs w:val="24"/>
          <w:u w:val="single"/>
        </w:rPr>
      </w:pPr>
      <w:r w:rsidDel="00000000" w:rsidR="00000000" w:rsidRPr="00000000">
        <w:rPr>
          <w:i w:val="0"/>
          <w:iCs w:val="0"/>
          <w:sz w:val="24"/>
          <w:szCs w:val="24"/>
          <w:u w:val="single"/>
          <w:rtl w:val="0"/>
        </w:rPr>
        <w:t xml:space="preserve">Notes: Feel free to use tables to organize the information.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b w:val="1"/>
        <w:bCs w:val="1"/>
        <w:i w:val="1"/>
        <w:iCs w:val="1"/>
        <w:sz w:val="24"/>
        <w:szCs w:val="24"/>
      </w:rPr>
    </w:rPrDefault>
    <w:pPrDefault>
      <w:pPr>
        <w:spacing w:line="276" w:lineRule="auto"/>
        <w:ind w:left="1440" w:hanging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9595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