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72"/>
          <w:szCs w:val="72"/>
        </w:rPr>
      </w:pPr>
      <w:bookmarkStart w:colFirst="0" w:colLast="0" w:name="_ps5vgzsfs95d" w:id="0"/>
      <w:bookmarkEnd w:id="0"/>
      <w:r w:rsidDel="00000000" w:rsidR="00000000" w:rsidRPr="00000000">
        <w:rPr>
          <w:b w:val="1"/>
          <w:bCs w:val="1"/>
          <w:sz w:val="72"/>
          <w:szCs w:val="72"/>
          <w:rtl w:val="0"/>
        </w:rPr>
        <w:t xml:space="preserve">Estudo de Caso Bellabeat</w:t>
      </w:r>
    </w:p>
    <w:p w:rsidR="00000000" w:rsidDel="00000000" w:rsidP="00000000" w:rsidRDefault="00000000" w:rsidRPr="00000000" w14:paraId="00000002">
      <w:pPr>
        <w:pStyle w:val="Title"/>
        <w:rPr/>
      </w:pPr>
      <w:bookmarkStart w:colFirst="0" w:colLast="0" w:name="_jw9zm5gt4wet" w:id="1"/>
      <w:bookmarkEnd w:id="1"/>
      <w:r w:rsidDel="00000000" w:rsidR="00000000" w:rsidRPr="00000000">
        <w:rPr>
          <w:rtl w:val="0"/>
        </w:rPr>
      </w:r>
    </w:p>
    <w:p w:rsidR="00000000" w:rsidDel="00000000" w:rsidP="00000000" w:rsidRDefault="00000000" w:rsidRPr="00000000" w14:paraId="00000003">
      <w:pPr>
        <w:pStyle w:val="Title"/>
        <w:rPr>
          <w:b w:val="1"/>
          <w:bCs w:val="1"/>
          <w:sz w:val="32"/>
          <w:szCs w:val="32"/>
        </w:rPr>
      </w:pPr>
      <w:bookmarkStart w:colFirst="0" w:colLast="0" w:name="_llzakcvs8obt" w:id="2"/>
      <w:bookmarkEnd w:id="2"/>
      <w:r w:rsidDel="00000000" w:rsidR="00000000" w:rsidRPr="00000000">
        <w:rPr>
          <w:b w:val="1"/>
          <w:bCs w:val="1"/>
          <w:sz w:val="32"/>
          <w:szCs w:val="32"/>
          <w:rtl w:val="0"/>
        </w:rPr>
        <w:t xml:space="preserve">Fase 1: Perguntar</w:t>
      </w:r>
      <w:r w:rsidDel="00000000" w:rsidR="00000000" w:rsidRPr="00000000">
        <w:rPr>
          <w:rtl w:val="0"/>
        </w:rPr>
      </w:r>
    </w:p>
    <w:p w:rsidR="00000000" w:rsidDel="00000000" w:rsidP="00000000" w:rsidRDefault="00000000" w:rsidRPr="00000000" w14:paraId="00000004">
      <w:pPr>
        <w:widowControl w:val="0"/>
        <w:tabs>
          <w:tab w:val="left" w:leader="none" w:pos="840"/>
        </w:tabs>
        <w:spacing w:before="50" w:line="240" w:lineRule="auto"/>
        <w:rPr>
          <w:sz w:val="28"/>
          <w:szCs w:val="28"/>
        </w:rPr>
      </w:pPr>
      <w:r w:rsidDel="00000000" w:rsidR="00000000" w:rsidRPr="00000000">
        <w:rPr>
          <w:sz w:val="28"/>
          <w:szCs w:val="28"/>
          <w:rtl w:val="0"/>
        </w:rPr>
        <w:t xml:space="preserve">Objetivo da análise:</w:t>
      </w:r>
    </w:p>
    <w:p w:rsidR="00000000" w:rsidDel="00000000" w:rsidP="00000000" w:rsidRDefault="00000000" w:rsidRPr="00000000" w14:paraId="00000005">
      <w:pPr>
        <w:widowControl w:val="0"/>
        <w:tabs>
          <w:tab w:val="left" w:leader="none" w:pos="840"/>
        </w:tabs>
        <w:spacing w:before="50" w:line="240" w:lineRule="auto"/>
        <w:rPr>
          <w:sz w:val="24"/>
          <w:szCs w:val="24"/>
        </w:rPr>
      </w:pPr>
      <w:r w:rsidDel="00000000" w:rsidR="00000000" w:rsidRPr="00000000">
        <w:rPr>
          <w:sz w:val="24"/>
          <w:szCs w:val="24"/>
          <w:rtl w:val="0"/>
        </w:rPr>
        <w:t xml:space="preserve">Investigar como usuários de dispositivos Fitbit utilizam seus aparelhos e identificar padrões de comportamento relacionados à saúde física.</w:t>
      </w:r>
    </w:p>
    <w:p w:rsidR="00000000" w:rsidDel="00000000" w:rsidP="00000000" w:rsidRDefault="00000000" w:rsidRPr="00000000" w14:paraId="00000006">
      <w:pPr>
        <w:widowControl w:val="0"/>
        <w:tabs>
          <w:tab w:val="left" w:leader="none" w:pos="840"/>
        </w:tabs>
        <w:spacing w:before="50" w:line="240" w:lineRule="auto"/>
        <w:rPr>
          <w:sz w:val="24"/>
          <w:szCs w:val="24"/>
        </w:rPr>
      </w:pPr>
      <w:r w:rsidDel="00000000" w:rsidR="00000000" w:rsidRPr="00000000">
        <w:rPr>
          <w:rtl w:val="0"/>
        </w:rPr>
      </w:r>
    </w:p>
    <w:p w:rsidR="00000000" w:rsidDel="00000000" w:rsidP="00000000" w:rsidRDefault="00000000" w:rsidRPr="00000000" w14:paraId="00000007">
      <w:pPr>
        <w:widowControl w:val="0"/>
        <w:tabs>
          <w:tab w:val="left" w:leader="none" w:pos="840"/>
        </w:tabs>
        <w:spacing w:before="50" w:line="240" w:lineRule="auto"/>
        <w:rPr>
          <w:sz w:val="28"/>
          <w:szCs w:val="28"/>
        </w:rPr>
      </w:pPr>
      <w:r w:rsidDel="00000000" w:rsidR="00000000" w:rsidRPr="00000000">
        <w:rPr>
          <w:sz w:val="28"/>
          <w:szCs w:val="28"/>
          <w:rtl w:val="0"/>
        </w:rPr>
        <w:t xml:space="preserve">Pergunta de negócio:</w:t>
      </w:r>
    </w:p>
    <w:p w:rsidR="00000000" w:rsidDel="00000000" w:rsidP="00000000" w:rsidRDefault="00000000" w:rsidRPr="00000000" w14:paraId="00000008">
      <w:pPr>
        <w:widowControl w:val="0"/>
        <w:tabs>
          <w:tab w:val="left" w:leader="none" w:pos="840"/>
        </w:tabs>
        <w:spacing w:before="50" w:line="240" w:lineRule="auto"/>
        <w:rPr>
          <w:sz w:val="24"/>
          <w:szCs w:val="24"/>
        </w:rPr>
      </w:pPr>
      <w:r w:rsidDel="00000000" w:rsidR="00000000" w:rsidRPr="00000000">
        <w:rPr>
          <w:sz w:val="24"/>
          <w:szCs w:val="24"/>
          <w:rtl w:val="0"/>
        </w:rPr>
        <w:t xml:space="preserve">Como os consumidores utilizam dispositivos inteligentes voltados ao monitoramento da saúde física e como esses hábitos podem orientar decisões estratégicas da Bellabeat?</w:t>
      </w:r>
    </w:p>
    <w:p w:rsidR="00000000" w:rsidDel="00000000" w:rsidP="00000000" w:rsidRDefault="00000000" w:rsidRPr="00000000" w14:paraId="00000009">
      <w:pPr>
        <w:widowControl w:val="0"/>
        <w:tabs>
          <w:tab w:val="left" w:leader="none" w:pos="840"/>
        </w:tabs>
        <w:spacing w:before="50" w:line="240" w:lineRule="auto"/>
        <w:rPr>
          <w:sz w:val="24"/>
          <w:szCs w:val="24"/>
        </w:rPr>
      </w:pPr>
      <w:r w:rsidDel="00000000" w:rsidR="00000000" w:rsidRPr="00000000">
        <w:rPr>
          <w:rtl w:val="0"/>
        </w:rPr>
      </w:r>
    </w:p>
    <w:p w:rsidR="00000000" w:rsidDel="00000000" w:rsidP="00000000" w:rsidRDefault="00000000" w:rsidRPr="00000000" w14:paraId="0000000A">
      <w:pPr>
        <w:widowControl w:val="0"/>
        <w:tabs>
          <w:tab w:val="left" w:leader="none" w:pos="840"/>
        </w:tabs>
        <w:spacing w:before="50" w:line="240" w:lineRule="auto"/>
        <w:rPr>
          <w:sz w:val="28"/>
          <w:szCs w:val="28"/>
        </w:rPr>
      </w:pPr>
      <w:r w:rsidDel="00000000" w:rsidR="00000000" w:rsidRPr="00000000">
        <w:rPr>
          <w:sz w:val="28"/>
          <w:szCs w:val="28"/>
          <w:rtl w:val="0"/>
        </w:rPr>
        <w:t xml:space="preserve">Perguntas secundárias:</w:t>
      </w:r>
    </w:p>
    <w:p w:rsidR="00000000" w:rsidDel="00000000" w:rsidP="00000000" w:rsidRDefault="00000000" w:rsidRPr="00000000" w14:paraId="0000000B">
      <w:pPr>
        <w:widowControl w:val="0"/>
        <w:numPr>
          <w:ilvl w:val="0"/>
          <w:numId w:val="13"/>
        </w:numPr>
        <w:tabs>
          <w:tab w:val="left" w:leader="none" w:pos="840"/>
        </w:tabs>
        <w:spacing w:after="0" w:afterAutospacing="0" w:before="50" w:line="240" w:lineRule="auto"/>
        <w:ind w:left="720" w:hanging="360"/>
        <w:rPr>
          <w:sz w:val="24"/>
          <w:szCs w:val="24"/>
        </w:rPr>
      </w:pPr>
      <w:r w:rsidDel="00000000" w:rsidR="00000000" w:rsidRPr="00000000">
        <w:rPr>
          <w:sz w:val="24"/>
          <w:szCs w:val="24"/>
          <w:rtl w:val="0"/>
        </w:rPr>
        <w:t xml:space="preserve">Quais são as tendências no uso de dispositivos inteligentes?</w:t>
      </w:r>
    </w:p>
    <w:p w:rsidR="00000000" w:rsidDel="00000000" w:rsidP="00000000" w:rsidRDefault="00000000" w:rsidRPr="00000000" w14:paraId="0000000C">
      <w:pPr>
        <w:widowControl w:val="0"/>
        <w:numPr>
          <w:ilvl w:val="0"/>
          <w:numId w:val="13"/>
        </w:numPr>
        <w:tabs>
          <w:tab w:val="left" w:leader="none" w:pos="840"/>
        </w:tabs>
        <w:spacing w:after="0" w:afterAutospacing="0" w:before="0" w:beforeAutospacing="0" w:line="240" w:lineRule="auto"/>
        <w:ind w:left="720" w:hanging="360"/>
        <w:rPr>
          <w:sz w:val="24"/>
          <w:szCs w:val="24"/>
        </w:rPr>
      </w:pPr>
      <w:r w:rsidDel="00000000" w:rsidR="00000000" w:rsidRPr="00000000">
        <w:rPr>
          <w:sz w:val="24"/>
          <w:szCs w:val="24"/>
          <w:rtl w:val="0"/>
        </w:rPr>
        <w:t xml:space="preserve">Como essas tendências podem se aplicar às clientes da Bellabeat?</w:t>
      </w:r>
    </w:p>
    <w:p w:rsidR="00000000" w:rsidDel="00000000" w:rsidP="00000000" w:rsidRDefault="00000000" w:rsidRPr="00000000" w14:paraId="0000000D">
      <w:pPr>
        <w:widowControl w:val="0"/>
        <w:numPr>
          <w:ilvl w:val="0"/>
          <w:numId w:val="13"/>
        </w:numPr>
        <w:tabs>
          <w:tab w:val="left" w:leader="none" w:pos="840"/>
        </w:tabs>
        <w:spacing w:before="0" w:beforeAutospacing="0" w:line="240" w:lineRule="auto"/>
        <w:ind w:left="720" w:hanging="360"/>
        <w:rPr>
          <w:sz w:val="24"/>
          <w:szCs w:val="24"/>
        </w:rPr>
      </w:pPr>
      <w:r w:rsidDel="00000000" w:rsidR="00000000" w:rsidRPr="00000000">
        <w:rPr>
          <w:sz w:val="24"/>
          <w:szCs w:val="24"/>
          <w:rtl w:val="0"/>
        </w:rPr>
        <w:t xml:space="preserve">Como elas podem influenciar a estratégia de marketing da empresa?</w:t>
      </w:r>
    </w:p>
    <w:p w:rsidR="00000000" w:rsidDel="00000000" w:rsidP="00000000" w:rsidRDefault="00000000" w:rsidRPr="00000000" w14:paraId="0000000E">
      <w:pPr>
        <w:widowControl w:val="0"/>
        <w:tabs>
          <w:tab w:val="left" w:leader="none" w:pos="840"/>
        </w:tabs>
        <w:spacing w:before="50" w:line="240" w:lineRule="auto"/>
        <w:ind w:left="0" w:firstLine="0"/>
        <w:rPr>
          <w:sz w:val="24"/>
          <w:szCs w:val="24"/>
        </w:rPr>
      </w:pPr>
      <w:r w:rsidDel="00000000" w:rsidR="00000000" w:rsidRPr="00000000">
        <w:rPr>
          <w:rtl w:val="0"/>
        </w:rPr>
      </w:r>
    </w:p>
    <w:p w:rsidR="00000000" w:rsidDel="00000000" w:rsidP="00000000" w:rsidRDefault="00000000" w:rsidRPr="00000000" w14:paraId="0000000F">
      <w:pPr>
        <w:widowControl w:val="0"/>
        <w:tabs>
          <w:tab w:val="left" w:leader="none" w:pos="840"/>
        </w:tabs>
        <w:spacing w:before="50" w:line="240" w:lineRule="auto"/>
        <w:ind w:left="0" w:firstLine="0"/>
        <w:rPr>
          <w:sz w:val="28"/>
          <w:szCs w:val="28"/>
        </w:rPr>
      </w:pPr>
      <w:r w:rsidDel="00000000" w:rsidR="00000000" w:rsidRPr="00000000">
        <w:rPr>
          <w:sz w:val="28"/>
          <w:szCs w:val="28"/>
          <w:rtl w:val="0"/>
        </w:rPr>
        <w:t xml:space="preserve">Resumo da tarefa de negócios:</w:t>
      </w:r>
    </w:p>
    <w:p w:rsidR="00000000" w:rsidDel="00000000" w:rsidP="00000000" w:rsidRDefault="00000000" w:rsidRPr="00000000" w14:paraId="00000010">
      <w:pPr>
        <w:widowControl w:val="0"/>
        <w:tabs>
          <w:tab w:val="left" w:leader="none" w:pos="840"/>
        </w:tabs>
        <w:spacing w:before="50" w:line="240" w:lineRule="auto"/>
        <w:ind w:left="0" w:firstLine="0"/>
        <w:rPr>
          <w:sz w:val="24"/>
          <w:szCs w:val="24"/>
        </w:rPr>
      </w:pPr>
      <w:r w:rsidDel="00000000" w:rsidR="00000000" w:rsidRPr="00000000">
        <w:rPr>
          <w:sz w:val="24"/>
          <w:szCs w:val="24"/>
          <w:rtl w:val="0"/>
        </w:rPr>
        <w:t xml:space="preserve">A Bellabeat deseja expandir sua presença no mercado de dispositivos inteligentes e de bem-estar. Esta análise busca compreender o comportamento dos usuários utilizando dispositivos inteligentes para o monitoramento da saúde física, de forma a gerar recomendações estratégicas alinhadas ao perfil do público feminino da marca.</w:t>
      </w:r>
    </w:p>
    <w:p w:rsidR="00000000" w:rsidDel="00000000" w:rsidP="00000000" w:rsidRDefault="00000000" w:rsidRPr="00000000" w14:paraId="00000011">
      <w:pPr>
        <w:widowControl w:val="0"/>
        <w:tabs>
          <w:tab w:val="left" w:leader="none" w:pos="840"/>
        </w:tabs>
        <w:spacing w:before="50" w:line="240" w:lineRule="auto"/>
        <w:ind w:left="0" w:firstLine="0"/>
        <w:rPr>
          <w:sz w:val="24"/>
          <w:szCs w:val="24"/>
        </w:rPr>
      </w:pPr>
      <w:r w:rsidDel="00000000" w:rsidR="00000000" w:rsidRPr="00000000">
        <w:rPr>
          <w:rtl w:val="0"/>
        </w:rPr>
      </w:r>
    </w:p>
    <w:p w:rsidR="00000000" w:rsidDel="00000000" w:rsidP="00000000" w:rsidRDefault="00000000" w:rsidRPr="00000000" w14:paraId="00000012">
      <w:pPr>
        <w:pStyle w:val="Title"/>
        <w:widowControl w:val="0"/>
        <w:tabs>
          <w:tab w:val="left" w:leader="none" w:pos="840"/>
        </w:tabs>
        <w:spacing w:before="50" w:line="240" w:lineRule="auto"/>
        <w:rPr>
          <w:b w:val="1"/>
          <w:bCs w:val="1"/>
          <w:sz w:val="32"/>
          <w:szCs w:val="32"/>
        </w:rPr>
      </w:pPr>
      <w:bookmarkStart w:colFirst="0" w:colLast="0" w:name="_ifp2vr2rmzxh" w:id="3"/>
      <w:bookmarkEnd w:id="3"/>
      <w:r w:rsidDel="00000000" w:rsidR="00000000" w:rsidRPr="00000000">
        <w:rPr>
          <w:b w:val="1"/>
          <w:bCs w:val="1"/>
          <w:sz w:val="32"/>
          <w:szCs w:val="32"/>
          <w:rtl w:val="0"/>
        </w:rPr>
        <w:t xml:space="preserve">Fase 2: Preparar</w:t>
      </w:r>
    </w:p>
    <w:p w:rsidR="00000000" w:rsidDel="00000000" w:rsidP="00000000" w:rsidRDefault="00000000" w:rsidRPr="00000000" w14:paraId="00000013">
      <w:pPr>
        <w:widowControl w:val="0"/>
        <w:tabs>
          <w:tab w:val="left" w:leader="none" w:pos="840"/>
        </w:tabs>
        <w:spacing w:before="50" w:line="240" w:lineRule="auto"/>
        <w:rPr>
          <w:sz w:val="28"/>
          <w:szCs w:val="28"/>
        </w:rPr>
      </w:pPr>
      <w:r w:rsidDel="00000000" w:rsidR="00000000" w:rsidRPr="00000000">
        <w:rPr>
          <w:sz w:val="28"/>
          <w:szCs w:val="28"/>
          <w:rtl w:val="0"/>
        </w:rPr>
        <w:t xml:space="preserve">Fonte dos dados:</w:t>
      </w:r>
    </w:p>
    <w:p w:rsidR="00000000" w:rsidDel="00000000" w:rsidP="00000000" w:rsidRDefault="00000000" w:rsidRPr="00000000" w14:paraId="00000014">
      <w:pPr>
        <w:widowControl w:val="0"/>
        <w:tabs>
          <w:tab w:val="left" w:leader="none" w:pos="840"/>
        </w:tabs>
        <w:spacing w:before="50" w:line="240" w:lineRule="auto"/>
        <w:rPr>
          <w:sz w:val="24"/>
          <w:szCs w:val="24"/>
        </w:rPr>
      </w:pPr>
      <w:r w:rsidDel="00000000" w:rsidR="00000000" w:rsidRPr="00000000">
        <w:rPr>
          <w:sz w:val="24"/>
          <w:szCs w:val="24"/>
          <w:rtl w:val="0"/>
        </w:rPr>
        <w:t xml:space="preserve">Os dados estão disponíveis em </w:t>
      </w:r>
      <w:hyperlink r:id="rId6">
        <w:r w:rsidDel="00000000" w:rsidR="00000000" w:rsidRPr="00000000">
          <w:rPr>
            <w:color w:val="1155cc"/>
            <w:sz w:val="24"/>
            <w:szCs w:val="24"/>
            <w:u w:val="single"/>
            <w:rtl w:val="0"/>
          </w:rPr>
          <w:t xml:space="preserve">https://www.kaggle.com/datasets/arashnic/fitbit/data</w:t>
        </w:r>
      </w:hyperlink>
      <w:r w:rsidDel="00000000" w:rsidR="00000000" w:rsidRPr="00000000">
        <w:rPr>
          <w:rtl w:val="0"/>
        </w:rPr>
      </w:r>
    </w:p>
    <w:p w:rsidR="00000000" w:rsidDel="00000000" w:rsidP="00000000" w:rsidRDefault="00000000" w:rsidRPr="00000000" w14:paraId="00000015">
      <w:pPr>
        <w:widowControl w:val="0"/>
        <w:tabs>
          <w:tab w:val="left" w:leader="none" w:pos="840"/>
        </w:tabs>
        <w:spacing w:before="50" w:line="240" w:lineRule="auto"/>
        <w:rPr>
          <w:sz w:val="24"/>
          <w:szCs w:val="24"/>
        </w:rPr>
      </w:pPr>
      <w:r w:rsidDel="00000000" w:rsidR="00000000" w:rsidRPr="00000000">
        <w:rPr>
          <w:rtl w:val="0"/>
        </w:rPr>
      </w:r>
    </w:p>
    <w:p w:rsidR="00000000" w:rsidDel="00000000" w:rsidP="00000000" w:rsidRDefault="00000000" w:rsidRPr="00000000" w14:paraId="00000016">
      <w:pPr>
        <w:widowControl w:val="0"/>
        <w:tabs>
          <w:tab w:val="left" w:leader="none" w:pos="840"/>
        </w:tabs>
        <w:spacing w:before="50" w:line="240" w:lineRule="auto"/>
        <w:rPr>
          <w:sz w:val="28"/>
          <w:szCs w:val="28"/>
        </w:rPr>
      </w:pPr>
      <w:r w:rsidDel="00000000" w:rsidR="00000000" w:rsidRPr="00000000">
        <w:rPr>
          <w:sz w:val="28"/>
          <w:szCs w:val="28"/>
          <w:rtl w:val="0"/>
        </w:rPr>
        <w:t xml:space="preserve">Formato dos dados:</w:t>
      </w:r>
    </w:p>
    <w:p w:rsidR="00000000" w:rsidDel="00000000" w:rsidP="00000000" w:rsidRDefault="00000000" w:rsidRPr="00000000" w14:paraId="00000017">
      <w:pPr>
        <w:widowControl w:val="0"/>
        <w:tabs>
          <w:tab w:val="left" w:leader="none" w:pos="840"/>
        </w:tabs>
        <w:spacing w:before="50" w:line="240" w:lineRule="auto"/>
        <w:rPr>
          <w:sz w:val="24"/>
          <w:szCs w:val="24"/>
        </w:rPr>
      </w:pPr>
      <w:r w:rsidDel="00000000" w:rsidR="00000000" w:rsidRPr="00000000">
        <w:rPr>
          <w:sz w:val="24"/>
          <w:szCs w:val="24"/>
          <w:rtl w:val="0"/>
        </w:rPr>
        <w:t xml:space="preserve">Os arquivos estão no formato longo, registrando atividades por usuário por dia.</w:t>
      </w:r>
    </w:p>
    <w:p w:rsidR="00000000" w:rsidDel="00000000" w:rsidP="00000000" w:rsidRDefault="00000000" w:rsidRPr="00000000" w14:paraId="00000018">
      <w:pPr>
        <w:widowControl w:val="0"/>
        <w:tabs>
          <w:tab w:val="left" w:leader="none" w:pos="840"/>
        </w:tabs>
        <w:spacing w:before="50" w:line="240" w:lineRule="auto"/>
        <w:rPr>
          <w:sz w:val="24"/>
          <w:szCs w:val="24"/>
        </w:rPr>
      </w:pPr>
      <w:r w:rsidDel="00000000" w:rsidR="00000000" w:rsidRPr="00000000">
        <w:rPr>
          <w:rtl w:val="0"/>
        </w:rPr>
      </w:r>
    </w:p>
    <w:p w:rsidR="00000000" w:rsidDel="00000000" w:rsidP="00000000" w:rsidRDefault="00000000" w:rsidRPr="00000000" w14:paraId="00000019">
      <w:pPr>
        <w:widowControl w:val="0"/>
        <w:tabs>
          <w:tab w:val="left" w:leader="none" w:pos="840"/>
        </w:tabs>
        <w:spacing w:before="50" w:line="240" w:lineRule="auto"/>
        <w:rPr>
          <w:sz w:val="28"/>
          <w:szCs w:val="28"/>
        </w:rPr>
      </w:pPr>
      <w:r w:rsidDel="00000000" w:rsidR="00000000" w:rsidRPr="00000000">
        <w:rPr>
          <w:sz w:val="28"/>
          <w:szCs w:val="28"/>
          <w:rtl w:val="0"/>
        </w:rPr>
        <w:t xml:space="preserve">Credibilidade e limitações:</w:t>
      </w:r>
    </w:p>
    <w:p w:rsidR="00000000" w:rsidDel="00000000" w:rsidP="00000000" w:rsidRDefault="00000000" w:rsidRPr="00000000" w14:paraId="0000001A">
      <w:pPr>
        <w:widowControl w:val="0"/>
        <w:numPr>
          <w:ilvl w:val="0"/>
          <w:numId w:val="7"/>
        </w:numPr>
        <w:tabs>
          <w:tab w:val="left" w:leader="none" w:pos="840"/>
        </w:tabs>
        <w:spacing w:after="0" w:afterAutospacing="0" w:before="50" w:line="240" w:lineRule="auto"/>
        <w:ind w:left="720" w:hanging="360"/>
        <w:rPr>
          <w:sz w:val="24"/>
          <w:szCs w:val="24"/>
        </w:rPr>
      </w:pPr>
      <w:r w:rsidDel="00000000" w:rsidR="00000000" w:rsidRPr="00000000">
        <w:rPr>
          <w:sz w:val="24"/>
          <w:szCs w:val="24"/>
          <w:rtl w:val="0"/>
        </w:rPr>
        <w:t xml:space="preserve">Amostra pequena (35 usuários).</w:t>
      </w:r>
    </w:p>
    <w:p w:rsidR="00000000" w:rsidDel="00000000" w:rsidP="00000000" w:rsidRDefault="00000000" w:rsidRPr="00000000" w14:paraId="0000001B">
      <w:pPr>
        <w:widowControl w:val="0"/>
        <w:numPr>
          <w:ilvl w:val="0"/>
          <w:numId w:val="7"/>
        </w:numPr>
        <w:tabs>
          <w:tab w:val="left" w:leader="none" w:pos="840"/>
        </w:tabs>
        <w:spacing w:after="0" w:afterAutospacing="0" w:before="0" w:beforeAutospacing="0" w:line="240" w:lineRule="auto"/>
        <w:ind w:left="720" w:hanging="360"/>
        <w:rPr>
          <w:sz w:val="24"/>
          <w:szCs w:val="24"/>
        </w:rPr>
      </w:pPr>
      <w:r w:rsidDel="00000000" w:rsidR="00000000" w:rsidRPr="00000000">
        <w:rPr>
          <w:sz w:val="24"/>
          <w:szCs w:val="24"/>
          <w:rtl w:val="0"/>
        </w:rPr>
        <w:t xml:space="preserve">Ausência de dados demográficos (sexo, idade, altura).</w:t>
      </w:r>
    </w:p>
    <w:p w:rsidR="00000000" w:rsidDel="00000000" w:rsidP="00000000" w:rsidRDefault="00000000" w:rsidRPr="00000000" w14:paraId="0000001C">
      <w:pPr>
        <w:widowControl w:val="0"/>
        <w:numPr>
          <w:ilvl w:val="0"/>
          <w:numId w:val="7"/>
        </w:numPr>
        <w:tabs>
          <w:tab w:val="left" w:leader="none" w:pos="840"/>
        </w:tabs>
        <w:spacing w:after="0" w:afterAutospacing="0" w:before="0" w:beforeAutospacing="0" w:line="240" w:lineRule="auto"/>
        <w:ind w:left="720" w:hanging="360"/>
        <w:rPr>
          <w:sz w:val="24"/>
          <w:szCs w:val="24"/>
        </w:rPr>
      </w:pPr>
      <w:r w:rsidDel="00000000" w:rsidR="00000000" w:rsidRPr="00000000">
        <w:rPr>
          <w:sz w:val="24"/>
          <w:szCs w:val="24"/>
          <w:rtl w:val="0"/>
        </w:rPr>
        <w:t xml:space="preserve">Não é possível saber se a base representa especificamente o público feminino — foco da Bellabeat.</w:t>
      </w:r>
    </w:p>
    <w:p w:rsidR="00000000" w:rsidDel="00000000" w:rsidP="00000000" w:rsidRDefault="00000000" w:rsidRPr="00000000" w14:paraId="0000001D">
      <w:pPr>
        <w:widowControl w:val="0"/>
        <w:numPr>
          <w:ilvl w:val="0"/>
          <w:numId w:val="7"/>
        </w:numPr>
        <w:tabs>
          <w:tab w:val="left" w:leader="none" w:pos="840"/>
        </w:tabs>
        <w:spacing w:before="0" w:beforeAutospacing="0" w:line="240" w:lineRule="auto"/>
        <w:ind w:left="720" w:hanging="360"/>
        <w:rPr>
          <w:sz w:val="24"/>
          <w:szCs w:val="24"/>
        </w:rPr>
      </w:pPr>
      <w:r w:rsidDel="00000000" w:rsidR="00000000" w:rsidRPr="00000000">
        <w:rPr>
          <w:sz w:val="24"/>
          <w:szCs w:val="24"/>
          <w:rtl w:val="0"/>
        </w:rPr>
        <w:t xml:space="preserve">Possível viés por falta de diversidade de perfis.</w:t>
      </w:r>
    </w:p>
    <w:p w:rsidR="00000000" w:rsidDel="00000000" w:rsidP="00000000" w:rsidRDefault="00000000" w:rsidRPr="00000000" w14:paraId="0000001E">
      <w:pPr>
        <w:widowControl w:val="0"/>
        <w:tabs>
          <w:tab w:val="left" w:leader="none" w:pos="840"/>
        </w:tabs>
        <w:spacing w:before="50" w:line="240" w:lineRule="auto"/>
        <w:ind w:left="0" w:firstLine="0"/>
        <w:rPr>
          <w:sz w:val="24"/>
          <w:szCs w:val="24"/>
        </w:rPr>
      </w:pPr>
      <w:r w:rsidDel="00000000" w:rsidR="00000000" w:rsidRPr="00000000">
        <w:rPr>
          <w:rtl w:val="0"/>
        </w:rPr>
      </w:r>
    </w:p>
    <w:p w:rsidR="00000000" w:rsidDel="00000000" w:rsidP="00000000" w:rsidRDefault="00000000" w:rsidRPr="00000000" w14:paraId="0000001F">
      <w:pPr>
        <w:widowControl w:val="0"/>
        <w:tabs>
          <w:tab w:val="left" w:leader="none" w:pos="840"/>
        </w:tabs>
        <w:spacing w:before="50" w:line="240" w:lineRule="auto"/>
        <w:ind w:left="0" w:firstLine="0"/>
        <w:rPr>
          <w:sz w:val="28"/>
          <w:szCs w:val="28"/>
        </w:rPr>
      </w:pPr>
      <w:r w:rsidDel="00000000" w:rsidR="00000000" w:rsidRPr="00000000">
        <w:rPr>
          <w:sz w:val="28"/>
          <w:szCs w:val="28"/>
          <w:rtl w:val="0"/>
        </w:rPr>
        <w:t xml:space="preserve">Privacidade e licenciamento:</w:t>
      </w:r>
    </w:p>
    <w:p w:rsidR="00000000" w:rsidDel="00000000" w:rsidP="00000000" w:rsidRDefault="00000000" w:rsidRPr="00000000" w14:paraId="00000020">
      <w:pPr>
        <w:widowControl w:val="0"/>
        <w:numPr>
          <w:ilvl w:val="0"/>
          <w:numId w:val="5"/>
        </w:numPr>
        <w:tabs>
          <w:tab w:val="left" w:leader="none" w:pos="840"/>
        </w:tabs>
        <w:spacing w:after="0" w:afterAutospacing="0" w:before="50" w:line="240" w:lineRule="auto"/>
        <w:ind w:left="720" w:hanging="360"/>
        <w:rPr>
          <w:sz w:val="24"/>
          <w:szCs w:val="24"/>
        </w:rPr>
      </w:pPr>
      <w:r w:rsidDel="00000000" w:rsidR="00000000" w:rsidRPr="00000000">
        <w:rPr>
          <w:sz w:val="24"/>
          <w:szCs w:val="24"/>
          <w:rtl w:val="0"/>
        </w:rPr>
        <w:t xml:space="preserve">Dados públicos.</w:t>
      </w:r>
    </w:p>
    <w:p w:rsidR="00000000" w:rsidDel="00000000" w:rsidP="00000000" w:rsidRDefault="00000000" w:rsidRPr="00000000" w14:paraId="00000021">
      <w:pPr>
        <w:widowControl w:val="0"/>
        <w:numPr>
          <w:ilvl w:val="0"/>
          <w:numId w:val="5"/>
        </w:numPr>
        <w:tabs>
          <w:tab w:val="left" w:leader="none" w:pos="840"/>
        </w:tabs>
        <w:spacing w:after="0" w:afterAutospacing="0" w:before="0" w:beforeAutospacing="0" w:line="240" w:lineRule="auto"/>
        <w:ind w:left="720" w:hanging="360"/>
        <w:rPr>
          <w:sz w:val="24"/>
          <w:szCs w:val="24"/>
        </w:rPr>
      </w:pPr>
      <w:r w:rsidDel="00000000" w:rsidR="00000000" w:rsidRPr="00000000">
        <w:rPr>
          <w:sz w:val="24"/>
          <w:szCs w:val="24"/>
          <w:rtl w:val="0"/>
        </w:rPr>
        <w:t xml:space="preserve">Usuários anonimizados.</w:t>
      </w:r>
    </w:p>
    <w:p w:rsidR="00000000" w:rsidDel="00000000" w:rsidP="00000000" w:rsidRDefault="00000000" w:rsidRPr="00000000" w14:paraId="00000022">
      <w:pPr>
        <w:widowControl w:val="0"/>
        <w:numPr>
          <w:ilvl w:val="0"/>
          <w:numId w:val="5"/>
        </w:numPr>
        <w:tabs>
          <w:tab w:val="left" w:leader="none" w:pos="840"/>
        </w:tabs>
        <w:spacing w:before="0" w:beforeAutospacing="0" w:line="240" w:lineRule="auto"/>
        <w:ind w:left="720" w:hanging="360"/>
        <w:rPr>
          <w:sz w:val="24"/>
          <w:szCs w:val="24"/>
        </w:rPr>
      </w:pPr>
      <w:r w:rsidDel="00000000" w:rsidR="00000000" w:rsidRPr="00000000">
        <w:rPr>
          <w:sz w:val="24"/>
          <w:szCs w:val="24"/>
          <w:rtl w:val="0"/>
        </w:rPr>
        <w:t xml:space="preserve">Uso permitido para análise.</w:t>
      </w:r>
    </w:p>
    <w:p w:rsidR="00000000" w:rsidDel="00000000" w:rsidP="00000000" w:rsidRDefault="00000000" w:rsidRPr="00000000" w14:paraId="00000023">
      <w:pPr>
        <w:widowControl w:val="0"/>
        <w:tabs>
          <w:tab w:val="left" w:leader="none" w:pos="840"/>
        </w:tabs>
        <w:spacing w:before="50" w:line="240" w:lineRule="auto"/>
        <w:ind w:left="0" w:firstLine="0"/>
        <w:rPr>
          <w:sz w:val="24"/>
          <w:szCs w:val="24"/>
        </w:rPr>
      </w:pPr>
      <w:r w:rsidDel="00000000" w:rsidR="00000000" w:rsidRPr="00000000">
        <w:rPr>
          <w:rtl w:val="0"/>
        </w:rPr>
      </w:r>
    </w:p>
    <w:p w:rsidR="00000000" w:rsidDel="00000000" w:rsidP="00000000" w:rsidRDefault="00000000" w:rsidRPr="00000000" w14:paraId="00000024">
      <w:pPr>
        <w:widowControl w:val="0"/>
        <w:tabs>
          <w:tab w:val="left" w:leader="none" w:pos="840"/>
        </w:tabs>
        <w:spacing w:before="50" w:line="240" w:lineRule="auto"/>
        <w:ind w:left="0" w:firstLine="0"/>
        <w:rPr>
          <w:sz w:val="28"/>
          <w:szCs w:val="28"/>
        </w:rPr>
      </w:pPr>
      <w:r w:rsidDel="00000000" w:rsidR="00000000" w:rsidRPr="00000000">
        <w:rPr>
          <w:sz w:val="28"/>
          <w:szCs w:val="28"/>
          <w:rtl w:val="0"/>
        </w:rPr>
        <w:t xml:space="preserve">Verificação de integridade:</w:t>
      </w:r>
    </w:p>
    <w:p w:rsidR="00000000" w:rsidDel="00000000" w:rsidP="00000000" w:rsidRDefault="00000000" w:rsidRPr="00000000" w14:paraId="00000025">
      <w:pPr>
        <w:widowControl w:val="0"/>
        <w:numPr>
          <w:ilvl w:val="0"/>
          <w:numId w:val="16"/>
        </w:numPr>
        <w:tabs>
          <w:tab w:val="left" w:leader="none" w:pos="840"/>
        </w:tabs>
        <w:spacing w:after="0" w:afterAutospacing="0" w:before="50" w:line="240" w:lineRule="auto"/>
        <w:ind w:left="720" w:hanging="360"/>
        <w:rPr>
          <w:sz w:val="24"/>
          <w:szCs w:val="24"/>
        </w:rPr>
      </w:pPr>
      <w:r w:rsidDel="00000000" w:rsidR="00000000" w:rsidRPr="00000000">
        <w:rPr>
          <w:sz w:val="24"/>
          <w:szCs w:val="24"/>
          <w:rtl w:val="0"/>
        </w:rPr>
        <w:t xml:space="preserve">Remoção de duplicatas.</w:t>
      </w:r>
    </w:p>
    <w:p w:rsidR="00000000" w:rsidDel="00000000" w:rsidP="00000000" w:rsidRDefault="00000000" w:rsidRPr="00000000" w14:paraId="00000026">
      <w:pPr>
        <w:widowControl w:val="0"/>
        <w:numPr>
          <w:ilvl w:val="0"/>
          <w:numId w:val="16"/>
        </w:numPr>
        <w:tabs>
          <w:tab w:val="left" w:leader="none" w:pos="840"/>
        </w:tabs>
        <w:spacing w:after="0" w:afterAutospacing="0" w:before="0" w:beforeAutospacing="0" w:line="240" w:lineRule="auto"/>
        <w:ind w:left="720" w:hanging="360"/>
        <w:rPr>
          <w:sz w:val="24"/>
          <w:szCs w:val="24"/>
        </w:rPr>
      </w:pPr>
      <w:r w:rsidDel="00000000" w:rsidR="00000000" w:rsidRPr="00000000">
        <w:rPr>
          <w:sz w:val="24"/>
          <w:szCs w:val="24"/>
          <w:rtl w:val="0"/>
        </w:rPr>
        <w:t xml:space="preserve">Checagem de campos vazios.</w:t>
      </w:r>
    </w:p>
    <w:p w:rsidR="00000000" w:rsidDel="00000000" w:rsidP="00000000" w:rsidRDefault="00000000" w:rsidRPr="00000000" w14:paraId="00000027">
      <w:pPr>
        <w:widowControl w:val="0"/>
        <w:numPr>
          <w:ilvl w:val="0"/>
          <w:numId w:val="16"/>
        </w:numPr>
        <w:tabs>
          <w:tab w:val="left" w:leader="none" w:pos="840"/>
        </w:tabs>
        <w:spacing w:after="0" w:afterAutospacing="0" w:before="0" w:beforeAutospacing="0" w:line="240" w:lineRule="auto"/>
        <w:ind w:left="720" w:hanging="360"/>
        <w:rPr>
          <w:sz w:val="24"/>
          <w:szCs w:val="24"/>
        </w:rPr>
      </w:pPr>
      <w:r w:rsidDel="00000000" w:rsidR="00000000" w:rsidRPr="00000000">
        <w:rPr>
          <w:sz w:val="24"/>
          <w:szCs w:val="24"/>
          <w:rtl w:val="0"/>
        </w:rPr>
        <w:t xml:space="preserve">Consistência lógica entre distâncias.</w:t>
      </w:r>
    </w:p>
    <w:p w:rsidR="00000000" w:rsidDel="00000000" w:rsidP="00000000" w:rsidRDefault="00000000" w:rsidRPr="00000000" w14:paraId="00000028">
      <w:pPr>
        <w:widowControl w:val="0"/>
        <w:numPr>
          <w:ilvl w:val="0"/>
          <w:numId w:val="16"/>
        </w:numPr>
        <w:tabs>
          <w:tab w:val="left" w:leader="none" w:pos="840"/>
        </w:tabs>
        <w:spacing w:before="0" w:beforeAutospacing="0" w:line="240" w:lineRule="auto"/>
        <w:ind w:left="720" w:hanging="360"/>
        <w:rPr>
          <w:sz w:val="24"/>
          <w:szCs w:val="24"/>
        </w:rPr>
      </w:pPr>
      <w:r w:rsidDel="00000000" w:rsidR="00000000" w:rsidRPr="00000000">
        <w:rPr>
          <w:sz w:val="24"/>
          <w:szCs w:val="24"/>
          <w:rtl w:val="0"/>
        </w:rPr>
        <w:t xml:space="preserve">Padronização de datas e tipos numéricos.</w:t>
      </w:r>
    </w:p>
    <w:p w:rsidR="00000000" w:rsidDel="00000000" w:rsidP="00000000" w:rsidRDefault="00000000" w:rsidRPr="00000000" w14:paraId="00000029">
      <w:pPr>
        <w:widowControl w:val="0"/>
        <w:tabs>
          <w:tab w:val="left" w:leader="none" w:pos="840"/>
        </w:tabs>
        <w:spacing w:before="50" w:line="240" w:lineRule="auto"/>
        <w:ind w:left="0" w:firstLine="0"/>
        <w:rPr>
          <w:sz w:val="24"/>
          <w:szCs w:val="24"/>
        </w:rPr>
      </w:pPr>
      <w:r w:rsidDel="00000000" w:rsidR="00000000" w:rsidRPr="00000000">
        <w:rPr>
          <w:rtl w:val="0"/>
        </w:rPr>
      </w:r>
    </w:p>
    <w:p w:rsidR="00000000" w:rsidDel="00000000" w:rsidP="00000000" w:rsidRDefault="00000000" w:rsidRPr="00000000" w14:paraId="0000002A">
      <w:pPr>
        <w:widowControl w:val="0"/>
        <w:tabs>
          <w:tab w:val="left" w:leader="none" w:pos="840"/>
        </w:tabs>
        <w:spacing w:before="50" w:line="240" w:lineRule="auto"/>
        <w:ind w:left="0" w:firstLine="0"/>
        <w:rPr>
          <w:sz w:val="28"/>
          <w:szCs w:val="28"/>
        </w:rPr>
      </w:pPr>
      <w:r w:rsidDel="00000000" w:rsidR="00000000" w:rsidRPr="00000000">
        <w:rPr>
          <w:sz w:val="28"/>
          <w:szCs w:val="28"/>
          <w:rtl w:val="0"/>
        </w:rPr>
        <w:t xml:space="preserve">Problemas encontrados:</w:t>
      </w:r>
    </w:p>
    <w:p w:rsidR="00000000" w:rsidDel="00000000" w:rsidP="00000000" w:rsidRDefault="00000000" w:rsidRPr="00000000" w14:paraId="0000002B">
      <w:pPr>
        <w:widowControl w:val="0"/>
        <w:numPr>
          <w:ilvl w:val="0"/>
          <w:numId w:val="17"/>
        </w:numPr>
        <w:tabs>
          <w:tab w:val="left" w:leader="none" w:pos="840"/>
        </w:tabs>
        <w:spacing w:after="0" w:afterAutospacing="0" w:before="50" w:line="240" w:lineRule="auto"/>
        <w:ind w:left="720" w:hanging="360"/>
        <w:rPr>
          <w:sz w:val="24"/>
          <w:szCs w:val="24"/>
        </w:rPr>
      </w:pPr>
      <w:r w:rsidDel="00000000" w:rsidR="00000000" w:rsidRPr="00000000">
        <w:rPr>
          <w:sz w:val="24"/>
          <w:szCs w:val="24"/>
          <w:rtl w:val="0"/>
        </w:rPr>
        <w:t xml:space="preserve">Inconsistências entre TotalDistance e distâncias parciais para alguns usuários (erro de GPS).</w:t>
      </w:r>
    </w:p>
    <w:p w:rsidR="00000000" w:rsidDel="00000000" w:rsidP="00000000" w:rsidRDefault="00000000" w:rsidRPr="00000000" w14:paraId="0000002C">
      <w:pPr>
        <w:widowControl w:val="0"/>
        <w:numPr>
          <w:ilvl w:val="0"/>
          <w:numId w:val="17"/>
        </w:numPr>
        <w:tabs>
          <w:tab w:val="left" w:leader="none" w:pos="840"/>
        </w:tabs>
        <w:spacing w:after="0" w:afterAutospacing="0" w:before="0" w:beforeAutospacing="0" w:line="240" w:lineRule="auto"/>
        <w:ind w:left="720" w:hanging="360"/>
        <w:rPr>
          <w:sz w:val="24"/>
          <w:szCs w:val="24"/>
        </w:rPr>
      </w:pPr>
      <w:r w:rsidDel="00000000" w:rsidR="00000000" w:rsidRPr="00000000">
        <w:rPr>
          <w:sz w:val="24"/>
          <w:szCs w:val="24"/>
          <w:rtl w:val="0"/>
        </w:rPr>
        <w:t xml:space="preserve">No minutoSleep_merged: centenas de duplicatas (removidas).</w:t>
      </w:r>
    </w:p>
    <w:p w:rsidR="00000000" w:rsidDel="00000000" w:rsidP="00000000" w:rsidRDefault="00000000" w:rsidRPr="00000000" w14:paraId="0000002D">
      <w:pPr>
        <w:widowControl w:val="0"/>
        <w:numPr>
          <w:ilvl w:val="0"/>
          <w:numId w:val="17"/>
        </w:numPr>
        <w:tabs>
          <w:tab w:val="left" w:leader="none" w:pos="840"/>
        </w:tabs>
        <w:spacing w:before="0" w:beforeAutospacing="0" w:line="240" w:lineRule="auto"/>
        <w:ind w:left="720" w:hanging="360"/>
        <w:rPr>
          <w:sz w:val="24"/>
          <w:szCs w:val="24"/>
        </w:rPr>
      </w:pPr>
      <w:r w:rsidDel="00000000" w:rsidR="00000000" w:rsidRPr="00000000">
        <w:rPr>
          <w:sz w:val="24"/>
          <w:szCs w:val="24"/>
          <w:rtl w:val="0"/>
        </w:rPr>
        <w:t xml:space="preserve">Usuários com registros incompletos de sono e peso.</w:t>
      </w:r>
    </w:p>
    <w:p w:rsidR="00000000" w:rsidDel="00000000" w:rsidP="00000000" w:rsidRDefault="00000000" w:rsidRPr="00000000" w14:paraId="0000002E">
      <w:pPr>
        <w:widowControl w:val="0"/>
        <w:tabs>
          <w:tab w:val="left" w:leader="none" w:pos="840"/>
        </w:tabs>
        <w:spacing w:before="50" w:line="240" w:lineRule="auto"/>
        <w:ind w:left="0" w:firstLine="0"/>
        <w:rPr>
          <w:sz w:val="24"/>
          <w:szCs w:val="24"/>
        </w:rPr>
      </w:pPr>
      <w:r w:rsidDel="00000000" w:rsidR="00000000" w:rsidRPr="00000000">
        <w:rPr>
          <w:rtl w:val="0"/>
        </w:rPr>
      </w:r>
    </w:p>
    <w:p w:rsidR="00000000" w:rsidDel="00000000" w:rsidP="00000000" w:rsidRDefault="00000000" w:rsidRPr="00000000" w14:paraId="0000002F">
      <w:pPr>
        <w:widowControl w:val="0"/>
        <w:tabs>
          <w:tab w:val="left" w:leader="none" w:pos="840"/>
        </w:tabs>
        <w:spacing w:before="50" w:line="240" w:lineRule="auto"/>
        <w:ind w:left="0" w:firstLine="0"/>
        <w:rPr>
          <w:sz w:val="28"/>
          <w:szCs w:val="28"/>
        </w:rPr>
      </w:pPr>
      <w:r w:rsidDel="00000000" w:rsidR="00000000" w:rsidRPr="00000000">
        <w:rPr>
          <w:sz w:val="28"/>
          <w:szCs w:val="28"/>
          <w:rtl w:val="0"/>
        </w:rPr>
        <w:t xml:space="preserve">Resumo da operação:</w:t>
      </w:r>
    </w:p>
    <w:p w:rsidR="00000000" w:rsidDel="00000000" w:rsidP="00000000" w:rsidRDefault="00000000" w:rsidRPr="00000000" w14:paraId="00000030">
      <w:pPr>
        <w:widowControl w:val="0"/>
        <w:tabs>
          <w:tab w:val="left" w:leader="none" w:pos="840"/>
        </w:tabs>
        <w:spacing w:before="50" w:line="240" w:lineRule="auto"/>
        <w:ind w:left="0" w:firstLine="0"/>
        <w:rPr>
          <w:sz w:val="24"/>
          <w:szCs w:val="24"/>
        </w:rPr>
      </w:pPr>
      <w:r w:rsidDel="00000000" w:rsidR="00000000" w:rsidRPr="00000000">
        <w:rPr>
          <w:sz w:val="24"/>
          <w:szCs w:val="24"/>
          <w:rtl w:val="0"/>
        </w:rPr>
        <w:t xml:space="preserve">Os dados foram limpos, inconsistências pequenas foram justificadas e duplicatas removidas. Apesar das limitações, o dataset está apto para análises exploratórias.</w:t>
      </w:r>
    </w:p>
    <w:p w:rsidR="00000000" w:rsidDel="00000000" w:rsidP="00000000" w:rsidRDefault="00000000" w:rsidRPr="00000000" w14:paraId="00000031">
      <w:pPr>
        <w:tabs>
          <w:tab w:val="left" w:leader="none" w:pos="840"/>
        </w:tabs>
        <w:rPr/>
      </w:pPr>
      <w:r w:rsidDel="00000000" w:rsidR="00000000" w:rsidRPr="00000000">
        <w:rPr>
          <w:rtl w:val="0"/>
        </w:rPr>
      </w:r>
    </w:p>
    <w:p w:rsidR="00000000" w:rsidDel="00000000" w:rsidP="00000000" w:rsidRDefault="00000000" w:rsidRPr="00000000" w14:paraId="00000032">
      <w:pPr>
        <w:pStyle w:val="Title"/>
        <w:widowControl w:val="0"/>
        <w:tabs>
          <w:tab w:val="left" w:leader="none" w:pos="840"/>
        </w:tabs>
        <w:spacing w:before="50" w:line="240" w:lineRule="auto"/>
        <w:rPr>
          <w:b w:val="1"/>
          <w:bCs w:val="1"/>
          <w:sz w:val="32"/>
          <w:szCs w:val="32"/>
        </w:rPr>
      </w:pPr>
      <w:bookmarkStart w:colFirst="0" w:colLast="0" w:name="_y597aghlzdx2" w:id="4"/>
      <w:bookmarkEnd w:id="4"/>
      <w:r w:rsidDel="00000000" w:rsidR="00000000" w:rsidRPr="00000000">
        <w:rPr>
          <w:b w:val="1"/>
          <w:bCs w:val="1"/>
          <w:sz w:val="32"/>
          <w:szCs w:val="32"/>
          <w:rtl w:val="0"/>
        </w:rPr>
        <w:t xml:space="preserve">Fase 3: Processar</w:t>
      </w:r>
    </w:p>
    <w:p w:rsidR="00000000" w:rsidDel="00000000" w:rsidP="00000000" w:rsidRDefault="00000000" w:rsidRPr="00000000" w14:paraId="00000033">
      <w:pPr>
        <w:tabs>
          <w:tab w:val="left" w:leader="none" w:pos="840"/>
        </w:tabs>
        <w:rPr/>
      </w:pPr>
      <w:r w:rsidDel="00000000" w:rsidR="00000000" w:rsidRPr="00000000">
        <w:rPr>
          <w:rtl w:val="0"/>
        </w:rPr>
      </w:r>
    </w:p>
    <w:p w:rsidR="00000000" w:rsidDel="00000000" w:rsidP="00000000" w:rsidRDefault="00000000" w:rsidRPr="00000000" w14:paraId="00000034">
      <w:pPr>
        <w:tabs>
          <w:tab w:val="left" w:leader="none" w:pos="840"/>
        </w:tabs>
        <w:rPr>
          <w:sz w:val="28"/>
          <w:szCs w:val="28"/>
        </w:rPr>
      </w:pPr>
      <w:r w:rsidDel="00000000" w:rsidR="00000000" w:rsidRPr="00000000">
        <w:rPr>
          <w:sz w:val="28"/>
          <w:szCs w:val="28"/>
          <w:rtl w:val="0"/>
        </w:rPr>
        <w:t xml:space="preserve">Ferramentas utilizadas:</w:t>
      </w:r>
    </w:p>
    <w:p w:rsidR="00000000" w:rsidDel="00000000" w:rsidP="00000000" w:rsidRDefault="00000000" w:rsidRPr="00000000" w14:paraId="00000035">
      <w:pPr>
        <w:numPr>
          <w:ilvl w:val="0"/>
          <w:numId w:val="4"/>
        </w:numPr>
        <w:tabs>
          <w:tab w:val="left" w:leader="none" w:pos="840"/>
        </w:tabs>
        <w:ind w:left="720" w:hanging="360"/>
        <w:rPr>
          <w:sz w:val="24"/>
          <w:szCs w:val="24"/>
        </w:rPr>
      </w:pPr>
      <w:r w:rsidDel="00000000" w:rsidR="00000000" w:rsidRPr="00000000">
        <w:rPr>
          <w:sz w:val="24"/>
          <w:szCs w:val="24"/>
          <w:rtl w:val="0"/>
        </w:rPr>
        <w:t xml:space="preserve">Google Spreadsheets</w:t>
      </w:r>
    </w:p>
    <w:p w:rsidR="00000000" w:rsidDel="00000000" w:rsidP="00000000" w:rsidRDefault="00000000" w:rsidRPr="00000000" w14:paraId="00000036">
      <w:pPr>
        <w:numPr>
          <w:ilvl w:val="0"/>
          <w:numId w:val="4"/>
        </w:numPr>
        <w:tabs>
          <w:tab w:val="left" w:leader="none" w:pos="840"/>
        </w:tabs>
        <w:ind w:left="720" w:hanging="360"/>
        <w:rPr>
          <w:sz w:val="24"/>
          <w:szCs w:val="24"/>
        </w:rPr>
      </w:pPr>
      <w:r w:rsidDel="00000000" w:rsidR="00000000" w:rsidRPr="00000000">
        <w:rPr>
          <w:sz w:val="24"/>
          <w:szCs w:val="24"/>
          <w:rtl w:val="0"/>
        </w:rPr>
        <w:t xml:space="preserve">Python</w:t>
      </w:r>
    </w:p>
    <w:p w:rsidR="00000000" w:rsidDel="00000000" w:rsidP="00000000" w:rsidRDefault="00000000" w:rsidRPr="00000000" w14:paraId="00000037">
      <w:pPr>
        <w:numPr>
          <w:ilvl w:val="0"/>
          <w:numId w:val="4"/>
        </w:numPr>
        <w:tabs>
          <w:tab w:val="left" w:leader="none" w:pos="840"/>
        </w:tabs>
        <w:ind w:left="720" w:hanging="360"/>
        <w:rPr>
          <w:sz w:val="24"/>
          <w:szCs w:val="24"/>
        </w:rPr>
      </w:pPr>
      <w:r w:rsidDel="00000000" w:rsidR="00000000" w:rsidRPr="00000000">
        <w:rPr>
          <w:sz w:val="24"/>
          <w:szCs w:val="24"/>
          <w:rtl w:val="0"/>
        </w:rPr>
        <w:t xml:space="preserve">MySQL</w:t>
      </w:r>
    </w:p>
    <w:p w:rsidR="00000000" w:rsidDel="00000000" w:rsidP="00000000" w:rsidRDefault="00000000" w:rsidRPr="00000000" w14:paraId="00000038">
      <w:pPr>
        <w:tabs>
          <w:tab w:val="left" w:leader="none" w:pos="840"/>
        </w:tabs>
        <w:rPr>
          <w:sz w:val="24"/>
          <w:szCs w:val="24"/>
        </w:rPr>
      </w:pPr>
      <w:r w:rsidDel="00000000" w:rsidR="00000000" w:rsidRPr="00000000">
        <w:rPr>
          <w:rtl w:val="0"/>
        </w:rPr>
      </w:r>
    </w:p>
    <w:p w:rsidR="00000000" w:rsidDel="00000000" w:rsidP="00000000" w:rsidRDefault="00000000" w:rsidRPr="00000000" w14:paraId="00000039">
      <w:pPr>
        <w:tabs>
          <w:tab w:val="left" w:leader="none" w:pos="840"/>
        </w:tabs>
        <w:rPr>
          <w:sz w:val="28"/>
          <w:szCs w:val="28"/>
        </w:rPr>
      </w:pPr>
      <w:r w:rsidDel="00000000" w:rsidR="00000000" w:rsidRPr="00000000">
        <w:rPr>
          <w:sz w:val="28"/>
          <w:szCs w:val="28"/>
          <w:rtl w:val="0"/>
        </w:rPr>
        <w:t xml:space="preserve">Procedimentos de Limpeza:</w:t>
      </w:r>
    </w:p>
    <w:p w:rsidR="00000000" w:rsidDel="00000000" w:rsidP="00000000" w:rsidRDefault="00000000" w:rsidRPr="00000000" w14:paraId="0000003A">
      <w:pPr>
        <w:numPr>
          <w:ilvl w:val="0"/>
          <w:numId w:val="11"/>
        </w:numPr>
        <w:tabs>
          <w:tab w:val="left" w:leader="none" w:pos="840"/>
        </w:tabs>
        <w:ind w:left="720" w:hanging="360"/>
        <w:rPr>
          <w:sz w:val="24"/>
          <w:szCs w:val="24"/>
        </w:rPr>
      </w:pPr>
      <w:r w:rsidDel="00000000" w:rsidR="00000000" w:rsidRPr="00000000">
        <w:rPr>
          <w:sz w:val="24"/>
          <w:szCs w:val="24"/>
          <w:rtl w:val="0"/>
        </w:rPr>
        <w:t xml:space="preserve">Padronização de datas</w:t>
      </w:r>
    </w:p>
    <w:p w:rsidR="00000000" w:rsidDel="00000000" w:rsidP="00000000" w:rsidRDefault="00000000" w:rsidRPr="00000000" w14:paraId="0000003B">
      <w:pPr>
        <w:numPr>
          <w:ilvl w:val="0"/>
          <w:numId w:val="11"/>
        </w:numPr>
        <w:tabs>
          <w:tab w:val="left" w:leader="none" w:pos="840"/>
        </w:tabs>
        <w:ind w:left="720" w:hanging="360"/>
        <w:rPr>
          <w:sz w:val="24"/>
          <w:szCs w:val="24"/>
        </w:rPr>
      </w:pPr>
      <w:r w:rsidDel="00000000" w:rsidR="00000000" w:rsidRPr="00000000">
        <w:rPr>
          <w:sz w:val="24"/>
          <w:szCs w:val="24"/>
          <w:rtl w:val="0"/>
        </w:rPr>
        <w:t xml:space="preserve">Conversão de tipos numéricos</w:t>
      </w:r>
    </w:p>
    <w:p w:rsidR="00000000" w:rsidDel="00000000" w:rsidP="00000000" w:rsidRDefault="00000000" w:rsidRPr="00000000" w14:paraId="0000003C">
      <w:pPr>
        <w:numPr>
          <w:ilvl w:val="0"/>
          <w:numId w:val="11"/>
        </w:numPr>
        <w:tabs>
          <w:tab w:val="left" w:leader="none" w:pos="840"/>
        </w:tabs>
        <w:ind w:left="720" w:hanging="360"/>
        <w:rPr>
          <w:sz w:val="24"/>
          <w:szCs w:val="24"/>
        </w:rPr>
      </w:pPr>
      <w:r w:rsidDel="00000000" w:rsidR="00000000" w:rsidRPr="00000000">
        <w:rPr>
          <w:sz w:val="24"/>
          <w:szCs w:val="24"/>
          <w:rtl w:val="0"/>
        </w:rPr>
        <w:t xml:space="preserve">Remoção de duplicatas</w:t>
      </w:r>
    </w:p>
    <w:p w:rsidR="00000000" w:rsidDel="00000000" w:rsidP="00000000" w:rsidRDefault="00000000" w:rsidRPr="00000000" w14:paraId="0000003D">
      <w:pPr>
        <w:numPr>
          <w:ilvl w:val="0"/>
          <w:numId w:val="11"/>
        </w:numPr>
        <w:tabs>
          <w:tab w:val="left" w:leader="none" w:pos="840"/>
        </w:tabs>
        <w:ind w:left="720" w:hanging="360"/>
        <w:rPr>
          <w:sz w:val="24"/>
          <w:szCs w:val="24"/>
        </w:rPr>
      </w:pPr>
      <w:r w:rsidDel="00000000" w:rsidR="00000000" w:rsidRPr="00000000">
        <w:rPr>
          <w:sz w:val="24"/>
          <w:szCs w:val="24"/>
          <w:rtl w:val="0"/>
        </w:rPr>
        <w:t xml:space="preserve">Checagem de valores vazios</w:t>
      </w:r>
    </w:p>
    <w:p w:rsidR="00000000" w:rsidDel="00000000" w:rsidP="00000000" w:rsidRDefault="00000000" w:rsidRPr="00000000" w14:paraId="0000003E">
      <w:pPr>
        <w:numPr>
          <w:ilvl w:val="0"/>
          <w:numId w:val="11"/>
        </w:numPr>
        <w:tabs>
          <w:tab w:val="left" w:leader="none" w:pos="840"/>
        </w:tabs>
        <w:ind w:left="720" w:hanging="360"/>
        <w:rPr>
          <w:sz w:val="24"/>
          <w:szCs w:val="24"/>
        </w:rPr>
      </w:pPr>
      <w:r w:rsidDel="00000000" w:rsidR="00000000" w:rsidRPr="00000000">
        <w:rPr>
          <w:sz w:val="24"/>
          <w:szCs w:val="24"/>
          <w:rtl w:val="0"/>
        </w:rPr>
        <w:t xml:space="preserve">Verificação de coerência entre valores relacionados (atividades x distância)</w:t>
      </w:r>
    </w:p>
    <w:p w:rsidR="00000000" w:rsidDel="00000000" w:rsidP="00000000" w:rsidRDefault="00000000" w:rsidRPr="00000000" w14:paraId="0000003F">
      <w:pPr>
        <w:tabs>
          <w:tab w:val="left" w:leader="none" w:pos="840"/>
        </w:tabs>
        <w:rPr>
          <w:sz w:val="24"/>
          <w:szCs w:val="24"/>
        </w:rPr>
      </w:pPr>
      <w:r w:rsidDel="00000000" w:rsidR="00000000" w:rsidRPr="00000000">
        <w:rPr>
          <w:rtl w:val="0"/>
        </w:rPr>
      </w:r>
    </w:p>
    <w:p w:rsidR="00000000" w:rsidDel="00000000" w:rsidP="00000000" w:rsidRDefault="00000000" w:rsidRPr="00000000" w14:paraId="00000040">
      <w:pPr>
        <w:tabs>
          <w:tab w:val="left" w:leader="none" w:pos="840"/>
        </w:tabs>
        <w:rPr>
          <w:sz w:val="28"/>
          <w:szCs w:val="28"/>
        </w:rPr>
      </w:pPr>
      <w:r w:rsidDel="00000000" w:rsidR="00000000" w:rsidRPr="00000000">
        <w:rPr>
          <w:sz w:val="28"/>
          <w:szCs w:val="28"/>
          <w:rtl w:val="0"/>
        </w:rPr>
        <w:t xml:space="preserve">Critérios de validação:</w:t>
      </w:r>
    </w:p>
    <w:p w:rsidR="00000000" w:rsidDel="00000000" w:rsidP="00000000" w:rsidRDefault="00000000" w:rsidRPr="00000000" w14:paraId="00000041">
      <w:pPr>
        <w:numPr>
          <w:ilvl w:val="0"/>
          <w:numId w:val="12"/>
        </w:numPr>
        <w:tabs>
          <w:tab w:val="left" w:leader="none" w:pos="840"/>
        </w:tabs>
        <w:ind w:left="720" w:hanging="360"/>
        <w:rPr>
          <w:sz w:val="24"/>
          <w:szCs w:val="24"/>
        </w:rPr>
      </w:pPr>
      <w:r w:rsidDel="00000000" w:rsidR="00000000" w:rsidRPr="00000000">
        <w:rPr>
          <w:sz w:val="24"/>
          <w:szCs w:val="24"/>
          <w:rtl w:val="0"/>
        </w:rPr>
        <w:t xml:space="preserve">Id + Data únicos por registro</w:t>
      </w:r>
    </w:p>
    <w:p w:rsidR="00000000" w:rsidDel="00000000" w:rsidP="00000000" w:rsidRDefault="00000000" w:rsidRPr="00000000" w14:paraId="00000042">
      <w:pPr>
        <w:numPr>
          <w:ilvl w:val="0"/>
          <w:numId w:val="12"/>
        </w:numPr>
        <w:tabs>
          <w:tab w:val="left" w:leader="none" w:pos="840"/>
        </w:tabs>
        <w:ind w:left="720" w:hanging="360"/>
        <w:rPr>
          <w:sz w:val="24"/>
          <w:szCs w:val="24"/>
        </w:rPr>
      </w:pPr>
      <w:r w:rsidDel="00000000" w:rsidR="00000000" w:rsidRPr="00000000">
        <w:rPr>
          <w:sz w:val="24"/>
          <w:szCs w:val="24"/>
          <w:rtl w:val="0"/>
        </w:rPr>
        <w:t xml:space="preserve">Distâncias consistentes com atividades</w:t>
      </w:r>
    </w:p>
    <w:p w:rsidR="00000000" w:rsidDel="00000000" w:rsidP="00000000" w:rsidRDefault="00000000" w:rsidRPr="00000000" w14:paraId="00000043">
      <w:pPr>
        <w:numPr>
          <w:ilvl w:val="0"/>
          <w:numId w:val="12"/>
        </w:numPr>
        <w:tabs>
          <w:tab w:val="left" w:leader="none" w:pos="840"/>
        </w:tabs>
        <w:ind w:left="720" w:hanging="360"/>
        <w:rPr>
          <w:sz w:val="24"/>
          <w:szCs w:val="24"/>
        </w:rPr>
      </w:pPr>
      <w:r w:rsidDel="00000000" w:rsidR="00000000" w:rsidRPr="00000000">
        <w:rPr>
          <w:sz w:val="24"/>
          <w:szCs w:val="24"/>
          <w:rtl w:val="0"/>
        </w:rPr>
        <w:t xml:space="preserve">Outliers analisados individualmente</w:t>
      </w:r>
    </w:p>
    <w:p w:rsidR="00000000" w:rsidDel="00000000" w:rsidP="00000000" w:rsidRDefault="00000000" w:rsidRPr="00000000" w14:paraId="00000044">
      <w:pPr>
        <w:numPr>
          <w:ilvl w:val="0"/>
          <w:numId w:val="12"/>
        </w:numPr>
        <w:tabs>
          <w:tab w:val="left" w:leader="none" w:pos="840"/>
        </w:tabs>
        <w:ind w:left="720" w:hanging="360"/>
        <w:rPr>
          <w:sz w:val="24"/>
          <w:szCs w:val="24"/>
        </w:rPr>
      </w:pPr>
      <w:r w:rsidDel="00000000" w:rsidR="00000000" w:rsidRPr="00000000">
        <w:rPr>
          <w:sz w:val="24"/>
          <w:szCs w:val="24"/>
          <w:rtl w:val="0"/>
        </w:rPr>
        <w:t xml:space="preserve">Arquivos duplicados removidos antes da carga no banco de dados</w:t>
      </w:r>
    </w:p>
    <w:p w:rsidR="00000000" w:rsidDel="00000000" w:rsidP="00000000" w:rsidRDefault="00000000" w:rsidRPr="00000000" w14:paraId="00000045">
      <w:pPr>
        <w:tabs>
          <w:tab w:val="left" w:leader="none" w:pos="840"/>
        </w:tabs>
        <w:rPr>
          <w:sz w:val="24"/>
          <w:szCs w:val="24"/>
        </w:rPr>
      </w:pPr>
      <w:r w:rsidDel="00000000" w:rsidR="00000000" w:rsidRPr="00000000">
        <w:rPr>
          <w:rtl w:val="0"/>
        </w:rPr>
      </w:r>
    </w:p>
    <w:p w:rsidR="00000000" w:rsidDel="00000000" w:rsidP="00000000" w:rsidRDefault="00000000" w:rsidRPr="00000000" w14:paraId="00000046">
      <w:pPr>
        <w:tabs>
          <w:tab w:val="left" w:leader="none" w:pos="840"/>
        </w:tabs>
        <w:rPr>
          <w:sz w:val="24"/>
          <w:szCs w:val="24"/>
        </w:rPr>
      </w:pPr>
      <w:r w:rsidDel="00000000" w:rsidR="00000000" w:rsidRPr="00000000">
        <w:rPr>
          <w:rtl w:val="0"/>
        </w:rPr>
      </w:r>
    </w:p>
    <w:p w:rsidR="00000000" w:rsidDel="00000000" w:rsidP="00000000" w:rsidRDefault="00000000" w:rsidRPr="00000000" w14:paraId="00000047">
      <w:pPr>
        <w:tabs>
          <w:tab w:val="left" w:leader="none" w:pos="840"/>
        </w:tabs>
        <w:rPr>
          <w:sz w:val="24"/>
          <w:szCs w:val="24"/>
        </w:rPr>
      </w:pPr>
      <w:r w:rsidDel="00000000" w:rsidR="00000000" w:rsidRPr="00000000">
        <w:rPr>
          <w:rtl w:val="0"/>
        </w:rPr>
      </w:r>
    </w:p>
    <w:p w:rsidR="00000000" w:rsidDel="00000000" w:rsidP="00000000" w:rsidRDefault="00000000" w:rsidRPr="00000000" w14:paraId="00000048">
      <w:pPr>
        <w:tabs>
          <w:tab w:val="left" w:leader="none" w:pos="840"/>
        </w:tabs>
        <w:rPr>
          <w:sz w:val="24"/>
          <w:szCs w:val="24"/>
        </w:rPr>
      </w:pPr>
      <w:r w:rsidDel="00000000" w:rsidR="00000000" w:rsidRPr="00000000">
        <w:rPr>
          <w:rtl w:val="0"/>
        </w:rPr>
      </w:r>
    </w:p>
    <w:p w:rsidR="00000000" w:rsidDel="00000000" w:rsidP="00000000" w:rsidRDefault="00000000" w:rsidRPr="00000000" w14:paraId="00000049">
      <w:pPr>
        <w:tabs>
          <w:tab w:val="left" w:leader="none" w:pos="840"/>
        </w:tabs>
        <w:rPr>
          <w:sz w:val="24"/>
          <w:szCs w:val="24"/>
        </w:rPr>
      </w:pPr>
      <w:r w:rsidDel="00000000" w:rsidR="00000000" w:rsidRPr="00000000">
        <w:rPr>
          <w:rtl w:val="0"/>
        </w:rPr>
      </w:r>
    </w:p>
    <w:p w:rsidR="00000000" w:rsidDel="00000000" w:rsidP="00000000" w:rsidRDefault="00000000" w:rsidRPr="00000000" w14:paraId="0000004A">
      <w:pPr>
        <w:tabs>
          <w:tab w:val="left" w:leader="none" w:pos="840"/>
        </w:tabs>
        <w:rPr>
          <w:sz w:val="24"/>
          <w:szCs w:val="24"/>
        </w:rPr>
      </w:pPr>
      <w:r w:rsidDel="00000000" w:rsidR="00000000" w:rsidRPr="00000000">
        <w:rPr>
          <w:rtl w:val="0"/>
        </w:rPr>
      </w:r>
    </w:p>
    <w:p w:rsidR="00000000" w:rsidDel="00000000" w:rsidP="00000000" w:rsidRDefault="00000000" w:rsidRPr="00000000" w14:paraId="0000004B">
      <w:pPr>
        <w:tabs>
          <w:tab w:val="left" w:leader="none" w:pos="840"/>
        </w:tabs>
        <w:rPr>
          <w:sz w:val="24"/>
          <w:szCs w:val="24"/>
        </w:rPr>
      </w:pPr>
      <w:r w:rsidDel="00000000" w:rsidR="00000000" w:rsidRPr="00000000">
        <w:rPr>
          <w:rtl w:val="0"/>
        </w:rPr>
      </w:r>
    </w:p>
    <w:p w:rsidR="00000000" w:rsidDel="00000000" w:rsidP="00000000" w:rsidRDefault="00000000" w:rsidRPr="00000000" w14:paraId="0000004C">
      <w:pPr>
        <w:pStyle w:val="Heading2"/>
        <w:widowControl w:val="0"/>
        <w:tabs>
          <w:tab w:val="left" w:leader="none" w:pos="840"/>
        </w:tabs>
        <w:spacing w:before="50" w:line="240" w:lineRule="auto"/>
        <w:rPr>
          <w:sz w:val="28"/>
          <w:szCs w:val="28"/>
        </w:rPr>
      </w:pPr>
      <w:bookmarkStart w:colFirst="0" w:colLast="0" w:name="_gwc4pzq5zc9c" w:id="5"/>
      <w:bookmarkEnd w:id="5"/>
      <w:r w:rsidDel="00000000" w:rsidR="00000000" w:rsidRPr="00000000">
        <w:rPr>
          <w:sz w:val="28"/>
          <w:szCs w:val="28"/>
          <w:rtl w:val="0"/>
        </w:rPr>
        <w:t xml:space="preserve">Limpeza e Tratamento dos Dados</w:t>
      </w:r>
    </w:p>
    <w:p w:rsidR="00000000" w:rsidDel="00000000" w:rsidP="00000000" w:rsidRDefault="00000000" w:rsidRPr="00000000" w14:paraId="0000004D">
      <w:pPr>
        <w:tabs>
          <w:tab w:val="left" w:leader="none" w:pos="840"/>
        </w:tabs>
        <w:rPr>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b w:val="1"/>
                <w:bCs w:val="1"/>
                <w:sz w:val="26"/>
                <w:szCs w:val="26"/>
              </w:rPr>
            </w:pPr>
            <w:r w:rsidDel="00000000" w:rsidR="00000000" w:rsidRPr="00000000">
              <w:rPr>
                <w:b w:val="1"/>
                <w:bCs w:val="1"/>
                <w:sz w:val="26"/>
                <w:szCs w:val="26"/>
                <w:rtl w:val="0"/>
              </w:rPr>
              <w:t xml:space="preserve">Etapa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b w:val="1"/>
                <w:bCs w:val="1"/>
                <w:sz w:val="26"/>
                <w:szCs w:val="26"/>
              </w:rPr>
            </w:pPr>
            <w:r w:rsidDel="00000000" w:rsidR="00000000" w:rsidRPr="00000000">
              <w:rPr>
                <w:b w:val="1"/>
                <w:bCs w:val="1"/>
                <w:sz w:val="26"/>
                <w:szCs w:val="26"/>
                <w:rtl w:val="0"/>
              </w:rPr>
              <w:t xml:space="preserve">Descrição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b w:val="1"/>
                <w:bCs w:val="1"/>
                <w:sz w:val="26"/>
                <w:szCs w:val="26"/>
              </w:rPr>
            </w:pPr>
            <w:r w:rsidDel="00000000" w:rsidR="00000000" w:rsidRPr="00000000">
              <w:rPr>
                <w:b w:val="1"/>
                <w:bCs w:val="1"/>
                <w:sz w:val="26"/>
                <w:szCs w:val="26"/>
                <w:rtl w:val="0"/>
              </w:rPr>
              <w:t xml:space="preserve">Ferramenta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b w:val="1"/>
                <w:bCs w:val="1"/>
                <w:sz w:val="26"/>
                <w:szCs w:val="26"/>
              </w:rPr>
            </w:pPr>
            <w:r w:rsidDel="00000000" w:rsidR="00000000" w:rsidRPr="00000000">
              <w:rPr>
                <w:b w:val="1"/>
                <w:bCs w:val="1"/>
                <w:sz w:val="26"/>
                <w:szCs w:val="26"/>
                <w:rtl w:val="0"/>
              </w:rPr>
              <w:t xml:space="preserve">Justificativa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b w:val="1"/>
                <w:bCs w:val="1"/>
                <w:sz w:val="26"/>
                <w:szCs w:val="26"/>
              </w:rPr>
            </w:pPr>
            <w:r w:rsidDel="00000000" w:rsidR="00000000" w:rsidRPr="00000000">
              <w:rPr>
                <w:b w:val="1"/>
                <w:bCs w:val="1"/>
                <w:sz w:val="26"/>
                <w:szCs w:val="26"/>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Padronização do Formato de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Ajuste do Formato de data para Ano-Mes-Dia 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Algumas datas estavam sendo interpretadas de uma forma e outras não, adoção de um método universal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4/12/2016 -&gt; 2016-04-12 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Remoção de Duplicatas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Filtragem e exclusão de linhas duplicadas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Spreadsheets - Remover Cópias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Evitar contagem repetida de registros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525 linhas removidas no arquivo minuteSleep_merged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Verificação de campos vazios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Filtro de células vazias em todas as colunas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Spreadsheets - Filtro por condição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Evitar distorções nas médias e totais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4"/>
                <w:szCs w:val="24"/>
              </w:rPr>
            </w:pPr>
            <w:r w:rsidDel="00000000" w:rsidR="00000000" w:rsidRPr="00000000">
              <w:rPr>
                <w:sz w:val="24"/>
                <w:szCs w:val="24"/>
                <w:rtl w:val="0"/>
              </w:rPr>
              <w:t xml:space="preserve">Nenhum campo vazio encontrado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Conferência de consistência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4"/>
                <w:szCs w:val="24"/>
              </w:rPr>
            </w:pPr>
            <w:r w:rsidDel="00000000" w:rsidR="00000000" w:rsidRPr="00000000">
              <w:rPr>
                <w:sz w:val="24"/>
                <w:szCs w:val="24"/>
                <w:rtl w:val="0"/>
              </w:rPr>
              <w:t xml:space="preserve">Comparação de TotalDistance com as distâncias parciais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Spreadsheets - Filtro por condição +  fórmulas de comparação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Detectar erros de precisão do 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Diferenças pequenas aceitas (&lt;0,1 mi); discrepâncias grandes (usuário 4020332650) sinalizadas</w:t>
            </w:r>
          </w:p>
        </w:tc>
      </w:tr>
    </w:tbl>
    <w:p w:rsidR="00000000" w:rsidDel="00000000" w:rsidP="00000000" w:rsidRDefault="00000000" w:rsidRPr="00000000" w14:paraId="00000067">
      <w:pPr>
        <w:tabs>
          <w:tab w:val="left" w:leader="none" w:pos="840"/>
        </w:tabs>
        <w:rPr>
          <w:sz w:val="24"/>
          <w:szCs w:val="24"/>
        </w:rPr>
      </w:pPr>
      <w:r w:rsidDel="00000000" w:rsidR="00000000" w:rsidRPr="00000000">
        <w:rPr>
          <w:rtl w:val="0"/>
        </w:rPr>
      </w:r>
    </w:p>
    <w:p w:rsidR="00000000" w:rsidDel="00000000" w:rsidP="00000000" w:rsidRDefault="00000000" w:rsidRPr="00000000" w14:paraId="00000068">
      <w:pPr>
        <w:tabs>
          <w:tab w:val="left" w:leader="none" w:pos="840"/>
        </w:tabs>
        <w:rPr>
          <w:sz w:val="28"/>
          <w:szCs w:val="28"/>
        </w:rPr>
      </w:pPr>
      <w:r w:rsidDel="00000000" w:rsidR="00000000" w:rsidRPr="00000000">
        <w:rPr>
          <w:sz w:val="28"/>
          <w:szCs w:val="28"/>
          <w:rtl w:val="0"/>
        </w:rPr>
        <w:t xml:space="preserve">Organização para análise:</w:t>
      </w:r>
    </w:p>
    <w:p w:rsidR="00000000" w:rsidDel="00000000" w:rsidP="00000000" w:rsidRDefault="00000000" w:rsidRPr="00000000" w14:paraId="00000069">
      <w:pPr>
        <w:tabs>
          <w:tab w:val="left" w:leader="none" w:pos="840"/>
        </w:tabs>
        <w:rPr>
          <w:sz w:val="24"/>
          <w:szCs w:val="24"/>
        </w:rPr>
      </w:pPr>
      <w:r w:rsidDel="00000000" w:rsidR="00000000" w:rsidRPr="00000000">
        <w:rPr>
          <w:sz w:val="24"/>
          <w:szCs w:val="24"/>
          <w:rtl w:val="0"/>
        </w:rPr>
        <w:t xml:space="preserve">Após o processo de limpeza, o conjunto de dados está livre de duplicatas, com formatos padronizados e pequenas inconsistências tratadas ou justificadas. O dataset está pronto para análise exploratória. Os dados foram importados para um banco relacional no MySQL, com tabelas específicas para cada tipo de métrica (atividade diária, sono, calorias, intensidade, passos, batimentos e peso).</w:t>
      </w:r>
      <w:r w:rsidDel="00000000" w:rsidR="00000000" w:rsidRPr="00000000">
        <w:rPr>
          <w:rtl w:val="0"/>
        </w:rPr>
      </w:r>
    </w:p>
    <w:p w:rsidR="00000000" w:rsidDel="00000000" w:rsidP="00000000" w:rsidRDefault="00000000" w:rsidRPr="00000000" w14:paraId="0000006A">
      <w:pPr>
        <w:tabs>
          <w:tab w:val="left" w:leader="none" w:pos="840"/>
        </w:tabs>
        <w:rPr/>
      </w:pPr>
      <w:r w:rsidDel="00000000" w:rsidR="00000000" w:rsidRPr="00000000">
        <w:rPr>
          <w:rtl w:val="0"/>
        </w:rPr>
      </w:r>
    </w:p>
    <w:p w:rsidR="00000000" w:rsidDel="00000000" w:rsidP="00000000" w:rsidRDefault="00000000" w:rsidRPr="00000000" w14:paraId="0000006B">
      <w:pPr>
        <w:pStyle w:val="Title"/>
        <w:tabs>
          <w:tab w:val="left" w:leader="none" w:pos="840"/>
        </w:tabs>
        <w:rPr>
          <w:b w:val="1"/>
          <w:bCs w:val="1"/>
          <w:sz w:val="32"/>
          <w:szCs w:val="32"/>
        </w:rPr>
      </w:pPr>
      <w:bookmarkStart w:colFirst="0" w:colLast="0" w:name="_cnv4sial1h9t" w:id="6"/>
      <w:bookmarkEnd w:id="6"/>
      <w:r w:rsidDel="00000000" w:rsidR="00000000" w:rsidRPr="00000000">
        <w:rPr>
          <w:b w:val="1"/>
          <w:bCs w:val="1"/>
          <w:sz w:val="32"/>
          <w:szCs w:val="32"/>
          <w:rtl w:val="0"/>
        </w:rPr>
        <w:t xml:space="preserve">Fase 4: Analisar</w:t>
      </w:r>
    </w:p>
    <w:p w:rsidR="00000000" w:rsidDel="00000000" w:rsidP="00000000" w:rsidRDefault="00000000" w:rsidRPr="00000000" w14:paraId="0000006C">
      <w:pPr>
        <w:tabs>
          <w:tab w:val="left" w:leader="none" w:pos="840"/>
        </w:tabs>
        <w:ind w:left="0" w:firstLine="0"/>
        <w:rPr/>
      </w:pPr>
      <w:r w:rsidDel="00000000" w:rsidR="00000000" w:rsidRPr="00000000">
        <w:rPr>
          <w:rtl w:val="0"/>
        </w:rPr>
      </w:r>
    </w:p>
    <w:p w:rsidR="00000000" w:rsidDel="00000000" w:rsidP="00000000" w:rsidRDefault="00000000" w:rsidRPr="00000000" w14:paraId="0000006D">
      <w:pPr>
        <w:tabs>
          <w:tab w:val="left" w:leader="none" w:pos="840"/>
        </w:tabs>
        <w:ind w:left="0" w:firstLine="0"/>
        <w:rPr>
          <w:sz w:val="28"/>
          <w:szCs w:val="28"/>
        </w:rPr>
      </w:pPr>
      <w:r w:rsidDel="00000000" w:rsidR="00000000" w:rsidRPr="00000000">
        <w:rPr>
          <w:sz w:val="28"/>
          <w:szCs w:val="28"/>
          <w:rtl w:val="0"/>
        </w:rPr>
        <w:t xml:space="preserve">Descobertas gerais:</w:t>
      </w:r>
    </w:p>
    <w:p w:rsidR="00000000" w:rsidDel="00000000" w:rsidP="00000000" w:rsidRDefault="00000000" w:rsidRPr="00000000" w14:paraId="0000006E">
      <w:pPr>
        <w:numPr>
          <w:ilvl w:val="0"/>
          <w:numId w:val="3"/>
        </w:numPr>
        <w:tabs>
          <w:tab w:val="left" w:leader="none" w:pos="840"/>
        </w:tabs>
        <w:ind w:left="720" w:hanging="360"/>
        <w:rPr>
          <w:sz w:val="24"/>
          <w:szCs w:val="24"/>
        </w:rPr>
      </w:pPr>
      <w:r w:rsidDel="00000000" w:rsidR="00000000" w:rsidRPr="00000000">
        <w:rPr>
          <w:sz w:val="24"/>
          <w:szCs w:val="24"/>
          <w:rtl w:val="0"/>
        </w:rPr>
        <w:t xml:space="preserve">Usuários apresentam perfis variados: alguns altamente ativos, outros pouco ativos.</w:t>
      </w:r>
    </w:p>
    <w:p w:rsidR="00000000" w:rsidDel="00000000" w:rsidP="00000000" w:rsidRDefault="00000000" w:rsidRPr="00000000" w14:paraId="0000006F">
      <w:pPr>
        <w:numPr>
          <w:ilvl w:val="0"/>
          <w:numId w:val="3"/>
        </w:numPr>
        <w:tabs>
          <w:tab w:val="left" w:leader="none" w:pos="840"/>
        </w:tabs>
        <w:ind w:left="720" w:hanging="360"/>
        <w:rPr>
          <w:sz w:val="24"/>
          <w:szCs w:val="24"/>
        </w:rPr>
      </w:pPr>
      <w:r w:rsidDel="00000000" w:rsidR="00000000" w:rsidRPr="00000000">
        <w:rPr>
          <w:sz w:val="24"/>
          <w:szCs w:val="24"/>
          <w:rtl w:val="0"/>
        </w:rPr>
        <w:t xml:space="preserve">Atividade física média: ~7.247 passos/dia e grande quantidade de tempo sedentário.</w:t>
      </w:r>
    </w:p>
    <w:p w:rsidR="00000000" w:rsidDel="00000000" w:rsidP="00000000" w:rsidRDefault="00000000" w:rsidRPr="00000000" w14:paraId="00000070">
      <w:pPr>
        <w:numPr>
          <w:ilvl w:val="0"/>
          <w:numId w:val="3"/>
        </w:numPr>
        <w:tabs>
          <w:tab w:val="left" w:leader="none" w:pos="840"/>
        </w:tabs>
        <w:ind w:left="720" w:hanging="360"/>
        <w:rPr>
          <w:sz w:val="24"/>
          <w:szCs w:val="24"/>
        </w:rPr>
      </w:pPr>
      <w:r w:rsidDel="00000000" w:rsidR="00000000" w:rsidRPr="00000000">
        <w:rPr>
          <w:sz w:val="24"/>
          <w:szCs w:val="24"/>
          <w:rtl w:val="0"/>
        </w:rPr>
        <w:t xml:space="preserve">Sono médio: ~7,7 horas, mas com grande variação individual.</w:t>
      </w:r>
    </w:p>
    <w:p w:rsidR="00000000" w:rsidDel="00000000" w:rsidP="00000000" w:rsidRDefault="00000000" w:rsidRPr="00000000" w14:paraId="00000071">
      <w:pPr>
        <w:numPr>
          <w:ilvl w:val="0"/>
          <w:numId w:val="3"/>
        </w:numPr>
        <w:tabs>
          <w:tab w:val="left" w:leader="none" w:pos="840"/>
        </w:tabs>
        <w:ind w:left="720" w:hanging="360"/>
        <w:rPr>
          <w:sz w:val="24"/>
          <w:szCs w:val="24"/>
        </w:rPr>
      </w:pPr>
      <w:r w:rsidDel="00000000" w:rsidR="00000000" w:rsidRPr="00000000">
        <w:rPr>
          <w:sz w:val="24"/>
          <w:szCs w:val="24"/>
          <w:rtl w:val="0"/>
        </w:rPr>
        <w:t xml:space="preserve">Baixa adesão ao registro de sono e peso reduz a profundidade das análises.</w:t>
      </w:r>
    </w:p>
    <w:p w:rsidR="00000000" w:rsidDel="00000000" w:rsidP="00000000" w:rsidRDefault="00000000" w:rsidRPr="00000000" w14:paraId="00000072">
      <w:pPr>
        <w:tabs>
          <w:tab w:val="left" w:leader="none" w:pos="840"/>
        </w:tabs>
        <w:rPr>
          <w:sz w:val="24"/>
          <w:szCs w:val="24"/>
        </w:rPr>
      </w:pPr>
      <w:r w:rsidDel="00000000" w:rsidR="00000000" w:rsidRPr="00000000">
        <w:rPr>
          <w:rtl w:val="0"/>
        </w:rPr>
      </w:r>
    </w:p>
    <w:p w:rsidR="00000000" w:rsidDel="00000000" w:rsidP="00000000" w:rsidRDefault="00000000" w:rsidRPr="00000000" w14:paraId="00000073">
      <w:pPr>
        <w:tabs>
          <w:tab w:val="left" w:leader="none" w:pos="840"/>
        </w:tabs>
        <w:rPr>
          <w:sz w:val="28"/>
          <w:szCs w:val="28"/>
        </w:rPr>
      </w:pPr>
      <w:r w:rsidDel="00000000" w:rsidR="00000000" w:rsidRPr="00000000">
        <w:rPr>
          <w:sz w:val="28"/>
          <w:szCs w:val="28"/>
          <w:rtl w:val="0"/>
        </w:rPr>
        <w:t xml:space="preserve">Padrões Identificados:</w:t>
      </w:r>
    </w:p>
    <w:p w:rsidR="00000000" w:rsidDel="00000000" w:rsidP="00000000" w:rsidRDefault="00000000" w:rsidRPr="00000000" w14:paraId="00000074">
      <w:pPr>
        <w:numPr>
          <w:ilvl w:val="0"/>
          <w:numId w:val="14"/>
        </w:numPr>
        <w:tabs>
          <w:tab w:val="left" w:leader="none" w:pos="840"/>
        </w:tabs>
        <w:ind w:left="720" w:hanging="360"/>
        <w:rPr>
          <w:sz w:val="24"/>
          <w:szCs w:val="24"/>
        </w:rPr>
      </w:pPr>
      <w:r w:rsidDel="00000000" w:rsidR="00000000" w:rsidRPr="00000000">
        <w:rPr>
          <w:sz w:val="24"/>
          <w:szCs w:val="24"/>
          <w:rtl w:val="0"/>
        </w:rPr>
        <w:t xml:space="preserve">Sono adequado relaciona-se a melhor equilíbrio energético e atividade leve.</w:t>
      </w:r>
    </w:p>
    <w:p w:rsidR="00000000" w:rsidDel="00000000" w:rsidP="00000000" w:rsidRDefault="00000000" w:rsidRPr="00000000" w14:paraId="00000075">
      <w:pPr>
        <w:numPr>
          <w:ilvl w:val="0"/>
          <w:numId w:val="14"/>
        </w:numPr>
        <w:tabs>
          <w:tab w:val="left" w:leader="none" w:pos="840"/>
        </w:tabs>
        <w:ind w:left="720" w:hanging="360"/>
        <w:rPr>
          <w:sz w:val="24"/>
          <w:szCs w:val="24"/>
        </w:rPr>
      </w:pPr>
      <w:r w:rsidDel="00000000" w:rsidR="00000000" w:rsidRPr="00000000">
        <w:rPr>
          <w:sz w:val="24"/>
          <w:szCs w:val="24"/>
          <w:rtl w:val="0"/>
        </w:rPr>
        <w:t xml:space="preserve">Padrões semanais estáveis: pouca diferença entre dias úteis e fins de semana.</w:t>
      </w:r>
    </w:p>
    <w:p w:rsidR="00000000" w:rsidDel="00000000" w:rsidP="00000000" w:rsidRDefault="00000000" w:rsidRPr="00000000" w14:paraId="00000076">
      <w:pPr>
        <w:numPr>
          <w:ilvl w:val="0"/>
          <w:numId w:val="14"/>
        </w:numPr>
        <w:tabs>
          <w:tab w:val="left" w:leader="none" w:pos="840"/>
        </w:tabs>
        <w:ind w:left="720" w:hanging="360"/>
        <w:rPr>
          <w:sz w:val="24"/>
          <w:szCs w:val="24"/>
        </w:rPr>
      </w:pPr>
      <w:r w:rsidDel="00000000" w:rsidR="00000000" w:rsidRPr="00000000">
        <w:rPr>
          <w:sz w:val="24"/>
          <w:szCs w:val="24"/>
          <w:rtl w:val="0"/>
        </w:rPr>
        <w:t xml:space="preserve">Atividades intensas são raras, mas influenciam significativamente o gasto calórico.</w:t>
      </w:r>
    </w:p>
    <w:p w:rsidR="00000000" w:rsidDel="00000000" w:rsidP="00000000" w:rsidRDefault="00000000" w:rsidRPr="00000000" w14:paraId="00000077">
      <w:pPr>
        <w:numPr>
          <w:ilvl w:val="0"/>
          <w:numId w:val="14"/>
        </w:numPr>
        <w:tabs>
          <w:tab w:val="left" w:leader="none" w:pos="840"/>
        </w:tabs>
        <w:ind w:left="720" w:hanging="360"/>
        <w:rPr>
          <w:sz w:val="24"/>
          <w:szCs w:val="24"/>
        </w:rPr>
      </w:pPr>
      <w:r w:rsidDel="00000000" w:rsidR="00000000" w:rsidRPr="00000000">
        <w:rPr>
          <w:sz w:val="24"/>
          <w:szCs w:val="24"/>
          <w:rtl w:val="0"/>
        </w:rPr>
        <w:t xml:space="preserve">Há usuários com registros muito irregulares de utilização do dispositivo.</w:t>
      </w:r>
    </w:p>
    <w:p w:rsidR="00000000" w:rsidDel="00000000" w:rsidP="00000000" w:rsidRDefault="00000000" w:rsidRPr="00000000" w14:paraId="00000078">
      <w:pPr>
        <w:tabs>
          <w:tab w:val="left" w:leader="none" w:pos="840"/>
        </w:tabs>
        <w:ind w:left="0" w:firstLine="0"/>
        <w:rPr>
          <w:sz w:val="24"/>
          <w:szCs w:val="24"/>
        </w:rPr>
      </w:pPr>
      <w:r w:rsidDel="00000000" w:rsidR="00000000" w:rsidRPr="00000000">
        <w:rPr>
          <w:rtl w:val="0"/>
        </w:rPr>
      </w:r>
    </w:p>
    <w:p w:rsidR="00000000" w:rsidDel="00000000" w:rsidP="00000000" w:rsidRDefault="00000000" w:rsidRPr="00000000" w14:paraId="00000079">
      <w:pPr>
        <w:tabs>
          <w:tab w:val="left" w:leader="none" w:pos="840"/>
        </w:tabs>
        <w:ind w:left="0" w:firstLine="0"/>
        <w:rPr>
          <w:sz w:val="28"/>
          <w:szCs w:val="28"/>
        </w:rPr>
      </w:pPr>
      <w:r w:rsidDel="00000000" w:rsidR="00000000" w:rsidRPr="00000000">
        <w:rPr>
          <w:sz w:val="28"/>
          <w:szCs w:val="28"/>
          <w:rtl w:val="0"/>
        </w:rPr>
        <w:t xml:space="preserve">Insights chave:</w:t>
      </w:r>
    </w:p>
    <w:p w:rsidR="00000000" w:rsidDel="00000000" w:rsidP="00000000" w:rsidRDefault="00000000" w:rsidRPr="00000000" w14:paraId="0000007A">
      <w:pPr>
        <w:numPr>
          <w:ilvl w:val="0"/>
          <w:numId w:val="6"/>
        </w:numPr>
        <w:tabs>
          <w:tab w:val="left" w:leader="none" w:pos="840"/>
        </w:tabs>
        <w:ind w:left="720" w:hanging="360"/>
        <w:rPr>
          <w:sz w:val="24"/>
          <w:szCs w:val="24"/>
        </w:rPr>
      </w:pPr>
      <w:r w:rsidDel="00000000" w:rsidR="00000000" w:rsidRPr="00000000">
        <w:rPr>
          <w:sz w:val="24"/>
          <w:szCs w:val="24"/>
          <w:rtl w:val="0"/>
        </w:rPr>
        <w:t xml:space="preserve">A combinação de sono e atividade física revela fortes correlações com o gasto calórico.</w:t>
      </w:r>
    </w:p>
    <w:p w:rsidR="00000000" w:rsidDel="00000000" w:rsidP="00000000" w:rsidRDefault="00000000" w:rsidRPr="00000000" w14:paraId="0000007B">
      <w:pPr>
        <w:numPr>
          <w:ilvl w:val="0"/>
          <w:numId w:val="6"/>
        </w:numPr>
        <w:tabs>
          <w:tab w:val="left" w:leader="none" w:pos="840"/>
        </w:tabs>
        <w:ind w:left="720" w:hanging="360"/>
        <w:rPr>
          <w:sz w:val="24"/>
          <w:szCs w:val="24"/>
        </w:rPr>
      </w:pPr>
      <w:r w:rsidDel="00000000" w:rsidR="00000000" w:rsidRPr="00000000">
        <w:rPr>
          <w:sz w:val="24"/>
          <w:szCs w:val="24"/>
          <w:rtl w:val="0"/>
        </w:rPr>
        <w:t xml:space="preserve">A inconsistência de uso entre usuários sugere oportunidade de aumentar engajamento.</w:t>
      </w:r>
    </w:p>
    <w:p w:rsidR="00000000" w:rsidDel="00000000" w:rsidP="00000000" w:rsidRDefault="00000000" w:rsidRPr="00000000" w14:paraId="0000007C">
      <w:pPr>
        <w:numPr>
          <w:ilvl w:val="0"/>
          <w:numId w:val="6"/>
        </w:numPr>
        <w:tabs>
          <w:tab w:val="left" w:leader="none" w:pos="840"/>
        </w:tabs>
        <w:ind w:left="720" w:hanging="360"/>
        <w:rPr>
          <w:sz w:val="24"/>
          <w:szCs w:val="24"/>
        </w:rPr>
      </w:pPr>
      <w:r w:rsidDel="00000000" w:rsidR="00000000" w:rsidRPr="00000000">
        <w:rPr>
          <w:sz w:val="24"/>
          <w:szCs w:val="24"/>
          <w:rtl w:val="0"/>
        </w:rPr>
        <w:t xml:space="preserve">A maior parte dos comportamentos indica rotina sedentária — possível alvo de melhorias nos produtos Bellabeat.</w:t>
      </w:r>
    </w:p>
    <w:p w:rsidR="00000000" w:rsidDel="00000000" w:rsidP="00000000" w:rsidRDefault="00000000" w:rsidRPr="00000000" w14:paraId="0000007D">
      <w:pPr>
        <w:widowControl w:val="0"/>
        <w:tabs>
          <w:tab w:val="left" w:leader="none" w:pos="840"/>
        </w:tabs>
        <w:spacing w:before="50" w:line="240" w:lineRule="auto"/>
        <w:rPr>
          <w:rFonts w:ascii="Arimo" w:cs="Arimo" w:eastAsia="Arimo" w:hAnsi="Arimo"/>
        </w:rPr>
      </w:pPr>
      <w:r w:rsidDel="00000000" w:rsidR="00000000" w:rsidRPr="00000000">
        <w:rPr>
          <w:rtl w:val="0"/>
        </w:rPr>
      </w:r>
    </w:p>
    <w:p w:rsidR="00000000" w:rsidDel="00000000" w:rsidP="00000000" w:rsidRDefault="00000000" w:rsidRPr="00000000" w14:paraId="0000007E">
      <w:pPr>
        <w:pStyle w:val="Title"/>
        <w:widowControl w:val="0"/>
        <w:tabs>
          <w:tab w:val="left" w:leader="none" w:pos="840"/>
        </w:tabs>
        <w:spacing w:before="50" w:line="240" w:lineRule="auto"/>
        <w:rPr>
          <w:rFonts w:ascii="Arimo" w:cs="Arimo" w:eastAsia="Arimo" w:hAnsi="Arimo"/>
        </w:rPr>
      </w:pPr>
      <w:bookmarkStart w:colFirst="0" w:colLast="0" w:name="_c5yviwmr17yf" w:id="7"/>
      <w:bookmarkEnd w:id="7"/>
      <w:r w:rsidDel="00000000" w:rsidR="00000000" w:rsidRPr="00000000">
        <w:rPr>
          <w:b w:val="1"/>
          <w:bCs w:val="1"/>
          <w:sz w:val="32"/>
          <w:szCs w:val="32"/>
          <w:rtl w:val="0"/>
        </w:rPr>
        <w:t xml:space="preserve">Fase 5: Compartilhar</w:t>
      </w:r>
      <w:r w:rsidDel="00000000" w:rsidR="00000000" w:rsidRPr="00000000">
        <w:rPr>
          <w:rtl w:val="0"/>
        </w:rPr>
      </w:r>
    </w:p>
    <w:p w:rsidR="00000000" w:rsidDel="00000000" w:rsidP="00000000" w:rsidRDefault="00000000" w:rsidRPr="00000000" w14:paraId="0000007F">
      <w:pPr>
        <w:widowControl w:val="0"/>
        <w:tabs>
          <w:tab w:val="left" w:leader="none" w:pos="840"/>
        </w:tabs>
        <w:spacing w:before="50" w:line="240" w:lineRule="auto"/>
        <w:rPr>
          <w:rFonts w:ascii="Arimo" w:cs="Arimo" w:eastAsia="Arimo" w:hAnsi="Arimo"/>
        </w:rPr>
      </w:pPr>
      <w:r w:rsidDel="00000000" w:rsidR="00000000" w:rsidRPr="00000000">
        <w:rPr>
          <w:rtl w:val="0"/>
        </w:rPr>
      </w:r>
    </w:p>
    <w:p w:rsidR="00000000" w:rsidDel="00000000" w:rsidP="00000000" w:rsidRDefault="00000000" w:rsidRPr="00000000" w14:paraId="00000080">
      <w:pPr>
        <w:widowControl w:val="0"/>
        <w:tabs>
          <w:tab w:val="left" w:leader="none" w:pos="840"/>
        </w:tabs>
        <w:spacing w:before="50" w:line="240" w:lineRule="auto"/>
        <w:rPr>
          <w:sz w:val="28"/>
          <w:szCs w:val="28"/>
        </w:rPr>
      </w:pPr>
      <w:r w:rsidDel="00000000" w:rsidR="00000000" w:rsidRPr="00000000">
        <w:rPr>
          <w:sz w:val="28"/>
          <w:szCs w:val="28"/>
          <w:rtl w:val="0"/>
        </w:rPr>
        <w:t xml:space="preserve">Panorama geral de atividade física</w:t>
      </w:r>
    </w:p>
    <w:p w:rsidR="00000000" w:rsidDel="00000000" w:rsidP="00000000" w:rsidRDefault="00000000" w:rsidRPr="00000000" w14:paraId="00000081">
      <w:pPr>
        <w:widowControl w:val="0"/>
        <w:tabs>
          <w:tab w:val="left" w:leader="none" w:pos="840"/>
        </w:tabs>
        <w:spacing w:before="50" w:line="240" w:lineRule="auto"/>
        <w:rPr>
          <w:sz w:val="24"/>
          <w:szCs w:val="24"/>
        </w:rPr>
      </w:pPr>
      <w:r w:rsidDel="00000000" w:rsidR="00000000" w:rsidRPr="00000000">
        <w:rPr>
          <w:sz w:val="24"/>
          <w:szCs w:val="24"/>
          <w:rtl w:val="0"/>
        </w:rPr>
        <w:t xml:space="preserve">O primeiro conjunto de gráficos mostra que, em média, as usuárias apresentam:</w:t>
      </w:r>
    </w:p>
    <w:p w:rsidR="00000000" w:rsidDel="00000000" w:rsidP="00000000" w:rsidRDefault="00000000" w:rsidRPr="00000000" w14:paraId="00000082">
      <w:pPr>
        <w:widowControl w:val="0"/>
        <w:numPr>
          <w:ilvl w:val="0"/>
          <w:numId w:val="9"/>
        </w:numPr>
        <w:tabs>
          <w:tab w:val="left" w:leader="none" w:pos="840"/>
        </w:tabs>
        <w:spacing w:after="0" w:afterAutospacing="0" w:before="50" w:line="240" w:lineRule="auto"/>
        <w:ind w:left="720" w:hanging="360"/>
        <w:rPr>
          <w:sz w:val="24"/>
          <w:szCs w:val="24"/>
          <w:u w:val="none"/>
        </w:rPr>
      </w:pPr>
      <w:r w:rsidDel="00000000" w:rsidR="00000000" w:rsidRPr="00000000">
        <w:rPr>
          <w:sz w:val="24"/>
          <w:szCs w:val="24"/>
          <w:rtl w:val="0"/>
        </w:rPr>
        <w:t xml:space="preserve">2.264 kcal gastas por dia,</w:t>
      </w:r>
    </w:p>
    <w:p w:rsidR="00000000" w:rsidDel="00000000" w:rsidP="00000000" w:rsidRDefault="00000000" w:rsidRPr="00000000" w14:paraId="00000083">
      <w:pPr>
        <w:widowControl w:val="0"/>
        <w:numPr>
          <w:ilvl w:val="0"/>
          <w:numId w:val="9"/>
        </w:numPr>
        <w:tabs>
          <w:tab w:val="left" w:leader="none" w:pos="840"/>
        </w:tabs>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5,19 km percorridos,</w:t>
      </w:r>
    </w:p>
    <w:p w:rsidR="00000000" w:rsidDel="00000000" w:rsidP="00000000" w:rsidRDefault="00000000" w:rsidRPr="00000000" w14:paraId="00000084">
      <w:pPr>
        <w:widowControl w:val="0"/>
        <w:numPr>
          <w:ilvl w:val="0"/>
          <w:numId w:val="9"/>
        </w:numPr>
        <w:tabs>
          <w:tab w:val="left" w:leader="none" w:pos="840"/>
        </w:tabs>
        <w:spacing w:before="0" w:beforeAutospacing="0" w:line="240" w:lineRule="auto"/>
        <w:ind w:left="720" w:hanging="360"/>
        <w:rPr>
          <w:sz w:val="24"/>
          <w:szCs w:val="24"/>
          <w:u w:val="none"/>
        </w:rPr>
      </w:pPr>
      <w:r w:rsidDel="00000000" w:rsidR="00000000" w:rsidRPr="00000000">
        <w:rPr>
          <w:sz w:val="24"/>
          <w:szCs w:val="24"/>
          <w:rtl w:val="0"/>
        </w:rPr>
        <w:t xml:space="preserve">7.247 passos realizados por dia</w:t>
      </w:r>
    </w:p>
    <w:p w:rsidR="00000000" w:rsidDel="00000000" w:rsidP="00000000" w:rsidRDefault="00000000" w:rsidRPr="00000000" w14:paraId="00000085">
      <w:pPr>
        <w:widowControl w:val="0"/>
        <w:tabs>
          <w:tab w:val="left" w:leader="none" w:pos="840"/>
        </w:tabs>
        <w:spacing w:before="50" w:line="240" w:lineRule="auto"/>
        <w:ind w:left="0" w:firstLine="0"/>
        <w:rPr>
          <w:sz w:val="24"/>
          <w:szCs w:val="24"/>
        </w:rPr>
      </w:pPr>
      <w:r w:rsidDel="00000000" w:rsidR="00000000" w:rsidRPr="00000000">
        <w:rPr>
          <w:sz w:val="24"/>
          <w:szCs w:val="24"/>
          <w:rtl w:val="0"/>
        </w:rPr>
        <w:t xml:space="preserve">Esses valores sugerem um nível de atividade moderado, porém ainda abaixo das recomendações internacionais de saúde (10k passos/dia geralmente sugeridos como referência). A distância percorrida acompanha diretamente o volume de passos, reforçando um padrão de movimentação consistente, mas não elevado.</w:t>
      </w:r>
    </w:p>
    <w:p w:rsidR="00000000" w:rsidDel="00000000" w:rsidP="00000000" w:rsidRDefault="00000000" w:rsidRPr="00000000" w14:paraId="00000086">
      <w:pPr>
        <w:widowControl w:val="0"/>
        <w:tabs>
          <w:tab w:val="left" w:leader="none" w:pos="840"/>
        </w:tabs>
        <w:spacing w:before="50" w:line="240" w:lineRule="auto"/>
        <w:ind w:left="0" w:firstLine="0"/>
        <w:rPr>
          <w:sz w:val="24"/>
          <w:szCs w:val="24"/>
        </w:rPr>
      </w:pPr>
      <w:r w:rsidDel="00000000" w:rsidR="00000000" w:rsidRPr="00000000">
        <w:rPr>
          <w:rtl w:val="0"/>
        </w:rPr>
      </w:r>
    </w:p>
    <w:p w:rsidR="00000000" w:rsidDel="00000000" w:rsidP="00000000" w:rsidRDefault="00000000" w:rsidRPr="00000000" w14:paraId="00000087">
      <w:pPr>
        <w:widowControl w:val="0"/>
        <w:tabs>
          <w:tab w:val="left" w:leader="none" w:pos="840"/>
        </w:tabs>
        <w:spacing w:before="50" w:line="240" w:lineRule="auto"/>
        <w:ind w:left="0" w:firstLine="0"/>
        <w:rPr>
          <w:sz w:val="28"/>
          <w:szCs w:val="28"/>
        </w:rPr>
      </w:pPr>
      <w:r w:rsidDel="00000000" w:rsidR="00000000" w:rsidRPr="00000000">
        <w:rPr>
          <w:sz w:val="28"/>
          <w:szCs w:val="28"/>
          <w:rtl w:val="0"/>
        </w:rPr>
        <w:t xml:space="preserve">Distribuição do tempo em atividades por intensidade + sono</w:t>
      </w:r>
    </w:p>
    <w:p w:rsidR="00000000" w:rsidDel="00000000" w:rsidP="00000000" w:rsidRDefault="00000000" w:rsidRPr="00000000" w14:paraId="00000088">
      <w:pPr>
        <w:widowControl w:val="0"/>
        <w:tabs>
          <w:tab w:val="left" w:leader="none" w:pos="840"/>
        </w:tabs>
        <w:spacing w:before="50" w:line="240" w:lineRule="auto"/>
        <w:ind w:left="0" w:firstLine="0"/>
        <w:rPr>
          <w:sz w:val="24"/>
          <w:szCs w:val="24"/>
        </w:rPr>
      </w:pPr>
      <w:r w:rsidDel="00000000" w:rsidR="00000000" w:rsidRPr="00000000">
        <w:rPr>
          <w:sz w:val="24"/>
          <w:szCs w:val="24"/>
          <w:rtl w:val="0"/>
        </w:rPr>
        <w:t xml:space="preserve">A decomposição do tempo diário mostra que:</w:t>
      </w:r>
    </w:p>
    <w:p w:rsidR="00000000" w:rsidDel="00000000" w:rsidP="00000000" w:rsidRDefault="00000000" w:rsidRPr="00000000" w14:paraId="00000089">
      <w:pPr>
        <w:widowControl w:val="0"/>
        <w:numPr>
          <w:ilvl w:val="0"/>
          <w:numId w:val="2"/>
        </w:numPr>
        <w:tabs>
          <w:tab w:val="left" w:leader="none" w:pos="840"/>
        </w:tabs>
        <w:spacing w:after="0" w:afterAutospacing="0" w:before="50" w:line="24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43,4% do tempo total inativo é sono (≈431 min)</w:t>
      </w:r>
    </w:p>
    <w:p w:rsidR="00000000" w:rsidDel="00000000" w:rsidP="00000000" w:rsidRDefault="00000000" w:rsidRPr="00000000" w14:paraId="0000008A">
      <w:pPr>
        <w:widowControl w:val="0"/>
        <w:numPr>
          <w:ilvl w:val="0"/>
          <w:numId w:val="2"/>
        </w:numPr>
        <w:tabs>
          <w:tab w:val="left" w:leader="none" w:pos="840"/>
        </w:tabs>
        <w:spacing w:before="0" w:beforeAutospacing="0" w:line="240" w:lineRule="auto"/>
        <w:ind w:left="720" w:hanging="360"/>
        <w:rPr>
          <w:sz w:val="24"/>
          <w:szCs w:val="24"/>
          <w:u w:val="none"/>
        </w:rPr>
      </w:pPr>
      <w:r w:rsidDel="00000000" w:rsidR="00000000" w:rsidRPr="00000000">
        <w:rPr>
          <w:sz w:val="24"/>
          <w:szCs w:val="24"/>
          <w:rtl w:val="0"/>
        </w:rPr>
        <w:t xml:space="preserve">O restante se distribui entre inatividade acordada e atividade leve.</w:t>
      </w:r>
    </w:p>
    <w:p w:rsidR="00000000" w:rsidDel="00000000" w:rsidP="00000000" w:rsidRDefault="00000000" w:rsidRPr="00000000" w14:paraId="0000008B">
      <w:pPr>
        <w:widowControl w:val="0"/>
        <w:tabs>
          <w:tab w:val="left" w:leader="none" w:pos="840"/>
        </w:tabs>
        <w:spacing w:before="50" w:line="240" w:lineRule="auto"/>
        <w:ind w:left="0" w:firstLine="0"/>
        <w:rPr>
          <w:sz w:val="24"/>
          <w:szCs w:val="24"/>
        </w:rPr>
      </w:pPr>
      <w:r w:rsidDel="00000000" w:rsidR="00000000" w:rsidRPr="00000000">
        <w:rPr>
          <w:rtl w:val="0"/>
        </w:rPr>
      </w:r>
    </w:p>
    <w:p w:rsidR="00000000" w:rsidDel="00000000" w:rsidP="00000000" w:rsidRDefault="00000000" w:rsidRPr="00000000" w14:paraId="0000008C">
      <w:pPr>
        <w:widowControl w:val="0"/>
        <w:tabs>
          <w:tab w:val="left" w:leader="none" w:pos="840"/>
        </w:tabs>
        <w:spacing w:before="50" w:line="240" w:lineRule="auto"/>
        <w:ind w:left="0" w:firstLine="0"/>
        <w:rPr>
          <w:sz w:val="24"/>
          <w:szCs w:val="24"/>
        </w:rPr>
      </w:pPr>
      <w:r w:rsidDel="00000000" w:rsidR="00000000" w:rsidRPr="00000000">
        <w:rPr>
          <w:sz w:val="24"/>
          <w:szCs w:val="24"/>
          <w:rtl w:val="0"/>
        </w:rPr>
        <w:t xml:space="preserve">As usuárias passam mais de 16 horas/dia sedentárias, entre sono e períodos acordadas, enquanto o tempo em:</w:t>
      </w:r>
    </w:p>
    <w:p w:rsidR="00000000" w:rsidDel="00000000" w:rsidP="00000000" w:rsidRDefault="00000000" w:rsidRPr="00000000" w14:paraId="0000008D">
      <w:pPr>
        <w:widowControl w:val="0"/>
        <w:numPr>
          <w:ilvl w:val="0"/>
          <w:numId w:val="8"/>
        </w:numPr>
        <w:tabs>
          <w:tab w:val="left" w:leader="none" w:pos="840"/>
        </w:tabs>
        <w:spacing w:after="0" w:afterAutospacing="0" w:before="50" w:line="24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atividade intensa é muito baixo (≈20 min/dia),</w:t>
      </w:r>
    </w:p>
    <w:p w:rsidR="00000000" w:rsidDel="00000000" w:rsidP="00000000" w:rsidRDefault="00000000" w:rsidRPr="00000000" w14:paraId="0000008E">
      <w:pPr>
        <w:widowControl w:val="0"/>
        <w:numPr>
          <w:ilvl w:val="0"/>
          <w:numId w:val="8"/>
        </w:numPr>
        <w:tabs>
          <w:tab w:val="left" w:leader="none" w:pos="840"/>
        </w:tabs>
        <w:spacing w:after="0" w:afterAutospacing="0" w:before="0" w:beforeAutospacing="0" w:line="24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moderada ainda menor (≈14 min/dia),</w:t>
      </w:r>
    </w:p>
    <w:p w:rsidR="00000000" w:rsidDel="00000000" w:rsidP="00000000" w:rsidRDefault="00000000" w:rsidRPr="00000000" w14:paraId="0000008F">
      <w:pPr>
        <w:widowControl w:val="0"/>
        <w:numPr>
          <w:ilvl w:val="0"/>
          <w:numId w:val="8"/>
        </w:numPr>
        <w:tabs>
          <w:tab w:val="left" w:leader="none" w:pos="840"/>
        </w:tabs>
        <w:spacing w:before="0" w:beforeAutospacing="0" w:line="240" w:lineRule="auto"/>
        <w:ind w:left="720" w:hanging="360"/>
        <w:rPr>
          <w:sz w:val="24"/>
          <w:szCs w:val="24"/>
          <w:u w:val="none"/>
        </w:rPr>
      </w:pPr>
      <w:r w:rsidDel="00000000" w:rsidR="00000000" w:rsidRPr="00000000">
        <w:rPr>
          <w:sz w:val="24"/>
          <w:szCs w:val="24"/>
          <w:rtl w:val="0"/>
        </w:rPr>
        <w:t xml:space="preserve">e leve, apesar de mais presente, também não compensa o volume de inatividade.</w:t>
      </w:r>
    </w:p>
    <w:p w:rsidR="00000000" w:rsidDel="00000000" w:rsidP="00000000" w:rsidRDefault="00000000" w:rsidRPr="00000000" w14:paraId="00000090">
      <w:pPr>
        <w:widowControl w:val="0"/>
        <w:tabs>
          <w:tab w:val="left" w:leader="none" w:pos="840"/>
        </w:tabs>
        <w:spacing w:before="50" w:line="240" w:lineRule="auto"/>
        <w:ind w:left="0" w:firstLine="0"/>
        <w:rPr>
          <w:sz w:val="24"/>
          <w:szCs w:val="24"/>
        </w:rPr>
      </w:pPr>
      <w:r w:rsidDel="00000000" w:rsidR="00000000" w:rsidRPr="00000000">
        <w:rPr>
          <w:sz w:val="24"/>
          <w:szCs w:val="24"/>
          <w:rtl w:val="0"/>
        </w:rPr>
        <w:t xml:space="preserve">Essa distribuição revela um comportamento predominantemente sedentário, o que é coerente com o número moderado de passos.</w:t>
      </w:r>
    </w:p>
    <w:p w:rsidR="00000000" w:rsidDel="00000000" w:rsidP="00000000" w:rsidRDefault="00000000" w:rsidRPr="00000000" w14:paraId="00000091">
      <w:pPr>
        <w:widowControl w:val="0"/>
        <w:tabs>
          <w:tab w:val="left" w:leader="none" w:pos="840"/>
        </w:tabs>
        <w:spacing w:before="50" w:line="240" w:lineRule="auto"/>
        <w:ind w:left="0" w:firstLine="0"/>
        <w:rPr>
          <w:sz w:val="24"/>
          <w:szCs w:val="24"/>
        </w:rPr>
      </w:pPr>
      <w:r w:rsidDel="00000000" w:rsidR="00000000" w:rsidRPr="00000000">
        <w:rPr>
          <w:rtl w:val="0"/>
        </w:rPr>
      </w:r>
    </w:p>
    <w:p w:rsidR="00000000" w:rsidDel="00000000" w:rsidP="00000000" w:rsidRDefault="00000000" w:rsidRPr="00000000" w14:paraId="00000092">
      <w:pPr>
        <w:widowControl w:val="0"/>
        <w:tabs>
          <w:tab w:val="left" w:leader="none" w:pos="840"/>
        </w:tabs>
        <w:spacing w:before="50" w:line="240" w:lineRule="auto"/>
        <w:ind w:left="0" w:firstLine="0"/>
        <w:rPr>
          <w:sz w:val="28"/>
          <w:szCs w:val="28"/>
        </w:rPr>
      </w:pPr>
      <w:r w:rsidDel="00000000" w:rsidR="00000000" w:rsidRPr="00000000">
        <w:rPr>
          <w:sz w:val="28"/>
          <w:szCs w:val="28"/>
          <w:rtl w:val="0"/>
        </w:rPr>
        <w:t xml:space="preserve">Comparativo de passos - dias úteis x fim de semana</w:t>
      </w:r>
    </w:p>
    <w:p w:rsidR="00000000" w:rsidDel="00000000" w:rsidP="00000000" w:rsidRDefault="00000000" w:rsidRPr="00000000" w14:paraId="00000093">
      <w:pPr>
        <w:widowControl w:val="0"/>
        <w:tabs>
          <w:tab w:val="left" w:leader="none" w:pos="840"/>
        </w:tabs>
        <w:spacing w:before="50" w:line="240" w:lineRule="auto"/>
        <w:ind w:left="0" w:firstLine="0"/>
        <w:rPr>
          <w:sz w:val="24"/>
          <w:szCs w:val="24"/>
        </w:rPr>
      </w:pPr>
      <w:r w:rsidDel="00000000" w:rsidR="00000000" w:rsidRPr="00000000">
        <w:rPr>
          <w:sz w:val="24"/>
          <w:szCs w:val="24"/>
          <w:rtl w:val="0"/>
        </w:rPr>
        <w:t xml:space="preserve">O gráfico comparativo mostra:</w:t>
      </w:r>
    </w:p>
    <w:p w:rsidR="00000000" w:rsidDel="00000000" w:rsidP="00000000" w:rsidRDefault="00000000" w:rsidRPr="00000000" w14:paraId="00000094">
      <w:pPr>
        <w:widowControl w:val="0"/>
        <w:numPr>
          <w:ilvl w:val="0"/>
          <w:numId w:val="1"/>
        </w:numPr>
        <w:tabs>
          <w:tab w:val="left" w:leader="none" w:pos="840"/>
        </w:tabs>
        <w:spacing w:after="0" w:afterAutospacing="0" w:before="50" w:line="240" w:lineRule="auto"/>
        <w:ind w:left="720" w:hanging="360"/>
        <w:rPr>
          <w:sz w:val="24"/>
          <w:szCs w:val="24"/>
          <w:u w:val="none"/>
        </w:rPr>
      </w:pPr>
      <w:r w:rsidDel="00000000" w:rsidR="00000000" w:rsidRPr="00000000">
        <w:rPr>
          <w:sz w:val="24"/>
          <w:szCs w:val="24"/>
          <w:rtl w:val="0"/>
        </w:rPr>
        <w:t xml:space="preserve">Semana: 7.271 passos em média</w:t>
      </w:r>
    </w:p>
    <w:p w:rsidR="00000000" w:rsidDel="00000000" w:rsidP="00000000" w:rsidRDefault="00000000" w:rsidRPr="00000000" w14:paraId="00000095">
      <w:pPr>
        <w:widowControl w:val="0"/>
        <w:numPr>
          <w:ilvl w:val="0"/>
          <w:numId w:val="1"/>
        </w:numPr>
        <w:tabs>
          <w:tab w:val="left" w:leader="none" w:pos="840"/>
        </w:tabs>
        <w:spacing w:before="0" w:beforeAutospacing="0" w:line="240" w:lineRule="auto"/>
        <w:ind w:left="720" w:hanging="360"/>
        <w:rPr>
          <w:sz w:val="24"/>
          <w:szCs w:val="24"/>
          <w:u w:val="none"/>
        </w:rPr>
      </w:pPr>
      <w:r w:rsidDel="00000000" w:rsidR="00000000" w:rsidRPr="00000000">
        <w:rPr>
          <w:sz w:val="24"/>
          <w:szCs w:val="24"/>
          <w:rtl w:val="0"/>
        </w:rPr>
        <w:t xml:space="preserve">Fim de semana: 7.188 passos</w:t>
      </w:r>
    </w:p>
    <w:p w:rsidR="00000000" w:rsidDel="00000000" w:rsidP="00000000" w:rsidRDefault="00000000" w:rsidRPr="00000000" w14:paraId="00000096">
      <w:pPr>
        <w:widowControl w:val="0"/>
        <w:tabs>
          <w:tab w:val="left" w:leader="none" w:pos="840"/>
        </w:tabs>
        <w:spacing w:before="50" w:line="240" w:lineRule="auto"/>
        <w:ind w:left="0" w:firstLine="0"/>
        <w:rPr>
          <w:sz w:val="24"/>
          <w:szCs w:val="24"/>
        </w:rPr>
      </w:pPr>
      <w:r w:rsidDel="00000000" w:rsidR="00000000" w:rsidRPr="00000000">
        <w:rPr>
          <w:sz w:val="24"/>
          <w:szCs w:val="24"/>
          <w:rtl w:val="0"/>
        </w:rPr>
        <w:t xml:space="preserve">A diferença é pequena, indicando padrão estável de comportamento, sugerindo que as usuárias não variam muito sua rotina de movimentação entre dias úteis e finais de semana.</w:t>
      </w:r>
    </w:p>
    <w:p w:rsidR="00000000" w:rsidDel="00000000" w:rsidP="00000000" w:rsidRDefault="00000000" w:rsidRPr="00000000" w14:paraId="00000097">
      <w:pPr>
        <w:widowControl w:val="0"/>
        <w:tabs>
          <w:tab w:val="left" w:leader="none" w:pos="840"/>
        </w:tabs>
        <w:spacing w:before="50" w:line="240" w:lineRule="auto"/>
        <w:ind w:left="0" w:firstLine="0"/>
        <w:rPr>
          <w:sz w:val="24"/>
          <w:szCs w:val="24"/>
        </w:rPr>
      </w:pPr>
      <w:r w:rsidDel="00000000" w:rsidR="00000000" w:rsidRPr="00000000">
        <w:rPr>
          <w:rtl w:val="0"/>
        </w:rPr>
      </w:r>
    </w:p>
    <w:p w:rsidR="00000000" w:rsidDel="00000000" w:rsidP="00000000" w:rsidRDefault="00000000" w:rsidRPr="00000000" w14:paraId="00000098">
      <w:pPr>
        <w:widowControl w:val="0"/>
        <w:tabs>
          <w:tab w:val="left" w:leader="none" w:pos="840"/>
        </w:tabs>
        <w:spacing w:before="50" w:line="240" w:lineRule="auto"/>
        <w:ind w:left="0" w:firstLine="0"/>
        <w:rPr>
          <w:sz w:val="28"/>
          <w:szCs w:val="28"/>
        </w:rPr>
      </w:pPr>
      <w:r w:rsidDel="00000000" w:rsidR="00000000" w:rsidRPr="00000000">
        <w:rPr>
          <w:sz w:val="24"/>
          <w:szCs w:val="24"/>
        </w:rPr>
        <w:drawing>
          <wp:inline distB="114300" distT="114300" distL="114300" distR="114300">
            <wp:extent cx="6457950" cy="306960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57950" cy="306960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widowControl w:val="0"/>
        <w:tabs>
          <w:tab w:val="left" w:leader="none" w:pos="840"/>
        </w:tabs>
        <w:spacing w:before="50" w:line="240" w:lineRule="auto"/>
        <w:rPr>
          <w:sz w:val="28"/>
          <w:szCs w:val="28"/>
        </w:rPr>
      </w:pPr>
      <w:r w:rsidDel="00000000" w:rsidR="00000000" w:rsidRPr="00000000">
        <w:rPr>
          <w:rtl w:val="0"/>
        </w:rPr>
      </w:r>
    </w:p>
    <w:p w:rsidR="00000000" w:rsidDel="00000000" w:rsidP="00000000" w:rsidRDefault="00000000" w:rsidRPr="00000000" w14:paraId="0000009A">
      <w:pPr>
        <w:widowControl w:val="0"/>
        <w:tabs>
          <w:tab w:val="left" w:leader="none" w:pos="840"/>
        </w:tabs>
        <w:spacing w:before="50" w:line="240" w:lineRule="auto"/>
        <w:rPr>
          <w:sz w:val="28"/>
          <w:szCs w:val="28"/>
        </w:rPr>
      </w:pPr>
      <w:r w:rsidDel="00000000" w:rsidR="00000000" w:rsidRPr="00000000">
        <w:rPr>
          <w:sz w:val="28"/>
          <w:szCs w:val="28"/>
          <w:rtl w:val="0"/>
        </w:rPr>
        <w:t xml:space="preserve">Insights gerais</w:t>
      </w:r>
    </w:p>
    <w:p w:rsidR="00000000" w:rsidDel="00000000" w:rsidP="00000000" w:rsidRDefault="00000000" w:rsidRPr="00000000" w14:paraId="0000009B">
      <w:pPr>
        <w:widowControl w:val="0"/>
        <w:tabs>
          <w:tab w:val="left" w:leader="none" w:pos="840"/>
        </w:tabs>
        <w:spacing w:before="50" w:line="240" w:lineRule="auto"/>
        <w:rPr>
          <w:sz w:val="24"/>
          <w:szCs w:val="24"/>
        </w:rPr>
      </w:pPr>
      <w:r w:rsidDel="00000000" w:rsidR="00000000" w:rsidRPr="00000000">
        <w:rPr>
          <w:sz w:val="24"/>
          <w:szCs w:val="24"/>
          <w:rtl w:val="0"/>
        </w:rPr>
        <w:t xml:space="preserve">Existe uma forte predominância de comportamento sedentário com quase metade do tempo inativo diário sendo passado dormindo, mas a outra metade ocorre acordado. Isso reforça a oportunidade de o dispositivo incentivar períodos de repouso mais ativos, com lembretes de movimentação e metas progressivas.</w:t>
      </w:r>
    </w:p>
    <w:p w:rsidR="00000000" w:rsidDel="00000000" w:rsidP="00000000" w:rsidRDefault="00000000" w:rsidRPr="00000000" w14:paraId="0000009C">
      <w:pPr>
        <w:widowControl w:val="0"/>
        <w:tabs>
          <w:tab w:val="left" w:leader="none" w:pos="840"/>
        </w:tabs>
        <w:spacing w:before="50" w:line="240" w:lineRule="auto"/>
        <w:rPr>
          <w:sz w:val="24"/>
          <w:szCs w:val="24"/>
        </w:rPr>
      </w:pPr>
      <w:r w:rsidDel="00000000" w:rsidR="00000000" w:rsidRPr="00000000">
        <w:rPr>
          <w:sz w:val="24"/>
          <w:szCs w:val="24"/>
          <w:rtl w:val="0"/>
        </w:rPr>
        <w:t xml:space="preserve">Além disso, os minutos diários em intensidades mais altas(intensa e moderada) são muito reduzidos. Para o contexto Bellabeat, isso abre espaço para gamificação, desafios diários e recomendações de treinos curtos de alta eficiência.</w:t>
      </w:r>
    </w:p>
    <w:p w:rsidR="00000000" w:rsidDel="00000000" w:rsidP="00000000" w:rsidRDefault="00000000" w:rsidRPr="00000000" w14:paraId="0000009D">
      <w:pPr>
        <w:widowControl w:val="0"/>
        <w:tabs>
          <w:tab w:val="left" w:leader="none" w:pos="840"/>
        </w:tabs>
        <w:spacing w:before="50" w:line="240" w:lineRule="auto"/>
        <w:rPr>
          <w:sz w:val="24"/>
          <w:szCs w:val="24"/>
        </w:rPr>
      </w:pPr>
      <w:r w:rsidDel="00000000" w:rsidR="00000000" w:rsidRPr="00000000">
        <w:rPr>
          <w:sz w:val="24"/>
          <w:szCs w:val="24"/>
          <w:rtl w:val="0"/>
        </w:rPr>
        <w:t xml:space="preserve">A estabilidade na quantidade de passos sugere que os usuários seguem rotinas previsíveis e podem responder bem a metas semanais ou ajustes de hábitos baseados em consistência, ao invés de estratégias focadas apenas em picos de atividade.</w:t>
      </w:r>
    </w:p>
    <w:p w:rsidR="00000000" w:rsidDel="00000000" w:rsidP="00000000" w:rsidRDefault="00000000" w:rsidRPr="00000000" w14:paraId="0000009E">
      <w:pPr>
        <w:widowControl w:val="0"/>
        <w:tabs>
          <w:tab w:val="left" w:leader="none" w:pos="840"/>
        </w:tabs>
        <w:spacing w:before="50" w:line="240" w:lineRule="auto"/>
        <w:rPr>
          <w:sz w:val="24"/>
          <w:szCs w:val="24"/>
        </w:rPr>
      </w:pPr>
      <w:r w:rsidDel="00000000" w:rsidR="00000000" w:rsidRPr="00000000">
        <w:rPr>
          <w:sz w:val="24"/>
          <w:szCs w:val="24"/>
          <w:rtl w:val="0"/>
        </w:rPr>
        <w:t xml:space="preserve">Os indicadores de distância, calorias e passos caminham juntos, mas todos ficam em faixas moderadas, com nenhum destaque. Isso pode indicar que os usuários caminham bastante, mas sem intensidade, não incorporam exercícios estruturados a sua rotina e têm longos períodos de inatividade.</w:t>
      </w:r>
    </w:p>
    <w:p w:rsidR="00000000" w:rsidDel="00000000" w:rsidP="00000000" w:rsidRDefault="00000000" w:rsidRPr="00000000" w14:paraId="0000009F">
      <w:pPr>
        <w:widowControl w:val="0"/>
        <w:tabs>
          <w:tab w:val="left" w:leader="none" w:pos="840"/>
        </w:tabs>
        <w:spacing w:before="50" w:line="240" w:lineRule="auto"/>
        <w:rPr>
          <w:sz w:val="24"/>
          <w:szCs w:val="24"/>
        </w:rPr>
      </w:pPr>
      <w:r w:rsidDel="00000000" w:rsidR="00000000" w:rsidRPr="00000000">
        <w:rPr>
          <w:rtl w:val="0"/>
        </w:rPr>
      </w:r>
    </w:p>
    <w:p w:rsidR="00000000" w:rsidDel="00000000" w:rsidP="00000000" w:rsidRDefault="00000000" w:rsidRPr="00000000" w14:paraId="000000A0">
      <w:pPr>
        <w:widowControl w:val="0"/>
        <w:tabs>
          <w:tab w:val="left" w:leader="none" w:pos="840"/>
        </w:tabs>
        <w:spacing w:before="50" w:line="240" w:lineRule="auto"/>
        <w:rPr>
          <w:sz w:val="28"/>
          <w:szCs w:val="28"/>
        </w:rPr>
      </w:pPr>
      <w:r w:rsidDel="00000000" w:rsidR="00000000" w:rsidRPr="00000000">
        <w:rPr>
          <w:sz w:val="28"/>
          <w:szCs w:val="28"/>
          <w:rtl w:val="0"/>
        </w:rPr>
        <w:t xml:space="preserve">História dos dados:</w:t>
      </w:r>
    </w:p>
    <w:p w:rsidR="00000000" w:rsidDel="00000000" w:rsidP="00000000" w:rsidRDefault="00000000" w:rsidRPr="00000000" w14:paraId="000000A1">
      <w:pPr>
        <w:widowControl w:val="0"/>
        <w:tabs>
          <w:tab w:val="left" w:leader="none" w:pos="840"/>
        </w:tabs>
        <w:spacing w:before="50" w:line="240" w:lineRule="auto"/>
        <w:rPr>
          <w:sz w:val="24"/>
          <w:szCs w:val="24"/>
        </w:rPr>
      </w:pPr>
      <w:r w:rsidDel="00000000" w:rsidR="00000000" w:rsidRPr="00000000">
        <w:rPr>
          <w:sz w:val="24"/>
          <w:szCs w:val="24"/>
          <w:rtl w:val="0"/>
        </w:rPr>
        <w:t xml:space="preserve">Os dados mostram que grande parte das usuárias apresenta uma rotina com baixa atividade física, longos períodos sedentários e registros incompletos de sono. Mesmo com uma média de sono adequada, a distribuição de atividades ao longo do dia é irregular e insuficiente.</w:t>
      </w:r>
    </w:p>
    <w:p w:rsidR="00000000" w:rsidDel="00000000" w:rsidP="00000000" w:rsidRDefault="00000000" w:rsidRPr="00000000" w14:paraId="000000A2">
      <w:pPr>
        <w:widowControl w:val="0"/>
        <w:tabs>
          <w:tab w:val="left" w:leader="none" w:pos="840"/>
        </w:tabs>
        <w:spacing w:before="50" w:line="240" w:lineRule="auto"/>
        <w:rPr>
          <w:sz w:val="24"/>
          <w:szCs w:val="24"/>
        </w:rPr>
      </w:pPr>
      <w:r w:rsidDel="00000000" w:rsidR="00000000" w:rsidRPr="00000000">
        <w:rPr>
          <w:rtl w:val="0"/>
        </w:rPr>
      </w:r>
    </w:p>
    <w:p w:rsidR="00000000" w:rsidDel="00000000" w:rsidP="00000000" w:rsidRDefault="00000000" w:rsidRPr="00000000" w14:paraId="000000A3">
      <w:pPr>
        <w:widowControl w:val="0"/>
        <w:tabs>
          <w:tab w:val="left" w:leader="none" w:pos="840"/>
        </w:tabs>
        <w:spacing w:before="50" w:line="240" w:lineRule="auto"/>
        <w:rPr>
          <w:sz w:val="28"/>
          <w:szCs w:val="28"/>
        </w:rPr>
      </w:pPr>
      <w:r w:rsidDel="00000000" w:rsidR="00000000" w:rsidRPr="00000000">
        <w:rPr>
          <w:sz w:val="28"/>
          <w:szCs w:val="28"/>
          <w:rtl w:val="0"/>
        </w:rPr>
        <w:t xml:space="preserve">Visualizações Produzidas:</w:t>
      </w:r>
    </w:p>
    <w:p w:rsidR="00000000" w:rsidDel="00000000" w:rsidP="00000000" w:rsidRDefault="00000000" w:rsidRPr="00000000" w14:paraId="000000A4">
      <w:pPr>
        <w:widowControl w:val="0"/>
        <w:numPr>
          <w:ilvl w:val="0"/>
          <w:numId w:val="15"/>
        </w:numPr>
        <w:tabs>
          <w:tab w:val="left" w:leader="none" w:pos="840"/>
        </w:tabs>
        <w:spacing w:after="0" w:afterAutospacing="0" w:before="50" w:line="240" w:lineRule="auto"/>
        <w:ind w:left="720" w:hanging="360"/>
        <w:rPr>
          <w:sz w:val="24"/>
          <w:szCs w:val="24"/>
          <w:u w:val="none"/>
        </w:rPr>
      </w:pPr>
      <w:r w:rsidDel="00000000" w:rsidR="00000000" w:rsidRPr="00000000">
        <w:rPr>
          <w:sz w:val="24"/>
          <w:szCs w:val="24"/>
          <w:rtl w:val="0"/>
        </w:rPr>
        <w:t xml:space="preserve">Relação entre Intensidade da Atividade Física, Gasto Calórico e Batimentos Cardíacos</w:t>
      </w:r>
    </w:p>
    <w:p w:rsidR="00000000" w:rsidDel="00000000" w:rsidP="00000000" w:rsidRDefault="00000000" w:rsidRPr="00000000" w14:paraId="000000A5">
      <w:pPr>
        <w:widowControl w:val="0"/>
        <w:numPr>
          <w:ilvl w:val="0"/>
          <w:numId w:val="15"/>
        </w:numPr>
        <w:tabs>
          <w:tab w:val="left" w:leader="none" w:pos="840"/>
        </w:tabs>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Impacto da Duração do Sono sobre o Desempenho Físico Diário</w:t>
      </w:r>
    </w:p>
    <w:p w:rsidR="00000000" w:rsidDel="00000000" w:rsidP="00000000" w:rsidRDefault="00000000" w:rsidRPr="00000000" w14:paraId="000000A6">
      <w:pPr>
        <w:widowControl w:val="0"/>
        <w:numPr>
          <w:ilvl w:val="0"/>
          <w:numId w:val="15"/>
        </w:numPr>
        <w:tabs>
          <w:tab w:val="left" w:leader="none" w:pos="840"/>
        </w:tabs>
        <w:spacing w:before="0" w:beforeAutospacing="0" w:line="240" w:lineRule="auto"/>
        <w:ind w:left="720" w:hanging="360"/>
        <w:rPr>
          <w:sz w:val="24"/>
          <w:szCs w:val="24"/>
          <w:u w:val="none"/>
        </w:rPr>
      </w:pPr>
      <w:r w:rsidDel="00000000" w:rsidR="00000000" w:rsidRPr="00000000">
        <w:rPr>
          <w:sz w:val="24"/>
          <w:szCs w:val="24"/>
          <w:rtl w:val="0"/>
        </w:rPr>
        <w:t xml:space="preserve">Relação entre Peso e Componentes de Atividade Física</w:t>
      </w:r>
    </w:p>
    <w:p w:rsidR="00000000" w:rsidDel="00000000" w:rsidP="00000000" w:rsidRDefault="00000000" w:rsidRPr="00000000" w14:paraId="000000A7">
      <w:pPr>
        <w:widowControl w:val="0"/>
        <w:tabs>
          <w:tab w:val="left" w:leader="none" w:pos="840"/>
        </w:tabs>
        <w:spacing w:before="50" w:line="240" w:lineRule="auto"/>
        <w:ind w:left="0" w:firstLine="0"/>
        <w:rPr>
          <w:sz w:val="24"/>
          <w:szCs w:val="24"/>
        </w:rPr>
      </w:pPr>
      <w:r w:rsidDel="00000000" w:rsidR="00000000" w:rsidRPr="00000000">
        <w:rPr>
          <w:sz w:val="24"/>
          <w:szCs w:val="24"/>
          <w:rtl w:val="0"/>
        </w:rPr>
        <w:t xml:space="preserve">Que podem ser encontradas também em pdf junto a este repositório.</w:t>
      </w:r>
    </w:p>
    <w:p w:rsidR="00000000" w:rsidDel="00000000" w:rsidP="00000000" w:rsidRDefault="00000000" w:rsidRPr="00000000" w14:paraId="000000A8">
      <w:pPr>
        <w:widowControl w:val="0"/>
        <w:tabs>
          <w:tab w:val="left" w:leader="none" w:pos="840"/>
        </w:tabs>
        <w:spacing w:before="50" w:line="240" w:lineRule="auto"/>
        <w:rPr>
          <w:rFonts w:ascii="Arimo" w:cs="Arimo" w:eastAsia="Arimo" w:hAnsi="Arimo"/>
        </w:rPr>
      </w:pPr>
      <w:r w:rsidDel="00000000" w:rsidR="00000000" w:rsidRPr="00000000">
        <w:rPr>
          <w:rtl w:val="0"/>
        </w:rPr>
      </w:r>
    </w:p>
    <w:p w:rsidR="00000000" w:rsidDel="00000000" w:rsidP="00000000" w:rsidRDefault="00000000" w:rsidRPr="00000000" w14:paraId="000000A9">
      <w:pPr>
        <w:pStyle w:val="Title"/>
        <w:widowControl w:val="0"/>
        <w:tabs>
          <w:tab w:val="left" w:leader="none" w:pos="840"/>
        </w:tabs>
        <w:spacing w:before="50" w:line="240" w:lineRule="auto"/>
        <w:rPr/>
      </w:pPr>
      <w:bookmarkStart w:colFirst="0" w:colLast="0" w:name="_f3tnw69rouia" w:id="8"/>
      <w:bookmarkEnd w:id="8"/>
      <w:r w:rsidDel="00000000" w:rsidR="00000000" w:rsidRPr="00000000">
        <w:rPr>
          <w:b w:val="1"/>
          <w:bCs w:val="1"/>
          <w:sz w:val="32"/>
          <w:szCs w:val="32"/>
          <w:rtl w:val="0"/>
        </w:rPr>
        <w:t xml:space="preserve">Fase 6: Agir</w:t>
      </w:r>
      <w:r w:rsidDel="00000000" w:rsidR="00000000" w:rsidRPr="00000000">
        <w:rPr>
          <w:rtl w:val="0"/>
        </w:rPr>
      </w:r>
    </w:p>
    <w:p w:rsidR="00000000" w:rsidDel="00000000" w:rsidP="00000000" w:rsidRDefault="00000000" w:rsidRPr="00000000" w14:paraId="000000AA">
      <w:pPr>
        <w:tabs>
          <w:tab w:val="left" w:leader="none" w:pos="840"/>
        </w:tabs>
        <w:rPr>
          <w:sz w:val="24"/>
          <w:szCs w:val="24"/>
        </w:rPr>
      </w:pPr>
      <w:r w:rsidDel="00000000" w:rsidR="00000000" w:rsidRPr="00000000">
        <w:rPr>
          <w:sz w:val="28"/>
          <w:szCs w:val="28"/>
          <w:rtl w:val="0"/>
        </w:rPr>
        <w:t xml:space="preserve">Conclusão Geral</w:t>
      </w:r>
      <w:r w:rsidDel="00000000" w:rsidR="00000000" w:rsidRPr="00000000">
        <w:rPr>
          <w:sz w:val="24"/>
          <w:szCs w:val="24"/>
          <w:rtl w:val="0"/>
        </w:rPr>
        <w:t xml:space="preserve">:</w:t>
      </w:r>
    </w:p>
    <w:p w:rsidR="00000000" w:rsidDel="00000000" w:rsidP="00000000" w:rsidRDefault="00000000" w:rsidRPr="00000000" w14:paraId="000000AB">
      <w:pPr>
        <w:tabs>
          <w:tab w:val="left" w:leader="none" w:pos="840"/>
        </w:tabs>
        <w:rPr>
          <w:sz w:val="24"/>
          <w:szCs w:val="24"/>
        </w:rPr>
      </w:pPr>
      <w:r w:rsidDel="00000000" w:rsidR="00000000" w:rsidRPr="00000000">
        <w:rPr>
          <w:sz w:val="24"/>
          <w:szCs w:val="24"/>
          <w:rtl w:val="0"/>
        </w:rPr>
        <w:t xml:space="preserve">A análise indica que o comportamento típico das usuárias é sedentário, apesar de dormirem em média 7,7 horas por noite. A atividade física é distribuída em pequenos períodos, e a ausência de pausas regulares limita benefícios metabólicos.</w:t>
      </w:r>
    </w:p>
    <w:p w:rsidR="00000000" w:rsidDel="00000000" w:rsidP="00000000" w:rsidRDefault="00000000" w:rsidRPr="00000000" w14:paraId="000000AC">
      <w:pPr>
        <w:tabs>
          <w:tab w:val="left" w:leader="none" w:pos="840"/>
        </w:tabs>
        <w:rPr>
          <w:sz w:val="24"/>
          <w:szCs w:val="24"/>
        </w:rPr>
      </w:pPr>
      <w:r w:rsidDel="00000000" w:rsidR="00000000" w:rsidRPr="00000000">
        <w:rPr>
          <w:sz w:val="24"/>
          <w:szCs w:val="24"/>
          <w:rtl w:val="0"/>
        </w:rPr>
        <w:t xml:space="preserve">Principais Recomendações:</w:t>
      </w:r>
    </w:p>
    <w:p w:rsidR="00000000" w:rsidDel="00000000" w:rsidP="00000000" w:rsidRDefault="00000000" w:rsidRPr="00000000" w14:paraId="000000AD">
      <w:pPr>
        <w:numPr>
          <w:ilvl w:val="0"/>
          <w:numId w:val="10"/>
        </w:numPr>
        <w:tabs>
          <w:tab w:val="left" w:leader="none" w:pos="840"/>
        </w:tabs>
        <w:ind w:left="720" w:hanging="360"/>
        <w:rPr>
          <w:sz w:val="24"/>
          <w:szCs w:val="24"/>
        </w:rPr>
      </w:pPr>
      <w:r w:rsidDel="00000000" w:rsidR="00000000" w:rsidRPr="00000000">
        <w:rPr>
          <w:sz w:val="24"/>
          <w:szCs w:val="24"/>
          <w:rtl w:val="0"/>
        </w:rPr>
        <w:t xml:space="preserve">Criar notificações inteligentes de movimento.</w:t>
      </w:r>
    </w:p>
    <w:p w:rsidR="00000000" w:rsidDel="00000000" w:rsidP="00000000" w:rsidRDefault="00000000" w:rsidRPr="00000000" w14:paraId="000000AE">
      <w:pPr>
        <w:numPr>
          <w:ilvl w:val="0"/>
          <w:numId w:val="10"/>
        </w:numPr>
        <w:tabs>
          <w:tab w:val="left" w:leader="none" w:pos="840"/>
        </w:tabs>
        <w:ind w:left="720" w:hanging="360"/>
        <w:rPr>
          <w:sz w:val="24"/>
          <w:szCs w:val="24"/>
        </w:rPr>
      </w:pPr>
      <w:r w:rsidDel="00000000" w:rsidR="00000000" w:rsidRPr="00000000">
        <w:rPr>
          <w:sz w:val="24"/>
          <w:szCs w:val="24"/>
          <w:rtl w:val="0"/>
        </w:rPr>
        <w:t xml:space="preserve">Oferecer metas individualizadas de atividade e sono.</w:t>
      </w:r>
    </w:p>
    <w:p w:rsidR="00000000" w:rsidDel="00000000" w:rsidP="00000000" w:rsidRDefault="00000000" w:rsidRPr="00000000" w14:paraId="000000AF">
      <w:pPr>
        <w:numPr>
          <w:ilvl w:val="0"/>
          <w:numId w:val="10"/>
        </w:numPr>
        <w:tabs>
          <w:tab w:val="left" w:leader="none" w:pos="840"/>
        </w:tabs>
        <w:ind w:left="720" w:hanging="360"/>
        <w:rPr>
          <w:sz w:val="24"/>
          <w:szCs w:val="24"/>
        </w:rPr>
      </w:pPr>
      <w:r w:rsidDel="00000000" w:rsidR="00000000" w:rsidRPr="00000000">
        <w:rPr>
          <w:sz w:val="24"/>
          <w:szCs w:val="24"/>
          <w:rtl w:val="0"/>
        </w:rPr>
        <w:t xml:space="preserve">Reforçar conteúdos educativos sobre hábitos saudáveis.</w:t>
      </w:r>
    </w:p>
    <w:p w:rsidR="00000000" w:rsidDel="00000000" w:rsidP="00000000" w:rsidRDefault="00000000" w:rsidRPr="00000000" w14:paraId="000000B0">
      <w:pPr>
        <w:numPr>
          <w:ilvl w:val="0"/>
          <w:numId w:val="10"/>
        </w:numPr>
        <w:tabs>
          <w:tab w:val="left" w:leader="none" w:pos="840"/>
        </w:tabs>
        <w:ind w:left="720" w:hanging="360"/>
        <w:rPr>
          <w:sz w:val="24"/>
          <w:szCs w:val="24"/>
        </w:rPr>
      </w:pPr>
      <w:r w:rsidDel="00000000" w:rsidR="00000000" w:rsidRPr="00000000">
        <w:rPr>
          <w:sz w:val="24"/>
          <w:szCs w:val="24"/>
          <w:rtl w:val="0"/>
        </w:rPr>
        <w:t xml:space="preserve">Direcionar campanhas para mulheres com rotinas intensas.</w:t>
      </w:r>
    </w:p>
    <w:p w:rsidR="00000000" w:rsidDel="00000000" w:rsidP="00000000" w:rsidRDefault="00000000" w:rsidRPr="00000000" w14:paraId="000000B1">
      <w:pPr>
        <w:numPr>
          <w:ilvl w:val="0"/>
          <w:numId w:val="10"/>
        </w:numPr>
        <w:tabs>
          <w:tab w:val="left" w:leader="none" w:pos="840"/>
        </w:tabs>
        <w:ind w:left="720" w:hanging="360"/>
        <w:rPr>
          <w:sz w:val="24"/>
          <w:szCs w:val="24"/>
        </w:rPr>
      </w:pPr>
      <w:r w:rsidDel="00000000" w:rsidR="00000000" w:rsidRPr="00000000">
        <w:rPr>
          <w:sz w:val="24"/>
          <w:szCs w:val="24"/>
          <w:rtl w:val="0"/>
        </w:rPr>
        <w:t xml:space="preserve">Incentivar registros consistentes de peso e sono.</w:t>
      </w:r>
    </w:p>
    <w:p w:rsidR="00000000" w:rsidDel="00000000" w:rsidP="00000000" w:rsidRDefault="00000000" w:rsidRPr="00000000" w14:paraId="000000B2">
      <w:pPr>
        <w:tabs>
          <w:tab w:val="left" w:leader="none" w:pos="840"/>
        </w:tabs>
        <w:ind w:left="0" w:firstLine="0"/>
        <w:rPr/>
      </w:pPr>
      <w:r w:rsidDel="00000000" w:rsidR="00000000" w:rsidRPr="00000000">
        <w:rPr>
          <w:rtl w:val="0"/>
        </w:rPr>
      </w:r>
    </w:p>
    <w:p w:rsidR="00000000" w:rsidDel="00000000" w:rsidP="00000000" w:rsidRDefault="00000000" w:rsidRPr="00000000" w14:paraId="000000B3">
      <w:pPr>
        <w:tabs>
          <w:tab w:val="left" w:leader="none" w:pos="840"/>
        </w:tabs>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arashnic/fitbit/data"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