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00E" w:rsidRDefault="00AD300E" w:rsidP="00147088">
      <w:pPr>
        <w:pStyle w:val="Photo"/>
        <w:spacing w:line="360" w:lineRule="auto"/>
        <w:rPr>
          <w:noProof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C6554A" w:rsidRPr="008B5277" w:rsidRDefault="002554CD" w:rsidP="00147088">
      <w:pPr>
        <w:pStyle w:val="Photo"/>
        <w:spacing w:line="360" w:lineRule="auto"/>
      </w:pPr>
      <w:r w:rsidRPr="008B5277">
        <w:rPr>
          <w:noProof/>
          <w:lang w:bidi="he-IL"/>
        </w:rPr>
        <w:drawing>
          <wp:inline distT="0" distB="0" distL="0" distR="0" wp14:anchorId="0446AF6B" wp14:editId="26C45C9C">
            <wp:extent cx="4683571" cy="3513612"/>
            <wp:effectExtent l="95250" t="95250" r="98425" b="8699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571" cy="351361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D41C4E" w:rsidRDefault="00D41C4E" w:rsidP="00147088">
      <w:pPr>
        <w:pStyle w:val="a5"/>
        <w:spacing w:line="360" w:lineRule="auto"/>
        <w:rPr>
          <w:rtl/>
        </w:rPr>
      </w:pPr>
    </w:p>
    <w:p w:rsidR="00C6554A" w:rsidRDefault="00BF0776" w:rsidP="00147088">
      <w:pPr>
        <w:pStyle w:val="a5"/>
        <w:spacing w:line="360" w:lineRule="auto"/>
      </w:pPr>
      <w:r>
        <w:t>Preliminary Report</w:t>
      </w:r>
    </w:p>
    <w:p w:rsidR="00C6554A" w:rsidRPr="00D5413C" w:rsidRDefault="00D41C4E" w:rsidP="00147088">
      <w:pPr>
        <w:pStyle w:val="a7"/>
        <w:spacing w:line="360" w:lineRule="auto"/>
      </w:pPr>
      <w:r>
        <w:t>Augmented reality game board</w:t>
      </w:r>
    </w:p>
    <w:p w:rsidR="00BF0776" w:rsidRDefault="007759C0" w:rsidP="00147088">
      <w:pPr>
        <w:pStyle w:val="ContactInfo"/>
        <w:spacing w:line="360" w:lineRule="auto"/>
      </w:pPr>
      <w:r>
        <w:t>Mark Maizles</w:t>
      </w:r>
      <w:r w:rsidR="00BF0776">
        <w:t xml:space="preserve"> | 3128312132</w:t>
      </w:r>
    </w:p>
    <w:p w:rsidR="00BF0776" w:rsidRDefault="00BF0776" w:rsidP="00147088">
      <w:pPr>
        <w:pStyle w:val="ContactInfo"/>
        <w:spacing w:line="360" w:lineRule="auto"/>
      </w:pPr>
      <w:r>
        <w:t>Idan Sheffer | 321321321</w:t>
      </w:r>
    </w:p>
    <w:p w:rsidR="00D41C4E" w:rsidRDefault="00BF0776" w:rsidP="00147088">
      <w:pPr>
        <w:pStyle w:val="ContactInfo"/>
        <w:spacing w:line="360" w:lineRule="auto"/>
        <w:rPr>
          <w:rtl/>
        </w:rPr>
      </w:pPr>
      <w:r>
        <w:t>Amit Zeligman | 321321321</w:t>
      </w:r>
      <w:r>
        <w:br/>
        <w:t>Vlad Winter | 312831787</w:t>
      </w:r>
    </w:p>
    <w:p w:rsidR="00D41C4E" w:rsidRDefault="00D41C4E" w:rsidP="00147088">
      <w:pPr>
        <w:pStyle w:val="ContactInfo"/>
        <w:spacing w:line="360" w:lineRule="auto"/>
        <w:rPr>
          <w:rtl/>
        </w:rPr>
      </w:pPr>
    </w:p>
    <w:p w:rsidR="00D41C4E" w:rsidRDefault="00D41C4E" w:rsidP="00147088">
      <w:pPr>
        <w:pStyle w:val="ContactInfo"/>
        <w:spacing w:line="360" w:lineRule="auto"/>
        <w:rPr>
          <w:rtl/>
        </w:rPr>
      </w:pPr>
    </w:p>
    <w:p w:rsidR="00D41C4E" w:rsidRDefault="00D41C4E" w:rsidP="00147088">
      <w:pPr>
        <w:pStyle w:val="ContactInfo"/>
        <w:spacing w:line="360" w:lineRule="auto"/>
      </w:pPr>
      <w:r w:rsidRPr="007759C0">
        <w:t>361.1.4751</w:t>
      </w:r>
      <w:r>
        <w:t xml:space="preserve"> | Introduction to Digital Image Processing |</w:t>
      </w:r>
      <w:r w:rsidRPr="00D5413C">
        <w:t xml:space="preserve"> </w:t>
      </w:r>
      <w:r>
        <w:t>28.12.2017</w:t>
      </w:r>
    </w:p>
    <w:p w:rsidR="00D41C4E" w:rsidRDefault="00D41C4E" w:rsidP="00147088">
      <w:pPr>
        <w:pStyle w:val="ContactInfo"/>
        <w:spacing w:line="360" w:lineRule="auto"/>
        <w:rPr>
          <w:rFonts w:ascii="Arial" w:hAnsi="Arial" w:cs="Arial"/>
          <w:color w:val="222222"/>
          <w:sz w:val="19"/>
          <w:szCs w:val="19"/>
        </w:rPr>
      </w:pPr>
    </w:p>
    <w:p w:rsidR="00D41C4E" w:rsidRDefault="00D41C4E" w:rsidP="00147088">
      <w:pPr>
        <w:pStyle w:val="ContactInfo"/>
        <w:spacing w:line="360" w:lineRule="auto"/>
        <w:rPr>
          <w:rFonts w:ascii="Arial" w:hAnsi="Arial" w:cs="Arial"/>
          <w:color w:val="222222"/>
          <w:sz w:val="19"/>
          <w:szCs w:val="19"/>
        </w:rPr>
      </w:pPr>
    </w:p>
    <w:p w:rsidR="00D41C4E" w:rsidRPr="00F6370B" w:rsidRDefault="00D41C4E" w:rsidP="00147088">
      <w:pPr>
        <w:pStyle w:val="1"/>
        <w:spacing w:line="276" w:lineRule="auto"/>
        <w:rPr>
          <w:sz w:val="40"/>
          <w:szCs w:val="28"/>
        </w:rPr>
      </w:pPr>
      <w:r w:rsidRPr="00F6370B">
        <w:rPr>
          <w:sz w:val="40"/>
          <w:szCs w:val="28"/>
        </w:rPr>
        <w:lastRenderedPageBreak/>
        <w:t>Abstract</w:t>
      </w:r>
    </w:p>
    <w:p w:rsidR="00D41C4E" w:rsidRDefault="00D41C4E" w:rsidP="00147088">
      <w:pPr>
        <w:spacing w:line="276" w:lineRule="auto"/>
      </w:pPr>
      <w:r>
        <w:t xml:space="preserve">The Augmented Reality Game Board is a platform consists of software and hardware </w:t>
      </w:r>
      <w:r w:rsidR="00530782">
        <w:t>which allows one or more players to play a game and interact with it in various ways. The game is being projected on the table, the players hands are being identified and tracked by a camera and image processing. The proposed games to implement are: Pong, Hockey Table, Tetri</w:t>
      </w:r>
      <w:r w:rsidR="004157BF">
        <w:t xml:space="preserve">s, and even a simple Painter </w:t>
      </w:r>
      <w:r w:rsidR="000E5763">
        <w:t>app</w:t>
      </w:r>
      <w:r w:rsidR="004157BF">
        <w:t>.</w:t>
      </w:r>
    </w:p>
    <w:p w:rsidR="00D41C4E" w:rsidRPr="00F6370B" w:rsidRDefault="00D41C4E" w:rsidP="00147088">
      <w:pPr>
        <w:pStyle w:val="1"/>
        <w:spacing w:line="276" w:lineRule="auto"/>
        <w:rPr>
          <w:sz w:val="40"/>
          <w:szCs w:val="28"/>
        </w:rPr>
      </w:pPr>
      <w:r w:rsidRPr="00F6370B">
        <w:rPr>
          <w:sz w:val="40"/>
          <w:szCs w:val="28"/>
        </w:rPr>
        <w:t xml:space="preserve">System Description </w:t>
      </w:r>
    </w:p>
    <w:p w:rsidR="00D41C4E" w:rsidRDefault="00530782" w:rsidP="00147088">
      <w:pPr>
        <w:spacing w:line="276" w:lineRule="auto"/>
      </w:pPr>
      <w:r>
        <w:t>The system is composed of</w:t>
      </w:r>
      <w:r w:rsidR="000E5763">
        <w:t xml:space="preserve"> both</w:t>
      </w:r>
      <w:r>
        <w:t xml:space="preserve"> hardware and software.</w:t>
      </w:r>
    </w:p>
    <w:p w:rsidR="00530782" w:rsidRDefault="00530782" w:rsidP="00147088">
      <w:pPr>
        <w:pStyle w:val="2"/>
        <w:spacing w:line="276" w:lineRule="auto"/>
      </w:pPr>
      <w:r>
        <w:t>The Hardware:</w:t>
      </w:r>
    </w:p>
    <w:p w:rsidR="00530782" w:rsidRDefault="00F6370B" w:rsidP="00147088">
      <w:pPr>
        <w:pStyle w:val="aff6"/>
        <w:numPr>
          <w:ilvl w:val="0"/>
          <w:numId w:val="24"/>
        </w:numPr>
        <w:spacing w:line="276" w:lineRule="auto"/>
      </w:pPr>
      <w:r w:rsidRPr="00F6370B">
        <w:rPr>
          <w:b/>
          <w:bCs/>
        </w:rPr>
        <w:t>Flat Table</w:t>
      </w:r>
      <w:r>
        <w:t xml:space="preserve"> – or any flat surface that can be projected on.</w:t>
      </w:r>
    </w:p>
    <w:p w:rsidR="00F6370B" w:rsidRDefault="00F6370B" w:rsidP="00147088">
      <w:pPr>
        <w:pStyle w:val="aff6"/>
        <w:numPr>
          <w:ilvl w:val="0"/>
          <w:numId w:val="24"/>
        </w:numPr>
        <w:spacing w:line="276" w:lineRule="auto"/>
      </w:pPr>
      <w:r w:rsidRPr="00F6370B">
        <w:rPr>
          <w:b/>
          <w:bCs/>
        </w:rPr>
        <w:t>Projector</w:t>
      </w:r>
      <w:r>
        <w:t xml:space="preserve"> - will be installed above the table, held by some rig, pointing downwards.</w:t>
      </w:r>
    </w:p>
    <w:p w:rsidR="00F6370B" w:rsidRDefault="00F6370B" w:rsidP="00147088">
      <w:pPr>
        <w:pStyle w:val="aff6"/>
        <w:numPr>
          <w:ilvl w:val="0"/>
          <w:numId w:val="24"/>
        </w:numPr>
        <w:spacing w:line="276" w:lineRule="auto"/>
      </w:pPr>
      <w:r w:rsidRPr="00F6370B">
        <w:rPr>
          <w:b/>
          <w:bCs/>
        </w:rPr>
        <w:t>Camera</w:t>
      </w:r>
      <w:r>
        <w:t xml:space="preserve"> – webcam or any other camera that can be connected to a computer, also held above the table and pointing downwards.</w:t>
      </w:r>
    </w:p>
    <w:p w:rsidR="00F6370B" w:rsidRDefault="00F6370B" w:rsidP="00147088">
      <w:pPr>
        <w:pStyle w:val="aff6"/>
        <w:numPr>
          <w:ilvl w:val="0"/>
          <w:numId w:val="24"/>
        </w:numPr>
        <w:spacing w:line="276" w:lineRule="auto"/>
      </w:pPr>
      <w:r w:rsidRPr="00F6370B">
        <w:rPr>
          <w:b/>
          <w:bCs/>
        </w:rPr>
        <w:t>Computer</w:t>
      </w:r>
      <w:r>
        <w:t xml:space="preserve"> – connects the input (camera), does the processing and outputs (projector).</w:t>
      </w:r>
    </w:p>
    <w:p w:rsidR="00F6370B" w:rsidRDefault="00F6370B" w:rsidP="00147088">
      <w:pPr>
        <w:pStyle w:val="aff6"/>
        <w:numPr>
          <w:ilvl w:val="0"/>
          <w:numId w:val="24"/>
        </w:numPr>
        <w:spacing w:line="276" w:lineRule="auto"/>
      </w:pPr>
      <w:r w:rsidRPr="00F6370B">
        <w:rPr>
          <w:b/>
          <w:bCs/>
        </w:rPr>
        <w:t>Others</w:t>
      </w:r>
      <w:r>
        <w:t xml:space="preserve"> – A rig or a frame to hold the camera and projector.</w:t>
      </w:r>
    </w:p>
    <w:p w:rsidR="00F6370B" w:rsidRDefault="00F6370B" w:rsidP="00147088">
      <w:pPr>
        <w:pStyle w:val="2"/>
        <w:spacing w:line="276" w:lineRule="auto"/>
      </w:pPr>
      <w:r>
        <w:t>The Software:</w:t>
      </w:r>
    </w:p>
    <w:p w:rsidR="00F6370B" w:rsidRDefault="00F6370B" w:rsidP="00147088">
      <w:pPr>
        <w:spacing w:line="276" w:lineRule="auto"/>
      </w:pPr>
      <w:r>
        <w:t>The software will consist of 2 main parts:</w:t>
      </w:r>
    </w:p>
    <w:p w:rsidR="00F6370B" w:rsidRDefault="00F6370B" w:rsidP="00147088">
      <w:pPr>
        <w:pStyle w:val="aff6"/>
        <w:numPr>
          <w:ilvl w:val="0"/>
          <w:numId w:val="25"/>
        </w:numPr>
        <w:spacing w:line="276" w:lineRule="auto"/>
      </w:pPr>
      <w:r w:rsidRPr="00147088">
        <w:rPr>
          <w:b/>
          <w:bCs/>
          <w:u w:val="single"/>
        </w:rPr>
        <w:t>Input Processing</w:t>
      </w:r>
      <w:r>
        <w:t xml:space="preserve"> – The real-time image captured by the camera will need to be processed </w:t>
      </w:r>
      <w:r w:rsidR="00147088">
        <w:t xml:space="preserve">for a few purposes: </w:t>
      </w:r>
    </w:p>
    <w:p w:rsidR="00147088" w:rsidRDefault="00147088" w:rsidP="00147088">
      <w:pPr>
        <w:pStyle w:val="aff6"/>
        <w:numPr>
          <w:ilvl w:val="1"/>
          <w:numId w:val="25"/>
        </w:numPr>
        <w:spacing w:line="276" w:lineRule="auto"/>
      </w:pPr>
      <w:r>
        <w:t>Detect and track players’ hands locations.</w:t>
      </w:r>
    </w:p>
    <w:p w:rsidR="00147088" w:rsidRDefault="00147088" w:rsidP="00147088">
      <w:pPr>
        <w:pStyle w:val="aff6"/>
        <w:numPr>
          <w:ilvl w:val="1"/>
          <w:numId w:val="25"/>
        </w:numPr>
        <w:spacing w:line="276" w:lineRule="auto"/>
      </w:pPr>
      <w:r>
        <w:t>Calculate the players’ hands movement vector – speed and direction.</w:t>
      </w:r>
    </w:p>
    <w:p w:rsidR="00147088" w:rsidRDefault="00147088" w:rsidP="00147088">
      <w:pPr>
        <w:pStyle w:val="aff6"/>
        <w:numPr>
          <w:ilvl w:val="1"/>
          <w:numId w:val="25"/>
        </w:numPr>
        <w:spacing w:line="276" w:lineRule="auto"/>
      </w:pPr>
      <w:r>
        <w:t>Detect the tables’ boundaries.</w:t>
      </w:r>
    </w:p>
    <w:p w:rsidR="00147088" w:rsidRDefault="00147088" w:rsidP="00147088">
      <w:pPr>
        <w:pStyle w:val="aff6"/>
        <w:numPr>
          <w:ilvl w:val="1"/>
          <w:numId w:val="25"/>
        </w:numPr>
        <w:spacing w:line="276" w:lineRule="auto"/>
      </w:pPr>
      <w:r>
        <w:t>Detect other items – possibly labeled or marked – that will incorporate into the game in some manner.</w:t>
      </w:r>
    </w:p>
    <w:p w:rsidR="00F6370B" w:rsidRPr="00530782" w:rsidRDefault="00F6370B" w:rsidP="00147088">
      <w:pPr>
        <w:pStyle w:val="aff6"/>
        <w:numPr>
          <w:ilvl w:val="0"/>
          <w:numId w:val="25"/>
        </w:numPr>
        <w:spacing w:line="276" w:lineRule="auto"/>
        <w:rPr>
          <w:rtl/>
        </w:rPr>
      </w:pPr>
      <w:r w:rsidRPr="00147088">
        <w:rPr>
          <w:b/>
          <w:bCs/>
          <w:u w:val="single"/>
        </w:rPr>
        <w:t>Game Engine</w:t>
      </w:r>
      <w:r>
        <w:t xml:space="preserve"> – that will run the game itself, receiving inputs from the processed camera images of the board</w:t>
      </w:r>
      <w:r w:rsidR="00147088">
        <w:t>.</w:t>
      </w:r>
      <w:r>
        <w:t xml:space="preserve"> </w:t>
      </w:r>
    </w:p>
    <w:p w:rsidR="00D41C4E" w:rsidRPr="00F6370B" w:rsidRDefault="00D41C4E" w:rsidP="00147088">
      <w:pPr>
        <w:pStyle w:val="1"/>
        <w:spacing w:line="360" w:lineRule="auto"/>
        <w:rPr>
          <w:sz w:val="40"/>
          <w:szCs w:val="28"/>
        </w:rPr>
      </w:pPr>
      <w:r w:rsidRPr="00F6370B">
        <w:rPr>
          <w:sz w:val="40"/>
          <w:szCs w:val="28"/>
        </w:rPr>
        <w:lastRenderedPageBreak/>
        <w:t>Aims</w:t>
      </w:r>
    </w:p>
    <w:p w:rsidR="004A0D7F" w:rsidRDefault="004A0D7F" w:rsidP="004A0D7F">
      <w:pPr>
        <w:pStyle w:val="aff6"/>
        <w:numPr>
          <w:ilvl w:val="0"/>
          <w:numId w:val="28"/>
        </w:numPr>
        <w:spacing w:line="360" w:lineRule="auto"/>
      </w:pPr>
      <w:r w:rsidRPr="00A955BD">
        <w:rPr>
          <w:b/>
          <w:bCs/>
        </w:rPr>
        <w:t>Real Time Processing</w:t>
      </w:r>
      <w:r>
        <w:t xml:space="preserve"> –</w:t>
      </w:r>
      <w:r>
        <w:t xml:space="preserve"> Our algorithm must be fast enough</w:t>
      </w:r>
      <w:r w:rsidR="00250390">
        <w:t xml:space="preserve"> to deal with real time game speed. We will determine later the exact speed the algorithm should handle with. </w:t>
      </w:r>
    </w:p>
    <w:p w:rsidR="00705A01" w:rsidRPr="00705A01" w:rsidRDefault="00250390" w:rsidP="00DA088E">
      <w:pPr>
        <w:pStyle w:val="aff6"/>
        <w:numPr>
          <w:ilvl w:val="0"/>
          <w:numId w:val="28"/>
        </w:numPr>
        <w:spacing w:line="360" w:lineRule="auto"/>
      </w:pPr>
      <w:r>
        <w:rPr>
          <w:b/>
          <w:bCs/>
        </w:rPr>
        <w:t xml:space="preserve">Accurate </w:t>
      </w:r>
      <w:r w:rsidR="00DA088E">
        <w:rPr>
          <w:b/>
          <w:bCs/>
        </w:rPr>
        <w:t xml:space="preserve">hand detection and movement estimation – </w:t>
      </w:r>
      <w:r w:rsidR="00DA088E" w:rsidRPr="00705A01">
        <w:t>We aim the algorithm to be Robust such that any hand movement that we consider as a part of the game will be properly detect and</w:t>
      </w:r>
      <w:r w:rsidR="00705A01" w:rsidRPr="00705A01">
        <w:t xml:space="preserve"> estimate accurately.</w:t>
      </w:r>
      <w:r w:rsidR="00705A01">
        <w:rPr>
          <w:b/>
          <w:bCs/>
        </w:rPr>
        <w:t xml:space="preserve"> </w:t>
      </w:r>
    </w:p>
    <w:p w:rsidR="00250390" w:rsidRPr="00705A01" w:rsidRDefault="00705A01" w:rsidP="00DA088E">
      <w:pPr>
        <w:pStyle w:val="aff6"/>
        <w:numPr>
          <w:ilvl w:val="0"/>
          <w:numId w:val="28"/>
        </w:numPr>
        <w:spacing w:line="360" w:lineRule="auto"/>
      </w:pPr>
      <w:r w:rsidRPr="00705A01">
        <w:t>As a res</w:t>
      </w:r>
      <w:bookmarkStart w:id="5" w:name="_GoBack"/>
      <w:bookmarkEnd w:id="5"/>
      <w:r w:rsidRPr="00705A01">
        <w:t xml:space="preserve">ult of the above states, our main goal is to derive hands on system, that will supply the user full game envelope with real time response under the following assumptions.   </w:t>
      </w:r>
      <w:r w:rsidR="00DA088E" w:rsidRPr="00705A01">
        <w:t xml:space="preserve">  </w:t>
      </w:r>
      <w:r w:rsidR="00250390" w:rsidRPr="00705A01">
        <w:t xml:space="preserve"> </w:t>
      </w:r>
    </w:p>
    <w:p w:rsidR="00D41C4E" w:rsidRPr="00F6370B" w:rsidRDefault="00D41C4E" w:rsidP="00147088">
      <w:pPr>
        <w:pStyle w:val="1"/>
        <w:spacing w:line="360" w:lineRule="auto"/>
        <w:rPr>
          <w:sz w:val="40"/>
          <w:szCs w:val="28"/>
        </w:rPr>
      </w:pPr>
      <w:r w:rsidRPr="00F6370B">
        <w:rPr>
          <w:sz w:val="40"/>
          <w:szCs w:val="28"/>
        </w:rPr>
        <w:t>Assumptions</w:t>
      </w:r>
    </w:p>
    <w:p w:rsidR="00D41C4E" w:rsidRDefault="00147088" w:rsidP="00A955BD">
      <w:pPr>
        <w:pStyle w:val="aff6"/>
        <w:numPr>
          <w:ilvl w:val="0"/>
          <w:numId w:val="28"/>
        </w:numPr>
        <w:spacing w:line="360" w:lineRule="auto"/>
      </w:pPr>
      <w:r w:rsidRPr="00A955BD">
        <w:rPr>
          <w:b/>
          <w:bCs/>
        </w:rPr>
        <w:t>Light Conditions</w:t>
      </w:r>
      <w:r>
        <w:t xml:space="preserve"> – We assume that the environment will be dark enough for the projector to project a clear and bright image, that will not interfere with the image processing by the camera – specifically of identifying the location of the hands and table boundaries. </w:t>
      </w:r>
    </w:p>
    <w:p w:rsidR="004A0D7F" w:rsidRDefault="005F38F1" w:rsidP="00A955BD">
      <w:pPr>
        <w:pStyle w:val="aff6"/>
        <w:numPr>
          <w:ilvl w:val="0"/>
          <w:numId w:val="28"/>
        </w:numPr>
        <w:spacing w:line="360" w:lineRule="auto"/>
      </w:pPr>
      <w:r>
        <w:rPr>
          <w:b/>
          <w:bCs/>
        </w:rPr>
        <w:t xml:space="preserve">Table Background </w:t>
      </w:r>
      <w:r>
        <w:t>– We consider</w:t>
      </w:r>
      <w:r w:rsidR="00C70A4C">
        <w:t xml:space="preserve"> the</w:t>
      </w:r>
      <w:r w:rsidR="004A0D7F">
        <w:t xml:space="preserve"> table to be clean white, with no interruptions of strange elements, besides the players hands and the dedicated objects we will consider as part of the game.     </w:t>
      </w:r>
    </w:p>
    <w:p w:rsidR="005F38F1" w:rsidRDefault="004A0D7F" w:rsidP="00A955BD">
      <w:pPr>
        <w:pStyle w:val="aff6"/>
        <w:numPr>
          <w:ilvl w:val="0"/>
          <w:numId w:val="28"/>
        </w:numPr>
        <w:spacing w:line="360" w:lineRule="auto"/>
      </w:pPr>
      <w:r>
        <w:rPr>
          <w:b/>
          <w:bCs/>
        </w:rPr>
        <w:t xml:space="preserve">Camera Perspective </w:t>
      </w:r>
      <w:r w:rsidRPr="004A0D7F">
        <w:t>-</w:t>
      </w:r>
      <w:r>
        <w:t xml:space="preserve"> </w:t>
      </w:r>
      <w:r w:rsidR="00C70A4C">
        <w:t xml:space="preserve"> </w:t>
      </w:r>
      <w:r>
        <w:t xml:space="preserve">The Image detection camera will be </w:t>
      </w:r>
      <w:r w:rsidR="00250390">
        <w:t>pre-calibrate</w:t>
      </w:r>
      <w:r>
        <w:t xml:space="preserve">, such that the perspective will be totally flat with the table </w:t>
      </w:r>
      <w:r>
        <w:rPr>
          <w:lang w:bidi="he-IL"/>
        </w:rPr>
        <w:t xml:space="preserve">plan. </w:t>
      </w:r>
      <w:r>
        <w:t xml:space="preserve"> </w:t>
      </w:r>
    </w:p>
    <w:p w:rsidR="00DA088E" w:rsidRDefault="00DA088E" w:rsidP="00A955BD">
      <w:pPr>
        <w:pStyle w:val="aff6"/>
        <w:numPr>
          <w:ilvl w:val="0"/>
          <w:numId w:val="28"/>
        </w:numPr>
        <w:spacing w:line="360" w:lineRule="auto"/>
      </w:pPr>
      <w:r>
        <w:rPr>
          <w:b/>
          <w:bCs/>
        </w:rPr>
        <w:t xml:space="preserve">Base pong algorithm </w:t>
      </w:r>
      <w:r>
        <w:t xml:space="preserve">– Our project is about image processing. Consequently, we are not going to focus on the game base software implementation and we will use exist IP's to derive it.    </w:t>
      </w:r>
    </w:p>
    <w:p w:rsidR="00D41C4E" w:rsidRPr="00F6370B" w:rsidRDefault="00D41C4E" w:rsidP="00147088">
      <w:pPr>
        <w:pStyle w:val="1"/>
        <w:spacing w:line="360" w:lineRule="auto"/>
        <w:rPr>
          <w:sz w:val="40"/>
          <w:szCs w:val="28"/>
        </w:rPr>
      </w:pPr>
      <w:r w:rsidRPr="00F6370B">
        <w:rPr>
          <w:sz w:val="40"/>
          <w:szCs w:val="28"/>
        </w:rPr>
        <w:t>Algorithms Overview</w:t>
      </w:r>
    </w:p>
    <w:p w:rsidR="00D41C4E" w:rsidRDefault="000E5763" w:rsidP="00147088">
      <w:pPr>
        <w:spacing w:line="360" w:lineRule="auto"/>
      </w:pPr>
      <w:r>
        <w:t>Like stated previously, we will need to use algorithms that will do the following tasks:</w:t>
      </w:r>
    </w:p>
    <w:p w:rsidR="001A1779" w:rsidRPr="001A1779" w:rsidRDefault="00A955BD" w:rsidP="001A1779">
      <w:pPr>
        <w:rPr>
          <w:b/>
          <w:bCs/>
        </w:rPr>
      </w:pPr>
      <w:r w:rsidRPr="001A1779">
        <w:rPr>
          <w:b/>
          <w:bCs/>
        </w:rPr>
        <w:lastRenderedPageBreak/>
        <w:t>Surface/Table</w:t>
      </w:r>
      <w:r w:rsidR="000E5763" w:rsidRPr="001A1779">
        <w:rPr>
          <w:b/>
          <w:bCs/>
        </w:rPr>
        <w:t xml:space="preserve"> Boundaries Detection </w:t>
      </w:r>
      <w:r w:rsidRPr="001A1779">
        <w:rPr>
          <w:b/>
          <w:bCs/>
        </w:rPr>
        <w:t xml:space="preserve">[Pre-processing] </w:t>
      </w:r>
      <w:r w:rsidR="000E5763" w:rsidRPr="001A1779">
        <w:rPr>
          <w:b/>
          <w:bCs/>
        </w:rPr>
        <w:t>–</w:t>
      </w:r>
    </w:p>
    <w:p w:rsidR="000E5763" w:rsidRPr="001A1779" w:rsidRDefault="00A955BD" w:rsidP="001A1779">
      <w:r w:rsidRPr="001A1779">
        <w:t xml:space="preserve">Canny + Hough Lines + Find corners out of the lines. </w:t>
      </w:r>
    </w:p>
    <w:p w:rsidR="000E5763" w:rsidRPr="001A1779" w:rsidRDefault="000E5763" w:rsidP="001A1779">
      <w:pPr>
        <w:rPr>
          <w:b/>
          <w:bCs/>
        </w:rPr>
      </w:pPr>
      <w:r w:rsidRPr="001A1779">
        <w:rPr>
          <w:b/>
          <w:bCs/>
        </w:rPr>
        <w:t>Hands Detection and Tracking –</w:t>
      </w:r>
    </w:p>
    <w:p w:rsidR="000E5763" w:rsidRPr="001A1779" w:rsidRDefault="00A955BD" w:rsidP="001A1779">
      <w:r w:rsidRPr="001A1779">
        <w:t xml:space="preserve">Detection based on Skin Color </w:t>
      </w:r>
    </w:p>
    <w:p w:rsidR="00250390" w:rsidRDefault="00A955BD" w:rsidP="00250390">
      <w:r w:rsidRPr="001A1779">
        <w:t>Detection based on Convexity [5]</w:t>
      </w:r>
    </w:p>
    <w:p w:rsidR="00250390" w:rsidRPr="001A1779" w:rsidRDefault="00250390" w:rsidP="00250390"/>
    <w:p w:rsidR="000E5763" w:rsidRDefault="000E5763" w:rsidP="001A1779">
      <w:pPr>
        <w:rPr>
          <w:b/>
          <w:bCs/>
        </w:rPr>
      </w:pPr>
      <w:r w:rsidRPr="001A1779">
        <w:rPr>
          <w:b/>
          <w:bCs/>
        </w:rPr>
        <w:t xml:space="preserve">Hands Movement Vector </w:t>
      </w:r>
      <w:r w:rsidR="00250390">
        <w:rPr>
          <w:b/>
          <w:bCs/>
        </w:rPr>
        <w:t>Estimation</w:t>
      </w:r>
      <w:r w:rsidRPr="001A1779">
        <w:rPr>
          <w:b/>
          <w:bCs/>
        </w:rPr>
        <w:t xml:space="preserve"> –</w:t>
      </w:r>
    </w:p>
    <w:p w:rsidR="00250390" w:rsidRPr="00250390" w:rsidRDefault="00250390" w:rsidP="001A1779">
      <w:r w:rsidRPr="00250390">
        <w:t>Based on Kalman filter.</w:t>
      </w:r>
    </w:p>
    <w:p w:rsidR="000E5763" w:rsidRPr="001A1779" w:rsidRDefault="000E5763" w:rsidP="001A1779"/>
    <w:p w:rsidR="000E5763" w:rsidRPr="001A1779" w:rsidRDefault="000E5763" w:rsidP="001A1779">
      <w:pPr>
        <w:rPr>
          <w:b/>
          <w:bCs/>
        </w:rPr>
      </w:pPr>
      <w:r w:rsidRPr="001A1779">
        <w:rPr>
          <w:b/>
          <w:bCs/>
        </w:rPr>
        <w:t>Various Hands Gesture Detection –</w:t>
      </w:r>
    </w:p>
    <w:p w:rsidR="001A1779" w:rsidRPr="001A1779" w:rsidRDefault="001A1779" w:rsidP="001A1779">
      <w:r w:rsidRPr="001A1779">
        <w:t>Further research required.</w:t>
      </w:r>
    </w:p>
    <w:p w:rsidR="000E5763" w:rsidRDefault="000E5763" w:rsidP="000E5763">
      <w:pPr>
        <w:pStyle w:val="aff6"/>
      </w:pPr>
    </w:p>
    <w:p w:rsidR="000E5763" w:rsidRPr="00D41C4E" w:rsidRDefault="000E5763" w:rsidP="000E5763">
      <w:pPr>
        <w:pStyle w:val="aff6"/>
        <w:spacing w:line="360" w:lineRule="auto"/>
      </w:pPr>
    </w:p>
    <w:p w:rsidR="00C6554A" w:rsidRPr="000D6531" w:rsidRDefault="00D41C4E" w:rsidP="00147088">
      <w:pPr>
        <w:pStyle w:val="1"/>
        <w:spacing w:line="360" w:lineRule="auto"/>
        <w:rPr>
          <w:sz w:val="40"/>
          <w:szCs w:val="28"/>
        </w:rPr>
      </w:pPr>
      <w:r w:rsidRPr="000D6531">
        <w:rPr>
          <w:sz w:val="40"/>
          <w:szCs w:val="28"/>
        </w:rPr>
        <w:t xml:space="preserve">References </w:t>
      </w:r>
    </w:p>
    <w:p w:rsidR="00D41C4E" w:rsidRPr="000E5763" w:rsidRDefault="00147088" w:rsidP="00A955BD">
      <w:pPr>
        <w:pStyle w:val="aff6"/>
        <w:numPr>
          <w:ilvl w:val="0"/>
          <w:numId w:val="29"/>
        </w:numPr>
        <w:spacing w:line="360" w:lineRule="auto"/>
        <w:rPr>
          <w:b/>
          <w:bCs/>
        </w:rPr>
      </w:pPr>
      <w:r w:rsidRPr="000E5763">
        <w:rPr>
          <w:b/>
          <w:bCs/>
        </w:rPr>
        <w:t>An implementation of a Pong game with similar principles:</w:t>
      </w:r>
    </w:p>
    <w:p w:rsidR="00D41C4E" w:rsidRPr="00A955BD" w:rsidRDefault="007B6305" w:rsidP="00A955BD">
      <w:pPr>
        <w:pStyle w:val="aff6"/>
        <w:numPr>
          <w:ilvl w:val="1"/>
          <w:numId w:val="29"/>
        </w:numPr>
        <w:spacing w:line="360" w:lineRule="auto"/>
        <w:rPr>
          <w:sz w:val="20"/>
          <w:szCs w:val="20"/>
        </w:rPr>
      </w:pPr>
      <w:hyperlink r:id="rId8" w:history="1">
        <w:r w:rsidR="00147088" w:rsidRPr="00A955BD">
          <w:rPr>
            <w:rStyle w:val="Hyperlink"/>
            <w:sz w:val="20"/>
            <w:szCs w:val="20"/>
          </w:rPr>
          <w:t>http://jason-webb.info/2011/07/tabletop-augmented-reality-pong-game/</w:t>
        </w:r>
      </w:hyperlink>
    </w:p>
    <w:p w:rsidR="00D41C4E" w:rsidRPr="000E5763" w:rsidRDefault="004157BF" w:rsidP="00A955BD">
      <w:pPr>
        <w:pStyle w:val="aff6"/>
        <w:numPr>
          <w:ilvl w:val="0"/>
          <w:numId w:val="29"/>
        </w:numPr>
        <w:spacing w:line="360" w:lineRule="auto"/>
        <w:rPr>
          <w:b/>
          <w:bCs/>
        </w:rPr>
      </w:pPr>
      <w:r w:rsidRPr="000E5763">
        <w:rPr>
          <w:b/>
          <w:bCs/>
        </w:rPr>
        <w:t>Face Real Time Detection:</w:t>
      </w:r>
    </w:p>
    <w:p w:rsidR="004157BF" w:rsidRPr="00A955BD" w:rsidRDefault="007B6305" w:rsidP="00A955BD">
      <w:pPr>
        <w:pStyle w:val="aff6"/>
        <w:numPr>
          <w:ilvl w:val="1"/>
          <w:numId w:val="29"/>
        </w:numPr>
        <w:spacing w:line="360" w:lineRule="auto"/>
        <w:rPr>
          <w:sz w:val="20"/>
          <w:szCs w:val="20"/>
        </w:rPr>
      </w:pPr>
      <w:hyperlink r:id="rId9" w:history="1">
        <w:r w:rsidR="004157BF" w:rsidRPr="00A955BD">
          <w:rPr>
            <w:rStyle w:val="Hyperlink"/>
            <w:sz w:val="20"/>
            <w:szCs w:val="20"/>
          </w:rPr>
          <w:t>https://www.beyond-reality-face.com/overview</w:t>
        </w:r>
      </w:hyperlink>
    </w:p>
    <w:p w:rsidR="004157BF" w:rsidRPr="000E5763" w:rsidRDefault="004157BF" w:rsidP="00A955BD">
      <w:pPr>
        <w:pStyle w:val="aff6"/>
        <w:numPr>
          <w:ilvl w:val="0"/>
          <w:numId w:val="29"/>
        </w:numPr>
        <w:rPr>
          <w:b/>
          <w:bCs/>
        </w:rPr>
      </w:pPr>
      <w:r w:rsidRPr="000E5763">
        <w:rPr>
          <w:b/>
          <w:bCs/>
        </w:rPr>
        <w:t>Hand tracking and gesture recognition system for human-computer interaction using low-cost hardware</w:t>
      </w:r>
    </w:p>
    <w:p w:rsidR="004157BF" w:rsidRPr="00A955BD" w:rsidRDefault="007B6305" w:rsidP="00A955BD">
      <w:pPr>
        <w:pStyle w:val="aff6"/>
        <w:numPr>
          <w:ilvl w:val="1"/>
          <w:numId w:val="29"/>
        </w:numPr>
        <w:spacing w:line="360" w:lineRule="auto"/>
        <w:rPr>
          <w:sz w:val="20"/>
          <w:szCs w:val="20"/>
          <w:rtl/>
          <w:lang w:val="en"/>
        </w:rPr>
      </w:pPr>
      <w:hyperlink r:id="rId10" w:history="1">
        <w:r w:rsidR="00996D0A" w:rsidRPr="00A955BD">
          <w:rPr>
            <w:rStyle w:val="Hyperlink"/>
            <w:sz w:val="20"/>
            <w:szCs w:val="20"/>
            <w:lang w:val="en"/>
          </w:rPr>
          <w:t>https://link.springer.com/article/10.1007/s11042-013-1501-1</w:t>
        </w:r>
      </w:hyperlink>
    </w:p>
    <w:p w:rsidR="00996D0A" w:rsidRPr="00A955BD" w:rsidRDefault="007B6305" w:rsidP="00A955BD">
      <w:pPr>
        <w:pStyle w:val="aff6"/>
        <w:numPr>
          <w:ilvl w:val="0"/>
          <w:numId w:val="29"/>
        </w:numPr>
        <w:spacing w:line="360" w:lineRule="auto"/>
        <w:rPr>
          <w:sz w:val="20"/>
          <w:szCs w:val="20"/>
          <w:lang w:val="en"/>
        </w:rPr>
      </w:pPr>
      <w:hyperlink r:id="rId11" w:history="1">
        <w:r w:rsidR="00996D0A" w:rsidRPr="00A955BD">
          <w:rPr>
            <w:rStyle w:val="Hyperlink"/>
            <w:sz w:val="20"/>
            <w:szCs w:val="20"/>
            <w:lang w:val="en"/>
          </w:rPr>
          <w:t>http://www.robots.ox.ac.uk/~vgg/research/hands/</w:t>
        </w:r>
      </w:hyperlink>
    </w:p>
    <w:p w:rsidR="00A955BD" w:rsidRPr="00A955BD" w:rsidRDefault="00A955BD" w:rsidP="00A955BD">
      <w:pPr>
        <w:pStyle w:val="aff6"/>
        <w:numPr>
          <w:ilvl w:val="0"/>
          <w:numId w:val="29"/>
        </w:numPr>
        <w:spacing w:line="360" w:lineRule="auto"/>
        <w:rPr>
          <w:b/>
          <w:bCs/>
          <w:lang w:val="en"/>
        </w:rPr>
      </w:pPr>
      <w:r w:rsidRPr="00A955BD">
        <w:rPr>
          <w:b/>
          <w:bCs/>
          <w:lang w:val="en"/>
        </w:rPr>
        <w:t xml:space="preserve">Hand Tracking in OpenCV </w:t>
      </w:r>
    </w:p>
    <w:p w:rsidR="00A955BD" w:rsidRDefault="007B6305" w:rsidP="006B05F5">
      <w:pPr>
        <w:pStyle w:val="aff6"/>
        <w:numPr>
          <w:ilvl w:val="1"/>
          <w:numId w:val="29"/>
        </w:numPr>
        <w:spacing w:line="360" w:lineRule="auto"/>
        <w:rPr>
          <w:sz w:val="20"/>
          <w:szCs w:val="20"/>
          <w:lang w:val="en"/>
        </w:rPr>
      </w:pPr>
      <w:hyperlink r:id="rId12" w:history="1">
        <w:r w:rsidR="00A955BD" w:rsidRPr="00A955BD">
          <w:rPr>
            <w:rStyle w:val="Hyperlink"/>
            <w:sz w:val="20"/>
            <w:szCs w:val="20"/>
            <w:lang w:val="en"/>
          </w:rPr>
          <w:t>https://sanjayslnarayanan.files.wordpress.com/2013/08/handtrackingopencv.pdf</w:t>
        </w:r>
      </w:hyperlink>
    </w:p>
    <w:p w:rsidR="001A1779" w:rsidRDefault="007B6305" w:rsidP="001A1779">
      <w:pPr>
        <w:pStyle w:val="aff6"/>
        <w:numPr>
          <w:ilvl w:val="0"/>
          <w:numId w:val="29"/>
        </w:numPr>
        <w:spacing w:line="360" w:lineRule="auto"/>
        <w:rPr>
          <w:sz w:val="20"/>
          <w:szCs w:val="20"/>
          <w:lang w:val="en"/>
        </w:rPr>
      </w:pPr>
      <w:hyperlink r:id="rId13" w:history="1">
        <w:r w:rsidR="001A1779" w:rsidRPr="00CB37C8">
          <w:rPr>
            <w:rStyle w:val="Hyperlink"/>
            <w:sz w:val="20"/>
            <w:szCs w:val="20"/>
            <w:lang w:val="en"/>
          </w:rPr>
          <w:t>https://www.intorobotics.com/9-opencv-tutorials-hand-gesture-detection-recognition/</w:t>
        </w:r>
      </w:hyperlink>
    </w:p>
    <w:p w:rsidR="001A1779" w:rsidRDefault="001A1779" w:rsidP="001A1779">
      <w:pPr>
        <w:pStyle w:val="aff6"/>
        <w:spacing w:line="360" w:lineRule="auto"/>
        <w:rPr>
          <w:sz w:val="20"/>
          <w:szCs w:val="20"/>
          <w:lang w:val="en"/>
        </w:rPr>
      </w:pPr>
    </w:p>
    <w:p w:rsidR="006B05F5" w:rsidRPr="006B05F5" w:rsidRDefault="006B05F5" w:rsidP="006B05F5">
      <w:pPr>
        <w:spacing w:line="360" w:lineRule="auto"/>
        <w:rPr>
          <w:sz w:val="20"/>
          <w:szCs w:val="20"/>
          <w:lang w:val="en"/>
        </w:rPr>
      </w:pPr>
    </w:p>
    <w:sectPr w:rsidR="006B05F5" w:rsidRPr="006B05F5">
      <w:headerReference w:type="default" r:id="rId14"/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305" w:rsidRDefault="007B6305" w:rsidP="00C6554A">
      <w:pPr>
        <w:spacing w:before="0" w:after="0" w:line="240" w:lineRule="auto"/>
      </w:pPr>
      <w:r>
        <w:separator/>
      </w:r>
    </w:p>
  </w:endnote>
  <w:endnote w:type="continuationSeparator" w:id="0">
    <w:p w:rsidR="007B6305" w:rsidRDefault="007B630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70B" w:rsidRDefault="00F6370B" w:rsidP="007759C0">
    <w:pPr>
      <w:pStyle w:val="a9"/>
      <w:jc w:val="center"/>
    </w:pPr>
    <w:r w:rsidRPr="007759C0">
      <w:t>361.1.4751</w:t>
    </w:r>
    <w:r>
      <w:t xml:space="preserve"> | Introduction to Digital Image Processing |</w:t>
    </w:r>
    <w:r w:rsidRPr="00D5413C">
      <w:t xml:space="preserve"> </w:t>
    </w:r>
    <w:r w:rsidR="00A52FC0">
      <w:t>31</w:t>
    </w:r>
    <w:r w:rsidR="00DD0A2C">
      <w:t>.12</w:t>
    </w:r>
    <w:r>
      <w:t>.2017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305" w:rsidRDefault="007B6305" w:rsidP="00C6554A">
      <w:pPr>
        <w:spacing w:before="0" w:after="0" w:line="240" w:lineRule="auto"/>
      </w:pPr>
      <w:r>
        <w:separator/>
      </w:r>
    </w:p>
  </w:footnote>
  <w:footnote w:type="continuationSeparator" w:id="0">
    <w:p w:rsidR="007B6305" w:rsidRDefault="007B6305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033834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6370B" w:rsidRDefault="00F6370B">
        <w:pPr>
          <w:pStyle w:val="ab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A01" w:rsidRPr="00705A0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="00A52FC0">
          <w:rPr>
            <w:color w:val="7F7F7F" w:themeColor="background1" w:themeShade="7F"/>
            <w:spacing w:val="60"/>
          </w:rPr>
          <w:t xml:space="preserve">  </w:t>
        </w:r>
        <w:r>
          <w:rPr>
            <w:color w:val="7F7F7F" w:themeColor="background1" w:themeShade="7F"/>
            <w:spacing w:val="60"/>
          </w:rPr>
          <w:tab/>
          <w:t xml:space="preserve">     </w:t>
        </w:r>
        <w:r w:rsidR="00A52FC0">
          <w:rPr>
            <w:color w:val="7F7F7F" w:themeColor="background1" w:themeShade="7F"/>
            <w:spacing w:val="60"/>
          </w:rPr>
          <w:t xml:space="preserve">     DIP | Preliminary Report</w:t>
        </w:r>
      </w:p>
    </w:sdtContent>
  </w:sdt>
  <w:p w:rsidR="00F6370B" w:rsidRDefault="00F6370B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736640"/>
    <w:multiLevelType w:val="hybridMultilevel"/>
    <w:tmpl w:val="CDCC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2810A59"/>
    <w:multiLevelType w:val="hybridMultilevel"/>
    <w:tmpl w:val="637C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14AF6"/>
    <w:multiLevelType w:val="hybridMultilevel"/>
    <w:tmpl w:val="2BBAD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B50C6"/>
    <w:multiLevelType w:val="hybridMultilevel"/>
    <w:tmpl w:val="ECF4C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47000"/>
    <w:multiLevelType w:val="hybridMultilevel"/>
    <w:tmpl w:val="1876B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77D03"/>
    <w:multiLevelType w:val="hybridMultilevel"/>
    <w:tmpl w:val="7C08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31B98"/>
    <w:multiLevelType w:val="hybridMultilevel"/>
    <w:tmpl w:val="A0B8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92A25FA"/>
    <w:multiLevelType w:val="multilevel"/>
    <w:tmpl w:val="DA8840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EF127D6"/>
    <w:multiLevelType w:val="hybridMultilevel"/>
    <w:tmpl w:val="10B2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A734A"/>
    <w:multiLevelType w:val="multilevel"/>
    <w:tmpl w:val="43E88C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E552D51"/>
    <w:multiLevelType w:val="hybridMultilevel"/>
    <w:tmpl w:val="FCCEFF34"/>
    <w:lvl w:ilvl="0" w:tplc="CACC92D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849E0"/>
    <w:multiLevelType w:val="hybridMultilevel"/>
    <w:tmpl w:val="D1044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1D626C"/>
    <w:multiLevelType w:val="hybridMultilevel"/>
    <w:tmpl w:val="2B54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240074"/>
    <w:multiLevelType w:val="hybridMultilevel"/>
    <w:tmpl w:val="CAFE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D797C"/>
    <w:multiLevelType w:val="multilevel"/>
    <w:tmpl w:val="9462F3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5A21541"/>
    <w:multiLevelType w:val="hybridMultilevel"/>
    <w:tmpl w:val="FA96F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6"/>
  </w:num>
  <w:num w:numId="17">
    <w:abstractNumId w:val="14"/>
  </w:num>
  <w:num w:numId="18">
    <w:abstractNumId w:val="22"/>
  </w:num>
  <w:num w:numId="19">
    <w:abstractNumId w:val="28"/>
  </w:num>
  <w:num w:numId="20">
    <w:abstractNumId w:val="17"/>
  </w:num>
  <w:num w:numId="21">
    <w:abstractNumId w:val="27"/>
  </w:num>
  <w:num w:numId="22">
    <w:abstractNumId w:val="20"/>
  </w:num>
  <w:num w:numId="23">
    <w:abstractNumId w:val="23"/>
  </w:num>
  <w:num w:numId="24">
    <w:abstractNumId w:val="25"/>
  </w:num>
  <w:num w:numId="25">
    <w:abstractNumId w:val="21"/>
  </w:num>
  <w:num w:numId="26">
    <w:abstractNumId w:val="18"/>
  </w:num>
  <w:num w:numId="27">
    <w:abstractNumId w:val="13"/>
  </w:num>
  <w:num w:numId="28">
    <w:abstractNumId w:val="11"/>
  </w:num>
  <w:num w:numId="29">
    <w:abstractNumId w:val="15"/>
  </w:num>
  <w:num w:numId="30">
    <w:abstractNumId w:val="16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C0"/>
    <w:rsid w:val="00087899"/>
    <w:rsid w:val="000905C6"/>
    <w:rsid w:val="000A42FF"/>
    <w:rsid w:val="000D6531"/>
    <w:rsid w:val="000E5763"/>
    <w:rsid w:val="000F70F0"/>
    <w:rsid w:val="00147088"/>
    <w:rsid w:val="001561C0"/>
    <w:rsid w:val="001A1779"/>
    <w:rsid w:val="001E67B9"/>
    <w:rsid w:val="001F65CA"/>
    <w:rsid w:val="00250390"/>
    <w:rsid w:val="0025057F"/>
    <w:rsid w:val="00255442"/>
    <w:rsid w:val="002554CD"/>
    <w:rsid w:val="00264D19"/>
    <w:rsid w:val="00267C34"/>
    <w:rsid w:val="00291AFF"/>
    <w:rsid w:val="00293B83"/>
    <w:rsid w:val="002B4294"/>
    <w:rsid w:val="002E0B4C"/>
    <w:rsid w:val="002E2C08"/>
    <w:rsid w:val="00333D0D"/>
    <w:rsid w:val="003452C4"/>
    <w:rsid w:val="003632AF"/>
    <w:rsid w:val="003B5D71"/>
    <w:rsid w:val="004157BF"/>
    <w:rsid w:val="004A0D7F"/>
    <w:rsid w:val="004C049F"/>
    <w:rsid w:val="004F4278"/>
    <w:rsid w:val="005000E2"/>
    <w:rsid w:val="00530782"/>
    <w:rsid w:val="00536AF8"/>
    <w:rsid w:val="00574C91"/>
    <w:rsid w:val="005F38F1"/>
    <w:rsid w:val="00666A23"/>
    <w:rsid w:val="00670CE3"/>
    <w:rsid w:val="00694941"/>
    <w:rsid w:val="006A3CE7"/>
    <w:rsid w:val="006B05F5"/>
    <w:rsid w:val="00705A01"/>
    <w:rsid w:val="00723060"/>
    <w:rsid w:val="007621A9"/>
    <w:rsid w:val="007654E9"/>
    <w:rsid w:val="007759C0"/>
    <w:rsid w:val="0078044E"/>
    <w:rsid w:val="007B6305"/>
    <w:rsid w:val="007C18E1"/>
    <w:rsid w:val="007D3F24"/>
    <w:rsid w:val="0086018A"/>
    <w:rsid w:val="00874DE9"/>
    <w:rsid w:val="00876082"/>
    <w:rsid w:val="00877538"/>
    <w:rsid w:val="008D344A"/>
    <w:rsid w:val="00964454"/>
    <w:rsid w:val="009657D6"/>
    <w:rsid w:val="009838AC"/>
    <w:rsid w:val="00996D0A"/>
    <w:rsid w:val="00A516E2"/>
    <w:rsid w:val="00A52FC0"/>
    <w:rsid w:val="00A63080"/>
    <w:rsid w:val="00A66EF9"/>
    <w:rsid w:val="00A955BD"/>
    <w:rsid w:val="00A97505"/>
    <w:rsid w:val="00AB7442"/>
    <w:rsid w:val="00AD300E"/>
    <w:rsid w:val="00B667A5"/>
    <w:rsid w:val="00B920D4"/>
    <w:rsid w:val="00BA6B1B"/>
    <w:rsid w:val="00BF0776"/>
    <w:rsid w:val="00C14FE7"/>
    <w:rsid w:val="00C6554A"/>
    <w:rsid w:val="00C70A4C"/>
    <w:rsid w:val="00CC2BB1"/>
    <w:rsid w:val="00D41C4E"/>
    <w:rsid w:val="00D6762B"/>
    <w:rsid w:val="00DA088E"/>
    <w:rsid w:val="00DD0A2C"/>
    <w:rsid w:val="00E51578"/>
    <w:rsid w:val="00E51DEE"/>
    <w:rsid w:val="00E9711E"/>
    <w:rsid w:val="00ED7C44"/>
    <w:rsid w:val="00F6370B"/>
    <w:rsid w:val="00F825FD"/>
    <w:rsid w:val="00FD5C7C"/>
    <w:rsid w:val="00FD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52A2F"/>
  <w15:chartTrackingRefBased/>
  <w15:docId w15:val="{904D6E1F-01B4-4405-B2EC-CDCF3F59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כותרת 1 תו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כותרת 2 תו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5">
    <w:name w:val="Title"/>
    <w:basedOn w:val="a1"/>
    <w:link w:val="a6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6">
    <w:name w:val="כותרת טקסט תו"/>
    <w:basedOn w:val="a2"/>
    <w:link w:val="a5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a8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8">
    <w:name w:val="כותרת משנה תו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9">
    <w:name w:val="footer"/>
    <w:basedOn w:val="a1"/>
    <w:link w:val="aa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a">
    <w:name w:val="כותרת תחתונה תו"/>
    <w:basedOn w:val="a2"/>
    <w:link w:val="a9"/>
    <w:uiPriority w:val="99"/>
    <w:rsid w:val="00C6554A"/>
    <w:rPr>
      <w:caps/>
    </w:rPr>
  </w:style>
  <w:style w:type="paragraph" w:customStyle="1" w:styleId="Photo">
    <w:name w:val="Photo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b">
    <w:name w:val="header"/>
    <w:basedOn w:val="a1"/>
    <w:link w:val="ac"/>
    <w:uiPriority w:val="99"/>
    <w:unhideWhenUsed/>
    <w:rsid w:val="00C6554A"/>
    <w:pPr>
      <w:spacing w:before="0" w:after="0" w:line="240" w:lineRule="auto"/>
    </w:pPr>
  </w:style>
  <w:style w:type="character" w:customStyle="1" w:styleId="ac">
    <w:name w:val="כותרת עליונה תו"/>
    <w:basedOn w:val="a2"/>
    <w:link w:val="ab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0">
    <w:name w:val="כותרת 3 תו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d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">
    <w:name w:val="ציטוט חזק תו"/>
    <w:basedOn w:val="a2"/>
    <w:link w:val="ae"/>
    <w:uiPriority w:val="30"/>
    <w:semiHidden/>
    <w:rsid w:val="00C6554A"/>
    <w:rPr>
      <w:i/>
      <w:iCs/>
      <w:color w:val="007789" w:themeColor="accent1" w:themeShade="BF"/>
    </w:rPr>
  </w:style>
  <w:style w:type="character" w:styleId="af0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1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2">
    <w:name w:val="Balloon Text"/>
    <w:basedOn w:val="a1"/>
    <w:link w:val="af3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3">
    <w:name w:val="טקסט בלונים תו"/>
    <w:basedOn w:val="a2"/>
    <w:link w:val="af2"/>
    <w:uiPriority w:val="99"/>
    <w:semiHidden/>
    <w:rsid w:val="00C6554A"/>
    <w:rPr>
      <w:rFonts w:ascii="Segoe UI" w:hAnsi="Segoe UI" w:cs="Segoe UI"/>
      <w:szCs w:val="18"/>
    </w:rPr>
  </w:style>
  <w:style w:type="paragraph" w:styleId="af4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גוף טקסט 3 תו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כניסה בגוף טקסט 3 תו"/>
    <w:basedOn w:val="a2"/>
    <w:link w:val="33"/>
    <w:uiPriority w:val="99"/>
    <w:semiHidden/>
    <w:rsid w:val="00C6554A"/>
    <w:rPr>
      <w:szCs w:val="16"/>
    </w:rPr>
  </w:style>
  <w:style w:type="character" w:styleId="af5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6">
    <w:name w:val="annotation text"/>
    <w:basedOn w:val="a1"/>
    <w:link w:val="af7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7">
    <w:name w:val="טקסט הערה תו"/>
    <w:basedOn w:val="a2"/>
    <w:link w:val="af6"/>
    <w:uiPriority w:val="99"/>
    <w:semiHidden/>
    <w:rsid w:val="00C6554A"/>
    <w:rPr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C6554A"/>
    <w:rPr>
      <w:b/>
      <w:bCs/>
    </w:rPr>
  </w:style>
  <w:style w:type="character" w:customStyle="1" w:styleId="af9">
    <w:name w:val="נושא הערה תו"/>
    <w:basedOn w:val="af7"/>
    <w:link w:val="af8"/>
    <w:uiPriority w:val="99"/>
    <w:semiHidden/>
    <w:rsid w:val="00C6554A"/>
    <w:rPr>
      <w:b/>
      <w:bCs/>
      <w:szCs w:val="20"/>
    </w:rPr>
  </w:style>
  <w:style w:type="paragraph" w:styleId="afa">
    <w:name w:val="Document Map"/>
    <w:basedOn w:val="a1"/>
    <w:link w:val="afb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b">
    <w:name w:val="מפת מסמך תו"/>
    <w:basedOn w:val="a2"/>
    <w:link w:val="afa"/>
    <w:uiPriority w:val="99"/>
    <w:semiHidden/>
    <w:rsid w:val="00C6554A"/>
    <w:rPr>
      <w:rFonts w:ascii="Segoe UI" w:hAnsi="Segoe UI" w:cs="Segoe UI"/>
      <w:szCs w:val="16"/>
    </w:rPr>
  </w:style>
  <w:style w:type="paragraph" w:styleId="afc">
    <w:name w:val="endnote text"/>
    <w:basedOn w:val="a1"/>
    <w:link w:val="afd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d">
    <w:name w:val="טקסט הערת סיום תו"/>
    <w:basedOn w:val="a2"/>
    <w:link w:val="afc"/>
    <w:uiPriority w:val="99"/>
    <w:semiHidden/>
    <w:rsid w:val="00C6554A"/>
    <w:rPr>
      <w:szCs w:val="20"/>
    </w:rPr>
  </w:style>
  <w:style w:type="paragraph" w:styleId="afe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">
    <w:name w:val="footnote text"/>
    <w:basedOn w:val="a1"/>
    <w:link w:val="aff0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0">
    <w:name w:val="טקסט הערת שוליים תו"/>
    <w:basedOn w:val="a2"/>
    <w:link w:val="aff"/>
    <w:uiPriority w:val="99"/>
    <w:semiHidden/>
    <w:rsid w:val="00C6554A"/>
    <w:rPr>
      <w:szCs w:val="20"/>
    </w:rPr>
  </w:style>
  <w:style w:type="character" w:styleId="HTMLCode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מעוצב מראש תו"/>
    <w:basedOn w:val="a2"/>
    <w:link w:val="HTML0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f1">
    <w:name w:val="macro"/>
    <w:link w:val="aff2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2">
    <w:name w:val="טקסט מאקרו תו"/>
    <w:basedOn w:val="a2"/>
    <w:link w:val="aff1"/>
    <w:uiPriority w:val="99"/>
    <w:semiHidden/>
    <w:rsid w:val="00C6554A"/>
    <w:rPr>
      <w:rFonts w:ascii="Consolas" w:hAnsi="Consolas"/>
      <w:szCs w:val="20"/>
    </w:rPr>
  </w:style>
  <w:style w:type="character" w:styleId="aff3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4">
    <w:name w:val="Plain Text"/>
    <w:basedOn w:val="a1"/>
    <w:link w:val="aff5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5">
    <w:name w:val="טקסט רגיל תו"/>
    <w:basedOn w:val="a2"/>
    <w:link w:val="aff4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כותרת 7 תו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f6">
    <w:name w:val="List Paragraph"/>
    <w:basedOn w:val="a1"/>
    <w:uiPriority w:val="34"/>
    <w:unhideWhenUsed/>
    <w:qFormat/>
    <w:rsid w:val="007654E9"/>
    <w:pPr>
      <w:ind w:left="720"/>
      <w:contextualSpacing/>
    </w:pPr>
  </w:style>
  <w:style w:type="character" w:customStyle="1" w:styleId="UnresolvedMention1">
    <w:name w:val="Unresolved Mention1"/>
    <w:basedOn w:val="a2"/>
    <w:uiPriority w:val="99"/>
    <w:semiHidden/>
    <w:unhideWhenUsed/>
    <w:rsid w:val="003632AF"/>
    <w:rPr>
      <w:color w:val="808080"/>
      <w:shd w:val="clear" w:color="auto" w:fill="E6E6E6"/>
    </w:rPr>
  </w:style>
  <w:style w:type="character" w:styleId="aff7">
    <w:name w:val="Emphasis"/>
    <w:basedOn w:val="a2"/>
    <w:uiPriority w:val="20"/>
    <w:qFormat/>
    <w:rsid w:val="002E2C08"/>
    <w:rPr>
      <w:i/>
      <w:iCs/>
    </w:rPr>
  </w:style>
  <w:style w:type="character" w:styleId="aff8">
    <w:name w:val="Unresolved Mention"/>
    <w:basedOn w:val="a2"/>
    <w:uiPriority w:val="99"/>
    <w:semiHidden/>
    <w:unhideWhenUsed/>
    <w:rsid w:val="004157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son-webb.info/2011/07/tabletop-augmented-reality-pong-game/" TargetMode="External"/><Relationship Id="rId13" Type="http://schemas.openxmlformats.org/officeDocument/2006/relationships/hyperlink" Target="https://www.intorobotics.com/9-opencv-tutorials-hand-gesture-detection-recogni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sanjayslnarayanan.files.wordpress.com/2013/08/handtrackingopencv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obots.ox.ac.uk/~vgg/research/hand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link.springer.com/article/10.1007/s11042-013-1501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yond-reality-face.com/overview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w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0</TotalTime>
  <Pages>4</Pages>
  <Words>754</Words>
  <Characters>3775</Characters>
  <Application>Microsoft Office Word</Application>
  <DocSecurity>0</DocSecurity>
  <Lines>31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Winter</dc:creator>
  <cp:keywords/>
  <dc:description/>
  <cp:lastModifiedBy>zelig aa</cp:lastModifiedBy>
  <cp:revision>2</cp:revision>
  <cp:lastPrinted>2017-11-29T17:27:00Z</cp:lastPrinted>
  <dcterms:created xsi:type="dcterms:W3CDTF">2017-12-27T18:26:00Z</dcterms:created>
  <dcterms:modified xsi:type="dcterms:W3CDTF">2017-12-27T18:26:00Z</dcterms:modified>
</cp:coreProperties>
</file>