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horzAnchor="page" w:tblpX="1" w:tblpY="-1360"/>
        <w:tblW w:w="11916" w:type="dxa"/>
        <w:tblLook w:val="04A0" w:firstRow="1" w:lastRow="0" w:firstColumn="1" w:lastColumn="0" w:noHBand="0" w:noVBand="1"/>
      </w:tblPr>
      <w:tblGrid>
        <w:gridCol w:w="11916"/>
      </w:tblGrid>
      <w:tr w:rsidR="00F369C5" w:rsidTr="00F369C5">
        <w:trPr>
          <w:trHeight w:val="1425"/>
        </w:trPr>
        <w:tc>
          <w:tcPr>
            <w:tcW w:w="11916" w:type="dxa"/>
          </w:tcPr>
          <w:p w:rsidR="00CC2721" w:rsidRDefault="00CC2721" w:rsidP="00247FA1">
            <w:pPr>
              <w:rPr>
                <w:noProof/>
                <w:lang w:val="es-ES" w:eastAsia="es-ES"/>
              </w:rPr>
            </w:pPr>
          </w:p>
          <w:p w:rsidR="00CC2721" w:rsidRDefault="00CC2721" w:rsidP="00247FA1">
            <w:pPr>
              <w:rPr>
                <w:noProof/>
                <w:lang w:val="es-ES" w:eastAsia="es-ES"/>
              </w:rPr>
            </w:pPr>
          </w:p>
          <w:p w:rsidR="00F369C5" w:rsidRDefault="00F369C5" w:rsidP="00247FA1">
            <w:r>
              <w:rPr>
                <w:noProof/>
                <w:lang w:val="es-ES" w:eastAsia="es-ES"/>
              </w:rPr>
              <w:drawing>
                <wp:inline distT="0" distB="0" distL="0" distR="0" wp14:anchorId="485DB53A" wp14:editId="4DFE5B92">
                  <wp:extent cx="1854200" cy="1745129"/>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984" cy="1745867"/>
                          </a:xfrm>
                          <a:prstGeom prst="rect">
                            <a:avLst/>
                          </a:prstGeom>
                          <a:noFill/>
                        </pic:spPr>
                      </pic:pic>
                    </a:graphicData>
                  </a:graphic>
                </wp:inline>
              </w:drawing>
            </w:r>
            <w:r w:rsidR="00247FA1">
              <w:rPr>
                <w:noProof/>
                <w:shd w:val="clear" w:color="auto" w:fill="D9E2F3" w:themeFill="accent1" w:themeFillTint="33"/>
                <w:lang w:val="es-ES" w:eastAsia="es-ES"/>
              </w:rPr>
              <w:t xml:space="preserve"> </w:t>
            </w:r>
            <w:r w:rsidR="00247FA1" w:rsidRPr="009B53B6">
              <w:rPr>
                <w:noProof/>
                <w:lang w:val="es-ES" w:eastAsia="es-ES"/>
              </w:rPr>
              <w:t xml:space="preserve">                       </w:t>
            </w:r>
            <w:r w:rsidRPr="009B53B6">
              <w:rPr>
                <w:noProof/>
                <w:lang w:val="es-ES" w:eastAsia="es-ES"/>
              </w:rPr>
              <w:t xml:space="preserve">      </w:t>
            </w:r>
            <w:r w:rsidR="00247FA1" w:rsidRPr="009B53B6">
              <w:rPr>
                <w:noProof/>
                <w:lang w:val="es-ES" w:eastAsia="es-ES"/>
              </w:rPr>
              <w:t xml:space="preserve">                                                                                   </w:t>
            </w:r>
            <w:r w:rsidRPr="009B53B6">
              <w:rPr>
                <w:noProof/>
                <w:lang w:eastAsia="es-ES"/>
              </w:rPr>
              <w:t xml:space="preserve">    </w:t>
            </w:r>
            <w:r w:rsidRPr="00F369C5">
              <w:rPr>
                <w:noProof/>
                <w:shd w:val="clear" w:color="auto" w:fill="D9E2F3" w:themeFill="accent1" w:themeFillTint="33"/>
                <w:lang w:val="es-ES" w:eastAsia="es-ES"/>
              </w:rPr>
              <w:drawing>
                <wp:inline distT="0" distB="0" distL="0" distR="0" wp14:anchorId="1E5B43CE" wp14:editId="2E44FD18">
                  <wp:extent cx="1875155" cy="1764852"/>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1685" cy="1789822"/>
                          </a:xfrm>
                          <a:prstGeom prst="rect">
                            <a:avLst/>
                          </a:prstGeom>
                          <a:noFill/>
                        </pic:spPr>
                      </pic:pic>
                    </a:graphicData>
                  </a:graphic>
                </wp:inline>
              </w:drawing>
            </w:r>
          </w:p>
        </w:tc>
      </w:tr>
    </w:tbl>
    <w:p w:rsidR="00F369C5" w:rsidRDefault="009B53B6">
      <w:pPr>
        <w:rPr>
          <w:rFonts w:ascii="Arial Black" w:hAnsi="Arial Black"/>
          <w:sz w:val="28"/>
          <w:szCs w:val="28"/>
        </w:rPr>
      </w:pPr>
      <w:r>
        <w:rPr>
          <w:rFonts w:ascii="Arial Black" w:hAnsi="Arial Black"/>
          <w:noProof/>
          <w:sz w:val="28"/>
          <w:szCs w:val="28"/>
          <w:lang w:val="es-ES" w:eastAsia="es-ES"/>
        </w:rPr>
        <mc:AlternateContent>
          <mc:Choice Requires="wps">
            <w:drawing>
              <wp:anchor distT="0" distB="0" distL="114300" distR="114300" simplePos="0" relativeHeight="251660288" behindDoc="0" locked="0" layoutInCell="1" allowOverlap="1">
                <wp:simplePos x="0" y="0"/>
                <wp:positionH relativeFrom="column">
                  <wp:posOffset>-556895</wp:posOffset>
                </wp:positionH>
                <wp:positionV relativeFrom="paragraph">
                  <wp:posOffset>1411605</wp:posOffset>
                </wp:positionV>
                <wp:extent cx="7010400" cy="7708900"/>
                <wp:effectExtent l="0" t="0" r="19050" b="25400"/>
                <wp:wrapNone/>
                <wp:docPr id="5" name="Rectangle à coins arrondis 5"/>
                <wp:cNvGraphicFramePr/>
                <a:graphic xmlns:a="http://schemas.openxmlformats.org/drawingml/2006/main">
                  <a:graphicData uri="http://schemas.microsoft.com/office/word/2010/wordprocessingShape">
                    <wps:wsp>
                      <wps:cNvSpPr/>
                      <wps:spPr>
                        <a:xfrm>
                          <a:off x="0" y="0"/>
                          <a:ext cx="7010400" cy="7708900"/>
                        </a:xfrm>
                        <a:prstGeom prst="round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B53B6" w:rsidRPr="009B53B6" w:rsidRDefault="009B53B6" w:rsidP="009B53B6">
                            <w:pPr>
                              <w:rPr>
                                <w:rFonts w:ascii="Arial Nova Cond" w:hAnsi="Arial Nova Cond"/>
                                <w:color w:val="000000" w:themeColor="text1"/>
                                <w:sz w:val="28"/>
                                <w:szCs w:val="28"/>
                              </w:rPr>
                            </w:pPr>
                            <w:r w:rsidRPr="009B53B6">
                              <w:rPr>
                                <w:rFonts w:ascii="Arial Black" w:hAnsi="Arial Black"/>
                                <w:color w:val="000000" w:themeColor="text1"/>
                                <w:sz w:val="28"/>
                                <w:szCs w:val="28"/>
                              </w:rPr>
                              <w:t xml:space="preserve">Sujet                :    </w:t>
                            </w:r>
                            <w:proofErr w:type="spellStart"/>
                            <w:r w:rsidRPr="009B53B6">
                              <w:rPr>
                                <w:rFonts w:ascii="Arial Nova Cond" w:hAnsi="Arial Nova Cond"/>
                                <w:color w:val="000000" w:themeColor="text1"/>
                                <w:sz w:val="28"/>
                                <w:szCs w:val="28"/>
                              </w:rPr>
                              <w:t>Jira</w:t>
                            </w:r>
                            <w:proofErr w:type="spellEnd"/>
                            <w:r w:rsidRPr="009B53B6">
                              <w:rPr>
                                <w:rFonts w:ascii="Arial Nova Cond" w:hAnsi="Arial Nova Cond"/>
                                <w:color w:val="000000" w:themeColor="text1"/>
                                <w:sz w:val="28"/>
                                <w:szCs w:val="28"/>
                              </w:rPr>
                              <w:t> </w:t>
                            </w:r>
                            <w:proofErr w:type="gramStart"/>
                            <w:r w:rsidRPr="009B53B6">
                              <w:rPr>
                                <w:rFonts w:ascii="Arial Nova Cond" w:hAnsi="Arial Nova Cond"/>
                                <w:color w:val="000000" w:themeColor="text1"/>
                                <w:sz w:val="28"/>
                                <w:szCs w:val="28"/>
                              </w:rPr>
                              <w:t>:Outils</w:t>
                            </w:r>
                            <w:proofErr w:type="gramEnd"/>
                            <w:r w:rsidRPr="009B53B6">
                              <w:rPr>
                                <w:rFonts w:ascii="Arial Nova Cond" w:hAnsi="Arial Nova Cond"/>
                                <w:color w:val="000000" w:themeColor="text1"/>
                                <w:sz w:val="28"/>
                                <w:szCs w:val="28"/>
                              </w:rPr>
                              <w:t xml:space="preserve"> de gestion de projet agile</w:t>
                            </w:r>
                          </w:p>
                          <w:p w:rsidR="009B53B6" w:rsidRPr="009B53B6" w:rsidRDefault="009B53B6" w:rsidP="009B53B6">
                            <w:pPr>
                              <w:rPr>
                                <w:rFonts w:ascii="Arial Nova Cond" w:hAnsi="Arial Nova Cond"/>
                                <w:color w:val="000000" w:themeColor="text1"/>
                                <w:sz w:val="28"/>
                                <w:szCs w:val="28"/>
                              </w:rPr>
                            </w:pPr>
                            <w:r w:rsidRPr="009B53B6">
                              <w:rPr>
                                <w:rFonts w:ascii="Arial Black" w:hAnsi="Arial Black"/>
                                <w:color w:val="000000" w:themeColor="text1"/>
                                <w:sz w:val="28"/>
                                <w:szCs w:val="28"/>
                              </w:rPr>
                              <w:t xml:space="preserve">Responsable    :   </w:t>
                            </w:r>
                            <w:r w:rsidRPr="009B53B6">
                              <w:rPr>
                                <w:rFonts w:ascii="Arial Nova Cond" w:hAnsi="Arial Nova Cond"/>
                                <w:color w:val="000000" w:themeColor="text1"/>
                                <w:sz w:val="28"/>
                                <w:szCs w:val="28"/>
                              </w:rPr>
                              <w:t xml:space="preserve">Professeur Mohamed </w:t>
                            </w:r>
                            <w:proofErr w:type="spellStart"/>
                            <w:r w:rsidRPr="009B53B6">
                              <w:rPr>
                                <w:rFonts w:ascii="Arial Nova Cond" w:hAnsi="Arial Nova Cond"/>
                                <w:color w:val="000000" w:themeColor="text1"/>
                                <w:sz w:val="28"/>
                                <w:szCs w:val="28"/>
                              </w:rPr>
                              <w:t>Ghailani</w:t>
                            </w:r>
                            <w:proofErr w:type="spellEnd"/>
                          </w:p>
                          <w:p w:rsidR="009B53B6" w:rsidRPr="009B53B6" w:rsidRDefault="009B53B6" w:rsidP="009B53B6">
                            <w:pPr>
                              <w:rPr>
                                <w:rFonts w:ascii="Arial Black" w:hAnsi="Arial Black"/>
                                <w:color w:val="000000" w:themeColor="text1"/>
                                <w:sz w:val="28"/>
                                <w:szCs w:val="28"/>
                              </w:rPr>
                            </w:pPr>
                            <w:r w:rsidRPr="009B53B6">
                              <w:rPr>
                                <w:rFonts w:ascii="Arial Black" w:hAnsi="Arial Black"/>
                                <w:color w:val="000000" w:themeColor="text1"/>
                                <w:sz w:val="28"/>
                                <w:szCs w:val="28"/>
                              </w:rPr>
                              <w:t xml:space="preserve">Animateur        :    </w:t>
                            </w:r>
                            <w:proofErr w:type="spellStart"/>
                            <w:r w:rsidRPr="009B53B6">
                              <w:rPr>
                                <w:rFonts w:ascii="Arial Nova Cond" w:hAnsi="Arial Nova Cond"/>
                                <w:color w:val="000000" w:themeColor="text1"/>
                                <w:sz w:val="28"/>
                                <w:szCs w:val="28"/>
                              </w:rPr>
                              <w:t>Zahaira</w:t>
                            </w:r>
                            <w:proofErr w:type="spellEnd"/>
                            <w:r w:rsidRPr="009B53B6">
                              <w:rPr>
                                <w:rFonts w:ascii="Arial Nova Cond" w:hAnsi="Arial Nova Cond"/>
                                <w:color w:val="000000" w:themeColor="text1"/>
                                <w:sz w:val="28"/>
                                <w:szCs w:val="28"/>
                              </w:rPr>
                              <w:t xml:space="preserve"> </w:t>
                            </w:r>
                            <w:proofErr w:type="spellStart"/>
                            <w:r w:rsidRPr="009B53B6">
                              <w:rPr>
                                <w:rFonts w:ascii="Arial Nova Cond" w:hAnsi="Arial Nova Cond"/>
                                <w:color w:val="000000" w:themeColor="text1"/>
                                <w:sz w:val="28"/>
                                <w:szCs w:val="28"/>
                              </w:rPr>
                              <w:t>Jaada</w:t>
                            </w:r>
                            <w:proofErr w:type="spellEnd"/>
                          </w:p>
                          <w:p w:rsidR="009B53B6" w:rsidRPr="009B53B6" w:rsidRDefault="009B53B6" w:rsidP="009B53B6">
                            <w:pPr>
                              <w:rPr>
                                <w:rFonts w:ascii="Arial Black" w:hAnsi="Arial Black"/>
                                <w:color w:val="000000" w:themeColor="text1"/>
                                <w:sz w:val="28"/>
                                <w:szCs w:val="28"/>
                              </w:rPr>
                            </w:pPr>
                            <w:r w:rsidRPr="009B53B6">
                              <w:rPr>
                                <w:rFonts w:ascii="Arial Black" w:hAnsi="Arial Black"/>
                                <w:color w:val="000000" w:themeColor="text1"/>
                                <w:sz w:val="28"/>
                                <w:szCs w:val="28"/>
                              </w:rPr>
                              <w:t xml:space="preserve">Rapporteur       :    </w:t>
                            </w:r>
                            <w:r w:rsidRPr="009B53B6">
                              <w:rPr>
                                <w:rFonts w:ascii="Arial Nova Cond" w:hAnsi="Arial Nova Cond"/>
                                <w:color w:val="000000" w:themeColor="text1"/>
                                <w:sz w:val="28"/>
                                <w:szCs w:val="28"/>
                              </w:rPr>
                              <w:t>Wiam AMHAOUECH</w:t>
                            </w:r>
                          </w:p>
                          <w:p w:rsidR="009B53B6" w:rsidRPr="009B53B6" w:rsidRDefault="009B53B6" w:rsidP="009B53B6">
                            <w:pPr>
                              <w:rPr>
                                <w:rFonts w:ascii="Arial Nova Cond" w:hAnsi="Arial Nova Cond"/>
                                <w:color w:val="000000" w:themeColor="text1"/>
                                <w:sz w:val="28"/>
                                <w:szCs w:val="28"/>
                              </w:rPr>
                            </w:pPr>
                            <w:r w:rsidRPr="009B53B6">
                              <w:rPr>
                                <w:rFonts w:ascii="Arial Black" w:hAnsi="Arial Black"/>
                                <w:color w:val="000000" w:themeColor="text1"/>
                                <w:sz w:val="28"/>
                                <w:szCs w:val="28"/>
                              </w:rPr>
                              <w:t xml:space="preserve">Lieu                  :     </w:t>
                            </w:r>
                            <w:r w:rsidRPr="009B53B6">
                              <w:rPr>
                                <w:rFonts w:ascii="Arial Nova Cond" w:hAnsi="Arial Nova Cond"/>
                                <w:color w:val="000000" w:themeColor="text1"/>
                                <w:sz w:val="28"/>
                                <w:szCs w:val="28"/>
                              </w:rPr>
                              <w:t>ENSA TANGER SALLE A7</w:t>
                            </w:r>
                          </w:p>
                          <w:p w:rsidR="009B53B6" w:rsidRPr="009B53B6" w:rsidRDefault="009B53B6" w:rsidP="009B53B6">
                            <w:pPr>
                              <w:rPr>
                                <w:rFonts w:ascii="Arial Nova Cond" w:hAnsi="Arial Nova Cond"/>
                                <w:color w:val="000000" w:themeColor="text1"/>
                                <w:sz w:val="28"/>
                                <w:szCs w:val="28"/>
                              </w:rPr>
                            </w:pPr>
                            <w:r w:rsidRPr="009B53B6">
                              <w:rPr>
                                <w:rFonts w:ascii="Arial Black" w:hAnsi="Arial Black"/>
                                <w:b/>
                                <w:color w:val="000000" w:themeColor="text1"/>
                                <w:sz w:val="28"/>
                                <w:szCs w:val="28"/>
                              </w:rPr>
                              <w:t>Date </w:t>
                            </w:r>
                            <w:r w:rsidRPr="009B53B6">
                              <w:rPr>
                                <w:rFonts w:ascii="Arial Black" w:hAnsi="Arial Black"/>
                                <w:color w:val="000000" w:themeColor="text1"/>
                                <w:sz w:val="28"/>
                                <w:szCs w:val="28"/>
                              </w:rPr>
                              <w:t xml:space="preserve">               </w:t>
                            </w:r>
                            <w:r w:rsidRPr="009B53B6">
                              <w:rPr>
                                <w:rFonts w:ascii="Arial Black" w:hAnsi="Arial Black"/>
                                <w:b/>
                                <w:color w:val="000000" w:themeColor="text1"/>
                                <w:sz w:val="28"/>
                                <w:szCs w:val="28"/>
                              </w:rPr>
                              <w:t xml:space="preserve"> :</w:t>
                            </w:r>
                            <w:r w:rsidRPr="009B53B6">
                              <w:rPr>
                                <w:rFonts w:ascii="Arial Nova Cond" w:hAnsi="Arial Nova Cond"/>
                                <w:b/>
                                <w:color w:val="000000" w:themeColor="text1"/>
                                <w:sz w:val="28"/>
                                <w:szCs w:val="28"/>
                              </w:rPr>
                              <w:t xml:space="preserve">       </w:t>
                            </w:r>
                            <w:r w:rsidRPr="009B53B6">
                              <w:rPr>
                                <w:rFonts w:ascii="Arial Nova Cond" w:hAnsi="Arial Nova Cond"/>
                                <w:color w:val="000000" w:themeColor="text1"/>
                                <w:sz w:val="28"/>
                                <w:szCs w:val="28"/>
                              </w:rPr>
                              <w:t>SAMEDI 27/04/2024 á 13 :30</w:t>
                            </w:r>
                          </w:p>
                          <w:p w:rsidR="009B53B6" w:rsidRDefault="009B53B6" w:rsidP="009B53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 o:spid="_x0000_s1026" style="position:absolute;margin-left:-43.85pt;margin-top:111.15pt;width:552pt;height:6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" fillcolor="#ededed [662]" strokecolor="#1f3763 [1604]" strokeweight="1pt">
                <v:stroke joinstyle="miter"/>
                <v:textbox>
                  <w:txbxContent>
                    <w:p w:rsidR="009B53B6" w:rsidRPr="009B53B6" w:rsidRDefault="009B53B6" w:rsidP="009B53B6">
                      <w:pPr>
                        <w:rPr>
                          <w:rFonts w:ascii="Arial Nova Cond" w:hAnsi="Arial Nova Cond"/>
                          <w:color w:val="000000" w:themeColor="text1"/>
                          <w:sz w:val="28"/>
                          <w:szCs w:val="28"/>
                        </w:rPr>
                      </w:pPr>
                      <w:r w:rsidRPr="009B53B6">
                        <w:rPr>
                          <w:rFonts w:ascii="Arial Black" w:hAnsi="Arial Black"/>
                          <w:color w:val="000000" w:themeColor="text1"/>
                          <w:sz w:val="28"/>
                          <w:szCs w:val="28"/>
                        </w:rPr>
                        <w:t xml:space="preserve">Sujet                :    </w:t>
                      </w:r>
                      <w:proofErr w:type="spellStart"/>
                      <w:r w:rsidRPr="009B53B6">
                        <w:rPr>
                          <w:rFonts w:ascii="Arial Nova Cond" w:hAnsi="Arial Nova Cond"/>
                          <w:color w:val="000000" w:themeColor="text1"/>
                          <w:sz w:val="28"/>
                          <w:szCs w:val="28"/>
                        </w:rPr>
                        <w:t>Jira</w:t>
                      </w:r>
                      <w:proofErr w:type="spellEnd"/>
                      <w:r w:rsidRPr="009B53B6">
                        <w:rPr>
                          <w:rFonts w:ascii="Arial Nova Cond" w:hAnsi="Arial Nova Cond"/>
                          <w:color w:val="000000" w:themeColor="text1"/>
                          <w:sz w:val="28"/>
                          <w:szCs w:val="28"/>
                        </w:rPr>
                        <w:t> </w:t>
                      </w:r>
                      <w:proofErr w:type="gramStart"/>
                      <w:r w:rsidRPr="009B53B6">
                        <w:rPr>
                          <w:rFonts w:ascii="Arial Nova Cond" w:hAnsi="Arial Nova Cond"/>
                          <w:color w:val="000000" w:themeColor="text1"/>
                          <w:sz w:val="28"/>
                          <w:szCs w:val="28"/>
                        </w:rPr>
                        <w:t>:Outils</w:t>
                      </w:r>
                      <w:proofErr w:type="gramEnd"/>
                      <w:r w:rsidRPr="009B53B6">
                        <w:rPr>
                          <w:rFonts w:ascii="Arial Nova Cond" w:hAnsi="Arial Nova Cond"/>
                          <w:color w:val="000000" w:themeColor="text1"/>
                          <w:sz w:val="28"/>
                          <w:szCs w:val="28"/>
                        </w:rPr>
                        <w:t xml:space="preserve"> de gestion de projet agile</w:t>
                      </w:r>
                    </w:p>
                    <w:p w:rsidR="009B53B6" w:rsidRPr="009B53B6" w:rsidRDefault="009B53B6" w:rsidP="009B53B6">
                      <w:pPr>
                        <w:rPr>
                          <w:rFonts w:ascii="Arial Nova Cond" w:hAnsi="Arial Nova Cond"/>
                          <w:color w:val="000000" w:themeColor="text1"/>
                          <w:sz w:val="28"/>
                          <w:szCs w:val="28"/>
                        </w:rPr>
                      </w:pPr>
                      <w:r w:rsidRPr="009B53B6">
                        <w:rPr>
                          <w:rFonts w:ascii="Arial Black" w:hAnsi="Arial Black"/>
                          <w:color w:val="000000" w:themeColor="text1"/>
                          <w:sz w:val="28"/>
                          <w:szCs w:val="28"/>
                        </w:rPr>
                        <w:t xml:space="preserve">Responsable    :   </w:t>
                      </w:r>
                      <w:r w:rsidRPr="009B53B6">
                        <w:rPr>
                          <w:rFonts w:ascii="Arial Nova Cond" w:hAnsi="Arial Nova Cond"/>
                          <w:color w:val="000000" w:themeColor="text1"/>
                          <w:sz w:val="28"/>
                          <w:szCs w:val="28"/>
                        </w:rPr>
                        <w:t xml:space="preserve">Professeur Mohamed </w:t>
                      </w:r>
                      <w:proofErr w:type="spellStart"/>
                      <w:r w:rsidRPr="009B53B6">
                        <w:rPr>
                          <w:rFonts w:ascii="Arial Nova Cond" w:hAnsi="Arial Nova Cond"/>
                          <w:color w:val="000000" w:themeColor="text1"/>
                          <w:sz w:val="28"/>
                          <w:szCs w:val="28"/>
                        </w:rPr>
                        <w:t>Ghailani</w:t>
                      </w:r>
                      <w:proofErr w:type="spellEnd"/>
                    </w:p>
                    <w:p w:rsidR="009B53B6" w:rsidRPr="009B53B6" w:rsidRDefault="009B53B6" w:rsidP="009B53B6">
                      <w:pPr>
                        <w:rPr>
                          <w:rFonts w:ascii="Arial Black" w:hAnsi="Arial Black"/>
                          <w:color w:val="000000" w:themeColor="text1"/>
                          <w:sz w:val="28"/>
                          <w:szCs w:val="28"/>
                        </w:rPr>
                      </w:pPr>
                      <w:r w:rsidRPr="009B53B6">
                        <w:rPr>
                          <w:rFonts w:ascii="Arial Black" w:hAnsi="Arial Black"/>
                          <w:color w:val="000000" w:themeColor="text1"/>
                          <w:sz w:val="28"/>
                          <w:szCs w:val="28"/>
                        </w:rPr>
                        <w:t xml:space="preserve">Animateur        :    </w:t>
                      </w:r>
                      <w:proofErr w:type="spellStart"/>
                      <w:r w:rsidRPr="009B53B6">
                        <w:rPr>
                          <w:rFonts w:ascii="Arial Nova Cond" w:hAnsi="Arial Nova Cond"/>
                          <w:color w:val="000000" w:themeColor="text1"/>
                          <w:sz w:val="28"/>
                          <w:szCs w:val="28"/>
                        </w:rPr>
                        <w:t>Zahaira</w:t>
                      </w:r>
                      <w:proofErr w:type="spellEnd"/>
                      <w:r w:rsidRPr="009B53B6">
                        <w:rPr>
                          <w:rFonts w:ascii="Arial Nova Cond" w:hAnsi="Arial Nova Cond"/>
                          <w:color w:val="000000" w:themeColor="text1"/>
                          <w:sz w:val="28"/>
                          <w:szCs w:val="28"/>
                        </w:rPr>
                        <w:t xml:space="preserve"> </w:t>
                      </w:r>
                      <w:proofErr w:type="spellStart"/>
                      <w:r w:rsidRPr="009B53B6">
                        <w:rPr>
                          <w:rFonts w:ascii="Arial Nova Cond" w:hAnsi="Arial Nova Cond"/>
                          <w:color w:val="000000" w:themeColor="text1"/>
                          <w:sz w:val="28"/>
                          <w:szCs w:val="28"/>
                        </w:rPr>
                        <w:t>Jaada</w:t>
                      </w:r>
                      <w:proofErr w:type="spellEnd"/>
                    </w:p>
                    <w:p w:rsidR="009B53B6" w:rsidRPr="009B53B6" w:rsidRDefault="009B53B6" w:rsidP="009B53B6">
                      <w:pPr>
                        <w:rPr>
                          <w:rFonts w:ascii="Arial Black" w:hAnsi="Arial Black"/>
                          <w:color w:val="000000" w:themeColor="text1"/>
                          <w:sz w:val="28"/>
                          <w:szCs w:val="28"/>
                        </w:rPr>
                      </w:pPr>
                      <w:r w:rsidRPr="009B53B6">
                        <w:rPr>
                          <w:rFonts w:ascii="Arial Black" w:hAnsi="Arial Black"/>
                          <w:color w:val="000000" w:themeColor="text1"/>
                          <w:sz w:val="28"/>
                          <w:szCs w:val="28"/>
                        </w:rPr>
                        <w:t xml:space="preserve">Rapporteur       :    </w:t>
                      </w:r>
                      <w:r w:rsidRPr="009B53B6">
                        <w:rPr>
                          <w:rFonts w:ascii="Arial Nova Cond" w:hAnsi="Arial Nova Cond"/>
                          <w:color w:val="000000" w:themeColor="text1"/>
                          <w:sz w:val="28"/>
                          <w:szCs w:val="28"/>
                        </w:rPr>
                        <w:t>Wiam AMHAOUECH</w:t>
                      </w:r>
                    </w:p>
                    <w:p w:rsidR="009B53B6" w:rsidRPr="009B53B6" w:rsidRDefault="009B53B6" w:rsidP="009B53B6">
                      <w:pPr>
                        <w:rPr>
                          <w:rFonts w:ascii="Arial Nova Cond" w:hAnsi="Arial Nova Cond"/>
                          <w:color w:val="000000" w:themeColor="text1"/>
                          <w:sz w:val="28"/>
                          <w:szCs w:val="28"/>
                        </w:rPr>
                      </w:pPr>
                      <w:r w:rsidRPr="009B53B6">
                        <w:rPr>
                          <w:rFonts w:ascii="Arial Black" w:hAnsi="Arial Black"/>
                          <w:color w:val="000000" w:themeColor="text1"/>
                          <w:sz w:val="28"/>
                          <w:szCs w:val="28"/>
                        </w:rPr>
                        <w:t xml:space="preserve">Lieu                  :     </w:t>
                      </w:r>
                      <w:r w:rsidRPr="009B53B6">
                        <w:rPr>
                          <w:rFonts w:ascii="Arial Nova Cond" w:hAnsi="Arial Nova Cond"/>
                          <w:color w:val="000000" w:themeColor="text1"/>
                          <w:sz w:val="28"/>
                          <w:szCs w:val="28"/>
                        </w:rPr>
                        <w:t>ENSA TANGER SALLE A7</w:t>
                      </w:r>
                    </w:p>
                    <w:p w:rsidR="009B53B6" w:rsidRPr="009B53B6" w:rsidRDefault="009B53B6" w:rsidP="009B53B6">
                      <w:pPr>
                        <w:rPr>
                          <w:rFonts w:ascii="Arial Nova Cond" w:hAnsi="Arial Nova Cond"/>
                          <w:color w:val="000000" w:themeColor="text1"/>
                          <w:sz w:val="28"/>
                          <w:szCs w:val="28"/>
                        </w:rPr>
                      </w:pPr>
                      <w:r w:rsidRPr="009B53B6">
                        <w:rPr>
                          <w:rFonts w:ascii="Arial Black" w:hAnsi="Arial Black"/>
                          <w:b/>
                          <w:color w:val="000000" w:themeColor="text1"/>
                          <w:sz w:val="28"/>
                          <w:szCs w:val="28"/>
                        </w:rPr>
                        <w:t>Date </w:t>
                      </w:r>
                      <w:r w:rsidRPr="009B53B6">
                        <w:rPr>
                          <w:rFonts w:ascii="Arial Black" w:hAnsi="Arial Black"/>
                          <w:color w:val="000000" w:themeColor="text1"/>
                          <w:sz w:val="28"/>
                          <w:szCs w:val="28"/>
                        </w:rPr>
                        <w:t xml:space="preserve">               </w:t>
                      </w:r>
                      <w:r w:rsidRPr="009B53B6">
                        <w:rPr>
                          <w:rFonts w:ascii="Arial Black" w:hAnsi="Arial Black"/>
                          <w:b/>
                          <w:color w:val="000000" w:themeColor="text1"/>
                          <w:sz w:val="28"/>
                          <w:szCs w:val="28"/>
                        </w:rPr>
                        <w:t xml:space="preserve"> :</w:t>
                      </w:r>
                      <w:r w:rsidRPr="009B53B6">
                        <w:rPr>
                          <w:rFonts w:ascii="Arial Nova Cond" w:hAnsi="Arial Nova Cond"/>
                          <w:b/>
                          <w:color w:val="000000" w:themeColor="text1"/>
                          <w:sz w:val="28"/>
                          <w:szCs w:val="28"/>
                        </w:rPr>
                        <w:t xml:space="preserve">       </w:t>
                      </w:r>
                      <w:r w:rsidRPr="009B53B6">
                        <w:rPr>
                          <w:rFonts w:ascii="Arial Nova Cond" w:hAnsi="Arial Nova Cond"/>
                          <w:color w:val="000000" w:themeColor="text1"/>
                          <w:sz w:val="28"/>
                          <w:szCs w:val="28"/>
                        </w:rPr>
                        <w:t>SAMEDI 27/04/2024 á 13 :30</w:t>
                      </w:r>
                    </w:p>
                    <w:p w:rsidR="009B53B6" w:rsidRDefault="009B53B6" w:rsidP="009B53B6">
                      <w:pPr>
                        <w:jc w:val="center"/>
                      </w:pPr>
                    </w:p>
                  </w:txbxContent>
                </v:textbox>
              </v:roundrect>
            </w:pict>
          </mc:Fallback>
        </mc:AlternateContent>
      </w:r>
      <w:r w:rsidR="00247FA1" w:rsidRPr="00247FA1">
        <w:rPr>
          <w:rFonts w:ascii="Arial Black" w:hAnsi="Arial Black"/>
          <w:b/>
          <w:i/>
          <w:noProof/>
          <w:sz w:val="28"/>
          <w:szCs w:val="28"/>
          <w:lang w:val="es-ES" w:eastAsia="es-ES"/>
        </w:rPr>
        <mc:AlternateContent>
          <mc:Choice Requires="wps">
            <w:drawing>
              <wp:anchor distT="45720" distB="45720" distL="114300" distR="114300" simplePos="0" relativeHeight="251659264" behindDoc="0" locked="0" layoutInCell="1" allowOverlap="1">
                <wp:simplePos x="0" y="0"/>
                <wp:positionH relativeFrom="column">
                  <wp:posOffset>1725930</wp:posOffset>
                </wp:positionH>
                <wp:positionV relativeFrom="paragraph">
                  <wp:posOffset>109855</wp:posOffset>
                </wp:positionV>
                <wp:extent cx="2360930" cy="541655"/>
                <wp:effectExtent l="0" t="0" r="19685" b="1079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1655"/>
                        </a:xfrm>
                        <a:prstGeom prst="rect">
                          <a:avLst/>
                        </a:prstGeom>
                        <a:solidFill>
                          <a:srgbClr val="FFFFFF"/>
                        </a:solidFill>
                        <a:ln w="9525">
                          <a:solidFill>
                            <a:srgbClr val="000000"/>
                          </a:solidFill>
                          <a:miter lim="800000"/>
                          <a:headEnd/>
                          <a:tailEnd/>
                        </a:ln>
                      </wps:spPr>
                      <wps:txbx>
                        <w:txbxContent>
                          <w:p w:rsidR="00247FA1" w:rsidRDefault="00247FA1" w:rsidP="00247FA1">
                            <w:pPr>
                              <w:rPr>
                                <w:rFonts w:ascii="Arial Black" w:hAnsi="Arial Black"/>
                                <w:sz w:val="28"/>
                                <w:szCs w:val="28"/>
                              </w:rPr>
                            </w:pPr>
                            <w:r w:rsidRPr="00F369C5">
                              <w:rPr>
                                <w:rFonts w:ascii="Arial Black" w:hAnsi="Arial Black"/>
                                <w:b/>
                                <w:i/>
                                <w:sz w:val="28"/>
                                <w:szCs w:val="28"/>
                              </w:rPr>
                              <w:t xml:space="preserve">RAPPORT D’ATELIER </w:t>
                            </w:r>
                          </w:p>
                          <w:p w:rsidR="00247FA1" w:rsidRDefault="00247FA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135.9pt;margin-top:8.65pt;width:185.9pt;height:42.6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">
                <v:textbox>
                  <w:txbxContent>
                    <w:p w:rsidR="00247FA1" w:rsidRDefault="00247FA1" w:rsidP="00247FA1">
                      <w:pPr>
                        <w:rPr>
                          <w:rFonts w:ascii="Arial Black" w:hAnsi="Arial Black"/>
                          <w:sz w:val="28"/>
                          <w:szCs w:val="28"/>
                        </w:rPr>
                      </w:pPr>
                      <w:r w:rsidRPr="00F369C5">
                        <w:rPr>
                          <w:rFonts w:ascii="Arial Black" w:hAnsi="Arial Black"/>
                          <w:b/>
                          <w:i/>
                          <w:sz w:val="28"/>
                          <w:szCs w:val="28"/>
                        </w:rPr>
                        <w:t xml:space="preserve">RAPPORT D’ATELIER </w:t>
                      </w:r>
                    </w:p>
                    <w:p w:rsidR="00247FA1" w:rsidRDefault="00247FA1"/>
                  </w:txbxContent>
                </v:textbox>
                <w10:wrap type="square"/>
              </v:shape>
            </w:pict>
          </mc:Fallback>
        </mc:AlternateContent>
      </w:r>
    </w:p>
    <w:p w:rsidR="00F369C5" w:rsidRDefault="00F369C5">
      <w:pPr>
        <w:rPr>
          <w:rFonts w:ascii="Arial Black" w:hAnsi="Arial Black"/>
          <w:sz w:val="28"/>
          <w:szCs w:val="28"/>
        </w:rPr>
      </w:pPr>
    </w:p>
    <w:p w:rsidR="009B53B6" w:rsidRDefault="009B53B6">
      <w:pPr>
        <w:rPr>
          <w:rFonts w:ascii="Arial Black" w:hAnsi="Arial Black"/>
          <w:sz w:val="28"/>
          <w:szCs w:val="28"/>
        </w:rPr>
      </w:pPr>
    </w:p>
    <w:p w:rsidR="009B53B6" w:rsidRDefault="009B53B6">
      <w:pPr>
        <w:rPr>
          <w:rFonts w:ascii="Arial Black" w:hAnsi="Arial Black"/>
          <w:sz w:val="28"/>
          <w:szCs w:val="28"/>
        </w:rPr>
      </w:pPr>
    </w:p>
    <w:p w:rsidR="0087195F" w:rsidRDefault="0087195F">
      <w:pPr>
        <w:rPr>
          <w:rFonts w:ascii="Arial Black" w:hAnsi="Arial Black"/>
          <w:sz w:val="28"/>
          <w:szCs w:val="28"/>
        </w:rPr>
      </w:pPr>
    </w:p>
    <w:p w:rsidR="0087195F" w:rsidRDefault="0087195F">
      <w:pPr>
        <w:rPr>
          <w:rFonts w:ascii="Arial Black" w:hAnsi="Arial Black"/>
          <w:sz w:val="28"/>
          <w:szCs w:val="28"/>
        </w:rPr>
      </w:pPr>
    </w:p>
    <w:p w:rsidR="009B53B6" w:rsidRDefault="009B53B6">
      <w:pPr>
        <w:rPr>
          <w:rFonts w:ascii="Arial Black" w:hAnsi="Arial Black"/>
          <w:sz w:val="28"/>
          <w:szCs w:val="28"/>
        </w:rPr>
      </w:pPr>
    </w:p>
    <w:p w:rsidR="00247FA1" w:rsidRDefault="00247FA1">
      <w:pPr>
        <w:rPr>
          <w:rFonts w:ascii="Arial Black" w:hAnsi="Arial Black"/>
          <w:sz w:val="28"/>
          <w:szCs w:val="28"/>
        </w:rPr>
      </w:pPr>
    </w:p>
    <w:p w:rsidR="00247FA1" w:rsidRDefault="00247FA1">
      <w:pPr>
        <w:rPr>
          <w:rFonts w:ascii="Arial Black" w:hAnsi="Arial Black"/>
          <w:sz w:val="28"/>
          <w:szCs w:val="28"/>
        </w:rPr>
      </w:pPr>
    </w:p>
    <w:p w:rsidR="00B76DCE" w:rsidRDefault="00B76DCE">
      <w:pPr>
        <w:rPr>
          <w:b/>
          <w:color w:val="ED7D31" w:themeColor="accent2"/>
          <w:sz w:val="36"/>
          <w:szCs w:val="36"/>
        </w:rPr>
      </w:pPr>
    </w:p>
    <w:p w:rsidR="0087195F" w:rsidRDefault="0087195F">
      <w:pPr>
        <w:rPr>
          <w:b/>
          <w:color w:val="ED7D31" w:themeColor="accent2"/>
          <w:sz w:val="36"/>
          <w:szCs w:val="36"/>
        </w:rPr>
      </w:pPr>
    </w:p>
    <w:p w:rsidR="0087195F" w:rsidRDefault="0087195F">
      <w:pPr>
        <w:rPr>
          <w:b/>
          <w:color w:val="ED7D31" w:themeColor="accent2"/>
          <w:sz w:val="36"/>
          <w:szCs w:val="36"/>
        </w:rPr>
      </w:pPr>
    </w:p>
    <w:p w:rsidR="0087195F" w:rsidRDefault="0087195F">
      <w:pPr>
        <w:rPr>
          <w:b/>
          <w:color w:val="ED7D31" w:themeColor="accent2"/>
          <w:sz w:val="36"/>
          <w:szCs w:val="36"/>
        </w:rPr>
      </w:pPr>
    </w:p>
    <w:p w:rsidR="0087195F" w:rsidRDefault="0087195F">
      <w:pPr>
        <w:rPr>
          <w:b/>
          <w:color w:val="ED7D31" w:themeColor="accent2"/>
          <w:sz w:val="36"/>
          <w:szCs w:val="36"/>
        </w:rPr>
      </w:pPr>
    </w:p>
    <w:p w:rsidR="0087195F" w:rsidRDefault="0087195F">
      <w:pPr>
        <w:rPr>
          <w:b/>
          <w:color w:val="ED7D31" w:themeColor="accent2"/>
          <w:sz w:val="36"/>
          <w:szCs w:val="36"/>
        </w:rPr>
      </w:pPr>
    </w:p>
    <w:p w:rsidR="009B53B6" w:rsidRDefault="009B53B6">
      <w:pPr>
        <w:rPr>
          <w:b/>
          <w:color w:val="ED7D31" w:themeColor="accent2"/>
          <w:sz w:val="36"/>
          <w:szCs w:val="36"/>
        </w:rPr>
      </w:pPr>
    </w:p>
    <w:p w:rsidR="009B53B6" w:rsidRDefault="009B53B6">
      <w:pPr>
        <w:rPr>
          <w:b/>
          <w:color w:val="ED7D31" w:themeColor="accent2"/>
          <w:sz w:val="36"/>
          <w:szCs w:val="36"/>
        </w:rPr>
      </w:pPr>
    </w:p>
    <w:p w:rsidR="009B53B6" w:rsidRDefault="009B53B6">
      <w:pPr>
        <w:rPr>
          <w:b/>
          <w:color w:val="ED7D31" w:themeColor="accent2"/>
          <w:sz w:val="36"/>
          <w:szCs w:val="36"/>
        </w:rPr>
      </w:pPr>
    </w:p>
    <w:p w:rsidR="0087195F" w:rsidRDefault="0087195F">
      <w:pPr>
        <w:rPr>
          <w:b/>
          <w:color w:val="ED7D31" w:themeColor="accent2"/>
          <w:sz w:val="36"/>
          <w:szCs w:val="36"/>
        </w:rPr>
      </w:pPr>
    </w:p>
    <w:p w:rsidR="009B53B6" w:rsidRDefault="009B53B6" w:rsidP="009B53B6"/>
    <w:p w:rsidR="009B53B6" w:rsidRDefault="009B53B6">
      <w:pPr>
        <w:rPr>
          <w:b/>
          <w:color w:val="ED7D31" w:themeColor="accent2"/>
          <w:sz w:val="36"/>
          <w:szCs w:val="36"/>
        </w:rPr>
      </w:pPr>
    </w:p>
    <w:sdt>
      <w:sdtPr>
        <w:rPr>
          <w:lang w:val="fr-FR"/>
        </w:rPr>
        <w:id w:val="-1664307660"/>
        <w:docPartObj>
          <w:docPartGallery w:val="Table of Contents"/>
          <w:docPartUnique/>
        </w:docPartObj>
      </w:sdtPr>
      <w:sdtEndPr>
        <w:rPr>
          <w:rFonts w:asciiTheme="minorHAnsi" w:eastAsia="MS Mincho" w:hAnsiTheme="minorHAnsi" w:cstheme="minorBidi"/>
          <w:b/>
          <w:bCs/>
          <w:color w:val="auto"/>
          <w:sz w:val="22"/>
          <w:szCs w:val="22"/>
          <w:lang w:eastAsia="en-US"/>
        </w:rPr>
      </w:sdtEndPr>
      <w:sdtContent>
        <w:p w:rsidR="00637A0C" w:rsidRDefault="00637A0C">
          <w:pPr>
            <w:pStyle w:val="En-ttedetabledesmatires"/>
          </w:pPr>
          <w:r>
            <w:rPr>
              <w:lang w:val="fr-FR"/>
            </w:rPr>
            <w:t>Table des matières</w:t>
          </w:r>
        </w:p>
        <w:p w:rsidR="00637A0C" w:rsidRDefault="00637A0C">
          <w:pPr>
            <w:pStyle w:val="TM1"/>
            <w:tabs>
              <w:tab w:val="right" w:leader="dot" w:pos="9062"/>
            </w:tabs>
            <w:rPr>
              <w:rFonts w:eastAsiaTheme="minorEastAsia"/>
              <w:noProof/>
              <w:lang w:val="es-ES" w:eastAsia="es-ES"/>
            </w:rPr>
          </w:pPr>
          <w:r>
            <w:rPr>
              <w:b/>
              <w:bCs/>
            </w:rPr>
            <w:fldChar w:fldCharType="begin"/>
          </w:r>
          <w:r>
            <w:rPr>
              <w:b/>
              <w:bCs/>
            </w:rPr>
            <w:instrText xml:space="preserve"> TOC \o "1-3" \h \z \u </w:instrText>
          </w:r>
          <w:r>
            <w:rPr>
              <w:b/>
              <w:bCs/>
            </w:rPr>
            <w:fldChar w:fldCharType="separate"/>
          </w:r>
          <w:hyperlink w:anchor="_Toc165314062" w:history="1">
            <w:r w:rsidRPr="00B474B6">
              <w:rPr>
                <w:rStyle w:val="Lienhypertexte"/>
                <w:noProof/>
              </w:rPr>
              <w:t>Introduction</w:t>
            </w:r>
            <w:r>
              <w:rPr>
                <w:noProof/>
                <w:webHidden/>
              </w:rPr>
              <w:tab/>
            </w:r>
            <w:r>
              <w:rPr>
                <w:noProof/>
                <w:webHidden/>
              </w:rPr>
              <w:fldChar w:fldCharType="begin"/>
            </w:r>
            <w:r>
              <w:rPr>
                <w:noProof/>
                <w:webHidden/>
              </w:rPr>
              <w:instrText xml:space="preserve"> PAGEREF _Toc165314062 \h </w:instrText>
            </w:r>
            <w:r>
              <w:rPr>
                <w:noProof/>
                <w:webHidden/>
              </w:rPr>
            </w:r>
            <w:r>
              <w:rPr>
                <w:noProof/>
                <w:webHidden/>
              </w:rPr>
              <w:fldChar w:fldCharType="separate"/>
            </w:r>
            <w:r>
              <w:rPr>
                <w:noProof/>
                <w:webHidden/>
              </w:rPr>
              <w:t>3</w:t>
            </w:r>
            <w:r>
              <w:rPr>
                <w:noProof/>
                <w:webHidden/>
              </w:rPr>
              <w:fldChar w:fldCharType="end"/>
            </w:r>
          </w:hyperlink>
        </w:p>
        <w:p w:rsidR="00637A0C" w:rsidRDefault="00637A0C">
          <w:pPr>
            <w:pStyle w:val="TM1"/>
            <w:tabs>
              <w:tab w:val="right" w:leader="dot" w:pos="9062"/>
            </w:tabs>
            <w:rPr>
              <w:rFonts w:eastAsiaTheme="minorEastAsia"/>
              <w:noProof/>
              <w:lang w:val="es-ES" w:eastAsia="es-ES"/>
            </w:rPr>
          </w:pPr>
          <w:hyperlink w:anchor="_Toc165314063" w:history="1">
            <w:r w:rsidRPr="00B474B6">
              <w:rPr>
                <w:rStyle w:val="Lienhypertexte"/>
                <w:noProof/>
              </w:rPr>
              <w:t>Participants</w:t>
            </w:r>
            <w:r>
              <w:rPr>
                <w:noProof/>
                <w:webHidden/>
              </w:rPr>
              <w:tab/>
            </w:r>
            <w:r>
              <w:rPr>
                <w:noProof/>
                <w:webHidden/>
              </w:rPr>
              <w:fldChar w:fldCharType="begin"/>
            </w:r>
            <w:r>
              <w:rPr>
                <w:noProof/>
                <w:webHidden/>
              </w:rPr>
              <w:instrText xml:space="preserve"> PAGEREF _Toc165314063 \h </w:instrText>
            </w:r>
            <w:r>
              <w:rPr>
                <w:noProof/>
                <w:webHidden/>
              </w:rPr>
            </w:r>
            <w:r>
              <w:rPr>
                <w:noProof/>
                <w:webHidden/>
              </w:rPr>
              <w:fldChar w:fldCharType="separate"/>
            </w:r>
            <w:r>
              <w:rPr>
                <w:noProof/>
                <w:webHidden/>
              </w:rPr>
              <w:t>3</w:t>
            </w:r>
            <w:r>
              <w:rPr>
                <w:noProof/>
                <w:webHidden/>
              </w:rPr>
              <w:fldChar w:fldCharType="end"/>
            </w:r>
          </w:hyperlink>
        </w:p>
        <w:p w:rsidR="00637A0C" w:rsidRDefault="00637A0C">
          <w:pPr>
            <w:pStyle w:val="TM1"/>
            <w:tabs>
              <w:tab w:val="right" w:leader="dot" w:pos="9062"/>
            </w:tabs>
            <w:rPr>
              <w:rFonts w:eastAsiaTheme="minorEastAsia"/>
              <w:noProof/>
              <w:lang w:val="es-ES" w:eastAsia="es-ES"/>
            </w:rPr>
          </w:pPr>
          <w:hyperlink w:anchor="_Toc165314064" w:history="1">
            <w:r w:rsidRPr="00B474B6">
              <w:rPr>
                <w:rStyle w:val="Lienhypertexte"/>
                <w:noProof/>
                <w:lang w:val="es-ES"/>
              </w:rPr>
              <w:t>Déroulement de l’Atelier</w:t>
            </w:r>
            <w:r>
              <w:rPr>
                <w:noProof/>
                <w:webHidden/>
              </w:rPr>
              <w:tab/>
            </w:r>
            <w:r>
              <w:rPr>
                <w:noProof/>
                <w:webHidden/>
              </w:rPr>
              <w:fldChar w:fldCharType="begin"/>
            </w:r>
            <w:r>
              <w:rPr>
                <w:noProof/>
                <w:webHidden/>
              </w:rPr>
              <w:instrText xml:space="preserve"> PAGEREF _Toc165314064 \h </w:instrText>
            </w:r>
            <w:r>
              <w:rPr>
                <w:noProof/>
                <w:webHidden/>
              </w:rPr>
            </w:r>
            <w:r>
              <w:rPr>
                <w:noProof/>
                <w:webHidden/>
              </w:rPr>
              <w:fldChar w:fldCharType="separate"/>
            </w:r>
            <w:r>
              <w:rPr>
                <w:noProof/>
                <w:webHidden/>
              </w:rPr>
              <w:t>4</w:t>
            </w:r>
            <w:r>
              <w:rPr>
                <w:noProof/>
                <w:webHidden/>
              </w:rPr>
              <w:fldChar w:fldCharType="end"/>
            </w:r>
          </w:hyperlink>
        </w:p>
        <w:p w:rsidR="00637A0C" w:rsidRDefault="00637A0C">
          <w:pPr>
            <w:pStyle w:val="TM2"/>
            <w:tabs>
              <w:tab w:val="left" w:pos="660"/>
              <w:tab w:val="right" w:leader="dot" w:pos="9062"/>
            </w:tabs>
            <w:rPr>
              <w:rFonts w:eastAsiaTheme="minorEastAsia"/>
              <w:noProof/>
              <w:lang w:val="es-ES" w:eastAsia="es-ES"/>
            </w:rPr>
          </w:pPr>
          <w:hyperlink w:anchor="_Toc165314065" w:history="1">
            <w:r w:rsidRPr="00B474B6">
              <w:rPr>
                <w:rStyle w:val="Lienhypertexte"/>
                <w:rFonts w:ascii="Arial Nova" w:hAnsi="Arial Nova"/>
                <w:noProof/>
                <w:lang w:val="es-ES"/>
              </w:rPr>
              <w:t>1.</w:t>
            </w:r>
            <w:r>
              <w:rPr>
                <w:rFonts w:eastAsiaTheme="minorEastAsia"/>
                <w:noProof/>
                <w:lang w:val="es-ES" w:eastAsia="es-ES"/>
              </w:rPr>
              <w:tab/>
            </w:r>
            <w:r w:rsidRPr="00B474B6">
              <w:rPr>
                <w:rStyle w:val="Lienhypertexte"/>
                <w:rFonts w:ascii="Arial Nova" w:hAnsi="Arial Nova"/>
                <w:noProof/>
                <w:lang w:val="es-ES"/>
              </w:rPr>
              <w:t>Contexte Général</w:t>
            </w:r>
            <w:r>
              <w:rPr>
                <w:noProof/>
                <w:webHidden/>
              </w:rPr>
              <w:tab/>
            </w:r>
            <w:r>
              <w:rPr>
                <w:noProof/>
                <w:webHidden/>
              </w:rPr>
              <w:fldChar w:fldCharType="begin"/>
            </w:r>
            <w:r>
              <w:rPr>
                <w:noProof/>
                <w:webHidden/>
              </w:rPr>
              <w:instrText xml:space="preserve"> PAGEREF _Toc165314065 \h </w:instrText>
            </w:r>
            <w:r>
              <w:rPr>
                <w:noProof/>
                <w:webHidden/>
              </w:rPr>
            </w:r>
            <w:r>
              <w:rPr>
                <w:noProof/>
                <w:webHidden/>
              </w:rPr>
              <w:fldChar w:fldCharType="separate"/>
            </w:r>
            <w:r>
              <w:rPr>
                <w:noProof/>
                <w:webHidden/>
              </w:rPr>
              <w:t>4</w:t>
            </w:r>
            <w:r>
              <w:rPr>
                <w:noProof/>
                <w:webHidden/>
              </w:rPr>
              <w:fldChar w:fldCharType="end"/>
            </w:r>
          </w:hyperlink>
        </w:p>
        <w:p w:rsidR="00637A0C" w:rsidRDefault="00637A0C">
          <w:pPr>
            <w:pStyle w:val="TM2"/>
            <w:tabs>
              <w:tab w:val="left" w:pos="660"/>
              <w:tab w:val="right" w:leader="dot" w:pos="9062"/>
            </w:tabs>
            <w:rPr>
              <w:rFonts w:eastAsiaTheme="minorEastAsia"/>
              <w:noProof/>
              <w:lang w:val="es-ES" w:eastAsia="es-ES"/>
            </w:rPr>
          </w:pPr>
          <w:hyperlink w:anchor="_Toc165314066" w:history="1">
            <w:r w:rsidRPr="00B474B6">
              <w:rPr>
                <w:rStyle w:val="Lienhypertexte"/>
                <w:noProof/>
              </w:rPr>
              <w:t>2.</w:t>
            </w:r>
            <w:r>
              <w:rPr>
                <w:rFonts w:eastAsiaTheme="minorEastAsia"/>
                <w:noProof/>
                <w:lang w:val="es-ES" w:eastAsia="es-ES"/>
              </w:rPr>
              <w:tab/>
            </w:r>
            <w:r w:rsidRPr="00B474B6">
              <w:rPr>
                <w:rStyle w:val="Lienhypertexte"/>
                <w:noProof/>
              </w:rPr>
              <w:t>Présentation ( 1h30min)</w:t>
            </w:r>
            <w:r>
              <w:rPr>
                <w:noProof/>
                <w:webHidden/>
              </w:rPr>
              <w:tab/>
            </w:r>
            <w:r>
              <w:rPr>
                <w:noProof/>
                <w:webHidden/>
              </w:rPr>
              <w:fldChar w:fldCharType="begin"/>
            </w:r>
            <w:r>
              <w:rPr>
                <w:noProof/>
                <w:webHidden/>
              </w:rPr>
              <w:instrText xml:space="preserve"> PAGEREF _Toc165314066 \h </w:instrText>
            </w:r>
            <w:r>
              <w:rPr>
                <w:noProof/>
                <w:webHidden/>
              </w:rPr>
            </w:r>
            <w:r>
              <w:rPr>
                <w:noProof/>
                <w:webHidden/>
              </w:rPr>
              <w:fldChar w:fldCharType="separate"/>
            </w:r>
            <w:r>
              <w:rPr>
                <w:noProof/>
                <w:webHidden/>
              </w:rPr>
              <w:t>4</w:t>
            </w:r>
            <w:r>
              <w:rPr>
                <w:noProof/>
                <w:webHidden/>
              </w:rPr>
              <w:fldChar w:fldCharType="end"/>
            </w:r>
          </w:hyperlink>
        </w:p>
        <w:p w:rsidR="00637A0C" w:rsidRDefault="00637A0C">
          <w:pPr>
            <w:pStyle w:val="TM3"/>
            <w:tabs>
              <w:tab w:val="right" w:leader="dot" w:pos="9062"/>
            </w:tabs>
            <w:rPr>
              <w:rFonts w:eastAsiaTheme="minorEastAsia"/>
              <w:noProof/>
              <w:lang w:val="es-ES" w:eastAsia="es-ES"/>
            </w:rPr>
          </w:pPr>
          <w:hyperlink w:anchor="_Toc165314067" w:history="1">
            <w:r w:rsidRPr="00B474B6">
              <w:rPr>
                <w:rStyle w:val="Lienhypertexte"/>
                <w:noProof/>
              </w:rPr>
              <w:t>a. Introduction à Jira et Comparaison avec Waterfall (10 minutes)</w:t>
            </w:r>
            <w:r>
              <w:rPr>
                <w:noProof/>
                <w:webHidden/>
              </w:rPr>
              <w:tab/>
            </w:r>
            <w:r>
              <w:rPr>
                <w:noProof/>
                <w:webHidden/>
              </w:rPr>
              <w:fldChar w:fldCharType="begin"/>
            </w:r>
            <w:r>
              <w:rPr>
                <w:noProof/>
                <w:webHidden/>
              </w:rPr>
              <w:instrText xml:space="preserve"> PAGEREF _Toc165314067 \h </w:instrText>
            </w:r>
            <w:r>
              <w:rPr>
                <w:noProof/>
                <w:webHidden/>
              </w:rPr>
            </w:r>
            <w:r>
              <w:rPr>
                <w:noProof/>
                <w:webHidden/>
              </w:rPr>
              <w:fldChar w:fldCharType="separate"/>
            </w:r>
            <w:r>
              <w:rPr>
                <w:noProof/>
                <w:webHidden/>
              </w:rPr>
              <w:t>4</w:t>
            </w:r>
            <w:r>
              <w:rPr>
                <w:noProof/>
                <w:webHidden/>
              </w:rPr>
              <w:fldChar w:fldCharType="end"/>
            </w:r>
          </w:hyperlink>
        </w:p>
        <w:p w:rsidR="00637A0C" w:rsidRDefault="00637A0C">
          <w:pPr>
            <w:pStyle w:val="TM3"/>
            <w:tabs>
              <w:tab w:val="right" w:leader="dot" w:pos="9062"/>
            </w:tabs>
            <w:rPr>
              <w:rFonts w:eastAsiaTheme="minorEastAsia"/>
              <w:noProof/>
              <w:lang w:val="es-ES" w:eastAsia="es-ES"/>
            </w:rPr>
          </w:pPr>
          <w:hyperlink w:anchor="_Toc165314068" w:history="1">
            <w:r w:rsidRPr="00B474B6">
              <w:rPr>
                <w:rStyle w:val="Lienhypertexte"/>
                <w:noProof/>
              </w:rPr>
              <w:t>b. Présentation des Produits Jira (15 minutes)</w:t>
            </w:r>
            <w:r>
              <w:rPr>
                <w:noProof/>
                <w:webHidden/>
              </w:rPr>
              <w:tab/>
            </w:r>
            <w:r>
              <w:rPr>
                <w:noProof/>
                <w:webHidden/>
              </w:rPr>
              <w:fldChar w:fldCharType="begin"/>
            </w:r>
            <w:r>
              <w:rPr>
                <w:noProof/>
                <w:webHidden/>
              </w:rPr>
              <w:instrText xml:space="preserve"> PAGEREF _Toc165314068 \h </w:instrText>
            </w:r>
            <w:r>
              <w:rPr>
                <w:noProof/>
                <w:webHidden/>
              </w:rPr>
            </w:r>
            <w:r>
              <w:rPr>
                <w:noProof/>
                <w:webHidden/>
              </w:rPr>
              <w:fldChar w:fldCharType="separate"/>
            </w:r>
            <w:r>
              <w:rPr>
                <w:noProof/>
                <w:webHidden/>
              </w:rPr>
              <w:t>4</w:t>
            </w:r>
            <w:r>
              <w:rPr>
                <w:noProof/>
                <w:webHidden/>
              </w:rPr>
              <w:fldChar w:fldCharType="end"/>
            </w:r>
          </w:hyperlink>
        </w:p>
        <w:p w:rsidR="00637A0C" w:rsidRDefault="00637A0C">
          <w:pPr>
            <w:pStyle w:val="TM3"/>
            <w:tabs>
              <w:tab w:val="right" w:leader="dot" w:pos="9062"/>
            </w:tabs>
            <w:rPr>
              <w:rFonts w:eastAsiaTheme="minorEastAsia"/>
              <w:noProof/>
              <w:lang w:val="es-ES" w:eastAsia="es-ES"/>
            </w:rPr>
          </w:pPr>
          <w:hyperlink w:anchor="_Toc165314069" w:history="1">
            <w:r w:rsidRPr="00B474B6">
              <w:rPr>
                <w:rStyle w:val="Lienhypertexte"/>
                <w:noProof/>
              </w:rPr>
              <w:t>c. Notions Importantes pour Utiliser Jira (20 minutes)</w:t>
            </w:r>
            <w:r>
              <w:rPr>
                <w:noProof/>
                <w:webHidden/>
              </w:rPr>
              <w:tab/>
            </w:r>
            <w:r>
              <w:rPr>
                <w:noProof/>
                <w:webHidden/>
              </w:rPr>
              <w:fldChar w:fldCharType="begin"/>
            </w:r>
            <w:r>
              <w:rPr>
                <w:noProof/>
                <w:webHidden/>
              </w:rPr>
              <w:instrText xml:space="preserve"> PAGEREF _Toc165314069 \h </w:instrText>
            </w:r>
            <w:r>
              <w:rPr>
                <w:noProof/>
                <w:webHidden/>
              </w:rPr>
            </w:r>
            <w:r>
              <w:rPr>
                <w:noProof/>
                <w:webHidden/>
              </w:rPr>
              <w:fldChar w:fldCharType="separate"/>
            </w:r>
            <w:r>
              <w:rPr>
                <w:noProof/>
                <w:webHidden/>
              </w:rPr>
              <w:t>4</w:t>
            </w:r>
            <w:r>
              <w:rPr>
                <w:noProof/>
                <w:webHidden/>
              </w:rPr>
              <w:fldChar w:fldCharType="end"/>
            </w:r>
          </w:hyperlink>
        </w:p>
        <w:p w:rsidR="00637A0C" w:rsidRDefault="00637A0C">
          <w:pPr>
            <w:pStyle w:val="TM3"/>
            <w:tabs>
              <w:tab w:val="right" w:leader="dot" w:pos="9062"/>
            </w:tabs>
            <w:rPr>
              <w:rFonts w:eastAsiaTheme="minorEastAsia"/>
              <w:noProof/>
              <w:lang w:val="es-ES" w:eastAsia="es-ES"/>
            </w:rPr>
          </w:pPr>
          <w:hyperlink w:anchor="_Toc165314070" w:history="1">
            <w:r w:rsidRPr="00B474B6">
              <w:rPr>
                <w:rStyle w:val="Lienhypertexte"/>
                <w:noProof/>
              </w:rPr>
              <w:t>d. Gestion de Projet avec un Diagramme de Gantt (15 minutes)</w:t>
            </w:r>
            <w:r>
              <w:rPr>
                <w:noProof/>
                <w:webHidden/>
              </w:rPr>
              <w:tab/>
            </w:r>
            <w:r>
              <w:rPr>
                <w:noProof/>
                <w:webHidden/>
              </w:rPr>
              <w:fldChar w:fldCharType="begin"/>
            </w:r>
            <w:r>
              <w:rPr>
                <w:noProof/>
                <w:webHidden/>
              </w:rPr>
              <w:instrText xml:space="preserve"> PAGEREF _Toc165314070 \h </w:instrText>
            </w:r>
            <w:r>
              <w:rPr>
                <w:noProof/>
                <w:webHidden/>
              </w:rPr>
            </w:r>
            <w:r>
              <w:rPr>
                <w:noProof/>
                <w:webHidden/>
              </w:rPr>
              <w:fldChar w:fldCharType="separate"/>
            </w:r>
            <w:r>
              <w:rPr>
                <w:noProof/>
                <w:webHidden/>
              </w:rPr>
              <w:t>4</w:t>
            </w:r>
            <w:r>
              <w:rPr>
                <w:noProof/>
                <w:webHidden/>
              </w:rPr>
              <w:fldChar w:fldCharType="end"/>
            </w:r>
          </w:hyperlink>
        </w:p>
        <w:p w:rsidR="00637A0C" w:rsidRDefault="00637A0C">
          <w:pPr>
            <w:pStyle w:val="TM3"/>
            <w:tabs>
              <w:tab w:val="right" w:leader="dot" w:pos="9062"/>
            </w:tabs>
            <w:rPr>
              <w:rFonts w:eastAsiaTheme="minorEastAsia"/>
              <w:noProof/>
              <w:lang w:val="es-ES" w:eastAsia="es-ES"/>
            </w:rPr>
          </w:pPr>
          <w:hyperlink w:anchor="_Toc165314071" w:history="1">
            <w:r w:rsidRPr="00B474B6">
              <w:rPr>
                <w:rStyle w:val="Lienhypertexte"/>
                <w:noProof/>
              </w:rPr>
              <w:t>f. Intégration de GitHub avec Jira (10 minutes)</w:t>
            </w:r>
            <w:r>
              <w:rPr>
                <w:noProof/>
                <w:webHidden/>
              </w:rPr>
              <w:tab/>
            </w:r>
            <w:r>
              <w:rPr>
                <w:noProof/>
                <w:webHidden/>
              </w:rPr>
              <w:fldChar w:fldCharType="begin"/>
            </w:r>
            <w:r>
              <w:rPr>
                <w:noProof/>
                <w:webHidden/>
              </w:rPr>
              <w:instrText xml:space="preserve"> PAGEREF _Toc165314071 \h </w:instrText>
            </w:r>
            <w:r>
              <w:rPr>
                <w:noProof/>
                <w:webHidden/>
              </w:rPr>
            </w:r>
            <w:r>
              <w:rPr>
                <w:noProof/>
                <w:webHidden/>
              </w:rPr>
              <w:fldChar w:fldCharType="separate"/>
            </w:r>
            <w:r>
              <w:rPr>
                <w:noProof/>
                <w:webHidden/>
              </w:rPr>
              <w:t>5</w:t>
            </w:r>
            <w:r>
              <w:rPr>
                <w:noProof/>
                <w:webHidden/>
              </w:rPr>
              <w:fldChar w:fldCharType="end"/>
            </w:r>
          </w:hyperlink>
        </w:p>
        <w:p w:rsidR="00637A0C" w:rsidRDefault="00637A0C">
          <w:pPr>
            <w:pStyle w:val="TM3"/>
            <w:tabs>
              <w:tab w:val="right" w:leader="dot" w:pos="9062"/>
            </w:tabs>
            <w:rPr>
              <w:rFonts w:eastAsiaTheme="minorEastAsia"/>
              <w:noProof/>
              <w:lang w:val="es-ES" w:eastAsia="es-ES"/>
            </w:rPr>
          </w:pPr>
          <w:hyperlink w:anchor="_Toc165314072" w:history="1">
            <w:r w:rsidRPr="00B474B6">
              <w:rPr>
                <w:rStyle w:val="Lienhypertexte"/>
                <w:noProof/>
              </w:rPr>
              <w:t>g. Signalement des Bugs et Rédaction du Rapport Final (15 minutes)</w:t>
            </w:r>
            <w:r>
              <w:rPr>
                <w:noProof/>
                <w:webHidden/>
              </w:rPr>
              <w:tab/>
            </w:r>
            <w:r>
              <w:rPr>
                <w:noProof/>
                <w:webHidden/>
              </w:rPr>
              <w:fldChar w:fldCharType="begin"/>
            </w:r>
            <w:r>
              <w:rPr>
                <w:noProof/>
                <w:webHidden/>
              </w:rPr>
              <w:instrText xml:space="preserve"> PAGEREF _Toc165314072 \h </w:instrText>
            </w:r>
            <w:r>
              <w:rPr>
                <w:noProof/>
                <w:webHidden/>
              </w:rPr>
            </w:r>
            <w:r>
              <w:rPr>
                <w:noProof/>
                <w:webHidden/>
              </w:rPr>
              <w:fldChar w:fldCharType="separate"/>
            </w:r>
            <w:r>
              <w:rPr>
                <w:noProof/>
                <w:webHidden/>
              </w:rPr>
              <w:t>5</w:t>
            </w:r>
            <w:r>
              <w:rPr>
                <w:noProof/>
                <w:webHidden/>
              </w:rPr>
              <w:fldChar w:fldCharType="end"/>
            </w:r>
          </w:hyperlink>
        </w:p>
        <w:p w:rsidR="00637A0C" w:rsidRDefault="00637A0C">
          <w:pPr>
            <w:pStyle w:val="TM2"/>
            <w:tabs>
              <w:tab w:val="left" w:pos="660"/>
              <w:tab w:val="right" w:leader="dot" w:pos="9062"/>
            </w:tabs>
            <w:rPr>
              <w:rFonts w:eastAsiaTheme="minorEastAsia"/>
              <w:noProof/>
              <w:lang w:val="es-ES" w:eastAsia="es-ES"/>
            </w:rPr>
          </w:pPr>
          <w:hyperlink w:anchor="_Toc165314073" w:history="1">
            <w:r w:rsidRPr="00B474B6">
              <w:rPr>
                <w:rStyle w:val="Lienhypertexte"/>
                <w:noProof/>
              </w:rPr>
              <w:t>3.</w:t>
            </w:r>
            <w:r>
              <w:rPr>
                <w:rFonts w:eastAsiaTheme="minorEastAsia"/>
                <w:noProof/>
                <w:lang w:val="es-ES" w:eastAsia="es-ES"/>
              </w:rPr>
              <w:tab/>
            </w:r>
            <w:r w:rsidRPr="00B474B6">
              <w:rPr>
                <w:rStyle w:val="Lienhypertexte"/>
                <w:noProof/>
              </w:rPr>
              <w:t>Echange des questions(30 min)</w:t>
            </w:r>
            <w:r>
              <w:rPr>
                <w:noProof/>
                <w:webHidden/>
              </w:rPr>
              <w:tab/>
            </w:r>
            <w:r>
              <w:rPr>
                <w:noProof/>
                <w:webHidden/>
              </w:rPr>
              <w:fldChar w:fldCharType="begin"/>
            </w:r>
            <w:r>
              <w:rPr>
                <w:noProof/>
                <w:webHidden/>
              </w:rPr>
              <w:instrText xml:space="preserve"> PAGEREF _Toc165314073 \h </w:instrText>
            </w:r>
            <w:r>
              <w:rPr>
                <w:noProof/>
                <w:webHidden/>
              </w:rPr>
            </w:r>
            <w:r>
              <w:rPr>
                <w:noProof/>
                <w:webHidden/>
              </w:rPr>
              <w:fldChar w:fldCharType="separate"/>
            </w:r>
            <w:r>
              <w:rPr>
                <w:noProof/>
                <w:webHidden/>
              </w:rPr>
              <w:t>6</w:t>
            </w:r>
            <w:r>
              <w:rPr>
                <w:noProof/>
                <w:webHidden/>
              </w:rPr>
              <w:fldChar w:fldCharType="end"/>
            </w:r>
          </w:hyperlink>
        </w:p>
        <w:p w:rsidR="00637A0C" w:rsidRDefault="00637A0C">
          <w:pPr>
            <w:pStyle w:val="TM1"/>
            <w:tabs>
              <w:tab w:val="right" w:leader="dot" w:pos="9062"/>
            </w:tabs>
            <w:rPr>
              <w:rFonts w:eastAsiaTheme="minorEastAsia"/>
              <w:noProof/>
              <w:lang w:val="es-ES" w:eastAsia="es-ES"/>
            </w:rPr>
          </w:pPr>
          <w:hyperlink w:anchor="_Toc165314074" w:history="1">
            <w:r w:rsidRPr="00B474B6">
              <w:rPr>
                <w:rStyle w:val="Lienhypertexte"/>
                <w:noProof/>
              </w:rPr>
              <w:t>Remarques sur l’atelier</w:t>
            </w:r>
            <w:r>
              <w:rPr>
                <w:noProof/>
                <w:webHidden/>
              </w:rPr>
              <w:tab/>
            </w:r>
            <w:r>
              <w:rPr>
                <w:noProof/>
                <w:webHidden/>
              </w:rPr>
              <w:fldChar w:fldCharType="begin"/>
            </w:r>
            <w:r>
              <w:rPr>
                <w:noProof/>
                <w:webHidden/>
              </w:rPr>
              <w:instrText xml:space="preserve"> PAGEREF _Toc165314074 \h </w:instrText>
            </w:r>
            <w:r>
              <w:rPr>
                <w:noProof/>
                <w:webHidden/>
              </w:rPr>
            </w:r>
            <w:r>
              <w:rPr>
                <w:noProof/>
                <w:webHidden/>
              </w:rPr>
              <w:fldChar w:fldCharType="separate"/>
            </w:r>
            <w:r>
              <w:rPr>
                <w:noProof/>
                <w:webHidden/>
              </w:rPr>
              <w:t>7</w:t>
            </w:r>
            <w:r>
              <w:rPr>
                <w:noProof/>
                <w:webHidden/>
              </w:rPr>
              <w:fldChar w:fldCharType="end"/>
            </w:r>
          </w:hyperlink>
        </w:p>
        <w:p w:rsidR="00637A0C" w:rsidRDefault="00637A0C">
          <w:pPr>
            <w:pStyle w:val="TM2"/>
            <w:tabs>
              <w:tab w:val="right" w:leader="dot" w:pos="9062"/>
            </w:tabs>
            <w:rPr>
              <w:rFonts w:eastAsiaTheme="minorEastAsia"/>
              <w:noProof/>
              <w:lang w:val="es-ES" w:eastAsia="es-ES"/>
            </w:rPr>
          </w:pPr>
          <w:hyperlink w:anchor="_Toc165314075" w:history="1">
            <w:r w:rsidRPr="00B474B6">
              <w:rPr>
                <w:rStyle w:val="Lienhypertexte"/>
                <w:noProof/>
              </w:rPr>
              <w:t>1.Points positifs</w:t>
            </w:r>
            <w:r>
              <w:rPr>
                <w:noProof/>
                <w:webHidden/>
              </w:rPr>
              <w:tab/>
            </w:r>
            <w:r>
              <w:rPr>
                <w:noProof/>
                <w:webHidden/>
              </w:rPr>
              <w:fldChar w:fldCharType="begin"/>
            </w:r>
            <w:r>
              <w:rPr>
                <w:noProof/>
                <w:webHidden/>
              </w:rPr>
              <w:instrText xml:space="preserve"> PAGEREF _Toc165314075 \h </w:instrText>
            </w:r>
            <w:r>
              <w:rPr>
                <w:noProof/>
                <w:webHidden/>
              </w:rPr>
            </w:r>
            <w:r>
              <w:rPr>
                <w:noProof/>
                <w:webHidden/>
              </w:rPr>
              <w:fldChar w:fldCharType="separate"/>
            </w:r>
            <w:r>
              <w:rPr>
                <w:noProof/>
                <w:webHidden/>
              </w:rPr>
              <w:t>7</w:t>
            </w:r>
            <w:r>
              <w:rPr>
                <w:noProof/>
                <w:webHidden/>
              </w:rPr>
              <w:fldChar w:fldCharType="end"/>
            </w:r>
          </w:hyperlink>
        </w:p>
        <w:p w:rsidR="00637A0C" w:rsidRDefault="00637A0C">
          <w:pPr>
            <w:pStyle w:val="TM2"/>
            <w:tabs>
              <w:tab w:val="right" w:leader="dot" w:pos="9062"/>
            </w:tabs>
            <w:rPr>
              <w:rFonts w:eastAsiaTheme="minorEastAsia"/>
              <w:noProof/>
              <w:lang w:val="es-ES" w:eastAsia="es-ES"/>
            </w:rPr>
          </w:pPr>
          <w:hyperlink w:anchor="_Toc165314076" w:history="1">
            <w:r w:rsidRPr="00B474B6">
              <w:rPr>
                <w:rStyle w:val="Lienhypertexte"/>
                <w:noProof/>
                <w:shd w:val="clear" w:color="auto" w:fill="FFFFFF"/>
              </w:rPr>
              <w:t>2. Points á améliorer</w:t>
            </w:r>
            <w:r>
              <w:rPr>
                <w:noProof/>
                <w:webHidden/>
              </w:rPr>
              <w:tab/>
            </w:r>
            <w:r>
              <w:rPr>
                <w:noProof/>
                <w:webHidden/>
              </w:rPr>
              <w:fldChar w:fldCharType="begin"/>
            </w:r>
            <w:r>
              <w:rPr>
                <w:noProof/>
                <w:webHidden/>
              </w:rPr>
              <w:instrText xml:space="preserve"> PAGEREF _Toc165314076 \h </w:instrText>
            </w:r>
            <w:r>
              <w:rPr>
                <w:noProof/>
                <w:webHidden/>
              </w:rPr>
            </w:r>
            <w:r>
              <w:rPr>
                <w:noProof/>
                <w:webHidden/>
              </w:rPr>
              <w:fldChar w:fldCharType="separate"/>
            </w:r>
            <w:r>
              <w:rPr>
                <w:noProof/>
                <w:webHidden/>
              </w:rPr>
              <w:t>7</w:t>
            </w:r>
            <w:r>
              <w:rPr>
                <w:noProof/>
                <w:webHidden/>
              </w:rPr>
              <w:fldChar w:fldCharType="end"/>
            </w:r>
          </w:hyperlink>
        </w:p>
        <w:p w:rsidR="00637A0C" w:rsidRDefault="00637A0C">
          <w:pPr>
            <w:pStyle w:val="TM1"/>
            <w:tabs>
              <w:tab w:val="right" w:leader="dot" w:pos="9062"/>
            </w:tabs>
            <w:rPr>
              <w:rFonts w:eastAsiaTheme="minorEastAsia"/>
              <w:noProof/>
              <w:lang w:val="es-ES" w:eastAsia="es-ES"/>
            </w:rPr>
          </w:pPr>
          <w:hyperlink w:anchor="_Toc165314077" w:history="1">
            <w:r w:rsidRPr="00B474B6">
              <w:rPr>
                <w:rStyle w:val="Lienhypertexte"/>
                <w:noProof/>
              </w:rPr>
              <w:t>Conclusion</w:t>
            </w:r>
            <w:r>
              <w:rPr>
                <w:noProof/>
                <w:webHidden/>
              </w:rPr>
              <w:tab/>
            </w:r>
            <w:r>
              <w:rPr>
                <w:noProof/>
                <w:webHidden/>
              </w:rPr>
              <w:fldChar w:fldCharType="begin"/>
            </w:r>
            <w:r>
              <w:rPr>
                <w:noProof/>
                <w:webHidden/>
              </w:rPr>
              <w:instrText xml:space="preserve"> PAGEREF _Toc165314077 \h </w:instrText>
            </w:r>
            <w:r>
              <w:rPr>
                <w:noProof/>
                <w:webHidden/>
              </w:rPr>
            </w:r>
            <w:r>
              <w:rPr>
                <w:noProof/>
                <w:webHidden/>
              </w:rPr>
              <w:fldChar w:fldCharType="separate"/>
            </w:r>
            <w:r>
              <w:rPr>
                <w:noProof/>
                <w:webHidden/>
              </w:rPr>
              <w:t>8</w:t>
            </w:r>
            <w:r>
              <w:rPr>
                <w:noProof/>
                <w:webHidden/>
              </w:rPr>
              <w:fldChar w:fldCharType="end"/>
            </w:r>
          </w:hyperlink>
        </w:p>
        <w:p w:rsidR="00637A0C" w:rsidRDefault="00637A0C">
          <w:pPr>
            <w:pStyle w:val="TM2"/>
            <w:tabs>
              <w:tab w:val="right" w:leader="dot" w:pos="9062"/>
            </w:tabs>
            <w:rPr>
              <w:rFonts w:eastAsiaTheme="minorEastAsia"/>
              <w:noProof/>
              <w:lang w:val="es-ES" w:eastAsia="es-ES"/>
            </w:rPr>
          </w:pPr>
          <w:hyperlink w:anchor="_Toc165314078" w:history="1">
            <w:r w:rsidRPr="00B474B6">
              <w:rPr>
                <w:rStyle w:val="Lienhypertexte"/>
                <w:noProof/>
              </w:rPr>
              <w:t>Annexe1 :Signature des participants</w:t>
            </w:r>
            <w:r>
              <w:rPr>
                <w:noProof/>
                <w:webHidden/>
              </w:rPr>
              <w:tab/>
            </w:r>
            <w:r>
              <w:rPr>
                <w:noProof/>
                <w:webHidden/>
              </w:rPr>
              <w:fldChar w:fldCharType="begin"/>
            </w:r>
            <w:r>
              <w:rPr>
                <w:noProof/>
                <w:webHidden/>
              </w:rPr>
              <w:instrText xml:space="preserve"> PAGEREF _Toc165314078 \h </w:instrText>
            </w:r>
            <w:r>
              <w:rPr>
                <w:noProof/>
                <w:webHidden/>
              </w:rPr>
            </w:r>
            <w:r>
              <w:rPr>
                <w:noProof/>
                <w:webHidden/>
              </w:rPr>
              <w:fldChar w:fldCharType="separate"/>
            </w:r>
            <w:r>
              <w:rPr>
                <w:noProof/>
                <w:webHidden/>
              </w:rPr>
              <w:t>9</w:t>
            </w:r>
            <w:r>
              <w:rPr>
                <w:noProof/>
                <w:webHidden/>
              </w:rPr>
              <w:fldChar w:fldCharType="end"/>
            </w:r>
          </w:hyperlink>
        </w:p>
        <w:p w:rsidR="00637A0C" w:rsidRDefault="00637A0C">
          <w:pPr>
            <w:pStyle w:val="TM2"/>
            <w:tabs>
              <w:tab w:val="right" w:leader="dot" w:pos="9062"/>
            </w:tabs>
            <w:rPr>
              <w:rFonts w:eastAsiaTheme="minorEastAsia"/>
              <w:noProof/>
              <w:lang w:val="es-ES" w:eastAsia="es-ES"/>
            </w:rPr>
          </w:pPr>
          <w:hyperlink w:anchor="_Toc165314079" w:history="1">
            <w:r w:rsidRPr="00B474B6">
              <w:rPr>
                <w:rStyle w:val="Lienhypertexte"/>
                <w:noProof/>
              </w:rPr>
              <w:t>Annexe2 :Template de signale d’un bug</w:t>
            </w:r>
            <w:r>
              <w:rPr>
                <w:noProof/>
                <w:webHidden/>
              </w:rPr>
              <w:tab/>
            </w:r>
            <w:r>
              <w:rPr>
                <w:noProof/>
                <w:webHidden/>
              </w:rPr>
              <w:fldChar w:fldCharType="begin"/>
            </w:r>
            <w:r>
              <w:rPr>
                <w:noProof/>
                <w:webHidden/>
              </w:rPr>
              <w:instrText xml:space="preserve"> PAGEREF _Toc165314079 \h </w:instrText>
            </w:r>
            <w:r>
              <w:rPr>
                <w:noProof/>
                <w:webHidden/>
              </w:rPr>
            </w:r>
            <w:r>
              <w:rPr>
                <w:noProof/>
                <w:webHidden/>
              </w:rPr>
              <w:fldChar w:fldCharType="separate"/>
            </w:r>
            <w:r>
              <w:rPr>
                <w:noProof/>
                <w:webHidden/>
              </w:rPr>
              <w:t>10</w:t>
            </w:r>
            <w:r>
              <w:rPr>
                <w:noProof/>
                <w:webHidden/>
              </w:rPr>
              <w:fldChar w:fldCharType="end"/>
            </w:r>
          </w:hyperlink>
        </w:p>
        <w:p w:rsidR="00637A0C" w:rsidRDefault="00637A0C">
          <w:r>
            <w:rPr>
              <w:b/>
              <w:bCs/>
            </w:rPr>
            <w:fldChar w:fldCharType="end"/>
          </w:r>
        </w:p>
      </w:sdtContent>
    </w:sdt>
    <w:p w:rsidR="009B53B6" w:rsidRDefault="009B53B6">
      <w:bookmarkStart w:id="0" w:name="_GoBack"/>
      <w:bookmarkEnd w:id="0"/>
    </w:p>
    <w:p w:rsidR="001E15F6" w:rsidRDefault="001E15F6"/>
    <w:p w:rsidR="001E15F6" w:rsidRDefault="001E15F6"/>
    <w:p w:rsidR="001E15F6" w:rsidRDefault="001E15F6"/>
    <w:p w:rsidR="001E15F6" w:rsidRDefault="001E15F6"/>
    <w:p w:rsidR="001E15F6" w:rsidRDefault="001E15F6"/>
    <w:p w:rsidR="001E15F6" w:rsidRDefault="001E15F6"/>
    <w:p w:rsidR="001E15F6" w:rsidRDefault="001E15F6"/>
    <w:p w:rsidR="001E15F6" w:rsidRDefault="001E15F6"/>
    <w:p w:rsidR="001E15F6" w:rsidRDefault="001E15F6"/>
    <w:p w:rsidR="009B53B6" w:rsidRDefault="009B53B6">
      <w:pPr>
        <w:rPr>
          <w:b/>
          <w:color w:val="ED7D31" w:themeColor="accent2"/>
          <w:sz w:val="36"/>
          <w:szCs w:val="36"/>
        </w:rPr>
      </w:pPr>
    </w:p>
    <w:p w:rsidR="0087195F" w:rsidRDefault="0087195F" w:rsidP="009B53B6">
      <w:pPr>
        <w:pStyle w:val="Titre1"/>
      </w:pPr>
      <w:bookmarkStart w:id="1" w:name="_Toc165310640"/>
      <w:bookmarkStart w:id="2" w:name="_Toc165313616"/>
      <w:bookmarkStart w:id="3" w:name="_Toc165314062"/>
      <w:r>
        <w:lastRenderedPageBreak/>
        <w:t>Introduction</w:t>
      </w:r>
      <w:bookmarkEnd w:id="1"/>
      <w:bookmarkEnd w:id="2"/>
      <w:bookmarkEnd w:id="3"/>
      <w:r>
        <w:t xml:space="preserve"> </w:t>
      </w:r>
    </w:p>
    <w:p w:rsidR="00C35364" w:rsidRDefault="00C35364">
      <w:pPr>
        <w:rPr>
          <w:b/>
          <w:color w:val="ED7D31" w:themeColor="accent2"/>
          <w:sz w:val="36"/>
          <w:szCs w:val="36"/>
        </w:rPr>
      </w:pPr>
    </w:p>
    <w:p w:rsidR="002D5EC5" w:rsidRDefault="0087195F" w:rsidP="0087195F">
      <w:pPr>
        <w:jc w:val="both"/>
        <w:rPr>
          <w:rFonts w:ascii="Arial Nova Cond" w:hAnsi="Arial Nova Cond"/>
          <w:color w:val="000000" w:themeColor="text1"/>
          <w:sz w:val="24"/>
          <w:szCs w:val="24"/>
        </w:rPr>
      </w:pPr>
      <w:r w:rsidRPr="002D5EC5">
        <w:rPr>
          <w:rFonts w:ascii="Arial Nova Cond" w:hAnsi="Arial Nova Cond"/>
          <w:color w:val="000000" w:themeColor="text1"/>
          <w:sz w:val="24"/>
          <w:szCs w:val="24"/>
        </w:rPr>
        <w:t xml:space="preserve">Dans le cadre des ateliers pratiques de </w:t>
      </w:r>
      <w:proofErr w:type="spellStart"/>
      <w:r w:rsidRPr="002D5EC5">
        <w:rPr>
          <w:rFonts w:ascii="Arial Nova Cond" w:hAnsi="Arial Nova Cond"/>
          <w:color w:val="000000" w:themeColor="text1"/>
          <w:sz w:val="24"/>
          <w:szCs w:val="24"/>
        </w:rPr>
        <w:t>DevOps</w:t>
      </w:r>
      <w:proofErr w:type="spellEnd"/>
      <w:r w:rsidRPr="002D5EC5">
        <w:rPr>
          <w:rFonts w:ascii="Arial Nova Cond" w:hAnsi="Arial Nova Cond"/>
          <w:color w:val="000000" w:themeColor="text1"/>
          <w:sz w:val="24"/>
          <w:szCs w:val="24"/>
        </w:rPr>
        <w:t xml:space="preserve"> en génie informatique organisés par le Professeur Mohamed El </w:t>
      </w:r>
      <w:proofErr w:type="spellStart"/>
      <w:r w:rsidRPr="002D5EC5">
        <w:rPr>
          <w:rFonts w:ascii="Arial Nova Cond" w:hAnsi="Arial Nova Cond"/>
          <w:color w:val="000000" w:themeColor="text1"/>
          <w:sz w:val="24"/>
          <w:szCs w:val="24"/>
        </w:rPr>
        <w:t>Ghailani</w:t>
      </w:r>
      <w:proofErr w:type="spellEnd"/>
      <w:r w:rsidRPr="002D5EC5">
        <w:rPr>
          <w:rFonts w:ascii="Arial Nova Cond" w:hAnsi="Arial Nova Cond"/>
          <w:color w:val="000000" w:themeColor="text1"/>
          <w:sz w:val="24"/>
          <w:szCs w:val="24"/>
        </w:rPr>
        <w:t xml:space="preserve"> pour les élèves ingénieurs de GINF 1, l'objectif principal est de les familiariser avec les principes et les outils de </w:t>
      </w:r>
      <w:proofErr w:type="spellStart"/>
      <w:r w:rsidRPr="002D5EC5">
        <w:rPr>
          <w:rFonts w:ascii="Arial Nova Cond" w:hAnsi="Arial Nova Cond"/>
          <w:color w:val="000000" w:themeColor="text1"/>
          <w:sz w:val="24"/>
          <w:szCs w:val="24"/>
        </w:rPr>
        <w:t>DevOps</w:t>
      </w:r>
      <w:proofErr w:type="spellEnd"/>
      <w:r w:rsidRPr="002D5EC5">
        <w:rPr>
          <w:rFonts w:ascii="Arial Nova Cond" w:hAnsi="Arial Nova Cond"/>
          <w:color w:val="000000" w:themeColor="text1"/>
          <w:sz w:val="24"/>
          <w:szCs w:val="24"/>
        </w:rPr>
        <w:t xml:space="preserve"> afin de les préparer à un projet d'intégration. Le samedi 27/04/2024, une séance spéciale a été tenue à l'ENSA de Tanger, dans la salle A7, pour animer un atelier sur le thème de JIRA, un outil de gestion de projet agile. Cet atelier, animé par l'élève ingénieur </w:t>
      </w:r>
      <w:proofErr w:type="spellStart"/>
      <w:r w:rsidRPr="002D5EC5">
        <w:rPr>
          <w:rFonts w:ascii="Arial Nova Cond" w:hAnsi="Arial Nova Cond"/>
          <w:color w:val="000000" w:themeColor="text1"/>
          <w:sz w:val="24"/>
          <w:szCs w:val="24"/>
        </w:rPr>
        <w:t>Zahira</w:t>
      </w:r>
      <w:proofErr w:type="spellEnd"/>
      <w:r w:rsidRPr="002D5EC5">
        <w:rPr>
          <w:rFonts w:ascii="Arial Nova Cond" w:hAnsi="Arial Nova Cond"/>
          <w:color w:val="000000" w:themeColor="text1"/>
          <w:sz w:val="24"/>
          <w:szCs w:val="24"/>
        </w:rPr>
        <w:t xml:space="preserve"> </w:t>
      </w:r>
      <w:proofErr w:type="spellStart"/>
      <w:r w:rsidRPr="002D5EC5">
        <w:rPr>
          <w:rFonts w:ascii="Arial Nova Cond" w:hAnsi="Arial Nova Cond"/>
          <w:color w:val="000000" w:themeColor="text1"/>
          <w:sz w:val="24"/>
          <w:szCs w:val="24"/>
        </w:rPr>
        <w:t>Jaada</w:t>
      </w:r>
      <w:proofErr w:type="spellEnd"/>
      <w:r w:rsidRPr="002D5EC5">
        <w:rPr>
          <w:rFonts w:ascii="Arial Nova Cond" w:hAnsi="Arial Nova Cond"/>
          <w:color w:val="000000" w:themeColor="text1"/>
          <w:sz w:val="24"/>
          <w:szCs w:val="24"/>
        </w:rPr>
        <w:t>, visait à informer les participants sur l'importance de cet outil pour la gestion efficace de leurs projets d'intégration et pour assurer un bon déroulement de la gestion d'équipe.</w:t>
      </w:r>
    </w:p>
    <w:p w:rsidR="00C35364" w:rsidRDefault="00C35364" w:rsidP="0087195F">
      <w:pPr>
        <w:jc w:val="both"/>
        <w:rPr>
          <w:rFonts w:ascii="Arial Nova Cond" w:hAnsi="Arial Nova Cond"/>
          <w:color w:val="000000" w:themeColor="text1"/>
          <w:sz w:val="24"/>
          <w:szCs w:val="24"/>
        </w:rPr>
      </w:pPr>
    </w:p>
    <w:p w:rsidR="00C35364" w:rsidRDefault="002D5EC5" w:rsidP="00C35364">
      <w:pPr>
        <w:pStyle w:val="Titre1"/>
      </w:pPr>
      <w:bookmarkStart w:id="4" w:name="_Toc165310518"/>
      <w:bookmarkStart w:id="5" w:name="_Toc165310641"/>
      <w:bookmarkStart w:id="6" w:name="_Toc165313617"/>
      <w:bookmarkStart w:id="7" w:name="_Toc165314063"/>
      <w:r>
        <w:t>Participants</w:t>
      </w:r>
      <w:bookmarkEnd w:id="4"/>
      <w:bookmarkEnd w:id="5"/>
      <w:bookmarkEnd w:id="6"/>
      <w:bookmarkEnd w:id="7"/>
    </w:p>
    <w:p w:rsidR="00C35364" w:rsidRPr="00C35364" w:rsidRDefault="00C35364" w:rsidP="00C35364"/>
    <w:p w:rsidR="00C35364" w:rsidRDefault="00C35364" w:rsidP="00C35364">
      <w:pPr>
        <w:jc w:val="both"/>
        <w:rPr>
          <w:rFonts w:ascii="Arial Nova Cond" w:hAnsi="Arial Nova Cond" w:cs="Segoe UI"/>
          <w:color w:val="0D0D0D"/>
          <w:sz w:val="24"/>
          <w:szCs w:val="24"/>
          <w:shd w:val="clear" w:color="auto" w:fill="FFFFFF"/>
        </w:rPr>
      </w:pPr>
      <w:r w:rsidRPr="00C35364">
        <w:rPr>
          <w:rFonts w:ascii="Arial Nova Cond" w:hAnsi="Arial Nova Cond" w:cs="Segoe UI"/>
          <w:color w:val="0D0D0D"/>
          <w:sz w:val="24"/>
          <w:szCs w:val="24"/>
          <w:shd w:val="clear" w:color="auto" w:fill="FFFFFF"/>
        </w:rPr>
        <w:t>L'atelier a bénéficié de la présence des personnes directement concernées par le sujet, à savoir les chefs d'équipe de GINF1 pour le projet d'intégration, dont la liste complète est mentionnée ci-dessus.</w:t>
      </w:r>
    </w:p>
    <w:p w:rsidR="00C35364" w:rsidRDefault="00C35364" w:rsidP="00C35364">
      <w:pPr>
        <w:jc w:val="both"/>
        <w:rPr>
          <w:rFonts w:ascii="Arial Nova Cond" w:hAnsi="Arial Nova Cond" w:cs="Segoe UI"/>
          <w:color w:val="0D0D0D"/>
          <w:sz w:val="24"/>
          <w:szCs w:val="24"/>
          <w:shd w:val="clear" w:color="auto" w:fill="FFFFFF"/>
        </w:rPr>
      </w:pPr>
    </w:p>
    <w:p w:rsidR="00C35364" w:rsidRPr="00C35364" w:rsidRDefault="00C35364" w:rsidP="00C35364">
      <w:pPr>
        <w:jc w:val="both"/>
        <w:rPr>
          <w:rFonts w:ascii="Arial Nova Cond" w:hAnsi="Arial Nova Cond" w:cs="Segoe UI"/>
          <w:color w:val="0D0D0D"/>
          <w:sz w:val="24"/>
          <w:szCs w:val="24"/>
          <w:shd w:val="clear" w:color="auto" w:fill="FFFFFF"/>
        </w:rPr>
      </w:pPr>
    </w:p>
    <w:tbl>
      <w:tblPr>
        <w:tblStyle w:val="Grilledutableau"/>
        <w:tblW w:w="0" w:type="auto"/>
        <w:tblLook w:val="04A0" w:firstRow="1" w:lastRow="0" w:firstColumn="1" w:lastColumn="0" w:noHBand="0" w:noVBand="1"/>
      </w:tblPr>
      <w:tblGrid>
        <w:gridCol w:w="4531"/>
        <w:gridCol w:w="4531"/>
      </w:tblGrid>
      <w:tr w:rsidR="002D5EC5" w:rsidTr="002D5EC5">
        <w:tc>
          <w:tcPr>
            <w:tcW w:w="4531" w:type="dxa"/>
          </w:tcPr>
          <w:p w:rsidR="002D5EC5" w:rsidRPr="000330E9" w:rsidRDefault="002D5EC5" w:rsidP="002D5EC5">
            <w:pPr>
              <w:rPr>
                <w:rFonts w:ascii="Arial Nova Cond" w:hAnsi="Arial Nova Cond" w:cs="Segoe UI"/>
                <w:b/>
                <w:color w:val="538135" w:themeColor="accent6" w:themeShade="BF"/>
                <w:sz w:val="24"/>
                <w:szCs w:val="24"/>
                <w:shd w:val="clear" w:color="auto" w:fill="FFFFFF"/>
                <w:lang w:val="es-ES"/>
              </w:rPr>
            </w:pPr>
            <w:proofErr w:type="spellStart"/>
            <w:r w:rsidRPr="000330E9">
              <w:rPr>
                <w:rFonts w:ascii="Arial Nova Cond" w:hAnsi="Arial Nova Cond" w:cs="Segoe UI"/>
                <w:b/>
                <w:color w:val="538135" w:themeColor="accent6" w:themeShade="BF"/>
                <w:sz w:val="24"/>
                <w:szCs w:val="24"/>
                <w:shd w:val="clear" w:color="auto" w:fill="FFFFFF"/>
                <w:lang w:val="es-ES"/>
              </w:rPr>
              <w:t>Nom</w:t>
            </w:r>
            <w:proofErr w:type="spellEnd"/>
            <w:r w:rsidR="000330E9">
              <w:rPr>
                <w:rFonts w:ascii="Arial Nova Cond" w:hAnsi="Arial Nova Cond" w:cs="Segoe UI"/>
                <w:b/>
                <w:color w:val="538135" w:themeColor="accent6" w:themeShade="BF"/>
                <w:sz w:val="24"/>
                <w:szCs w:val="24"/>
                <w:shd w:val="clear" w:color="auto" w:fill="FFFFFF"/>
                <w:lang w:val="es-ES"/>
              </w:rPr>
              <w:t xml:space="preserve"> </w:t>
            </w:r>
            <w:proofErr w:type="spellStart"/>
            <w:r w:rsidR="000330E9">
              <w:rPr>
                <w:rFonts w:ascii="Arial Nova Cond" w:hAnsi="Arial Nova Cond" w:cs="Segoe UI"/>
                <w:b/>
                <w:color w:val="538135" w:themeColor="accent6" w:themeShade="BF"/>
                <w:sz w:val="24"/>
                <w:szCs w:val="24"/>
                <w:shd w:val="clear" w:color="auto" w:fill="FFFFFF"/>
                <w:lang w:val="es-ES"/>
              </w:rPr>
              <w:t>Complet</w:t>
            </w:r>
            <w:proofErr w:type="spellEnd"/>
          </w:p>
          <w:p w:rsidR="00C35364" w:rsidRDefault="00C35364" w:rsidP="002D5EC5">
            <w:pPr>
              <w:rPr>
                <w:rFonts w:ascii="Arial Nova Cond" w:hAnsi="Arial Nova Cond" w:cs="Segoe UI"/>
                <w:b/>
                <w:color w:val="0D0D0D"/>
                <w:sz w:val="24"/>
                <w:szCs w:val="24"/>
                <w:shd w:val="clear" w:color="auto" w:fill="FFFFFF"/>
                <w:lang w:val="es-ES"/>
              </w:rPr>
            </w:pPr>
          </w:p>
        </w:tc>
        <w:tc>
          <w:tcPr>
            <w:tcW w:w="4531" w:type="dxa"/>
          </w:tcPr>
          <w:p w:rsidR="002D5EC5" w:rsidRDefault="002D5EC5" w:rsidP="002D5EC5">
            <w:pPr>
              <w:rPr>
                <w:rFonts w:ascii="Arial Nova Cond" w:hAnsi="Arial Nova Cond" w:cs="Segoe UI"/>
                <w:b/>
                <w:color w:val="0D0D0D"/>
                <w:sz w:val="24"/>
                <w:szCs w:val="24"/>
                <w:shd w:val="clear" w:color="auto" w:fill="FFFFFF"/>
                <w:lang w:val="es-ES"/>
              </w:rPr>
            </w:pPr>
            <w:r w:rsidRPr="000330E9">
              <w:rPr>
                <w:rFonts w:ascii="Arial Nova Cond" w:hAnsi="Arial Nova Cond" w:cs="Segoe UI"/>
                <w:b/>
                <w:color w:val="538135" w:themeColor="accent6" w:themeShade="BF"/>
                <w:sz w:val="24"/>
                <w:szCs w:val="24"/>
                <w:shd w:val="clear" w:color="auto" w:fill="FFFFFF"/>
                <w:lang w:val="es-ES"/>
              </w:rPr>
              <w:t xml:space="preserve"> </w:t>
            </w:r>
            <w:proofErr w:type="spellStart"/>
            <w:r w:rsidRPr="000330E9">
              <w:rPr>
                <w:rFonts w:ascii="Arial Nova Cond" w:hAnsi="Arial Nova Cond" w:cs="Segoe UI"/>
                <w:b/>
                <w:color w:val="538135" w:themeColor="accent6" w:themeShade="BF"/>
                <w:sz w:val="24"/>
                <w:szCs w:val="24"/>
                <w:shd w:val="clear" w:color="auto" w:fill="FFFFFF"/>
                <w:lang w:val="es-ES"/>
              </w:rPr>
              <w:t>Niveau</w:t>
            </w:r>
            <w:proofErr w:type="spellEnd"/>
          </w:p>
        </w:tc>
      </w:tr>
      <w:tr w:rsidR="002D5EC5" w:rsidTr="002D5EC5">
        <w:tc>
          <w:tcPr>
            <w:tcW w:w="4531" w:type="dxa"/>
          </w:tcPr>
          <w:p w:rsidR="002D5EC5" w:rsidRPr="002D5EC5" w:rsidRDefault="002D5EC5" w:rsidP="002D5EC5">
            <w:pPr>
              <w:rPr>
                <w:rFonts w:ascii="Arial Nova Cond" w:hAnsi="Arial Nova Cond" w:cs="Segoe UI"/>
                <w:b/>
                <w:color w:val="0D0D0D"/>
                <w:sz w:val="24"/>
                <w:szCs w:val="24"/>
                <w:shd w:val="clear" w:color="auto" w:fill="FFFFFF"/>
                <w:lang w:val="es-ES"/>
              </w:rPr>
            </w:pPr>
            <w:r w:rsidRPr="002D5EC5">
              <w:rPr>
                <w:rFonts w:ascii="Arial Nova Cond" w:hAnsi="Arial Nova Cond" w:cs="Segoe UI"/>
                <w:b/>
                <w:color w:val="0D0D0D"/>
                <w:sz w:val="24"/>
                <w:szCs w:val="24"/>
                <w:shd w:val="clear" w:color="auto" w:fill="FFFFFF"/>
                <w:lang w:val="es-ES"/>
              </w:rPr>
              <w:t xml:space="preserve">BERKOUKT Amine </w:t>
            </w:r>
          </w:p>
          <w:p w:rsidR="002D5EC5" w:rsidRDefault="002D5EC5" w:rsidP="002D5EC5">
            <w:pPr>
              <w:rPr>
                <w:rFonts w:ascii="Arial Nova Cond" w:hAnsi="Arial Nova Cond" w:cs="Segoe UI"/>
                <w:b/>
                <w:color w:val="0D0D0D"/>
                <w:sz w:val="24"/>
                <w:szCs w:val="24"/>
                <w:shd w:val="clear" w:color="auto" w:fill="FFFFFF"/>
                <w:lang w:val="es-ES"/>
              </w:rPr>
            </w:pPr>
          </w:p>
        </w:tc>
        <w:tc>
          <w:tcPr>
            <w:tcW w:w="4531" w:type="dxa"/>
          </w:tcPr>
          <w:p w:rsidR="002D5EC5" w:rsidRDefault="00C35364" w:rsidP="002D5EC5">
            <w:pPr>
              <w:rPr>
                <w:rFonts w:ascii="Arial Nova Cond" w:hAnsi="Arial Nova Cond" w:cs="Segoe UI"/>
                <w:b/>
                <w:color w:val="0D0D0D"/>
                <w:sz w:val="24"/>
                <w:szCs w:val="24"/>
                <w:shd w:val="clear" w:color="auto" w:fill="FFFFFF"/>
                <w:lang w:val="es-ES"/>
              </w:rPr>
            </w:pPr>
            <w:r>
              <w:rPr>
                <w:rFonts w:ascii="Arial Nova Cond" w:hAnsi="Arial Nova Cond" w:cs="Segoe UI"/>
                <w:b/>
                <w:color w:val="0D0D0D"/>
                <w:sz w:val="24"/>
                <w:szCs w:val="24"/>
                <w:shd w:val="clear" w:color="auto" w:fill="FFFFFF"/>
                <w:lang w:val="es-ES"/>
              </w:rPr>
              <w:t>GINF1</w:t>
            </w:r>
          </w:p>
        </w:tc>
      </w:tr>
      <w:tr w:rsidR="002D5EC5" w:rsidTr="002D5EC5">
        <w:tc>
          <w:tcPr>
            <w:tcW w:w="4531" w:type="dxa"/>
          </w:tcPr>
          <w:p w:rsidR="002D5EC5" w:rsidRPr="002D5EC5" w:rsidRDefault="002D5EC5" w:rsidP="002D5EC5">
            <w:pPr>
              <w:rPr>
                <w:rFonts w:ascii="Arial Nova Cond" w:hAnsi="Arial Nova Cond" w:cs="Segoe UI"/>
                <w:b/>
                <w:color w:val="0D0D0D"/>
                <w:sz w:val="24"/>
                <w:szCs w:val="24"/>
                <w:shd w:val="clear" w:color="auto" w:fill="FFFFFF"/>
                <w:lang w:val="es-ES"/>
              </w:rPr>
            </w:pPr>
            <w:r w:rsidRPr="002D5EC5">
              <w:rPr>
                <w:rFonts w:ascii="Arial Nova Cond" w:hAnsi="Arial Nova Cond" w:cs="Segoe UI"/>
                <w:b/>
                <w:color w:val="0D0D0D"/>
                <w:sz w:val="24"/>
                <w:szCs w:val="24"/>
                <w:shd w:val="clear" w:color="auto" w:fill="FFFFFF"/>
                <w:lang w:val="es-ES"/>
              </w:rPr>
              <w:t xml:space="preserve">BOUHNINE </w:t>
            </w:r>
            <w:proofErr w:type="spellStart"/>
            <w:r w:rsidRPr="002D5EC5">
              <w:rPr>
                <w:rFonts w:ascii="Arial Nova Cond" w:hAnsi="Arial Nova Cond" w:cs="Segoe UI"/>
                <w:b/>
                <w:color w:val="0D0D0D"/>
                <w:sz w:val="24"/>
                <w:szCs w:val="24"/>
                <w:shd w:val="clear" w:color="auto" w:fill="FFFFFF"/>
                <w:lang w:val="es-ES"/>
              </w:rPr>
              <w:t>Safaa</w:t>
            </w:r>
            <w:proofErr w:type="spellEnd"/>
          </w:p>
          <w:p w:rsidR="002D5EC5" w:rsidRDefault="002D5EC5" w:rsidP="002D5EC5">
            <w:pPr>
              <w:rPr>
                <w:rFonts w:ascii="Arial Nova Cond" w:hAnsi="Arial Nova Cond" w:cs="Segoe UI"/>
                <w:b/>
                <w:color w:val="0D0D0D"/>
                <w:sz w:val="24"/>
                <w:szCs w:val="24"/>
                <w:shd w:val="clear" w:color="auto" w:fill="FFFFFF"/>
                <w:lang w:val="es-ES"/>
              </w:rPr>
            </w:pPr>
          </w:p>
        </w:tc>
        <w:tc>
          <w:tcPr>
            <w:tcW w:w="4531" w:type="dxa"/>
          </w:tcPr>
          <w:p w:rsidR="002D5EC5" w:rsidRDefault="00C35364" w:rsidP="002D5EC5">
            <w:pPr>
              <w:rPr>
                <w:rFonts w:ascii="Arial Nova Cond" w:hAnsi="Arial Nova Cond" w:cs="Segoe UI"/>
                <w:b/>
                <w:color w:val="0D0D0D"/>
                <w:sz w:val="24"/>
                <w:szCs w:val="24"/>
                <w:shd w:val="clear" w:color="auto" w:fill="FFFFFF"/>
                <w:lang w:val="es-ES"/>
              </w:rPr>
            </w:pPr>
            <w:r>
              <w:rPr>
                <w:rFonts w:ascii="Arial Nova Cond" w:hAnsi="Arial Nova Cond" w:cs="Segoe UI"/>
                <w:b/>
                <w:color w:val="0D0D0D"/>
                <w:sz w:val="24"/>
                <w:szCs w:val="24"/>
                <w:shd w:val="clear" w:color="auto" w:fill="FFFFFF"/>
                <w:lang w:val="es-ES"/>
              </w:rPr>
              <w:t>GINF1</w:t>
            </w:r>
          </w:p>
        </w:tc>
      </w:tr>
      <w:tr w:rsidR="002D5EC5" w:rsidTr="002D5EC5">
        <w:tc>
          <w:tcPr>
            <w:tcW w:w="4531" w:type="dxa"/>
          </w:tcPr>
          <w:p w:rsidR="002D5EC5" w:rsidRPr="002D5EC5" w:rsidRDefault="002D5EC5" w:rsidP="002D5EC5">
            <w:pPr>
              <w:rPr>
                <w:rFonts w:ascii="Arial Nova Cond" w:hAnsi="Arial Nova Cond" w:cs="Segoe UI"/>
                <w:b/>
                <w:color w:val="0D0D0D"/>
                <w:sz w:val="24"/>
                <w:szCs w:val="24"/>
                <w:shd w:val="clear" w:color="auto" w:fill="FFFFFF"/>
                <w:lang w:val="es-ES"/>
              </w:rPr>
            </w:pPr>
            <w:r w:rsidRPr="002D5EC5">
              <w:rPr>
                <w:rFonts w:ascii="Arial Nova Cond" w:hAnsi="Arial Nova Cond" w:cs="Segoe UI"/>
                <w:b/>
                <w:color w:val="0D0D0D"/>
                <w:sz w:val="24"/>
                <w:szCs w:val="24"/>
                <w:shd w:val="clear" w:color="auto" w:fill="FFFFFF"/>
                <w:lang w:val="es-ES"/>
              </w:rPr>
              <w:t xml:space="preserve">El </w:t>
            </w:r>
            <w:proofErr w:type="spellStart"/>
            <w:r w:rsidRPr="002D5EC5">
              <w:rPr>
                <w:rFonts w:ascii="Arial Nova Cond" w:hAnsi="Arial Nova Cond" w:cs="Segoe UI"/>
                <w:b/>
                <w:color w:val="0D0D0D"/>
                <w:sz w:val="24"/>
                <w:szCs w:val="24"/>
                <w:shd w:val="clear" w:color="auto" w:fill="FFFFFF"/>
                <w:lang w:val="es-ES"/>
              </w:rPr>
              <w:t>Harrak</w:t>
            </w:r>
            <w:proofErr w:type="spellEnd"/>
            <w:r w:rsidRPr="002D5EC5">
              <w:rPr>
                <w:rFonts w:ascii="Arial Nova Cond" w:hAnsi="Arial Nova Cond" w:cs="Segoe UI"/>
                <w:b/>
                <w:color w:val="0D0D0D"/>
                <w:sz w:val="24"/>
                <w:szCs w:val="24"/>
                <w:shd w:val="clear" w:color="auto" w:fill="FFFFFF"/>
                <w:lang w:val="es-ES"/>
              </w:rPr>
              <w:t xml:space="preserve"> </w:t>
            </w:r>
            <w:proofErr w:type="spellStart"/>
            <w:r w:rsidRPr="002D5EC5">
              <w:rPr>
                <w:rFonts w:ascii="Arial Nova Cond" w:hAnsi="Arial Nova Cond" w:cs="Segoe UI"/>
                <w:b/>
                <w:color w:val="0D0D0D"/>
                <w:sz w:val="24"/>
                <w:szCs w:val="24"/>
                <w:shd w:val="clear" w:color="auto" w:fill="FFFFFF"/>
                <w:lang w:val="es-ES"/>
              </w:rPr>
              <w:t>Merhdi</w:t>
            </w:r>
            <w:proofErr w:type="spellEnd"/>
          </w:p>
          <w:p w:rsidR="002D5EC5" w:rsidRDefault="002D5EC5" w:rsidP="002D5EC5">
            <w:pPr>
              <w:rPr>
                <w:rFonts w:ascii="Arial Nova Cond" w:hAnsi="Arial Nova Cond" w:cs="Segoe UI"/>
                <w:b/>
                <w:color w:val="0D0D0D"/>
                <w:sz w:val="24"/>
                <w:szCs w:val="24"/>
                <w:shd w:val="clear" w:color="auto" w:fill="FFFFFF"/>
                <w:lang w:val="es-ES"/>
              </w:rPr>
            </w:pPr>
          </w:p>
        </w:tc>
        <w:tc>
          <w:tcPr>
            <w:tcW w:w="4531" w:type="dxa"/>
          </w:tcPr>
          <w:p w:rsidR="002D5EC5" w:rsidRDefault="00C35364" w:rsidP="002D5EC5">
            <w:pPr>
              <w:rPr>
                <w:rFonts w:ascii="Arial Nova Cond" w:hAnsi="Arial Nova Cond" w:cs="Segoe UI"/>
                <w:b/>
                <w:color w:val="0D0D0D"/>
                <w:sz w:val="24"/>
                <w:szCs w:val="24"/>
                <w:shd w:val="clear" w:color="auto" w:fill="FFFFFF"/>
                <w:lang w:val="es-ES"/>
              </w:rPr>
            </w:pPr>
            <w:r>
              <w:rPr>
                <w:rFonts w:ascii="Arial Nova Cond" w:hAnsi="Arial Nova Cond" w:cs="Segoe UI"/>
                <w:b/>
                <w:color w:val="0D0D0D"/>
                <w:sz w:val="24"/>
                <w:szCs w:val="24"/>
                <w:shd w:val="clear" w:color="auto" w:fill="FFFFFF"/>
                <w:lang w:val="es-ES"/>
              </w:rPr>
              <w:t>GINF1</w:t>
            </w:r>
          </w:p>
        </w:tc>
      </w:tr>
      <w:tr w:rsidR="002D5EC5" w:rsidTr="002D5EC5">
        <w:tc>
          <w:tcPr>
            <w:tcW w:w="4531" w:type="dxa"/>
          </w:tcPr>
          <w:p w:rsidR="002D5EC5" w:rsidRPr="002D5EC5" w:rsidRDefault="002D5EC5" w:rsidP="002D5EC5">
            <w:pPr>
              <w:rPr>
                <w:rFonts w:ascii="Arial Nova Cond" w:hAnsi="Arial Nova Cond" w:cs="Segoe UI"/>
                <w:b/>
                <w:color w:val="0D0D0D"/>
                <w:sz w:val="24"/>
                <w:szCs w:val="24"/>
                <w:shd w:val="clear" w:color="auto" w:fill="FFFFFF"/>
                <w:lang w:val="es-ES"/>
              </w:rPr>
            </w:pPr>
            <w:r w:rsidRPr="002D5EC5">
              <w:rPr>
                <w:rFonts w:ascii="Arial Nova Cond" w:hAnsi="Arial Nova Cond" w:cs="Segoe UI"/>
                <w:b/>
                <w:color w:val="0D0D0D"/>
                <w:sz w:val="24"/>
                <w:szCs w:val="24"/>
                <w:shd w:val="clear" w:color="auto" w:fill="FFFFFF"/>
                <w:lang w:val="es-ES"/>
              </w:rPr>
              <w:t xml:space="preserve">ABOU EL KASEM KENZA </w:t>
            </w:r>
            <w:proofErr w:type="spellStart"/>
            <w:r w:rsidRPr="002D5EC5">
              <w:rPr>
                <w:rFonts w:ascii="Arial Nova Cond" w:hAnsi="Arial Nova Cond" w:cs="Segoe UI"/>
                <w:b/>
                <w:color w:val="0D0D0D"/>
                <w:sz w:val="24"/>
                <w:szCs w:val="24"/>
                <w:shd w:val="clear" w:color="auto" w:fill="FFFFFF"/>
                <w:lang w:val="es-ES"/>
              </w:rPr>
              <w:t>KENZA</w:t>
            </w:r>
            <w:proofErr w:type="spellEnd"/>
            <w:r w:rsidRPr="002D5EC5">
              <w:rPr>
                <w:rFonts w:ascii="Arial Nova Cond" w:hAnsi="Arial Nova Cond" w:cs="Segoe UI"/>
                <w:b/>
                <w:color w:val="0D0D0D"/>
                <w:sz w:val="24"/>
                <w:szCs w:val="24"/>
                <w:shd w:val="clear" w:color="auto" w:fill="FFFFFF"/>
                <w:lang w:val="es-ES"/>
              </w:rPr>
              <w:t xml:space="preserve"> </w:t>
            </w:r>
          </w:p>
          <w:p w:rsidR="002D5EC5" w:rsidRDefault="002D5EC5" w:rsidP="002D5EC5">
            <w:pPr>
              <w:rPr>
                <w:rFonts w:ascii="Arial Nova Cond" w:hAnsi="Arial Nova Cond" w:cs="Segoe UI"/>
                <w:b/>
                <w:color w:val="0D0D0D"/>
                <w:sz w:val="24"/>
                <w:szCs w:val="24"/>
                <w:shd w:val="clear" w:color="auto" w:fill="FFFFFF"/>
                <w:lang w:val="es-ES"/>
              </w:rPr>
            </w:pPr>
          </w:p>
        </w:tc>
        <w:tc>
          <w:tcPr>
            <w:tcW w:w="4531" w:type="dxa"/>
          </w:tcPr>
          <w:p w:rsidR="002D5EC5" w:rsidRDefault="00C35364" w:rsidP="002D5EC5">
            <w:pPr>
              <w:rPr>
                <w:rFonts w:ascii="Arial Nova Cond" w:hAnsi="Arial Nova Cond" w:cs="Segoe UI"/>
                <w:b/>
                <w:color w:val="0D0D0D"/>
                <w:sz w:val="24"/>
                <w:szCs w:val="24"/>
                <w:shd w:val="clear" w:color="auto" w:fill="FFFFFF"/>
                <w:lang w:val="es-ES"/>
              </w:rPr>
            </w:pPr>
            <w:r>
              <w:rPr>
                <w:rFonts w:ascii="Arial Nova Cond" w:hAnsi="Arial Nova Cond" w:cs="Segoe UI"/>
                <w:b/>
                <w:color w:val="0D0D0D"/>
                <w:sz w:val="24"/>
                <w:szCs w:val="24"/>
                <w:shd w:val="clear" w:color="auto" w:fill="FFFFFF"/>
                <w:lang w:val="es-ES"/>
              </w:rPr>
              <w:t>GINF1</w:t>
            </w:r>
          </w:p>
        </w:tc>
      </w:tr>
      <w:tr w:rsidR="002D5EC5" w:rsidTr="002D5EC5">
        <w:tc>
          <w:tcPr>
            <w:tcW w:w="4531" w:type="dxa"/>
          </w:tcPr>
          <w:p w:rsidR="002D5EC5" w:rsidRPr="002D5EC5" w:rsidRDefault="002D5EC5" w:rsidP="002D5EC5">
            <w:pPr>
              <w:rPr>
                <w:rFonts w:ascii="Arial Nova Cond" w:hAnsi="Arial Nova Cond" w:cs="Segoe UI"/>
                <w:b/>
                <w:color w:val="0D0D0D"/>
                <w:sz w:val="24"/>
                <w:szCs w:val="24"/>
                <w:shd w:val="clear" w:color="auto" w:fill="FFFFFF"/>
                <w:lang w:val="es-ES"/>
              </w:rPr>
            </w:pPr>
            <w:proofErr w:type="spellStart"/>
            <w:r w:rsidRPr="002D5EC5">
              <w:rPr>
                <w:rFonts w:ascii="Arial Nova Cond" w:hAnsi="Arial Nova Cond" w:cs="Segoe UI"/>
                <w:b/>
                <w:color w:val="0D0D0D"/>
                <w:sz w:val="24"/>
                <w:szCs w:val="24"/>
                <w:shd w:val="clear" w:color="auto" w:fill="FFFFFF"/>
                <w:lang w:val="es-ES"/>
              </w:rPr>
              <w:t>Boulbebah</w:t>
            </w:r>
            <w:proofErr w:type="spellEnd"/>
            <w:r w:rsidRPr="002D5EC5">
              <w:rPr>
                <w:rFonts w:ascii="Arial Nova Cond" w:hAnsi="Arial Nova Cond" w:cs="Segoe UI"/>
                <w:b/>
                <w:color w:val="0D0D0D"/>
                <w:sz w:val="24"/>
                <w:szCs w:val="24"/>
                <w:shd w:val="clear" w:color="auto" w:fill="FFFFFF"/>
                <w:lang w:val="es-ES"/>
              </w:rPr>
              <w:t xml:space="preserve"> Yasser </w:t>
            </w:r>
          </w:p>
          <w:p w:rsidR="002D5EC5" w:rsidRDefault="002D5EC5" w:rsidP="002D5EC5">
            <w:pPr>
              <w:rPr>
                <w:rFonts w:ascii="Arial Nova Cond" w:hAnsi="Arial Nova Cond" w:cs="Segoe UI"/>
                <w:b/>
                <w:color w:val="0D0D0D"/>
                <w:sz w:val="24"/>
                <w:szCs w:val="24"/>
                <w:shd w:val="clear" w:color="auto" w:fill="FFFFFF"/>
                <w:lang w:val="es-ES"/>
              </w:rPr>
            </w:pPr>
          </w:p>
        </w:tc>
        <w:tc>
          <w:tcPr>
            <w:tcW w:w="4531" w:type="dxa"/>
          </w:tcPr>
          <w:p w:rsidR="002D5EC5" w:rsidRDefault="00C35364" w:rsidP="002D5EC5">
            <w:pPr>
              <w:rPr>
                <w:rFonts w:ascii="Arial Nova Cond" w:hAnsi="Arial Nova Cond" w:cs="Segoe UI"/>
                <w:b/>
                <w:color w:val="0D0D0D"/>
                <w:sz w:val="24"/>
                <w:szCs w:val="24"/>
                <w:shd w:val="clear" w:color="auto" w:fill="FFFFFF"/>
                <w:lang w:val="es-ES"/>
              </w:rPr>
            </w:pPr>
            <w:r>
              <w:rPr>
                <w:rFonts w:ascii="Arial Nova Cond" w:hAnsi="Arial Nova Cond" w:cs="Segoe UI"/>
                <w:b/>
                <w:color w:val="0D0D0D"/>
                <w:sz w:val="24"/>
                <w:szCs w:val="24"/>
                <w:shd w:val="clear" w:color="auto" w:fill="FFFFFF"/>
                <w:lang w:val="es-ES"/>
              </w:rPr>
              <w:t>GINF1</w:t>
            </w:r>
          </w:p>
        </w:tc>
      </w:tr>
      <w:tr w:rsidR="002D5EC5" w:rsidTr="002D5EC5">
        <w:tc>
          <w:tcPr>
            <w:tcW w:w="4531" w:type="dxa"/>
          </w:tcPr>
          <w:p w:rsidR="002D5EC5" w:rsidRDefault="002D5EC5" w:rsidP="002D5EC5">
            <w:pPr>
              <w:rPr>
                <w:rFonts w:ascii="Arial Nova Cond" w:hAnsi="Arial Nova Cond" w:cs="Segoe UI"/>
                <w:b/>
                <w:color w:val="0D0D0D"/>
                <w:sz w:val="24"/>
                <w:szCs w:val="24"/>
                <w:shd w:val="clear" w:color="auto" w:fill="FFFFFF"/>
                <w:lang w:val="es-ES"/>
              </w:rPr>
            </w:pPr>
            <w:r w:rsidRPr="002D5EC5">
              <w:rPr>
                <w:rFonts w:ascii="Arial Nova Cond" w:hAnsi="Arial Nova Cond" w:cs="Segoe UI"/>
                <w:b/>
                <w:color w:val="0D0D0D"/>
                <w:sz w:val="24"/>
                <w:szCs w:val="24"/>
                <w:shd w:val="clear" w:color="auto" w:fill="FFFFFF"/>
                <w:lang w:val="es-ES"/>
              </w:rPr>
              <w:t xml:space="preserve">El GARTI </w:t>
            </w:r>
            <w:proofErr w:type="spellStart"/>
            <w:r w:rsidRPr="002D5EC5">
              <w:rPr>
                <w:rFonts w:ascii="Arial Nova Cond" w:hAnsi="Arial Nova Cond" w:cs="Segoe UI"/>
                <w:b/>
                <w:color w:val="0D0D0D"/>
                <w:sz w:val="24"/>
                <w:szCs w:val="24"/>
                <w:shd w:val="clear" w:color="auto" w:fill="FFFFFF"/>
                <w:lang w:val="es-ES"/>
              </w:rPr>
              <w:t>Yassine</w:t>
            </w:r>
            <w:proofErr w:type="spellEnd"/>
          </w:p>
          <w:p w:rsidR="00C35364" w:rsidRPr="002D5EC5" w:rsidRDefault="00C35364" w:rsidP="002D5EC5">
            <w:pPr>
              <w:rPr>
                <w:rFonts w:ascii="Arial Nova Cond" w:hAnsi="Arial Nova Cond" w:cs="Segoe UI"/>
                <w:b/>
                <w:color w:val="0D0D0D"/>
                <w:sz w:val="24"/>
                <w:szCs w:val="24"/>
                <w:shd w:val="clear" w:color="auto" w:fill="FFFFFF"/>
                <w:lang w:val="es-ES"/>
              </w:rPr>
            </w:pPr>
          </w:p>
        </w:tc>
        <w:tc>
          <w:tcPr>
            <w:tcW w:w="4531" w:type="dxa"/>
          </w:tcPr>
          <w:p w:rsidR="002D5EC5" w:rsidRDefault="00C35364" w:rsidP="002D5EC5">
            <w:pPr>
              <w:rPr>
                <w:rFonts w:ascii="Arial Nova Cond" w:hAnsi="Arial Nova Cond" w:cs="Segoe UI"/>
                <w:b/>
                <w:color w:val="0D0D0D"/>
                <w:sz w:val="24"/>
                <w:szCs w:val="24"/>
                <w:shd w:val="clear" w:color="auto" w:fill="FFFFFF"/>
                <w:lang w:val="es-ES"/>
              </w:rPr>
            </w:pPr>
            <w:r>
              <w:rPr>
                <w:rFonts w:ascii="Arial Nova Cond" w:hAnsi="Arial Nova Cond" w:cs="Segoe UI"/>
                <w:b/>
                <w:color w:val="0D0D0D"/>
                <w:sz w:val="24"/>
                <w:szCs w:val="24"/>
                <w:shd w:val="clear" w:color="auto" w:fill="FFFFFF"/>
                <w:lang w:val="es-ES"/>
              </w:rPr>
              <w:t>GINF1</w:t>
            </w:r>
          </w:p>
        </w:tc>
      </w:tr>
    </w:tbl>
    <w:p w:rsidR="002D5EC5" w:rsidRPr="002D5EC5" w:rsidRDefault="002D5EC5" w:rsidP="002D5EC5">
      <w:pPr>
        <w:rPr>
          <w:rFonts w:ascii="Arial Nova Cond" w:hAnsi="Arial Nova Cond"/>
          <w:b/>
          <w:sz w:val="24"/>
          <w:szCs w:val="24"/>
          <w:lang w:val="es-ES"/>
        </w:rPr>
      </w:pPr>
      <w:r w:rsidRPr="002D5EC5">
        <w:rPr>
          <w:rFonts w:ascii="Arial Nova Cond" w:hAnsi="Arial Nova Cond" w:cs="Segoe UI"/>
          <w:b/>
          <w:color w:val="0D0D0D"/>
          <w:sz w:val="24"/>
          <w:szCs w:val="24"/>
          <w:shd w:val="clear" w:color="auto" w:fill="FFFFFF"/>
          <w:lang w:val="es-ES"/>
        </w:rPr>
        <w:t xml:space="preserve"> </w:t>
      </w:r>
    </w:p>
    <w:p w:rsidR="00C35364" w:rsidRDefault="00C35364">
      <w:pPr>
        <w:rPr>
          <w:b/>
          <w:color w:val="ED7D31" w:themeColor="accent2"/>
          <w:sz w:val="36"/>
          <w:szCs w:val="36"/>
          <w:lang w:val="es-ES"/>
        </w:rPr>
      </w:pPr>
    </w:p>
    <w:p w:rsidR="00C35364" w:rsidRDefault="00C35364">
      <w:pPr>
        <w:rPr>
          <w:b/>
          <w:color w:val="ED7D31" w:themeColor="accent2"/>
          <w:sz w:val="36"/>
          <w:szCs w:val="36"/>
          <w:lang w:val="es-ES"/>
        </w:rPr>
      </w:pPr>
    </w:p>
    <w:p w:rsidR="00C35364" w:rsidRDefault="00C35364">
      <w:pPr>
        <w:rPr>
          <w:b/>
          <w:color w:val="ED7D31" w:themeColor="accent2"/>
          <w:sz w:val="36"/>
          <w:szCs w:val="36"/>
          <w:lang w:val="es-ES"/>
        </w:rPr>
      </w:pPr>
    </w:p>
    <w:p w:rsidR="00C35364" w:rsidRDefault="00C35364" w:rsidP="009B53B6">
      <w:pPr>
        <w:pStyle w:val="Titre1"/>
        <w:rPr>
          <w:lang w:val="es-ES"/>
        </w:rPr>
      </w:pPr>
      <w:bookmarkStart w:id="8" w:name="_Toc165310642"/>
      <w:bookmarkStart w:id="9" w:name="_Toc165313618"/>
      <w:bookmarkStart w:id="10" w:name="_Toc165314064"/>
      <w:proofErr w:type="spellStart"/>
      <w:r>
        <w:rPr>
          <w:lang w:val="es-ES"/>
        </w:rPr>
        <w:lastRenderedPageBreak/>
        <w:t>Déroulement</w:t>
      </w:r>
      <w:proofErr w:type="spellEnd"/>
      <w:r>
        <w:rPr>
          <w:lang w:val="es-ES"/>
        </w:rPr>
        <w:t xml:space="preserve"> de </w:t>
      </w:r>
      <w:proofErr w:type="spellStart"/>
      <w:r>
        <w:rPr>
          <w:lang w:val="es-ES"/>
        </w:rPr>
        <w:t>l’Atelier</w:t>
      </w:r>
      <w:bookmarkEnd w:id="8"/>
      <w:bookmarkEnd w:id="9"/>
      <w:bookmarkEnd w:id="10"/>
      <w:proofErr w:type="spellEnd"/>
      <w:r>
        <w:rPr>
          <w:lang w:val="es-ES"/>
        </w:rPr>
        <w:t xml:space="preserve"> </w:t>
      </w:r>
    </w:p>
    <w:p w:rsidR="00C35364" w:rsidRDefault="00C35364">
      <w:pPr>
        <w:rPr>
          <w:b/>
          <w:color w:val="ED7D31" w:themeColor="accent2"/>
          <w:sz w:val="36"/>
          <w:szCs w:val="36"/>
          <w:lang w:val="es-ES"/>
        </w:rPr>
      </w:pPr>
    </w:p>
    <w:p w:rsidR="00C35364" w:rsidRPr="00C35364" w:rsidRDefault="00637A0C" w:rsidP="00C35364">
      <w:pPr>
        <w:pStyle w:val="Titre2"/>
        <w:numPr>
          <w:ilvl w:val="0"/>
          <w:numId w:val="2"/>
        </w:numPr>
        <w:rPr>
          <w:rFonts w:ascii="Arial Nova" w:hAnsi="Arial Nova"/>
          <w:lang w:val="es-ES"/>
        </w:rPr>
      </w:pPr>
      <w:bookmarkStart w:id="11" w:name="_Toc165310519"/>
      <w:bookmarkStart w:id="12" w:name="_Toc165310643"/>
      <w:bookmarkStart w:id="13" w:name="_Toc165313619"/>
      <w:bookmarkStart w:id="14" w:name="_Toc165314065"/>
      <w:proofErr w:type="spellStart"/>
      <w:r>
        <w:rPr>
          <w:rFonts w:ascii="Arial Nova" w:hAnsi="Arial Nova"/>
          <w:lang w:val="es-ES"/>
        </w:rPr>
        <w:t>Contexte</w:t>
      </w:r>
      <w:proofErr w:type="spellEnd"/>
      <w:r>
        <w:rPr>
          <w:rFonts w:ascii="Arial Nova" w:hAnsi="Arial Nova"/>
          <w:lang w:val="es-ES"/>
        </w:rPr>
        <w:t xml:space="preserve"> </w:t>
      </w:r>
      <w:proofErr w:type="spellStart"/>
      <w:r>
        <w:rPr>
          <w:rFonts w:ascii="Arial Nova" w:hAnsi="Arial Nova"/>
          <w:lang w:val="es-ES"/>
        </w:rPr>
        <w:t>Géné</w:t>
      </w:r>
      <w:r w:rsidR="006A34BA">
        <w:rPr>
          <w:rFonts w:ascii="Arial Nova" w:hAnsi="Arial Nova"/>
          <w:lang w:val="es-ES"/>
        </w:rPr>
        <w:t>ral</w:t>
      </w:r>
      <w:bookmarkEnd w:id="11"/>
      <w:bookmarkEnd w:id="12"/>
      <w:bookmarkEnd w:id="13"/>
      <w:bookmarkEnd w:id="14"/>
      <w:proofErr w:type="spellEnd"/>
      <w:r>
        <w:rPr>
          <w:rFonts w:ascii="Arial Nova" w:hAnsi="Arial Nova"/>
          <w:lang w:val="es-ES"/>
        </w:rPr>
        <w:t xml:space="preserve"> </w:t>
      </w:r>
    </w:p>
    <w:p w:rsidR="00C35364" w:rsidRDefault="00C35364" w:rsidP="00564872">
      <w:pPr>
        <w:pStyle w:val="Titre2"/>
        <w:ind w:left="360"/>
        <w:jc w:val="both"/>
        <w:rPr>
          <w:lang w:val="es-ES"/>
        </w:rPr>
      </w:pPr>
    </w:p>
    <w:p w:rsidR="00C35364" w:rsidRDefault="00564872" w:rsidP="00564872">
      <w:pPr>
        <w:jc w:val="both"/>
        <w:rPr>
          <w:rFonts w:ascii="Arial Nova Cond" w:hAnsi="Arial Nova Cond" w:cs="Segoe UI"/>
          <w:color w:val="0D0D0D"/>
          <w:sz w:val="24"/>
          <w:szCs w:val="24"/>
          <w:shd w:val="clear" w:color="auto" w:fill="FFFFFF"/>
        </w:rPr>
      </w:pPr>
      <w:r w:rsidRPr="00564872">
        <w:rPr>
          <w:rFonts w:ascii="Arial Nova Cond" w:hAnsi="Arial Nova Cond" w:cs="Segoe UI"/>
          <w:color w:val="0D0D0D"/>
          <w:sz w:val="24"/>
          <w:szCs w:val="24"/>
          <w:shd w:val="clear" w:color="auto" w:fill="FFFFFF"/>
        </w:rPr>
        <w:t>L'atelier s'est déroulé sur une durée de deux heures, de 13h30 à 15h30. Cependant, en raison d'un problème technique avec le data show au début de la séance, les participants ont dû se rassembler autour d'un seul écran d'ordinateur pour suivre la présentation de l'atelier. Dans ce contexte, une approche de réunion ouverte a été adoptée, permettant aux élèves de génie informatique de poser des questions tout au long de la session. Malgré cet imprévu, la limitation du nombre d'élèves a joué un rôle crucial dans le succès de l'atelier.</w:t>
      </w:r>
    </w:p>
    <w:p w:rsidR="000330E9" w:rsidRPr="00564872" w:rsidRDefault="000330E9" w:rsidP="00564872">
      <w:pPr>
        <w:jc w:val="both"/>
        <w:rPr>
          <w:rFonts w:ascii="Arial Nova Cond" w:hAnsi="Arial Nova Cond"/>
          <w:b/>
          <w:color w:val="ED7D31" w:themeColor="accent2"/>
          <w:sz w:val="24"/>
          <w:szCs w:val="24"/>
        </w:rPr>
      </w:pPr>
    </w:p>
    <w:p w:rsidR="000330E9" w:rsidRDefault="008266BB" w:rsidP="000330E9">
      <w:pPr>
        <w:pStyle w:val="Titre2"/>
        <w:numPr>
          <w:ilvl w:val="0"/>
          <w:numId w:val="2"/>
        </w:numPr>
      </w:pPr>
      <w:bookmarkStart w:id="15" w:name="_Toc165310520"/>
      <w:bookmarkStart w:id="16" w:name="_Toc165310644"/>
      <w:bookmarkStart w:id="17" w:name="_Toc165313620"/>
      <w:bookmarkStart w:id="18" w:name="_Toc165314066"/>
      <w:r>
        <w:t>Pré</w:t>
      </w:r>
      <w:r w:rsidR="00564872">
        <w:t>sentation</w:t>
      </w:r>
      <w:r w:rsidR="009B027C">
        <w:t xml:space="preserve"> </w:t>
      </w:r>
      <w:proofErr w:type="gramStart"/>
      <w:r w:rsidR="009B027C">
        <w:t>( 1h</w:t>
      </w:r>
      <w:r>
        <w:t>30min</w:t>
      </w:r>
      <w:proofErr w:type="gramEnd"/>
      <w:r>
        <w:t>)</w:t>
      </w:r>
      <w:bookmarkEnd w:id="15"/>
      <w:bookmarkEnd w:id="16"/>
      <w:bookmarkEnd w:id="17"/>
      <w:bookmarkEnd w:id="18"/>
    </w:p>
    <w:p w:rsidR="008266BB" w:rsidRPr="008266BB" w:rsidRDefault="008266BB" w:rsidP="008266BB"/>
    <w:p w:rsidR="008266BB" w:rsidRDefault="008266BB" w:rsidP="008266BB">
      <w:pPr>
        <w:pStyle w:val="Titre3"/>
      </w:pPr>
      <w:r>
        <w:t xml:space="preserve">           </w:t>
      </w:r>
      <w:bookmarkStart w:id="19" w:name="_Toc165310521"/>
      <w:bookmarkStart w:id="20" w:name="_Toc165310645"/>
      <w:bookmarkStart w:id="21" w:name="_Toc165313621"/>
      <w:bookmarkStart w:id="22" w:name="_Toc165314067"/>
      <w:r>
        <w:t xml:space="preserve">a. Introduction à </w:t>
      </w:r>
      <w:proofErr w:type="spellStart"/>
      <w:r>
        <w:t>Jira</w:t>
      </w:r>
      <w:proofErr w:type="spellEnd"/>
      <w:r>
        <w:t xml:space="preserve"> et Comparaison avec </w:t>
      </w:r>
      <w:proofErr w:type="spellStart"/>
      <w:r>
        <w:t>Waterfall</w:t>
      </w:r>
      <w:proofErr w:type="spellEnd"/>
      <w:r>
        <w:t xml:space="preserve"> (10 minutes)</w:t>
      </w:r>
      <w:bookmarkEnd w:id="19"/>
      <w:bookmarkEnd w:id="20"/>
      <w:bookmarkEnd w:id="21"/>
      <w:bookmarkEnd w:id="22"/>
    </w:p>
    <w:p w:rsidR="008266BB" w:rsidRDefault="008266BB" w:rsidP="008266BB"/>
    <w:p w:rsidR="008266BB" w:rsidRPr="001E15F6" w:rsidRDefault="001E15F6" w:rsidP="001E15F6">
      <w:pPr>
        <w:jc w:val="both"/>
        <w:rPr>
          <w:rFonts w:ascii="Arial Nova Cond" w:hAnsi="Arial Nova Cond"/>
          <w:sz w:val="24"/>
          <w:szCs w:val="24"/>
        </w:rPr>
      </w:pPr>
      <w:r w:rsidRPr="001E15F6">
        <w:rPr>
          <w:rFonts w:ascii="Arial Nova Cond" w:hAnsi="Arial Nova Cond" w:cs="Segoe UI"/>
          <w:color w:val="0D0D0D"/>
          <w:sz w:val="24"/>
          <w:szCs w:val="24"/>
          <w:shd w:val="clear" w:color="auto" w:fill="FFFFFF"/>
        </w:rPr>
        <w:t xml:space="preserve">La présentation a débuté par une introduction générale à </w:t>
      </w:r>
      <w:proofErr w:type="spellStart"/>
      <w:r w:rsidRPr="001E15F6">
        <w:rPr>
          <w:rFonts w:ascii="Arial Nova Cond" w:hAnsi="Arial Nova Cond" w:cs="Segoe UI"/>
          <w:color w:val="0D0D0D"/>
          <w:sz w:val="24"/>
          <w:szCs w:val="24"/>
          <w:shd w:val="clear" w:color="auto" w:fill="FFFFFF"/>
        </w:rPr>
        <w:t>Jira</w:t>
      </w:r>
      <w:proofErr w:type="spellEnd"/>
      <w:r w:rsidRPr="001E15F6">
        <w:rPr>
          <w:rFonts w:ascii="Arial Nova Cond" w:hAnsi="Arial Nova Cond" w:cs="Segoe UI"/>
          <w:color w:val="0D0D0D"/>
          <w:sz w:val="24"/>
          <w:szCs w:val="24"/>
          <w:shd w:val="clear" w:color="auto" w:fill="FFFFFF"/>
        </w:rPr>
        <w:t xml:space="preserve">, mettant en lumière son importance dans la gestion de projets. Ensuite, une comparaison avec la méthode </w:t>
      </w:r>
      <w:proofErr w:type="spellStart"/>
      <w:r w:rsidRPr="001E15F6">
        <w:rPr>
          <w:rFonts w:ascii="Arial Nova Cond" w:hAnsi="Arial Nova Cond" w:cs="Segoe UI"/>
          <w:color w:val="0D0D0D"/>
          <w:sz w:val="24"/>
          <w:szCs w:val="24"/>
          <w:shd w:val="clear" w:color="auto" w:fill="FFFFFF"/>
        </w:rPr>
        <w:t>Waterfall</w:t>
      </w:r>
      <w:proofErr w:type="spellEnd"/>
      <w:r w:rsidRPr="001E15F6">
        <w:rPr>
          <w:rFonts w:ascii="Arial Nova Cond" w:hAnsi="Arial Nova Cond" w:cs="Segoe UI"/>
          <w:color w:val="0D0D0D"/>
          <w:sz w:val="24"/>
          <w:szCs w:val="24"/>
          <w:shd w:val="clear" w:color="auto" w:fill="FFFFFF"/>
        </w:rPr>
        <w:t xml:space="preserve"> a été faite pour souligner les avantages de l'approche agile offerte par </w:t>
      </w:r>
      <w:proofErr w:type="spellStart"/>
      <w:r w:rsidRPr="001E15F6">
        <w:rPr>
          <w:rFonts w:ascii="Arial Nova Cond" w:hAnsi="Arial Nova Cond" w:cs="Segoe UI"/>
          <w:color w:val="0D0D0D"/>
          <w:sz w:val="24"/>
          <w:szCs w:val="24"/>
          <w:shd w:val="clear" w:color="auto" w:fill="FFFFFF"/>
        </w:rPr>
        <w:t>Jira</w:t>
      </w:r>
      <w:proofErr w:type="spellEnd"/>
      <w:r w:rsidRPr="001E15F6">
        <w:rPr>
          <w:rFonts w:ascii="Arial Nova Cond" w:hAnsi="Arial Nova Cond" w:cs="Segoe UI"/>
          <w:color w:val="0D0D0D"/>
          <w:sz w:val="24"/>
          <w:szCs w:val="24"/>
          <w:shd w:val="clear" w:color="auto" w:fill="FFFFFF"/>
        </w:rPr>
        <w:t>.</w:t>
      </w:r>
    </w:p>
    <w:p w:rsidR="008266BB" w:rsidRDefault="008266BB" w:rsidP="008266BB">
      <w:pPr>
        <w:pStyle w:val="Titre3"/>
      </w:pPr>
      <w:r>
        <w:t xml:space="preserve">           </w:t>
      </w:r>
      <w:bookmarkStart w:id="23" w:name="_Toc165310522"/>
      <w:bookmarkStart w:id="24" w:name="_Toc165310646"/>
      <w:bookmarkStart w:id="25" w:name="_Toc165313622"/>
      <w:bookmarkStart w:id="26" w:name="_Toc165314068"/>
      <w:r>
        <w:t xml:space="preserve">b. Présentation des Produits </w:t>
      </w:r>
      <w:proofErr w:type="spellStart"/>
      <w:r>
        <w:t>Jira</w:t>
      </w:r>
      <w:proofErr w:type="spellEnd"/>
      <w:r>
        <w:t xml:space="preserve"> (15 minutes)</w:t>
      </w:r>
      <w:bookmarkEnd w:id="23"/>
      <w:bookmarkEnd w:id="24"/>
      <w:bookmarkEnd w:id="25"/>
      <w:bookmarkEnd w:id="26"/>
    </w:p>
    <w:p w:rsidR="008266BB" w:rsidRDefault="008266BB" w:rsidP="008266BB"/>
    <w:p w:rsidR="008266BB" w:rsidRPr="001E15F6" w:rsidRDefault="001E15F6" w:rsidP="008266BB">
      <w:pPr>
        <w:rPr>
          <w:rFonts w:ascii="Arial Nova Cond" w:hAnsi="Arial Nova Cond"/>
          <w:sz w:val="24"/>
          <w:szCs w:val="24"/>
        </w:rPr>
      </w:pPr>
      <w:r w:rsidRPr="001E15F6">
        <w:rPr>
          <w:rFonts w:ascii="Arial Nova Cond" w:hAnsi="Arial Nova Cond" w:cs="Segoe UI"/>
          <w:color w:val="0D0D0D"/>
          <w:sz w:val="24"/>
          <w:szCs w:val="24"/>
          <w:shd w:val="clear" w:color="auto" w:fill="FFFFFF"/>
        </w:rPr>
        <w:t xml:space="preserve">La deuxième partie de la présentation s'est concentrée sur les différents produits de </w:t>
      </w:r>
      <w:proofErr w:type="spellStart"/>
      <w:r w:rsidRPr="001E15F6">
        <w:rPr>
          <w:rFonts w:ascii="Arial Nova Cond" w:hAnsi="Arial Nova Cond" w:cs="Segoe UI"/>
          <w:color w:val="0D0D0D"/>
          <w:sz w:val="24"/>
          <w:szCs w:val="24"/>
          <w:shd w:val="clear" w:color="auto" w:fill="FFFFFF"/>
        </w:rPr>
        <w:t>Jira</w:t>
      </w:r>
      <w:proofErr w:type="spellEnd"/>
      <w:r w:rsidRPr="001E15F6">
        <w:rPr>
          <w:rFonts w:ascii="Arial Nova Cond" w:hAnsi="Arial Nova Cond" w:cs="Segoe UI"/>
          <w:color w:val="0D0D0D"/>
          <w:sz w:val="24"/>
          <w:szCs w:val="24"/>
          <w:shd w:val="clear" w:color="auto" w:fill="FFFFFF"/>
        </w:rPr>
        <w:t xml:space="preserve">, en mettant particulièrement l'accent sur </w:t>
      </w:r>
      <w:proofErr w:type="spellStart"/>
      <w:r w:rsidRPr="001E15F6">
        <w:rPr>
          <w:rFonts w:ascii="Arial Nova Cond" w:hAnsi="Arial Nova Cond" w:cs="Segoe UI"/>
          <w:color w:val="0D0D0D"/>
          <w:sz w:val="24"/>
          <w:szCs w:val="24"/>
          <w:shd w:val="clear" w:color="auto" w:fill="FFFFFF"/>
        </w:rPr>
        <w:t>Jira</w:t>
      </w:r>
      <w:proofErr w:type="spellEnd"/>
      <w:r w:rsidRPr="001E15F6">
        <w:rPr>
          <w:rFonts w:ascii="Arial Nova Cond" w:hAnsi="Arial Nova Cond" w:cs="Segoe UI"/>
          <w:color w:val="0D0D0D"/>
          <w:sz w:val="24"/>
          <w:szCs w:val="24"/>
          <w:shd w:val="clear" w:color="auto" w:fill="FFFFFF"/>
        </w:rPr>
        <w:t xml:space="preserve"> Software pour la gestion de projets de développement logiciel. Les synergies entre ces outils ont été explorées pour optimiser la gestion de projet.</w:t>
      </w:r>
    </w:p>
    <w:p w:rsidR="008266BB" w:rsidRDefault="008266BB" w:rsidP="008266BB">
      <w:pPr>
        <w:pStyle w:val="Titre3"/>
      </w:pPr>
      <w:r>
        <w:t xml:space="preserve">          </w:t>
      </w:r>
      <w:bookmarkStart w:id="27" w:name="_Toc165310523"/>
      <w:bookmarkStart w:id="28" w:name="_Toc165310647"/>
      <w:bookmarkStart w:id="29" w:name="_Toc165313623"/>
      <w:bookmarkStart w:id="30" w:name="_Toc165314069"/>
      <w:proofErr w:type="gramStart"/>
      <w:r>
        <w:t>c</w:t>
      </w:r>
      <w:proofErr w:type="gramEnd"/>
      <w:r>
        <w:t xml:space="preserve">. Notions Importantes pour Utiliser </w:t>
      </w:r>
      <w:proofErr w:type="spellStart"/>
      <w:r>
        <w:t>Jira</w:t>
      </w:r>
      <w:proofErr w:type="spellEnd"/>
      <w:r>
        <w:t xml:space="preserve"> (20 minutes)</w:t>
      </w:r>
      <w:bookmarkEnd w:id="27"/>
      <w:bookmarkEnd w:id="28"/>
      <w:bookmarkEnd w:id="29"/>
      <w:bookmarkEnd w:id="30"/>
    </w:p>
    <w:p w:rsidR="008266BB" w:rsidRPr="001E15F6" w:rsidRDefault="008266BB" w:rsidP="008266BB">
      <w:pPr>
        <w:rPr>
          <w:rFonts w:ascii="Arial Nova Cond" w:hAnsi="Arial Nova Cond"/>
          <w:sz w:val="24"/>
          <w:szCs w:val="24"/>
        </w:rPr>
      </w:pPr>
    </w:p>
    <w:p w:rsidR="008266BB" w:rsidRPr="001E15F6" w:rsidRDefault="001E15F6" w:rsidP="001E15F6">
      <w:pPr>
        <w:jc w:val="both"/>
        <w:rPr>
          <w:rFonts w:ascii="Arial Nova Cond" w:hAnsi="Arial Nova Cond"/>
          <w:sz w:val="24"/>
          <w:szCs w:val="24"/>
        </w:rPr>
      </w:pPr>
      <w:r w:rsidRPr="001E15F6">
        <w:rPr>
          <w:rFonts w:ascii="Arial Nova Cond" w:hAnsi="Arial Nova Cond" w:cs="Segoe UI"/>
          <w:color w:val="0D0D0D"/>
          <w:sz w:val="24"/>
          <w:szCs w:val="24"/>
          <w:shd w:val="clear" w:color="auto" w:fill="FFFFFF"/>
        </w:rPr>
        <w:t xml:space="preserve">Cette partie de la présentation a défini les termes clés tels que ticket, </w:t>
      </w:r>
      <w:proofErr w:type="spellStart"/>
      <w:r w:rsidRPr="001E15F6">
        <w:rPr>
          <w:rFonts w:ascii="Arial Nova Cond" w:hAnsi="Arial Nova Cond" w:cs="Segoe UI"/>
          <w:color w:val="0D0D0D"/>
          <w:sz w:val="24"/>
          <w:szCs w:val="24"/>
          <w:shd w:val="clear" w:color="auto" w:fill="FFFFFF"/>
        </w:rPr>
        <w:t>epic</w:t>
      </w:r>
      <w:proofErr w:type="spellEnd"/>
      <w:r w:rsidRPr="001E15F6">
        <w:rPr>
          <w:rFonts w:ascii="Arial Nova Cond" w:hAnsi="Arial Nova Cond" w:cs="Segoe UI"/>
          <w:color w:val="0D0D0D"/>
          <w:sz w:val="24"/>
          <w:szCs w:val="24"/>
          <w:shd w:val="clear" w:color="auto" w:fill="FFFFFF"/>
        </w:rPr>
        <w:t xml:space="preserve">, story et tâche, tout en montrant concrètement comment créer un projet sur </w:t>
      </w:r>
      <w:proofErr w:type="spellStart"/>
      <w:r w:rsidRPr="001E15F6">
        <w:rPr>
          <w:rFonts w:ascii="Arial Nova Cond" w:hAnsi="Arial Nova Cond" w:cs="Segoe UI"/>
          <w:color w:val="0D0D0D"/>
          <w:sz w:val="24"/>
          <w:szCs w:val="24"/>
          <w:shd w:val="clear" w:color="auto" w:fill="FFFFFF"/>
        </w:rPr>
        <w:t>Jira</w:t>
      </w:r>
      <w:proofErr w:type="spellEnd"/>
      <w:r w:rsidRPr="001E15F6">
        <w:rPr>
          <w:rFonts w:ascii="Arial Nova Cond" w:hAnsi="Arial Nova Cond" w:cs="Segoe UI"/>
          <w:color w:val="0D0D0D"/>
          <w:sz w:val="24"/>
          <w:szCs w:val="24"/>
          <w:shd w:val="clear" w:color="auto" w:fill="FFFFFF"/>
        </w:rPr>
        <w:t xml:space="preserve"> et afficher son workflow. Les méthodologies agiles telles que </w:t>
      </w:r>
      <w:proofErr w:type="spellStart"/>
      <w:r w:rsidRPr="001E15F6">
        <w:rPr>
          <w:rFonts w:ascii="Arial Nova Cond" w:hAnsi="Arial Nova Cond" w:cs="Segoe UI"/>
          <w:color w:val="0D0D0D"/>
          <w:sz w:val="24"/>
          <w:szCs w:val="24"/>
          <w:shd w:val="clear" w:color="auto" w:fill="FFFFFF"/>
        </w:rPr>
        <w:t>Scrum</w:t>
      </w:r>
      <w:proofErr w:type="spellEnd"/>
      <w:r w:rsidRPr="001E15F6">
        <w:rPr>
          <w:rFonts w:ascii="Arial Nova Cond" w:hAnsi="Arial Nova Cond" w:cs="Segoe UI"/>
          <w:color w:val="0D0D0D"/>
          <w:sz w:val="24"/>
          <w:szCs w:val="24"/>
          <w:shd w:val="clear" w:color="auto" w:fill="FFFFFF"/>
        </w:rPr>
        <w:t xml:space="preserve"> et Kanban ont été abordées, ainsi que la gestion du </w:t>
      </w:r>
      <w:proofErr w:type="spellStart"/>
      <w:r w:rsidRPr="001E15F6">
        <w:rPr>
          <w:rFonts w:ascii="Arial Nova Cond" w:hAnsi="Arial Nova Cond" w:cs="Segoe UI"/>
          <w:color w:val="0D0D0D"/>
          <w:sz w:val="24"/>
          <w:szCs w:val="24"/>
          <w:shd w:val="clear" w:color="auto" w:fill="FFFFFF"/>
        </w:rPr>
        <w:t>backlog</w:t>
      </w:r>
      <w:proofErr w:type="spellEnd"/>
      <w:r w:rsidRPr="001E15F6">
        <w:rPr>
          <w:rFonts w:ascii="Arial Nova Cond" w:hAnsi="Arial Nova Cond" w:cs="Segoe UI"/>
          <w:color w:val="0D0D0D"/>
          <w:sz w:val="24"/>
          <w:szCs w:val="24"/>
          <w:shd w:val="clear" w:color="auto" w:fill="FFFFFF"/>
        </w:rPr>
        <w:t>.</w:t>
      </w:r>
    </w:p>
    <w:p w:rsidR="008266BB" w:rsidRDefault="008266BB" w:rsidP="008266BB">
      <w:pPr>
        <w:pStyle w:val="Titre3"/>
      </w:pPr>
      <w:r>
        <w:t xml:space="preserve">        </w:t>
      </w:r>
      <w:bookmarkStart w:id="31" w:name="_Toc165310524"/>
      <w:bookmarkStart w:id="32" w:name="_Toc165310648"/>
      <w:bookmarkStart w:id="33" w:name="_Toc165313624"/>
      <w:bookmarkStart w:id="34" w:name="_Toc165314070"/>
      <w:r>
        <w:t>d</w:t>
      </w:r>
      <w:r w:rsidRPr="008266BB">
        <w:t>. Gestion de Projet avec un Diagramme de Gantt (15 minutes)</w:t>
      </w:r>
      <w:bookmarkEnd w:id="31"/>
      <w:bookmarkEnd w:id="32"/>
      <w:bookmarkEnd w:id="33"/>
      <w:bookmarkEnd w:id="34"/>
    </w:p>
    <w:p w:rsidR="001E15F6" w:rsidRPr="001E15F6" w:rsidRDefault="001E15F6" w:rsidP="001E15F6"/>
    <w:p w:rsidR="008266BB" w:rsidRDefault="001E15F6" w:rsidP="001E15F6">
      <w:pPr>
        <w:jc w:val="both"/>
        <w:rPr>
          <w:rFonts w:ascii="Arial Nova Cond" w:hAnsi="Arial Nova Cond" w:cs="Segoe UI"/>
          <w:color w:val="0D0D0D"/>
          <w:sz w:val="24"/>
          <w:szCs w:val="24"/>
          <w:shd w:val="clear" w:color="auto" w:fill="FFFFFF"/>
        </w:rPr>
      </w:pPr>
      <w:r w:rsidRPr="001E15F6">
        <w:rPr>
          <w:rFonts w:ascii="Arial Nova Cond" w:hAnsi="Arial Nova Cond" w:cs="Segoe UI"/>
          <w:color w:val="0D0D0D"/>
          <w:sz w:val="24"/>
          <w:szCs w:val="24"/>
          <w:shd w:val="clear" w:color="auto" w:fill="FFFFFF"/>
        </w:rPr>
        <w:t>La présentation a expliqué en détail comment un diagramme de Gantt peut être utilisé pour planifier et suivre le projet. Des exemples concrets ont été fournis pour illustrer son utilité dans la gestion de projet.</w:t>
      </w:r>
    </w:p>
    <w:p w:rsidR="001E15F6" w:rsidRDefault="001E15F6" w:rsidP="001E15F6">
      <w:pPr>
        <w:jc w:val="both"/>
        <w:rPr>
          <w:rFonts w:ascii="Arial Nova Cond" w:hAnsi="Arial Nova Cond" w:cs="Segoe UI"/>
          <w:color w:val="0D0D0D"/>
          <w:sz w:val="24"/>
          <w:szCs w:val="24"/>
          <w:shd w:val="clear" w:color="auto" w:fill="FFFFFF"/>
        </w:rPr>
      </w:pPr>
    </w:p>
    <w:p w:rsidR="001E15F6" w:rsidRDefault="001E15F6" w:rsidP="001E15F6">
      <w:pPr>
        <w:jc w:val="both"/>
        <w:rPr>
          <w:rFonts w:ascii="Arial Nova Cond" w:hAnsi="Arial Nova Cond" w:cs="Segoe UI"/>
          <w:color w:val="0D0D0D"/>
          <w:sz w:val="24"/>
          <w:szCs w:val="24"/>
          <w:shd w:val="clear" w:color="auto" w:fill="FFFFFF"/>
        </w:rPr>
      </w:pPr>
    </w:p>
    <w:p w:rsidR="001E15F6" w:rsidRDefault="001E15F6" w:rsidP="001E15F6">
      <w:pPr>
        <w:jc w:val="both"/>
        <w:rPr>
          <w:rFonts w:ascii="Arial Nova Cond" w:hAnsi="Arial Nova Cond" w:cs="Segoe UI"/>
          <w:color w:val="0D0D0D"/>
          <w:sz w:val="24"/>
          <w:szCs w:val="24"/>
          <w:shd w:val="clear" w:color="auto" w:fill="FFFFFF"/>
        </w:rPr>
      </w:pPr>
    </w:p>
    <w:p w:rsidR="001E15F6" w:rsidRPr="001E15F6" w:rsidRDefault="001E15F6" w:rsidP="001E15F6">
      <w:pPr>
        <w:jc w:val="both"/>
        <w:rPr>
          <w:rFonts w:ascii="Arial Nova Cond" w:hAnsi="Arial Nova Cond" w:cs="Segoe UI"/>
          <w:color w:val="0D0D0D"/>
          <w:sz w:val="24"/>
          <w:szCs w:val="24"/>
          <w:shd w:val="clear" w:color="auto" w:fill="FFFFFF"/>
        </w:rPr>
      </w:pPr>
    </w:p>
    <w:p w:rsidR="001E15F6" w:rsidRDefault="001E15F6" w:rsidP="008266BB"/>
    <w:p w:rsidR="008266BB" w:rsidRDefault="008266BB" w:rsidP="008266BB">
      <w:pPr>
        <w:pStyle w:val="Titre3"/>
      </w:pPr>
      <w:r>
        <w:t xml:space="preserve">       </w:t>
      </w:r>
      <w:bookmarkStart w:id="35" w:name="_Toc165310525"/>
      <w:bookmarkStart w:id="36" w:name="_Toc165310649"/>
      <w:bookmarkStart w:id="37" w:name="_Toc165313625"/>
      <w:bookmarkStart w:id="38" w:name="_Toc165314071"/>
      <w:r>
        <w:t xml:space="preserve">f. Intégration de </w:t>
      </w:r>
      <w:proofErr w:type="spellStart"/>
      <w:r>
        <w:t>GitHub</w:t>
      </w:r>
      <w:proofErr w:type="spellEnd"/>
      <w:r>
        <w:t xml:space="preserve"> avec </w:t>
      </w:r>
      <w:proofErr w:type="spellStart"/>
      <w:r>
        <w:t>Jira</w:t>
      </w:r>
      <w:proofErr w:type="spellEnd"/>
      <w:r>
        <w:t xml:space="preserve"> (10 minutes)</w:t>
      </w:r>
      <w:bookmarkEnd w:id="35"/>
      <w:bookmarkEnd w:id="36"/>
      <w:bookmarkEnd w:id="37"/>
      <w:bookmarkEnd w:id="38"/>
    </w:p>
    <w:p w:rsidR="008266BB" w:rsidRDefault="008266BB" w:rsidP="008266BB"/>
    <w:p w:rsidR="008266BB" w:rsidRPr="001E15F6" w:rsidRDefault="001E15F6" w:rsidP="001E15F6">
      <w:pPr>
        <w:jc w:val="both"/>
        <w:rPr>
          <w:rFonts w:ascii="Arial Nova Cond" w:hAnsi="Arial Nova Cond"/>
          <w:sz w:val="24"/>
          <w:szCs w:val="24"/>
        </w:rPr>
      </w:pPr>
      <w:r w:rsidRPr="001E15F6">
        <w:rPr>
          <w:rFonts w:ascii="Arial Nova Cond" w:hAnsi="Arial Nova Cond" w:cs="Segoe UI"/>
          <w:color w:val="0D0D0D"/>
          <w:sz w:val="24"/>
          <w:szCs w:val="24"/>
          <w:shd w:val="clear" w:color="auto" w:fill="FFFFFF"/>
        </w:rPr>
        <w:t xml:space="preserve">L'intégration de </w:t>
      </w:r>
      <w:proofErr w:type="spellStart"/>
      <w:r w:rsidRPr="001E15F6">
        <w:rPr>
          <w:rFonts w:ascii="Arial Nova Cond" w:hAnsi="Arial Nova Cond" w:cs="Segoe UI"/>
          <w:color w:val="0D0D0D"/>
          <w:sz w:val="24"/>
          <w:szCs w:val="24"/>
          <w:shd w:val="clear" w:color="auto" w:fill="FFFFFF"/>
        </w:rPr>
        <w:t>GitHub</w:t>
      </w:r>
      <w:proofErr w:type="spellEnd"/>
      <w:r w:rsidRPr="001E15F6">
        <w:rPr>
          <w:rFonts w:ascii="Arial Nova Cond" w:hAnsi="Arial Nova Cond" w:cs="Segoe UI"/>
          <w:color w:val="0D0D0D"/>
          <w:sz w:val="24"/>
          <w:szCs w:val="24"/>
          <w:shd w:val="clear" w:color="auto" w:fill="FFFFFF"/>
        </w:rPr>
        <w:t xml:space="preserve"> avec </w:t>
      </w:r>
      <w:proofErr w:type="spellStart"/>
      <w:r w:rsidRPr="001E15F6">
        <w:rPr>
          <w:rFonts w:ascii="Arial Nova Cond" w:hAnsi="Arial Nova Cond" w:cs="Segoe UI"/>
          <w:color w:val="0D0D0D"/>
          <w:sz w:val="24"/>
          <w:szCs w:val="24"/>
          <w:shd w:val="clear" w:color="auto" w:fill="FFFFFF"/>
        </w:rPr>
        <w:t>Jira</w:t>
      </w:r>
      <w:proofErr w:type="spellEnd"/>
      <w:r w:rsidRPr="001E15F6">
        <w:rPr>
          <w:rFonts w:ascii="Arial Nova Cond" w:hAnsi="Arial Nova Cond" w:cs="Segoe UI"/>
          <w:color w:val="0D0D0D"/>
          <w:sz w:val="24"/>
          <w:szCs w:val="24"/>
          <w:shd w:val="clear" w:color="auto" w:fill="FFFFFF"/>
        </w:rPr>
        <w:t xml:space="preserve"> a été discutée pour montrer comment faciliter la collaboration entre les équipes de développement et de gestion de projet. Des exemples ont été donnés pour illustrer comment les activités de développement sur </w:t>
      </w:r>
      <w:proofErr w:type="spellStart"/>
      <w:r w:rsidRPr="001E15F6">
        <w:rPr>
          <w:rFonts w:ascii="Arial Nova Cond" w:hAnsi="Arial Nova Cond" w:cs="Segoe UI"/>
          <w:color w:val="0D0D0D"/>
          <w:sz w:val="24"/>
          <w:szCs w:val="24"/>
          <w:shd w:val="clear" w:color="auto" w:fill="FFFFFF"/>
        </w:rPr>
        <w:t>GitHub</w:t>
      </w:r>
      <w:proofErr w:type="spellEnd"/>
      <w:r w:rsidRPr="001E15F6">
        <w:rPr>
          <w:rFonts w:ascii="Arial Nova Cond" w:hAnsi="Arial Nova Cond" w:cs="Segoe UI"/>
          <w:color w:val="0D0D0D"/>
          <w:sz w:val="24"/>
          <w:szCs w:val="24"/>
          <w:shd w:val="clear" w:color="auto" w:fill="FFFFFF"/>
        </w:rPr>
        <w:t xml:space="preserve"> peuvent être liées aux tickets et aux projets dans </w:t>
      </w:r>
      <w:proofErr w:type="spellStart"/>
      <w:r w:rsidRPr="001E15F6">
        <w:rPr>
          <w:rFonts w:ascii="Arial Nova Cond" w:hAnsi="Arial Nova Cond" w:cs="Segoe UI"/>
          <w:color w:val="0D0D0D"/>
          <w:sz w:val="24"/>
          <w:szCs w:val="24"/>
          <w:shd w:val="clear" w:color="auto" w:fill="FFFFFF"/>
        </w:rPr>
        <w:t>Jira</w:t>
      </w:r>
      <w:proofErr w:type="spellEnd"/>
      <w:r w:rsidRPr="001E15F6">
        <w:rPr>
          <w:rFonts w:ascii="Arial Nova Cond" w:hAnsi="Arial Nova Cond" w:cs="Segoe UI"/>
          <w:color w:val="0D0D0D"/>
          <w:sz w:val="24"/>
          <w:szCs w:val="24"/>
          <w:shd w:val="clear" w:color="auto" w:fill="FFFFFF"/>
        </w:rPr>
        <w:t>.</w:t>
      </w:r>
    </w:p>
    <w:p w:rsidR="008266BB" w:rsidRDefault="008266BB" w:rsidP="008266BB">
      <w:pPr>
        <w:pStyle w:val="Titre3"/>
      </w:pPr>
      <w:r>
        <w:t xml:space="preserve">     </w:t>
      </w:r>
      <w:bookmarkStart w:id="39" w:name="_Toc165310526"/>
      <w:bookmarkStart w:id="40" w:name="_Toc165310650"/>
      <w:bookmarkStart w:id="41" w:name="_Toc165313626"/>
      <w:bookmarkStart w:id="42" w:name="_Toc165314072"/>
      <w:r>
        <w:t>g. Signalement des Bugs et Rédaction du Rapport Final (15 minutes)</w:t>
      </w:r>
      <w:bookmarkEnd w:id="39"/>
      <w:bookmarkEnd w:id="40"/>
      <w:bookmarkEnd w:id="41"/>
      <w:bookmarkEnd w:id="42"/>
    </w:p>
    <w:p w:rsidR="008266BB" w:rsidRDefault="008266BB" w:rsidP="008266BB"/>
    <w:p w:rsidR="001E15F6" w:rsidRPr="001E15F6" w:rsidRDefault="001E15F6" w:rsidP="001E15F6">
      <w:pPr>
        <w:rPr>
          <w:rFonts w:ascii="Arial Nova Cond" w:hAnsi="Arial Nova Cond"/>
          <w:sz w:val="24"/>
          <w:szCs w:val="24"/>
        </w:rPr>
      </w:pPr>
      <w:r w:rsidRPr="001E15F6">
        <w:rPr>
          <w:rFonts w:ascii="Arial Nova Cond" w:hAnsi="Arial Nova Cond" w:cs="Segoe UI"/>
          <w:color w:val="0D0D0D"/>
          <w:sz w:val="24"/>
          <w:szCs w:val="24"/>
          <w:shd w:val="clear" w:color="auto" w:fill="FFFFFF"/>
        </w:rPr>
        <w:t xml:space="preserve">Enfin, la présentation a expliqué comment signaler efficacement un bug en fournissant un modèle de </w:t>
      </w:r>
      <w:proofErr w:type="spellStart"/>
      <w:r w:rsidRPr="001E15F6">
        <w:rPr>
          <w:rFonts w:ascii="Arial Nova Cond" w:hAnsi="Arial Nova Cond" w:cs="Segoe UI"/>
          <w:color w:val="0D0D0D"/>
          <w:sz w:val="24"/>
          <w:szCs w:val="24"/>
          <w:shd w:val="clear" w:color="auto" w:fill="FFFFFF"/>
        </w:rPr>
        <w:t>template</w:t>
      </w:r>
      <w:proofErr w:type="spellEnd"/>
      <w:r w:rsidRPr="001E15F6">
        <w:rPr>
          <w:rFonts w:ascii="Arial Nova Cond" w:hAnsi="Arial Nova Cond" w:cs="Segoe UI"/>
          <w:color w:val="0D0D0D"/>
          <w:sz w:val="24"/>
          <w:szCs w:val="24"/>
          <w:shd w:val="clear" w:color="auto" w:fill="FFFFFF"/>
        </w:rPr>
        <w:t xml:space="preserve"> </w:t>
      </w:r>
      <w:r>
        <w:rPr>
          <w:rFonts w:ascii="Arial Nova Cond" w:hAnsi="Arial Nova Cond" w:cs="Segoe UI"/>
          <w:color w:val="0D0D0D"/>
          <w:sz w:val="24"/>
          <w:szCs w:val="24"/>
          <w:shd w:val="clear" w:color="auto" w:fill="FFFFFF"/>
        </w:rPr>
        <w:t xml:space="preserve">(Annexe2) </w:t>
      </w:r>
      <w:r w:rsidRPr="001E15F6">
        <w:rPr>
          <w:rFonts w:ascii="Arial Nova Cond" w:hAnsi="Arial Nova Cond" w:cs="Segoe UI"/>
          <w:color w:val="0D0D0D"/>
          <w:sz w:val="24"/>
          <w:szCs w:val="24"/>
          <w:shd w:val="clear" w:color="auto" w:fill="FFFFFF"/>
        </w:rPr>
        <w:t>et en détaillant les étapes nécessaires. La rédaction d'un rapport final spécifique au projet d'intégration pour le développement d'une application a été abordée, mettant en avant l'importance de la clarté et de la concision.</w:t>
      </w:r>
    </w:p>
    <w:p w:rsidR="0087195F" w:rsidRDefault="0087195F" w:rsidP="000330E9">
      <w:pPr>
        <w:jc w:val="both"/>
        <w:rPr>
          <w:rFonts w:ascii="Arial Nova Cond" w:hAnsi="Arial Nova Cond"/>
          <w:b/>
          <w:color w:val="ED7D31" w:themeColor="accent2"/>
          <w:sz w:val="24"/>
          <w:szCs w:val="24"/>
        </w:rPr>
      </w:pPr>
    </w:p>
    <w:p w:rsidR="001E15F6" w:rsidRDefault="001E15F6" w:rsidP="000330E9">
      <w:pPr>
        <w:jc w:val="both"/>
        <w:rPr>
          <w:rFonts w:ascii="Arial Nova Cond" w:hAnsi="Arial Nova Cond"/>
          <w:b/>
          <w:color w:val="ED7D31" w:themeColor="accent2"/>
          <w:sz w:val="24"/>
          <w:szCs w:val="24"/>
        </w:rPr>
      </w:pPr>
    </w:p>
    <w:p w:rsidR="001E15F6" w:rsidRDefault="001E15F6" w:rsidP="000330E9">
      <w:pPr>
        <w:jc w:val="both"/>
        <w:rPr>
          <w:rFonts w:ascii="Arial Nova Cond" w:hAnsi="Arial Nova Cond"/>
          <w:b/>
          <w:color w:val="ED7D31" w:themeColor="accent2"/>
          <w:sz w:val="24"/>
          <w:szCs w:val="24"/>
        </w:rPr>
      </w:pPr>
    </w:p>
    <w:p w:rsidR="001E15F6" w:rsidRDefault="001E15F6" w:rsidP="000330E9">
      <w:pPr>
        <w:jc w:val="both"/>
        <w:rPr>
          <w:rFonts w:ascii="Arial Nova Cond" w:hAnsi="Arial Nova Cond"/>
          <w:b/>
          <w:color w:val="ED7D31" w:themeColor="accent2"/>
          <w:sz w:val="24"/>
          <w:szCs w:val="24"/>
        </w:rPr>
      </w:pPr>
    </w:p>
    <w:p w:rsidR="001E15F6" w:rsidRDefault="001E15F6" w:rsidP="000330E9">
      <w:pPr>
        <w:jc w:val="both"/>
        <w:rPr>
          <w:rFonts w:ascii="Arial Nova Cond" w:hAnsi="Arial Nova Cond"/>
          <w:b/>
          <w:color w:val="ED7D31" w:themeColor="accent2"/>
          <w:sz w:val="24"/>
          <w:szCs w:val="24"/>
        </w:rPr>
      </w:pPr>
    </w:p>
    <w:p w:rsidR="001E15F6" w:rsidRDefault="001E15F6" w:rsidP="000330E9">
      <w:pPr>
        <w:jc w:val="both"/>
        <w:rPr>
          <w:rFonts w:ascii="Arial Nova Cond" w:hAnsi="Arial Nova Cond"/>
          <w:b/>
          <w:color w:val="ED7D31" w:themeColor="accent2"/>
          <w:sz w:val="24"/>
          <w:szCs w:val="24"/>
        </w:rPr>
      </w:pPr>
    </w:p>
    <w:p w:rsidR="001E15F6" w:rsidRDefault="001E15F6" w:rsidP="000330E9">
      <w:pPr>
        <w:jc w:val="both"/>
        <w:rPr>
          <w:rFonts w:ascii="Arial Nova Cond" w:hAnsi="Arial Nova Cond"/>
          <w:b/>
          <w:color w:val="ED7D31" w:themeColor="accent2"/>
          <w:sz w:val="24"/>
          <w:szCs w:val="24"/>
        </w:rPr>
      </w:pPr>
    </w:p>
    <w:p w:rsidR="001E15F6" w:rsidRDefault="001E15F6" w:rsidP="000330E9">
      <w:pPr>
        <w:jc w:val="both"/>
        <w:rPr>
          <w:rFonts w:ascii="Arial Nova Cond" w:hAnsi="Arial Nova Cond"/>
          <w:b/>
          <w:color w:val="ED7D31" w:themeColor="accent2"/>
          <w:sz w:val="24"/>
          <w:szCs w:val="24"/>
        </w:rPr>
      </w:pPr>
    </w:p>
    <w:p w:rsidR="001E15F6" w:rsidRDefault="001E15F6" w:rsidP="000330E9">
      <w:pPr>
        <w:jc w:val="both"/>
        <w:rPr>
          <w:rFonts w:ascii="Arial Nova Cond" w:hAnsi="Arial Nova Cond"/>
          <w:b/>
          <w:color w:val="ED7D31" w:themeColor="accent2"/>
          <w:sz w:val="24"/>
          <w:szCs w:val="24"/>
        </w:rPr>
      </w:pPr>
    </w:p>
    <w:p w:rsidR="001E15F6" w:rsidRDefault="001E15F6" w:rsidP="000330E9">
      <w:pPr>
        <w:jc w:val="both"/>
        <w:rPr>
          <w:rFonts w:ascii="Arial Nova Cond" w:hAnsi="Arial Nova Cond"/>
          <w:b/>
          <w:color w:val="ED7D31" w:themeColor="accent2"/>
          <w:sz w:val="24"/>
          <w:szCs w:val="24"/>
        </w:rPr>
      </w:pPr>
    </w:p>
    <w:p w:rsidR="001E15F6" w:rsidRDefault="001E15F6" w:rsidP="000330E9">
      <w:pPr>
        <w:jc w:val="both"/>
        <w:rPr>
          <w:rFonts w:ascii="Arial Nova Cond" w:hAnsi="Arial Nova Cond"/>
          <w:b/>
          <w:color w:val="ED7D31" w:themeColor="accent2"/>
          <w:sz w:val="24"/>
          <w:szCs w:val="24"/>
        </w:rPr>
      </w:pPr>
    </w:p>
    <w:p w:rsidR="001E15F6" w:rsidRDefault="001E15F6" w:rsidP="000330E9">
      <w:pPr>
        <w:jc w:val="both"/>
        <w:rPr>
          <w:rFonts w:ascii="Arial Nova Cond" w:hAnsi="Arial Nova Cond"/>
          <w:b/>
          <w:color w:val="ED7D31" w:themeColor="accent2"/>
          <w:sz w:val="24"/>
          <w:szCs w:val="24"/>
        </w:rPr>
      </w:pPr>
    </w:p>
    <w:p w:rsidR="001E15F6" w:rsidRDefault="001E15F6" w:rsidP="000330E9">
      <w:pPr>
        <w:jc w:val="both"/>
        <w:rPr>
          <w:rFonts w:ascii="Arial Nova Cond" w:hAnsi="Arial Nova Cond"/>
          <w:b/>
          <w:color w:val="ED7D31" w:themeColor="accent2"/>
          <w:sz w:val="24"/>
          <w:szCs w:val="24"/>
        </w:rPr>
      </w:pPr>
    </w:p>
    <w:p w:rsidR="001E15F6" w:rsidRDefault="001E15F6" w:rsidP="000330E9">
      <w:pPr>
        <w:jc w:val="both"/>
        <w:rPr>
          <w:rFonts w:ascii="Arial Nova Cond" w:hAnsi="Arial Nova Cond"/>
          <w:b/>
          <w:color w:val="ED7D31" w:themeColor="accent2"/>
          <w:sz w:val="24"/>
          <w:szCs w:val="24"/>
        </w:rPr>
      </w:pPr>
    </w:p>
    <w:p w:rsidR="001E15F6" w:rsidRDefault="001E15F6" w:rsidP="000330E9">
      <w:pPr>
        <w:jc w:val="both"/>
        <w:rPr>
          <w:rFonts w:ascii="Arial Nova Cond" w:hAnsi="Arial Nova Cond"/>
          <w:b/>
          <w:color w:val="ED7D31" w:themeColor="accent2"/>
          <w:sz w:val="24"/>
          <w:szCs w:val="24"/>
        </w:rPr>
      </w:pPr>
    </w:p>
    <w:p w:rsidR="001E15F6" w:rsidRPr="000330E9" w:rsidRDefault="001E15F6" w:rsidP="000330E9">
      <w:pPr>
        <w:jc w:val="both"/>
        <w:rPr>
          <w:rFonts w:ascii="Arial Nova Cond" w:hAnsi="Arial Nova Cond"/>
          <w:b/>
          <w:color w:val="ED7D31" w:themeColor="accent2"/>
          <w:sz w:val="24"/>
          <w:szCs w:val="24"/>
        </w:rPr>
      </w:pPr>
    </w:p>
    <w:p w:rsidR="00B76DCE" w:rsidRDefault="00EA2FB2" w:rsidP="00EA2FB2">
      <w:pPr>
        <w:pStyle w:val="Titre2"/>
        <w:numPr>
          <w:ilvl w:val="0"/>
          <w:numId w:val="2"/>
        </w:numPr>
      </w:pPr>
      <w:bookmarkStart w:id="43" w:name="_Toc165310527"/>
      <w:bookmarkStart w:id="44" w:name="_Toc165310651"/>
      <w:bookmarkStart w:id="45" w:name="_Toc165313627"/>
      <w:bookmarkStart w:id="46" w:name="_Toc165314073"/>
      <w:r>
        <w:lastRenderedPageBreak/>
        <w:t xml:space="preserve">Echange des </w:t>
      </w:r>
      <w:proofErr w:type="gramStart"/>
      <w:r>
        <w:t>questions(</w:t>
      </w:r>
      <w:proofErr w:type="gramEnd"/>
      <w:r>
        <w:t>30 min)</w:t>
      </w:r>
      <w:bookmarkEnd w:id="43"/>
      <w:bookmarkEnd w:id="44"/>
      <w:bookmarkEnd w:id="45"/>
      <w:bookmarkEnd w:id="46"/>
    </w:p>
    <w:p w:rsidR="009B027C" w:rsidRDefault="009B027C" w:rsidP="009B027C"/>
    <w:p w:rsidR="009B027C" w:rsidRDefault="009B027C" w:rsidP="009B027C"/>
    <w:tbl>
      <w:tblPr>
        <w:tblStyle w:val="Grilledutableau"/>
        <w:tblW w:w="9918" w:type="dxa"/>
        <w:tblLook w:val="04A0" w:firstRow="1" w:lastRow="0" w:firstColumn="1" w:lastColumn="0" w:noHBand="0" w:noVBand="1"/>
      </w:tblPr>
      <w:tblGrid>
        <w:gridCol w:w="3225"/>
        <w:gridCol w:w="6693"/>
      </w:tblGrid>
      <w:tr w:rsidR="00EA2FB2" w:rsidTr="00EA2FB2">
        <w:tc>
          <w:tcPr>
            <w:tcW w:w="3225" w:type="dxa"/>
          </w:tcPr>
          <w:p w:rsidR="00EA2FB2" w:rsidRDefault="00EA2FB2" w:rsidP="009B027C">
            <w:r>
              <w:t>Question</w:t>
            </w:r>
          </w:p>
        </w:tc>
        <w:tc>
          <w:tcPr>
            <w:tcW w:w="6693" w:type="dxa"/>
          </w:tcPr>
          <w:p w:rsidR="00EA2FB2" w:rsidRDefault="007C1451" w:rsidP="009B027C">
            <w:r>
              <w:t>R</w:t>
            </w:r>
            <w:r>
              <w:rPr>
                <w:rFonts w:ascii="Arial" w:eastAsiaTheme="minorHAnsi" w:hAnsi="Arial" w:cs="Arial"/>
                <w:lang w:val="en-US" w:eastAsia="ja-JP"/>
              </w:rPr>
              <w:t>é</w:t>
            </w:r>
            <w:r w:rsidR="00EA2FB2">
              <w:t xml:space="preserve">ponce </w:t>
            </w:r>
          </w:p>
        </w:tc>
      </w:tr>
      <w:tr w:rsidR="00EA2FB2" w:rsidTr="00EA2FB2">
        <w:tc>
          <w:tcPr>
            <w:tcW w:w="3225" w:type="dxa"/>
          </w:tcPr>
          <w:p w:rsidR="00EA2FB2" w:rsidRDefault="00EA2FB2" w:rsidP="009B027C"/>
          <w:p w:rsidR="00EA2FB2" w:rsidRDefault="00EA2FB2" w:rsidP="009B027C"/>
          <w:p w:rsidR="00EA2FB2" w:rsidRDefault="00EA2FB2" w:rsidP="009B027C"/>
          <w:p w:rsidR="00EA2FB2" w:rsidRDefault="00EA2FB2" w:rsidP="009B027C">
            <w:r>
              <w:rPr>
                <w:rFonts w:ascii="Segoe UI" w:hAnsi="Segoe UI" w:cs="Segoe UI"/>
                <w:color w:val="0D0D0D"/>
                <w:shd w:val="clear" w:color="auto" w:fill="FFFFFF"/>
              </w:rPr>
              <w:t xml:space="preserve">Quelle est l'importance de lier </w:t>
            </w:r>
            <w:proofErr w:type="spellStart"/>
            <w:r>
              <w:rPr>
                <w:rFonts w:ascii="Segoe UI" w:hAnsi="Segoe UI" w:cs="Segoe UI"/>
                <w:color w:val="0D0D0D"/>
                <w:shd w:val="clear" w:color="auto" w:fill="FFFFFF"/>
              </w:rPr>
              <w:t>GitHub</w:t>
            </w:r>
            <w:proofErr w:type="spellEnd"/>
            <w:r>
              <w:rPr>
                <w:rFonts w:ascii="Segoe UI" w:hAnsi="Segoe UI" w:cs="Segoe UI"/>
                <w:color w:val="0D0D0D"/>
                <w:shd w:val="clear" w:color="auto" w:fill="FFFFFF"/>
              </w:rPr>
              <w:t xml:space="preserve"> avec </w:t>
            </w:r>
            <w:proofErr w:type="spellStart"/>
            <w:r>
              <w:rPr>
                <w:rFonts w:ascii="Segoe UI" w:hAnsi="Segoe UI" w:cs="Segoe UI"/>
                <w:color w:val="0D0D0D"/>
                <w:shd w:val="clear" w:color="auto" w:fill="FFFFFF"/>
              </w:rPr>
              <w:t>Jira</w:t>
            </w:r>
            <w:proofErr w:type="spellEnd"/>
            <w:r>
              <w:rPr>
                <w:rFonts w:ascii="Segoe UI" w:hAnsi="Segoe UI" w:cs="Segoe UI"/>
                <w:color w:val="0D0D0D"/>
                <w:shd w:val="clear" w:color="auto" w:fill="FFFFFF"/>
              </w:rPr>
              <w:t xml:space="preserve"> ?</w:t>
            </w:r>
          </w:p>
        </w:tc>
        <w:tc>
          <w:tcPr>
            <w:tcW w:w="6693" w:type="dxa"/>
          </w:tcPr>
          <w:p w:rsidR="00EA2FB2" w:rsidRPr="0046107E" w:rsidRDefault="00EA2FB2" w:rsidP="0046107E">
            <w:pPr>
              <w:jc w:val="both"/>
              <w:rPr>
                <w:rFonts w:ascii="Arial Nova Cond" w:hAnsi="Arial Nova Cond"/>
                <w:sz w:val="24"/>
                <w:szCs w:val="24"/>
              </w:rPr>
            </w:pPr>
            <w:r w:rsidRPr="0046107E">
              <w:rPr>
                <w:rFonts w:ascii="Arial Nova Cond" w:hAnsi="Arial Nova Cond" w:cs="Segoe UI"/>
                <w:color w:val="0D0D0D"/>
                <w:sz w:val="24"/>
                <w:szCs w:val="24"/>
                <w:shd w:val="clear" w:color="auto" w:fill="FFFFFF"/>
              </w:rPr>
              <w:t xml:space="preserve">L'importance de lier </w:t>
            </w:r>
            <w:proofErr w:type="spellStart"/>
            <w:r w:rsidRPr="0046107E">
              <w:rPr>
                <w:rFonts w:ascii="Arial Nova Cond" w:hAnsi="Arial Nova Cond" w:cs="Segoe UI"/>
                <w:color w:val="0D0D0D"/>
                <w:sz w:val="24"/>
                <w:szCs w:val="24"/>
                <w:shd w:val="clear" w:color="auto" w:fill="FFFFFF"/>
              </w:rPr>
              <w:t>GitHub</w:t>
            </w:r>
            <w:proofErr w:type="spellEnd"/>
            <w:r w:rsidRPr="0046107E">
              <w:rPr>
                <w:rFonts w:ascii="Arial Nova Cond" w:hAnsi="Arial Nova Cond" w:cs="Segoe UI"/>
                <w:color w:val="0D0D0D"/>
                <w:sz w:val="24"/>
                <w:szCs w:val="24"/>
                <w:shd w:val="clear" w:color="auto" w:fill="FFFFFF"/>
              </w:rPr>
              <w:t xml:space="preserve"> avec </w:t>
            </w:r>
            <w:proofErr w:type="spellStart"/>
            <w:r w:rsidRPr="0046107E">
              <w:rPr>
                <w:rFonts w:ascii="Arial Nova Cond" w:hAnsi="Arial Nova Cond" w:cs="Segoe UI"/>
                <w:color w:val="0D0D0D"/>
                <w:sz w:val="24"/>
                <w:szCs w:val="24"/>
                <w:shd w:val="clear" w:color="auto" w:fill="FFFFFF"/>
              </w:rPr>
              <w:t>Jira</w:t>
            </w:r>
            <w:proofErr w:type="spellEnd"/>
            <w:r w:rsidRPr="0046107E">
              <w:rPr>
                <w:rFonts w:ascii="Arial Nova Cond" w:hAnsi="Arial Nova Cond" w:cs="Segoe UI"/>
                <w:color w:val="0D0D0D"/>
                <w:sz w:val="24"/>
                <w:szCs w:val="24"/>
                <w:shd w:val="clear" w:color="auto" w:fill="FFFFFF"/>
              </w:rPr>
              <w:t>, c'est que ça simplifie vraiment la vie! Ça rassemble toutes les infos au même endroit, donc tout le monde sait où regarder pour suivre l'avancement du projet. Tu peux voir qui travaille sur quoi, ce qui a été modifié, et même remonter jusqu'aux détails des changements. C'est comme avoir une carte GPS pour ton projet, ça t'évite de te perdre dans toutes les tâches et ça garde tout le monde sur la même longueur d'onde.</w:t>
            </w:r>
          </w:p>
        </w:tc>
      </w:tr>
      <w:tr w:rsidR="00EA2FB2" w:rsidTr="00EA2FB2">
        <w:tc>
          <w:tcPr>
            <w:tcW w:w="3225" w:type="dxa"/>
          </w:tcPr>
          <w:p w:rsidR="00EA2FB2" w:rsidRDefault="00EA2FB2" w:rsidP="009B027C"/>
          <w:p w:rsidR="00EA2FB2" w:rsidRDefault="00EA2FB2" w:rsidP="009B027C"/>
          <w:p w:rsidR="00EA2FB2" w:rsidRDefault="00EA2FB2" w:rsidP="009B027C">
            <w:r>
              <w:rPr>
                <w:rFonts w:ascii="Segoe UI" w:hAnsi="Segoe UI" w:cs="Segoe UI"/>
                <w:color w:val="0D0D0D"/>
                <w:shd w:val="clear" w:color="auto" w:fill="FFFFFF"/>
              </w:rPr>
              <w:t>Comment diviser les tâches entre les différents membres de l'équipe ?</w:t>
            </w:r>
          </w:p>
        </w:tc>
        <w:tc>
          <w:tcPr>
            <w:tcW w:w="6693" w:type="dxa"/>
          </w:tcPr>
          <w:p w:rsidR="00EA2FB2" w:rsidRPr="0046107E" w:rsidRDefault="00EA2FB2" w:rsidP="0046107E">
            <w:pPr>
              <w:jc w:val="both"/>
              <w:rPr>
                <w:rFonts w:ascii="Arial Nova Cond" w:hAnsi="Arial Nova Cond"/>
                <w:sz w:val="24"/>
                <w:szCs w:val="24"/>
              </w:rPr>
            </w:pPr>
            <w:r w:rsidRPr="0046107E">
              <w:rPr>
                <w:rFonts w:ascii="Arial Nova Cond" w:hAnsi="Arial Nova Cond" w:cs="Segoe UI"/>
                <w:color w:val="0D0D0D"/>
                <w:sz w:val="24"/>
                <w:szCs w:val="24"/>
                <w:shd w:val="clear" w:color="auto" w:fill="FFFFFF"/>
              </w:rPr>
              <w:t>Pour diviser les tâches entre les membres de l'équipe, il faut tenir compte des compétences de chacun et répartir équitablement les responsabilités en fonction de leurs forces et de leur charge de travail. Par exemple, pour des tâches spécifiques comme la gestion de conteneurs Docker, il est important que les membres disposent des outils et des ressources nécessaires, comme des ordinateurs performants capables de gérer efficacement les opérations liées à Docker.</w:t>
            </w:r>
          </w:p>
        </w:tc>
      </w:tr>
      <w:tr w:rsidR="00EA2FB2" w:rsidTr="00EA2FB2">
        <w:tc>
          <w:tcPr>
            <w:tcW w:w="3225" w:type="dxa"/>
          </w:tcPr>
          <w:p w:rsidR="00EA2FB2" w:rsidRDefault="00EA2FB2" w:rsidP="009B027C">
            <w:pPr>
              <w:rPr>
                <w:rFonts w:ascii="Segoe UI" w:hAnsi="Segoe UI" w:cs="Segoe UI"/>
                <w:color w:val="0D0D0D"/>
                <w:shd w:val="clear" w:color="auto" w:fill="FFFFFF"/>
              </w:rPr>
            </w:pPr>
          </w:p>
          <w:p w:rsidR="00EA2FB2" w:rsidRDefault="00EA2FB2" w:rsidP="009B027C">
            <w:r>
              <w:rPr>
                <w:rFonts w:ascii="Segoe UI" w:hAnsi="Segoe UI" w:cs="Segoe UI"/>
                <w:color w:val="0D0D0D"/>
                <w:shd w:val="clear" w:color="auto" w:fill="FFFFFF"/>
              </w:rPr>
              <w:t>Comment faire un bon suivi avec l'équipe ?</w:t>
            </w:r>
          </w:p>
        </w:tc>
        <w:tc>
          <w:tcPr>
            <w:tcW w:w="6693" w:type="dxa"/>
          </w:tcPr>
          <w:p w:rsidR="00EA2FB2" w:rsidRPr="0046107E" w:rsidRDefault="00EA2FB2" w:rsidP="0046107E">
            <w:pPr>
              <w:jc w:val="both"/>
              <w:rPr>
                <w:rFonts w:ascii="Arial Nova Cond" w:hAnsi="Arial Nova Cond"/>
                <w:sz w:val="24"/>
                <w:szCs w:val="24"/>
              </w:rPr>
            </w:pPr>
            <w:r w:rsidRPr="0046107E">
              <w:rPr>
                <w:rFonts w:ascii="Arial Nova Cond" w:hAnsi="Arial Nova Cond" w:cs="Segoe UI"/>
                <w:color w:val="0D0D0D"/>
                <w:sz w:val="24"/>
                <w:szCs w:val="24"/>
                <w:shd w:val="clear" w:color="auto" w:fill="FFFFFF"/>
              </w:rPr>
              <w:t xml:space="preserve">Pour bien suivre l'équipe, il ne suffit pas seulement d'utiliser des outils comme </w:t>
            </w:r>
            <w:proofErr w:type="spellStart"/>
            <w:r w:rsidRPr="0046107E">
              <w:rPr>
                <w:rFonts w:ascii="Arial Nova Cond" w:hAnsi="Arial Nova Cond" w:cs="Segoe UI"/>
                <w:color w:val="0D0D0D"/>
                <w:sz w:val="24"/>
                <w:szCs w:val="24"/>
                <w:shd w:val="clear" w:color="auto" w:fill="FFFFFF"/>
              </w:rPr>
              <w:t>Jira</w:t>
            </w:r>
            <w:proofErr w:type="spellEnd"/>
            <w:r w:rsidRPr="0046107E">
              <w:rPr>
                <w:rFonts w:ascii="Arial Nova Cond" w:hAnsi="Arial Nova Cond" w:cs="Segoe UI"/>
                <w:color w:val="0D0D0D"/>
                <w:sz w:val="24"/>
                <w:szCs w:val="24"/>
                <w:shd w:val="clear" w:color="auto" w:fill="FFFFFF"/>
              </w:rPr>
              <w:t xml:space="preserve"> pour suivre les tâches, mais le contact en personne est également crucial. Cela permet une meilleure compréhension des problèmes et des retards potentiels. Organiser des réunions régulières pour discuter de l'avancement du projet et être disponible pour répondre aux questions et fournir des conseils est tout aussi important que de simplement utiliser des outils de gestion de projet.</w:t>
            </w:r>
          </w:p>
        </w:tc>
      </w:tr>
      <w:tr w:rsidR="00EA2FB2" w:rsidTr="00EA2FB2">
        <w:tc>
          <w:tcPr>
            <w:tcW w:w="3225" w:type="dxa"/>
          </w:tcPr>
          <w:p w:rsidR="007C1451" w:rsidRDefault="007C1451" w:rsidP="009B027C">
            <w:pPr>
              <w:rPr>
                <w:rFonts w:ascii="Segoe UI" w:hAnsi="Segoe UI" w:cs="Segoe UI"/>
                <w:color w:val="0D0D0D"/>
                <w:shd w:val="clear" w:color="auto" w:fill="FFFFFF"/>
              </w:rPr>
            </w:pPr>
          </w:p>
          <w:p w:rsidR="00EA2FB2" w:rsidRDefault="00EA2FB2" w:rsidP="009B027C">
            <w:r>
              <w:rPr>
                <w:rFonts w:ascii="Segoe UI" w:hAnsi="Segoe UI" w:cs="Segoe UI"/>
                <w:color w:val="0D0D0D"/>
                <w:shd w:val="clear" w:color="auto" w:fill="FFFFFF"/>
              </w:rPr>
              <w:t>Comment, en tant que chef de projet, puis-je contrôler les conflits dans l'équipe ?</w:t>
            </w:r>
          </w:p>
        </w:tc>
        <w:tc>
          <w:tcPr>
            <w:tcW w:w="6693" w:type="dxa"/>
          </w:tcPr>
          <w:p w:rsidR="00EA2FB2" w:rsidRPr="0046107E" w:rsidRDefault="00EA2FB2" w:rsidP="0046107E">
            <w:pPr>
              <w:jc w:val="both"/>
              <w:rPr>
                <w:rFonts w:ascii="Arial Nova Cond" w:hAnsi="Arial Nova Cond"/>
                <w:sz w:val="24"/>
                <w:szCs w:val="24"/>
              </w:rPr>
            </w:pPr>
            <w:r w:rsidRPr="0046107E">
              <w:rPr>
                <w:rFonts w:ascii="Arial Nova Cond" w:hAnsi="Arial Nova Cond"/>
                <w:sz w:val="24"/>
                <w:szCs w:val="24"/>
              </w:rPr>
              <w:t>En tant que chef de projet, vous pouvez contrôler les conflits dans l'équipe en encourageant une communication ouverte et en favorisant un environnement de travail respectueux. Lorsque des conflits surviennent, intervenez rapidement pour faciliter la résolution, écoutez attentivement les points de vue de chacun et aidez à trouver des solutions mutuellement acceptables. Il est également important de surveiller les signes précoces de conflits et d'intervenir avant qu'ils ne s'aggravent.</w:t>
            </w:r>
          </w:p>
        </w:tc>
      </w:tr>
      <w:tr w:rsidR="00EA2FB2" w:rsidTr="00EA2FB2">
        <w:tc>
          <w:tcPr>
            <w:tcW w:w="3225" w:type="dxa"/>
          </w:tcPr>
          <w:p w:rsidR="00EA2FB2" w:rsidRDefault="00EA2FB2" w:rsidP="009B027C"/>
          <w:p w:rsidR="007C1451" w:rsidRDefault="007C1451" w:rsidP="009B027C"/>
          <w:p w:rsidR="007C1451" w:rsidRDefault="007C1451" w:rsidP="009B027C">
            <w:r>
              <w:rPr>
                <w:rFonts w:ascii="Segoe UI" w:hAnsi="Segoe UI" w:cs="Segoe UI"/>
                <w:color w:val="0D0D0D"/>
                <w:shd w:val="clear" w:color="auto" w:fill="FFFFFF"/>
              </w:rPr>
              <w:t>Comment puis-je trouver des solutions aux problèmes de mon équipe ?</w:t>
            </w:r>
          </w:p>
        </w:tc>
        <w:tc>
          <w:tcPr>
            <w:tcW w:w="6693" w:type="dxa"/>
          </w:tcPr>
          <w:p w:rsidR="00EA2FB2" w:rsidRPr="0046107E" w:rsidRDefault="007C1451" w:rsidP="0046107E">
            <w:pPr>
              <w:jc w:val="both"/>
              <w:rPr>
                <w:rFonts w:ascii="Arial Nova Cond" w:hAnsi="Arial Nova Cond"/>
                <w:sz w:val="24"/>
                <w:szCs w:val="24"/>
              </w:rPr>
            </w:pPr>
            <w:r w:rsidRPr="0046107E">
              <w:rPr>
                <w:rFonts w:ascii="Arial Nova Cond" w:hAnsi="Arial Nova Cond" w:cs="Segoe UI"/>
                <w:color w:val="0D0D0D"/>
                <w:sz w:val="24"/>
                <w:szCs w:val="24"/>
                <w:shd w:val="clear" w:color="auto" w:fill="FFFFFF"/>
              </w:rPr>
              <w:t>En tant que chef d'équipe, pour trouver des solutions aux problèmes, je dois d'abord discuter du problème pour le comprendre en profondeur. Ensuite, je le partage avec mon équipe pour que nous puissions essayer de le résoudre ensemble. Si nous ne parvenons pas à trouver de solution en interne, nous pouvons faire appel à l'aide d'autres personnes, comme les élèves de quatrième année, ou d'autres ressources disponibles. L'essentiel est de collaborer et de chercher des solutions de manière proactive et inclusive.</w:t>
            </w:r>
          </w:p>
        </w:tc>
      </w:tr>
    </w:tbl>
    <w:p w:rsidR="0046107E" w:rsidRDefault="0046107E" w:rsidP="000330E9">
      <w:pPr>
        <w:jc w:val="both"/>
        <w:rPr>
          <w:rFonts w:ascii="Arial Nova Cond" w:hAnsi="Arial Nova Cond"/>
          <w:b/>
          <w:color w:val="ED7D31" w:themeColor="accent2"/>
          <w:sz w:val="24"/>
          <w:szCs w:val="24"/>
        </w:rPr>
      </w:pPr>
    </w:p>
    <w:p w:rsidR="009B53B6" w:rsidRDefault="009B53B6" w:rsidP="000330E9">
      <w:pPr>
        <w:jc w:val="both"/>
        <w:rPr>
          <w:rFonts w:ascii="Arial Nova Cond" w:hAnsi="Arial Nova Cond"/>
          <w:b/>
          <w:color w:val="ED7D31" w:themeColor="accent2"/>
          <w:sz w:val="24"/>
          <w:szCs w:val="24"/>
        </w:rPr>
      </w:pPr>
    </w:p>
    <w:p w:rsidR="000330E9" w:rsidRDefault="007C1451" w:rsidP="009B53B6">
      <w:pPr>
        <w:pStyle w:val="Titre1"/>
      </w:pPr>
      <w:bookmarkStart w:id="47" w:name="_Toc165310652"/>
      <w:bookmarkStart w:id="48" w:name="_Toc165313628"/>
      <w:bookmarkStart w:id="49" w:name="_Toc165314074"/>
      <w:r>
        <w:lastRenderedPageBreak/>
        <w:t>Remarques sur l’atelier</w:t>
      </w:r>
      <w:bookmarkEnd w:id="47"/>
      <w:bookmarkEnd w:id="48"/>
      <w:bookmarkEnd w:id="49"/>
      <w:r>
        <w:t> </w:t>
      </w:r>
    </w:p>
    <w:p w:rsidR="009B53B6" w:rsidRDefault="009B53B6" w:rsidP="000330E9">
      <w:pPr>
        <w:jc w:val="both"/>
        <w:rPr>
          <w:rFonts w:ascii="Arial Nova Cond" w:hAnsi="Arial Nova Cond"/>
          <w:b/>
          <w:color w:val="ED7D31" w:themeColor="accent2"/>
          <w:sz w:val="24"/>
          <w:szCs w:val="24"/>
        </w:rPr>
      </w:pPr>
    </w:p>
    <w:p w:rsidR="007C1451" w:rsidRDefault="001D7812" w:rsidP="00ED380E">
      <w:pPr>
        <w:pStyle w:val="Titre2"/>
      </w:pPr>
      <w:r>
        <w:t xml:space="preserve">    </w:t>
      </w:r>
      <w:bookmarkStart w:id="50" w:name="_Toc165310528"/>
      <w:bookmarkStart w:id="51" w:name="_Toc165310653"/>
      <w:bookmarkStart w:id="52" w:name="_Toc165313629"/>
      <w:bookmarkStart w:id="53" w:name="_Toc165314075"/>
      <w:proofErr w:type="gramStart"/>
      <w:r w:rsidR="00ED380E" w:rsidRPr="00ED380E">
        <w:t>1.</w:t>
      </w:r>
      <w:r w:rsidR="00F2519F" w:rsidRPr="00ED380E">
        <w:t>Point</w:t>
      </w:r>
      <w:r w:rsidR="00ED380E" w:rsidRPr="00ED380E">
        <w:t>s</w:t>
      </w:r>
      <w:proofErr w:type="gramEnd"/>
      <w:r w:rsidR="00ED380E" w:rsidRPr="00ED380E">
        <w:t xml:space="preserve"> positifs</w:t>
      </w:r>
      <w:bookmarkEnd w:id="50"/>
      <w:bookmarkEnd w:id="51"/>
      <w:bookmarkEnd w:id="52"/>
      <w:bookmarkEnd w:id="53"/>
    </w:p>
    <w:p w:rsidR="001D7812" w:rsidRPr="001D7812" w:rsidRDefault="001D7812" w:rsidP="001D7812"/>
    <w:p w:rsidR="0046107E" w:rsidRDefault="001D7812" w:rsidP="001D7812">
      <w:pPr>
        <w:jc w:val="both"/>
        <w:rPr>
          <w:rFonts w:ascii="Arial Nova Cond" w:hAnsi="Arial Nova Cond" w:cs="Segoe UI"/>
          <w:color w:val="0D0D0D"/>
          <w:sz w:val="24"/>
          <w:szCs w:val="24"/>
          <w:shd w:val="clear" w:color="auto" w:fill="FFFFFF"/>
        </w:rPr>
      </w:pPr>
      <w:r w:rsidRPr="001D7812">
        <w:rPr>
          <w:rFonts w:ascii="Arial Nova Cond" w:hAnsi="Arial Nova Cond" w:cs="Segoe UI"/>
          <w:color w:val="0D0D0D"/>
          <w:sz w:val="24"/>
          <w:szCs w:val="24"/>
          <w:shd w:val="clear" w:color="auto" w:fill="FFFFFF"/>
        </w:rPr>
        <w:t xml:space="preserve">L'atelier s'est globalement déroulé dans de bonnes conditions, malgré un problème initial avec le data show. La décision d'organiser l'atelier dans un espace clos avec </w:t>
      </w:r>
      <w:proofErr w:type="spellStart"/>
      <w:r w:rsidRPr="001D7812">
        <w:rPr>
          <w:rFonts w:ascii="Arial Nova Cond" w:hAnsi="Arial Nova Cond" w:cs="Segoe UI"/>
          <w:color w:val="0D0D0D"/>
          <w:sz w:val="24"/>
          <w:szCs w:val="24"/>
          <w:shd w:val="clear" w:color="auto" w:fill="FFFFFF"/>
        </w:rPr>
        <w:t>Zahira</w:t>
      </w:r>
      <w:proofErr w:type="spellEnd"/>
      <w:r w:rsidRPr="001D7812">
        <w:rPr>
          <w:rFonts w:ascii="Arial Nova Cond" w:hAnsi="Arial Nova Cond" w:cs="Segoe UI"/>
          <w:color w:val="0D0D0D"/>
          <w:sz w:val="24"/>
          <w:szCs w:val="24"/>
          <w:shd w:val="clear" w:color="auto" w:fill="FFFFFF"/>
        </w:rPr>
        <w:t xml:space="preserve"> et les participants a créé une atmosphère conviviale, favorisant ainsi un suivi plus attentif et des éch</w:t>
      </w:r>
      <w:r w:rsidR="0046107E">
        <w:rPr>
          <w:rFonts w:ascii="Arial Nova Cond" w:hAnsi="Arial Nova Cond" w:cs="Segoe UI"/>
          <w:color w:val="0D0D0D"/>
          <w:sz w:val="24"/>
          <w:szCs w:val="24"/>
          <w:shd w:val="clear" w:color="auto" w:fill="FFFFFF"/>
        </w:rPr>
        <w:t xml:space="preserve">anges fluides. </w:t>
      </w:r>
    </w:p>
    <w:p w:rsidR="00ED380E" w:rsidRDefault="0046107E" w:rsidP="001D7812">
      <w:pPr>
        <w:jc w:val="both"/>
        <w:rPr>
          <w:rFonts w:ascii="Arial Nova Cond" w:hAnsi="Arial Nova Cond" w:cs="Segoe UI"/>
          <w:color w:val="0D0D0D"/>
          <w:sz w:val="24"/>
          <w:szCs w:val="24"/>
          <w:shd w:val="clear" w:color="auto" w:fill="FFFFFF"/>
        </w:rPr>
      </w:pPr>
      <w:r>
        <w:rPr>
          <w:rFonts w:ascii="Arial Nova Cond" w:hAnsi="Arial Nova Cond" w:cs="Segoe UI"/>
          <w:color w:val="0D0D0D"/>
          <w:sz w:val="24"/>
          <w:szCs w:val="24"/>
          <w:shd w:val="clear" w:color="auto" w:fill="FFFFFF"/>
        </w:rPr>
        <w:t xml:space="preserve">De plus, </w:t>
      </w:r>
      <w:proofErr w:type="spellStart"/>
      <w:r>
        <w:rPr>
          <w:rFonts w:ascii="Arial Nova Cond" w:hAnsi="Arial Nova Cond" w:cs="Segoe UI"/>
          <w:color w:val="0D0D0D"/>
          <w:sz w:val="24"/>
          <w:szCs w:val="24"/>
          <w:shd w:val="clear" w:color="auto" w:fill="FFFFFF"/>
        </w:rPr>
        <w:t>Zahira</w:t>
      </w:r>
      <w:proofErr w:type="spellEnd"/>
      <w:r>
        <w:rPr>
          <w:rFonts w:ascii="Arial Nova Cond" w:hAnsi="Arial Nova Cond" w:cs="Segoe UI"/>
          <w:color w:val="0D0D0D"/>
          <w:sz w:val="24"/>
          <w:szCs w:val="24"/>
          <w:shd w:val="clear" w:color="auto" w:fill="FFFFFF"/>
        </w:rPr>
        <w:t xml:space="preserve"> </w:t>
      </w:r>
      <w:r w:rsidR="001D7812" w:rsidRPr="001D7812">
        <w:rPr>
          <w:rFonts w:ascii="Arial Nova Cond" w:hAnsi="Arial Nova Cond" w:cs="Segoe UI"/>
          <w:color w:val="0D0D0D"/>
          <w:sz w:val="24"/>
          <w:szCs w:val="24"/>
          <w:shd w:val="clear" w:color="auto" w:fill="FFFFFF"/>
        </w:rPr>
        <w:t>a pu répondre de manière attentive aux questions des élèves</w:t>
      </w:r>
      <w:r>
        <w:rPr>
          <w:rFonts w:ascii="Arial Nova Cond" w:hAnsi="Arial Nova Cond" w:cs="Segoe UI"/>
          <w:color w:val="0D0D0D"/>
          <w:sz w:val="24"/>
          <w:szCs w:val="24"/>
          <w:shd w:val="clear" w:color="auto" w:fill="FFFFFF"/>
        </w:rPr>
        <w:t>(les chefs d’</w:t>
      </w:r>
      <w:proofErr w:type="spellStart"/>
      <w:r>
        <w:rPr>
          <w:rFonts w:ascii="Arial Nova Cond" w:hAnsi="Arial Nova Cond" w:cs="Segoe UI"/>
          <w:color w:val="0D0D0D"/>
          <w:sz w:val="24"/>
          <w:szCs w:val="24"/>
          <w:shd w:val="clear" w:color="auto" w:fill="FFFFFF"/>
        </w:rPr>
        <w:t>equipe</w:t>
      </w:r>
      <w:proofErr w:type="spellEnd"/>
      <w:r>
        <w:rPr>
          <w:rFonts w:ascii="Arial Nova Cond" w:hAnsi="Arial Nova Cond" w:cs="Segoe UI"/>
          <w:color w:val="0D0D0D"/>
          <w:sz w:val="24"/>
          <w:szCs w:val="24"/>
          <w:shd w:val="clear" w:color="auto" w:fill="FFFFFF"/>
        </w:rPr>
        <w:t xml:space="preserve">) </w:t>
      </w:r>
      <w:r w:rsidR="001D7812" w:rsidRPr="001D7812">
        <w:rPr>
          <w:rFonts w:ascii="Arial Nova Cond" w:hAnsi="Arial Nova Cond" w:cs="Segoe UI"/>
          <w:color w:val="0D0D0D"/>
          <w:sz w:val="24"/>
          <w:szCs w:val="24"/>
          <w:shd w:val="clear" w:color="auto" w:fill="FFFFFF"/>
        </w:rPr>
        <w:t xml:space="preserve">Ainsi, cet atelier représente une opportunité très intéressante pour les élèves de GINF 1, leur permettant non seulement d'apprendre à utiliser </w:t>
      </w:r>
      <w:proofErr w:type="spellStart"/>
      <w:r w:rsidR="001D7812" w:rsidRPr="001D7812">
        <w:rPr>
          <w:rFonts w:ascii="Arial Nova Cond" w:hAnsi="Arial Nova Cond" w:cs="Segoe UI"/>
          <w:color w:val="0D0D0D"/>
          <w:sz w:val="24"/>
          <w:szCs w:val="24"/>
          <w:shd w:val="clear" w:color="auto" w:fill="FFFFFF"/>
        </w:rPr>
        <w:t>Jira</w:t>
      </w:r>
      <w:proofErr w:type="spellEnd"/>
      <w:r w:rsidR="001D7812" w:rsidRPr="001D7812">
        <w:rPr>
          <w:rFonts w:ascii="Arial Nova Cond" w:hAnsi="Arial Nova Cond" w:cs="Segoe UI"/>
          <w:color w:val="0D0D0D"/>
          <w:sz w:val="24"/>
          <w:szCs w:val="24"/>
          <w:shd w:val="clear" w:color="auto" w:fill="FFFFFF"/>
        </w:rPr>
        <w:t xml:space="preserve">, mais aussi de bénéficier des connaissances et de l'expérience de </w:t>
      </w:r>
      <w:proofErr w:type="spellStart"/>
      <w:r w:rsidR="001D7812" w:rsidRPr="001D7812">
        <w:rPr>
          <w:rFonts w:ascii="Arial Nova Cond" w:hAnsi="Arial Nova Cond" w:cs="Segoe UI"/>
          <w:color w:val="0D0D0D"/>
          <w:sz w:val="24"/>
          <w:szCs w:val="24"/>
          <w:shd w:val="clear" w:color="auto" w:fill="FFFFFF"/>
        </w:rPr>
        <w:t>Zahira</w:t>
      </w:r>
      <w:proofErr w:type="spellEnd"/>
      <w:r w:rsidR="001D7812" w:rsidRPr="001D7812">
        <w:rPr>
          <w:rFonts w:ascii="Arial Nova Cond" w:hAnsi="Arial Nova Cond" w:cs="Segoe UI"/>
          <w:color w:val="0D0D0D"/>
          <w:sz w:val="24"/>
          <w:szCs w:val="24"/>
          <w:shd w:val="clear" w:color="auto" w:fill="FFFFFF"/>
        </w:rPr>
        <w:t>, déjà impliquée dans un rôle similaire l'année précédente.</w:t>
      </w:r>
    </w:p>
    <w:p w:rsidR="001D7812" w:rsidRPr="001D7812" w:rsidRDefault="00F90ECD" w:rsidP="001D7812">
      <w:pPr>
        <w:pStyle w:val="Titre2"/>
        <w:rPr>
          <w:rFonts w:ascii="Segoe UI Symbol" w:hAnsi="Segoe UI Symbol" w:hint="eastAsia"/>
          <w:lang w:eastAsia="ja-JP"/>
        </w:rPr>
      </w:pPr>
      <w:r>
        <w:rPr>
          <w:shd w:val="clear" w:color="auto" w:fill="FFFFFF"/>
        </w:rPr>
        <w:t xml:space="preserve">    </w:t>
      </w:r>
      <w:bookmarkStart w:id="54" w:name="_Toc165310529"/>
      <w:bookmarkStart w:id="55" w:name="_Toc165310654"/>
      <w:bookmarkStart w:id="56" w:name="_Toc165313630"/>
      <w:bookmarkStart w:id="57" w:name="_Toc165314076"/>
      <w:r>
        <w:rPr>
          <w:shd w:val="clear" w:color="auto" w:fill="FFFFFF"/>
        </w:rPr>
        <w:t>2. Points á améliorer</w:t>
      </w:r>
      <w:bookmarkEnd w:id="54"/>
      <w:bookmarkEnd w:id="55"/>
      <w:bookmarkEnd w:id="56"/>
      <w:bookmarkEnd w:id="57"/>
    </w:p>
    <w:p w:rsidR="00ED380E" w:rsidRDefault="00ED380E" w:rsidP="00ED380E"/>
    <w:p w:rsidR="0046107E" w:rsidRDefault="0046107E" w:rsidP="0046107E">
      <w:pPr>
        <w:jc w:val="both"/>
        <w:rPr>
          <w:rFonts w:ascii="Arial Nova Cond" w:hAnsi="Arial Nova Cond" w:cs="Segoe UI"/>
          <w:color w:val="0D0D0D"/>
          <w:sz w:val="24"/>
          <w:szCs w:val="24"/>
          <w:shd w:val="clear" w:color="auto" w:fill="FFFFFF"/>
        </w:rPr>
      </w:pPr>
      <w:r w:rsidRPr="0046107E">
        <w:rPr>
          <w:rFonts w:ascii="Arial Nova Cond" w:hAnsi="Arial Nova Cond" w:cs="Segoe UI"/>
          <w:color w:val="0D0D0D"/>
          <w:sz w:val="24"/>
          <w:szCs w:val="24"/>
          <w:shd w:val="clear" w:color="auto" w:fill="FFFFFF"/>
        </w:rPr>
        <w:t xml:space="preserve">Parmi les points à aborder concernant l'atelier, il y a la question de sa date. Étant programmé ultérieurement, il est probable que les chefs d'équipe soient déjà familiers avec l'utilisation de </w:t>
      </w:r>
      <w:proofErr w:type="spellStart"/>
      <w:r w:rsidRPr="0046107E">
        <w:rPr>
          <w:rFonts w:ascii="Arial Nova Cond" w:hAnsi="Arial Nova Cond" w:cs="Segoe UI"/>
          <w:color w:val="0D0D0D"/>
          <w:sz w:val="24"/>
          <w:szCs w:val="24"/>
          <w:shd w:val="clear" w:color="auto" w:fill="FFFFFF"/>
        </w:rPr>
        <w:t>Jira</w:t>
      </w:r>
      <w:proofErr w:type="spellEnd"/>
      <w:r w:rsidRPr="0046107E">
        <w:rPr>
          <w:rFonts w:ascii="Arial Nova Cond" w:hAnsi="Arial Nova Cond" w:cs="Segoe UI"/>
          <w:color w:val="0D0D0D"/>
          <w:sz w:val="24"/>
          <w:szCs w:val="24"/>
          <w:shd w:val="clear" w:color="auto" w:fill="FFFFFF"/>
        </w:rPr>
        <w:t xml:space="preserve">. Cependant, l'atelier a permis de mettre en lumière d'autres aspects bénéfiques tels que l'intégration de </w:t>
      </w:r>
      <w:proofErr w:type="spellStart"/>
      <w:r w:rsidRPr="0046107E">
        <w:rPr>
          <w:rFonts w:ascii="Arial Nova Cond" w:hAnsi="Arial Nova Cond" w:cs="Segoe UI"/>
          <w:color w:val="0D0D0D"/>
          <w:sz w:val="24"/>
          <w:szCs w:val="24"/>
          <w:shd w:val="clear" w:color="auto" w:fill="FFFFFF"/>
        </w:rPr>
        <w:t>Jira</w:t>
      </w:r>
      <w:proofErr w:type="spellEnd"/>
      <w:r w:rsidRPr="0046107E">
        <w:rPr>
          <w:rFonts w:ascii="Arial Nova Cond" w:hAnsi="Arial Nova Cond" w:cs="Segoe UI"/>
          <w:color w:val="0D0D0D"/>
          <w:sz w:val="24"/>
          <w:szCs w:val="24"/>
          <w:shd w:val="clear" w:color="auto" w:fill="FFFFFF"/>
        </w:rPr>
        <w:t xml:space="preserve"> avec </w:t>
      </w:r>
      <w:proofErr w:type="spellStart"/>
      <w:r w:rsidRPr="0046107E">
        <w:rPr>
          <w:rFonts w:ascii="Arial Nova Cond" w:hAnsi="Arial Nova Cond" w:cs="Segoe UI"/>
          <w:color w:val="0D0D0D"/>
          <w:sz w:val="24"/>
          <w:szCs w:val="24"/>
          <w:shd w:val="clear" w:color="auto" w:fill="FFFFFF"/>
        </w:rPr>
        <w:t>GitHub</w:t>
      </w:r>
      <w:proofErr w:type="spellEnd"/>
      <w:r w:rsidRPr="0046107E">
        <w:rPr>
          <w:rFonts w:ascii="Arial Nova Cond" w:hAnsi="Arial Nova Cond" w:cs="Segoe UI"/>
          <w:color w:val="0D0D0D"/>
          <w:sz w:val="24"/>
          <w:szCs w:val="24"/>
          <w:shd w:val="clear" w:color="auto" w:fill="FFFFFF"/>
        </w:rPr>
        <w:t>, la création de diagrammes de Gantt et le processus de signalement des bugs.</w:t>
      </w:r>
    </w:p>
    <w:p w:rsidR="0046107E" w:rsidRDefault="0046107E" w:rsidP="0046107E">
      <w:pPr>
        <w:jc w:val="both"/>
        <w:rPr>
          <w:rFonts w:ascii="Arial Nova Cond" w:hAnsi="Arial Nova Cond" w:cs="Segoe UI"/>
          <w:color w:val="0D0D0D"/>
          <w:sz w:val="24"/>
          <w:szCs w:val="24"/>
          <w:shd w:val="clear" w:color="auto" w:fill="FFFFFF"/>
        </w:rPr>
      </w:pPr>
      <w:r w:rsidRPr="0046107E">
        <w:rPr>
          <w:rFonts w:ascii="Arial Nova Cond" w:hAnsi="Arial Nova Cond" w:cs="Segoe UI"/>
          <w:color w:val="0D0D0D"/>
          <w:sz w:val="24"/>
          <w:szCs w:val="24"/>
          <w:shd w:val="clear" w:color="auto" w:fill="FFFFFF"/>
        </w:rPr>
        <w:t xml:space="preserve"> Une observation importante concerne le manque d'expérience en leadership des élèves de GINF1. Dans de nombreux cas, le choix du chef d'équipe semble arbitraire et ne repose pas sur des critères so</w:t>
      </w:r>
      <w:r>
        <w:rPr>
          <w:rFonts w:ascii="Arial Nova Cond" w:hAnsi="Arial Nova Cond" w:cs="Segoe UI"/>
          <w:color w:val="0D0D0D"/>
          <w:sz w:val="24"/>
          <w:szCs w:val="24"/>
          <w:shd w:val="clear" w:color="auto" w:fill="FFFFFF"/>
        </w:rPr>
        <w:t>lides de compétence personnelle alors  l</w:t>
      </w:r>
      <w:r w:rsidRPr="0046107E">
        <w:rPr>
          <w:rFonts w:ascii="Arial Nova Cond" w:hAnsi="Arial Nova Cond" w:cs="Segoe UI"/>
          <w:color w:val="0D0D0D"/>
          <w:sz w:val="24"/>
          <w:szCs w:val="24"/>
          <w:shd w:val="clear" w:color="auto" w:fill="FFFFFF"/>
        </w:rPr>
        <w:t>'introduction</w:t>
      </w:r>
      <w:r>
        <w:rPr>
          <w:rFonts w:ascii="Arial Nova Cond" w:hAnsi="Arial Nova Cond" w:cs="Segoe UI"/>
          <w:color w:val="0D0D0D"/>
          <w:sz w:val="24"/>
          <w:szCs w:val="24"/>
          <w:shd w:val="clear" w:color="auto" w:fill="FFFFFF"/>
        </w:rPr>
        <w:t xml:space="preserve"> par exemple </w:t>
      </w:r>
      <w:r w:rsidRPr="0046107E">
        <w:rPr>
          <w:rFonts w:ascii="Arial Nova Cond" w:hAnsi="Arial Nova Cond" w:cs="Segoe UI"/>
          <w:color w:val="0D0D0D"/>
          <w:sz w:val="24"/>
          <w:szCs w:val="24"/>
          <w:shd w:val="clear" w:color="auto" w:fill="FFFFFF"/>
        </w:rPr>
        <w:t xml:space="preserve"> de</w:t>
      </w:r>
      <w:r>
        <w:rPr>
          <w:rFonts w:ascii="Arial Nova Cond" w:hAnsi="Arial Nova Cond" w:cs="Segoe UI"/>
          <w:color w:val="0D0D0D"/>
          <w:sz w:val="24"/>
          <w:szCs w:val="24"/>
          <w:shd w:val="clear" w:color="auto" w:fill="FFFFFF"/>
        </w:rPr>
        <w:t>s</w:t>
      </w:r>
      <w:r w:rsidRPr="0046107E">
        <w:rPr>
          <w:rFonts w:ascii="Arial Nova Cond" w:hAnsi="Arial Nova Cond" w:cs="Segoe UI"/>
          <w:color w:val="0D0D0D"/>
          <w:sz w:val="24"/>
          <w:szCs w:val="24"/>
          <w:shd w:val="clear" w:color="auto" w:fill="FFFFFF"/>
        </w:rPr>
        <w:t xml:space="preserve"> tests de leadership ou de quiz lors de l'atelier pourrait améliorer la compréhension des élèves et renforcer leur flexibilité.</w:t>
      </w:r>
    </w:p>
    <w:p w:rsidR="0046107E" w:rsidRDefault="0046107E" w:rsidP="0046107E">
      <w:pPr>
        <w:jc w:val="both"/>
        <w:rPr>
          <w:rFonts w:ascii="Arial Nova Cond" w:hAnsi="Arial Nova Cond" w:cs="Segoe UI"/>
          <w:color w:val="0D0D0D"/>
          <w:sz w:val="24"/>
          <w:szCs w:val="24"/>
          <w:shd w:val="clear" w:color="auto" w:fill="FFFFFF"/>
        </w:rPr>
      </w:pPr>
      <w:r w:rsidRPr="0046107E">
        <w:rPr>
          <w:rFonts w:ascii="Arial Nova Cond" w:hAnsi="Arial Nova Cond" w:cs="Segoe UI"/>
          <w:color w:val="0D0D0D"/>
          <w:sz w:val="24"/>
          <w:szCs w:val="24"/>
          <w:shd w:val="clear" w:color="auto" w:fill="FFFFFF"/>
        </w:rPr>
        <w:t xml:space="preserve"> Ces tests pourraient également aborder des sujets tels que la présentation de soi au sein de l'équipe, la résolution de conflits et la communication efficace. </w:t>
      </w:r>
    </w:p>
    <w:p w:rsidR="00F2519F" w:rsidRPr="0046107E" w:rsidRDefault="0046107E" w:rsidP="0046107E">
      <w:pPr>
        <w:jc w:val="both"/>
        <w:rPr>
          <w:rFonts w:ascii="Arial Nova Cond" w:hAnsi="Arial Nova Cond"/>
          <w:b/>
          <w:color w:val="ED7D31" w:themeColor="accent2"/>
          <w:sz w:val="24"/>
          <w:szCs w:val="24"/>
        </w:rPr>
      </w:pPr>
      <w:r w:rsidRPr="0046107E">
        <w:rPr>
          <w:rFonts w:ascii="Arial Nova Cond" w:hAnsi="Arial Nova Cond" w:cs="Segoe UI"/>
          <w:color w:val="0D0D0D"/>
          <w:sz w:val="24"/>
          <w:szCs w:val="24"/>
          <w:shd w:val="clear" w:color="auto" w:fill="FFFFFF"/>
        </w:rPr>
        <w:t>En effet, il arrive parfois que les étudiants tentent de résoudre les problèmes de manière individuelle s</w:t>
      </w:r>
      <w:r>
        <w:rPr>
          <w:rFonts w:ascii="Arial Nova Cond" w:hAnsi="Arial Nova Cond" w:cs="Segoe UI"/>
          <w:color w:val="0D0D0D"/>
          <w:sz w:val="24"/>
          <w:szCs w:val="24"/>
          <w:shd w:val="clear" w:color="auto" w:fill="FFFFFF"/>
        </w:rPr>
        <w:t>ans consulter le chef d'équipe alors u</w:t>
      </w:r>
      <w:r w:rsidRPr="0046107E">
        <w:rPr>
          <w:rFonts w:ascii="Arial Nova Cond" w:hAnsi="Arial Nova Cond" w:cs="Segoe UI"/>
          <w:color w:val="0D0D0D"/>
          <w:sz w:val="24"/>
          <w:szCs w:val="24"/>
          <w:shd w:val="clear" w:color="auto" w:fill="FFFFFF"/>
        </w:rPr>
        <w:t xml:space="preserve">ne formation en psychologie et en techniques de persuasion </w:t>
      </w:r>
      <w:r>
        <w:rPr>
          <w:rFonts w:ascii="Arial Nova Cond" w:hAnsi="Arial Nova Cond" w:cs="Segoe UI"/>
          <w:color w:val="0D0D0D"/>
          <w:sz w:val="24"/>
          <w:szCs w:val="24"/>
          <w:shd w:val="clear" w:color="auto" w:fill="FFFFFF"/>
        </w:rPr>
        <w:t xml:space="preserve"> dans l</w:t>
      </w:r>
      <w:r w:rsidRPr="0046107E">
        <w:rPr>
          <w:rFonts w:ascii="Arial Nova Cond" w:hAnsi="Arial Nova Cond" w:cs="Segoe UI"/>
          <w:color w:val="0D0D0D"/>
          <w:sz w:val="24"/>
          <w:szCs w:val="24"/>
          <w:shd w:val="clear" w:color="auto" w:fill="FFFFFF"/>
        </w:rPr>
        <w:t>'atelier</w:t>
      </w:r>
      <w:r w:rsidR="00F90ECD">
        <w:rPr>
          <w:rFonts w:ascii="Arial Nova Cond" w:hAnsi="Arial Nova Cond" w:cs="Segoe UI"/>
          <w:color w:val="0D0D0D"/>
          <w:sz w:val="24"/>
          <w:szCs w:val="24"/>
          <w:shd w:val="clear" w:color="auto" w:fill="FFFFFF"/>
        </w:rPr>
        <w:t xml:space="preserve"> peut  résoudre ce </w:t>
      </w:r>
      <w:proofErr w:type="gramStart"/>
      <w:r w:rsidR="00F90ECD">
        <w:rPr>
          <w:rFonts w:ascii="Arial Nova Cond" w:hAnsi="Arial Nova Cond" w:cs="Segoe UI"/>
          <w:color w:val="0D0D0D"/>
          <w:sz w:val="24"/>
          <w:szCs w:val="24"/>
          <w:shd w:val="clear" w:color="auto" w:fill="FFFFFF"/>
        </w:rPr>
        <w:t>probl</w:t>
      </w:r>
      <w:r w:rsidR="00F90ECD" w:rsidRPr="001D7812">
        <w:rPr>
          <w:rFonts w:ascii="Arial Nova Cond" w:hAnsi="Arial Nova Cond" w:cs="Segoe UI"/>
          <w:color w:val="0D0D0D"/>
          <w:sz w:val="24"/>
          <w:szCs w:val="24"/>
          <w:shd w:val="clear" w:color="auto" w:fill="FFFFFF"/>
        </w:rPr>
        <w:t>è</w:t>
      </w:r>
      <w:r w:rsidR="00F90ECD">
        <w:rPr>
          <w:rFonts w:ascii="Arial Nova Cond" w:hAnsi="Arial Nova Cond" w:cs="Segoe UI"/>
          <w:color w:val="0D0D0D"/>
          <w:sz w:val="24"/>
          <w:szCs w:val="24"/>
          <w:shd w:val="clear" w:color="auto" w:fill="FFFFFF"/>
        </w:rPr>
        <w:t>me .</w:t>
      </w:r>
      <w:proofErr w:type="gramEnd"/>
    </w:p>
    <w:p w:rsidR="00F2519F" w:rsidRPr="00ED380E" w:rsidRDefault="00F2519F" w:rsidP="00F2519F">
      <w:pPr>
        <w:pStyle w:val="Paragraphedeliste"/>
        <w:ind w:left="480"/>
        <w:jc w:val="both"/>
        <w:rPr>
          <w:rFonts w:ascii="Arial Nova Cond" w:hAnsi="Arial Nova Cond"/>
          <w:b/>
          <w:color w:val="ED7D31" w:themeColor="accent2"/>
          <w:sz w:val="24"/>
          <w:szCs w:val="24"/>
        </w:rPr>
      </w:pPr>
    </w:p>
    <w:p w:rsidR="007C1451" w:rsidRDefault="007C1451" w:rsidP="000330E9">
      <w:pPr>
        <w:jc w:val="both"/>
        <w:rPr>
          <w:rFonts w:ascii="Arial Nova Cond" w:hAnsi="Arial Nova Cond"/>
          <w:b/>
          <w:color w:val="ED7D31" w:themeColor="accent2"/>
          <w:sz w:val="24"/>
          <w:szCs w:val="24"/>
        </w:rPr>
      </w:pPr>
    </w:p>
    <w:p w:rsidR="00CC2721" w:rsidRDefault="00CC2721" w:rsidP="000330E9">
      <w:pPr>
        <w:jc w:val="both"/>
        <w:rPr>
          <w:rFonts w:ascii="Arial Nova Cond" w:hAnsi="Arial Nova Cond"/>
          <w:b/>
          <w:color w:val="ED7D31" w:themeColor="accent2"/>
          <w:sz w:val="24"/>
          <w:szCs w:val="24"/>
        </w:rPr>
      </w:pPr>
    </w:p>
    <w:p w:rsidR="001E15F6" w:rsidRDefault="001E15F6" w:rsidP="000330E9">
      <w:pPr>
        <w:jc w:val="both"/>
        <w:rPr>
          <w:rFonts w:ascii="Arial Nova Cond" w:hAnsi="Arial Nova Cond"/>
          <w:b/>
          <w:color w:val="ED7D31" w:themeColor="accent2"/>
          <w:sz w:val="24"/>
          <w:szCs w:val="24"/>
        </w:rPr>
      </w:pPr>
    </w:p>
    <w:p w:rsidR="001E15F6" w:rsidRDefault="001E15F6" w:rsidP="000330E9">
      <w:pPr>
        <w:jc w:val="both"/>
        <w:rPr>
          <w:rFonts w:ascii="Arial Nova Cond" w:hAnsi="Arial Nova Cond"/>
          <w:b/>
          <w:color w:val="ED7D31" w:themeColor="accent2"/>
          <w:sz w:val="24"/>
          <w:szCs w:val="24"/>
        </w:rPr>
      </w:pPr>
    </w:p>
    <w:p w:rsidR="00CC2721" w:rsidRDefault="00CC2721" w:rsidP="009B53B6">
      <w:pPr>
        <w:pStyle w:val="Titre1"/>
      </w:pPr>
    </w:p>
    <w:p w:rsidR="00B76DCE" w:rsidRDefault="00F90ECD" w:rsidP="009B53B6">
      <w:pPr>
        <w:pStyle w:val="Titre1"/>
      </w:pPr>
      <w:bookmarkStart w:id="58" w:name="_Toc165310655"/>
      <w:bookmarkStart w:id="59" w:name="_Toc165313631"/>
      <w:bookmarkStart w:id="60" w:name="_Toc165314077"/>
      <w:r>
        <w:t>Conclusion</w:t>
      </w:r>
      <w:bookmarkEnd w:id="58"/>
      <w:bookmarkEnd w:id="59"/>
      <w:bookmarkEnd w:id="60"/>
      <w:r>
        <w:t xml:space="preserve"> </w:t>
      </w:r>
    </w:p>
    <w:p w:rsidR="00CC2721" w:rsidRDefault="00CC2721" w:rsidP="000330E9">
      <w:pPr>
        <w:jc w:val="both"/>
        <w:rPr>
          <w:rFonts w:ascii="Arial Nova Cond" w:hAnsi="Arial Nova Cond"/>
          <w:b/>
          <w:color w:val="ED7D31" w:themeColor="accent2"/>
          <w:sz w:val="24"/>
          <w:szCs w:val="24"/>
        </w:rPr>
      </w:pPr>
    </w:p>
    <w:p w:rsidR="00CC2721" w:rsidRDefault="00CC2721" w:rsidP="000330E9">
      <w:pPr>
        <w:jc w:val="both"/>
        <w:rPr>
          <w:rFonts w:ascii="Arial Nova Cond" w:hAnsi="Arial Nova Cond"/>
          <w:b/>
          <w:color w:val="ED7D31" w:themeColor="accent2"/>
          <w:sz w:val="24"/>
          <w:szCs w:val="24"/>
        </w:rPr>
      </w:pPr>
    </w:p>
    <w:p w:rsidR="00F90ECD" w:rsidRDefault="00F90ECD" w:rsidP="000330E9">
      <w:pPr>
        <w:jc w:val="both"/>
        <w:rPr>
          <w:rFonts w:ascii="Arial Nova Cond" w:hAnsi="Arial Nova Cond" w:cs="Segoe UI"/>
          <w:color w:val="0D0D0D"/>
          <w:sz w:val="24"/>
          <w:szCs w:val="24"/>
          <w:shd w:val="clear" w:color="auto" w:fill="FFFFFF"/>
        </w:rPr>
      </w:pPr>
      <w:r w:rsidRPr="00F90ECD">
        <w:rPr>
          <w:rFonts w:ascii="Arial Nova Cond" w:hAnsi="Arial Nova Cond" w:cs="Segoe UI"/>
          <w:color w:val="0D0D0D"/>
          <w:sz w:val="24"/>
          <w:szCs w:val="24"/>
          <w:shd w:val="clear" w:color="auto" w:fill="FFFFFF"/>
        </w:rPr>
        <w:t xml:space="preserve">L'atelier sur la gestion de projet avec </w:t>
      </w:r>
      <w:proofErr w:type="spellStart"/>
      <w:r w:rsidRPr="00F90ECD">
        <w:rPr>
          <w:rFonts w:ascii="Arial Nova Cond" w:hAnsi="Arial Nova Cond" w:cs="Segoe UI"/>
          <w:color w:val="0D0D0D"/>
          <w:sz w:val="24"/>
          <w:szCs w:val="24"/>
          <w:shd w:val="clear" w:color="auto" w:fill="FFFFFF"/>
        </w:rPr>
        <w:t>Jira</w:t>
      </w:r>
      <w:proofErr w:type="spellEnd"/>
      <w:r w:rsidRPr="00F90ECD">
        <w:rPr>
          <w:rFonts w:ascii="Arial Nova Cond" w:hAnsi="Arial Nova Cond" w:cs="Segoe UI"/>
          <w:color w:val="0D0D0D"/>
          <w:sz w:val="24"/>
          <w:szCs w:val="24"/>
          <w:shd w:val="clear" w:color="auto" w:fill="FFFFFF"/>
        </w:rPr>
        <w:t xml:space="preserve"> a été une expérience enrichissante malgré des défis techniques initiaux. La présentation a couvert divers aspects de </w:t>
      </w:r>
      <w:proofErr w:type="spellStart"/>
      <w:r w:rsidRPr="00F90ECD">
        <w:rPr>
          <w:rFonts w:ascii="Arial Nova Cond" w:hAnsi="Arial Nova Cond" w:cs="Segoe UI"/>
          <w:color w:val="0D0D0D"/>
          <w:sz w:val="24"/>
          <w:szCs w:val="24"/>
          <w:shd w:val="clear" w:color="auto" w:fill="FFFFFF"/>
        </w:rPr>
        <w:t>Jira</w:t>
      </w:r>
      <w:proofErr w:type="spellEnd"/>
      <w:r w:rsidRPr="00F90ECD">
        <w:rPr>
          <w:rFonts w:ascii="Arial Nova Cond" w:hAnsi="Arial Nova Cond" w:cs="Segoe UI"/>
          <w:color w:val="0D0D0D"/>
          <w:sz w:val="24"/>
          <w:szCs w:val="24"/>
          <w:shd w:val="clear" w:color="auto" w:fill="FFFFFF"/>
        </w:rPr>
        <w:t xml:space="preserve">, y compris son utilisation pratique, son intégration avec </w:t>
      </w:r>
      <w:proofErr w:type="spellStart"/>
      <w:r w:rsidRPr="00F90ECD">
        <w:rPr>
          <w:rFonts w:ascii="Arial Nova Cond" w:hAnsi="Arial Nova Cond" w:cs="Segoe UI"/>
          <w:color w:val="0D0D0D"/>
          <w:sz w:val="24"/>
          <w:szCs w:val="24"/>
          <w:shd w:val="clear" w:color="auto" w:fill="FFFFFF"/>
        </w:rPr>
        <w:t>GitHub</w:t>
      </w:r>
      <w:proofErr w:type="spellEnd"/>
      <w:r w:rsidRPr="00F90ECD">
        <w:rPr>
          <w:rFonts w:ascii="Arial Nova Cond" w:hAnsi="Arial Nova Cond" w:cs="Segoe UI"/>
          <w:color w:val="0D0D0D"/>
          <w:sz w:val="24"/>
          <w:szCs w:val="24"/>
          <w:shd w:val="clear" w:color="auto" w:fill="FFFFFF"/>
        </w:rPr>
        <w:t xml:space="preserve"> et la gestion efficace des projets avec des diagrammes de Gantt. L'interaction entre les participants a été encouragée, mais des points à améliorer ont été identifiés, notamment la sélection des chefs d'équipe et le renforcement des compétences en leadership. Pour les futures sessions, il est recommandé d'intégrer des tests de leadership, des quiz interactifs et des formations en psychologie pour une expérience encore plus enrichissante.</w:t>
      </w:r>
    </w:p>
    <w:p w:rsidR="00F90ECD" w:rsidRDefault="00F90ECD" w:rsidP="000330E9">
      <w:pPr>
        <w:jc w:val="both"/>
        <w:rPr>
          <w:rFonts w:ascii="Arial Nova Cond" w:hAnsi="Arial Nova Cond" w:cs="Segoe UI"/>
          <w:color w:val="0D0D0D"/>
          <w:sz w:val="24"/>
          <w:szCs w:val="24"/>
          <w:shd w:val="clear" w:color="auto" w:fill="FFFFFF"/>
        </w:rPr>
      </w:pPr>
    </w:p>
    <w:p w:rsidR="00F90ECD" w:rsidRDefault="00F90ECD" w:rsidP="00F90ECD"/>
    <w:p w:rsidR="00CC2721" w:rsidRDefault="00CC2721" w:rsidP="00F90ECD"/>
    <w:p w:rsidR="00CC2721" w:rsidRDefault="00CC2721" w:rsidP="00F90ECD"/>
    <w:p w:rsidR="00CC2721" w:rsidRDefault="00CC2721" w:rsidP="00F90ECD"/>
    <w:p w:rsidR="00CC2721" w:rsidRDefault="00CC2721" w:rsidP="00F90ECD"/>
    <w:p w:rsidR="00CC2721" w:rsidRDefault="00CC2721" w:rsidP="00F90ECD"/>
    <w:p w:rsidR="00CC2721" w:rsidRDefault="00CC2721" w:rsidP="00F90ECD"/>
    <w:p w:rsidR="00CC2721" w:rsidRDefault="00CC2721" w:rsidP="00F90ECD"/>
    <w:p w:rsidR="00CC2721" w:rsidRDefault="00CC2721" w:rsidP="00F90ECD"/>
    <w:p w:rsidR="00CC2721" w:rsidRDefault="00CC2721" w:rsidP="00F90ECD"/>
    <w:p w:rsidR="001E15F6" w:rsidRDefault="001E15F6" w:rsidP="00F90ECD"/>
    <w:p w:rsidR="001E15F6" w:rsidRDefault="001E15F6" w:rsidP="00F90ECD"/>
    <w:p w:rsidR="001E15F6" w:rsidRDefault="001E15F6" w:rsidP="00F90ECD"/>
    <w:p w:rsidR="001E15F6" w:rsidRDefault="001E15F6" w:rsidP="00F90ECD"/>
    <w:p w:rsidR="001E15F6" w:rsidRDefault="001E15F6" w:rsidP="00F90ECD"/>
    <w:p w:rsidR="001E15F6" w:rsidRDefault="001E15F6" w:rsidP="00F90ECD"/>
    <w:p w:rsidR="001E15F6" w:rsidRDefault="001E15F6" w:rsidP="00F90ECD"/>
    <w:p w:rsidR="001E15F6" w:rsidRDefault="001E15F6" w:rsidP="00F90ECD"/>
    <w:p w:rsidR="00CC2721" w:rsidRDefault="00CC2721" w:rsidP="00F90ECD"/>
    <w:p w:rsidR="00CC2721" w:rsidRDefault="00CC2721" w:rsidP="00F90ECD"/>
    <w:p w:rsidR="00F90ECD" w:rsidRPr="00CC2721" w:rsidRDefault="00CC2721" w:rsidP="00AD6DBF">
      <w:pPr>
        <w:pStyle w:val="Titre2"/>
        <w:rPr>
          <w:color w:val="FF0000"/>
        </w:rPr>
      </w:pPr>
      <w:bookmarkStart w:id="61" w:name="_Toc165310530"/>
      <w:bookmarkStart w:id="62" w:name="_Toc165310656"/>
      <w:bookmarkStart w:id="63" w:name="_Toc165313632"/>
      <w:bookmarkStart w:id="64" w:name="_Toc165314078"/>
      <w:r w:rsidRPr="00CC2721">
        <w:rPr>
          <w:color w:val="FF0000"/>
        </w:rPr>
        <w:lastRenderedPageBreak/>
        <w:t>Annexe1 </w:t>
      </w:r>
      <w:proofErr w:type="gramStart"/>
      <w:r w:rsidRPr="00CC2721">
        <w:rPr>
          <w:color w:val="FF0000"/>
        </w:rPr>
        <w:t>:</w:t>
      </w:r>
      <w:bookmarkEnd w:id="61"/>
      <w:bookmarkEnd w:id="62"/>
      <w:r w:rsidR="001E15F6">
        <w:rPr>
          <w:color w:val="FF0000"/>
        </w:rPr>
        <w:t>Signature</w:t>
      </w:r>
      <w:proofErr w:type="gramEnd"/>
      <w:r w:rsidR="001E15F6">
        <w:rPr>
          <w:color w:val="FF0000"/>
        </w:rPr>
        <w:t xml:space="preserve"> des participants</w:t>
      </w:r>
      <w:bookmarkEnd w:id="63"/>
      <w:bookmarkEnd w:id="64"/>
    </w:p>
    <w:p w:rsidR="00CC2721" w:rsidRDefault="00CC2721" w:rsidP="00CC2721"/>
    <w:p w:rsidR="00CC2721" w:rsidRPr="00CC2721" w:rsidRDefault="00CC2721" w:rsidP="00CC2721">
      <w:r w:rsidRPr="00CC2721">
        <w:rPr>
          <w:noProof/>
          <w:lang w:val="es-ES" w:eastAsia="es-ES"/>
        </w:rPr>
        <w:drawing>
          <wp:inline distT="0" distB="0" distL="0" distR="0">
            <wp:extent cx="5826091" cy="6968358"/>
            <wp:effectExtent l="0" t="0" r="3810" b="4445"/>
            <wp:docPr id="4" name="Image 4" descr="C:\Users\I511\AppData\Local\Packages\5319275A.WhatsAppDesktop_cv1g1gvanyjgm\TempState\573EEC40E4EF4F2089531DD5CBF629F8\WhatsApp Image 2024-04-29 à 18.44.34_c7071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511\AppData\Local\Packages\5319275A.WhatsAppDesktop_cv1g1gvanyjgm\TempState\573EEC40E4EF4F2089531DD5CBF629F8\WhatsApp Image 2024-04-29 à 18.44.34_c707147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2907" cy="7012392"/>
                    </a:xfrm>
                    <a:prstGeom prst="rect">
                      <a:avLst/>
                    </a:prstGeom>
                    <a:noFill/>
                    <a:ln>
                      <a:noFill/>
                    </a:ln>
                  </pic:spPr>
                </pic:pic>
              </a:graphicData>
            </a:graphic>
          </wp:inline>
        </w:drawing>
      </w:r>
    </w:p>
    <w:p w:rsidR="00F90ECD" w:rsidRPr="00CC2721" w:rsidRDefault="00CC2721" w:rsidP="00CC2721">
      <w:pPr>
        <w:pStyle w:val="Titre2"/>
        <w:rPr>
          <w:color w:val="FF0000"/>
        </w:rPr>
      </w:pPr>
      <w:bookmarkStart w:id="65" w:name="_Toc165310531"/>
      <w:bookmarkStart w:id="66" w:name="_Toc165310657"/>
      <w:bookmarkStart w:id="67" w:name="_Toc165313633"/>
      <w:bookmarkStart w:id="68" w:name="_Toc165314079"/>
      <w:r w:rsidRPr="00CC2721">
        <w:rPr>
          <w:color w:val="FF0000"/>
        </w:rPr>
        <w:lastRenderedPageBreak/>
        <w:t>Annexe2 </w:t>
      </w:r>
      <w:proofErr w:type="gramStart"/>
      <w:r w:rsidRPr="00CC2721">
        <w:rPr>
          <w:color w:val="FF0000"/>
        </w:rPr>
        <w:t>:</w:t>
      </w:r>
      <w:r w:rsidR="00F90ECD" w:rsidRPr="00CC2721">
        <w:rPr>
          <w:color w:val="FF0000"/>
        </w:rPr>
        <w:t>Template</w:t>
      </w:r>
      <w:proofErr w:type="gramEnd"/>
      <w:r w:rsidR="00F90ECD" w:rsidRPr="00CC2721">
        <w:rPr>
          <w:color w:val="FF0000"/>
        </w:rPr>
        <w:t xml:space="preserve"> de signale d’un bug</w:t>
      </w:r>
      <w:bookmarkEnd w:id="65"/>
      <w:bookmarkEnd w:id="66"/>
      <w:bookmarkEnd w:id="67"/>
      <w:bookmarkEnd w:id="68"/>
      <w:r w:rsidR="00F90ECD" w:rsidRPr="00CC2721">
        <w:rPr>
          <w:color w:val="FF0000"/>
        </w:rPr>
        <w:t xml:space="preserve"> </w:t>
      </w:r>
    </w:p>
    <w:p w:rsidR="00F90ECD" w:rsidRPr="00F90ECD" w:rsidRDefault="00F90ECD" w:rsidP="00F90ECD">
      <w:r w:rsidRPr="00F90ECD">
        <w:drawing>
          <wp:inline distT="0" distB="0" distL="0" distR="0" wp14:anchorId="194FEC20" wp14:editId="5BDB2ADD">
            <wp:extent cx="4467849" cy="8154538"/>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849" cy="8154538"/>
                    </a:xfrm>
                    <a:prstGeom prst="rect">
                      <a:avLst/>
                    </a:prstGeom>
                  </pic:spPr>
                </pic:pic>
              </a:graphicData>
            </a:graphic>
          </wp:inline>
        </w:drawing>
      </w:r>
    </w:p>
    <w:p w:rsidR="00B76DCE" w:rsidRPr="000330E9" w:rsidRDefault="00B76DCE" w:rsidP="000330E9">
      <w:pPr>
        <w:jc w:val="both"/>
        <w:rPr>
          <w:rFonts w:ascii="Arial Nova Cond" w:hAnsi="Arial Nova Cond"/>
          <w:b/>
          <w:color w:val="ED7D31" w:themeColor="accent2"/>
          <w:sz w:val="24"/>
          <w:szCs w:val="24"/>
        </w:rPr>
      </w:pPr>
    </w:p>
    <w:p w:rsidR="00B76DCE" w:rsidRPr="000330E9" w:rsidRDefault="00B76DCE" w:rsidP="000330E9">
      <w:pPr>
        <w:jc w:val="both"/>
        <w:rPr>
          <w:rFonts w:ascii="Arial Nova Cond" w:hAnsi="Arial Nova Cond"/>
          <w:b/>
          <w:color w:val="ED7D31" w:themeColor="accent2"/>
          <w:sz w:val="24"/>
          <w:szCs w:val="24"/>
        </w:rPr>
      </w:pPr>
    </w:p>
    <w:p w:rsidR="00B76DCE" w:rsidRPr="00C35364" w:rsidRDefault="00B76DCE">
      <w:pPr>
        <w:rPr>
          <w:b/>
          <w:color w:val="ED7D31" w:themeColor="accent2"/>
          <w:sz w:val="36"/>
          <w:szCs w:val="36"/>
        </w:rPr>
      </w:pPr>
    </w:p>
    <w:p w:rsidR="00B76DCE" w:rsidRPr="00C35364" w:rsidRDefault="00B76DCE">
      <w:pPr>
        <w:rPr>
          <w:b/>
          <w:color w:val="ED7D31" w:themeColor="accent2"/>
          <w:sz w:val="36"/>
          <w:szCs w:val="36"/>
        </w:rPr>
      </w:pPr>
    </w:p>
    <w:p w:rsidR="00B76DCE" w:rsidRPr="00C35364" w:rsidRDefault="00B76DCE">
      <w:pPr>
        <w:rPr>
          <w:b/>
          <w:color w:val="ED7D31" w:themeColor="accent2"/>
          <w:sz w:val="36"/>
          <w:szCs w:val="36"/>
        </w:rPr>
      </w:pPr>
    </w:p>
    <w:p w:rsidR="00B76DCE" w:rsidRPr="00C35364" w:rsidRDefault="00B76DCE">
      <w:pPr>
        <w:rPr>
          <w:b/>
          <w:color w:val="ED7D31" w:themeColor="accent2"/>
          <w:sz w:val="36"/>
          <w:szCs w:val="36"/>
        </w:rPr>
      </w:pPr>
    </w:p>
    <w:p w:rsidR="00B76DCE" w:rsidRPr="00C35364" w:rsidRDefault="00B76DCE">
      <w:pPr>
        <w:rPr>
          <w:b/>
          <w:color w:val="ED7D31" w:themeColor="accent2"/>
          <w:sz w:val="36"/>
          <w:szCs w:val="36"/>
        </w:rPr>
      </w:pPr>
    </w:p>
    <w:p w:rsidR="00B76DCE" w:rsidRPr="00C35364" w:rsidRDefault="00B76DCE">
      <w:pPr>
        <w:rPr>
          <w:b/>
          <w:color w:val="ED7D31" w:themeColor="accent2"/>
          <w:sz w:val="36"/>
          <w:szCs w:val="36"/>
        </w:rPr>
      </w:pPr>
    </w:p>
    <w:p w:rsidR="00B76DCE" w:rsidRPr="00C35364" w:rsidRDefault="00B76DCE">
      <w:pPr>
        <w:rPr>
          <w:b/>
          <w:color w:val="ED7D31" w:themeColor="accent2"/>
          <w:sz w:val="36"/>
          <w:szCs w:val="36"/>
        </w:rPr>
      </w:pPr>
    </w:p>
    <w:p w:rsidR="00B76DCE" w:rsidRPr="00C35364" w:rsidRDefault="00B76DCE">
      <w:pPr>
        <w:rPr>
          <w:b/>
          <w:color w:val="ED7D31" w:themeColor="accent2"/>
          <w:sz w:val="36"/>
          <w:szCs w:val="36"/>
        </w:rPr>
      </w:pPr>
    </w:p>
    <w:p w:rsidR="00B76DCE" w:rsidRDefault="00B76DCE" w:rsidP="00B76DCE"/>
    <w:p w:rsidR="00B76DCE" w:rsidRPr="00B76DCE" w:rsidRDefault="00B76DCE" w:rsidP="00B76DCE"/>
    <w:p w:rsidR="00B76DCE" w:rsidRPr="00B76DCE" w:rsidRDefault="00B76DCE">
      <w:pPr>
        <w:rPr>
          <w:rFonts w:ascii="Arial Black" w:hAnsi="Arial Black"/>
          <w:b/>
          <w:color w:val="ED7D31" w:themeColor="accent2"/>
          <w:sz w:val="36"/>
          <w:szCs w:val="36"/>
        </w:rPr>
      </w:pPr>
    </w:p>
    <w:p w:rsidR="00247FA1" w:rsidRDefault="00247FA1">
      <w:pPr>
        <w:rPr>
          <w:rFonts w:ascii="Arial Black" w:hAnsi="Arial Black"/>
          <w:sz w:val="28"/>
          <w:szCs w:val="28"/>
        </w:rPr>
      </w:pPr>
    </w:p>
    <w:p w:rsidR="00247FA1" w:rsidRPr="00F369C5" w:rsidRDefault="00247FA1">
      <w:pPr>
        <w:rPr>
          <w:rFonts w:ascii="Arial Black" w:hAnsi="Arial Black"/>
          <w:sz w:val="28"/>
          <w:szCs w:val="28"/>
        </w:rPr>
      </w:pPr>
    </w:p>
    <w:sectPr w:rsidR="00247FA1" w:rsidRPr="00F369C5" w:rsidSect="0081114A">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9C2" w:rsidRDefault="008219C2" w:rsidP="00AD6DBF">
      <w:pPr>
        <w:spacing w:after="0" w:line="240" w:lineRule="auto"/>
      </w:pPr>
      <w:r>
        <w:separator/>
      </w:r>
    </w:p>
  </w:endnote>
  <w:endnote w:type="continuationSeparator" w:id="0">
    <w:p w:rsidR="008219C2" w:rsidRDefault="008219C2" w:rsidP="00AD6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w:panose1 w:val="020B0506020202020204"/>
    <w:charset w:val="00"/>
    <w:family w:val="swiss"/>
    <w:pitch w:val="variable"/>
    <w:sig w:usb0="2000028F"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ova">
    <w:panose1 w:val="020B0504020202020204"/>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7119855"/>
      <w:docPartObj>
        <w:docPartGallery w:val="Page Numbers (Bottom of Page)"/>
        <w:docPartUnique/>
      </w:docPartObj>
    </w:sdtPr>
    <w:sdtContent>
      <w:p w:rsidR="00AD6DBF" w:rsidRDefault="00AD6DBF">
        <w:pPr>
          <w:pStyle w:val="Pieddepage"/>
          <w:jc w:val="right"/>
        </w:pPr>
        <w:r>
          <w:fldChar w:fldCharType="begin"/>
        </w:r>
        <w:r>
          <w:instrText>PAGE   \* MERGEFORMAT</w:instrText>
        </w:r>
        <w:r>
          <w:fldChar w:fldCharType="separate"/>
        </w:r>
        <w:r w:rsidR="00637A0C">
          <w:rPr>
            <w:noProof/>
          </w:rPr>
          <w:t>11</w:t>
        </w:r>
        <w:r>
          <w:fldChar w:fldCharType="end"/>
        </w:r>
      </w:p>
    </w:sdtContent>
  </w:sdt>
  <w:p w:rsidR="00AD6DBF" w:rsidRDefault="00AD6DB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9C2" w:rsidRDefault="008219C2" w:rsidP="00AD6DBF">
      <w:pPr>
        <w:spacing w:after="0" w:line="240" w:lineRule="auto"/>
      </w:pPr>
      <w:r>
        <w:separator/>
      </w:r>
    </w:p>
  </w:footnote>
  <w:footnote w:type="continuationSeparator" w:id="0">
    <w:p w:rsidR="008219C2" w:rsidRDefault="008219C2" w:rsidP="00AD6D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A6FD2"/>
    <w:multiLevelType w:val="hybridMultilevel"/>
    <w:tmpl w:val="A35818FA"/>
    <w:lvl w:ilvl="0" w:tplc="22AEEFFE">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1" w15:restartNumberingAfterBreak="0">
    <w:nsid w:val="17B94C79"/>
    <w:multiLevelType w:val="hybridMultilevel"/>
    <w:tmpl w:val="A3C43812"/>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6B9716F"/>
    <w:multiLevelType w:val="hybridMultilevel"/>
    <w:tmpl w:val="F88215BA"/>
    <w:lvl w:ilvl="0" w:tplc="FCA020D6">
      <w:start w:val="2"/>
      <w:numFmt w:val="decimal"/>
      <w:lvlText w:val="%1."/>
      <w:lvlJc w:val="left"/>
      <w:pPr>
        <w:ind w:left="720" w:hanging="360"/>
      </w:pPr>
      <w:rPr>
        <w:rFonts w:asciiTheme="minorHAnsi" w:eastAsia="MS Mincho" w:hAnsiTheme="minorHAnsi" w:cstheme="minorBid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CF39BF"/>
    <w:multiLevelType w:val="hybridMultilevel"/>
    <w:tmpl w:val="C14E7FBA"/>
    <w:lvl w:ilvl="0" w:tplc="7ECAA058">
      <w:start w:val="2"/>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68CD45AC"/>
    <w:multiLevelType w:val="hybridMultilevel"/>
    <w:tmpl w:val="1F3A51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CFE0A66"/>
    <w:multiLevelType w:val="hybridMultilevel"/>
    <w:tmpl w:val="A64AFA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6F0393F"/>
    <w:multiLevelType w:val="hybridMultilevel"/>
    <w:tmpl w:val="BDD04D40"/>
    <w:lvl w:ilvl="0" w:tplc="E5626792">
      <w:start w:val="1"/>
      <w:numFmt w:val="decimal"/>
      <w:lvlText w:val="%1."/>
      <w:lvlJc w:val="left"/>
      <w:pPr>
        <w:ind w:left="850" w:hanging="360"/>
      </w:pPr>
      <w:rPr>
        <w:rFonts w:hint="default"/>
      </w:rPr>
    </w:lvl>
    <w:lvl w:ilvl="1" w:tplc="0C0A0019" w:tentative="1">
      <w:start w:val="1"/>
      <w:numFmt w:val="lowerLetter"/>
      <w:lvlText w:val="%2."/>
      <w:lvlJc w:val="left"/>
      <w:pPr>
        <w:ind w:left="1570" w:hanging="360"/>
      </w:pPr>
    </w:lvl>
    <w:lvl w:ilvl="2" w:tplc="0C0A001B" w:tentative="1">
      <w:start w:val="1"/>
      <w:numFmt w:val="lowerRoman"/>
      <w:lvlText w:val="%3."/>
      <w:lvlJc w:val="right"/>
      <w:pPr>
        <w:ind w:left="2290" w:hanging="180"/>
      </w:pPr>
    </w:lvl>
    <w:lvl w:ilvl="3" w:tplc="0C0A000F" w:tentative="1">
      <w:start w:val="1"/>
      <w:numFmt w:val="decimal"/>
      <w:lvlText w:val="%4."/>
      <w:lvlJc w:val="left"/>
      <w:pPr>
        <w:ind w:left="3010" w:hanging="360"/>
      </w:pPr>
    </w:lvl>
    <w:lvl w:ilvl="4" w:tplc="0C0A0019" w:tentative="1">
      <w:start w:val="1"/>
      <w:numFmt w:val="lowerLetter"/>
      <w:lvlText w:val="%5."/>
      <w:lvlJc w:val="left"/>
      <w:pPr>
        <w:ind w:left="3730" w:hanging="360"/>
      </w:pPr>
    </w:lvl>
    <w:lvl w:ilvl="5" w:tplc="0C0A001B" w:tentative="1">
      <w:start w:val="1"/>
      <w:numFmt w:val="lowerRoman"/>
      <w:lvlText w:val="%6."/>
      <w:lvlJc w:val="right"/>
      <w:pPr>
        <w:ind w:left="4450" w:hanging="180"/>
      </w:pPr>
    </w:lvl>
    <w:lvl w:ilvl="6" w:tplc="0C0A000F" w:tentative="1">
      <w:start w:val="1"/>
      <w:numFmt w:val="decimal"/>
      <w:lvlText w:val="%7."/>
      <w:lvlJc w:val="left"/>
      <w:pPr>
        <w:ind w:left="5170" w:hanging="360"/>
      </w:pPr>
    </w:lvl>
    <w:lvl w:ilvl="7" w:tplc="0C0A0019" w:tentative="1">
      <w:start w:val="1"/>
      <w:numFmt w:val="lowerLetter"/>
      <w:lvlText w:val="%8."/>
      <w:lvlJc w:val="left"/>
      <w:pPr>
        <w:ind w:left="5890" w:hanging="360"/>
      </w:pPr>
    </w:lvl>
    <w:lvl w:ilvl="8" w:tplc="0C0A001B" w:tentative="1">
      <w:start w:val="1"/>
      <w:numFmt w:val="lowerRoman"/>
      <w:lvlText w:val="%9."/>
      <w:lvlJc w:val="right"/>
      <w:pPr>
        <w:ind w:left="6610" w:hanging="180"/>
      </w:pPr>
    </w:lvl>
  </w:abstractNum>
  <w:num w:numId="1">
    <w:abstractNumId w:val="6"/>
  </w:num>
  <w:num w:numId="2">
    <w:abstractNumId w:val="4"/>
  </w:num>
  <w:num w:numId="3">
    <w:abstractNumId w:val="0"/>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A0E"/>
    <w:rsid w:val="000330E9"/>
    <w:rsid w:val="00160BA3"/>
    <w:rsid w:val="001D7812"/>
    <w:rsid w:val="001E15F6"/>
    <w:rsid w:val="00247FA1"/>
    <w:rsid w:val="002D5EC5"/>
    <w:rsid w:val="0046107E"/>
    <w:rsid w:val="00507A0E"/>
    <w:rsid w:val="00564872"/>
    <w:rsid w:val="00637A0C"/>
    <w:rsid w:val="006A34BA"/>
    <w:rsid w:val="007C1451"/>
    <w:rsid w:val="0081114A"/>
    <w:rsid w:val="008219C2"/>
    <w:rsid w:val="008266BB"/>
    <w:rsid w:val="00867B4C"/>
    <w:rsid w:val="0087195F"/>
    <w:rsid w:val="009B027C"/>
    <w:rsid w:val="009B53B6"/>
    <w:rsid w:val="00A835B9"/>
    <w:rsid w:val="00AB7C03"/>
    <w:rsid w:val="00AD6DBF"/>
    <w:rsid w:val="00AE75EE"/>
    <w:rsid w:val="00B76DCE"/>
    <w:rsid w:val="00C35364"/>
    <w:rsid w:val="00CC2721"/>
    <w:rsid w:val="00D31E88"/>
    <w:rsid w:val="00E11D87"/>
    <w:rsid w:val="00EA2FB2"/>
    <w:rsid w:val="00ED380E"/>
    <w:rsid w:val="00F2519F"/>
    <w:rsid w:val="00F369C5"/>
    <w:rsid w:val="00F90EC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396E9-75EA-468B-851C-A694F046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EC5"/>
  </w:style>
  <w:style w:type="paragraph" w:styleId="Titre1">
    <w:name w:val="heading 1"/>
    <w:basedOn w:val="Normal"/>
    <w:next w:val="Normal"/>
    <w:link w:val="Titre1Car"/>
    <w:uiPriority w:val="9"/>
    <w:qFormat/>
    <w:rsid w:val="00B76DCE"/>
    <w:pPr>
      <w:keepNext/>
      <w:keepLines/>
      <w:spacing w:before="240" w:after="0"/>
      <w:outlineLvl w:val="0"/>
    </w:pPr>
    <w:rPr>
      <w:rFonts w:asciiTheme="majorHAnsi" w:eastAsiaTheme="majorEastAsia" w:hAnsiTheme="majorHAnsi" w:cstheme="majorBidi"/>
      <w:b/>
      <w:color w:val="ED7D31" w:themeColor="accent2"/>
      <w:sz w:val="36"/>
      <w:szCs w:val="32"/>
    </w:rPr>
  </w:style>
  <w:style w:type="paragraph" w:styleId="Titre2">
    <w:name w:val="heading 2"/>
    <w:basedOn w:val="Normal"/>
    <w:next w:val="Normal"/>
    <w:link w:val="Titre2Car"/>
    <w:uiPriority w:val="9"/>
    <w:unhideWhenUsed/>
    <w:qFormat/>
    <w:rsid w:val="00C35364"/>
    <w:pPr>
      <w:keepNext/>
      <w:keepLines/>
      <w:spacing w:before="40" w:after="0"/>
      <w:outlineLvl w:val="1"/>
    </w:pPr>
    <w:rPr>
      <w:rFonts w:ascii="Arial Nova Cond" w:eastAsiaTheme="majorEastAsia" w:hAnsi="Arial Nova Cond" w:cstheme="majorBidi"/>
      <w:color w:val="538135" w:themeColor="accent6" w:themeShade="BF"/>
      <w:sz w:val="32"/>
      <w:szCs w:val="26"/>
    </w:rPr>
  </w:style>
  <w:style w:type="paragraph" w:styleId="Titre3">
    <w:name w:val="heading 3"/>
    <w:basedOn w:val="Normal"/>
    <w:next w:val="Normal"/>
    <w:link w:val="Titre3Car"/>
    <w:uiPriority w:val="9"/>
    <w:unhideWhenUsed/>
    <w:qFormat/>
    <w:rsid w:val="008266BB"/>
    <w:pPr>
      <w:keepNext/>
      <w:keepLines/>
      <w:spacing w:before="40" w:after="0"/>
      <w:outlineLvl w:val="2"/>
    </w:pPr>
    <w:rPr>
      <w:rFonts w:ascii="Arial Nova Cond" w:eastAsiaTheme="majorEastAsia" w:hAnsi="Arial Nova Cond" w:cstheme="majorBidi"/>
      <w:color w:val="4472C4" w:themeColor="accen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07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76DCE"/>
    <w:rPr>
      <w:rFonts w:asciiTheme="majorHAnsi" w:eastAsiaTheme="majorEastAsia" w:hAnsiTheme="majorHAnsi" w:cstheme="majorBidi"/>
      <w:b/>
      <w:color w:val="ED7D31" w:themeColor="accent2"/>
      <w:sz w:val="36"/>
      <w:szCs w:val="32"/>
    </w:rPr>
  </w:style>
  <w:style w:type="paragraph" w:styleId="Paragraphedeliste">
    <w:name w:val="List Paragraph"/>
    <w:basedOn w:val="Normal"/>
    <w:uiPriority w:val="34"/>
    <w:qFormat/>
    <w:rsid w:val="00C35364"/>
    <w:pPr>
      <w:ind w:left="720"/>
      <w:contextualSpacing/>
    </w:pPr>
  </w:style>
  <w:style w:type="character" w:customStyle="1" w:styleId="Titre2Car">
    <w:name w:val="Titre 2 Car"/>
    <w:basedOn w:val="Policepardfaut"/>
    <w:link w:val="Titre2"/>
    <w:uiPriority w:val="9"/>
    <w:rsid w:val="00C35364"/>
    <w:rPr>
      <w:rFonts w:ascii="Arial Nova Cond" w:eastAsiaTheme="majorEastAsia" w:hAnsi="Arial Nova Cond" w:cstheme="majorBidi"/>
      <w:color w:val="538135" w:themeColor="accent6" w:themeShade="BF"/>
      <w:sz w:val="32"/>
      <w:szCs w:val="26"/>
    </w:rPr>
  </w:style>
  <w:style w:type="character" w:customStyle="1" w:styleId="Titre3Car">
    <w:name w:val="Titre 3 Car"/>
    <w:basedOn w:val="Policepardfaut"/>
    <w:link w:val="Titre3"/>
    <w:uiPriority w:val="9"/>
    <w:rsid w:val="008266BB"/>
    <w:rPr>
      <w:rFonts w:ascii="Arial Nova Cond" w:eastAsiaTheme="majorEastAsia" w:hAnsi="Arial Nova Cond" w:cstheme="majorBidi"/>
      <w:color w:val="4472C4" w:themeColor="accent1"/>
      <w:sz w:val="28"/>
      <w:szCs w:val="24"/>
    </w:rPr>
  </w:style>
  <w:style w:type="paragraph" w:styleId="En-tte">
    <w:name w:val="header"/>
    <w:basedOn w:val="Normal"/>
    <w:link w:val="En-tteCar"/>
    <w:uiPriority w:val="99"/>
    <w:unhideWhenUsed/>
    <w:rsid w:val="00AD6DBF"/>
    <w:pPr>
      <w:tabs>
        <w:tab w:val="center" w:pos="4536"/>
        <w:tab w:val="right" w:pos="9072"/>
      </w:tabs>
      <w:spacing w:after="0" w:line="240" w:lineRule="auto"/>
    </w:pPr>
  </w:style>
  <w:style w:type="character" w:customStyle="1" w:styleId="En-tteCar">
    <w:name w:val="En-tête Car"/>
    <w:basedOn w:val="Policepardfaut"/>
    <w:link w:val="En-tte"/>
    <w:uiPriority w:val="99"/>
    <w:rsid w:val="00AD6DBF"/>
  </w:style>
  <w:style w:type="paragraph" w:styleId="Pieddepage">
    <w:name w:val="footer"/>
    <w:basedOn w:val="Normal"/>
    <w:link w:val="PieddepageCar"/>
    <w:uiPriority w:val="99"/>
    <w:unhideWhenUsed/>
    <w:rsid w:val="00AD6D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6DBF"/>
  </w:style>
  <w:style w:type="paragraph" w:styleId="Sansinterligne">
    <w:name w:val="No Spacing"/>
    <w:link w:val="SansinterligneCar"/>
    <w:uiPriority w:val="1"/>
    <w:qFormat/>
    <w:rsid w:val="009B53B6"/>
    <w:pPr>
      <w:spacing w:after="0" w:line="240" w:lineRule="auto"/>
    </w:pPr>
    <w:rPr>
      <w:rFonts w:eastAsiaTheme="minorEastAsia"/>
      <w:lang w:val="es-ES" w:eastAsia="es-ES"/>
    </w:rPr>
  </w:style>
  <w:style w:type="character" w:customStyle="1" w:styleId="SansinterligneCar">
    <w:name w:val="Sans interligne Car"/>
    <w:basedOn w:val="Policepardfaut"/>
    <w:link w:val="Sansinterligne"/>
    <w:uiPriority w:val="1"/>
    <w:rsid w:val="009B53B6"/>
    <w:rPr>
      <w:rFonts w:eastAsiaTheme="minorEastAsia"/>
      <w:lang w:val="es-ES" w:eastAsia="es-ES"/>
    </w:rPr>
  </w:style>
  <w:style w:type="paragraph" w:styleId="En-ttedetabledesmatires">
    <w:name w:val="TOC Heading"/>
    <w:basedOn w:val="Titre1"/>
    <w:next w:val="Normal"/>
    <w:uiPriority w:val="39"/>
    <w:unhideWhenUsed/>
    <w:qFormat/>
    <w:rsid w:val="009B53B6"/>
    <w:pPr>
      <w:outlineLvl w:val="9"/>
    </w:pPr>
    <w:rPr>
      <w:b w:val="0"/>
      <w:color w:val="2F5496" w:themeColor="accent1" w:themeShade="BF"/>
      <w:sz w:val="32"/>
      <w:lang w:val="es-ES" w:eastAsia="es-ES"/>
    </w:rPr>
  </w:style>
  <w:style w:type="paragraph" w:styleId="TM1">
    <w:name w:val="toc 1"/>
    <w:basedOn w:val="Normal"/>
    <w:next w:val="Normal"/>
    <w:autoRedefine/>
    <w:uiPriority w:val="39"/>
    <w:unhideWhenUsed/>
    <w:rsid w:val="009B53B6"/>
    <w:pPr>
      <w:spacing w:after="100"/>
    </w:pPr>
  </w:style>
  <w:style w:type="paragraph" w:styleId="TM2">
    <w:name w:val="toc 2"/>
    <w:basedOn w:val="Normal"/>
    <w:next w:val="Normal"/>
    <w:autoRedefine/>
    <w:uiPriority w:val="39"/>
    <w:unhideWhenUsed/>
    <w:rsid w:val="009B53B6"/>
    <w:pPr>
      <w:spacing w:after="100"/>
      <w:ind w:left="220"/>
    </w:pPr>
  </w:style>
  <w:style w:type="paragraph" w:styleId="TM3">
    <w:name w:val="toc 3"/>
    <w:basedOn w:val="Normal"/>
    <w:next w:val="Normal"/>
    <w:autoRedefine/>
    <w:uiPriority w:val="39"/>
    <w:unhideWhenUsed/>
    <w:rsid w:val="009B53B6"/>
    <w:pPr>
      <w:spacing w:after="100"/>
      <w:ind w:left="440"/>
    </w:pPr>
  </w:style>
  <w:style w:type="character" w:styleId="Lienhypertexte">
    <w:name w:val="Hyperlink"/>
    <w:basedOn w:val="Policepardfaut"/>
    <w:uiPriority w:val="99"/>
    <w:unhideWhenUsed/>
    <w:rsid w:val="009B53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026321">
      <w:bodyDiv w:val="1"/>
      <w:marLeft w:val="0"/>
      <w:marRight w:val="0"/>
      <w:marTop w:val="0"/>
      <w:marBottom w:val="0"/>
      <w:divBdr>
        <w:top w:val="none" w:sz="0" w:space="0" w:color="auto"/>
        <w:left w:val="none" w:sz="0" w:space="0" w:color="auto"/>
        <w:bottom w:val="none" w:sz="0" w:space="0" w:color="auto"/>
        <w:right w:val="none" w:sz="0" w:space="0" w:color="auto"/>
      </w:divBdr>
    </w:div>
    <w:div w:id="1663005479">
      <w:bodyDiv w:val="1"/>
      <w:marLeft w:val="0"/>
      <w:marRight w:val="0"/>
      <w:marTop w:val="0"/>
      <w:marBottom w:val="0"/>
      <w:divBdr>
        <w:top w:val="none" w:sz="0" w:space="0" w:color="auto"/>
        <w:left w:val="none" w:sz="0" w:space="0" w:color="auto"/>
        <w:bottom w:val="none" w:sz="0" w:space="0" w:color="auto"/>
        <w:right w:val="none" w:sz="0" w:space="0" w:color="auto"/>
      </w:divBdr>
    </w:div>
    <w:div w:id="1680235828">
      <w:bodyDiv w:val="1"/>
      <w:marLeft w:val="0"/>
      <w:marRight w:val="0"/>
      <w:marTop w:val="0"/>
      <w:marBottom w:val="0"/>
      <w:divBdr>
        <w:top w:val="none" w:sz="0" w:space="0" w:color="auto"/>
        <w:left w:val="none" w:sz="0" w:space="0" w:color="auto"/>
        <w:bottom w:val="none" w:sz="0" w:space="0" w:color="auto"/>
        <w:right w:val="none" w:sz="0" w:space="0" w:color="auto"/>
      </w:divBdr>
    </w:div>
    <w:div w:id="21294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7CF9-3A2D-41E8-A128-037D89B17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11</Pages>
  <Words>1756</Words>
  <Characters>9661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4</cp:revision>
  <cp:lastPrinted>2024-04-29T19:14:00Z</cp:lastPrinted>
  <dcterms:created xsi:type="dcterms:W3CDTF">2024-04-28T21:18:00Z</dcterms:created>
  <dcterms:modified xsi:type="dcterms:W3CDTF">2024-04-29T19:36:00Z</dcterms:modified>
</cp:coreProperties>
</file>