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color w:val="5B9BD5" w:themeColor="accent1"/>
        </w:rPr>
        <w:id w:val="1836494424"/>
        <w:docPartObj>
          <w:docPartGallery w:val="Cover Pages"/>
          <w:docPartUnique/>
        </w:docPartObj>
      </w:sdtPr>
      <w:sdtEndPr/>
      <w:sdtContent>
        <w:p w14:paraId="613AD58F" w14:textId="77777777" w:rsidR="00ED5EC4" w:rsidRDefault="00ED5EC4">
          <w:pPr>
            <w:pStyle w:val="Sansinterligne"/>
            <w:spacing w:before="1540" w:after="240"/>
            <w:jc w:val="center"/>
            <w:rPr>
              <w:color w:val="5B9BD5" w:themeColor="accent1"/>
            </w:rPr>
          </w:pPr>
          <w:r>
            <w:rPr>
              <w:noProof/>
              <w:color w:val="5B9BD5" w:themeColor="accent1"/>
              <w:lang w:val="es-ES" w:eastAsia="es-ES"/>
            </w:rPr>
            <w:drawing>
              <wp:inline distT="0" distB="0" distL="0" distR="0" wp14:anchorId="5781DC7C" wp14:editId="03BD5B15">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bCs/>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re"/>
            <w:tag w:val=""/>
            <w:id w:val="1735040861"/>
            <w:placeholder>
              <w:docPart w:val="DE76CD17FE254A28A633C1A4F5518909"/>
            </w:placeholder>
            <w:dataBinding w:prefixMappings="xmlns:ns0='http://purl.org/dc/elements/1.1/' xmlns:ns1='http://schemas.openxmlformats.org/package/2006/metadata/core-properties' " w:xpath="/ns1:coreProperties[1]/ns0:title[1]" w:storeItemID="{6C3C8BC8-F283-45AE-878A-BAB7291924A1}"/>
            <w:text/>
          </w:sdtPr>
          <w:sdtEndPr/>
          <w:sdtContent>
            <w:p w14:paraId="291FC244" w14:textId="6403ED0E" w:rsidR="00ED5EC4" w:rsidRPr="00ED5EC4" w:rsidRDefault="00ED5EC4">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b/>
                  <w:bCs/>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D5EC4">
                <w:rPr>
                  <w:b/>
                  <w:bCs/>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Plateforme qui met en harmonie les startups et les investisseurs</w:t>
              </w:r>
            </w:p>
          </w:sdtContent>
        </w:sdt>
        <w:sdt>
          <w:sdtPr>
            <w:rPr>
              <w:color w:val="5B9BD5" w:themeColor="accent1"/>
              <w:sz w:val="28"/>
              <w:szCs w:val="28"/>
            </w:rPr>
            <w:alias w:val="Sous-titre"/>
            <w:tag w:val=""/>
            <w:id w:val="328029620"/>
            <w:placeholder>
              <w:docPart w:val="E27C3E97BFF142EA80D4BD341513FC02"/>
            </w:placeholder>
            <w:dataBinding w:prefixMappings="xmlns:ns0='http://purl.org/dc/elements/1.1/' xmlns:ns1='http://schemas.openxmlformats.org/package/2006/metadata/core-properties' " w:xpath="/ns1:coreProperties[1]/ns0:subject[1]" w:storeItemID="{6C3C8BC8-F283-45AE-878A-BAB7291924A1}"/>
            <w:text/>
          </w:sdtPr>
          <w:sdtEndPr/>
          <w:sdtContent>
            <w:p w14:paraId="426C7316" w14:textId="6CB8FA4F" w:rsidR="00ED5EC4" w:rsidRDefault="00ED5EC4">
              <w:pPr>
                <w:pStyle w:val="Sansinterligne"/>
                <w:jc w:val="center"/>
                <w:rPr>
                  <w:color w:val="5B9BD5" w:themeColor="accent1"/>
                  <w:sz w:val="28"/>
                  <w:szCs w:val="28"/>
                </w:rPr>
              </w:pPr>
              <w:r>
                <w:rPr>
                  <w:color w:val="5B9BD5" w:themeColor="accent1"/>
                  <w:sz w:val="28"/>
                  <w:szCs w:val="28"/>
                </w:rPr>
                <w:t>Rapport</w:t>
              </w:r>
            </w:p>
          </w:sdtContent>
        </w:sdt>
        <w:p w14:paraId="5587D84D" w14:textId="71A90096" w:rsidR="00ED5EC4" w:rsidRDefault="00083A58">
          <w:pPr>
            <w:pStyle w:val="Sansinterligne"/>
            <w:spacing w:before="480"/>
            <w:jc w:val="center"/>
            <w:rPr>
              <w:color w:val="5B9BD5" w:themeColor="accent1"/>
            </w:rPr>
          </w:pPr>
          <w:r>
            <w:rPr>
              <w:noProof/>
              <w:lang w:val="es-ES" w:eastAsia="es-ES"/>
            </w:rPr>
            <w:drawing>
              <wp:anchor distT="0" distB="0" distL="114300" distR="114300" simplePos="0" relativeHeight="251660288" behindDoc="0" locked="0" layoutInCell="1" allowOverlap="1" wp14:anchorId="068708B2" wp14:editId="18B9B231">
                <wp:simplePos x="0" y="0"/>
                <wp:positionH relativeFrom="margin">
                  <wp:posOffset>-394751</wp:posOffset>
                </wp:positionH>
                <wp:positionV relativeFrom="margin">
                  <wp:posOffset>4109391</wp:posOffset>
                </wp:positionV>
                <wp:extent cx="3610610" cy="2527300"/>
                <wp:effectExtent l="0" t="0" r="0" b="0"/>
                <wp:wrapSquare wrapText="bothSides"/>
                <wp:docPr id="3" name="Image 3" descr="Blog des startups &amp; scale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og des startups &amp; scaleup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10610" cy="252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5EC4">
            <w:rPr>
              <w:noProof/>
              <w:color w:val="5B9BD5" w:themeColor="accent1"/>
              <w:lang w:val="es-ES" w:eastAsia="es-ES"/>
            </w:rPr>
            <w:drawing>
              <wp:inline distT="0" distB="0" distL="0" distR="0" wp14:anchorId="6E7105D4" wp14:editId="7B8872C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510D14" w14:textId="4F410422" w:rsidR="002F089E" w:rsidRPr="00083A58" w:rsidRDefault="00522884" w:rsidP="00083A58">
          <w:pPr>
            <w:spacing w:after="160" w:line="259" w:lineRule="auto"/>
            <w:ind w:left="0" w:firstLine="0"/>
            <w:rPr>
              <w:color w:val="5B9BD5" w:themeColor="accent1"/>
            </w:rPr>
          </w:pPr>
          <w:r>
            <w:rPr>
              <w:noProof/>
              <w:color w:val="5B9BD5" w:themeColor="accent1"/>
              <w:lang w:val="es-ES" w:eastAsia="es-ES"/>
            </w:rPr>
            <mc:AlternateContent>
              <mc:Choice Requires="wps">
                <w:drawing>
                  <wp:anchor distT="0" distB="0" distL="114300" distR="114300" simplePos="0" relativeHeight="251683840" behindDoc="0" locked="0" layoutInCell="1" allowOverlap="1" wp14:anchorId="0C486585" wp14:editId="48FE608C">
                    <wp:simplePos x="0" y="0"/>
                    <wp:positionH relativeFrom="column">
                      <wp:posOffset>3219532</wp:posOffset>
                    </wp:positionH>
                    <wp:positionV relativeFrom="paragraph">
                      <wp:posOffset>2791234</wp:posOffset>
                    </wp:positionV>
                    <wp:extent cx="2851150" cy="2209045"/>
                    <wp:effectExtent l="0" t="0" r="25400" b="20320"/>
                    <wp:wrapNone/>
                    <wp:docPr id="25" name="Rectangle : coins arrondis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1150" cy="2209045"/>
                            </a:xfrm>
                            <a:prstGeom prst="roundRect">
                              <a:avLst>
                                <a:gd name="adj" fmla="val 16667"/>
                              </a:avLst>
                            </a:prstGeom>
                            <a:solidFill>
                              <a:srgbClr val="FFFFFF"/>
                            </a:solidFill>
                            <a:ln w="9525">
                              <a:solidFill>
                                <a:schemeClr val="tx1">
                                  <a:lumMod val="100000"/>
                                  <a:lumOff val="0"/>
                                </a:schemeClr>
                              </a:solidFill>
                              <a:round/>
                              <a:headEnd/>
                              <a:tailEnd/>
                            </a:ln>
                          </wps:spPr>
                          <wps:txbx>
                            <w:txbxContent>
                              <w:p w14:paraId="0C80BB64" w14:textId="1B859339" w:rsidR="00522884" w:rsidRPr="009F6CEB" w:rsidRDefault="00522884" w:rsidP="00522884">
                                <w:pPr>
                                  <w:rPr>
                                    <w:rFonts w:asciiTheme="majorBidi" w:hAnsiTheme="majorBidi" w:cstheme="majorBidi"/>
                                    <w:sz w:val="24"/>
                                    <w:szCs w:val="24"/>
                                  </w:rPr>
                                </w:pPr>
                                <w:r w:rsidRPr="009F6CEB">
                                  <w:rPr>
                                    <w:rFonts w:asciiTheme="majorBidi" w:hAnsiTheme="majorBidi" w:cstheme="majorBidi"/>
                                    <w:sz w:val="24"/>
                                    <w:szCs w:val="24"/>
                                  </w:rPr>
                                  <w:t>Réalisé par :</w:t>
                                </w:r>
                              </w:p>
                              <w:p w14:paraId="6F5C01C2" w14:textId="1F604653" w:rsidR="00522884" w:rsidRPr="009F6CEB" w:rsidRDefault="00522884" w:rsidP="00522884">
                                <w:pPr>
                                  <w:rPr>
                                    <w:b/>
                                    <w:bCs/>
                                    <w:sz w:val="24"/>
                                    <w:szCs w:val="24"/>
                                  </w:rPr>
                                </w:pPr>
                                <w:r w:rsidRPr="009F6CEB">
                                  <w:rPr>
                                    <w:b/>
                                    <w:bCs/>
                                    <w:sz w:val="24"/>
                                    <w:szCs w:val="24"/>
                                  </w:rPr>
                                  <w:t>El fich Rihab</w:t>
                                </w:r>
                              </w:p>
                              <w:p w14:paraId="4B76A81B" w14:textId="6EFFECE8" w:rsidR="00522884" w:rsidRPr="009F6CEB" w:rsidRDefault="00DA07AA" w:rsidP="00522884">
                                <w:pPr>
                                  <w:rPr>
                                    <w:b/>
                                    <w:bCs/>
                                    <w:sz w:val="24"/>
                                    <w:szCs w:val="24"/>
                                  </w:rPr>
                                </w:pPr>
                                <w:r w:rsidRPr="009F6CEB">
                                  <w:rPr>
                                    <w:b/>
                                    <w:bCs/>
                                    <w:sz w:val="24"/>
                                    <w:szCs w:val="24"/>
                                  </w:rPr>
                                  <w:t>Amchaoue</w:t>
                                </w:r>
                                <w:r w:rsidR="00522884" w:rsidRPr="009F6CEB">
                                  <w:rPr>
                                    <w:b/>
                                    <w:bCs/>
                                    <w:sz w:val="24"/>
                                    <w:szCs w:val="24"/>
                                  </w:rPr>
                                  <w:t>ch wiam</w:t>
                                </w:r>
                              </w:p>
                              <w:p w14:paraId="3AFC0631" w14:textId="0B58FF43" w:rsidR="00522884" w:rsidRPr="00DA07AA" w:rsidRDefault="00522884" w:rsidP="00522884">
                                <w:pPr>
                                  <w:rPr>
                                    <w:b/>
                                    <w:bCs/>
                                    <w:sz w:val="24"/>
                                    <w:szCs w:val="24"/>
                                    <w:lang w:val="es-ES"/>
                                  </w:rPr>
                                </w:pPr>
                                <w:r w:rsidRPr="00DA07AA">
                                  <w:rPr>
                                    <w:b/>
                                    <w:bCs/>
                                    <w:sz w:val="24"/>
                                    <w:szCs w:val="24"/>
                                    <w:lang w:val="es-ES"/>
                                  </w:rPr>
                                  <w:t xml:space="preserve">El </w:t>
                                </w:r>
                                <w:proofErr w:type="spellStart"/>
                                <w:r w:rsidRPr="00DA07AA">
                                  <w:rPr>
                                    <w:b/>
                                    <w:bCs/>
                                    <w:sz w:val="24"/>
                                    <w:szCs w:val="24"/>
                                    <w:lang w:val="es-ES"/>
                                  </w:rPr>
                                  <w:t>Azouan</w:t>
                                </w:r>
                                <w:proofErr w:type="spellEnd"/>
                                <w:r w:rsidRPr="00DA07AA">
                                  <w:rPr>
                                    <w:b/>
                                    <w:bCs/>
                                    <w:sz w:val="24"/>
                                    <w:szCs w:val="24"/>
                                    <w:lang w:val="es-ES"/>
                                  </w:rPr>
                                  <w:t xml:space="preserve"> </w:t>
                                </w:r>
                                <w:proofErr w:type="spellStart"/>
                                <w:r w:rsidRPr="00DA07AA">
                                  <w:rPr>
                                    <w:b/>
                                    <w:bCs/>
                                    <w:sz w:val="24"/>
                                    <w:szCs w:val="24"/>
                                    <w:lang w:val="es-ES"/>
                                  </w:rPr>
                                  <w:t>Aya</w:t>
                                </w:r>
                                <w:proofErr w:type="spellEnd"/>
                              </w:p>
                              <w:p w14:paraId="70457245" w14:textId="48538D6C" w:rsidR="00522884" w:rsidRPr="00DA07AA" w:rsidRDefault="00522884" w:rsidP="00522884">
                                <w:pPr>
                                  <w:rPr>
                                    <w:b/>
                                    <w:bCs/>
                                    <w:sz w:val="24"/>
                                    <w:szCs w:val="24"/>
                                    <w:lang w:val="es-ES"/>
                                  </w:rPr>
                                </w:pPr>
                                <w:proofErr w:type="spellStart"/>
                                <w:r w:rsidRPr="00DA07AA">
                                  <w:rPr>
                                    <w:b/>
                                    <w:bCs/>
                                    <w:sz w:val="24"/>
                                    <w:szCs w:val="24"/>
                                    <w:lang w:val="es-ES"/>
                                  </w:rPr>
                                  <w:t>Aki</w:t>
                                </w:r>
                                <w:r w:rsidR="00DA07AA">
                                  <w:rPr>
                                    <w:b/>
                                    <w:bCs/>
                                    <w:sz w:val="24"/>
                                    <w:szCs w:val="24"/>
                                    <w:lang w:val="es-ES"/>
                                  </w:rPr>
                                  <w:t>ir</w:t>
                                </w:r>
                                <w:r w:rsidRPr="00DA07AA">
                                  <w:rPr>
                                    <w:b/>
                                    <w:bCs/>
                                    <w:sz w:val="24"/>
                                    <w:szCs w:val="24"/>
                                    <w:lang w:val="es-ES"/>
                                  </w:rPr>
                                  <w:t>n</w:t>
                                </w:r>
                                <w:proofErr w:type="spellEnd"/>
                                <w:r w:rsidRPr="00DA07AA">
                                  <w:rPr>
                                    <w:b/>
                                    <w:bCs/>
                                    <w:sz w:val="24"/>
                                    <w:szCs w:val="24"/>
                                    <w:lang w:val="es-ES"/>
                                  </w:rPr>
                                  <w:t xml:space="preserve"> </w:t>
                                </w:r>
                                <w:proofErr w:type="spellStart"/>
                                <w:r w:rsidRPr="00DA07AA">
                                  <w:rPr>
                                    <w:b/>
                                    <w:bCs/>
                                    <w:sz w:val="24"/>
                                    <w:szCs w:val="24"/>
                                    <w:lang w:val="es-ES"/>
                                  </w:rPr>
                                  <w:t>Amal</w:t>
                                </w:r>
                                <w:proofErr w:type="spellEnd"/>
                              </w:p>
                              <w:p w14:paraId="6FAEEAD9" w14:textId="5FA4FBF7" w:rsidR="00522884" w:rsidRPr="00DA07AA" w:rsidRDefault="00522884" w:rsidP="00522884">
                                <w:pPr>
                                  <w:rPr>
                                    <w:b/>
                                    <w:bCs/>
                                    <w:sz w:val="24"/>
                                    <w:szCs w:val="24"/>
                                    <w:lang w:val="es-ES"/>
                                  </w:rPr>
                                </w:pPr>
                                <w:r w:rsidRPr="00DA07AA">
                                  <w:rPr>
                                    <w:b/>
                                    <w:bCs/>
                                    <w:sz w:val="24"/>
                                    <w:szCs w:val="24"/>
                                    <w:lang w:val="es-ES"/>
                                  </w:rPr>
                                  <w:t xml:space="preserve">El baraka </w:t>
                                </w:r>
                                <w:proofErr w:type="spellStart"/>
                                <w:r w:rsidRPr="00DA07AA">
                                  <w:rPr>
                                    <w:b/>
                                    <w:bCs/>
                                    <w:sz w:val="24"/>
                                    <w:szCs w:val="24"/>
                                    <w:lang w:val="es-ES"/>
                                  </w:rPr>
                                  <w:t>Nouhaila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486585" id="Rectangle : coins arrondis 25" o:spid="_x0000_s1026" style="position:absolute;margin-left:253.5pt;margin-top:219.8pt;width:224.5pt;height:173.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" strokecolor="black [3213]">
                    <v:textbox>
                      <w:txbxContent>
                        <w:p w14:paraId="0C80BB64" w14:textId="1B859339" w:rsidR="00522884" w:rsidRPr="009F6CEB" w:rsidRDefault="00522884" w:rsidP="00522884">
                          <w:pPr>
                            <w:rPr>
                              <w:rFonts w:asciiTheme="majorBidi" w:hAnsiTheme="majorBidi" w:cstheme="majorBidi"/>
                              <w:sz w:val="24"/>
                              <w:szCs w:val="24"/>
                            </w:rPr>
                          </w:pPr>
                          <w:r w:rsidRPr="009F6CEB">
                            <w:rPr>
                              <w:rFonts w:asciiTheme="majorBidi" w:hAnsiTheme="majorBidi" w:cstheme="majorBidi"/>
                              <w:sz w:val="24"/>
                              <w:szCs w:val="24"/>
                            </w:rPr>
                            <w:t>Réalisé par :</w:t>
                          </w:r>
                        </w:p>
                        <w:p w14:paraId="6F5C01C2" w14:textId="1F604653" w:rsidR="00522884" w:rsidRPr="009F6CEB" w:rsidRDefault="00522884" w:rsidP="00522884">
                          <w:pPr>
                            <w:rPr>
                              <w:b/>
                              <w:bCs/>
                              <w:sz w:val="24"/>
                              <w:szCs w:val="24"/>
                            </w:rPr>
                          </w:pPr>
                          <w:r w:rsidRPr="009F6CEB">
                            <w:rPr>
                              <w:b/>
                              <w:bCs/>
                              <w:sz w:val="24"/>
                              <w:szCs w:val="24"/>
                            </w:rPr>
                            <w:t>El fich Rihab</w:t>
                          </w:r>
                        </w:p>
                        <w:p w14:paraId="4B76A81B" w14:textId="6EFFECE8" w:rsidR="00522884" w:rsidRPr="009F6CEB" w:rsidRDefault="00DA07AA" w:rsidP="00522884">
                          <w:pPr>
                            <w:rPr>
                              <w:b/>
                              <w:bCs/>
                              <w:sz w:val="24"/>
                              <w:szCs w:val="24"/>
                            </w:rPr>
                          </w:pPr>
                          <w:r w:rsidRPr="009F6CEB">
                            <w:rPr>
                              <w:b/>
                              <w:bCs/>
                              <w:sz w:val="24"/>
                              <w:szCs w:val="24"/>
                            </w:rPr>
                            <w:t>Amchaoue</w:t>
                          </w:r>
                          <w:r w:rsidR="00522884" w:rsidRPr="009F6CEB">
                            <w:rPr>
                              <w:b/>
                              <w:bCs/>
                              <w:sz w:val="24"/>
                              <w:szCs w:val="24"/>
                            </w:rPr>
                            <w:t>ch wiam</w:t>
                          </w:r>
                        </w:p>
                        <w:p w14:paraId="3AFC0631" w14:textId="0B58FF43" w:rsidR="00522884" w:rsidRPr="00DA07AA" w:rsidRDefault="00522884" w:rsidP="00522884">
                          <w:pPr>
                            <w:rPr>
                              <w:b/>
                              <w:bCs/>
                              <w:sz w:val="24"/>
                              <w:szCs w:val="24"/>
                              <w:lang w:val="es-ES"/>
                            </w:rPr>
                          </w:pPr>
                          <w:r w:rsidRPr="00DA07AA">
                            <w:rPr>
                              <w:b/>
                              <w:bCs/>
                              <w:sz w:val="24"/>
                              <w:szCs w:val="24"/>
                              <w:lang w:val="es-ES"/>
                            </w:rPr>
                            <w:t xml:space="preserve">El </w:t>
                          </w:r>
                          <w:proofErr w:type="spellStart"/>
                          <w:r w:rsidRPr="00DA07AA">
                            <w:rPr>
                              <w:b/>
                              <w:bCs/>
                              <w:sz w:val="24"/>
                              <w:szCs w:val="24"/>
                              <w:lang w:val="es-ES"/>
                            </w:rPr>
                            <w:t>Azouan</w:t>
                          </w:r>
                          <w:proofErr w:type="spellEnd"/>
                          <w:r w:rsidRPr="00DA07AA">
                            <w:rPr>
                              <w:b/>
                              <w:bCs/>
                              <w:sz w:val="24"/>
                              <w:szCs w:val="24"/>
                              <w:lang w:val="es-ES"/>
                            </w:rPr>
                            <w:t xml:space="preserve"> </w:t>
                          </w:r>
                          <w:proofErr w:type="spellStart"/>
                          <w:r w:rsidRPr="00DA07AA">
                            <w:rPr>
                              <w:b/>
                              <w:bCs/>
                              <w:sz w:val="24"/>
                              <w:szCs w:val="24"/>
                              <w:lang w:val="es-ES"/>
                            </w:rPr>
                            <w:t>Aya</w:t>
                          </w:r>
                          <w:proofErr w:type="spellEnd"/>
                        </w:p>
                        <w:p w14:paraId="70457245" w14:textId="48538D6C" w:rsidR="00522884" w:rsidRPr="00DA07AA" w:rsidRDefault="00522884" w:rsidP="00522884">
                          <w:pPr>
                            <w:rPr>
                              <w:b/>
                              <w:bCs/>
                              <w:sz w:val="24"/>
                              <w:szCs w:val="24"/>
                              <w:lang w:val="es-ES"/>
                            </w:rPr>
                          </w:pPr>
                          <w:proofErr w:type="spellStart"/>
                          <w:r w:rsidRPr="00DA07AA">
                            <w:rPr>
                              <w:b/>
                              <w:bCs/>
                              <w:sz w:val="24"/>
                              <w:szCs w:val="24"/>
                              <w:lang w:val="es-ES"/>
                            </w:rPr>
                            <w:t>Aki</w:t>
                          </w:r>
                          <w:r w:rsidR="00DA07AA">
                            <w:rPr>
                              <w:b/>
                              <w:bCs/>
                              <w:sz w:val="24"/>
                              <w:szCs w:val="24"/>
                              <w:lang w:val="es-ES"/>
                            </w:rPr>
                            <w:t>ir</w:t>
                          </w:r>
                          <w:r w:rsidRPr="00DA07AA">
                            <w:rPr>
                              <w:b/>
                              <w:bCs/>
                              <w:sz w:val="24"/>
                              <w:szCs w:val="24"/>
                              <w:lang w:val="es-ES"/>
                            </w:rPr>
                            <w:t>n</w:t>
                          </w:r>
                          <w:proofErr w:type="spellEnd"/>
                          <w:r w:rsidRPr="00DA07AA">
                            <w:rPr>
                              <w:b/>
                              <w:bCs/>
                              <w:sz w:val="24"/>
                              <w:szCs w:val="24"/>
                              <w:lang w:val="es-ES"/>
                            </w:rPr>
                            <w:t xml:space="preserve"> </w:t>
                          </w:r>
                          <w:proofErr w:type="spellStart"/>
                          <w:r w:rsidRPr="00DA07AA">
                            <w:rPr>
                              <w:b/>
                              <w:bCs/>
                              <w:sz w:val="24"/>
                              <w:szCs w:val="24"/>
                              <w:lang w:val="es-ES"/>
                            </w:rPr>
                            <w:t>Amal</w:t>
                          </w:r>
                          <w:proofErr w:type="spellEnd"/>
                        </w:p>
                        <w:p w14:paraId="6FAEEAD9" w14:textId="5FA4FBF7" w:rsidR="00522884" w:rsidRPr="00DA07AA" w:rsidRDefault="00522884" w:rsidP="00522884">
                          <w:pPr>
                            <w:rPr>
                              <w:b/>
                              <w:bCs/>
                              <w:sz w:val="24"/>
                              <w:szCs w:val="24"/>
                              <w:lang w:val="es-ES"/>
                            </w:rPr>
                          </w:pPr>
                          <w:r w:rsidRPr="00DA07AA">
                            <w:rPr>
                              <w:b/>
                              <w:bCs/>
                              <w:sz w:val="24"/>
                              <w:szCs w:val="24"/>
                              <w:lang w:val="es-ES"/>
                            </w:rPr>
                            <w:t xml:space="preserve">El baraka </w:t>
                          </w:r>
                          <w:proofErr w:type="spellStart"/>
                          <w:r w:rsidRPr="00DA07AA">
                            <w:rPr>
                              <w:b/>
                              <w:bCs/>
                              <w:sz w:val="24"/>
                              <w:szCs w:val="24"/>
                              <w:lang w:val="es-ES"/>
                            </w:rPr>
                            <w:t>Nouhaila</w:t>
                          </w:r>
                          <w:proofErr w:type="spellEnd"/>
                        </w:p>
                      </w:txbxContent>
                    </v:textbox>
                  </v:roundrect>
                </w:pict>
              </mc:Fallback>
            </mc:AlternateContent>
          </w:r>
          <w:r>
            <w:rPr>
              <w:noProof/>
              <w:color w:val="5B9BD5" w:themeColor="accent1"/>
              <w:lang w:val="es-ES" w:eastAsia="es-ES"/>
            </w:rPr>
            <mc:AlternateContent>
              <mc:Choice Requires="wps">
                <w:drawing>
                  <wp:anchor distT="0" distB="0" distL="114300" distR="114300" simplePos="0" relativeHeight="251681792" behindDoc="0" locked="0" layoutInCell="1" allowOverlap="1" wp14:anchorId="40A98E68" wp14:editId="0C617C55">
                    <wp:simplePos x="0" y="0"/>
                    <wp:positionH relativeFrom="column">
                      <wp:posOffset>901065</wp:posOffset>
                    </wp:positionH>
                    <wp:positionV relativeFrom="paragraph">
                      <wp:posOffset>8702675</wp:posOffset>
                    </wp:positionV>
                    <wp:extent cx="2851150" cy="1066800"/>
                    <wp:effectExtent l="5715" t="6350" r="10160" b="12700"/>
                    <wp:wrapNone/>
                    <wp:docPr id="24" name="Rectangle : coins arrondi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1150" cy="1066800"/>
                            </a:xfrm>
                            <a:prstGeom prst="roundRect">
                              <a:avLst>
                                <a:gd name="adj" fmla="val 16667"/>
                              </a:avLst>
                            </a:prstGeom>
                            <a:solidFill>
                              <a:srgbClr val="FFFFFF"/>
                            </a:solidFill>
                            <a:ln w="9525">
                              <a:solidFill>
                                <a:schemeClr val="tx1">
                                  <a:lumMod val="100000"/>
                                  <a:lumOff val="0"/>
                                </a:schemeClr>
                              </a:solidFill>
                              <a:round/>
                              <a:headEnd/>
                              <a:tailEnd/>
                            </a:ln>
                          </wps:spPr>
                          <wps:txbx>
                            <w:txbxContent>
                              <w:p w14:paraId="525A46D6" w14:textId="77777777" w:rsidR="00522884" w:rsidRPr="007D11F9" w:rsidRDefault="00522884" w:rsidP="00522884">
                                <w:pPr>
                                  <w:rPr>
                                    <w:rFonts w:asciiTheme="majorBidi" w:hAnsiTheme="majorBidi" w:cstheme="majorBidi"/>
                                    <w:sz w:val="28"/>
                                    <w:szCs w:val="28"/>
                                  </w:rPr>
                                </w:pPr>
                                <w:r w:rsidRPr="007D11F9">
                                  <w:rPr>
                                    <w:rFonts w:asciiTheme="majorBidi" w:hAnsiTheme="majorBidi" w:cstheme="majorBidi"/>
                                    <w:sz w:val="28"/>
                                    <w:szCs w:val="28"/>
                                  </w:rPr>
                                  <w:t>Encadré par :</w:t>
                                </w:r>
                              </w:p>
                              <w:p w14:paraId="6C5C4FFD" w14:textId="77777777" w:rsidR="00522884" w:rsidRPr="007D11F9" w:rsidRDefault="00522884" w:rsidP="00522884">
                                <w:pPr>
                                  <w:pStyle w:val="Titre3"/>
                                  <w:shd w:val="clear" w:color="auto" w:fill="FFFFFF"/>
                                  <w:spacing w:line="300" w:lineRule="atLeast"/>
                                  <w:ind w:left="720" w:hanging="720"/>
                                  <w:rPr>
                                    <w:rFonts w:ascii="Roboto" w:hAnsi="Roboto"/>
                                    <w:color w:val="5F6368"/>
                                    <w:sz w:val="28"/>
                                    <w:szCs w:val="28"/>
                                  </w:rPr>
                                </w:pPr>
                                <w:bookmarkStart w:id="0" w:name="_Toc160137959"/>
                                <w:bookmarkStart w:id="1" w:name="_Toc160139500"/>
                                <w:r w:rsidRPr="007D11F9">
                                  <w:rPr>
                                    <w:sz w:val="28"/>
                                    <w:szCs w:val="28"/>
                                  </w:rPr>
                                  <w:t>Mr.</w:t>
                                </w:r>
                                <w:r w:rsidRPr="007D11F9">
                                  <w:rPr>
                                    <w:rFonts w:ascii="Roboto" w:hAnsi="Roboto"/>
                                    <w:color w:val="1F1F1F"/>
                                    <w:sz w:val="28"/>
                                    <w:szCs w:val="28"/>
                                  </w:rPr>
                                  <w:t xml:space="preserve"> </w:t>
                                </w:r>
                                <w:proofErr w:type="spellStart"/>
                                <w:r w:rsidRPr="007D11F9">
                                  <w:rPr>
                                    <w:rFonts w:ascii="Roboto" w:hAnsi="Roboto"/>
                                    <w:color w:val="1F1F1F"/>
                                    <w:sz w:val="28"/>
                                    <w:szCs w:val="28"/>
                                  </w:rPr>
                                  <w:t>Abdelali</w:t>
                                </w:r>
                                <w:proofErr w:type="spellEnd"/>
                                <w:r w:rsidRPr="007D11F9">
                                  <w:rPr>
                                    <w:rFonts w:ascii="Roboto" w:hAnsi="Roboto"/>
                                    <w:color w:val="1F1F1F"/>
                                    <w:sz w:val="28"/>
                                    <w:szCs w:val="28"/>
                                  </w:rPr>
                                  <w:t xml:space="preserve"> </w:t>
                                </w:r>
                                <w:proofErr w:type="spellStart"/>
                                <w:r w:rsidRPr="007D11F9">
                                  <w:rPr>
                                    <w:rFonts w:ascii="Roboto" w:hAnsi="Roboto"/>
                                    <w:color w:val="1F1F1F"/>
                                    <w:sz w:val="28"/>
                                    <w:szCs w:val="28"/>
                                  </w:rPr>
                                  <w:t>Ouchetachen</w:t>
                                </w:r>
                                <w:bookmarkEnd w:id="0"/>
                                <w:bookmarkEnd w:id="1"/>
                                <w:proofErr w:type="spellEnd"/>
                                <w:r w:rsidRPr="007D11F9">
                                  <w:rPr>
                                    <w:rFonts w:ascii="Roboto" w:hAnsi="Roboto"/>
                                    <w:color w:val="5F6368"/>
                                    <w:sz w:val="28"/>
                                    <w:szCs w:val="28"/>
                                  </w:rPr>
                                  <w:t> </w:t>
                                </w:r>
                              </w:p>
                              <w:p w14:paraId="2C758B5B" w14:textId="77777777" w:rsidR="00522884" w:rsidRDefault="00522884" w:rsidP="0052288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A98E68" id="Rectangle : coins arrondis 24" o:spid="_x0000_s1027" style="position:absolute;margin-left:70.95pt;margin-top:685.25pt;width:224.5pt;height:8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" strokecolor="black [3213]">
                    <v:textbox>
                      <w:txbxContent>
                        <w:p w14:paraId="525A46D6" w14:textId="77777777" w:rsidR="00522884" w:rsidRPr="007D11F9" w:rsidRDefault="00522884" w:rsidP="00522884">
                          <w:pPr>
                            <w:rPr>
                              <w:rFonts w:asciiTheme="majorBidi" w:hAnsiTheme="majorBidi" w:cstheme="majorBidi"/>
                              <w:sz w:val="28"/>
                              <w:szCs w:val="28"/>
                            </w:rPr>
                          </w:pPr>
                          <w:r w:rsidRPr="007D11F9">
                            <w:rPr>
                              <w:rFonts w:asciiTheme="majorBidi" w:hAnsiTheme="majorBidi" w:cstheme="majorBidi"/>
                              <w:sz w:val="28"/>
                              <w:szCs w:val="28"/>
                            </w:rPr>
                            <w:t>Encadré par :</w:t>
                          </w:r>
                        </w:p>
                        <w:p w14:paraId="6C5C4FFD" w14:textId="77777777" w:rsidR="00522884" w:rsidRPr="007D11F9" w:rsidRDefault="00522884" w:rsidP="00522884">
                          <w:pPr>
                            <w:pStyle w:val="Titre3"/>
                            <w:shd w:val="clear" w:color="auto" w:fill="FFFFFF"/>
                            <w:spacing w:line="300" w:lineRule="atLeast"/>
                            <w:ind w:left="720" w:hanging="720"/>
                            <w:rPr>
                              <w:rFonts w:ascii="Roboto" w:hAnsi="Roboto"/>
                              <w:color w:val="5F6368"/>
                              <w:sz w:val="28"/>
                              <w:szCs w:val="28"/>
                            </w:rPr>
                          </w:pPr>
                          <w:bookmarkStart w:id="2" w:name="_Toc160137959"/>
                          <w:bookmarkStart w:id="3" w:name="_Toc160139500"/>
                          <w:r w:rsidRPr="007D11F9">
                            <w:rPr>
                              <w:sz w:val="28"/>
                              <w:szCs w:val="28"/>
                            </w:rPr>
                            <w:t>Mr.</w:t>
                          </w:r>
                          <w:r w:rsidRPr="007D11F9">
                            <w:rPr>
                              <w:rFonts w:ascii="Roboto" w:hAnsi="Roboto"/>
                              <w:color w:val="1F1F1F"/>
                              <w:sz w:val="28"/>
                              <w:szCs w:val="28"/>
                            </w:rPr>
                            <w:t xml:space="preserve"> </w:t>
                          </w:r>
                          <w:proofErr w:type="spellStart"/>
                          <w:r w:rsidRPr="007D11F9">
                            <w:rPr>
                              <w:rFonts w:ascii="Roboto" w:hAnsi="Roboto"/>
                              <w:color w:val="1F1F1F"/>
                              <w:sz w:val="28"/>
                              <w:szCs w:val="28"/>
                            </w:rPr>
                            <w:t>Abdelali</w:t>
                          </w:r>
                          <w:proofErr w:type="spellEnd"/>
                          <w:r w:rsidRPr="007D11F9">
                            <w:rPr>
                              <w:rFonts w:ascii="Roboto" w:hAnsi="Roboto"/>
                              <w:color w:val="1F1F1F"/>
                              <w:sz w:val="28"/>
                              <w:szCs w:val="28"/>
                            </w:rPr>
                            <w:t xml:space="preserve"> </w:t>
                          </w:r>
                          <w:proofErr w:type="spellStart"/>
                          <w:r w:rsidRPr="007D11F9">
                            <w:rPr>
                              <w:rFonts w:ascii="Roboto" w:hAnsi="Roboto"/>
                              <w:color w:val="1F1F1F"/>
                              <w:sz w:val="28"/>
                              <w:szCs w:val="28"/>
                            </w:rPr>
                            <w:t>Ouchetachen</w:t>
                          </w:r>
                          <w:bookmarkEnd w:id="2"/>
                          <w:bookmarkEnd w:id="3"/>
                          <w:proofErr w:type="spellEnd"/>
                          <w:r w:rsidRPr="007D11F9">
                            <w:rPr>
                              <w:rFonts w:ascii="Roboto" w:hAnsi="Roboto"/>
                              <w:color w:val="5F6368"/>
                              <w:sz w:val="28"/>
                              <w:szCs w:val="28"/>
                            </w:rPr>
                            <w:t> </w:t>
                          </w:r>
                        </w:p>
                        <w:p w14:paraId="2C758B5B" w14:textId="77777777" w:rsidR="00522884" w:rsidRDefault="00522884" w:rsidP="00522884"/>
                      </w:txbxContent>
                    </v:textbox>
                  </v:roundrect>
                </w:pict>
              </mc:Fallback>
            </mc:AlternateContent>
          </w:r>
          <w:r>
            <w:rPr>
              <w:noProof/>
              <w:color w:val="5B9BD5" w:themeColor="accent1"/>
              <w:lang w:val="es-ES" w:eastAsia="es-ES"/>
            </w:rPr>
            <mc:AlternateContent>
              <mc:Choice Requires="wps">
                <w:drawing>
                  <wp:anchor distT="0" distB="0" distL="114300" distR="114300" simplePos="0" relativeHeight="251680768" behindDoc="0" locked="0" layoutInCell="1" allowOverlap="1" wp14:anchorId="40A98E68" wp14:editId="30EC5A06">
                    <wp:simplePos x="0" y="0"/>
                    <wp:positionH relativeFrom="column">
                      <wp:posOffset>-233177</wp:posOffset>
                    </wp:positionH>
                    <wp:positionV relativeFrom="paragraph">
                      <wp:posOffset>2498819</wp:posOffset>
                    </wp:positionV>
                    <wp:extent cx="2851150" cy="908050"/>
                    <wp:effectExtent l="0" t="0" r="25400" b="25400"/>
                    <wp:wrapNone/>
                    <wp:docPr id="22" name="Rectangle : coins arrondi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1150" cy="908050"/>
                            </a:xfrm>
                            <a:prstGeom prst="roundRect">
                              <a:avLst>
                                <a:gd name="adj" fmla="val 16667"/>
                              </a:avLst>
                            </a:prstGeom>
                            <a:solidFill>
                              <a:srgbClr val="FFFFFF"/>
                            </a:solidFill>
                            <a:ln w="9525">
                              <a:solidFill>
                                <a:schemeClr val="tx1">
                                  <a:lumMod val="100000"/>
                                  <a:lumOff val="0"/>
                                </a:schemeClr>
                              </a:solidFill>
                              <a:round/>
                              <a:headEnd/>
                              <a:tailEnd/>
                            </a:ln>
                          </wps:spPr>
                          <wps:txbx>
                            <w:txbxContent>
                              <w:p w14:paraId="01716049" w14:textId="77777777" w:rsidR="00522884" w:rsidRPr="007D11F9" w:rsidRDefault="00522884" w:rsidP="00522884">
                                <w:pPr>
                                  <w:rPr>
                                    <w:rFonts w:asciiTheme="majorBidi" w:hAnsiTheme="majorBidi" w:cstheme="majorBidi"/>
                                    <w:sz w:val="28"/>
                                    <w:szCs w:val="28"/>
                                  </w:rPr>
                                </w:pPr>
                                <w:r w:rsidRPr="007D11F9">
                                  <w:rPr>
                                    <w:rFonts w:asciiTheme="majorBidi" w:hAnsiTheme="majorBidi" w:cstheme="majorBidi"/>
                                    <w:sz w:val="28"/>
                                    <w:szCs w:val="28"/>
                                  </w:rPr>
                                  <w:t>Encadré par :</w:t>
                                </w:r>
                              </w:p>
                              <w:p w14:paraId="758781F8" w14:textId="6D731C48" w:rsidR="00522884" w:rsidRPr="007D11F9" w:rsidRDefault="00522884" w:rsidP="00522884">
                                <w:pPr>
                                  <w:pStyle w:val="Titre3"/>
                                  <w:shd w:val="clear" w:color="auto" w:fill="FFFFFF"/>
                                  <w:spacing w:line="300" w:lineRule="atLeast"/>
                                  <w:ind w:left="720" w:hanging="720"/>
                                  <w:rPr>
                                    <w:rFonts w:ascii="Roboto" w:hAnsi="Roboto"/>
                                    <w:color w:val="5F6368"/>
                                    <w:sz w:val="28"/>
                                    <w:szCs w:val="28"/>
                                  </w:rPr>
                                </w:pPr>
                                <w:bookmarkStart w:id="4" w:name="_Toc144215299"/>
                                <w:bookmarkStart w:id="5" w:name="_Toc144215436"/>
                                <w:bookmarkStart w:id="6" w:name="_Toc144215556"/>
                                <w:bookmarkStart w:id="7" w:name="_Toc144377344"/>
                                <w:bookmarkStart w:id="8" w:name="_Toc160137960"/>
                                <w:bookmarkStart w:id="9" w:name="_Toc160139501"/>
                                <w:r w:rsidRPr="007D11F9">
                                  <w:rPr>
                                    <w:sz w:val="28"/>
                                    <w:szCs w:val="28"/>
                                  </w:rPr>
                                  <w:t>Mr.</w:t>
                                </w:r>
                                <w:r w:rsidRPr="007D11F9">
                                  <w:rPr>
                                    <w:rFonts w:ascii="Roboto" w:hAnsi="Roboto"/>
                                    <w:color w:val="1F1F1F"/>
                                    <w:sz w:val="28"/>
                                    <w:szCs w:val="28"/>
                                  </w:rPr>
                                  <w:t xml:space="preserve"> </w:t>
                                </w:r>
                                <w:bookmarkEnd w:id="4"/>
                                <w:bookmarkEnd w:id="5"/>
                                <w:bookmarkEnd w:id="6"/>
                                <w:bookmarkEnd w:id="7"/>
                                <w:proofErr w:type="spellStart"/>
                                <w:r>
                                  <w:rPr>
                                    <w:rFonts w:ascii="Roboto" w:hAnsi="Roboto"/>
                                    <w:color w:val="1F1F1F"/>
                                    <w:sz w:val="28"/>
                                    <w:szCs w:val="28"/>
                                  </w:rPr>
                                  <w:t>Ghailani</w:t>
                                </w:r>
                                <w:bookmarkEnd w:id="8"/>
                                <w:bookmarkEnd w:id="9"/>
                                <w:proofErr w:type="spellEnd"/>
                                <w:r w:rsidRPr="007D11F9">
                                  <w:rPr>
                                    <w:rFonts w:ascii="Roboto" w:hAnsi="Roboto"/>
                                    <w:color w:val="5F6368"/>
                                    <w:sz w:val="28"/>
                                    <w:szCs w:val="28"/>
                                  </w:rPr>
                                  <w:t> </w:t>
                                </w:r>
                              </w:p>
                              <w:p w14:paraId="6A9202CD" w14:textId="77777777" w:rsidR="00522884" w:rsidRDefault="00522884" w:rsidP="0052288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A98E68" id="Rectangle : coins arrondis 22" o:spid="_x0000_s1028" style="position:absolute;margin-left:-18.35pt;margin-top:196.75pt;width:224.5pt;height:7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" strokecolor="black [3213]">
                    <v:textbox>
                      <w:txbxContent>
                        <w:p w14:paraId="01716049" w14:textId="77777777" w:rsidR="00522884" w:rsidRPr="007D11F9" w:rsidRDefault="00522884" w:rsidP="00522884">
                          <w:pPr>
                            <w:rPr>
                              <w:rFonts w:asciiTheme="majorBidi" w:hAnsiTheme="majorBidi" w:cstheme="majorBidi"/>
                              <w:sz w:val="28"/>
                              <w:szCs w:val="28"/>
                            </w:rPr>
                          </w:pPr>
                          <w:r w:rsidRPr="007D11F9">
                            <w:rPr>
                              <w:rFonts w:asciiTheme="majorBidi" w:hAnsiTheme="majorBidi" w:cstheme="majorBidi"/>
                              <w:sz w:val="28"/>
                              <w:szCs w:val="28"/>
                            </w:rPr>
                            <w:t>Encadré par :</w:t>
                          </w:r>
                        </w:p>
                        <w:p w14:paraId="758781F8" w14:textId="6D731C48" w:rsidR="00522884" w:rsidRPr="007D11F9" w:rsidRDefault="00522884" w:rsidP="00522884">
                          <w:pPr>
                            <w:pStyle w:val="Titre3"/>
                            <w:shd w:val="clear" w:color="auto" w:fill="FFFFFF"/>
                            <w:spacing w:line="300" w:lineRule="atLeast"/>
                            <w:ind w:left="720" w:hanging="720"/>
                            <w:rPr>
                              <w:rFonts w:ascii="Roboto" w:hAnsi="Roboto"/>
                              <w:color w:val="5F6368"/>
                              <w:sz w:val="28"/>
                              <w:szCs w:val="28"/>
                            </w:rPr>
                          </w:pPr>
                          <w:bookmarkStart w:id="10" w:name="_Toc144215299"/>
                          <w:bookmarkStart w:id="11" w:name="_Toc144215436"/>
                          <w:bookmarkStart w:id="12" w:name="_Toc144215556"/>
                          <w:bookmarkStart w:id="13" w:name="_Toc144377344"/>
                          <w:bookmarkStart w:id="14" w:name="_Toc160137960"/>
                          <w:bookmarkStart w:id="15" w:name="_Toc160139501"/>
                          <w:r w:rsidRPr="007D11F9">
                            <w:rPr>
                              <w:sz w:val="28"/>
                              <w:szCs w:val="28"/>
                            </w:rPr>
                            <w:t>Mr.</w:t>
                          </w:r>
                          <w:r w:rsidRPr="007D11F9">
                            <w:rPr>
                              <w:rFonts w:ascii="Roboto" w:hAnsi="Roboto"/>
                              <w:color w:val="1F1F1F"/>
                              <w:sz w:val="28"/>
                              <w:szCs w:val="28"/>
                            </w:rPr>
                            <w:t xml:space="preserve"> </w:t>
                          </w:r>
                          <w:bookmarkEnd w:id="10"/>
                          <w:bookmarkEnd w:id="11"/>
                          <w:bookmarkEnd w:id="12"/>
                          <w:bookmarkEnd w:id="13"/>
                          <w:proofErr w:type="spellStart"/>
                          <w:r>
                            <w:rPr>
                              <w:rFonts w:ascii="Roboto" w:hAnsi="Roboto"/>
                              <w:color w:val="1F1F1F"/>
                              <w:sz w:val="28"/>
                              <w:szCs w:val="28"/>
                            </w:rPr>
                            <w:t>Ghailani</w:t>
                          </w:r>
                          <w:bookmarkEnd w:id="14"/>
                          <w:bookmarkEnd w:id="15"/>
                          <w:proofErr w:type="spellEnd"/>
                          <w:r w:rsidRPr="007D11F9">
                            <w:rPr>
                              <w:rFonts w:ascii="Roboto" w:hAnsi="Roboto"/>
                              <w:color w:val="5F6368"/>
                              <w:sz w:val="28"/>
                              <w:szCs w:val="28"/>
                            </w:rPr>
                            <w:t> </w:t>
                          </w:r>
                        </w:p>
                        <w:p w14:paraId="6A9202CD" w14:textId="77777777" w:rsidR="00522884" w:rsidRDefault="00522884" w:rsidP="00522884"/>
                      </w:txbxContent>
                    </v:textbox>
                  </v:roundrect>
                </w:pict>
              </mc:Fallback>
            </mc:AlternateContent>
          </w:r>
          <w:r w:rsidR="00ED5EC4">
            <w:rPr>
              <w:color w:val="5B9BD5" w:themeColor="accent1"/>
            </w:rPr>
            <w:br w:type="page"/>
          </w:r>
        </w:p>
      </w:sdtContent>
    </w:sdt>
    <w:p w14:paraId="20602779" w14:textId="43B4F5BD" w:rsidR="00C74638" w:rsidRDefault="00C74638"/>
    <w:sdt>
      <w:sdtPr>
        <w:rPr>
          <w:rFonts w:ascii="Times New Roman" w:eastAsia="Times New Roman" w:hAnsi="Times New Roman" w:cs="Times New Roman"/>
          <w:color w:val="000000"/>
          <w:sz w:val="22"/>
          <w:szCs w:val="22"/>
        </w:rPr>
        <w:id w:val="1464774036"/>
        <w:docPartObj>
          <w:docPartGallery w:val="Table of Contents"/>
          <w:docPartUnique/>
        </w:docPartObj>
      </w:sdtPr>
      <w:sdtEndPr>
        <w:rPr>
          <w:b/>
          <w:bCs/>
        </w:rPr>
      </w:sdtEndPr>
      <w:sdtContent>
        <w:p w14:paraId="60BC1059" w14:textId="00B1776D" w:rsidR="006F30EA" w:rsidRDefault="006F30EA">
          <w:pPr>
            <w:pStyle w:val="En-ttedetabledesmatires"/>
          </w:pPr>
          <w:r>
            <w:t>Table des matières</w:t>
          </w:r>
        </w:p>
        <w:p w14:paraId="3AF862DA" w14:textId="77777777" w:rsidR="006F30EA" w:rsidRDefault="006F30EA">
          <w:pPr>
            <w:pStyle w:val="TM3"/>
            <w:tabs>
              <w:tab w:val="right" w:leader="dot" w:pos="9062"/>
            </w:tabs>
            <w:rPr>
              <w:rFonts w:asciiTheme="minorHAnsi" w:eastAsiaTheme="minorEastAsia" w:hAnsiTheme="minorHAnsi" w:cstheme="minorBidi"/>
              <w:noProof/>
              <w:color w:val="auto"/>
              <w:lang w:val="es-ES" w:eastAsia="es-ES"/>
            </w:rPr>
          </w:pPr>
          <w:r>
            <w:rPr>
              <w:b/>
              <w:bCs/>
            </w:rPr>
            <w:fldChar w:fldCharType="begin"/>
          </w:r>
          <w:r>
            <w:rPr>
              <w:b/>
              <w:bCs/>
            </w:rPr>
            <w:instrText xml:space="preserve"> TOC \o "1-3" \h \z \u </w:instrText>
          </w:r>
          <w:r>
            <w:rPr>
              <w:b/>
              <w:bCs/>
            </w:rPr>
            <w:fldChar w:fldCharType="separate"/>
          </w:r>
          <w:hyperlink r:id="rId12" w:anchor="_Toc160139500" w:history="1">
            <w:r w:rsidRPr="007C49EA">
              <w:rPr>
                <w:rStyle w:val="Lienhypertexte"/>
                <w:rFonts w:eastAsiaTheme="majorEastAsia"/>
                <w:noProof/>
              </w:rPr>
              <w:t>Mr.</w:t>
            </w:r>
            <w:r w:rsidRPr="007C49EA">
              <w:rPr>
                <w:rStyle w:val="Lienhypertexte"/>
                <w:rFonts w:ascii="Roboto" w:eastAsiaTheme="majorEastAsia" w:hAnsi="Roboto"/>
                <w:noProof/>
              </w:rPr>
              <w:t xml:space="preserve"> Abdelali Ouchetachen</w:t>
            </w:r>
            <w:r>
              <w:rPr>
                <w:noProof/>
                <w:webHidden/>
              </w:rPr>
              <w:tab/>
            </w:r>
            <w:r>
              <w:rPr>
                <w:noProof/>
                <w:webHidden/>
              </w:rPr>
              <w:fldChar w:fldCharType="begin"/>
            </w:r>
            <w:r>
              <w:rPr>
                <w:noProof/>
                <w:webHidden/>
              </w:rPr>
              <w:instrText xml:space="preserve"> PAGEREF _Toc160139500 \h </w:instrText>
            </w:r>
            <w:r>
              <w:rPr>
                <w:noProof/>
                <w:webHidden/>
              </w:rPr>
            </w:r>
            <w:r>
              <w:rPr>
                <w:noProof/>
                <w:webHidden/>
              </w:rPr>
              <w:fldChar w:fldCharType="separate"/>
            </w:r>
            <w:r>
              <w:rPr>
                <w:noProof/>
                <w:webHidden/>
              </w:rPr>
              <w:t>0</w:t>
            </w:r>
            <w:r>
              <w:rPr>
                <w:noProof/>
                <w:webHidden/>
              </w:rPr>
              <w:fldChar w:fldCharType="end"/>
            </w:r>
          </w:hyperlink>
        </w:p>
        <w:p w14:paraId="65F516CA" w14:textId="77777777" w:rsidR="006F30EA" w:rsidRDefault="00194462">
          <w:pPr>
            <w:pStyle w:val="TM3"/>
            <w:tabs>
              <w:tab w:val="right" w:leader="dot" w:pos="9062"/>
            </w:tabs>
            <w:rPr>
              <w:rFonts w:asciiTheme="minorHAnsi" w:eastAsiaTheme="minorEastAsia" w:hAnsiTheme="minorHAnsi" w:cstheme="minorBidi"/>
              <w:noProof/>
              <w:color w:val="auto"/>
              <w:lang w:val="es-ES" w:eastAsia="es-ES"/>
            </w:rPr>
          </w:pPr>
          <w:hyperlink r:id="rId13" w:anchor="_Toc160139501" w:history="1">
            <w:r w:rsidR="006F30EA" w:rsidRPr="007C49EA">
              <w:rPr>
                <w:rStyle w:val="Lienhypertexte"/>
                <w:rFonts w:eastAsiaTheme="majorEastAsia"/>
                <w:noProof/>
              </w:rPr>
              <w:t>Mr.</w:t>
            </w:r>
            <w:r w:rsidR="006F30EA" w:rsidRPr="007C49EA">
              <w:rPr>
                <w:rStyle w:val="Lienhypertexte"/>
                <w:rFonts w:ascii="Roboto" w:eastAsiaTheme="majorEastAsia" w:hAnsi="Roboto"/>
                <w:noProof/>
              </w:rPr>
              <w:t xml:space="preserve"> Ghailani</w:t>
            </w:r>
            <w:r w:rsidR="006F30EA">
              <w:rPr>
                <w:noProof/>
                <w:webHidden/>
              </w:rPr>
              <w:tab/>
            </w:r>
            <w:r w:rsidR="006F30EA">
              <w:rPr>
                <w:noProof/>
                <w:webHidden/>
              </w:rPr>
              <w:fldChar w:fldCharType="begin"/>
            </w:r>
            <w:r w:rsidR="006F30EA">
              <w:rPr>
                <w:noProof/>
                <w:webHidden/>
              </w:rPr>
              <w:instrText xml:space="preserve"> PAGEREF _Toc160139501 \h </w:instrText>
            </w:r>
            <w:r w:rsidR="006F30EA">
              <w:rPr>
                <w:noProof/>
                <w:webHidden/>
              </w:rPr>
            </w:r>
            <w:r w:rsidR="006F30EA">
              <w:rPr>
                <w:noProof/>
                <w:webHidden/>
              </w:rPr>
              <w:fldChar w:fldCharType="separate"/>
            </w:r>
            <w:r w:rsidR="006F30EA">
              <w:rPr>
                <w:noProof/>
                <w:webHidden/>
              </w:rPr>
              <w:t>0</w:t>
            </w:r>
            <w:r w:rsidR="006F30EA">
              <w:rPr>
                <w:noProof/>
                <w:webHidden/>
              </w:rPr>
              <w:fldChar w:fldCharType="end"/>
            </w:r>
          </w:hyperlink>
        </w:p>
        <w:p w14:paraId="06783C2C" w14:textId="77777777" w:rsidR="006F30EA" w:rsidRDefault="00194462">
          <w:pPr>
            <w:pStyle w:val="TM1"/>
            <w:tabs>
              <w:tab w:val="left" w:pos="440"/>
              <w:tab w:val="right" w:leader="dot" w:pos="9062"/>
            </w:tabs>
            <w:rPr>
              <w:rFonts w:asciiTheme="minorHAnsi" w:eastAsiaTheme="minorEastAsia" w:hAnsiTheme="minorHAnsi" w:cstheme="minorBidi"/>
              <w:noProof/>
              <w:color w:val="auto"/>
              <w:lang w:val="es-ES" w:eastAsia="es-ES"/>
            </w:rPr>
          </w:pPr>
          <w:hyperlink w:anchor="_Toc160139502" w:history="1">
            <w:r w:rsidR="006F30EA" w:rsidRPr="007C49EA">
              <w:rPr>
                <w:rStyle w:val="Lienhypertexte"/>
                <w:rFonts w:eastAsiaTheme="majorEastAsia"/>
                <w:noProof/>
              </w:rPr>
              <w:t>1.</w:t>
            </w:r>
            <w:r w:rsidR="006F30EA">
              <w:rPr>
                <w:rFonts w:asciiTheme="minorHAnsi" w:eastAsiaTheme="minorEastAsia" w:hAnsiTheme="minorHAnsi" w:cstheme="minorBidi"/>
                <w:noProof/>
                <w:color w:val="auto"/>
                <w:lang w:val="es-ES" w:eastAsia="es-ES"/>
              </w:rPr>
              <w:tab/>
            </w:r>
            <w:r w:rsidR="006F30EA" w:rsidRPr="007C49EA">
              <w:rPr>
                <w:rStyle w:val="Lienhypertexte"/>
                <w:rFonts w:eastAsiaTheme="majorEastAsia"/>
                <w:noProof/>
              </w:rPr>
              <w:t>Introduction :</w:t>
            </w:r>
            <w:r w:rsidR="006F30EA">
              <w:rPr>
                <w:noProof/>
                <w:webHidden/>
              </w:rPr>
              <w:tab/>
            </w:r>
            <w:r w:rsidR="006F30EA">
              <w:rPr>
                <w:noProof/>
                <w:webHidden/>
              </w:rPr>
              <w:fldChar w:fldCharType="begin"/>
            </w:r>
            <w:r w:rsidR="006F30EA">
              <w:rPr>
                <w:noProof/>
                <w:webHidden/>
              </w:rPr>
              <w:instrText xml:space="preserve"> PAGEREF _Toc160139502 \h </w:instrText>
            </w:r>
            <w:r w:rsidR="006F30EA">
              <w:rPr>
                <w:noProof/>
                <w:webHidden/>
              </w:rPr>
            </w:r>
            <w:r w:rsidR="006F30EA">
              <w:rPr>
                <w:noProof/>
                <w:webHidden/>
              </w:rPr>
              <w:fldChar w:fldCharType="separate"/>
            </w:r>
            <w:r w:rsidR="006F30EA">
              <w:rPr>
                <w:noProof/>
                <w:webHidden/>
              </w:rPr>
              <w:t>3</w:t>
            </w:r>
            <w:r w:rsidR="006F30EA">
              <w:rPr>
                <w:noProof/>
                <w:webHidden/>
              </w:rPr>
              <w:fldChar w:fldCharType="end"/>
            </w:r>
          </w:hyperlink>
        </w:p>
        <w:p w14:paraId="4DA90FF7" w14:textId="77777777" w:rsidR="006F30EA" w:rsidRDefault="00194462">
          <w:pPr>
            <w:pStyle w:val="TM1"/>
            <w:tabs>
              <w:tab w:val="left" w:pos="440"/>
              <w:tab w:val="right" w:leader="dot" w:pos="9062"/>
            </w:tabs>
            <w:rPr>
              <w:rFonts w:asciiTheme="minorHAnsi" w:eastAsiaTheme="minorEastAsia" w:hAnsiTheme="minorHAnsi" w:cstheme="minorBidi"/>
              <w:noProof/>
              <w:color w:val="auto"/>
              <w:lang w:val="es-ES" w:eastAsia="es-ES"/>
            </w:rPr>
          </w:pPr>
          <w:hyperlink w:anchor="_Toc160139503" w:history="1">
            <w:r w:rsidR="006F30EA" w:rsidRPr="007C49EA">
              <w:rPr>
                <w:rStyle w:val="Lienhypertexte"/>
                <w:rFonts w:eastAsiaTheme="majorEastAsia"/>
                <w:noProof/>
              </w:rPr>
              <w:t>2.</w:t>
            </w:r>
            <w:r w:rsidR="006F30EA">
              <w:rPr>
                <w:rFonts w:asciiTheme="minorHAnsi" w:eastAsiaTheme="minorEastAsia" w:hAnsiTheme="minorHAnsi" w:cstheme="minorBidi"/>
                <w:noProof/>
                <w:color w:val="auto"/>
                <w:lang w:val="es-ES" w:eastAsia="es-ES"/>
              </w:rPr>
              <w:tab/>
            </w:r>
            <w:r w:rsidR="006F30EA" w:rsidRPr="007C49EA">
              <w:rPr>
                <w:rStyle w:val="Lienhypertexte"/>
                <w:rFonts w:eastAsiaTheme="majorEastAsia"/>
                <w:noProof/>
              </w:rPr>
              <w:t>Objectifs :</w:t>
            </w:r>
            <w:r w:rsidR="006F30EA">
              <w:rPr>
                <w:noProof/>
                <w:webHidden/>
              </w:rPr>
              <w:tab/>
            </w:r>
            <w:r w:rsidR="006F30EA">
              <w:rPr>
                <w:noProof/>
                <w:webHidden/>
              </w:rPr>
              <w:fldChar w:fldCharType="begin"/>
            </w:r>
            <w:r w:rsidR="006F30EA">
              <w:rPr>
                <w:noProof/>
                <w:webHidden/>
              </w:rPr>
              <w:instrText xml:space="preserve"> PAGEREF _Toc160139503 \h </w:instrText>
            </w:r>
            <w:r w:rsidR="006F30EA">
              <w:rPr>
                <w:noProof/>
                <w:webHidden/>
              </w:rPr>
            </w:r>
            <w:r w:rsidR="006F30EA">
              <w:rPr>
                <w:noProof/>
                <w:webHidden/>
              </w:rPr>
              <w:fldChar w:fldCharType="separate"/>
            </w:r>
            <w:r w:rsidR="006F30EA">
              <w:rPr>
                <w:noProof/>
                <w:webHidden/>
              </w:rPr>
              <w:t>3</w:t>
            </w:r>
            <w:r w:rsidR="006F30EA">
              <w:rPr>
                <w:noProof/>
                <w:webHidden/>
              </w:rPr>
              <w:fldChar w:fldCharType="end"/>
            </w:r>
          </w:hyperlink>
        </w:p>
        <w:p w14:paraId="69D66878" w14:textId="77777777" w:rsidR="006F30EA" w:rsidRDefault="00194462">
          <w:pPr>
            <w:pStyle w:val="TM1"/>
            <w:tabs>
              <w:tab w:val="right" w:leader="dot" w:pos="9062"/>
            </w:tabs>
            <w:rPr>
              <w:rFonts w:asciiTheme="minorHAnsi" w:eastAsiaTheme="minorEastAsia" w:hAnsiTheme="minorHAnsi" w:cstheme="minorBidi"/>
              <w:noProof/>
              <w:color w:val="auto"/>
              <w:lang w:val="es-ES" w:eastAsia="es-ES"/>
            </w:rPr>
          </w:pPr>
          <w:hyperlink w:anchor="_Toc160139504" w:history="1">
            <w:r w:rsidR="006F30EA" w:rsidRPr="007C49EA">
              <w:rPr>
                <w:rStyle w:val="Lienhypertexte"/>
                <w:rFonts w:eastAsiaTheme="majorEastAsia"/>
                <w:noProof/>
              </w:rPr>
              <w:t>3.Conception General du Projet</w:t>
            </w:r>
            <w:r w:rsidR="006F30EA">
              <w:rPr>
                <w:noProof/>
                <w:webHidden/>
              </w:rPr>
              <w:tab/>
            </w:r>
            <w:r w:rsidR="006F30EA">
              <w:rPr>
                <w:noProof/>
                <w:webHidden/>
              </w:rPr>
              <w:fldChar w:fldCharType="begin"/>
            </w:r>
            <w:r w:rsidR="006F30EA">
              <w:rPr>
                <w:noProof/>
                <w:webHidden/>
              </w:rPr>
              <w:instrText xml:space="preserve"> PAGEREF _Toc160139504 \h </w:instrText>
            </w:r>
            <w:r w:rsidR="006F30EA">
              <w:rPr>
                <w:noProof/>
                <w:webHidden/>
              </w:rPr>
            </w:r>
            <w:r w:rsidR="006F30EA">
              <w:rPr>
                <w:noProof/>
                <w:webHidden/>
              </w:rPr>
              <w:fldChar w:fldCharType="separate"/>
            </w:r>
            <w:r w:rsidR="006F30EA">
              <w:rPr>
                <w:noProof/>
                <w:webHidden/>
              </w:rPr>
              <w:t>4</w:t>
            </w:r>
            <w:r w:rsidR="006F30EA">
              <w:rPr>
                <w:noProof/>
                <w:webHidden/>
              </w:rPr>
              <w:fldChar w:fldCharType="end"/>
            </w:r>
          </w:hyperlink>
        </w:p>
        <w:p w14:paraId="6172B974" w14:textId="77777777" w:rsidR="006F30EA" w:rsidRDefault="00194462">
          <w:pPr>
            <w:pStyle w:val="TM2"/>
            <w:tabs>
              <w:tab w:val="right" w:leader="dot" w:pos="9062"/>
            </w:tabs>
            <w:rPr>
              <w:rFonts w:asciiTheme="minorHAnsi" w:eastAsiaTheme="minorEastAsia" w:hAnsiTheme="minorHAnsi" w:cstheme="minorBidi"/>
              <w:noProof/>
              <w:color w:val="auto"/>
              <w:lang w:val="es-ES" w:eastAsia="es-ES"/>
            </w:rPr>
          </w:pPr>
          <w:hyperlink w:anchor="_Toc160139505" w:history="1">
            <w:r w:rsidR="006F30EA" w:rsidRPr="007C49EA">
              <w:rPr>
                <w:rStyle w:val="Lienhypertexte"/>
                <w:rFonts w:eastAsiaTheme="majorEastAsia"/>
                <w:noProof/>
              </w:rPr>
              <w:t>1. Diagrmme de cas Utilisateur  :</w:t>
            </w:r>
            <w:r w:rsidR="006F30EA">
              <w:rPr>
                <w:noProof/>
                <w:webHidden/>
              </w:rPr>
              <w:tab/>
            </w:r>
            <w:r w:rsidR="006F30EA">
              <w:rPr>
                <w:noProof/>
                <w:webHidden/>
              </w:rPr>
              <w:fldChar w:fldCharType="begin"/>
            </w:r>
            <w:r w:rsidR="006F30EA">
              <w:rPr>
                <w:noProof/>
                <w:webHidden/>
              </w:rPr>
              <w:instrText xml:space="preserve"> PAGEREF _Toc160139505 \h </w:instrText>
            </w:r>
            <w:r w:rsidR="006F30EA">
              <w:rPr>
                <w:noProof/>
                <w:webHidden/>
              </w:rPr>
            </w:r>
            <w:r w:rsidR="006F30EA">
              <w:rPr>
                <w:noProof/>
                <w:webHidden/>
              </w:rPr>
              <w:fldChar w:fldCharType="separate"/>
            </w:r>
            <w:r w:rsidR="006F30EA">
              <w:rPr>
                <w:noProof/>
                <w:webHidden/>
              </w:rPr>
              <w:t>4</w:t>
            </w:r>
            <w:r w:rsidR="006F30EA">
              <w:rPr>
                <w:noProof/>
                <w:webHidden/>
              </w:rPr>
              <w:fldChar w:fldCharType="end"/>
            </w:r>
          </w:hyperlink>
        </w:p>
        <w:p w14:paraId="09418CA2" w14:textId="77777777" w:rsidR="006F30EA" w:rsidRDefault="00194462">
          <w:pPr>
            <w:pStyle w:val="TM2"/>
            <w:tabs>
              <w:tab w:val="left" w:pos="660"/>
              <w:tab w:val="right" w:leader="dot" w:pos="9062"/>
            </w:tabs>
            <w:rPr>
              <w:rFonts w:asciiTheme="minorHAnsi" w:eastAsiaTheme="minorEastAsia" w:hAnsiTheme="minorHAnsi" w:cstheme="minorBidi"/>
              <w:noProof/>
              <w:color w:val="auto"/>
              <w:lang w:val="es-ES" w:eastAsia="es-ES"/>
            </w:rPr>
          </w:pPr>
          <w:hyperlink w:anchor="_Toc160139506" w:history="1">
            <w:r w:rsidR="006F30EA" w:rsidRPr="007C49EA">
              <w:rPr>
                <w:rStyle w:val="Lienhypertexte"/>
                <w:rFonts w:eastAsiaTheme="majorEastAsia"/>
                <w:noProof/>
              </w:rPr>
              <w:t>3.</w:t>
            </w:r>
            <w:r w:rsidR="006F30EA">
              <w:rPr>
                <w:rFonts w:asciiTheme="minorHAnsi" w:eastAsiaTheme="minorEastAsia" w:hAnsiTheme="minorHAnsi" w:cstheme="minorBidi"/>
                <w:noProof/>
                <w:color w:val="auto"/>
                <w:lang w:val="es-ES" w:eastAsia="es-ES"/>
              </w:rPr>
              <w:tab/>
            </w:r>
            <w:r w:rsidR="006F30EA" w:rsidRPr="007C49EA">
              <w:rPr>
                <w:rStyle w:val="Lienhypertexte"/>
                <w:rFonts w:eastAsiaTheme="majorEastAsia"/>
                <w:noProof/>
              </w:rPr>
              <w:t>Diagrmme d’activités</w:t>
            </w:r>
            <w:r w:rsidR="006F30EA">
              <w:rPr>
                <w:noProof/>
                <w:webHidden/>
              </w:rPr>
              <w:tab/>
            </w:r>
            <w:r w:rsidR="006F30EA">
              <w:rPr>
                <w:noProof/>
                <w:webHidden/>
              </w:rPr>
              <w:fldChar w:fldCharType="begin"/>
            </w:r>
            <w:r w:rsidR="006F30EA">
              <w:rPr>
                <w:noProof/>
                <w:webHidden/>
              </w:rPr>
              <w:instrText xml:space="preserve"> PAGEREF _Toc160139506 \h </w:instrText>
            </w:r>
            <w:r w:rsidR="006F30EA">
              <w:rPr>
                <w:noProof/>
                <w:webHidden/>
              </w:rPr>
            </w:r>
            <w:r w:rsidR="006F30EA">
              <w:rPr>
                <w:noProof/>
                <w:webHidden/>
              </w:rPr>
              <w:fldChar w:fldCharType="separate"/>
            </w:r>
            <w:r w:rsidR="006F30EA">
              <w:rPr>
                <w:noProof/>
                <w:webHidden/>
              </w:rPr>
              <w:t>5</w:t>
            </w:r>
            <w:r w:rsidR="006F30EA">
              <w:rPr>
                <w:noProof/>
                <w:webHidden/>
              </w:rPr>
              <w:fldChar w:fldCharType="end"/>
            </w:r>
          </w:hyperlink>
        </w:p>
        <w:p w14:paraId="32BCCF23" w14:textId="77777777" w:rsidR="006F30EA" w:rsidRDefault="00194462">
          <w:pPr>
            <w:pStyle w:val="TM1"/>
            <w:tabs>
              <w:tab w:val="right" w:leader="dot" w:pos="9062"/>
            </w:tabs>
            <w:rPr>
              <w:rFonts w:asciiTheme="minorHAnsi" w:eastAsiaTheme="minorEastAsia" w:hAnsiTheme="minorHAnsi" w:cstheme="minorBidi"/>
              <w:noProof/>
              <w:color w:val="auto"/>
              <w:lang w:val="es-ES" w:eastAsia="es-ES"/>
            </w:rPr>
          </w:pPr>
          <w:hyperlink w:anchor="_Toc160139507" w:history="1">
            <w:r w:rsidR="006F30EA" w:rsidRPr="007C49EA">
              <w:rPr>
                <w:rStyle w:val="Lienhypertexte"/>
                <w:rFonts w:eastAsiaTheme="majorEastAsia"/>
                <w:noProof/>
              </w:rPr>
              <w:t>4. Architecture de la Plateforme</w:t>
            </w:r>
            <w:r w:rsidR="006F30EA">
              <w:rPr>
                <w:noProof/>
                <w:webHidden/>
              </w:rPr>
              <w:tab/>
            </w:r>
            <w:r w:rsidR="006F30EA">
              <w:rPr>
                <w:noProof/>
                <w:webHidden/>
              </w:rPr>
              <w:fldChar w:fldCharType="begin"/>
            </w:r>
            <w:r w:rsidR="006F30EA">
              <w:rPr>
                <w:noProof/>
                <w:webHidden/>
              </w:rPr>
              <w:instrText xml:space="preserve"> PAGEREF _Toc160139507 \h </w:instrText>
            </w:r>
            <w:r w:rsidR="006F30EA">
              <w:rPr>
                <w:noProof/>
                <w:webHidden/>
              </w:rPr>
            </w:r>
            <w:r w:rsidR="006F30EA">
              <w:rPr>
                <w:noProof/>
                <w:webHidden/>
              </w:rPr>
              <w:fldChar w:fldCharType="separate"/>
            </w:r>
            <w:r w:rsidR="006F30EA">
              <w:rPr>
                <w:noProof/>
                <w:webHidden/>
              </w:rPr>
              <w:t>6</w:t>
            </w:r>
            <w:r w:rsidR="006F30EA">
              <w:rPr>
                <w:noProof/>
                <w:webHidden/>
              </w:rPr>
              <w:fldChar w:fldCharType="end"/>
            </w:r>
          </w:hyperlink>
        </w:p>
        <w:p w14:paraId="1063329B" w14:textId="77777777" w:rsidR="006F30EA" w:rsidRDefault="00194462">
          <w:pPr>
            <w:pStyle w:val="TM2"/>
            <w:tabs>
              <w:tab w:val="right" w:leader="dot" w:pos="9062"/>
            </w:tabs>
            <w:rPr>
              <w:rFonts w:asciiTheme="minorHAnsi" w:eastAsiaTheme="minorEastAsia" w:hAnsiTheme="minorHAnsi" w:cstheme="minorBidi"/>
              <w:noProof/>
              <w:color w:val="auto"/>
              <w:lang w:val="es-ES" w:eastAsia="es-ES"/>
            </w:rPr>
          </w:pPr>
          <w:hyperlink w:anchor="_Toc160139508" w:history="1">
            <w:r w:rsidR="006F30EA" w:rsidRPr="007C49EA">
              <w:rPr>
                <w:rStyle w:val="Lienhypertexte"/>
                <w:rFonts w:eastAsiaTheme="majorEastAsia"/>
                <w:noProof/>
              </w:rPr>
              <w:t>Service de Messagerie :</w:t>
            </w:r>
            <w:r w:rsidR="006F30EA">
              <w:rPr>
                <w:noProof/>
                <w:webHidden/>
              </w:rPr>
              <w:tab/>
            </w:r>
            <w:r w:rsidR="006F30EA">
              <w:rPr>
                <w:noProof/>
                <w:webHidden/>
              </w:rPr>
              <w:fldChar w:fldCharType="begin"/>
            </w:r>
            <w:r w:rsidR="006F30EA">
              <w:rPr>
                <w:noProof/>
                <w:webHidden/>
              </w:rPr>
              <w:instrText xml:space="preserve"> PAGEREF _Toc160139508 \h </w:instrText>
            </w:r>
            <w:r w:rsidR="006F30EA">
              <w:rPr>
                <w:noProof/>
                <w:webHidden/>
              </w:rPr>
            </w:r>
            <w:r w:rsidR="006F30EA">
              <w:rPr>
                <w:noProof/>
                <w:webHidden/>
              </w:rPr>
              <w:fldChar w:fldCharType="separate"/>
            </w:r>
            <w:r w:rsidR="006F30EA">
              <w:rPr>
                <w:noProof/>
                <w:webHidden/>
              </w:rPr>
              <w:t>6</w:t>
            </w:r>
            <w:r w:rsidR="006F30EA">
              <w:rPr>
                <w:noProof/>
                <w:webHidden/>
              </w:rPr>
              <w:fldChar w:fldCharType="end"/>
            </w:r>
          </w:hyperlink>
        </w:p>
        <w:p w14:paraId="48992353" w14:textId="77777777" w:rsidR="006F30EA" w:rsidRDefault="00194462">
          <w:pPr>
            <w:pStyle w:val="TM2"/>
            <w:tabs>
              <w:tab w:val="right" w:leader="dot" w:pos="9062"/>
            </w:tabs>
            <w:rPr>
              <w:rFonts w:asciiTheme="minorHAnsi" w:eastAsiaTheme="minorEastAsia" w:hAnsiTheme="minorHAnsi" w:cstheme="minorBidi"/>
              <w:noProof/>
              <w:color w:val="auto"/>
              <w:lang w:val="es-ES" w:eastAsia="es-ES"/>
            </w:rPr>
          </w:pPr>
          <w:hyperlink w:anchor="_Toc160139509" w:history="1">
            <w:r w:rsidR="006F30EA" w:rsidRPr="007C49EA">
              <w:rPr>
                <w:rStyle w:val="Lienhypertexte"/>
                <w:rFonts w:eastAsiaTheme="majorEastAsia"/>
                <w:noProof/>
              </w:rPr>
              <w:t>Service d'Appels Vocaux :</w:t>
            </w:r>
            <w:r w:rsidR="006F30EA">
              <w:rPr>
                <w:noProof/>
                <w:webHidden/>
              </w:rPr>
              <w:tab/>
            </w:r>
            <w:r w:rsidR="006F30EA">
              <w:rPr>
                <w:noProof/>
                <w:webHidden/>
              </w:rPr>
              <w:fldChar w:fldCharType="begin"/>
            </w:r>
            <w:r w:rsidR="006F30EA">
              <w:rPr>
                <w:noProof/>
                <w:webHidden/>
              </w:rPr>
              <w:instrText xml:space="preserve"> PAGEREF _Toc160139509 \h </w:instrText>
            </w:r>
            <w:r w:rsidR="006F30EA">
              <w:rPr>
                <w:noProof/>
                <w:webHidden/>
              </w:rPr>
            </w:r>
            <w:r w:rsidR="006F30EA">
              <w:rPr>
                <w:noProof/>
                <w:webHidden/>
              </w:rPr>
              <w:fldChar w:fldCharType="separate"/>
            </w:r>
            <w:r w:rsidR="006F30EA">
              <w:rPr>
                <w:noProof/>
                <w:webHidden/>
              </w:rPr>
              <w:t>6</w:t>
            </w:r>
            <w:r w:rsidR="006F30EA">
              <w:rPr>
                <w:noProof/>
                <w:webHidden/>
              </w:rPr>
              <w:fldChar w:fldCharType="end"/>
            </w:r>
          </w:hyperlink>
        </w:p>
        <w:p w14:paraId="35ECF7C7" w14:textId="77777777" w:rsidR="006F30EA" w:rsidRDefault="00194462">
          <w:pPr>
            <w:pStyle w:val="TM2"/>
            <w:tabs>
              <w:tab w:val="right" w:leader="dot" w:pos="9062"/>
            </w:tabs>
            <w:rPr>
              <w:rFonts w:asciiTheme="minorHAnsi" w:eastAsiaTheme="minorEastAsia" w:hAnsiTheme="minorHAnsi" w:cstheme="minorBidi"/>
              <w:noProof/>
              <w:color w:val="auto"/>
              <w:lang w:val="es-ES" w:eastAsia="es-ES"/>
            </w:rPr>
          </w:pPr>
          <w:hyperlink w:anchor="_Toc160139510" w:history="1">
            <w:r w:rsidR="006F30EA" w:rsidRPr="007C49EA">
              <w:rPr>
                <w:rStyle w:val="Lienhypertexte"/>
                <w:rFonts w:eastAsiaTheme="majorEastAsia"/>
                <w:noProof/>
              </w:rPr>
              <w:t>Service de Gestion des Utilisateurs et des Organisations (authentification, autorisation,) :</w:t>
            </w:r>
            <w:r w:rsidR="006F30EA">
              <w:rPr>
                <w:noProof/>
                <w:webHidden/>
              </w:rPr>
              <w:tab/>
            </w:r>
            <w:r w:rsidR="006F30EA">
              <w:rPr>
                <w:noProof/>
                <w:webHidden/>
              </w:rPr>
              <w:fldChar w:fldCharType="begin"/>
            </w:r>
            <w:r w:rsidR="006F30EA">
              <w:rPr>
                <w:noProof/>
                <w:webHidden/>
              </w:rPr>
              <w:instrText xml:space="preserve"> PAGEREF _Toc160139510 \h </w:instrText>
            </w:r>
            <w:r w:rsidR="006F30EA">
              <w:rPr>
                <w:noProof/>
                <w:webHidden/>
              </w:rPr>
            </w:r>
            <w:r w:rsidR="006F30EA">
              <w:rPr>
                <w:noProof/>
                <w:webHidden/>
              </w:rPr>
              <w:fldChar w:fldCharType="separate"/>
            </w:r>
            <w:r w:rsidR="006F30EA">
              <w:rPr>
                <w:noProof/>
                <w:webHidden/>
              </w:rPr>
              <w:t>6</w:t>
            </w:r>
            <w:r w:rsidR="006F30EA">
              <w:rPr>
                <w:noProof/>
                <w:webHidden/>
              </w:rPr>
              <w:fldChar w:fldCharType="end"/>
            </w:r>
          </w:hyperlink>
        </w:p>
        <w:p w14:paraId="5EEA51DA" w14:textId="77777777" w:rsidR="006F30EA" w:rsidRDefault="00194462">
          <w:pPr>
            <w:pStyle w:val="TM2"/>
            <w:tabs>
              <w:tab w:val="right" w:leader="dot" w:pos="9062"/>
            </w:tabs>
            <w:rPr>
              <w:rFonts w:asciiTheme="minorHAnsi" w:eastAsiaTheme="minorEastAsia" w:hAnsiTheme="minorHAnsi" w:cstheme="minorBidi"/>
              <w:noProof/>
              <w:color w:val="auto"/>
              <w:lang w:val="es-ES" w:eastAsia="es-ES"/>
            </w:rPr>
          </w:pPr>
          <w:hyperlink w:anchor="_Toc160139511" w:history="1">
            <w:r w:rsidR="006F30EA" w:rsidRPr="007C49EA">
              <w:rPr>
                <w:rStyle w:val="Lienhypertexte"/>
                <w:rFonts w:eastAsiaTheme="majorEastAsia"/>
                <w:noProof/>
              </w:rPr>
              <w:t>Service de Gestion des postes :</w:t>
            </w:r>
            <w:r w:rsidR="006F30EA">
              <w:rPr>
                <w:noProof/>
                <w:webHidden/>
              </w:rPr>
              <w:tab/>
            </w:r>
            <w:r w:rsidR="006F30EA">
              <w:rPr>
                <w:noProof/>
                <w:webHidden/>
              </w:rPr>
              <w:fldChar w:fldCharType="begin"/>
            </w:r>
            <w:r w:rsidR="006F30EA">
              <w:rPr>
                <w:noProof/>
                <w:webHidden/>
              </w:rPr>
              <w:instrText xml:space="preserve"> PAGEREF _Toc160139511 \h </w:instrText>
            </w:r>
            <w:r w:rsidR="006F30EA">
              <w:rPr>
                <w:noProof/>
                <w:webHidden/>
              </w:rPr>
            </w:r>
            <w:r w:rsidR="006F30EA">
              <w:rPr>
                <w:noProof/>
                <w:webHidden/>
              </w:rPr>
              <w:fldChar w:fldCharType="separate"/>
            </w:r>
            <w:r w:rsidR="006F30EA">
              <w:rPr>
                <w:noProof/>
                <w:webHidden/>
              </w:rPr>
              <w:t>6</w:t>
            </w:r>
            <w:r w:rsidR="006F30EA">
              <w:rPr>
                <w:noProof/>
                <w:webHidden/>
              </w:rPr>
              <w:fldChar w:fldCharType="end"/>
            </w:r>
          </w:hyperlink>
        </w:p>
        <w:p w14:paraId="5E52F9C0" w14:textId="77777777" w:rsidR="006F30EA" w:rsidRDefault="00194462">
          <w:pPr>
            <w:pStyle w:val="TM2"/>
            <w:tabs>
              <w:tab w:val="right" w:leader="dot" w:pos="9062"/>
            </w:tabs>
            <w:rPr>
              <w:rFonts w:asciiTheme="minorHAnsi" w:eastAsiaTheme="minorEastAsia" w:hAnsiTheme="minorHAnsi" w:cstheme="minorBidi"/>
              <w:noProof/>
              <w:color w:val="auto"/>
              <w:lang w:val="es-ES" w:eastAsia="es-ES"/>
            </w:rPr>
          </w:pPr>
          <w:hyperlink w:anchor="_Toc160139512" w:history="1">
            <w:r w:rsidR="006F30EA" w:rsidRPr="007C49EA">
              <w:rPr>
                <w:rStyle w:val="Lienhypertexte"/>
                <w:rFonts w:eastAsiaTheme="majorEastAsia"/>
                <w:noProof/>
              </w:rPr>
              <w:t>Service de Partage de Fichiers :</w:t>
            </w:r>
            <w:r w:rsidR="006F30EA">
              <w:rPr>
                <w:noProof/>
                <w:webHidden/>
              </w:rPr>
              <w:tab/>
            </w:r>
            <w:r w:rsidR="006F30EA">
              <w:rPr>
                <w:noProof/>
                <w:webHidden/>
              </w:rPr>
              <w:fldChar w:fldCharType="begin"/>
            </w:r>
            <w:r w:rsidR="006F30EA">
              <w:rPr>
                <w:noProof/>
                <w:webHidden/>
              </w:rPr>
              <w:instrText xml:space="preserve"> PAGEREF _Toc160139512 \h </w:instrText>
            </w:r>
            <w:r w:rsidR="006F30EA">
              <w:rPr>
                <w:noProof/>
                <w:webHidden/>
              </w:rPr>
            </w:r>
            <w:r w:rsidR="006F30EA">
              <w:rPr>
                <w:noProof/>
                <w:webHidden/>
              </w:rPr>
              <w:fldChar w:fldCharType="separate"/>
            </w:r>
            <w:r w:rsidR="006F30EA">
              <w:rPr>
                <w:noProof/>
                <w:webHidden/>
              </w:rPr>
              <w:t>6</w:t>
            </w:r>
            <w:r w:rsidR="006F30EA">
              <w:rPr>
                <w:noProof/>
                <w:webHidden/>
              </w:rPr>
              <w:fldChar w:fldCharType="end"/>
            </w:r>
          </w:hyperlink>
        </w:p>
        <w:p w14:paraId="3044279F" w14:textId="77777777" w:rsidR="006F30EA" w:rsidRDefault="00194462">
          <w:pPr>
            <w:pStyle w:val="TM2"/>
            <w:tabs>
              <w:tab w:val="right" w:leader="dot" w:pos="9062"/>
            </w:tabs>
            <w:rPr>
              <w:rFonts w:asciiTheme="minorHAnsi" w:eastAsiaTheme="minorEastAsia" w:hAnsiTheme="minorHAnsi" w:cstheme="minorBidi"/>
              <w:noProof/>
              <w:color w:val="auto"/>
              <w:lang w:val="es-ES" w:eastAsia="es-ES"/>
            </w:rPr>
          </w:pPr>
          <w:hyperlink w:anchor="_Toc160139513" w:history="1">
            <w:r w:rsidR="006F30EA" w:rsidRPr="007C49EA">
              <w:rPr>
                <w:rStyle w:val="Lienhypertexte"/>
                <w:rFonts w:eastAsiaTheme="majorEastAsia"/>
                <w:noProof/>
              </w:rPr>
              <w:t>Service de Gestion des Notifications :</w:t>
            </w:r>
            <w:r w:rsidR="006F30EA">
              <w:rPr>
                <w:noProof/>
                <w:webHidden/>
              </w:rPr>
              <w:tab/>
            </w:r>
            <w:r w:rsidR="006F30EA">
              <w:rPr>
                <w:noProof/>
                <w:webHidden/>
              </w:rPr>
              <w:fldChar w:fldCharType="begin"/>
            </w:r>
            <w:r w:rsidR="006F30EA">
              <w:rPr>
                <w:noProof/>
                <w:webHidden/>
              </w:rPr>
              <w:instrText xml:space="preserve"> PAGEREF _Toc160139513 \h </w:instrText>
            </w:r>
            <w:r w:rsidR="006F30EA">
              <w:rPr>
                <w:noProof/>
                <w:webHidden/>
              </w:rPr>
            </w:r>
            <w:r w:rsidR="006F30EA">
              <w:rPr>
                <w:noProof/>
                <w:webHidden/>
              </w:rPr>
              <w:fldChar w:fldCharType="separate"/>
            </w:r>
            <w:r w:rsidR="006F30EA">
              <w:rPr>
                <w:noProof/>
                <w:webHidden/>
              </w:rPr>
              <w:t>6</w:t>
            </w:r>
            <w:r w:rsidR="006F30EA">
              <w:rPr>
                <w:noProof/>
                <w:webHidden/>
              </w:rPr>
              <w:fldChar w:fldCharType="end"/>
            </w:r>
          </w:hyperlink>
        </w:p>
        <w:p w14:paraId="41B0D5AE" w14:textId="77777777" w:rsidR="006F30EA" w:rsidRDefault="00194462">
          <w:pPr>
            <w:pStyle w:val="TM2"/>
            <w:tabs>
              <w:tab w:val="right" w:leader="dot" w:pos="9062"/>
            </w:tabs>
            <w:rPr>
              <w:rFonts w:asciiTheme="minorHAnsi" w:eastAsiaTheme="minorEastAsia" w:hAnsiTheme="minorHAnsi" w:cstheme="minorBidi"/>
              <w:noProof/>
              <w:color w:val="auto"/>
              <w:lang w:val="es-ES" w:eastAsia="es-ES"/>
            </w:rPr>
          </w:pPr>
          <w:hyperlink w:anchor="_Toc160139514" w:history="1">
            <w:r w:rsidR="006F30EA" w:rsidRPr="007C49EA">
              <w:rPr>
                <w:rStyle w:val="Lienhypertexte"/>
                <w:rFonts w:eastAsiaTheme="majorEastAsia"/>
                <w:noProof/>
              </w:rPr>
              <w:t>Service d’un algorithme de recommandation :</w:t>
            </w:r>
            <w:r w:rsidR="006F30EA">
              <w:rPr>
                <w:noProof/>
                <w:webHidden/>
              </w:rPr>
              <w:tab/>
            </w:r>
            <w:r w:rsidR="006F30EA">
              <w:rPr>
                <w:noProof/>
                <w:webHidden/>
              </w:rPr>
              <w:fldChar w:fldCharType="begin"/>
            </w:r>
            <w:r w:rsidR="006F30EA">
              <w:rPr>
                <w:noProof/>
                <w:webHidden/>
              </w:rPr>
              <w:instrText xml:space="preserve"> PAGEREF _Toc160139514 \h </w:instrText>
            </w:r>
            <w:r w:rsidR="006F30EA">
              <w:rPr>
                <w:noProof/>
                <w:webHidden/>
              </w:rPr>
            </w:r>
            <w:r w:rsidR="006F30EA">
              <w:rPr>
                <w:noProof/>
                <w:webHidden/>
              </w:rPr>
              <w:fldChar w:fldCharType="separate"/>
            </w:r>
            <w:r w:rsidR="006F30EA">
              <w:rPr>
                <w:noProof/>
                <w:webHidden/>
              </w:rPr>
              <w:t>6</w:t>
            </w:r>
            <w:r w:rsidR="006F30EA">
              <w:rPr>
                <w:noProof/>
                <w:webHidden/>
              </w:rPr>
              <w:fldChar w:fldCharType="end"/>
            </w:r>
          </w:hyperlink>
        </w:p>
        <w:p w14:paraId="380242A9" w14:textId="77777777" w:rsidR="006F30EA" w:rsidRDefault="00194462">
          <w:pPr>
            <w:pStyle w:val="TM1"/>
            <w:tabs>
              <w:tab w:val="right" w:leader="dot" w:pos="9062"/>
            </w:tabs>
            <w:rPr>
              <w:rFonts w:asciiTheme="minorHAnsi" w:eastAsiaTheme="minorEastAsia" w:hAnsiTheme="minorHAnsi" w:cstheme="minorBidi"/>
              <w:noProof/>
              <w:color w:val="auto"/>
              <w:lang w:val="es-ES" w:eastAsia="es-ES"/>
            </w:rPr>
          </w:pPr>
          <w:hyperlink w:anchor="_Toc160139515" w:history="1">
            <w:r w:rsidR="006F30EA" w:rsidRPr="007C49EA">
              <w:rPr>
                <w:rStyle w:val="Lienhypertexte"/>
                <w:rFonts w:eastAsiaTheme="majorEastAsia"/>
                <w:noProof/>
              </w:rPr>
              <w:t>5.Technologies Utilisées</w:t>
            </w:r>
            <w:r w:rsidR="006F30EA">
              <w:rPr>
                <w:noProof/>
                <w:webHidden/>
              </w:rPr>
              <w:tab/>
            </w:r>
            <w:r w:rsidR="006F30EA">
              <w:rPr>
                <w:noProof/>
                <w:webHidden/>
              </w:rPr>
              <w:fldChar w:fldCharType="begin"/>
            </w:r>
            <w:r w:rsidR="006F30EA">
              <w:rPr>
                <w:noProof/>
                <w:webHidden/>
              </w:rPr>
              <w:instrText xml:space="preserve"> PAGEREF _Toc160139515 \h </w:instrText>
            </w:r>
            <w:r w:rsidR="006F30EA">
              <w:rPr>
                <w:noProof/>
                <w:webHidden/>
              </w:rPr>
            </w:r>
            <w:r w:rsidR="006F30EA">
              <w:rPr>
                <w:noProof/>
                <w:webHidden/>
              </w:rPr>
              <w:fldChar w:fldCharType="separate"/>
            </w:r>
            <w:r w:rsidR="006F30EA">
              <w:rPr>
                <w:noProof/>
                <w:webHidden/>
              </w:rPr>
              <w:t>7</w:t>
            </w:r>
            <w:r w:rsidR="006F30EA">
              <w:rPr>
                <w:noProof/>
                <w:webHidden/>
              </w:rPr>
              <w:fldChar w:fldCharType="end"/>
            </w:r>
          </w:hyperlink>
        </w:p>
        <w:p w14:paraId="49C42E0D" w14:textId="77777777" w:rsidR="006F30EA" w:rsidRDefault="00194462">
          <w:pPr>
            <w:pStyle w:val="TM2"/>
            <w:tabs>
              <w:tab w:val="right" w:leader="dot" w:pos="9062"/>
            </w:tabs>
            <w:rPr>
              <w:rFonts w:asciiTheme="minorHAnsi" w:eastAsiaTheme="minorEastAsia" w:hAnsiTheme="minorHAnsi" w:cstheme="minorBidi"/>
              <w:noProof/>
              <w:color w:val="auto"/>
              <w:lang w:val="es-ES" w:eastAsia="es-ES"/>
            </w:rPr>
          </w:pPr>
          <w:hyperlink w:anchor="_Toc160139516" w:history="1">
            <w:r w:rsidR="006F30EA" w:rsidRPr="007C49EA">
              <w:rPr>
                <w:rStyle w:val="Lienhypertexte"/>
                <w:rFonts w:eastAsiaTheme="majorEastAsia"/>
                <w:noProof/>
              </w:rPr>
              <w:t>1. Frameworks Back-End :</w:t>
            </w:r>
            <w:r w:rsidR="006F30EA">
              <w:rPr>
                <w:noProof/>
                <w:webHidden/>
              </w:rPr>
              <w:tab/>
            </w:r>
            <w:r w:rsidR="006F30EA">
              <w:rPr>
                <w:noProof/>
                <w:webHidden/>
              </w:rPr>
              <w:fldChar w:fldCharType="begin"/>
            </w:r>
            <w:r w:rsidR="006F30EA">
              <w:rPr>
                <w:noProof/>
                <w:webHidden/>
              </w:rPr>
              <w:instrText xml:space="preserve"> PAGEREF _Toc160139516 \h </w:instrText>
            </w:r>
            <w:r w:rsidR="006F30EA">
              <w:rPr>
                <w:noProof/>
                <w:webHidden/>
              </w:rPr>
            </w:r>
            <w:r w:rsidR="006F30EA">
              <w:rPr>
                <w:noProof/>
                <w:webHidden/>
              </w:rPr>
              <w:fldChar w:fldCharType="separate"/>
            </w:r>
            <w:r w:rsidR="006F30EA">
              <w:rPr>
                <w:noProof/>
                <w:webHidden/>
              </w:rPr>
              <w:t>7</w:t>
            </w:r>
            <w:r w:rsidR="006F30EA">
              <w:rPr>
                <w:noProof/>
                <w:webHidden/>
              </w:rPr>
              <w:fldChar w:fldCharType="end"/>
            </w:r>
          </w:hyperlink>
        </w:p>
        <w:p w14:paraId="06278EB4" w14:textId="77777777" w:rsidR="006F30EA" w:rsidRDefault="00194462">
          <w:pPr>
            <w:pStyle w:val="TM3"/>
            <w:tabs>
              <w:tab w:val="left" w:pos="880"/>
              <w:tab w:val="right" w:leader="dot" w:pos="9062"/>
            </w:tabs>
            <w:rPr>
              <w:rFonts w:asciiTheme="minorHAnsi" w:eastAsiaTheme="minorEastAsia" w:hAnsiTheme="minorHAnsi" w:cstheme="minorBidi"/>
              <w:noProof/>
              <w:color w:val="auto"/>
              <w:lang w:val="es-ES" w:eastAsia="es-ES"/>
            </w:rPr>
          </w:pPr>
          <w:hyperlink w:anchor="_Toc160139517" w:history="1">
            <w:r w:rsidR="006F30EA" w:rsidRPr="007C49EA">
              <w:rPr>
                <w:rStyle w:val="Lienhypertexte"/>
                <w:rFonts w:ascii="Symbol" w:hAnsi="Symbol"/>
                <w:noProof/>
              </w:rPr>
              <w:t></w:t>
            </w:r>
            <w:r w:rsidR="006F30EA">
              <w:rPr>
                <w:rFonts w:asciiTheme="minorHAnsi" w:eastAsiaTheme="minorEastAsia" w:hAnsiTheme="minorHAnsi" w:cstheme="minorBidi"/>
                <w:noProof/>
                <w:color w:val="auto"/>
                <w:lang w:val="es-ES" w:eastAsia="es-ES"/>
              </w:rPr>
              <w:tab/>
            </w:r>
            <w:r w:rsidR="006F30EA" w:rsidRPr="007C49EA">
              <w:rPr>
                <w:rStyle w:val="Lienhypertexte"/>
                <w:rFonts w:eastAsiaTheme="majorEastAsia"/>
                <w:noProof/>
              </w:rPr>
              <w:t>.NET</w:t>
            </w:r>
            <w:r w:rsidR="006F30EA">
              <w:rPr>
                <w:noProof/>
                <w:webHidden/>
              </w:rPr>
              <w:tab/>
            </w:r>
            <w:r w:rsidR="006F30EA">
              <w:rPr>
                <w:noProof/>
                <w:webHidden/>
              </w:rPr>
              <w:fldChar w:fldCharType="begin"/>
            </w:r>
            <w:r w:rsidR="006F30EA">
              <w:rPr>
                <w:noProof/>
                <w:webHidden/>
              </w:rPr>
              <w:instrText xml:space="preserve"> PAGEREF _Toc160139517 \h </w:instrText>
            </w:r>
            <w:r w:rsidR="006F30EA">
              <w:rPr>
                <w:noProof/>
                <w:webHidden/>
              </w:rPr>
            </w:r>
            <w:r w:rsidR="006F30EA">
              <w:rPr>
                <w:noProof/>
                <w:webHidden/>
              </w:rPr>
              <w:fldChar w:fldCharType="separate"/>
            </w:r>
            <w:r w:rsidR="006F30EA">
              <w:rPr>
                <w:noProof/>
                <w:webHidden/>
              </w:rPr>
              <w:t>7</w:t>
            </w:r>
            <w:r w:rsidR="006F30EA">
              <w:rPr>
                <w:noProof/>
                <w:webHidden/>
              </w:rPr>
              <w:fldChar w:fldCharType="end"/>
            </w:r>
          </w:hyperlink>
        </w:p>
        <w:p w14:paraId="369A4B09" w14:textId="77777777" w:rsidR="006F30EA" w:rsidRDefault="00194462">
          <w:pPr>
            <w:pStyle w:val="TM3"/>
            <w:tabs>
              <w:tab w:val="left" w:pos="880"/>
              <w:tab w:val="right" w:leader="dot" w:pos="9062"/>
            </w:tabs>
            <w:rPr>
              <w:rFonts w:asciiTheme="minorHAnsi" w:eastAsiaTheme="minorEastAsia" w:hAnsiTheme="minorHAnsi" w:cstheme="minorBidi"/>
              <w:noProof/>
              <w:color w:val="auto"/>
              <w:lang w:val="es-ES" w:eastAsia="es-ES"/>
            </w:rPr>
          </w:pPr>
          <w:hyperlink w:anchor="_Toc160139518" w:history="1">
            <w:r w:rsidR="006F30EA" w:rsidRPr="007C49EA">
              <w:rPr>
                <w:rStyle w:val="Lienhypertexte"/>
                <w:rFonts w:ascii="Symbol" w:hAnsi="Symbol"/>
                <w:noProof/>
              </w:rPr>
              <w:t></w:t>
            </w:r>
            <w:r w:rsidR="006F30EA">
              <w:rPr>
                <w:rFonts w:asciiTheme="minorHAnsi" w:eastAsiaTheme="minorEastAsia" w:hAnsiTheme="minorHAnsi" w:cstheme="minorBidi"/>
                <w:noProof/>
                <w:color w:val="auto"/>
                <w:lang w:val="es-ES" w:eastAsia="es-ES"/>
              </w:rPr>
              <w:tab/>
            </w:r>
            <w:r w:rsidR="006F30EA" w:rsidRPr="007C49EA">
              <w:rPr>
                <w:rStyle w:val="Lienhypertexte"/>
                <w:rFonts w:eastAsiaTheme="majorEastAsia"/>
                <w:noProof/>
              </w:rPr>
              <w:t>Spring Boot</w:t>
            </w:r>
            <w:r w:rsidR="006F30EA">
              <w:rPr>
                <w:noProof/>
                <w:webHidden/>
              </w:rPr>
              <w:tab/>
            </w:r>
            <w:r w:rsidR="006F30EA">
              <w:rPr>
                <w:noProof/>
                <w:webHidden/>
              </w:rPr>
              <w:fldChar w:fldCharType="begin"/>
            </w:r>
            <w:r w:rsidR="006F30EA">
              <w:rPr>
                <w:noProof/>
                <w:webHidden/>
              </w:rPr>
              <w:instrText xml:space="preserve"> PAGEREF _Toc160139518 \h </w:instrText>
            </w:r>
            <w:r w:rsidR="006F30EA">
              <w:rPr>
                <w:noProof/>
                <w:webHidden/>
              </w:rPr>
            </w:r>
            <w:r w:rsidR="006F30EA">
              <w:rPr>
                <w:noProof/>
                <w:webHidden/>
              </w:rPr>
              <w:fldChar w:fldCharType="separate"/>
            </w:r>
            <w:r w:rsidR="006F30EA">
              <w:rPr>
                <w:noProof/>
                <w:webHidden/>
              </w:rPr>
              <w:t>7</w:t>
            </w:r>
            <w:r w:rsidR="006F30EA">
              <w:rPr>
                <w:noProof/>
                <w:webHidden/>
              </w:rPr>
              <w:fldChar w:fldCharType="end"/>
            </w:r>
          </w:hyperlink>
        </w:p>
        <w:p w14:paraId="583D6239" w14:textId="77777777" w:rsidR="006F30EA" w:rsidRDefault="00194462">
          <w:pPr>
            <w:pStyle w:val="TM3"/>
            <w:tabs>
              <w:tab w:val="left" w:pos="880"/>
              <w:tab w:val="right" w:leader="dot" w:pos="9062"/>
            </w:tabs>
            <w:rPr>
              <w:rFonts w:asciiTheme="minorHAnsi" w:eastAsiaTheme="minorEastAsia" w:hAnsiTheme="minorHAnsi" w:cstheme="minorBidi"/>
              <w:noProof/>
              <w:color w:val="auto"/>
              <w:lang w:val="es-ES" w:eastAsia="es-ES"/>
            </w:rPr>
          </w:pPr>
          <w:hyperlink w:anchor="_Toc160139519" w:history="1">
            <w:r w:rsidR="006F30EA" w:rsidRPr="007C49EA">
              <w:rPr>
                <w:rStyle w:val="Lienhypertexte"/>
                <w:rFonts w:ascii="Symbol" w:hAnsi="Symbol"/>
                <w:noProof/>
              </w:rPr>
              <w:t></w:t>
            </w:r>
            <w:r w:rsidR="006F30EA">
              <w:rPr>
                <w:rFonts w:asciiTheme="minorHAnsi" w:eastAsiaTheme="minorEastAsia" w:hAnsiTheme="minorHAnsi" w:cstheme="minorBidi"/>
                <w:noProof/>
                <w:color w:val="auto"/>
                <w:lang w:val="es-ES" w:eastAsia="es-ES"/>
              </w:rPr>
              <w:tab/>
            </w:r>
            <w:r w:rsidR="006F30EA" w:rsidRPr="007C49EA">
              <w:rPr>
                <w:rStyle w:val="Lienhypertexte"/>
                <w:rFonts w:eastAsiaTheme="majorEastAsia"/>
                <w:noProof/>
              </w:rPr>
              <w:t>Python</w:t>
            </w:r>
            <w:r w:rsidR="006F30EA">
              <w:rPr>
                <w:noProof/>
                <w:webHidden/>
              </w:rPr>
              <w:tab/>
            </w:r>
            <w:r w:rsidR="006F30EA">
              <w:rPr>
                <w:noProof/>
                <w:webHidden/>
              </w:rPr>
              <w:fldChar w:fldCharType="begin"/>
            </w:r>
            <w:r w:rsidR="006F30EA">
              <w:rPr>
                <w:noProof/>
                <w:webHidden/>
              </w:rPr>
              <w:instrText xml:space="preserve"> PAGEREF _Toc160139519 \h </w:instrText>
            </w:r>
            <w:r w:rsidR="006F30EA">
              <w:rPr>
                <w:noProof/>
                <w:webHidden/>
              </w:rPr>
            </w:r>
            <w:r w:rsidR="006F30EA">
              <w:rPr>
                <w:noProof/>
                <w:webHidden/>
              </w:rPr>
              <w:fldChar w:fldCharType="separate"/>
            </w:r>
            <w:r w:rsidR="006F30EA">
              <w:rPr>
                <w:noProof/>
                <w:webHidden/>
              </w:rPr>
              <w:t>7</w:t>
            </w:r>
            <w:r w:rsidR="006F30EA">
              <w:rPr>
                <w:noProof/>
                <w:webHidden/>
              </w:rPr>
              <w:fldChar w:fldCharType="end"/>
            </w:r>
          </w:hyperlink>
        </w:p>
        <w:p w14:paraId="45EE0943" w14:textId="77777777" w:rsidR="006F30EA" w:rsidRDefault="00194462">
          <w:pPr>
            <w:pStyle w:val="TM2"/>
            <w:tabs>
              <w:tab w:val="right" w:leader="dot" w:pos="9062"/>
            </w:tabs>
            <w:rPr>
              <w:rFonts w:asciiTheme="minorHAnsi" w:eastAsiaTheme="minorEastAsia" w:hAnsiTheme="minorHAnsi" w:cstheme="minorBidi"/>
              <w:noProof/>
              <w:color w:val="auto"/>
              <w:lang w:val="es-ES" w:eastAsia="es-ES"/>
            </w:rPr>
          </w:pPr>
          <w:hyperlink w:anchor="_Toc160139520" w:history="1">
            <w:r w:rsidR="006F30EA" w:rsidRPr="007C49EA">
              <w:rPr>
                <w:rStyle w:val="Lienhypertexte"/>
                <w:rFonts w:eastAsiaTheme="majorEastAsia"/>
                <w:noProof/>
                <w:lang w:val="es-ES"/>
              </w:rPr>
              <w:t>2. Frameworks Front-End :</w:t>
            </w:r>
            <w:r w:rsidR="006F30EA">
              <w:rPr>
                <w:noProof/>
                <w:webHidden/>
              </w:rPr>
              <w:tab/>
            </w:r>
            <w:r w:rsidR="006F30EA">
              <w:rPr>
                <w:noProof/>
                <w:webHidden/>
              </w:rPr>
              <w:fldChar w:fldCharType="begin"/>
            </w:r>
            <w:r w:rsidR="006F30EA">
              <w:rPr>
                <w:noProof/>
                <w:webHidden/>
              </w:rPr>
              <w:instrText xml:space="preserve"> PAGEREF _Toc160139520 \h </w:instrText>
            </w:r>
            <w:r w:rsidR="006F30EA">
              <w:rPr>
                <w:noProof/>
                <w:webHidden/>
              </w:rPr>
            </w:r>
            <w:r w:rsidR="006F30EA">
              <w:rPr>
                <w:noProof/>
                <w:webHidden/>
              </w:rPr>
              <w:fldChar w:fldCharType="separate"/>
            </w:r>
            <w:r w:rsidR="006F30EA">
              <w:rPr>
                <w:noProof/>
                <w:webHidden/>
              </w:rPr>
              <w:t>7</w:t>
            </w:r>
            <w:r w:rsidR="006F30EA">
              <w:rPr>
                <w:noProof/>
                <w:webHidden/>
              </w:rPr>
              <w:fldChar w:fldCharType="end"/>
            </w:r>
          </w:hyperlink>
        </w:p>
        <w:p w14:paraId="57E62009" w14:textId="77777777" w:rsidR="006F30EA" w:rsidRDefault="00194462">
          <w:pPr>
            <w:pStyle w:val="TM3"/>
            <w:tabs>
              <w:tab w:val="left" w:pos="880"/>
              <w:tab w:val="right" w:leader="dot" w:pos="9062"/>
            </w:tabs>
            <w:rPr>
              <w:rFonts w:asciiTheme="minorHAnsi" w:eastAsiaTheme="minorEastAsia" w:hAnsiTheme="minorHAnsi" w:cstheme="minorBidi"/>
              <w:noProof/>
              <w:color w:val="auto"/>
              <w:lang w:val="es-ES" w:eastAsia="es-ES"/>
            </w:rPr>
          </w:pPr>
          <w:hyperlink w:anchor="_Toc160139521" w:history="1">
            <w:r w:rsidR="006F30EA" w:rsidRPr="007C49EA">
              <w:rPr>
                <w:rStyle w:val="Lienhypertexte"/>
                <w:rFonts w:ascii="Symbol" w:hAnsi="Symbol"/>
                <w:noProof/>
              </w:rPr>
              <w:t></w:t>
            </w:r>
            <w:r w:rsidR="006F30EA">
              <w:rPr>
                <w:rFonts w:asciiTheme="minorHAnsi" w:eastAsiaTheme="minorEastAsia" w:hAnsiTheme="minorHAnsi" w:cstheme="minorBidi"/>
                <w:noProof/>
                <w:color w:val="auto"/>
                <w:lang w:val="es-ES" w:eastAsia="es-ES"/>
              </w:rPr>
              <w:tab/>
            </w:r>
            <w:r w:rsidR="006F30EA" w:rsidRPr="007C49EA">
              <w:rPr>
                <w:rStyle w:val="Lienhypertexte"/>
                <w:rFonts w:eastAsiaTheme="majorEastAsia"/>
                <w:noProof/>
              </w:rPr>
              <w:t>Angular</w:t>
            </w:r>
            <w:r w:rsidR="006F30EA">
              <w:rPr>
                <w:noProof/>
                <w:webHidden/>
              </w:rPr>
              <w:tab/>
            </w:r>
            <w:r w:rsidR="006F30EA">
              <w:rPr>
                <w:noProof/>
                <w:webHidden/>
              </w:rPr>
              <w:fldChar w:fldCharType="begin"/>
            </w:r>
            <w:r w:rsidR="006F30EA">
              <w:rPr>
                <w:noProof/>
                <w:webHidden/>
              </w:rPr>
              <w:instrText xml:space="preserve"> PAGEREF _Toc160139521 \h </w:instrText>
            </w:r>
            <w:r w:rsidR="006F30EA">
              <w:rPr>
                <w:noProof/>
                <w:webHidden/>
              </w:rPr>
            </w:r>
            <w:r w:rsidR="006F30EA">
              <w:rPr>
                <w:noProof/>
                <w:webHidden/>
              </w:rPr>
              <w:fldChar w:fldCharType="separate"/>
            </w:r>
            <w:r w:rsidR="006F30EA">
              <w:rPr>
                <w:noProof/>
                <w:webHidden/>
              </w:rPr>
              <w:t>7</w:t>
            </w:r>
            <w:r w:rsidR="006F30EA">
              <w:rPr>
                <w:noProof/>
                <w:webHidden/>
              </w:rPr>
              <w:fldChar w:fldCharType="end"/>
            </w:r>
          </w:hyperlink>
        </w:p>
        <w:p w14:paraId="3267EB29" w14:textId="77777777" w:rsidR="006F30EA" w:rsidRDefault="00194462">
          <w:pPr>
            <w:pStyle w:val="TM2"/>
            <w:tabs>
              <w:tab w:val="right" w:leader="dot" w:pos="9062"/>
            </w:tabs>
            <w:rPr>
              <w:rFonts w:asciiTheme="minorHAnsi" w:eastAsiaTheme="minorEastAsia" w:hAnsiTheme="minorHAnsi" w:cstheme="minorBidi"/>
              <w:noProof/>
              <w:color w:val="auto"/>
              <w:lang w:val="es-ES" w:eastAsia="es-ES"/>
            </w:rPr>
          </w:pPr>
          <w:hyperlink w:anchor="_Toc160139522" w:history="1">
            <w:r w:rsidR="006F30EA" w:rsidRPr="007C49EA">
              <w:rPr>
                <w:rStyle w:val="Lienhypertexte"/>
                <w:rFonts w:eastAsiaTheme="majorEastAsia"/>
                <w:noProof/>
              </w:rPr>
              <w:t>3. Conteneurisation :</w:t>
            </w:r>
            <w:r w:rsidR="006F30EA">
              <w:rPr>
                <w:noProof/>
                <w:webHidden/>
              </w:rPr>
              <w:tab/>
            </w:r>
            <w:r w:rsidR="006F30EA">
              <w:rPr>
                <w:noProof/>
                <w:webHidden/>
              </w:rPr>
              <w:fldChar w:fldCharType="begin"/>
            </w:r>
            <w:r w:rsidR="006F30EA">
              <w:rPr>
                <w:noProof/>
                <w:webHidden/>
              </w:rPr>
              <w:instrText xml:space="preserve"> PAGEREF _Toc160139522 \h </w:instrText>
            </w:r>
            <w:r w:rsidR="006F30EA">
              <w:rPr>
                <w:noProof/>
                <w:webHidden/>
              </w:rPr>
            </w:r>
            <w:r w:rsidR="006F30EA">
              <w:rPr>
                <w:noProof/>
                <w:webHidden/>
              </w:rPr>
              <w:fldChar w:fldCharType="separate"/>
            </w:r>
            <w:r w:rsidR="006F30EA">
              <w:rPr>
                <w:noProof/>
                <w:webHidden/>
              </w:rPr>
              <w:t>7</w:t>
            </w:r>
            <w:r w:rsidR="006F30EA">
              <w:rPr>
                <w:noProof/>
                <w:webHidden/>
              </w:rPr>
              <w:fldChar w:fldCharType="end"/>
            </w:r>
          </w:hyperlink>
        </w:p>
        <w:p w14:paraId="57B56154" w14:textId="77777777" w:rsidR="006F30EA" w:rsidRDefault="00194462">
          <w:pPr>
            <w:pStyle w:val="TM3"/>
            <w:tabs>
              <w:tab w:val="left" w:pos="880"/>
              <w:tab w:val="right" w:leader="dot" w:pos="9062"/>
            </w:tabs>
            <w:rPr>
              <w:rFonts w:asciiTheme="minorHAnsi" w:eastAsiaTheme="minorEastAsia" w:hAnsiTheme="minorHAnsi" w:cstheme="minorBidi"/>
              <w:noProof/>
              <w:color w:val="auto"/>
              <w:lang w:val="es-ES" w:eastAsia="es-ES"/>
            </w:rPr>
          </w:pPr>
          <w:hyperlink w:anchor="_Toc160139523" w:history="1">
            <w:r w:rsidR="006F30EA" w:rsidRPr="007C49EA">
              <w:rPr>
                <w:rStyle w:val="Lienhypertexte"/>
                <w:rFonts w:ascii="Symbol" w:hAnsi="Symbol"/>
                <w:noProof/>
              </w:rPr>
              <w:t></w:t>
            </w:r>
            <w:r w:rsidR="006F30EA">
              <w:rPr>
                <w:rFonts w:asciiTheme="minorHAnsi" w:eastAsiaTheme="minorEastAsia" w:hAnsiTheme="minorHAnsi" w:cstheme="minorBidi"/>
                <w:noProof/>
                <w:color w:val="auto"/>
                <w:lang w:val="es-ES" w:eastAsia="es-ES"/>
              </w:rPr>
              <w:tab/>
            </w:r>
            <w:r w:rsidR="006F30EA" w:rsidRPr="007C49EA">
              <w:rPr>
                <w:rStyle w:val="Lienhypertexte"/>
                <w:rFonts w:eastAsiaTheme="majorEastAsia"/>
                <w:noProof/>
              </w:rPr>
              <w:t>Docker :</w:t>
            </w:r>
            <w:r w:rsidR="006F30EA">
              <w:rPr>
                <w:noProof/>
                <w:webHidden/>
              </w:rPr>
              <w:tab/>
            </w:r>
            <w:r w:rsidR="006F30EA">
              <w:rPr>
                <w:noProof/>
                <w:webHidden/>
              </w:rPr>
              <w:fldChar w:fldCharType="begin"/>
            </w:r>
            <w:r w:rsidR="006F30EA">
              <w:rPr>
                <w:noProof/>
                <w:webHidden/>
              </w:rPr>
              <w:instrText xml:space="preserve"> PAGEREF _Toc160139523 \h </w:instrText>
            </w:r>
            <w:r w:rsidR="006F30EA">
              <w:rPr>
                <w:noProof/>
                <w:webHidden/>
              </w:rPr>
            </w:r>
            <w:r w:rsidR="006F30EA">
              <w:rPr>
                <w:noProof/>
                <w:webHidden/>
              </w:rPr>
              <w:fldChar w:fldCharType="separate"/>
            </w:r>
            <w:r w:rsidR="006F30EA">
              <w:rPr>
                <w:noProof/>
                <w:webHidden/>
              </w:rPr>
              <w:t>7</w:t>
            </w:r>
            <w:r w:rsidR="006F30EA">
              <w:rPr>
                <w:noProof/>
                <w:webHidden/>
              </w:rPr>
              <w:fldChar w:fldCharType="end"/>
            </w:r>
          </w:hyperlink>
        </w:p>
        <w:p w14:paraId="6463C0C2" w14:textId="77777777" w:rsidR="006F30EA" w:rsidRDefault="00194462">
          <w:pPr>
            <w:pStyle w:val="TM2"/>
            <w:tabs>
              <w:tab w:val="right" w:leader="dot" w:pos="9062"/>
            </w:tabs>
            <w:rPr>
              <w:rFonts w:asciiTheme="minorHAnsi" w:eastAsiaTheme="minorEastAsia" w:hAnsiTheme="minorHAnsi" w:cstheme="minorBidi"/>
              <w:noProof/>
              <w:color w:val="auto"/>
              <w:lang w:val="es-ES" w:eastAsia="es-ES"/>
            </w:rPr>
          </w:pPr>
          <w:hyperlink w:anchor="_Toc160139524" w:history="1">
            <w:r w:rsidR="006F30EA" w:rsidRPr="007C49EA">
              <w:rPr>
                <w:rStyle w:val="Lienhypertexte"/>
                <w:rFonts w:eastAsiaTheme="majorEastAsia"/>
                <w:noProof/>
              </w:rPr>
              <w:t>4. Base de Données :</w:t>
            </w:r>
            <w:r w:rsidR="006F30EA">
              <w:rPr>
                <w:noProof/>
                <w:webHidden/>
              </w:rPr>
              <w:tab/>
            </w:r>
            <w:r w:rsidR="006F30EA">
              <w:rPr>
                <w:noProof/>
                <w:webHidden/>
              </w:rPr>
              <w:fldChar w:fldCharType="begin"/>
            </w:r>
            <w:r w:rsidR="006F30EA">
              <w:rPr>
                <w:noProof/>
                <w:webHidden/>
              </w:rPr>
              <w:instrText xml:space="preserve"> PAGEREF _Toc160139524 \h </w:instrText>
            </w:r>
            <w:r w:rsidR="006F30EA">
              <w:rPr>
                <w:noProof/>
                <w:webHidden/>
              </w:rPr>
            </w:r>
            <w:r w:rsidR="006F30EA">
              <w:rPr>
                <w:noProof/>
                <w:webHidden/>
              </w:rPr>
              <w:fldChar w:fldCharType="separate"/>
            </w:r>
            <w:r w:rsidR="006F30EA">
              <w:rPr>
                <w:noProof/>
                <w:webHidden/>
              </w:rPr>
              <w:t>8</w:t>
            </w:r>
            <w:r w:rsidR="006F30EA">
              <w:rPr>
                <w:noProof/>
                <w:webHidden/>
              </w:rPr>
              <w:fldChar w:fldCharType="end"/>
            </w:r>
          </w:hyperlink>
        </w:p>
        <w:p w14:paraId="61E6CC3C" w14:textId="77777777" w:rsidR="006F30EA" w:rsidRDefault="00194462">
          <w:pPr>
            <w:pStyle w:val="TM3"/>
            <w:tabs>
              <w:tab w:val="left" w:pos="880"/>
              <w:tab w:val="right" w:leader="dot" w:pos="9062"/>
            </w:tabs>
            <w:rPr>
              <w:rFonts w:asciiTheme="minorHAnsi" w:eastAsiaTheme="minorEastAsia" w:hAnsiTheme="minorHAnsi" w:cstheme="minorBidi"/>
              <w:noProof/>
              <w:color w:val="auto"/>
              <w:lang w:val="es-ES" w:eastAsia="es-ES"/>
            </w:rPr>
          </w:pPr>
          <w:hyperlink w:anchor="_Toc160139525" w:history="1">
            <w:r w:rsidR="006F30EA" w:rsidRPr="007C49EA">
              <w:rPr>
                <w:rStyle w:val="Lienhypertexte"/>
                <w:rFonts w:ascii="Symbol" w:hAnsi="Symbol"/>
                <w:noProof/>
              </w:rPr>
              <w:t></w:t>
            </w:r>
            <w:r w:rsidR="006F30EA">
              <w:rPr>
                <w:rFonts w:asciiTheme="minorHAnsi" w:eastAsiaTheme="minorEastAsia" w:hAnsiTheme="minorHAnsi" w:cstheme="minorBidi"/>
                <w:noProof/>
                <w:color w:val="auto"/>
                <w:lang w:val="es-ES" w:eastAsia="es-ES"/>
              </w:rPr>
              <w:tab/>
            </w:r>
            <w:r w:rsidR="006F30EA" w:rsidRPr="007C49EA">
              <w:rPr>
                <w:rStyle w:val="Lienhypertexte"/>
                <w:rFonts w:eastAsiaTheme="majorEastAsia"/>
                <w:noProof/>
              </w:rPr>
              <w:t>SqlServer, PostgreSQL, MongoDB :</w:t>
            </w:r>
            <w:r w:rsidR="006F30EA">
              <w:rPr>
                <w:noProof/>
                <w:webHidden/>
              </w:rPr>
              <w:tab/>
            </w:r>
            <w:r w:rsidR="006F30EA">
              <w:rPr>
                <w:noProof/>
                <w:webHidden/>
              </w:rPr>
              <w:fldChar w:fldCharType="begin"/>
            </w:r>
            <w:r w:rsidR="006F30EA">
              <w:rPr>
                <w:noProof/>
                <w:webHidden/>
              </w:rPr>
              <w:instrText xml:space="preserve"> PAGEREF _Toc160139525 \h </w:instrText>
            </w:r>
            <w:r w:rsidR="006F30EA">
              <w:rPr>
                <w:noProof/>
                <w:webHidden/>
              </w:rPr>
            </w:r>
            <w:r w:rsidR="006F30EA">
              <w:rPr>
                <w:noProof/>
                <w:webHidden/>
              </w:rPr>
              <w:fldChar w:fldCharType="separate"/>
            </w:r>
            <w:r w:rsidR="006F30EA">
              <w:rPr>
                <w:noProof/>
                <w:webHidden/>
              </w:rPr>
              <w:t>8</w:t>
            </w:r>
            <w:r w:rsidR="006F30EA">
              <w:rPr>
                <w:noProof/>
                <w:webHidden/>
              </w:rPr>
              <w:fldChar w:fldCharType="end"/>
            </w:r>
          </w:hyperlink>
        </w:p>
        <w:p w14:paraId="6E35FA01" w14:textId="77777777" w:rsidR="006F30EA" w:rsidRDefault="00194462">
          <w:pPr>
            <w:pStyle w:val="TM2"/>
            <w:tabs>
              <w:tab w:val="right" w:leader="dot" w:pos="9062"/>
            </w:tabs>
            <w:rPr>
              <w:rFonts w:asciiTheme="minorHAnsi" w:eastAsiaTheme="minorEastAsia" w:hAnsiTheme="minorHAnsi" w:cstheme="minorBidi"/>
              <w:noProof/>
              <w:color w:val="auto"/>
              <w:lang w:val="es-ES" w:eastAsia="es-ES"/>
            </w:rPr>
          </w:pPr>
          <w:hyperlink w:anchor="_Toc160139526" w:history="1">
            <w:r w:rsidR="006F30EA" w:rsidRPr="007C49EA">
              <w:rPr>
                <w:rStyle w:val="Lienhypertexte"/>
                <w:rFonts w:eastAsiaTheme="majorEastAsia"/>
                <w:noProof/>
                <w:lang w:val="es-ES"/>
              </w:rPr>
              <w:t>5. Communication entre les Services :</w:t>
            </w:r>
            <w:r w:rsidR="006F30EA">
              <w:rPr>
                <w:noProof/>
                <w:webHidden/>
              </w:rPr>
              <w:tab/>
            </w:r>
            <w:r w:rsidR="006F30EA">
              <w:rPr>
                <w:noProof/>
                <w:webHidden/>
              </w:rPr>
              <w:fldChar w:fldCharType="begin"/>
            </w:r>
            <w:r w:rsidR="006F30EA">
              <w:rPr>
                <w:noProof/>
                <w:webHidden/>
              </w:rPr>
              <w:instrText xml:space="preserve"> PAGEREF _Toc160139526 \h </w:instrText>
            </w:r>
            <w:r w:rsidR="006F30EA">
              <w:rPr>
                <w:noProof/>
                <w:webHidden/>
              </w:rPr>
            </w:r>
            <w:r w:rsidR="006F30EA">
              <w:rPr>
                <w:noProof/>
                <w:webHidden/>
              </w:rPr>
              <w:fldChar w:fldCharType="separate"/>
            </w:r>
            <w:r w:rsidR="006F30EA">
              <w:rPr>
                <w:noProof/>
                <w:webHidden/>
              </w:rPr>
              <w:t>8</w:t>
            </w:r>
            <w:r w:rsidR="006F30EA">
              <w:rPr>
                <w:noProof/>
                <w:webHidden/>
              </w:rPr>
              <w:fldChar w:fldCharType="end"/>
            </w:r>
          </w:hyperlink>
        </w:p>
        <w:p w14:paraId="27C4DAE5" w14:textId="77777777" w:rsidR="006F30EA" w:rsidRDefault="00194462">
          <w:pPr>
            <w:pStyle w:val="TM3"/>
            <w:tabs>
              <w:tab w:val="left" w:pos="880"/>
              <w:tab w:val="right" w:leader="dot" w:pos="9062"/>
            </w:tabs>
            <w:rPr>
              <w:rFonts w:asciiTheme="minorHAnsi" w:eastAsiaTheme="minorEastAsia" w:hAnsiTheme="minorHAnsi" w:cstheme="minorBidi"/>
              <w:noProof/>
              <w:color w:val="auto"/>
              <w:lang w:val="es-ES" w:eastAsia="es-ES"/>
            </w:rPr>
          </w:pPr>
          <w:hyperlink w:anchor="_Toc160139527" w:history="1">
            <w:r w:rsidR="006F30EA" w:rsidRPr="007C49EA">
              <w:rPr>
                <w:rStyle w:val="Lienhypertexte"/>
                <w:rFonts w:ascii="Symbol" w:hAnsi="Symbol"/>
                <w:noProof/>
              </w:rPr>
              <w:t></w:t>
            </w:r>
            <w:r w:rsidR="006F30EA">
              <w:rPr>
                <w:rFonts w:asciiTheme="minorHAnsi" w:eastAsiaTheme="minorEastAsia" w:hAnsiTheme="minorHAnsi" w:cstheme="minorBidi"/>
                <w:noProof/>
                <w:color w:val="auto"/>
                <w:lang w:val="es-ES" w:eastAsia="es-ES"/>
              </w:rPr>
              <w:tab/>
            </w:r>
            <w:r w:rsidR="006F30EA" w:rsidRPr="007C49EA">
              <w:rPr>
                <w:rStyle w:val="Lienhypertexte"/>
                <w:rFonts w:eastAsiaTheme="majorEastAsia"/>
                <w:noProof/>
              </w:rPr>
              <w:t>RabbitMQ :</w:t>
            </w:r>
            <w:r w:rsidR="006F30EA">
              <w:rPr>
                <w:noProof/>
                <w:webHidden/>
              </w:rPr>
              <w:tab/>
            </w:r>
            <w:r w:rsidR="006F30EA">
              <w:rPr>
                <w:noProof/>
                <w:webHidden/>
              </w:rPr>
              <w:fldChar w:fldCharType="begin"/>
            </w:r>
            <w:r w:rsidR="006F30EA">
              <w:rPr>
                <w:noProof/>
                <w:webHidden/>
              </w:rPr>
              <w:instrText xml:space="preserve"> PAGEREF _Toc160139527 \h </w:instrText>
            </w:r>
            <w:r w:rsidR="006F30EA">
              <w:rPr>
                <w:noProof/>
                <w:webHidden/>
              </w:rPr>
            </w:r>
            <w:r w:rsidR="006F30EA">
              <w:rPr>
                <w:noProof/>
                <w:webHidden/>
              </w:rPr>
              <w:fldChar w:fldCharType="separate"/>
            </w:r>
            <w:r w:rsidR="006F30EA">
              <w:rPr>
                <w:noProof/>
                <w:webHidden/>
              </w:rPr>
              <w:t>8</w:t>
            </w:r>
            <w:r w:rsidR="006F30EA">
              <w:rPr>
                <w:noProof/>
                <w:webHidden/>
              </w:rPr>
              <w:fldChar w:fldCharType="end"/>
            </w:r>
          </w:hyperlink>
        </w:p>
        <w:p w14:paraId="460E57A3" w14:textId="77777777" w:rsidR="006F30EA" w:rsidRDefault="00194462">
          <w:pPr>
            <w:pStyle w:val="TM3"/>
            <w:tabs>
              <w:tab w:val="left" w:pos="880"/>
              <w:tab w:val="right" w:leader="dot" w:pos="9062"/>
            </w:tabs>
            <w:rPr>
              <w:rFonts w:asciiTheme="minorHAnsi" w:eastAsiaTheme="minorEastAsia" w:hAnsiTheme="minorHAnsi" w:cstheme="minorBidi"/>
              <w:noProof/>
              <w:color w:val="auto"/>
              <w:lang w:val="es-ES" w:eastAsia="es-ES"/>
            </w:rPr>
          </w:pPr>
          <w:hyperlink w:anchor="_Toc160139528" w:history="1">
            <w:r w:rsidR="006F30EA" w:rsidRPr="007C49EA">
              <w:rPr>
                <w:rStyle w:val="Lienhypertexte"/>
                <w:rFonts w:ascii="Symbol" w:hAnsi="Symbol"/>
                <w:noProof/>
              </w:rPr>
              <w:t></w:t>
            </w:r>
            <w:r w:rsidR="006F30EA">
              <w:rPr>
                <w:rFonts w:asciiTheme="minorHAnsi" w:eastAsiaTheme="minorEastAsia" w:hAnsiTheme="minorHAnsi" w:cstheme="minorBidi"/>
                <w:noProof/>
                <w:color w:val="auto"/>
                <w:lang w:val="es-ES" w:eastAsia="es-ES"/>
              </w:rPr>
              <w:tab/>
            </w:r>
            <w:r w:rsidR="006F30EA" w:rsidRPr="007C49EA">
              <w:rPr>
                <w:rStyle w:val="Lienhypertexte"/>
                <w:rFonts w:eastAsiaTheme="majorEastAsia"/>
                <w:noProof/>
              </w:rPr>
              <w:t>Web Services :</w:t>
            </w:r>
            <w:r w:rsidR="006F30EA">
              <w:rPr>
                <w:noProof/>
                <w:webHidden/>
              </w:rPr>
              <w:tab/>
            </w:r>
            <w:r w:rsidR="006F30EA">
              <w:rPr>
                <w:noProof/>
                <w:webHidden/>
              </w:rPr>
              <w:fldChar w:fldCharType="begin"/>
            </w:r>
            <w:r w:rsidR="006F30EA">
              <w:rPr>
                <w:noProof/>
                <w:webHidden/>
              </w:rPr>
              <w:instrText xml:space="preserve"> PAGEREF _Toc160139528 \h </w:instrText>
            </w:r>
            <w:r w:rsidR="006F30EA">
              <w:rPr>
                <w:noProof/>
                <w:webHidden/>
              </w:rPr>
            </w:r>
            <w:r w:rsidR="006F30EA">
              <w:rPr>
                <w:noProof/>
                <w:webHidden/>
              </w:rPr>
              <w:fldChar w:fldCharType="separate"/>
            </w:r>
            <w:r w:rsidR="006F30EA">
              <w:rPr>
                <w:noProof/>
                <w:webHidden/>
              </w:rPr>
              <w:t>8</w:t>
            </w:r>
            <w:r w:rsidR="006F30EA">
              <w:rPr>
                <w:noProof/>
                <w:webHidden/>
              </w:rPr>
              <w:fldChar w:fldCharType="end"/>
            </w:r>
          </w:hyperlink>
        </w:p>
        <w:p w14:paraId="2F44D6E4" w14:textId="77777777" w:rsidR="006F30EA" w:rsidRDefault="00194462">
          <w:pPr>
            <w:pStyle w:val="TM2"/>
            <w:tabs>
              <w:tab w:val="right" w:leader="dot" w:pos="9062"/>
            </w:tabs>
            <w:rPr>
              <w:rFonts w:asciiTheme="minorHAnsi" w:eastAsiaTheme="minorEastAsia" w:hAnsiTheme="minorHAnsi" w:cstheme="minorBidi"/>
              <w:noProof/>
              <w:color w:val="auto"/>
              <w:lang w:val="es-ES" w:eastAsia="es-ES"/>
            </w:rPr>
          </w:pPr>
          <w:hyperlink w:anchor="_Toc160139529" w:history="1">
            <w:r w:rsidR="006F30EA" w:rsidRPr="007C49EA">
              <w:rPr>
                <w:rStyle w:val="Lienhypertexte"/>
                <w:rFonts w:eastAsiaTheme="majorEastAsia"/>
                <w:noProof/>
                <w:lang w:val="es-ES"/>
              </w:rPr>
              <w:t>6. Gestion de Projet :</w:t>
            </w:r>
            <w:r w:rsidR="006F30EA">
              <w:rPr>
                <w:noProof/>
                <w:webHidden/>
              </w:rPr>
              <w:tab/>
            </w:r>
            <w:r w:rsidR="006F30EA">
              <w:rPr>
                <w:noProof/>
                <w:webHidden/>
              </w:rPr>
              <w:fldChar w:fldCharType="begin"/>
            </w:r>
            <w:r w:rsidR="006F30EA">
              <w:rPr>
                <w:noProof/>
                <w:webHidden/>
              </w:rPr>
              <w:instrText xml:space="preserve"> PAGEREF _Toc160139529 \h </w:instrText>
            </w:r>
            <w:r w:rsidR="006F30EA">
              <w:rPr>
                <w:noProof/>
                <w:webHidden/>
              </w:rPr>
            </w:r>
            <w:r w:rsidR="006F30EA">
              <w:rPr>
                <w:noProof/>
                <w:webHidden/>
              </w:rPr>
              <w:fldChar w:fldCharType="separate"/>
            </w:r>
            <w:r w:rsidR="006F30EA">
              <w:rPr>
                <w:noProof/>
                <w:webHidden/>
              </w:rPr>
              <w:t>8</w:t>
            </w:r>
            <w:r w:rsidR="006F30EA">
              <w:rPr>
                <w:noProof/>
                <w:webHidden/>
              </w:rPr>
              <w:fldChar w:fldCharType="end"/>
            </w:r>
          </w:hyperlink>
        </w:p>
        <w:p w14:paraId="7EF4B806" w14:textId="77777777" w:rsidR="006F30EA" w:rsidRDefault="00194462">
          <w:pPr>
            <w:pStyle w:val="TM3"/>
            <w:tabs>
              <w:tab w:val="left" w:pos="880"/>
              <w:tab w:val="right" w:leader="dot" w:pos="9062"/>
            </w:tabs>
            <w:rPr>
              <w:rFonts w:asciiTheme="minorHAnsi" w:eastAsiaTheme="minorEastAsia" w:hAnsiTheme="minorHAnsi" w:cstheme="minorBidi"/>
              <w:noProof/>
              <w:color w:val="auto"/>
              <w:lang w:val="es-ES" w:eastAsia="es-ES"/>
            </w:rPr>
          </w:pPr>
          <w:hyperlink w:anchor="_Toc160139530" w:history="1">
            <w:r w:rsidR="006F30EA" w:rsidRPr="007C49EA">
              <w:rPr>
                <w:rStyle w:val="Lienhypertexte"/>
                <w:rFonts w:ascii="Symbol" w:hAnsi="Symbol"/>
                <w:noProof/>
              </w:rPr>
              <w:t></w:t>
            </w:r>
            <w:r w:rsidR="006F30EA">
              <w:rPr>
                <w:rFonts w:asciiTheme="minorHAnsi" w:eastAsiaTheme="minorEastAsia" w:hAnsiTheme="minorHAnsi" w:cstheme="minorBidi"/>
                <w:noProof/>
                <w:color w:val="auto"/>
                <w:lang w:val="es-ES" w:eastAsia="es-ES"/>
              </w:rPr>
              <w:tab/>
            </w:r>
            <w:r w:rsidR="006F30EA" w:rsidRPr="007C49EA">
              <w:rPr>
                <w:rStyle w:val="Lienhypertexte"/>
                <w:rFonts w:eastAsiaTheme="majorEastAsia"/>
                <w:noProof/>
              </w:rPr>
              <w:t>Jira :</w:t>
            </w:r>
            <w:r w:rsidR="006F30EA">
              <w:rPr>
                <w:noProof/>
                <w:webHidden/>
              </w:rPr>
              <w:tab/>
            </w:r>
            <w:r w:rsidR="006F30EA">
              <w:rPr>
                <w:noProof/>
                <w:webHidden/>
              </w:rPr>
              <w:fldChar w:fldCharType="begin"/>
            </w:r>
            <w:r w:rsidR="006F30EA">
              <w:rPr>
                <w:noProof/>
                <w:webHidden/>
              </w:rPr>
              <w:instrText xml:space="preserve"> PAGEREF _Toc160139530 \h </w:instrText>
            </w:r>
            <w:r w:rsidR="006F30EA">
              <w:rPr>
                <w:noProof/>
                <w:webHidden/>
              </w:rPr>
            </w:r>
            <w:r w:rsidR="006F30EA">
              <w:rPr>
                <w:noProof/>
                <w:webHidden/>
              </w:rPr>
              <w:fldChar w:fldCharType="separate"/>
            </w:r>
            <w:r w:rsidR="006F30EA">
              <w:rPr>
                <w:noProof/>
                <w:webHidden/>
              </w:rPr>
              <w:t>8</w:t>
            </w:r>
            <w:r w:rsidR="006F30EA">
              <w:rPr>
                <w:noProof/>
                <w:webHidden/>
              </w:rPr>
              <w:fldChar w:fldCharType="end"/>
            </w:r>
          </w:hyperlink>
        </w:p>
        <w:p w14:paraId="0D44BE29" w14:textId="77777777" w:rsidR="006F30EA" w:rsidRDefault="00194462">
          <w:pPr>
            <w:pStyle w:val="TM2"/>
            <w:tabs>
              <w:tab w:val="right" w:leader="dot" w:pos="9062"/>
            </w:tabs>
            <w:rPr>
              <w:rFonts w:asciiTheme="minorHAnsi" w:eastAsiaTheme="minorEastAsia" w:hAnsiTheme="minorHAnsi" w:cstheme="minorBidi"/>
              <w:noProof/>
              <w:color w:val="auto"/>
              <w:lang w:val="es-ES" w:eastAsia="es-ES"/>
            </w:rPr>
          </w:pPr>
          <w:hyperlink w:anchor="_Toc160139531" w:history="1">
            <w:r w:rsidR="006F30EA" w:rsidRPr="007C49EA">
              <w:rPr>
                <w:rStyle w:val="Lienhypertexte"/>
                <w:rFonts w:eastAsiaTheme="majorEastAsia"/>
                <w:noProof/>
              </w:rPr>
              <w:t>7. Tests Unitaires :</w:t>
            </w:r>
            <w:r w:rsidR="006F30EA">
              <w:rPr>
                <w:noProof/>
                <w:webHidden/>
              </w:rPr>
              <w:tab/>
            </w:r>
            <w:r w:rsidR="006F30EA">
              <w:rPr>
                <w:noProof/>
                <w:webHidden/>
              </w:rPr>
              <w:fldChar w:fldCharType="begin"/>
            </w:r>
            <w:r w:rsidR="006F30EA">
              <w:rPr>
                <w:noProof/>
                <w:webHidden/>
              </w:rPr>
              <w:instrText xml:space="preserve"> PAGEREF _Toc160139531 \h </w:instrText>
            </w:r>
            <w:r w:rsidR="006F30EA">
              <w:rPr>
                <w:noProof/>
                <w:webHidden/>
              </w:rPr>
            </w:r>
            <w:r w:rsidR="006F30EA">
              <w:rPr>
                <w:noProof/>
                <w:webHidden/>
              </w:rPr>
              <w:fldChar w:fldCharType="separate"/>
            </w:r>
            <w:r w:rsidR="006F30EA">
              <w:rPr>
                <w:noProof/>
                <w:webHidden/>
              </w:rPr>
              <w:t>8</w:t>
            </w:r>
            <w:r w:rsidR="006F30EA">
              <w:rPr>
                <w:noProof/>
                <w:webHidden/>
              </w:rPr>
              <w:fldChar w:fldCharType="end"/>
            </w:r>
          </w:hyperlink>
        </w:p>
        <w:p w14:paraId="213FE7AA" w14:textId="77777777" w:rsidR="006F30EA" w:rsidRDefault="00194462">
          <w:pPr>
            <w:pStyle w:val="TM3"/>
            <w:tabs>
              <w:tab w:val="right" w:leader="dot" w:pos="9062"/>
            </w:tabs>
            <w:rPr>
              <w:rFonts w:asciiTheme="minorHAnsi" w:eastAsiaTheme="minorEastAsia" w:hAnsiTheme="minorHAnsi" w:cstheme="minorBidi"/>
              <w:noProof/>
              <w:color w:val="auto"/>
              <w:lang w:val="es-ES" w:eastAsia="es-ES"/>
            </w:rPr>
          </w:pPr>
          <w:hyperlink w:anchor="_Toc160139532" w:history="1">
            <w:r w:rsidR="006F30EA" w:rsidRPr="007C49EA">
              <w:rPr>
                <w:rStyle w:val="Lienhypertexte"/>
                <w:rFonts w:eastAsiaTheme="majorEastAsia"/>
                <w:noProof/>
              </w:rPr>
              <w:t>xUnit, NUnit :</w:t>
            </w:r>
            <w:r w:rsidR="006F30EA">
              <w:rPr>
                <w:noProof/>
                <w:webHidden/>
              </w:rPr>
              <w:tab/>
            </w:r>
            <w:r w:rsidR="006F30EA">
              <w:rPr>
                <w:noProof/>
                <w:webHidden/>
              </w:rPr>
              <w:fldChar w:fldCharType="begin"/>
            </w:r>
            <w:r w:rsidR="006F30EA">
              <w:rPr>
                <w:noProof/>
                <w:webHidden/>
              </w:rPr>
              <w:instrText xml:space="preserve"> PAGEREF _Toc160139532 \h </w:instrText>
            </w:r>
            <w:r w:rsidR="006F30EA">
              <w:rPr>
                <w:noProof/>
                <w:webHidden/>
              </w:rPr>
            </w:r>
            <w:r w:rsidR="006F30EA">
              <w:rPr>
                <w:noProof/>
                <w:webHidden/>
              </w:rPr>
              <w:fldChar w:fldCharType="separate"/>
            </w:r>
            <w:r w:rsidR="006F30EA">
              <w:rPr>
                <w:noProof/>
                <w:webHidden/>
              </w:rPr>
              <w:t>8</w:t>
            </w:r>
            <w:r w:rsidR="006F30EA">
              <w:rPr>
                <w:noProof/>
                <w:webHidden/>
              </w:rPr>
              <w:fldChar w:fldCharType="end"/>
            </w:r>
          </w:hyperlink>
        </w:p>
        <w:p w14:paraId="2BA72426" w14:textId="77777777" w:rsidR="006F30EA" w:rsidRDefault="00194462">
          <w:pPr>
            <w:pStyle w:val="TM2"/>
            <w:tabs>
              <w:tab w:val="right" w:leader="dot" w:pos="9062"/>
            </w:tabs>
            <w:rPr>
              <w:rFonts w:asciiTheme="minorHAnsi" w:eastAsiaTheme="minorEastAsia" w:hAnsiTheme="minorHAnsi" w:cstheme="minorBidi"/>
              <w:noProof/>
              <w:color w:val="auto"/>
              <w:lang w:val="es-ES" w:eastAsia="es-ES"/>
            </w:rPr>
          </w:pPr>
          <w:hyperlink w:anchor="_Toc160139533" w:history="1">
            <w:r w:rsidR="006F30EA" w:rsidRPr="007C49EA">
              <w:rPr>
                <w:rStyle w:val="Lienhypertexte"/>
                <w:rFonts w:eastAsiaTheme="majorEastAsia"/>
                <w:noProof/>
                <w:lang w:val="es-ES"/>
              </w:rPr>
              <w:t>8. Déploiement Continu (CI/CD) :</w:t>
            </w:r>
            <w:r w:rsidR="006F30EA">
              <w:rPr>
                <w:noProof/>
                <w:webHidden/>
              </w:rPr>
              <w:tab/>
            </w:r>
            <w:r w:rsidR="006F30EA">
              <w:rPr>
                <w:noProof/>
                <w:webHidden/>
              </w:rPr>
              <w:fldChar w:fldCharType="begin"/>
            </w:r>
            <w:r w:rsidR="006F30EA">
              <w:rPr>
                <w:noProof/>
                <w:webHidden/>
              </w:rPr>
              <w:instrText xml:space="preserve"> PAGEREF _Toc160139533 \h </w:instrText>
            </w:r>
            <w:r w:rsidR="006F30EA">
              <w:rPr>
                <w:noProof/>
                <w:webHidden/>
              </w:rPr>
            </w:r>
            <w:r w:rsidR="006F30EA">
              <w:rPr>
                <w:noProof/>
                <w:webHidden/>
              </w:rPr>
              <w:fldChar w:fldCharType="separate"/>
            </w:r>
            <w:r w:rsidR="006F30EA">
              <w:rPr>
                <w:noProof/>
                <w:webHidden/>
              </w:rPr>
              <w:t>9</w:t>
            </w:r>
            <w:r w:rsidR="006F30EA">
              <w:rPr>
                <w:noProof/>
                <w:webHidden/>
              </w:rPr>
              <w:fldChar w:fldCharType="end"/>
            </w:r>
          </w:hyperlink>
        </w:p>
        <w:p w14:paraId="462292E8" w14:textId="77777777" w:rsidR="006F30EA" w:rsidRDefault="00194462">
          <w:pPr>
            <w:pStyle w:val="TM3"/>
            <w:tabs>
              <w:tab w:val="left" w:pos="880"/>
              <w:tab w:val="right" w:leader="dot" w:pos="9062"/>
            </w:tabs>
            <w:rPr>
              <w:rFonts w:asciiTheme="minorHAnsi" w:eastAsiaTheme="minorEastAsia" w:hAnsiTheme="minorHAnsi" w:cstheme="minorBidi"/>
              <w:noProof/>
              <w:color w:val="auto"/>
              <w:lang w:val="es-ES" w:eastAsia="es-ES"/>
            </w:rPr>
          </w:pPr>
          <w:hyperlink w:anchor="_Toc160139534" w:history="1">
            <w:r w:rsidR="006F30EA" w:rsidRPr="007C49EA">
              <w:rPr>
                <w:rStyle w:val="Lienhypertexte"/>
                <w:rFonts w:ascii="Symbol" w:hAnsi="Symbol"/>
                <w:noProof/>
              </w:rPr>
              <w:t></w:t>
            </w:r>
            <w:r w:rsidR="006F30EA">
              <w:rPr>
                <w:rFonts w:asciiTheme="minorHAnsi" w:eastAsiaTheme="minorEastAsia" w:hAnsiTheme="minorHAnsi" w:cstheme="minorBidi"/>
                <w:noProof/>
                <w:color w:val="auto"/>
                <w:lang w:val="es-ES" w:eastAsia="es-ES"/>
              </w:rPr>
              <w:tab/>
            </w:r>
            <w:r w:rsidR="006F30EA" w:rsidRPr="007C49EA">
              <w:rPr>
                <w:rStyle w:val="Lienhypertexte"/>
                <w:rFonts w:eastAsiaTheme="majorEastAsia"/>
                <w:noProof/>
              </w:rPr>
              <w:t>GitHub Actions :</w:t>
            </w:r>
            <w:r w:rsidR="006F30EA">
              <w:rPr>
                <w:noProof/>
                <w:webHidden/>
              </w:rPr>
              <w:tab/>
            </w:r>
            <w:r w:rsidR="006F30EA">
              <w:rPr>
                <w:noProof/>
                <w:webHidden/>
              </w:rPr>
              <w:fldChar w:fldCharType="begin"/>
            </w:r>
            <w:r w:rsidR="006F30EA">
              <w:rPr>
                <w:noProof/>
                <w:webHidden/>
              </w:rPr>
              <w:instrText xml:space="preserve"> PAGEREF _Toc160139534 \h </w:instrText>
            </w:r>
            <w:r w:rsidR="006F30EA">
              <w:rPr>
                <w:noProof/>
                <w:webHidden/>
              </w:rPr>
            </w:r>
            <w:r w:rsidR="006F30EA">
              <w:rPr>
                <w:noProof/>
                <w:webHidden/>
              </w:rPr>
              <w:fldChar w:fldCharType="separate"/>
            </w:r>
            <w:r w:rsidR="006F30EA">
              <w:rPr>
                <w:noProof/>
                <w:webHidden/>
              </w:rPr>
              <w:t>9</w:t>
            </w:r>
            <w:r w:rsidR="006F30EA">
              <w:rPr>
                <w:noProof/>
                <w:webHidden/>
              </w:rPr>
              <w:fldChar w:fldCharType="end"/>
            </w:r>
          </w:hyperlink>
        </w:p>
        <w:p w14:paraId="376AA499" w14:textId="77777777" w:rsidR="006F30EA" w:rsidRDefault="00194462">
          <w:pPr>
            <w:pStyle w:val="TM3"/>
            <w:tabs>
              <w:tab w:val="left" w:pos="880"/>
              <w:tab w:val="right" w:leader="dot" w:pos="9062"/>
            </w:tabs>
            <w:rPr>
              <w:rFonts w:asciiTheme="minorHAnsi" w:eastAsiaTheme="minorEastAsia" w:hAnsiTheme="minorHAnsi" w:cstheme="minorBidi"/>
              <w:noProof/>
              <w:color w:val="auto"/>
              <w:lang w:val="es-ES" w:eastAsia="es-ES"/>
            </w:rPr>
          </w:pPr>
          <w:hyperlink w:anchor="_Toc160139535" w:history="1">
            <w:r w:rsidR="006F30EA" w:rsidRPr="007C49EA">
              <w:rPr>
                <w:rStyle w:val="Lienhypertexte"/>
                <w:rFonts w:ascii="Symbol" w:hAnsi="Symbol"/>
                <w:noProof/>
              </w:rPr>
              <w:t></w:t>
            </w:r>
            <w:r w:rsidR="006F30EA">
              <w:rPr>
                <w:rFonts w:asciiTheme="minorHAnsi" w:eastAsiaTheme="minorEastAsia" w:hAnsiTheme="minorHAnsi" w:cstheme="minorBidi"/>
                <w:noProof/>
                <w:color w:val="auto"/>
                <w:lang w:val="es-ES" w:eastAsia="es-ES"/>
              </w:rPr>
              <w:tab/>
            </w:r>
            <w:r w:rsidR="006F30EA" w:rsidRPr="007C49EA">
              <w:rPr>
                <w:rStyle w:val="Lienhypertexte"/>
                <w:rFonts w:eastAsiaTheme="majorEastAsia"/>
                <w:noProof/>
              </w:rPr>
              <w:t>GitLab :</w:t>
            </w:r>
            <w:r w:rsidR="006F30EA">
              <w:rPr>
                <w:noProof/>
                <w:webHidden/>
              </w:rPr>
              <w:tab/>
            </w:r>
            <w:r w:rsidR="006F30EA">
              <w:rPr>
                <w:noProof/>
                <w:webHidden/>
              </w:rPr>
              <w:fldChar w:fldCharType="begin"/>
            </w:r>
            <w:r w:rsidR="006F30EA">
              <w:rPr>
                <w:noProof/>
                <w:webHidden/>
              </w:rPr>
              <w:instrText xml:space="preserve"> PAGEREF _Toc160139535 \h </w:instrText>
            </w:r>
            <w:r w:rsidR="006F30EA">
              <w:rPr>
                <w:noProof/>
                <w:webHidden/>
              </w:rPr>
            </w:r>
            <w:r w:rsidR="006F30EA">
              <w:rPr>
                <w:noProof/>
                <w:webHidden/>
              </w:rPr>
              <w:fldChar w:fldCharType="separate"/>
            </w:r>
            <w:r w:rsidR="006F30EA">
              <w:rPr>
                <w:noProof/>
                <w:webHidden/>
              </w:rPr>
              <w:t>9</w:t>
            </w:r>
            <w:r w:rsidR="006F30EA">
              <w:rPr>
                <w:noProof/>
                <w:webHidden/>
              </w:rPr>
              <w:fldChar w:fldCharType="end"/>
            </w:r>
          </w:hyperlink>
        </w:p>
        <w:p w14:paraId="11396504" w14:textId="77777777" w:rsidR="006F30EA" w:rsidRDefault="00194462">
          <w:pPr>
            <w:pStyle w:val="TM3"/>
            <w:tabs>
              <w:tab w:val="left" w:pos="880"/>
              <w:tab w:val="right" w:leader="dot" w:pos="9062"/>
            </w:tabs>
            <w:rPr>
              <w:rFonts w:asciiTheme="minorHAnsi" w:eastAsiaTheme="minorEastAsia" w:hAnsiTheme="minorHAnsi" w:cstheme="minorBidi"/>
              <w:noProof/>
              <w:color w:val="auto"/>
              <w:lang w:val="es-ES" w:eastAsia="es-ES"/>
            </w:rPr>
          </w:pPr>
          <w:hyperlink w:anchor="_Toc160139536" w:history="1">
            <w:r w:rsidR="006F30EA" w:rsidRPr="007C49EA">
              <w:rPr>
                <w:rStyle w:val="Lienhypertexte"/>
                <w:rFonts w:ascii="Symbol" w:hAnsi="Symbol"/>
                <w:noProof/>
              </w:rPr>
              <w:t></w:t>
            </w:r>
            <w:r w:rsidR="006F30EA">
              <w:rPr>
                <w:rFonts w:asciiTheme="minorHAnsi" w:eastAsiaTheme="minorEastAsia" w:hAnsiTheme="minorHAnsi" w:cstheme="minorBidi"/>
                <w:noProof/>
                <w:color w:val="auto"/>
                <w:lang w:val="es-ES" w:eastAsia="es-ES"/>
              </w:rPr>
              <w:tab/>
            </w:r>
            <w:r w:rsidR="006F30EA" w:rsidRPr="007C49EA">
              <w:rPr>
                <w:rStyle w:val="Lienhypertexte"/>
                <w:rFonts w:eastAsiaTheme="majorEastAsia"/>
                <w:noProof/>
              </w:rPr>
              <w:t>Kubernetes :</w:t>
            </w:r>
            <w:r w:rsidR="006F30EA">
              <w:rPr>
                <w:noProof/>
                <w:webHidden/>
              </w:rPr>
              <w:tab/>
            </w:r>
            <w:r w:rsidR="006F30EA">
              <w:rPr>
                <w:noProof/>
                <w:webHidden/>
              </w:rPr>
              <w:fldChar w:fldCharType="begin"/>
            </w:r>
            <w:r w:rsidR="006F30EA">
              <w:rPr>
                <w:noProof/>
                <w:webHidden/>
              </w:rPr>
              <w:instrText xml:space="preserve"> PAGEREF _Toc160139536 \h </w:instrText>
            </w:r>
            <w:r w:rsidR="006F30EA">
              <w:rPr>
                <w:noProof/>
                <w:webHidden/>
              </w:rPr>
            </w:r>
            <w:r w:rsidR="006F30EA">
              <w:rPr>
                <w:noProof/>
                <w:webHidden/>
              </w:rPr>
              <w:fldChar w:fldCharType="separate"/>
            </w:r>
            <w:r w:rsidR="006F30EA">
              <w:rPr>
                <w:noProof/>
                <w:webHidden/>
              </w:rPr>
              <w:t>9</w:t>
            </w:r>
            <w:r w:rsidR="006F30EA">
              <w:rPr>
                <w:noProof/>
                <w:webHidden/>
              </w:rPr>
              <w:fldChar w:fldCharType="end"/>
            </w:r>
          </w:hyperlink>
        </w:p>
        <w:p w14:paraId="61E4FF5A" w14:textId="77777777" w:rsidR="006F30EA" w:rsidRDefault="00194462">
          <w:pPr>
            <w:pStyle w:val="TM1"/>
            <w:tabs>
              <w:tab w:val="right" w:leader="dot" w:pos="9062"/>
            </w:tabs>
            <w:rPr>
              <w:rFonts w:asciiTheme="minorHAnsi" w:eastAsiaTheme="minorEastAsia" w:hAnsiTheme="minorHAnsi" w:cstheme="minorBidi"/>
              <w:noProof/>
              <w:color w:val="auto"/>
              <w:lang w:val="es-ES" w:eastAsia="es-ES"/>
            </w:rPr>
          </w:pPr>
          <w:hyperlink w:anchor="_Toc160139537" w:history="1">
            <w:r w:rsidR="006F30EA" w:rsidRPr="007C49EA">
              <w:rPr>
                <w:rStyle w:val="Lienhypertexte"/>
                <w:rFonts w:eastAsiaTheme="majorEastAsia"/>
                <w:noProof/>
              </w:rPr>
              <w:t>6 . Sécurité et Confidentialité</w:t>
            </w:r>
            <w:r w:rsidR="006F30EA">
              <w:rPr>
                <w:noProof/>
                <w:webHidden/>
              </w:rPr>
              <w:tab/>
            </w:r>
            <w:r w:rsidR="006F30EA">
              <w:rPr>
                <w:noProof/>
                <w:webHidden/>
              </w:rPr>
              <w:fldChar w:fldCharType="begin"/>
            </w:r>
            <w:r w:rsidR="006F30EA">
              <w:rPr>
                <w:noProof/>
                <w:webHidden/>
              </w:rPr>
              <w:instrText xml:space="preserve"> PAGEREF _Toc160139537 \h </w:instrText>
            </w:r>
            <w:r w:rsidR="006F30EA">
              <w:rPr>
                <w:noProof/>
                <w:webHidden/>
              </w:rPr>
            </w:r>
            <w:r w:rsidR="006F30EA">
              <w:rPr>
                <w:noProof/>
                <w:webHidden/>
              </w:rPr>
              <w:fldChar w:fldCharType="separate"/>
            </w:r>
            <w:r w:rsidR="006F30EA">
              <w:rPr>
                <w:noProof/>
                <w:webHidden/>
              </w:rPr>
              <w:t>9</w:t>
            </w:r>
            <w:r w:rsidR="006F30EA">
              <w:rPr>
                <w:noProof/>
                <w:webHidden/>
              </w:rPr>
              <w:fldChar w:fldCharType="end"/>
            </w:r>
          </w:hyperlink>
        </w:p>
        <w:p w14:paraId="292502AD" w14:textId="77777777" w:rsidR="006F30EA" w:rsidRDefault="00194462">
          <w:pPr>
            <w:pStyle w:val="TM3"/>
            <w:tabs>
              <w:tab w:val="right" w:leader="dot" w:pos="9062"/>
            </w:tabs>
            <w:rPr>
              <w:rFonts w:asciiTheme="minorHAnsi" w:eastAsiaTheme="minorEastAsia" w:hAnsiTheme="minorHAnsi" w:cstheme="minorBidi"/>
              <w:noProof/>
              <w:color w:val="auto"/>
              <w:lang w:val="es-ES" w:eastAsia="es-ES"/>
            </w:rPr>
          </w:pPr>
          <w:hyperlink w:anchor="_Toc160139538" w:history="1">
            <w:r w:rsidR="006F30EA" w:rsidRPr="007C49EA">
              <w:rPr>
                <w:rStyle w:val="Lienhypertexte"/>
                <w:rFonts w:eastAsiaTheme="majorEastAsia"/>
                <w:noProof/>
              </w:rPr>
              <w:t>Authentification :</w:t>
            </w:r>
            <w:r w:rsidR="006F30EA">
              <w:rPr>
                <w:noProof/>
                <w:webHidden/>
              </w:rPr>
              <w:tab/>
            </w:r>
            <w:r w:rsidR="006F30EA">
              <w:rPr>
                <w:noProof/>
                <w:webHidden/>
              </w:rPr>
              <w:fldChar w:fldCharType="begin"/>
            </w:r>
            <w:r w:rsidR="006F30EA">
              <w:rPr>
                <w:noProof/>
                <w:webHidden/>
              </w:rPr>
              <w:instrText xml:space="preserve"> PAGEREF _Toc160139538 \h </w:instrText>
            </w:r>
            <w:r w:rsidR="006F30EA">
              <w:rPr>
                <w:noProof/>
                <w:webHidden/>
              </w:rPr>
            </w:r>
            <w:r w:rsidR="006F30EA">
              <w:rPr>
                <w:noProof/>
                <w:webHidden/>
              </w:rPr>
              <w:fldChar w:fldCharType="separate"/>
            </w:r>
            <w:r w:rsidR="006F30EA">
              <w:rPr>
                <w:noProof/>
                <w:webHidden/>
              </w:rPr>
              <w:t>9</w:t>
            </w:r>
            <w:r w:rsidR="006F30EA">
              <w:rPr>
                <w:noProof/>
                <w:webHidden/>
              </w:rPr>
              <w:fldChar w:fldCharType="end"/>
            </w:r>
          </w:hyperlink>
        </w:p>
        <w:p w14:paraId="0BE47EAB" w14:textId="77777777" w:rsidR="006F30EA" w:rsidRDefault="00194462">
          <w:pPr>
            <w:pStyle w:val="TM3"/>
            <w:tabs>
              <w:tab w:val="right" w:leader="dot" w:pos="9062"/>
            </w:tabs>
            <w:rPr>
              <w:rFonts w:asciiTheme="minorHAnsi" w:eastAsiaTheme="minorEastAsia" w:hAnsiTheme="minorHAnsi" w:cstheme="minorBidi"/>
              <w:noProof/>
              <w:color w:val="auto"/>
              <w:lang w:val="es-ES" w:eastAsia="es-ES"/>
            </w:rPr>
          </w:pPr>
          <w:hyperlink w:anchor="_Toc160139539" w:history="1">
            <w:r w:rsidR="006F30EA" w:rsidRPr="007C49EA">
              <w:rPr>
                <w:rStyle w:val="Lienhypertexte"/>
                <w:rFonts w:eastAsiaTheme="majorEastAsia"/>
                <w:noProof/>
              </w:rPr>
              <w:t>Autorisation :</w:t>
            </w:r>
            <w:r w:rsidR="006F30EA">
              <w:rPr>
                <w:noProof/>
                <w:webHidden/>
              </w:rPr>
              <w:tab/>
            </w:r>
            <w:r w:rsidR="006F30EA">
              <w:rPr>
                <w:noProof/>
                <w:webHidden/>
              </w:rPr>
              <w:fldChar w:fldCharType="begin"/>
            </w:r>
            <w:r w:rsidR="006F30EA">
              <w:rPr>
                <w:noProof/>
                <w:webHidden/>
              </w:rPr>
              <w:instrText xml:space="preserve"> PAGEREF _Toc160139539 \h </w:instrText>
            </w:r>
            <w:r w:rsidR="006F30EA">
              <w:rPr>
                <w:noProof/>
                <w:webHidden/>
              </w:rPr>
            </w:r>
            <w:r w:rsidR="006F30EA">
              <w:rPr>
                <w:noProof/>
                <w:webHidden/>
              </w:rPr>
              <w:fldChar w:fldCharType="separate"/>
            </w:r>
            <w:r w:rsidR="006F30EA">
              <w:rPr>
                <w:noProof/>
                <w:webHidden/>
              </w:rPr>
              <w:t>10</w:t>
            </w:r>
            <w:r w:rsidR="006F30EA">
              <w:rPr>
                <w:noProof/>
                <w:webHidden/>
              </w:rPr>
              <w:fldChar w:fldCharType="end"/>
            </w:r>
          </w:hyperlink>
        </w:p>
        <w:p w14:paraId="57DC151A" w14:textId="77777777" w:rsidR="006F30EA" w:rsidRDefault="00194462">
          <w:pPr>
            <w:pStyle w:val="TM3"/>
            <w:tabs>
              <w:tab w:val="right" w:leader="dot" w:pos="9062"/>
            </w:tabs>
            <w:rPr>
              <w:rFonts w:asciiTheme="minorHAnsi" w:eastAsiaTheme="minorEastAsia" w:hAnsiTheme="minorHAnsi" w:cstheme="minorBidi"/>
              <w:noProof/>
              <w:color w:val="auto"/>
              <w:lang w:val="es-ES" w:eastAsia="es-ES"/>
            </w:rPr>
          </w:pPr>
          <w:hyperlink w:anchor="_Toc160139540" w:history="1">
            <w:r w:rsidR="006F30EA" w:rsidRPr="007C49EA">
              <w:rPr>
                <w:rStyle w:val="Lienhypertexte"/>
                <w:rFonts w:eastAsiaTheme="majorEastAsia"/>
                <w:noProof/>
              </w:rPr>
              <w:t>Chiffrement des Données :</w:t>
            </w:r>
            <w:r w:rsidR="006F30EA">
              <w:rPr>
                <w:noProof/>
                <w:webHidden/>
              </w:rPr>
              <w:tab/>
            </w:r>
            <w:r w:rsidR="006F30EA">
              <w:rPr>
                <w:noProof/>
                <w:webHidden/>
              </w:rPr>
              <w:fldChar w:fldCharType="begin"/>
            </w:r>
            <w:r w:rsidR="006F30EA">
              <w:rPr>
                <w:noProof/>
                <w:webHidden/>
              </w:rPr>
              <w:instrText xml:space="preserve"> PAGEREF _Toc160139540 \h </w:instrText>
            </w:r>
            <w:r w:rsidR="006F30EA">
              <w:rPr>
                <w:noProof/>
                <w:webHidden/>
              </w:rPr>
            </w:r>
            <w:r w:rsidR="006F30EA">
              <w:rPr>
                <w:noProof/>
                <w:webHidden/>
              </w:rPr>
              <w:fldChar w:fldCharType="separate"/>
            </w:r>
            <w:r w:rsidR="006F30EA">
              <w:rPr>
                <w:noProof/>
                <w:webHidden/>
              </w:rPr>
              <w:t>10</w:t>
            </w:r>
            <w:r w:rsidR="006F30EA">
              <w:rPr>
                <w:noProof/>
                <w:webHidden/>
              </w:rPr>
              <w:fldChar w:fldCharType="end"/>
            </w:r>
          </w:hyperlink>
        </w:p>
        <w:p w14:paraId="31225C04" w14:textId="77777777" w:rsidR="006F30EA" w:rsidRDefault="00194462">
          <w:pPr>
            <w:pStyle w:val="TM1"/>
            <w:tabs>
              <w:tab w:val="right" w:leader="dot" w:pos="9062"/>
            </w:tabs>
            <w:rPr>
              <w:rFonts w:asciiTheme="minorHAnsi" w:eastAsiaTheme="minorEastAsia" w:hAnsiTheme="minorHAnsi" w:cstheme="minorBidi"/>
              <w:noProof/>
              <w:color w:val="auto"/>
              <w:lang w:val="es-ES" w:eastAsia="es-ES"/>
            </w:rPr>
          </w:pPr>
          <w:hyperlink w:anchor="_Toc160139541" w:history="1">
            <w:r w:rsidR="006F30EA" w:rsidRPr="007C49EA">
              <w:rPr>
                <w:rStyle w:val="Lienhypertexte"/>
                <w:rFonts w:eastAsiaTheme="majorEastAsia"/>
                <w:noProof/>
              </w:rPr>
              <w:t>7. Planification (Provesoire)</w:t>
            </w:r>
            <w:r w:rsidR="006F30EA">
              <w:rPr>
                <w:noProof/>
                <w:webHidden/>
              </w:rPr>
              <w:tab/>
            </w:r>
            <w:r w:rsidR="006F30EA">
              <w:rPr>
                <w:noProof/>
                <w:webHidden/>
              </w:rPr>
              <w:fldChar w:fldCharType="begin"/>
            </w:r>
            <w:r w:rsidR="006F30EA">
              <w:rPr>
                <w:noProof/>
                <w:webHidden/>
              </w:rPr>
              <w:instrText xml:space="preserve"> PAGEREF _Toc160139541 \h </w:instrText>
            </w:r>
            <w:r w:rsidR="006F30EA">
              <w:rPr>
                <w:noProof/>
                <w:webHidden/>
              </w:rPr>
            </w:r>
            <w:r w:rsidR="006F30EA">
              <w:rPr>
                <w:noProof/>
                <w:webHidden/>
              </w:rPr>
              <w:fldChar w:fldCharType="separate"/>
            </w:r>
            <w:r w:rsidR="006F30EA">
              <w:rPr>
                <w:noProof/>
                <w:webHidden/>
              </w:rPr>
              <w:t>10</w:t>
            </w:r>
            <w:r w:rsidR="006F30EA">
              <w:rPr>
                <w:noProof/>
                <w:webHidden/>
              </w:rPr>
              <w:fldChar w:fldCharType="end"/>
            </w:r>
          </w:hyperlink>
        </w:p>
        <w:p w14:paraId="29CC0AF6" w14:textId="0E30C991" w:rsidR="006F30EA" w:rsidRDefault="006F30EA">
          <w:r>
            <w:rPr>
              <w:b/>
              <w:bCs/>
            </w:rPr>
            <w:fldChar w:fldCharType="end"/>
          </w:r>
        </w:p>
      </w:sdtContent>
    </w:sdt>
    <w:p w14:paraId="10442629" w14:textId="77777777" w:rsidR="009F6CEB" w:rsidRDefault="009F6CEB"/>
    <w:p w14:paraId="28576B3B" w14:textId="77777777" w:rsidR="009F6CEB" w:rsidRDefault="009F6CEB"/>
    <w:p w14:paraId="3CB98209" w14:textId="77777777" w:rsidR="009F6CEB" w:rsidRDefault="009F6CEB"/>
    <w:p w14:paraId="33BE77AD" w14:textId="77777777" w:rsidR="009F6CEB" w:rsidRDefault="009F6CEB"/>
    <w:p w14:paraId="2D01EA9C" w14:textId="77777777" w:rsidR="009F6CEB" w:rsidRDefault="009F6CEB"/>
    <w:p w14:paraId="3D923671" w14:textId="77777777" w:rsidR="009F6CEB" w:rsidRDefault="009F6CEB"/>
    <w:p w14:paraId="2D3F69BD" w14:textId="77777777" w:rsidR="009F6CEB" w:rsidRDefault="009F6CEB"/>
    <w:p w14:paraId="74C84595" w14:textId="77777777" w:rsidR="009F6CEB" w:rsidRDefault="009F6CEB"/>
    <w:p w14:paraId="422261BC" w14:textId="77777777" w:rsidR="009F6CEB" w:rsidRDefault="009F6CEB"/>
    <w:p w14:paraId="3C0C45D5" w14:textId="77777777" w:rsidR="009F6CEB" w:rsidRDefault="009F6CEB"/>
    <w:p w14:paraId="3DDFE2BB" w14:textId="77777777" w:rsidR="009F6CEB" w:rsidRDefault="009F6CEB"/>
    <w:p w14:paraId="5109FE6B" w14:textId="77777777" w:rsidR="009F6CEB" w:rsidRDefault="009F6CEB"/>
    <w:p w14:paraId="07722A96" w14:textId="77777777" w:rsidR="009F6CEB" w:rsidRDefault="009F6CEB"/>
    <w:p w14:paraId="41D87C8E" w14:textId="77777777" w:rsidR="009F6CEB" w:rsidRDefault="009F6CEB"/>
    <w:p w14:paraId="292F390A" w14:textId="77777777" w:rsidR="009F6CEB" w:rsidRDefault="009F6CEB"/>
    <w:p w14:paraId="13AC0C3A" w14:textId="77777777" w:rsidR="009F6CEB" w:rsidRDefault="009F6CEB"/>
    <w:p w14:paraId="4A5DCD82" w14:textId="77777777" w:rsidR="009F6CEB" w:rsidRDefault="009F6CEB"/>
    <w:p w14:paraId="0BA1D629" w14:textId="77777777" w:rsidR="009F6CEB" w:rsidRDefault="009F6CEB"/>
    <w:p w14:paraId="5AA1A5E1" w14:textId="77777777" w:rsidR="009F6CEB" w:rsidRDefault="009F6CEB"/>
    <w:p w14:paraId="0665916B" w14:textId="77777777" w:rsidR="009F6CEB" w:rsidRDefault="009F6CEB"/>
    <w:p w14:paraId="01885FD6" w14:textId="77777777" w:rsidR="009F6CEB" w:rsidRDefault="009F6CEB"/>
    <w:p w14:paraId="67D13D6D" w14:textId="77777777" w:rsidR="009F6CEB" w:rsidRDefault="009F6CEB"/>
    <w:p w14:paraId="612E70A3" w14:textId="77777777" w:rsidR="009F6CEB" w:rsidRDefault="009F6CEB"/>
    <w:p w14:paraId="4DA4140D" w14:textId="77777777" w:rsidR="009F6CEB" w:rsidRDefault="009F6CEB"/>
    <w:p w14:paraId="4D5576F4" w14:textId="77777777" w:rsidR="009F6CEB" w:rsidRDefault="009F6CEB" w:rsidP="006F30EA">
      <w:pPr>
        <w:ind w:left="0" w:firstLine="0"/>
      </w:pPr>
    </w:p>
    <w:p w14:paraId="35E8AEE6" w14:textId="77777777" w:rsidR="006F30EA" w:rsidRDefault="006F30EA" w:rsidP="006F30EA">
      <w:pPr>
        <w:ind w:left="0" w:firstLine="0"/>
      </w:pPr>
    </w:p>
    <w:p w14:paraId="3A8A8D8A" w14:textId="77777777" w:rsidR="006F30EA" w:rsidRDefault="006F30EA" w:rsidP="006F30EA">
      <w:pPr>
        <w:ind w:left="0" w:firstLine="0"/>
      </w:pPr>
    </w:p>
    <w:p w14:paraId="11C79685" w14:textId="77777777" w:rsidR="009F6CEB" w:rsidRDefault="009F6CEB" w:rsidP="002F089E"/>
    <w:p w14:paraId="67393C7C" w14:textId="77777777" w:rsidR="002F089E" w:rsidRDefault="002F089E" w:rsidP="002F089E">
      <w:pPr>
        <w:pStyle w:val="Titre1"/>
        <w:numPr>
          <w:ilvl w:val="0"/>
          <w:numId w:val="1"/>
        </w:numPr>
      </w:pPr>
      <w:bookmarkStart w:id="16" w:name="_Toc2940"/>
      <w:bookmarkStart w:id="17" w:name="_Toc160137961"/>
      <w:bookmarkStart w:id="18" w:name="_Toc160139502"/>
      <w:r>
        <w:t>Introduc</w:t>
      </w:r>
      <w:bookmarkEnd w:id="16"/>
      <w:r>
        <w:t>tion :</w:t>
      </w:r>
      <w:bookmarkEnd w:id="17"/>
      <w:bookmarkEnd w:id="18"/>
    </w:p>
    <w:p w14:paraId="19D25BC8" w14:textId="77777777" w:rsidR="001A4860" w:rsidRDefault="001A4860" w:rsidP="001A4860"/>
    <w:p w14:paraId="3617CF5D" w14:textId="77777777" w:rsidR="001A4860" w:rsidRPr="001A4860" w:rsidRDefault="001A4860" w:rsidP="001A4860">
      <w:r>
        <w:rPr>
          <w:rFonts w:ascii="Segoe UI" w:hAnsi="Segoe UI" w:cs="Segoe UI"/>
          <w:color w:val="0D0D0D"/>
          <w:shd w:val="clear" w:color="auto" w:fill="FFFFFF"/>
        </w:rPr>
        <w:t>Dans un contexte de croissance exponentielle des startups et d'un marché de l'investissement en perpétuelle évolution, la création d'une plateforme dédiée à mettre en harmonie les startups et les investisseurs devient un impératif. Cette initiative vise à répondre aux besoins croissants des deux parties, en facilitant leurs rencontres et en favorisant un écosystème propice à la croissance et à la réussite.</w:t>
      </w:r>
    </w:p>
    <w:p w14:paraId="4A7AF61B" w14:textId="77777777" w:rsidR="002F089E" w:rsidRDefault="002F089E" w:rsidP="002F089E">
      <w:pPr>
        <w:pStyle w:val="Titre1"/>
        <w:numPr>
          <w:ilvl w:val="0"/>
          <w:numId w:val="1"/>
        </w:numPr>
      </w:pPr>
      <w:bookmarkStart w:id="19" w:name="_Toc160137962"/>
      <w:bookmarkStart w:id="20" w:name="_Toc160139503"/>
      <w:r>
        <w:t>Objectifs :</w:t>
      </w:r>
      <w:bookmarkEnd w:id="19"/>
      <w:bookmarkEnd w:id="20"/>
    </w:p>
    <w:p w14:paraId="6A40430C" w14:textId="4CE066B8" w:rsidR="002F089E" w:rsidRPr="002F089E" w:rsidRDefault="002F089E" w:rsidP="002F089E"/>
    <w:p w14:paraId="3E590A03" w14:textId="77777777" w:rsidR="002F089E" w:rsidRPr="002F089E" w:rsidRDefault="002F089E" w:rsidP="002F089E">
      <w:pPr>
        <w:pStyle w:val="Paragraphedeliste"/>
        <w:numPr>
          <w:ilvl w:val="0"/>
          <w:numId w:val="2"/>
        </w:numPr>
        <w:rPr>
          <w:rFonts w:asciiTheme="minorHAnsi" w:hAnsiTheme="minorHAnsi" w:cstheme="minorHAnsi"/>
          <w:sz w:val="24"/>
          <w:szCs w:val="24"/>
        </w:rPr>
      </w:pPr>
      <w:r w:rsidRPr="002F089E">
        <w:rPr>
          <w:rFonts w:asciiTheme="minorHAnsi" w:hAnsiTheme="minorHAnsi" w:cstheme="minorHAnsi"/>
          <w:sz w:val="24"/>
          <w:szCs w:val="24"/>
        </w:rPr>
        <w:t>Faciliter les rencontres entre startups et investisseurs.</w:t>
      </w:r>
    </w:p>
    <w:p w14:paraId="78E1E915" w14:textId="77777777" w:rsidR="002F089E" w:rsidRPr="002F089E" w:rsidRDefault="002F089E" w:rsidP="002F089E">
      <w:pPr>
        <w:pStyle w:val="Paragraphedeliste"/>
        <w:numPr>
          <w:ilvl w:val="0"/>
          <w:numId w:val="2"/>
        </w:numPr>
        <w:rPr>
          <w:rFonts w:asciiTheme="minorHAnsi" w:hAnsiTheme="minorHAnsi" w:cstheme="minorHAnsi"/>
          <w:sz w:val="24"/>
          <w:szCs w:val="24"/>
        </w:rPr>
      </w:pPr>
      <w:r w:rsidRPr="002F089E">
        <w:rPr>
          <w:rFonts w:asciiTheme="minorHAnsi" w:hAnsiTheme="minorHAnsi" w:cstheme="minorHAnsi"/>
          <w:sz w:val="24"/>
          <w:szCs w:val="24"/>
        </w:rPr>
        <w:t>Accélérer la croissance des startups grâce à un soutien financier.</w:t>
      </w:r>
    </w:p>
    <w:p w14:paraId="0DB7BC39" w14:textId="77777777" w:rsidR="002F089E" w:rsidRPr="002F089E" w:rsidRDefault="002F089E" w:rsidP="002F089E">
      <w:pPr>
        <w:pStyle w:val="Paragraphedeliste"/>
        <w:numPr>
          <w:ilvl w:val="0"/>
          <w:numId w:val="2"/>
        </w:numPr>
        <w:rPr>
          <w:rFonts w:asciiTheme="minorHAnsi" w:hAnsiTheme="minorHAnsi" w:cstheme="minorHAnsi"/>
          <w:sz w:val="24"/>
          <w:szCs w:val="24"/>
        </w:rPr>
      </w:pPr>
      <w:r w:rsidRPr="002F089E">
        <w:rPr>
          <w:rFonts w:asciiTheme="minorHAnsi" w:hAnsiTheme="minorHAnsi" w:cstheme="minorHAnsi"/>
          <w:sz w:val="24"/>
          <w:szCs w:val="24"/>
        </w:rPr>
        <w:t>Maximiser les opportunités d'investissement pour les investisseurs.</w:t>
      </w:r>
    </w:p>
    <w:p w14:paraId="5CBC9845" w14:textId="77777777" w:rsidR="002F089E" w:rsidRDefault="002F089E" w:rsidP="002F089E">
      <w:pPr>
        <w:pStyle w:val="Paragraphedeliste"/>
        <w:numPr>
          <w:ilvl w:val="0"/>
          <w:numId w:val="2"/>
        </w:numPr>
        <w:rPr>
          <w:rFonts w:asciiTheme="minorHAnsi" w:hAnsiTheme="minorHAnsi" w:cstheme="minorHAnsi"/>
          <w:sz w:val="24"/>
          <w:szCs w:val="24"/>
        </w:rPr>
      </w:pPr>
      <w:r w:rsidRPr="002F089E">
        <w:rPr>
          <w:rFonts w:asciiTheme="minorHAnsi" w:hAnsiTheme="minorHAnsi" w:cstheme="minorHAnsi"/>
          <w:sz w:val="24"/>
          <w:szCs w:val="24"/>
        </w:rPr>
        <w:t>Construire une communauté dynamique favorisant la collaboration et le succès mutuel.</w:t>
      </w:r>
    </w:p>
    <w:p w14:paraId="4A2A666F" w14:textId="77777777" w:rsidR="004E4B87" w:rsidRDefault="004E4B87" w:rsidP="004E4B87">
      <w:pPr>
        <w:numPr>
          <w:ilvl w:val="0"/>
          <w:numId w:val="2"/>
        </w:numPr>
      </w:pPr>
      <w:r>
        <w:t xml:space="preserve">Assurer la sécurité des données et la confidentialité des utilisateurs. </w:t>
      </w:r>
    </w:p>
    <w:p w14:paraId="57A88238" w14:textId="77777777" w:rsidR="004E4B87" w:rsidRDefault="004E4B87" w:rsidP="004E4B87">
      <w:pPr>
        <w:numPr>
          <w:ilvl w:val="0"/>
          <w:numId w:val="2"/>
        </w:numPr>
      </w:pPr>
      <w:r>
        <w:t xml:space="preserve">Offrir une expérience utilisateur fluide et intuitive. </w:t>
      </w:r>
    </w:p>
    <w:p w14:paraId="76988CA3" w14:textId="283F8F84" w:rsidR="004E4B87" w:rsidRDefault="004E4B87" w:rsidP="004E4B87">
      <w:pPr>
        <w:numPr>
          <w:ilvl w:val="0"/>
          <w:numId w:val="2"/>
        </w:numPr>
      </w:pPr>
      <w:r>
        <w:t>Offrir des fonctionnalités de messagerie, d'appels vocaux, de partage de fichiers, de planification de réunions, gestion des postes.</w:t>
      </w:r>
    </w:p>
    <w:p w14:paraId="28FF9894" w14:textId="77777777" w:rsidR="009F6CEB" w:rsidRDefault="009F6CEB" w:rsidP="009F6CEB"/>
    <w:p w14:paraId="19E234BB" w14:textId="77777777" w:rsidR="009F6CEB" w:rsidRDefault="009F6CEB" w:rsidP="009F6CEB"/>
    <w:p w14:paraId="160DAA00" w14:textId="77777777" w:rsidR="009F6CEB" w:rsidRDefault="009F6CEB" w:rsidP="009F6CEB"/>
    <w:p w14:paraId="253F8117" w14:textId="77777777" w:rsidR="009F6CEB" w:rsidRDefault="009F6CEB" w:rsidP="009F6CEB"/>
    <w:p w14:paraId="104826F3" w14:textId="77777777" w:rsidR="009F6CEB" w:rsidRDefault="009F6CEB" w:rsidP="009F6CEB"/>
    <w:p w14:paraId="3B0AF8B7" w14:textId="77777777" w:rsidR="009F6CEB" w:rsidRDefault="009F6CEB" w:rsidP="009F6CEB"/>
    <w:p w14:paraId="2EF4666A" w14:textId="77777777" w:rsidR="009F6CEB" w:rsidRDefault="009F6CEB" w:rsidP="009F6CEB"/>
    <w:p w14:paraId="7109B37E" w14:textId="77777777" w:rsidR="009F6CEB" w:rsidRDefault="009F6CEB" w:rsidP="009F6CEB"/>
    <w:p w14:paraId="1C37D173" w14:textId="77777777" w:rsidR="009F6CEB" w:rsidRDefault="009F6CEB" w:rsidP="009F6CEB"/>
    <w:p w14:paraId="6D687B10" w14:textId="77777777" w:rsidR="009F6CEB" w:rsidRDefault="009F6CEB" w:rsidP="009F6CEB"/>
    <w:p w14:paraId="2CB21BC5" w14:textId="47E02377" w:rsidR="009F6CEB" w:rsidRDefault="009F6CEB" w:rsidP="009F6CEB">
      <w:pPr>
        <w:pStyle w:val="Titre1"/>
      </w:pPr>
      <w:bookmarkStart w:id="21" w:name="_Toc160139504"/>
      <w:proofErr w:type="gramStart"/>
      <w:r>
        <w:lastRenderedPageBreak/>
        <w:t>3.Conception</w:t>
      </w:r>
      <w:proofErr w:type="gramEnd"/>
      <w:r>
        <w:t xml:space="preserve"> General du Projet</w:t>
      </w:r>
      <w:bookmarkEnd w:id="21"/>
    </w:p>
    <w:p w14:paraId="62C16028" w14:textId="77777777" w:rsidR="009F6CEB" w:rsidRPr="009F6CEB" w:rsidRDefault="009F6CEB" w:rsidP="009F6CEB"/>
    <w:p w14:paraId="6DBC88AB" w14:textId="372BAC27" w:rsidR="009F6CEB" w:rsidRPr="009F6CEB" w:rsidRDefault="009F6CEB" w:rsidP="009F6CEB">
      <w:pPr>
        <w:pStyle w:val="Titre2"/>
      </w:pPr>
      <w:r>
        <w:t xml:space="preserve">     </w:t>
      </w:r>
      <w:bookmarkStart w:id="22" w:name="_Toc160139505"/>
      <w:r>
        <w:t xml:space="preserve">1. </w:t>
      </w:r>
      <w:proofErr w:type="spellStart"/>
      <w:r>
        <w:t>Diagrmme</w:t>
      </w:r>
      <w:proofErr w:type="spellEnd"/>
      <w:r>
        <w:t xml:space="preserve"> de cas </w:t>
      </w:r>
      <w:proofErr w:type="gramStart"/>
      <w:r>
        <w:t xml:space="preserve">Utilisateur </w:t>
      </w:r>
      <w:r w:rsidRPr="009F6CEB">
        <w:t xml:space="preserve"> :</w:t>
      </w:r>
      <w:bookmarkEnd w:id="22"/>
      <w:proofErr w:type="gramEnd"/>
    </w:p>
    <w:p w14:paraId="251D789E" w14:textId="77777777" w:rsidR="009F6CEB" w:rsidRPr="009F6CEB" w:rsidRDefault="009F6CEB" w:rsidP="009F6CEB"/>
    <w:p w14:paraId="654C0223" w14:textId="77777777" w:rsidR="009F6CEB" w:rsidRDefault="009F6CEB" w:rsidP="009F6CEB">
      <w:r w:rsidRPr="009F6CEB">
        <w:rPr>
          <w:noProof/>
          <w:lang w:val="es-ES" w:eastAsia="es-ES"/>
        </w:rPr>
        <w:drawing>
          <wp:inline distT="0" distB="0" distL="0" distR="0" wp14:anchorId="02FDF52B" wp14:editId="719E0E89">
            <wp:extent cx="5566410" cy="5894363"/>
            <wp:effectExtent l="0" t="0" r="0" b="0"/>
            <wp:docPr id="6" name="Image 6" descr="C:\Users\I511\AppData\Local\Packages\5319275A.WhatsAppDesktop_cv1g1gvanyjgm\TempState\901DB33C84E81B1A30E59949BBCB112B\WhatsApp Image 2024-02-29 à 22.40.14_f69886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511\AppData\Local\Packages\5319275A.WhatsAppDesktop_cv1g1gvanyjgm\TempState\901DB33C84E81B1A30E59949BBCB112B\WhatsApp Image 2024-02-29 à 22.40.14_f698861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014" cy="5977598"/>
                    </a:xfrm>
                    <a:prstGeom prst="rect">
                      <a:avLst/>
                    </a:prstGeom>
                    <a:noFill/>
                    <a:ln>
                      <a:noFill/>
                    </a:ln>
                  </pic:spPr>
                </pic:pic>
              </a:graphicData>
            </a:graphic>
          </wp:inline>
        </w:drawing>
      </w:r>
    </w:p>
    <w:p w14:paraId="1B695F95" w14:textId="5827BE13" w:rsidR="009F6CEB" w:rsidRDefault="009F6CEB" w:rsidP="009F6CEB">
      <w:pPr>
        <w:pStyle w:val="Titre2"/>
        <w:numPr>
          <w:ilvl w:val="0"/>
          <w:numId w:val="1"/>
        </w:numPr>
      </w:pPr>
      <w:bookmarkStart w:id="23" w:name="_Toc160139506"/>
      <w:proofErr w:type="spellStart"/>
      <w:r>
        <w:lastRenderedPageBreak/>
        <w:t>Diagrmme</w:t>
      </w:r>
      <w:proofErr w:type="spellEnd"/>
      <w:r>
        <w:t xml:space="preserve"> d’activités</w:t>
      </w:r>
      <w:bookmarkEnd w:id="23"/>
      <w:r>
        <w:t xml:space="preserve">  </w:t>
      </w:r>
    </w:p>
    <w:p w14:paraId="7F10FEC1" w14:textId="33AD7E8F" w:rsidR="009F6CEB" w:rsidRDefault="009F6CEB" w:rsidP="009F6CEB">
      <w:pPr>
        <w:pStyle w:val="Paragraphedeliste"/>
        <w:ind w:left="345" w:firstLine="0"/>
      </w:pPr>
      <w:r w:rsidRPr="009F6CEB">
        <w:rPr>
          <w:noProof/>
          <w:lang w:val="es-ES" w:eastAsia="es-ES"/>
        </w:rPr>
        <w:drawing>
          <wp:inline distT="0" distB="0" distL="0" distR="0" wp14:anchorId="5B02666D" wp14:editId="4A2A83E2">
            <wp:extent cx="5880100" cy="6858000"/>
            <wp:effectExtent l="0" t="0" r="6350" b="0"/>
            <wp:docPr id="23" name="Image 23" descr="C:\Users\I511\AppData\Local\Packages\5319275A.WhatsAppDesktop_cv1g1gvanyjgm\TempState\CF6C52221905BFCF348A5744DF9ED076\WhatsApp Image 2024-02-29 à 21.13.23_3b47a0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511\AppData\Local\Packages\5319275A.WhatsAppDesktop_cv1g1gvanyjgm\TempState\CF6C52221905BFCF348A5744DF9ED076\WhatsApp Image 2024-02-29 à 21.13.23_3b47a00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4318" cy="6862919"/>
                    </a:xfrm>
                    <a:prstGeom prst="rect">
                      <a:avLst/>
                    </a:prstGeom>
                    <a:noFill/>
                    <a:ln>
                      <a:noFill/>
                    </a:ln>
                  </pic:spPr>
                </pic:pic>
              </a:graphicData>
            </a:graphic>
          </wp:inline>
        </w:drawing>
      </w:r>
    </w:p>
    <w:p w14:paraId="21DD0027" w14:textId="77777777" w:rsidR="009F6CEB" w:rsidRDefault="009F6CEB" w:rsidP="009F6CEB">
      <w:pPr>
        <w:pStyle w:val="Paragraphedeliste"/>
        <w:ind w:left="345" w:firstLine="0"/>
      </w:pPr>
    </w:p>
    <w:p w14:paraId="0E3FB99C" w14:textId="77777777" w:rsidR="009F6CEB" w:rsidRDefault="009F6CEB" w:rsidP="009F6CEB">
      <w:pPr>
        <w:pStyle w:val="Paragraphedeliste"/>
        <w:ind w:left="345" w:firstLine="0"/>
      </w:pPr>
    </w:p>
    <w:p w14:paraId="3DC03FC8" w14:textId="77777777" w:rsidR="009F6CEB" w:rsidRDefault="009F6CEB" w:rsidP="009F6CEB">
      <w:pPr>
        <w:pStyle w:val="Paragraphedeliste"/>
        <w:ind w:left="345" w:firstLine="0"/>
      </w:pPr>
    </w:p>
    <w:p w14:paraId="135BB8A5" w14:textId="77777777" w:rsidR="009F6CEB" w:rsidRDefault="009F6CEB" w:rsidP="009F6CEB">
      <w:pPr>
        <w:pStyle w:val="Paragraphedeliste"/>
        <w:ind w:left="345" w:firstLine="0"/>
      </w:pPr>
    </w:p>
    <w:p w14:paraId="40C75561" w14:textId="77777777" w:rsidR="009F6CEB" w:rsidRDefault="009F6CEB" w:rsidP="009F6CEB">
      <w:pPr>
        <w:pStyle w:val="Paragraphedeliste"/>
        <w:ind w:left="345" w:firstLine="0"/>
      </w:pPr>
    </w:p>
    <w:p w14:paraId="3A232FFF" w14:textId="77777777" w:rsidR="009F6CEB" w:rsidRPr="009F6CEB" w:rsidRDefault="009F6CEB" w:rsidP="009F6CEB">
      <w:pPr>
        <w:pStyle w:val="Paragraphedeliste"/>
        <w:ind w:left="345" w:firstLine="0"/>
      </w:pPr>
    </w:p>
    <w:p w14:paraId="07CF0A22" w14:textId="77777777" w:rsidR="009F6CEB" w:rsidRDefault="009F6CEB" w:rsidP="009F6CEB"/>
    <w:p w14:paraId="21783102" w14:textId="281F7C97" w:rsidR="009F6CEB" w:rsidRPr="009F6CEB" w:rsidRDefault="009F6CEB" w:rsidP="009F6CEB"/>
    <w:p w14:paraId="55583170" w14:textId="7F9E8C88" w:rsidR="004E4B87" w:rsidRDefault="009F6CEB" w:rsidP="004E4B87">
      <w:pPr>
        <w:pStyle w:val="Titre1"/>
        <w:ind w:left="-5"/>
      </w:pPr>
      <w:bookmarkStart w:id="24" w:name="_Toc160137963"/>
      <w:bookmarkStart w:id="25" w:name="_Toc160139507"/>
      <w:bookmarkStart w:id="26" w:name="_Toc2942"/>
      <w:r>
        <w:lastRenderedPageBreak/>
        <w:t>4</w:t>
      </w:r>
      <w:r w:rsidR="004E4B87">
        <w:t>. Architecture de la Plateforme</w:t>
      </w:r>
      <w:bookmarkEnd w:id="24"/>
      <w:bookmarkEnd w:id="25"/>
      <w:r w:rsidR="004E4B87">
        <w:t xml:space="preserve"> </w:t>
      </w:r>
      <w:bookmarkEnd w:id="26"/>
    </w:p>
    <w:p w14:paraId="336D8901" w14:textId="77777777" w:rsidR="004E4B87" w:rsidRDefault="004E4B87" w:rsidP="004E4B87">
      <w:pPr>
        <w:ind w:left="360" w:firstLine="0"/>
      </w:pPr>
    </w:p>
    <w:p w14:paraId="0C2DB3BF" w14:textId="0859D4AB" w:rsidR="004E4B87" w:rsidRDefault="004E4B87" w:rsidP="004E4B87">
      <w:pPr>
        <w:ind w:left="-5"/>
      </w:pPr>
      <w:r>
        <w:t xml:space="preserve">La plateforme sera basée sur une architecture de micro services pour garantir la capabilité, la flexibilité et la résilience. Les micro services principaux seront : </w:t>
      </w:r>
    </w:p>
    <w:p w14:paraId="47E3EE1F" w14:textId="275A4288" w:rsidR="00ED5EC4" w:rsidRDefault="004E4B87" w:rsidP="00083A58">
      <w:pPr>
        <w:rPr>
          <w:rStyle w:val="Titre2Car"/>
        </w:rPr>
      </w:pPr>
      <w:bookmarkStart w:id="27" w:name="_Toc160137964"/>
      <w:bookmarkStart w:id="28" w:name="_Toc160139508"/>
      <w:r w:rsidRPr="00ED5EC4">
        <w:rPr>
          <w:rStyle w:val="Titre2Car"/>
        </w:rPr>
        <w:t>Service de Messagerie :</w:t>
      </w:r>
      <w:bookmarkEnd w:id="27"/>
      <w:bookmarkEnd w:id="28"/>
    </w:p>
    <w:p w14:paraId="57C3823F" w14:textId="69286B95" w:rsidR="00ED5EC4" w:rsidRDefault="004E4B87" w:rsidP="00083A58">
      <w:r>
        <w:t xml:space="preserve"> </w:t>
      </w:r>
      <w:proofErr w:type="gramStart"/>
      <w:r w:rsidR="00ED5EC4">
        <w:t>c</w:t>
      </w:r>
      <w:r w:rsidR="00ED5EC4" w:rsidRPr="00ED5EC4">
        <w:t>e</w:t>
      </w:r>
      <w:proofErr w:type="gramEnd"/>
      <w:r w:rsidR="00ED5EC4" w:rsidRPr="00ED5EC4">
        <w:t xml:space="preserve"> service permettra aux utilisateurs de communiquer entre eux par des messages texte. Il gérera l'envoi, la réception et potentiellement le stockage sécurisé des messages. Il peut également inclure des fonctionnalités telles que la recherche de messages</w:t>
      </w:r>
      <w:r w:rsidR="00ED5EC4">
        <w:t>.</w:t>
      </w:r>
    </w:p>
    <w:p w14:paraId="26C8C4DA" w14:textId="5E635B8C" w:rsidR="00022D09" w:rsidRDefault="004E4B87" w:rsidP="00022D09">
      <w:pPr>
        <w:rPr>
          <w:rStyle w:val="Titre2Car"/>
        </w:rPr>
      </w:pPr>
      <w:bookmarkStart w:id="29" w:name="_Toc160137965"/>
      <w:bookmarkStart w:id="30" w:name="_Toc160139509"/>
      <w:r w:rsidRPr="00ED5EC4">
        <w:rPr>
          <w:rStyle w:val="Titre2Car"/>
        </w:rPr>
        <w:t>Service d'Appels Vocaux :</w:t>
      </w:r>
      <w:bookmarkEnd w:id="29"/>
      <w:bookmarkEnd w:id="30"/>
      <w:r w:rsidR="00022D09" w:rsidRPr="00022D09">
        <w:rPr>
          <w:noProof/>
        </w:rPr>
        <w:t xml:space="preserve"> </w:t>
      </w:r>
    </w:p>
    <w:p w14:paraId="7811662D" w14:textId="2ECB1961" w:rsidR="004E4B87" w:rsidRDefault="004E4B87" w:rsidP="00083A58">
      <w:pPr>
        <w:ind w:left="0" w:firstLine="0"/>
      </w:pPr>
      <w:r>
        <w:t xml:space="preserve"> </w:t>
      </w:r>
      <w:proofErr w:type="gramStart"/>
      <w:r w:rsidR="00ED5EC4">
        <w:t>c</w:t>
      </w:r>
      <w:r w:rsidR="00ED5EC4" w:rsidRPr="00ED5EC4">
        <w:t>e</w:t>
      </w:r>
      <w:proofErr w:type="gramEnd"/>
      <w:r w:rsidR="00ED5EC4" w:rsidRPr="00ED5EC4">
        <w:t xml:space="preserve"> service permettra aux utilisateurs de passer des appels vocaux entre eux via la plateforme. Il gérera la connexion entre les utilisateurs pour les appels vocaux, ainsi que les fonctionnalités telles que la mise en attente, la mise en sourdine et la fin des appels.</w:t>
      </w:r>
    </w:p>
    <w:p w14:paraId="7DE7E211" w14:textId="2B73469C" w:rsidR="00022D09" w:rsidRPr="00022D09" w:rsidRDefault="004E4B87" w:rsidP="00022D09">
      <w:pPr>
        <w:pStyle w:val="Titre2"/>
      </w:pPr>
      <w:bookmarkStart w:id="31" w:name="_Toc160137966"/>
      <w:bookmarkStart w:id="32" w:name="_Toc160139510"/>
      <w:r>
        <w:t>Service de Gestion des Utilisateurs et des Organisations (authentification, autorisation,)</w:t>
      </w:r>
      <w:r w:rsidR="00ED5EC4">
        <w:t> :</w:t>
      </w:r>
      <w:bookmarkEnd w:id="31"/>
      <w:bookmarkEnd w:id="32"/>
    </w:p>
    <w:p w14:paraId="2DA13C46" w14:textId="11D124D2" w:rsidR="00ED5EC4" w:rsidRPr="00ED5EC4" w:rsidRDefault="00ED5EC4" w:rsidP="00ED5EC4">
      <w:r w:rsidRPr="00ED5EC4">
        <w:t>Ce service gérera l'authentification et l'autorisation des utilisateurs sur la plateforme. Il comprendra des fonctionnalités telles que la création de comptes utilisateurs, la gestion des profils, la connexion sécurisée, la réinitialisation des mots de passe et la gestion des autorisations d'accès aux fonctionnalités de la plateforme.</w:t>
      </w:r>
    </w:p>
    <w:p w14:paraId="14263541" w14:textId="049376E3" w:rsidR="004E4B87" w:rsidRDefault="004E4B87" w:rsidP="00ED5EC4">
      <w:pPr>
        <w:pStyle w:val="Titre2"/>
      </w:pPr>
      <w:bookmarkStart w:id="33" w:name="_Toc160137967"/>
      <w:bookmarkStart w:id="34" w:name="_Toc160139511"/>
      <w:r>
        <w:t>Service de Gestion des postes</w:t>
      </w:r>
      <w:r w:rsidR="00ED5EC4">
        <w:t> :</w:t>
      </w:r>
      <w:bookmarkEnd w:id="33"/>
      <w:bookmarkEnd w:id="34"/>
    </w:p>
    <w:p w14:paraId="552B3807" w14:textId="284484B5" w:rsidR="00ED5EC4" w:rsidRPr="00ED5EC4" w:rsidRDefault="00DF3DA9" w:rsidP="00ED5EC4">
      <w:r>
        <w:rPr>
          <w:noProof/>
          <w:lang w:val="es-ES" w:eastAsia="es-ES"/>
        </w:rPr>
        <w:drawing>
          <wp:anchor distT="0" distB="0" distL="114300" distR="114300" simplePos="0" relativeHeight="251663360" behindDoc="0" locked="0" layoutInCell="1" allowOverlap="1" wp14:anchorId="4726C40D" wp14:editId="5C21679C">
            <wp:simplePos x="0" y="0"/>
            <wp:positionH relativeFrom="margin">
              <wp:posOffset>-267970</wp:posOffset>
            </wp:positionH>
            <wp:positionV relativeFrom="margin">
              <wp:posOffset>4806950</wp:posOffset>
            </wp:positionV>
            <wp:extent cx="1015365" cy="7061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5365" cy="706120"/>
                    </a:xfrm>
                    <a:prstGeom prst="rect">
                      <a:avLst/>
                    </a:prstGeom>
                  </pic:spPr>
                </pic:pic>
              </a:graphicData>
            </a:graphic>
            <wp14:sizeRelH relativeFrom="margin">
              <wp14:pctWidth>0</wp14:pctWidth>
            </wp14:sizeRelH>
            <wp14:sizeRelV relativeFrom="margin">
              <wp14:pctHeight>0</wp14:pctHeight>
            </wp14:sizeRelV>
          </wp:anchor>
        </w:drawing>
      </w:r>
      <w:r w:rsidR="00022D09">
        <w:rPr>
          <w:noProof/>
          <w:lang w:val="es-ES" w:eastAsia="es-ES"/>
        </w:rPr>
        <w:drawing>
          <wp:anchor distT="0" distB="0" distL="114300" distR="114300" simplePos="0" relativeHeight="251665408" behindDoc="0" locked="0" layoutInCell="1" allowOverlap="1" wp14:anchorId="252C4746" wp14:editId="3E203C3D">
            <wp:simplePos x="0" y="0"/>
            <wp:positionH relativeFrom="margin">
              <wp:align>left</wp:align>
            </wp:positionH>
            <wp:positionV relativeFrom="margin">
              <wp:posOffset>307818</wp:posOffset>
            </wp:positionV>
            <wp:extent cx="887240" cy="887240"/>
            <wp:effectExtent l="0" t="0" r="8255" b="8255"/>
            <wp:wrapSquare wrapText="bothSides"/>
            <wp:docPr id="7" name="Image 7" descr="Comment rédiger une fiche de poste? - Cactus Givr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ment rédiger une fiche de poste? - Cactus Givré"/>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87240" cy="887240"/>
                    </a:xfrm>
                    <a:prstGeom prst="rect">
                      <a:avLst/>
                    </a:prstGeom>
                    <a:noFill/>
                    <a:ln>
                      <a:noFill/>
                    </a:ln>
                  </pic:spPr>
                </pic:pic>
              </a:graphicData>
            </a:graphic>
          </wp:anchor>
        </w:drawing>
      </w:r>
      <w:r w:rsidR="00ED5EC4" w:rsidRPr="00ED5EC4">
        <w:t xml:space="preserve">Ce service gérera les annonces ou les publications de postes de travail par les </w:t>
      </w:r>
      <w:r w:rsidR="00083A58">
        <w:t>utilisateurs</w:t>
      </w:r>
      <w:r w:rsidR="00ED5EC4" w:rsidRPr="00ED5EC4">
        <w:t xml:space="preserve"> sur la plateforme. Il inclura des fonctionnalités telles que la création, la modification, la suppression et la recherche de postes, ainsi que la gestion des candidatures.</w:t>
      </w:r>
    </w:p>
    <w:p w14:paraId="649A81C7" w14:textId="14D3FAFB" w:rsidR="00022D09" w:rsidRDefault="00022D09" w:rsidP="00083A58">
      <w:pPr>
        <w:pStyle w:val="Titre2"/>
      </w:pPr>
    </w:p>
    <w:p w14:paraId="1AAB7AD4" w14:textId="187AED84" w:rsidR="00083A58" w:rsidRDefault="007B55BE" w:rsidP="00083A58">
      <w:pPr>
        <w:pStyle w:val="Titre2"/>
      </w:pPr>
      <w:bookmarkStart w:id="35" w:name="_Toc160137968"/>
      <w:bookmarkStart w:id="36" w:name="_Toc160139512"/>
      <w:r>
        <w:rPr>
          <w:noProof/>
          <w:lang w:val="es-ES" w:eastAsia="es-ES"/>
        </w:rPr>
        <w:drawing>
          <wp:anchor distT="0" distB="0" distL="114300" distR="114300" simplePos="0" relativeHeight="251666432" behindDoc="0" locked="0" layoutInCell="1" allowOverlap="1" wp14:anchorId="1B9569C7" wp14:editId="146134DE">
            <wp:simplePos x="0" y="0"/>
            <wp:positionH relativeFrom="margin">
              <wp:posOffset>4980305</wp:posOffset>
            </wp:positionH>
            <wp:positionV relativeFrom="margin">
              <wp:posOffset>1314374</wp:posOffset>
            </wp:positionV>
            <wp:extent cx="897890" cy="678815"/>
            <wp:effectExtent l="0" t="0" r="0" b="6985"/>
            <wp:wrapSquare wrapText="bothSides"/>
            <wp:docPr id="8" name="Image 8" descr="5 sites gratuits pour partager des fichiers entre deux ordinate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5 sites gratuits pour partager des fichiers entre deux ordinateur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897890" cy="678815"/>
                    </a:xfrm>
                    <a:prstGeom prst="rect">
                      <a:avLst/>
                    </a:prstGeom>
                    <a:noFill/>
                    <a:ln>
                      <a:noFill/>
                    </a:ln>
                  </pic:spPr>
                </pic:pic>
              </a:graphicData>
            </a:graphic>
          </wp:anchor>
        </w:drawing>
      </w:r>
      <w:r w:rsidR="004E4B87">
        <w:t>Service de Partage de Fichiers</w:t>
      </w:r>
      <w:r w:rsidR="00083A58">
        <w:t> :</w:t>
      </w:r>
      <w:bookmarkEnd w:id="35"/>
      <w:bookmarkEnd w:id="36"/>
    </w:p>
    <w:p w14:paraId="4DC66512" w14:textId="04456F14" w:rsidR="00083A58" w:rsidRPr="00083A58" w:rsidRDefault="00083A58" w:rsidP="00083A58">
      <w:r w:rsidRPr="00083A58">
        <w:t>Ce service permettra aux utilisateurs de partager des fichiers avec d'autres utilisateurs sur la plateforme. Il gérera le stockage sécurisé des fichiers, ainsi que les fonctionnalités de téléchargement, de partage et de gestion des autorisations d'accès aux fichiers.</w:t>
      </w:r>
    </w:p>
    <w:p w14:paraId="4EA91901" w14:textId="3C0B55A3" w:rsidR="00083A58" w:rsidRDefault="00DF3DA9" w:rsidP="00ED5EC4">
      <w:pPr>
        <w:pStyle w:val="Titre2"/>
      </w:pPr>
      <w:bookmarkStart w:id="37" w:name="_Toc160137969"/>
      <w:bookmarkStart w:id="38" w:name="_Toc160139513"/>
      <w:r>
        <w:rPr>
          <w:noProof/>
          <w:lang w:val="es-ES" w:eastAsia="es-ES"/>
        </w:rPr>
        <w:drawing>
          <wp:anchor distT="0" distB="0" distL="114300" distR="114300" simplePos="0" relativeHeight="251662336" behindDoc="0" locked="0" layoutInCell="1" allowOverlap="1" wp14:anchorId="2B5CDE34" wp14:editId="4CBCD463">
            <wp:simplePos x="0" y="0"/>
            <wp:positionH relativeFrom="margin">
              <wp:posOffset>4679315</wp:posOffset>
            </wp:positionH>
            <wp:positionV relativeFrom="margin">
              <wp:posOffset>6783705</wp:posOffset>
            </wp:positionV>
            <wp:extent cx="823595" cy="821055"/>
            <wp:effectExtent l="0" t="0" r="0" b="0"/>
            <wp:wrapSquare wrapText="bothSides"/>
            <wp:docPr id="4" name="Image 4" descr="Les BU de Lorraine lancent un nouveau service de messagerie instantanée -  IUT Saint-Di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s BU de Lorraine lancent un nouveau service de messagerie instantanée -  IUT Saint-Dié"/>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23595" cy="821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B87">
        <w:t>Service de Gestion des Notifications</w:t>
      </w:r>
      <w:r w:rsidR="00083A58">
        <w:t> :</w:t>
      </w:r>
      <w:bookmarkEnd w:id="37"/>
      <w:bookmarkEnd w:id="38"/>
    </w:p>
    <w:p w14:paraId="58ED103A" w14:textId="0F654B6D" w:rsidR="004E4B87" w:rsidRPr="00083A58" w:rsidRDefault="007B55BE" w:rsidP="00083A58">
      <w:r>
        <w:rPr>
          <w:noProof/>
          <w:lang w:val="es-ES" w:eastAsia="es-ES"/>
        </w:rPr>
        <w:drawing>
          <wp:anchor distT="0" distB="0" distL="114300" distR="114300" simplePos="0" relativeHeight="251667456" behindDoc="0" locked="0" layoutInCell="1" allowOverlap="1" wp14:anchorId="261E568D" wp14:editId="176CBD3F">
            <wp:simplePos x="0" y="0"/>
            <wp:positionH relativeFrom="margin">
              <wp:align>left</wp:align>
            </wp:positionH>
            <wp:positionV relativeFrom="margin">
              <wp:posOffset>2513330</wp:posOffset>
            </wp:positionV>
            <wp:extent cx="941070" cy="588010"/>
            <wp:effectExtent l="0" t="0" r="0" b="2540"/>
            <wp:wrapSquare wrapText="bothSides"/>
            <wp:docPr id="9" name="Image 9" descr="Adoption Blog | Jira Administration: Creating Notifications for Project  Mana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doption Blog | Jira Administration: Creating Notifications for Project  Manager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H="1">
                      <a:off x="0" y="0"/>
                      <a:ext cx="945595" cy="59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3A58">
        <w:t xml:space="preserve"> </w:t>
      </w:r>
      <w:r w:rsidR="00083A58" w:rsidRPr="00083A58">
        <w:t>Ce service gérera l'envoi de notifications aux utilisateurs de la plateforme. Il inclura des fonctionnalités telles que la configuration des préférences de notification, l'envoi de notifications en temps réel et la gestion des notifications archivées.</w:t>
      </w:r>
      <w:r w:rsidR="004E4B87" w:rsidRPr="00083A58">
        <w:t xml:space="preserve"> </w:t>
      </w:r>
    </w:p>
    <w:p w14:paraId="199453CB" w14:textId="41D827DD" w:rsidR="001A4860" w:rsidRDefault="001A4860" w:rsidP="00083A58">
      <w:pPr>
        <w:pStyle w:val="Titre2"/>
      </w:pPr>
      <w:bookmarkStart w:id="39" w:name="_Toc160137970"/>
      <w:bookmarkStart w:id="40" w:name="_Toc160139514"/>
      <w:r w:rsidRPr="00083A58">
        <w:t>Service d’un algorithme de recommandation</w:t>
      </w:r>
      <w:r w:rsidR="00083A58">
        <w:t> :</w:t>
      </w:r>
      <w:bookmarkEnd w:id="39"/>
      <w:bookmarkEnd w:id="40"/>
    </w:p>
    <w:p w14:paraId="3541A9CF" w14:textId="1C7E25D3" w:rsidR="00083A58" w:rsidRPr="007B55BE" w:rsidRDefault="00DF3DA9" w:rsidP="007B55BE">
      <w:pPr>
        <w:rPr>
          <w:shd w:val="clear" w:color="auto" w:fill="FFFFFF"/>
        </w:rPr>
      </w:pPr>
      <w:r>
        <w:rPr>
          <w:noProof/>
          <w:lang w:val="es-ES" w:eastAsia="es-ES"/>
        </w:rPr>
        <w:drawing>
          <wp:anchor distT="0" distB="0" distL="114300" distR="114300" simplePos="0" relativeHeight="251664384" behindDoc="0" locked="0" layoutInCell="1" allowOverlap="1" wp14:anchorId="1A28991C" wp14:editId="5387B666">
            <wp:simplePos x="0" y="0"/>
            <wp:positionH relativeFrom="margin">
              <wp:posOffset>-222250</wp:posOffset>
            </wp:positionH>
            <wp:positionV relativeFrom="margin">
              <wp:posOffset>7966075</wp:posOffset>
            </wp:positionV>
            <wp:extent cx="904875" cy="763270"/>
            <wp:effectExtent l="0" t="0" r="9525" b="0"/>
            <wp:wrapSquare wrapText="bothSides"/>
            <wp:docPr id="5" name="Image 5" descr="Tutoriel : Gérer les droits d'accès de vos utilisate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utoriel : Gérer les droits d'accès de vos utilisateur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4875" cy="763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55BE">
        <w:rPr>
          <w:noProof/>
          <w:lang w:val="es-ES" w:eastAsia="es-ES"/>
        </w:rPr>
        <w:drawing>
          <wp:anchor distT="0" distB="0" distL="114300" distR="114300" simplePos="0" relativeHeight="251668480" behindDoc="0" locked="0" layoutInCell="1" allowOverlap="1" wp14:anchorId="30D12627" wp14:editId="75B39F93">
            <wp:simplePos x="0" y="0"/>
            <wp:positionH relativeFrom="margin">
              <wp:align>right</wp:align>
            </wp:positionH>
            <wp:positionV relativeFrom="margin">
              <wp:posOffset>3577760</wp:posOffset>
            </wp:positionV>
            <wp:extent cx="1009015" cy="560705"/>
            <wp:effectExtent l="0" t="0" r="635" b="0"/>
            <wp:wrapSquare wrapText="bothSides"/>
            <wp:docPr id="10" name="Image 10" descr="Quel est le meilleur moment pour demander une recommandation ? - Buyapo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Quel est le meilleur moment pour demander une recommandation ? - Buyapow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09015" cy="560705"/>
                    </a:xfrm>
                    <a:prstGeom prst="rect">
                      <a:avLst/>
                    </a:prstGeom>
                    <a:noFill/>
                    <a:ln>
                      <a:noFill/>
                    </a:ln>
                  </pic:spPr>
                </pic:pic>
              </a:graphicData>
            </a:graphic>
          </wp:anchor>
        </w:drawing>
      </w:r>
      <w:r w:rsidR="00083A58">
        <w:rPr>
          <w:shd w:val="clear" w:color="auto" w:fill="FFFFFF"/>
        </w:rPr>
        <w:t xml:space="preserve">Ce service utilisera des algorithmes pour recommander des startups aux investisseurs et vice versa, en fonction de leurs préférences, de leur historique d'interaction sur la plateforme et d'autres facteurs pertinents. Il peut également inclure des fonctionnalités de personnalisation des recommandations et d'évaluation de la pertinence des </w:t>
      </w:r>
      <w:bookmarkStart w:id="41" w:name="_GoBack"/>
      <w:bookmarkEnd w:id="41"/>
      <w:r w:rsidR="00083A58">
        <w:rPr>
          <w:shd w:val="clear" w:color="auto" w:fill="FFFFFF"/>
        </w:rPr>
        <w:t>suggestions.</w:t>
      </w:r>
      <w:r w:rsidRPr="00DF3DA9">
        <w:rPr>
          <w:rStyle w:val="Titre3Car"/>
          <w:noProof/>
          <w:lang w:eastAsia="es-ES"/>
        </w:rPr>
        <w:t xml:space="preserve"> </w:t>
      </w:r>
    </w:p>
    <w:p w14:paraId="6A5F5A9A" w14:textId="73DFCF2A" w:rsidR="001A4860" w:rsidRDefault="001A4860" w:rsidP="001A4860"/>
    <w:p w14:paraId="6723A733" w14:textId="48AB13FC" w:rsidR="001A4860" w:rsidRDefault="009F6CEB" w:rsidP="009F6CEB">
      <w:pPr>
        <w:pStyle w:val="Titre1"/>
        <w:ind w:left="-15" w:firstLine="0"/>
      </w:pPr>
      <w:bookmarkStart w:id="42" w:name="_Toc160137971"/>
      <w:bookmarkStart w:id="43" w:name="_Toc160139515"/>
      <w:bookmarkStart w:id="44" w:name="_Toc2943"/>
      <w:proofErr w:type="gramStart"/>
      <w:r>
        <w:t>5.</w:t>
      </w:r>
      <w:r w:rsidR="001A4860">
        <w:t>Technologies</w:t>
      </w:r>
      <w:proofErr w:type="gramEnd"/>
      <w:r w:rsidR="001A4860">
        <w:t xml:space="preserve"> Utilisées</w:t>
      </w:r>
      <w:bookmarkEnd w:id="42"/>
      <w:bookmarkEnd w:id="43"/>
      <w:r w:rsidR="001A4860">
        <w:t xml:space="preserve"> </w:t>
      </w:r>
      <w:bookmarkEnd w:id="44"/>
    </w:p>
    <w:p w14:paraId="24F6A74C" w14:textId="1929D55C" w:rsidR="00FB03FE" w:rsidRPr="009F6CEB" w:rsidRDefault="00FB03FE" w:rsidP="007B55BE">
      <w:pPr>
        <w:pStyle w:val="Titre2"/>
      </w:pPr>
      <w:bookmarkStart w:id="45" w:name="_Toc160137972"/>
      <w:bookmarkStart w:id="46" w:name="_Toc160139516"/>
      <w:r w:rsidRPr="009F6CEB">
        <w:t xml:space="preserve">1. </w:t>
      </w:r>
      <w:proofErr w:type="spellStart"/>
      <w:r w:rsidRPr="009F6CEB">
        <w:t>Frameworks</w:t>
      </w:r>
      <w:proofErr w:type="spellEnd"/>
      <w:r w:rsidRPr="009F6CEB">
        <w:t xml:space="preserve"> Back-End :</w:t>
      </w:r>
      <w:bookmarkEnd w:id="45"/>
      <w:bookmarkEnd w:id="46"/>
    </w:p>
    <w:p w14:paraId="257CE5C1" w14:textId="4F45C0A7" w:rsidR="00FB03FE" w:rsidRPr="00552CA5" w:rsidRDefault="00DF3DA9" w:rsidP="00FB03FE">
      <w:pPr>
        <w:numPr>
          <w:ilvl w:val="0"/>
          <w:numId w:val="17"/>
        </w:numPr>
        <w:spacing w:after="160" w:line="259" w:lineRule="auto"/>
      </w:pPr>
      <w:r w:rsidRPr="007B55BE">
        <w:rPr>
          <w:rStyle w:val="Titre8Car"/>
          <w:noProof/>
          <w:lang w:val="es-ES" w:eastAsia="es-ES"/>
        </w:rPr>
        <w:drawing>
          <wp:anchor distT="0" distB="0" distL="114300" distR="114300" simplePos="0" relativeHeight="251685888" behindDoc="0" locked="0" layoutInCell="1" allowOverlap="1" wp14:anchorId="44D03F80" wp14:editId="11AF6389">
            <wp:simplePos x="0" y="0"/>
            <wp:positionH relativeFrom="margin">
              <wp:posOffset>4741545</wp:posOffset>
            </wp:positionH>
            <wp:positionV relativeFrom="margin">
              <wp:posOffset>700405</wp:posOffset>
            </wp:positionV>
            <wp:extent cx="731520" cy="583565"/>
            <wp:effectExtent l="0" t="0" r="0" b="6985"/>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31520" cy="58356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47" w:name="_Toc160137973"/>
      <w:bookmarkStart w:id="48" w:name="_Toc160139517"/>
      <w:r w:rsidR="00FB03FE" w:rsidRPr="007B55BE">
        <w:rPr>
          <w:rStyle w:val="Titre3Car"/>
        </w:rPr>
        <w:t>.NET</w:t>
      </w:r>
      <w:bookmarkEnd w:id="47"/>
      <w:bookmarkEnd w:id="48"/>
      <w:r w:rsidR="00FB03FE" w:rsidRPr="00552CA5">
        <w:rPr>
          <w:b/>
          <w:bCs/>
        </w:rPr>
        <w:t xml:space="preserve"> :</w:t>
      </w:r>
      <w:r w:rsidR="00FB03FE" w:rsidRPr="00552CA5">
        <w:t xml:space="preserve"> En utilisant .NET pour le service d'authentification et de gestion des utilisateurs, ainsi que pour le service de gestion des </w:t>
      </w:r>
      <w:proofErr w:type="spellStart"/>
      <w:r w:rsidR="00FB03FE" w:rsidRPr="00552CA5">
        <w:t>posts</w:t>
      </w:r>
      <w:proofErr w:type="spellEnd"/>
      <w:r w:rsidR="00FB03FE" w:rsidRPr="00552CA5">
        <w:t xml:space="preserve">, nous bénéficions de la robustesse et de la sécurité offertes par cette plateforme. .NET offre également une intégration aisée avec d'autres technologies Microsoft, ce qui garantit une cohérence et une compatibilité optimales avec notre infrastructure existante. L'utilisation de .NET permettra d'améliorer la stabilité et la sécurité de nos </w:t>
      </w:r>
      <w:proofErr w:type="spellStart"/>
      <w:r w:rsidR="00FB03FE" w:rsidRPr="00552CA5">
        <w:t>microservices</w:t>
      </w:r>
      <w:proofErr w:type="spellEnd"/>
      <w:r w:rsidR="00FB03FE" w:rsidRPr="00552CA5">
        <w:t xml:space="preserve"> sensibles, tout en simplifiant le développement et la maintenance du code.</w:t>
      </w:r>
    </w:p>
    <w:p w14:paraId="4386DA1B" w14:textId="378B89E2" w:rsidR="00FB03FE" w:rsidRPr="00552CA5" w:rsidRDefault="00DF3DA9" w:rsidP="00FB03FE">
      <w:pPr>
        <w:numPr>
          <w:ilvl w:val="0"/>
          <w:numId w:val="17"/>
        </w:numPr>
        <w:spacing w:after="160" w:line="259" w:lineRule="auto"/>
      </w:pPr>
      <w:bookmarkStart w:id="49" w:name="_Toc160137974"/>
      <w:bookmarkStart w:id="50" w:name="_Toc160139518"/>
      <w:r w:rsidRPr="007B55BE">
        <w:rPr>
          <w:rStyle w:val="Titre3Car"/>
          <w:noProof/>
          <w:lang w:val="es-ES" w:eastAsia="es-ES"/>
        </w:rPr>
        <w:drawing>
          <wp:anchor distT="0" distB="0" distL="114300" distR="114300" simplePos="0" relativeHeight="251670528" behindDoc="0" locked="0" layoutInCell="1" allowOverlap="1" wp14:anchorId="43EF3DCC" wp14:editId="3EF35EA9">
            <wp:simplePos x="0" y="0"/>
            <wp:positionH relativeFrom="margin">
              <wp:posOffset>412115</wp:posOffset>
            </wp:positionH>
            <wp:positionV relativeFrom="margin">
              <wp:posOffset>2223770</wp:posOffset>
            </wp:positionV>
            <wp:extent cx="1136015" cy="597535"/>
            <wp:effectExtent l="0" t="0" r="6985" b="0"/>
            <wp:wrapSquare wrapText="bothSides"/>
            <wp:docPr id="12" name="Image 12" descr="Nouvelle version de Spring Boot, prêt pour les applications réactives dans  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uvelle version de Spring Boot, prêt pour les applications réactives dans  le clou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36015" cy="597535"/>
                    </a:xfrm>
                    <a:prstGeom prst="rect">
                      <a:avLst/>
                    </a:prstGeom>
                    <a:noFill/>
                    <a:ln>
                      <a:noFill/>
                    </a:ln>
                  </pic:spPr>
                </pic:pic>
              </a:graphicData>
            </a:graphic>
          </wp:anchor>
        </w:drawing>
      </w:r>
      <w:proofErr w:type="spellStart"/>
      <w:r w:rsidR="00FB03FE" w:rsidRPr="007B55BE">
        <w:rPr>
          <w:rStyle w:val="Titre3Car"/>
        </w:rPr>
        <w:t>Spring</w:t>
      </w:r>
      <w:proofErr w:type="spellEnd"/>
      <w:r w:rsidR="00FB03FE" w:rsidRPr="007B55BE">
        <w:rPr>
          <w:rStyle w:val="Titre3Car"/>
        </w:rPr>
        <w:t xml:space="preserve"> Boot</w:t>
      </w:r>
      <w:bookmarkEnd w:id="49"/>
      <w:bookmarkEnd w:id="50"/>
      <w:r w:rsidR="00FB03FE" w:rsidRPr="00552CA5">
        <w:rPr>
          <w:b/>
          <w:bCs/>
        </w:rPr>
        <w:t xml:space="preserve"> :</w:t>
      </w:r>
      <w:r w:rsidR="00FB03FE" w:rsidRPr="00552CA5">
        <w:t xml:space="preserve"> L'emploi de Spring Boot pour les services d'appel vidéo et d'échange de fichiers assure une facilité de développement et une prise en charge des tâches complexes telles que le streaming vidéo et le transfert de fichiers. Grâce à son architecture légère et à ses fonctionnalités de configuration automatique, Spring Boot permet un développement rapide et efficace des </w:t>
      </w:r>
      <w:proofErr w:type="spellStart"/>
      <w:r w:rsidR="00FB03FE" w:rsidRPr="00552CA5">
        <w:t>microservices</w:t>
      </w:r>
      <w:proofErr w:type="spellEnd"/>
      <w:r w:rsidR="00FB03FE" w:rsidRPr="00552CA5">
        <w:t>, tout en garantissant une performance optimale. L'utilisation de Spring Boot contribuera à améliorer la réactivité et la fiabilité de nos services d'appel vidéo et d'échange de fichiers.</w:t>
      </w:r>
    </w:p>
    <w:p w14:paraId="276A121B" w14:textId="7F356868" w:rsidR="00FB03FE" w:rsidRPr="00552CA5" w:rsidRDefault="00DF3DA9" w:rsidP="00FB03FE">
      <w:pPr>
        <w:numPr>
          <w:ilvl w:val="0"/>
          <w:numId w:val="17"/>
        </w:numPr>
        <w:spacing w:after="160" w:line="259" w:lineRule="auto"/>
      </w:pPr>
      <w:bookmarkStart w:id="51" w:name="_Toc160137975"/>
      <w:bookmarkStart w:id="52" w:name="_Toc160139519"/>
      <w:r w:rsidRPr="007B55BE">
        <w:rPr>
          <w:rStyle w:val="Titre3Car"/>
          <w:noProof/>
          <w:lang w:val="es-ES" w:eastAsia="es-ES"/>
        </w:rPr>
        <w:drawing>
          <wp:anchor distT="0" distB="0" distL="114300" distR="114300" simplePos="0" relativeHeight="251671552" behindDoc="0" locked="0" layoutInCell="1" allowOverlap="1" wp14:anchorId="04064FF1" wp14:editId="0804F74A">
            <wp:simplePos x="0" y="0"/>
            <wp:positionH relativeFrom="margin">
              <wp:posOffset>5032375</wp:posOffset>
            </wp:positionH>
            <wp:positionV relativeFrom="margin">
              <wp:posOffset>3522345</wp:posOffset>
            </wp:positionV>
            <wp:extent cx="654050" cy="65405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54050" cy="654050"/>
                    </a:xfrm>
                    <a:prstGeom prst="rect">
                      <a:avLst/>
                    </a:prstGeom>
                    <a:noFill/>
                    <a:ln>
                      <a:noFill/>
                    </a:ln>
                  </pic:spPr>
                </pic:pic>
              </a:graphicData>
            </a:graphic>
          </wp:anchor>
        </w:drawing>
      </w:r>
      <w:r w:rsidR="00FB03FE" w:rsidRPr="007B55BE">
        <w:rPr>
          <w:rStyle w:val="Titre3Car"/>
        </w:rPr>
        <w:t>Python</w:t>
      </w:r>
      <w:bookmarkEnd w:id="51"/>
      <w:bookmarkEnd w:id="52"/>
      <w:r w:rsidR="00FB03FE" w:rsidRPr="00552CA5">
        <w:rPr>
          <w:b/>
          <w:bCs/>
        </w:rPr>
        <w:t xml:space="preserve"> :</w:t>
      </w:r>
      <w:r w:rsidR="00FB03FE" w:rsidRPr="00552CA5">
        <w:t xml:space="preserve"> Le choix de Python pour le service de mise en correspondance entre les </w:t>
      </w:r>
      <w:proofErr w:type="spellStart"/>
      <w:r w:rsidR="00FB03FE" w:rsidRPr="00552CA5">
        <w:t>posts</w:t>
      </w:r>
      <w:proofErr w:type="spellEnd"/>
      <w:r w:rsidR="00FB03FE" w:rsidRPr="00552CA5">
        <w:t xml:space="preserve"> offre plusieurs avantages, notamment sa simplicité, sa lisibilité du code et ses capacités d'analyse de </w:t>
      </w:r>
      <w:r w:rsidR="007B55BE" w:rsidRPr="00552CA5">
        <w:t xml:space="preserve"> </w:t>
      </w:r>
      <w:r w:rsidR="00FB03FE" w:rsidRPr="00552CA5">
        <w:t>données. Python est largement utilisé dans le domaine de l'analyse de données et de l'apprentissage automatique, ce qui en fait un choix judicieux pour les services nécessitant des algorithmes de correspondance complexes. L'utilisation de Python permettra d'améliorer la précision et l'efficacité de notre service de mise en correspondance, en permettant une analyse plus avancée des données.</w:t>
      </w:r>
    </w:p>
    <w:p w14:paraId="2B45568C" w14:textId="49916C01" w:rsidR="00FB03FE" w:rsidRPr="00552CA5" w:rsidRDefault="00FB03FE" w:rsidP="007B55BE">
      <w:pPr>
        <w:pStyle w:val="Titre2"/>
        <w:rPr>
          <w:lang w:val="es-ES"/>
        </w:rPr>
      </w:pPr>
      <w:bookmarkStart w:id="53" w:name="_Toc160137976"/>
      <w:bookmarkStart w:id="54" w:name="_Toc160139520"/>
      <w:r w:rsidRPr="00552CA5">
        <w:rPr>
          <w:lang w:val="es-ES"/>
        </w:rPr>
        <w:t xml:space="preserve">2. </w:t>
      </w:r>
      <w:proofErr w:type="spellStart"/>
      <w:r w:rsidRPr="00552CA5">
        <w:rPr>
          <w:lang w:val="es-ES"/>
        </w:rPr>
        <w:t>Frameworks</w:t>
      </w:r>
      <w:proofErr w:type="spellEnd"/>
      <w:r w:rsidRPr="00552CA5">
        <w:rPr>
          <w:lang w:val="es-ES"/>
        </w:rPr>
        <w:t xml:space="preserve"> Front-</w:t>
      </w:r>
      <w:proofErr w:type="spellStart"/>
      <w:proofErr w:type="gramStart"/>
      <w:r w:rsidRPr="00552CA5">
        <w:rPr>
          <w:lang w:val="es-ES"/>
        </w:rPr>
        <w:t>End</w:t>
      </w:r>
      <w:proofErr w:type="spellEnd"/>
      <w:r w:rsidRPr="00552CA5">
        <w:rPr>
          <w:lang w:val="es-ES"/>
        </w:rPr>
        <w:t xml:space="preserve"> :</w:t>
      </w:r>
      <w:bookmarkEnd w:id="53"/>
      <w:bookmarkEnd w:id="54"/>
      <w:proofErr w:type="gramEnd"/>
    </w:p>
    <w:p w14:paraId="1E16104E" w14:textId="7CC61C0C" w:rsidR="00FB03FE" w:rsidRPr="00552CA5" w:rsidRDefault="00DF3DA9" w:rsidP="00FB03FE">
      <w:pPr>
        <w:numPr>
          <w:ilvl w:val="0"/>
          <w:numId w:val="18"/>
        </w:numPr>
        <w:spacing w:after="160" w:line="259" w:lineRule="auto"/>
      </w:pPr>
      <w:bookmarkStart w:id="55" w:name="_Toc160137977"/>
      <w:bookmarkStart w:id="56" w:name="_Toc160139521"/>
      <w:r w:rsidRPr="007B55BE">
        <w:rPr>
          <w:rStyle w:val="Titre3Car"/>
          <w:noProof/>
          <w:lang w:val="es-ES" w:eastAsia="es-ES"/>
        </w:rPr>
        <w:drawing>
          <wp:anchor distT="0" distB="0" distL="114300" distR="114300" simplePos="0" relativeHeight="251672576" behindDoc="0" locked="0" layoutInCell="1" allowOverlap="1" wp14:anchorId="2F0BBA4D" wp14:editId="2DB5FDB4">
            <wp:simplePos x="0" y="0"/>
            <wp:positionH relativeFrom="margin">
              <wp:posOffset>262255</wp:posOffset>
            </wp:positionH>
            <wp:positionV relativeFrom="margin">
              <wp:posOffset>5448935</wp:posOffset>
            </wp:positionV>
            <wp:extent cx="1420495" cy="358140"/>
            <wp:effectExtent l="0" t="0" r="8255" b="3810"/>
            <wp:wrapSquare wrapText="bothSides"/>
            <wp:docPr id="14" name="Image 14" descr="Angular.dev and v17—I Told You the Renaissance was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ngular.dev and v17—I Told You the Renaissance was Her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20495" cy="358140"/>
                    </a:xfrm>
                    <a:prstGeom prst="rect">
                      <a:avLst/>
                    </a:prstGeom>
                    <a:noFill/>
                    <a:ln>
                      <a:noFill/>
                    </a:ln>
                  </pic:spPr>
                </pic:pic>
              </a:graphicData>
            </a:graphic>
          </wp:anchor>
        </w:drawing>
      </w:r>
      <w:proofErr w:type="spellStart"/>
      <w:r w:rsidR="00FB03FE" w:rsidRPr="007B55BE">
        <w:rPr>
          <w:rStyle w:val="Titre3Car"/>
        </w:rPr>
        <w:t>Angular</w:t>
      </w:r>
      <w:bookmarkEnd w:id="55"/>
      <w:bookmarkEnd w:id="56"/>
      <w:proofErr w:type="spellEnd"/>
      <w:r w:rsidR="00FB03FE" w:rsidRPr="00552CA5">
        <w:rPr>
          <w:b/>
          <w:bCs/>
        </w:rPr>
        <w:t xml:space="preserve"> :</w:t>
      </w:r>
      <w:r w:rsidR="00FB03FE" w:rsidRPr="00552CA5">
        <w:t xml:space="preserve"> En utilisant </w:t>
      </w:r>
      <w:proofErr w:type="spellStart"/>
      <w:r w:rsidR="00FB03FE" w:rsidRPr="00552CA5">
        <w:t>Angular</w:t>
      </w:r>
      <w:proofErr w:type="spellEnd"/>
      <w:r w:rsidR="00FB03FE" w:rsidRPr="00552CA5">
        <w:t xml:space="preserve"> pour la partie client de l'application, nous bénéficions de sa capacité à créer des applications web évolutives et réactives. </w:t>
      </w:r>
      <w:proofErr w:type="spellStart"/>
      <w:r w:rsidR="00FB03FE" w:rsidRPr="00552CA5">
        <w:t>Angular</w:t>
      </w:r>
      <w:proofErr w:type="spellEnd"/>
      <w:r w:rsidR="00FB03FE" w:rsidRPr="00552CA5">
        <w:t xml:space="preserve"> offre une architecture modulaire, des fonctionnalités de liaison de données bidirectionnelle et une large gamme de bibliothèques et de modules complémentaires, ce qui facilite le développement et la maintenance de l'interface utilisateur. L'utilisation d'</w:t>
      </w:r>
      <w:proofErr w:type="spellStart"/>
      <w:r w:rsidR="00FB03FE" w:rsidRPr="00552CA5">
        <w:t>Angular</w:t>
      </w:r>
      <w:proofErr w:type="spellEnd"/>
      <w:r w:rsidR="00FB03FE" w:rsidRPr="00552CA5">
        <w:t xml:space="preserve"> permettra d'améliorer l'expérience utilisateur en offrant une interface conviviale et réactive, tout en garantissant une évolutivité et une maintenabilité optimales de notre application.</w:t>
      </w:r>
    </w:p>
    <w:p w14:paraId="4F7C32D6" w14:textId="725C1047" w:rsidR="00FB03FE" w:rsidRPr="006B2511" w:rsidRDefault="00FB03FE" w:rsidP="006B2511">
      <w:pPr>
        <w:pStyle w:val="Titre2"/>
      </w:pPr>
      <w:bookmarkStart w:id="57" w:name="_Toc160137978"/>
      <w:bookmarkStart w:id="58" w:name="_Toc160139522"/>
      <w:r w:rsidRPr="006B2511">
        <w:t>3. Conteneurisation :</w:t>
      </w:r>
      <w:bookmarkEnd w:id="57"/>
      <w:bookmarkEnd w:id="58"/>
    </w:p>
    <w:p w14:paraId="6AB725EA" w14:textId="61B14E15" w:rsidR="00FB03FE" w:rsidRPr="00552CA5" w:rsidRDefault="00DF3DA9" w:rsidP="00FB03FE">
      <w:pPr>
        <w:numPr>
          <w:ilvl w:val="0"/>
          <w:numId w:val="19"/>
        </w:numPr>
        <w:spacing w:after="160" w:line="259" w:lineRule="auto"/>
      </w:pPr>
      <w:bookmarkStart w:id="59" w:name="_Toc160137979"/>
      <w:bookmarkStart w:id="60" w:name="_Toc160139523"/>
      <w:r>
        <w:rPr>
          <w:noProof/>
          <w:lang w:val="es-ES" w:eastAsia="es-ES"/>
        </w:rPr>
        <w:drawing>
          <wp:anchor distT="0" distB="0" distL="114300" distR="114300" simplePos="0" relativeHeight="251673600" behindDoc="0" locked="0" layoutInCell="1" allowOverlap="1" wp14:anchorId="301D2C82" wp14:editId="19828B54">
            <wp:simplePos x="0" y="0"/>
            <wp:positionH relativeFrom="margin">
              <wp:posOffset>4543425</wp:posOffset>
            </wp:positionH>
            <wp:positionV relativeFrom="margin">
              <wp:posOffset>6914515</wp:posOffset>
            </wp:positionV>
            <wp:extent cx="864235" cy="640080"/>
            <wp:effectExtent l="0" t="0" r="0" b="7620"/>
            <wp:wrapSquare wrapText="bothSides"/>
            <wp:docPr id="15" name="Image 15" descr="Découvrez ce qu'est Docker - Optimisez votre déploiement en créant des  conteneurs avec Docker - OpenClass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écouvrez ce qu'est Docker - Optimisez votre déploiement en créant des  conteneurs avec Docker - OpenClassroom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64235" cy="640080"/>
                    </a:xfrm>
                    <a:prstGeom prst="rect">
                      <a:avLst/>
                    </a:prstGeom>
                    <a:noFill/>
                    <a:ln>
                      <a:noFill/>
                    </a:ln>
                  </pic:spPr>
                </pic:pic>
              </a:graphicData>
            </a:graphic>
          </wp:anchor>
        </w:drawing>
      </w:r>
      <w:r w:rsidR="00FB03FE" w:rsidRPr="006B2511">
        <w:rPr>
          <w:rStyle w:val="Titre3Car"/>
        </w:rPr>
        <w:t>Docker :</w:t>
      </w:r>
      <w:bookmarkEnd w:id="59"/>
      <w:bookmarkEnd w:id="60"/>
      <w:r w:rsidR="00FB03FE" w:rsidRPr="00552CA5">
        <w:t xml:space="preserve"> En conteneurisant tous nos </w:t>
      </w:r>
      <w:proofErr w:type="spellStart"/>
      <w:r w:rsidR="00FB03FE" w:rsidRPr="00552CA5">
        <w:t>microservices</w:t>
      </w:r>
      <w:proofErr w:type="spellEnd"/>
      <w:r w:rsidR="00FB03FE" w:rsidRPr="00552CA5">
        <w:t xml:space="preserve"> avec Docker, nous garantissons une portabilité, une isolation et une facilité de déploiement optimales. Les conteneurs Docker </w:t>
      </w:r>
      <w:r w:rsidR="006B2511" w:rsidRPr="00552CA5">
        <w:t xml:space="preserve"> </w:t>
      </w:r>
      <w:r w:rsidR="00FB03FE" w:rsidRPr="00552CA5">
        <w:t xml:space="preserve">permettent de packager les applications et leurs dépendances dans des environnements isolés, ce qui facilite le déploiement sur différentes plateformes et garantit une cohérence entre les environnements de développement, de test et de production. L'utilisation de Docker améliorera l'efficacité opérationnelle de notre infrastructure en simplifiant le déploiement et la gestion des </w:t>
      </w:r>
      <w:proofErr w:type="spellStart"/>
      <w:r w:rsidR="00FB03FE" w:rsidRPr="00552CA5">
        <w:t>microservices</w:t>
      </w:r>
      <w:proofErr w:type="spellEnd"/>
      <w:r w:rsidR="00FB03FE" w:rsidRPr="00552CA5">
        <w:t>, tout en assurant une isolation et une sécurité renforcées.</w:t>
      </w:r>
    </w:p>
    <w:p w14:paraId="5C125C80" w14:textId="77777777" w:rsidR="009F6CEB" w:rsidRDefault="009F6CEB" w:rsidP="00FB03FE">
      <w:pPr>
        <w:spacing w:after="160" w:line="259" w:lineRule="auto"/>
        <w:rPr>
          <w:rStyle w:val="Titre2Car"/>
        </w:rPr>
      </w:pPr>
      <w:bookmarkStart w:id="61" w:name="_Toc160137980"/>
    </w:p>
    <w:p w14:paraId="47738DD1" w14:textId="77777777" w:rsidR="009F6CEB" w:rsidRDefault="009F6CEB" w:rsidP="00FB03FE">
      <w:pPr>
        <w:spacing w:after="160" w:line="259" w:lineRule="auto"/>
        <w:rPr>
          <w:rStyle w:val="Titre2Car"/>
        </w:rPr>
      </w:pPr>
    </w:p>
    <w:p w14:paraId="3714534F" w14:textId="000EA8CD" w:rsidR="009F6CEB" w:rsidRDefault="009F6CEB" w:rsidP="00FB03FE">
      <w:pPr>
        <w:spacing w:after="160" w:line="259" w:lineRule="auto"/>
        <w:rPr>
          <w:rStyle w:val="Titre2Car"/>
        </w:rPr>
      </w:pPr>
    </w:p>
    <w:p w14:paraId="21CCC303" w14:textId="3DCC2981" w:rsidR="009F6CEB" w:rsidRDefault="009F6CEB" w:rsidP="00FB03FE">
      <w:pPr>
        <w:spacing w:after="160" w:line="259" w:lineRule="auto"/>
        <w:rPr>
          <w:rStyle w:val="Titre2Car"/>
        </w:rPr>
      </w:pPr>
    </w:p>
    <w:p w14:paraId="0F366A9C" w14:textId="56C7903A" w:rsidR="00FB03FE" w:rsidRPr="00552CA5" w:rsidRDefault="00FB03FE" w:rsidP="00FB03FE">
      <w:pPr>
        <w:spacing w:after="160" w:line="259" w:lineRule="auto"/>
        <w:rPr>
          <w:lang w:val="es-ES"/>
        </w:rPr>
      </w:pPr>
      <w:bookmarkStart w:id="62" w:name="_Toc160139524"/>
      <w:r w:rsidRPr="006B2511">
        <w:rPr>
          <w:rStyle w:val="Titre2Car"/>
        </w:rPr>
        <w:t>4. Base de Données :</w:t>
      </w:r>
      <w:bookmarkEnd w:id="61"/>
      <w:bookmarkEnd w:id="62"/>
    </w:p>
    <w:p w14:paraId="70BBDD29" w14:textId="40F4E58D" w:rsidR="006B2511" w:rsidRDefault="00DF3DA9" w:rsidP="00FB03FE">
      <w:pPr>
        <w:numPr>
          <w:ilvl w:val="0"/>
          <w:numId w:val="20"/>
        </w:numPr>
        <w:spacing w:after="160" w:line="259" w:lineRule="auto"/>
      </w:pPr>
      <w:bookmarkStart w:id="63" w:name="_Toc160137981"/>
      <w:bookmarkStart w:id="64" w:name="_Toc160139525"/>
      <w:r>
        <w:rPr>
          <w:noProof/>
          <w:lang w:val="es-ES" w:eastAsia="es-ES"/>
        </w:rPr>
        <w:drawing>
          <wp:anchor distT="0" distB="0" distL="114300" distR="114300" simplePos="0" relativeHeight="251675648" behindDoc="0" locked="0" layoutInCell="1" allowOverlap="1" wp14:anchorId="6D43700F" wp14:editId="7AA47CE5">
            <wp:simplePos x="0" y="0"/>
            <wp:positionH relativeFrom="margin">
              <wp:posOffset>4930140</wp:posOffset>
            </wp:positionH>
            <wp:positionV relativeFrom="margin">
              <wp:posOffset>1066165</wp:posOffset>
            </wp:positionV>
            <wp:extent cx="456565" cy="471170"/>
            <wp:effectExtent l="0" t="0" r="635" b="5080"/>
            <wp:wrapSquare wrapText="bothSides"/>
            <wp:docPr id="17" name="Image 17" descr="PostgreSQL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ostgreSQL — Wikipédia"/>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6565" cy="471170"/>
                    </a:xfrm>
                    <a:prstGeom prst="rect">
                      <a:avLst/>
                    </a:prstGeom>
                    <a:noFill/>
                    <a:ln>
                      <a:noFill/>
                    </a:ln>
                  </pic:spPr>
                </pic:pic>
              </a:graphicData>
            </a:graphic>
          </wp:anchor>
        </w:drawing>
      </w:r>
      <w:r>
        <w:rPr>
          <w:noProof/>
          <w:lang w:val="es-ES" w:eastAsia="es-ES"/>
        </w:rPr>
        <w:drawing>
          <wp:anchor distT="0" distB="0" distL="114300" distR="114300" simplePos="0" relativeHeight="251674624" behindDoc="0" locked="0" layoutInCell="1" allowOverlap="1" wp14:anchorId="01653395" wp14:editId="7C14F4DB">
            <wp:simplePos x="0" y="0"/>
            <wp:positionH relativeFrom="margin">
              <wp:posOffset>101600</wp:posOffset>
            </wp:positionH>
            <wp:positionV relativeFrom="margin">
              <wp:posOffset>1594485</wp:posOffset>
            </wp:positionV>
            <wp:extent cx="1644650" cy="752475"/>
            <wp:effectExtent l="0" t="0" r="0" b="9525"/>
            <wp:wrapSquare wrapText="bothSides"/>
            <wp:docPr id="16" name="Image 16" descr="Qu'est-ce que SQL Server et pourquoi en avez-vous beso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u'est-ce que SQL Server et pourquoi en avez-vous besoin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44650" cy="752475"/>
                    </a:xfrm>
                    <a:prstGeom prst="rect">
                      <a:avLst/>
                    </a:prstGeom>
                    <a:noFill/>
                    <a:ln>
                      <a:noFill/>
                    </a:ln>
                  </pic:spPr>
                </pic:pic>
              </a:graphicData>
            </a:graphic>
          </wp:anchor>
        </w:drawing>
      </w:r>
      <w:proofErr w:type="spellStart"/>
      <w:r w:rsidR="00FB03FE" w:rsidRPr="006B2511">
        <w:rPr>
          <w:rStyle w:val="Titre3Car"/>
        </w:rPr>
        <w:t>SqlServer</w:t>
      </w:r>
      <w:proofErr w:type="spellEnd"/>
      <w:r w:rsidR="00FB03FE" w:rsidRPr="006B2511">
        <w:rPr>
          <w:rStyle w:val="Titre3Car"/>
        </w:rPr>
        <w:t xml:space="preserve">, PostgreSQL, </w:t>
      </w:r>
      <w:proofErr w:type="spellStart"/>
      <w:r w:rsidR="00FB03FE" w:rsidRPr="006B2511">
        <w:rPr>
          <w:rStyle w:val="Titre3Car"/>
        </w:rPr>
        <w:t>MongoDB</w:t>
      </w:r>
      <w:proofErr w:type="spellEnd"/>
      <w:r w:rsidR="00FB03FE" w:rsidRPr="006B2511">
        <w:rPr>
          <w:rStyle w:val="Titre3Car"/>
        </w:rPr>
        <w:t xml:space="preserve"> :</w:t>
      </w:r>
      <w:bookmarkEnd w:id="63"/>
      <w:bookmarkEnd w:id="64"/>
      <w:r w:rsidR="00FB03FE" w:rsidRPr="00552CA5">
        <w:t xml:space="preserve"> En utilisant </w:t>
      </w:r>
      <w:proofErr w:type="spellStart"/>
      <w:r w:rsidR="00FB03FE" w:rsidRPr="00552CA5">
        <w:t>SqlServer</w:t>
      </w:r>
      <w:proofErr w:type="spellEnd"/>
      <w:r w:rsidR="00FB03FE" w:rsidRPr="00552CA5">
        <w:t xml:space="preserve">, PostgreSQL et </w:t>
      </w:r>
      <w:proofErr w:type="spellStart"/>
      <w:r w:rsidR="00FB03FE" w:rsidRPr="00552CA5">
        <w:t>MongoDB</w:t>
      </w:r>
      <w:proofErr w:type="spellEnd"/>
      <w:r w:rsidR="00FB03FE" w:rsidRPr="00552CA5">
        <w:t xml:space="preserve"> pour la gestion des données structurées, relationnelles et non structurées, nous choisissons la technologie la mieux adaptée à chaque type de données. </w:t>
      </w:r>
    </w:p>
    <w:p w14:paraId="5EE7E0F3" w14:textId="5B40F4C4" w:rsidR="006B2511" w:rsidRDefault="00DF3DA9" w:rsidP="006B2511">
      <w:pPr>
        <w:spacing w:after="160" w:line="259" w:lineRule="auto"/>
        <w:ind w:left="720" w:firstLine="0"/>
      </w:pPr>
      <w:r>
        <w:rPr>
          <w:noProof/>
          <w:lang w:val="es-ES" w:eastAsia="es-ES"/>
        </w:rPr>
        <w:drawing>
          <wp:anchor distT="0" distB="0" distL="114300" distR="114300" simplePos="0" relativeHeight="251676672" behindDoc="0" locked="0" layoutInCell="1" allowOverlap="1" wp14:anchorId="4FEB5B59" wp14:editId="6DB47B3F">
            <wp:simplePos x="0" y="0"/>
            <wp:positionH relativeFrom="margin">
              <wp:posOffset>4682490</wp:posOffset>
            </wp:positionH>
            <wp:positionV relativeFrom="margin">
              <wp:posOffset>2105025</wp:posOffset>
            </wp:positionV>
            <wp:extent cx="921385" cy="921385"/>
            <wp:effectExtent l="0" t="0" r="0" b="0"/>
            <wp:wrapSquare wrapText="bothSides"/>
            <wp:docPr id="18" name="Image 18" descr="How to get started with MongoDB in 10 minutes | by Navindu Jayatilake |  We've moved to freeCodeCamp.org/new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ow to get started with MongoDB in 10 minutes | by Navindu Jayatilake |  We've moved to freeCodeCamp.org/news | Medium"/>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921385" cy="921385"/>
                    </a:xfrm>
                    <a:prstGeom prst="rect">
                      <a:avLst/>
                    </a:prstGeom>
                    <a:noFill/>
                    <a:ln>
                      <a:noFill/>
                    </a:ln>
                  </pic:spPr>
                </pic:pic>
              </a:graphicData>
            </a:graphic>
          </wp:anchor>
        </w:drawing>
      </w:r>
      <w:proofErr w:type="spellStart"/>
      <w:r w:rsidR="00FB03FE" w:rsidRPr="00552CA5">
        <w:t>SqlServer</w:t>
      </w:r>
      <w:proofErr w:type="spellEnd"/>
      <w:r w:rsidR="00FB03FE" w:rsidRPr="00552CA5">
        <w:t xml:space="preserve"> offre une robustesse et une performance pour la gestion des données structurées, </w:t>
      </w:r>
      <w:r w:rsidR="006B2511" w:rsidRPr="00552CA5">
        <w:t xml:space="preserve"> </w:t>
      </w:r>
      <w:r w:rsidR="00FB03FE" w:rsidRPr="00552CA5">
        <w:t>PostgreSQL fournit une gestion relationnelle avancée,</w:t>
      </w:r>
    </w:p>
    <w:p w14:paraId="35A4AC07" w14:textId="2E403F08" w:rsidR="00FB03FE" w:rsidRPr="00552CA5" w:rsidRDefault="00FB03FE" w:rsidP="006B2511">
      <w:pPr>
        <w:spacing w:after="160" w:line="259" w:lineRule="auto"/>
        <w:ind w:left="720" w:firstLine="0"/>
      </w:pPr>
      <w:r w:rsidRPr="00552CA5">
        <w:t xml:space="preserve"> </w:t>
      </w:r>
      <w:proofErr w:type="gramStart"/>
      <w:r w:rsidRPr="00552CA5">
        <w:t>tandis</w:t>
      </w:r>
      <w:proofErr w:type="gramEnd"/>
      <w:r w:rsidRPr="00552CA5">
        <w:t xml:space="preserve"> que MongoDB permet de gérer efficacement des données non structurées. L'utilisation de plusieurs bases de données nous permettra d'optimiser la performance et la flexibilité de </w:t>
      </w:r>
      <w:r w:rsidR="006B2511" w:rsidRPr="00552CA5">
        <w:t xml:space="preserve"> </w:t>
      </w:r>
      <w:r w:rsidRPr="00552CA5">
        <w:t xml:space="preserve">nos </w:t>
      </w:r>
      <w:proofErr w:type="spellStart"/>
      <w:r w:rsidRPr="00552CA5">
        <w:t>microservices</w:t>
      </w:r>
      <w:proofErr w:type="spellEnd"/>
      <w:r w:rsidRPr="00552CA5">
        <w:t xml:space="preserve"> en choisissant la technologie la mieux adaptée à chaque cas d'utilisation.</w:t>
      </w:r>
    </w:p>
    <w:p w14:paraId="09685BB8" w14:textId="5AB15C44" w:rsidR="00FB03FE" w:rsidRPr="00552CA5" w:rsidRDefault="00FB03FE" w:rsidP="006B2511">
      <w:pPr>
        <w:pStyle w:val="Titre2"/>
        <w:rPr>
          <w:lang w:val="es-ES"/>
        </w:rPr>
      </w:pPr>
      <w:bookmarkStart w:id="65" w:name="_Toc160137982"/>
      <w:bookmarkStart w:id="66" w:name="_Toc160139526"/>
      <w:r w:rsidRPr="00552CA5">
        <w:rPr>
          <w:lang w:val="es-ES"/>
        </w:rPr>
        <w:t xml:space="preserve">5. </w:t>
      </w:r>
      <w:proofErr w:type="spellStart"/>
      <w:r w:rsidRPr="00552CA5">
        <w:rPr>
          <w:lang w:val="es-ES"/>
        </w:rPr>
        <w:t>Communication</w:t>
      </w:r>
      <w:proofErr w:type="spellEnd"/>
      <w:r w:rsidRPr="00552CA5">
        <w:rPr>
          <w:lang w:val="es-ES"/>
        </w:rPr>
        <w:t xml:space="preserve"> entre les </w:t>
      </w:r>
      <w:proofErr w:type="spellStart"/>
      <w:proofErr w:type="gramStart"/>
      <w:r w:rsidRPr="00552CA5">
        <w:rPr>
          <w:lang w:val="es-ES"/>
        </w:rPr>
        <w:t>Services</w:t>
      </w:r>
      <w:proofErr w:type="spellEnd"/>
      <w:r w:rsidRPr="00552CA5">
        <w:rPr>
          <w:lang w:val="es-ES"/>
        </w:rPr>
        <w:t xml:space="preserve"> :</w:t>
      </w:r>
      <w:bookmarkEnd w:id="65"/>
      <w:bookmarkEnd w:id="66"/>
      <w:proofErr w:type="gramEnd"/>
    </w:p>
    <w:p w14:paraId="039346CA" w14:textId="612D94A9" w:rsidR="00FB03FE" w:rsidRPr="006B2511" w:rsidRDefault="00DF3DA9" w:rsidP="00FB03FE">
      <w:pPr>
        <w:numPr>
          <w:ilvl w:val="0"/>
          <w:numId w:val="21"/>
        </w:numPr>
        <w:spacing w:after="160" w:line="259" w:lineRule="auto"/>
      </w:pPr>
      <w:bookmarkStart w:id="67" w:name="_Toc160137983"/>
      <w:bookmarkStart w:id="68" w:name="_Toc160139527"/>
      <w:r>
        <w:rPr>
          <w:noProof/>
          <w:lang w:val="es-ES" w:eastAsia="es-ES"/>
        </w:rPr>
        <w:drawing>
          <wp:anchor distT="0" distB="0" distL="114300" distR="114300" simplePos="0" relativeHeight="251677696" behindDoc="0" locked="0" layoutInCell="1" allowOverlap="1" wp14:anchorId="388B51DA" wp14:editId="3A8AF62C">
            <wp:simplePos x="0" y="0"/>
            <wp:positionH relativeFrom="margin">
              <wp:posOffset>478790</wp:posOffset>
            </wp:positionH>
            <wp:positionV relativeFrom="margin">
              <wp:posOffset>3731260</wp:posOffset>
            </wp:positionV>
            <wp:extent cx="1082675" cy="608965"/>
            <wp:effectExtent l="0" t="0" r="3175" b="635"/>
            <wp:wrapSquare wrapText="bothSides"/>
            <wp:docPr id="19" name="Image 19" descr="RabbitMQ - mesh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abbitMQ - meshIQ"/>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082675" cy="60896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FB03FE" w:rsidRPr="006B2511">
        <w:rPr>
          <w:rStyle w:val="Titre3Car"/>
        </w:rPr>
        <w:t>RabbitMQ</w:t>
      </w:r>
      <w:proofErr w:type="spellEnd"/>
      <w:r w:rsidR="00FB03FE" w:rsidRPr="006B2511">
        <w:rPr>
          <w:rStyle w:val="Titre3Car"/>
        </w:rPr>
        <w:t xml:space="preserve"> :</w:t>
      </w:r>
      <w:bookmarkEnd w:id="67"/>
      <w:bookmarkEnd w:id="68"/>
      <w:r w:rsidR="00FB03FE" w:rsidRPr="00552CA5">
        <w:t xml:space="preserve"> En utilisant </w:t>
      </w:r>
      <w:proofErr w:type="spellStart"/>
      <w:r w:rsidR="00FB03FE" w:rsidRPr="00552CA5">
        <w:t>RabbitMQ</w:t>
      </w:r>
      <w:proofErr w:type="spellEnd"/>
      <w:r w:rsidR="00FB03FE" w:rsidRPr="00552CA5">
        <w:t xml:space="preserve"> pour la communication asynchrone entre les </w:t>
      </w:r>
      <w:proofErr w:type="spellStart"/>
      <w:r w:rsidR="00FB03FE" w:rsidRPr="00552CA5">
        <w:t>microservices</w:t>
      </w:r>
      <w:proofErr w:type="spellEnd"/>
      <w:r w:rsidR="00FB03FE" w:rsidRPr="00552CA5">
        <w:t xml:space="preserve">, nous garantissons une intégration efficace et une évolutivité accrue. </w:t>
      </w:r>
      <w:proofErr w:type="spellStart"/>
      <w:r w:rsidR="00FB03FE" w:rsidRPr="00552CA5">
        <w:t>RabbitMQ</w:t>
      </w:r>
      <w:proofErr w:type="spellEnd"/>
      <w:r w:rsidR="00FB03FE" w:rsidRPr="00552CA5">
        <w:t xml:space="preserve"> offre une messagerie fiable et robuste basée sur le modèle de file d'attente, ce qui permet de découpler les </w:t>
      </w:r>
      <w:proofErr w:type="spellStart"/>
      <w:r w:rsidR="00FB03FE" w:rsidRPr="00552CA5">
        <w:t>microservices</w:t>
      </w:r>
      <w:proofErr w:type="spellEnd"/>
      <w:r w:rsidR="00FB03FE" w:rsidRPr="00552CA5">
        <w:t xml:space="preserve"> et d'améliorer la résilience et la scalabilité de notre architecture. L'utilisation de </w:t>
      </w:r>
      <w:proofErr w:type="spellStart"/>
      <w:r w:rsidR="00FB03FE" w:rsidRPr="00552CA5">
        <w:t>RabbitMQ</w:t>
      </w:r>
      <w:proofErr w:type="spellEnd"/>
      <w:r w:rsidR="00FB03FE" w:rsidRPr="00552CA5">
        <w:t xml:space="preserve"> permettra d'améliorer la réactivité et la fiabilité de nos </w:t>
      </w:r>
      <w:proofErr w:type="spellStart"/>
      <w:r w:rsidR="00FB03FE" w:rsidRPr="006B2511">
        <w:t>microservices</w:t>
      </w:r>
      <w:proofErr w:type="spellEnd"/>
      <w:r w:rsidR="00FB03FE" w:rsidRPr="006B2511">
        <w:t xml:space="preserve"> en assurant une communication asynchrone et décentralisée.</w:t>
      </w:r>
    </w:p>
    <w:p w14:paraId="440F558D" w14:textId="4BF801BA" w:rsidR="00FB03FE" w:rsidRPr="00552CA5" w:rsidRDefault="00FB03FE" w:rsidP="00FB03FE">
      <w:pPr>
        <w:numPr>
          <w:ilvl w:val="0"/>
          <w:numId w:val="21"/>
        </w:numPr>
        <w:spacing w:after="160" w:line="259" w:lineRule="auto"/>
      </w:pPr>
      <w:bookmarkStart w:id="69" w:name="_Toc160137984"/>
      <w:bookmarkStart w:id="70" w:name="_Toc160139528"/>
      <w:r w:rsidRPr="006B2511">
        <w:rPr>
          <w:rStyle w:val="Titre3Car"/>
        </w:rPr>
        <w:t>Web Services :</w:t>
      </w:r>
      <w:bookmarkEnd w:id="69"/>
      <w:bookmarkEnd w:id="70"/>
      <w:r w:rsidRPr="00552CA5">
        <w:t xml:space="preserve"> En utilisant des Web Services pour la communication synchrone, notamment pour l'authentification entre tous les services, nous garantissons une communication directe et immédiate entre les composants du système. Les Web Services offrent une architecture standardisée et interopérable, ce qui facilite l'intégration et l'interopérabilité entre les différents composants du système. L'utilisation de Web Services permettra d'améliorer la cohérence et l'efficacité de nos </w:t>
      </w:r>
      <w:proofErr w:type="spellStart"/>
      <w:r w:rsidRPr="00552CA5">
        <w:t>microservices</w:t>
      </w:r>
      <w:proofErr w:type="spellEnd"/>
      <w:r w:rsidRPr="00552CA5">
        <w:t xml:space="preserve"> en assurant une communication synchrone et directe entre les services.</w:t>
      </w:r>
    </w:p>
    <w:p w14:paraId="1B51D578" w14:textId="66BC2A97" w:rsidR="00FB03FE" w:rsidRPr="00552CA5" w:rsidRDefault="00FB03FE" w:rsidP="006B2511">
      <w:pPr>
        <w:pStyle w:val="Titre2"/>
        <w:rPr>
          <w:lang w:val="es-ES"/>
        </w:rPr>
      </w:pPr>
      <w:bookmarkStart w:id="71" w:name="_Toc160137985"/>
      <w:bookmarkStart w:id="72" w:name="_Toc160139529"/>
      <w:r w:rsidRPr="00552CA5">
        <w:rPr>
          <w:lang w:val="es-ES"/>
        </w:rPr>
        <w:t xml:space="preserve">6. </w:t>
      </w:r>
      <w:proofErr w:type="spellStart"/>
      <w:r w:rsidRPr="00552CA5">
        <w:rPr>
          <w:lang w:val="es-ES"/>
        </w:rPr>
        <w:t>Gestion</w:t>
      </w:r>
      <w:proofErr w:type="spellEnd"/>
      <w:r w:rsidRPr="00552CA5">
        <w:rPr>
          <w:lang w:val="es-ES"/>
        </w:rPr>
        <w:t xml:space="preserve"> de </w:t>
      </w:r>
      <w:proofErr w:type="spellStart"/>
      <w:proofErr w:type="gramStart"/>
      <w:r w:rsidRPr="00552CA5">
        <w:rPr>
          <w:lang w:val="es-ES"/>
        </w:rPr>
        <w:t>Projet</w:t>
      </w:r>
      <w:proofErr w:type="spellEnd"/>
      <w:r w:rsidRPr="00552CA5">
        <w:rPr>
          <w:lang w:val="es-ES"/>
        </w:rPr>
        <w:t xml:space="preserve"> :</w:t>
      </w:r>
      <w:bookmarkEnd w:id="71"/>
      <w:bookmarkEnd w:id="72"/>
      <w:proofErr w:type="gramEnd"/>
    </w:p>
    <w:p w14:paraId="2D772EDE" w14:textId="5BBAC72F" w:rsidR="00FB03FE" w:rsidRPr="00552CA5" w:rsidRDefault="00DF3DA9" w:rsidP="00FB03FE">
      <w:pPr>
        <w:numPr>
          <w:ilvl w:val="0"/>
          <w:numId w:val="22"/>
        </w:numPr>
        <w:spacing w:after="160" w:line="259" w:lineRule="auto"/>
      </w:pPr>
      <w:bookmarkStart w:id="73" w:name="_Toc160137986"/>
      <w:bookmarkStart w:id="74" w:name="_Toc160139530"/>
      <w:r>
        <w:rPr>
          <w:noProof/>
          <w:lang w:val="es-ES" w:eastAsia="es-ES"/>
        </w:rPr>
        <w:drawing>
          <wp:anchor distT="0" distB="0" distL="114300" distR="114300" simplePos="0" relativeHeight="251678720" behindDoc="0" locked="0" layoutInCell="1" allowOverlap="1" wp14:anchorId="7C2D4346" wp14:editId="7D54C266">
            <wp:simplePos x="0" y="0"/>
            <wp:positionH relativeFrom="margin">
              <wp:posOffset>4408170</wp:posOffset>
            </wp:positionH>
            <wp:positionV relativeFrom="margin">
              <wp:posOffset>6518910</wp:posOffset>
            </wp:positionV>
            <wp:extent cx="1149350" cy="449580"/>
            <wp:effectExtent l="0" t="0" r="0" b="7620"/>
            <wp:wrapSquare wrapText="bothSides"/>
            <wp:docPr id="20" name="Image 20" descr="Atlassian Jira et Jira Plugins - HPS Service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tlassian Jira et Jira Plugins - HPS Service Desk"/>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49350" cy="449580"/>
                    </a:xfrm>
                    <a:prstGeom prst="rect">
                      <a:avLst/>
                    </a:prstGeom>
                    <a:noFill/>
                    <a:ln>
                      <a:noFill/>
                    </a:ln>
                  </pic:spPr>
                </pic:pic>
              </a:graphicData>
            </a:graphic>
          </wp:anchor>
        </w:drawing>
      </w:r>
      <w:proofErr w:type="spellStart"/>
      <w:r w:rsidR="00FB03FE" w:rsidRPr="006B2511">
        <w:rPr>
          <w:rStyle w:val="Titre3Car"/>
        </w:rPr>
        <w:t>Jira</w:t>
      </w:r>
      <w:proofErr w:type="spellEnd"/>
      <w:r w:rsidR="00FB03FE" w:rsidRPr="006B2511">
        <w:rPr>
          <w:rStyle w:val="Titre3Car"/>
        </w:rPr>
        <w:t xml:space="preserve"> :</w:t>
      </w:r>
      <w:bookmarkEnd w:id="73"/>
      <w:bookmarkEnd w:id="74"/>
      <w:r w:rsidR="00FB03FE" w:rsidRPr="00552CA5">
        <w:t xml:space="preserve"> En utilisant Jira pour la gestion de projet, la planification des tâches et le suivi des problèmes, nous bénéficions d'une visibilité et d'un contrôle complets sur le développement du projet. Jira offre des fonctionnalités avancées de suivi des tâches, de gestion des versions et de collaboration en équipe, ce qui facilite la coordination et la gestion des projets complexes. L'utilisation de Jira permettra d'améliorer l'efficacité et la transparence de notre processus de </w:t>
      </w:r>
      <w:r w:rsidR="006B2511" w:rsidRPr="00552CA5">
        <w:t xml:space="preserve"> </w:t>
      </w:r>
      <w:r w:rsidR="00FB03FE" w:rsidRPr="00552CA5">
        <w:t>développement en offrant une plateforme centralisée pour la gestion de projet et la collaboration en équipe.</w:t>
      </w:r>
    </w:p>
    <w:p w14:paraId="504DBF0F" w14:textId="77777777" w:rsidR="00FB03FE" w:rsidRPr="00552CA5" w:rsidRDefault="00FB03FE" w:rsidP="006B2511">
      <w:pPr>
        <w:pStyle w:val="Titre2"/>
      </w:pPr>
      <w:bookmarkStart w:id="75" w:name="_Toc160137987"/>
      <w:bookmarkStart w:id="76" w:name="_Toc160139531"/>
      <w:r w:rsidRPr="00552CA5">
        <w:t>7. Tests Unitaires :</w:t>
      </w:r>
      <w:bookmarkEnd w:id="75"/>
      <w:bookmarkEnd w:id="76"/>
    </w:p>
    <w:p w14:paraId="51A77612" w14:textId="57CFD241" w:rsidR="00FB03FE" w:rsidRPr="00552CA5" w:rsidRDefault="00FB03FE" w:rsidP="00FB03FE">
      <w:pPr>
        <w:spacing w:after="160"/>
      </w:pPr>
      <w:bookmarkStart w:id="77" w:name="_Toc160137988"/>
      <w:bookmarkStart w:id="78" w:name="_Toc160139532"/>
      <w:proofErr w:type="spellStart"/>
      <w:proofErr w:type="gramStart"/>
      <w:r w:rsidRPr="006B2511">
        <w:rPr>
          <w:rStyle w:val="Titre3Car"/>
        </w:rPr>
        <w:t>xUnit</w:t>
      </w:r>
      <w:proofErr w:type="spellEnd"/>
      <w:proofErr w:type="gramEnd"/>
      <w:r w:rsidRPr="006B2511">
        <w:rPr>
          <w:rStyle w:val="Titre3Car"/>
        </w:rPr>
        <w:t xml:space="preserve">, </w:t>
      </w:r>
      <w:proofErr w:type="spellStart"/>
      <w:r w:rsidRPr="006B2511">
        <w:rPr>
          <w:rStyle w:val="Titre3Car"/>
        </w:rPr>
        <w:t>NUnit</w:t>
      </w:r>
      <w:proofErr w:type="spellEnd"/>
      <w:r w:rsidRPr="006B2511">
        <w:rPr>
          <w:rStyle w:val="Titre3Car"/>
        </w:rPr>
        <w:t xml:space="preserve"> :</w:t>
      </w:r>
      <w:bookmarkEnd w:id="77"/>
      <w:bookmarkEnd w:id="78"/>
      <w:r>
        <w:t xml:space="preserve"> En utilisant </w:t>
      </w:r>
      <w:r w:rsidRPr="00552CA5">
        <w:t xml:space="preserve"> </w:t>
      </w:r>
      <w:proofErr w:type="spellStart"/>
      <w:r w:rsidRPr="00552CA5">
        <w:t>xUnit</w:t>
      </w:r>
      <w:proofErr w:type="spellEnd"/>
      <w:r w:rsidRPr="00552CA5">
        <w:t xml:space="preserve"> et </w:t>
      </w:r>
      <w:proofErr w:type="spellStart"/>
      <w:r w:rsidRPr="00552CA5">
        <w:t>NUnit</w:t>
      </w:r>
      <w:proofErr w:type="spellEnd"/>
      <w:r w:rsidRPr="00552CA5">
        <w:t xml:space="preserve"> pour les tests unitaires, nous garantissons la qualité et la fiabilité du code. Les tests unitaires permettent de détecter et de corriger les erreurs rapidement, ce qui contribue à la stabilité et à la robustesse de nos </w:t>
      </w:r>
      <w:proofErr w:type="spellStart"/>
      <w:r w:rsidRPr="00552CA5">
        <w:t>microservices</w:t>
      </w:r>
      <w:proofErr w:type="spellEnd"/>
      <w:r w:rsidRPr="00552CA5">
        <w:t xml:space="preserve">. En effectuant des tests unitaires </w:t>
      </w:r>
      <w:r w:rsidRPr="00552CA5">
        <w:lastRenderedPageBreak/>
        <w:t xml:space="preserve">réguliers à l'aide de ces </w:t>
      </w:r>
      <w:proofErr w:type="spellStart"/>
      <w:r w:rsidRPr="00552CA5">
        <w:t>frameworks</w:t>
      </w:r>
      <w:proofErr w:type="spellEnd"/>
      <w:r w:rsidRPr="00552CA5">
        <w:t>, nous assurons que chaque composant fonctionne comme prévu, ce qui renforce la confiance dans le système global.</w:t>
      </w:r>
    </w:p>
    <w:p w14:paraId="20695F4A" w14:textId="3D8C338A" w:rsidR="00FB03FE" w:rsidRPr="00552CA5" w:rsidRDefault="00FB03FE" w:rsidP="006B2511">
      <w:pPr>
        <w:pStyle w:val="Titre2"/>
        <w:rPr>
          <w:lang w:val="es-ES"/>
        </w:rPr>
      </w:pPr>
      <w:bookmarkStart w:id="79" w:name="_Toc160137989"/>
      <w:bookmarkStart w:id="80" w:name="_Toc160139533"/>
      <w:r w:rsidRPr="00552CA5">
        <w:rPr>
          <w:lang w:val="es-ES"/>
        </w:rPr>
        <w:t xml:space="preserve">8. </w:t>
      </w:r>
      <w:proofErr w:type="spellStart"/>
      <w:r w:rsidRPr="00552CA5">
        <w:rPr>
          <w:lang w:val="es-ES"/>
        </w:rPr>
        <w:t>Déploiement</w:t>
      </w:r>
      <w:proofErr w:type="spellEnd"/>
      <w:r w:rsidRPr="00552CA5">
        <w:rPr>
          <w:lang w:val="es-ES"/>
        </w:rPr>
        <w:t xml:space="preserve"> </w:t>
      </w:r>
      <w:proofErr w:type="spellStart"/>
      <w:r w:rsidRPr="00552CA5">
        <w:rPr>
          <w:lang w:val="es-ES"/>
        </w:rPr>
        <w:t>Continu</w:t>
      </w:r>
      <w:proofErr w:type="spellEnd"/>
      <w:r w:rsidRPr="00552CA5">
        <w:rPr>
          <w:lang w:val="es-ES"/>
        </w:rPr>
        <w:t xml:space="preserve"> (CI/CD</w:t>
      </w:r>
      <w:proofErr w:type="gramStart"/>
      <w:r w:rsidRPr="00552CA5">
        <w:rPr>
          <w:lang w:val="es-ES"/>
        </w:rPr>
        <w:t>) :</w:t>
      </w:r>
      <w:bookmarkEnd w:id="79"/>
      <w:bookmarkEnd w:id="80"/>
      <w:proofErr w:type="gramEnd"/>
    </w:p>
    <w:p w14:paraId="0579700E" w14:textId="4E949EF5" w:rsidR="00FB03FE" w:rsidRDefault="00DF3DA9" w:rsidP="00FB03FE">
      <w:pPr>
        <w:numPr>
          <w:ilvl w:val="0"/>
          <w:numId w:val="24"/>
        </w:numPr>
        <w:spacing w:after="160" w:line="259" w:lineRule="auto"/>
      </w:pPr>
      <w:bookmarkStart w:id="81" w:name="_Toc160137990"/>
      <w:bookmarkStart w:id="82" w:name="_Toc160139534"/>
      <w:r>
        <w:rPr>
          <w:noProof/>
          <w:lang w:val="es-ES" w:eastAsia="es-ES"/>
        </w:rPr>
        <w:drawing>
          <wp:anchor distT="0" distB="0" distL="114300" distR="114300" simplePos="0" relativeHeight="251679744" behindDoc="0" locked="0" layoutInCell="1" allowOverlap="1" wp14:anchorId="70FA0FC2" wp14:editId="4643ACE3">
            <wp:simplePos x="0" y="0"/>
            <wp:positionH relativeFrom="margin">
              <wp:posOffset>241300</wp:posOffset>
            </wp:positionH>
            <wp:positionV relativeFrom="margin">
              <wp:posOffset>494030</wp:posOffset>
            </wp:positionV>
            <wp:extent cx="850900" cy="850900"/>
            <wp:effectExtent l="0" t="0" r="6350" b="635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50900" cy="8509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FB03FE" w:rsidRPr="006B2511">
        <w:rPr>
          <w:rStyle w:val="Titre3Car"/>
        </w:rPr>
        <w:t>GitHub</w:t>
      </w:r>
      <w:proofErr w:type="spellEnd"/>
      <w:r w:rsidR="00FB03FE" w:rsidRPr="006B2511">
        <w:rPr>
          <w:rStyle w:val="Titre3Car"/>
        </w:rPr>
        <w:t xml:space="preserve"> Actions :</w:t>
      </w:r>
      <w:bookmarkEnd w:id="81"/>
      <w:bookmarkEnd w:id="82"/>
      <w:r w:rsidR="00FB03FE" w:rsidRPr="00552CA5">
        <w:t xml:space="preserve"> En utilisant GitHub Actions pour l'intégration continue et le déploiement continu, nous automatisons efficacement les workflows de développement, de test et de déploiement de nos </w:t>
      </w:r>
      <w:proofErr w:type="spellStart"/>
      <w:r w:rsidR="00FB03FE" w:rsidRPr="00552CA5">
        <w:t>microservices</w:t>
      </w:r>
      <w:proofErr w:type="spellEnd"/>
      <w:r w:rsidR="00FB03FE" w:rsidRPr="00552CA5">
        <w:t xml:space="preserve">. Cette automatisation nous permet de détecter et de corriger </w:t>
      </w:r>
      <w:r w:rsidR="006B2511" w:rsidRPr="00552CA5">
        <w:t xml:space="preserve"> </w:t>
      </w:r>
      <w:r w:rsidR="00FB03FE" w:rsidRPr="00552CA5">
        <w:t xml:space="preserve">les problèmes rapidement, tout en assurant un déploiement rapide et fiable des nouvelles fonctionnalités. Grâce à GitHub Actions, nous pouvons définir des flux de travail personnalisés en utilisant la syntaxe YAML, déclenchés par des événements tels que des poussées de code ou des pull </w:t>
      </w:r>
      <w:proofErr w:type="spellStart"/>
      <w:r w:rsidR="00FB03FE" w:rsidRPr="00552CA5">
        <w:t>requests</w:t>
      </w:r>
      <w:proofErr w:type="spellEnd"/>
      <w:r w:rsidR="00FB03FE" w:rsidRPr="00552CA5">
        <w:t>. Cette automatisation simplifie le processus de développement et de déploiement, améliorant ainsi l'efficacité globale du cycle de vie de développement.</w:t>
      </w:r>
    </w:p>
    <w:p w14:paraId="7D2570AE" w14:textId="3FEBA7E4" w:rsidR="00DA07AA" w:rsidRDefault="00DA07AA" w:rsidP="00DA07AA">
      <w:pPr>
        <w:pStyle w:val="Paragraphedeliste"/>
        <w:numPr>
          <w:ilvl w:val="0"/>
          <w:numId w:val="24"/>
        </w:numPr>
      </w:pPr>
      <w:bookmarkStart w:id="83" w:name="_Toc160139535"/>
      <w:proofErr w:type="spellStart"/>
      <w:r>
        <w:rPr>
          <w:rStyle w:val="Titre3Car"/>
        </w:rPr>
        <w:t>GitLab</w:t>
      </w:r>
      <w:proofErr w:type="spellEnd"/>
      <w:r w:rsidRPr="006B2511">
        <w:rPr>
          <w:rStyle w:val="Titre3Car"/>
        </w:rPr>
        <w:t xml:space="preserve"> :</w:t>
      </w:r>
      <w:bookmarkEnd w:id="83"/>
      <w:r w:rsidRPr="00552CA5">
        <w:t xml:space="preserve"> </w:t>
      </w:r>
      <w:proofErr w:type="spellStart"/>
      <w:r w:rsidRPr="00831688">
        <w:t>GitLab</w:t>
      </w:r>
      <w:proofErr w:type="spellEnd"/>
      <w:r w:rsidRPr="00831688">
        <w:t xml:space="preserve"> est également une plateforme web de contrôle de version et de gestion de code source. Tout comme </w:t>
      </w:r>
      <w:proofErr w:type="spellStart"/>
      <w:r w:rsidRPr="00831688">
        <w:t>GitHub</w:t>
      </w:r>
      <w:proofErr w:type="spellEnd"/>
      <w:r w:rsidRPr="00831688">
        <w:t xml:space="preserve">, </w:t>
      </w:r>
      <w:proofErr w:type="spellStart"/>
      <w:r w:rsidRPr="00831688">
        <w:t>GitLab</w:t>
      </w:r>
      <w:proofErr w:type="spellEnd"/>
      <w:r w:rsidRPr="00831688">
        <w:t xml:space="preserve"> prend en charge les dépôts Git et propose des fonctionnalités de collaboration et de gestion de projet. Cependant, </w:t>
      </w:r>
      <w:proofErr w:type="spellStart"/>
      <w:r w:rsidRPr="00831688">
        <w:t>GitLab</w:t>
      </w:r>
      <w:proofErr w:type="spellEnd"/>
      <w:r w:rsidRPr="00831688">
        <w:t xml:space="preserve"> se distingue en offrant des fonctionnalités supplémentaires, notamment l'intégration continue et le déploiement continu (CI/CD), le registre de conteneurs, et plus encore. </w:t>
      </w:r>
      <w:proofErr w:type="spellStart"/>
      <w:r w:rsidRPr="00831688">
        <w:t>GitLab</w:t>
      </w:r>
      <w:proofErr w:type="spellEnd"/>
      <w:r w:rsidRPr="00831688">
        <w:t xml:space="preserve"> peut être utilisé en tant que service auto-hébergé ou basé sur le cloud.</w:t>
      </w:r>
    </w:p>
    <w:p w14:paraId="5AF17BC1" w14:textId="77777777" w:rsidR="00DA07AA" w:rsidRPr="00552CA5" w:rsidRDefault="00DA07AA" w:rsidP="00DA07AA">
      <w:pPr>
        <w:spacing w:after="160" w:line="259" w:lineRule="auto"/>
        <w:ind w:left="720" w:firstLine="0"/>
      </w:pPr>
    </w:p>
    <w:p w14:paraId="1ECC7838" w14:textId="77777777" w:rsidR="00FB03FE" w:rsidRPr="00552CA5" w:rsidRDefault="00FB03FE" w:rsidP="00FB03FE">
      <w:pPr>
        <w:spacing w:after="160" w:line="259" w:lineRule="auto"/>
      </w:pPr>
      <w:r w:rsidRPr="00552CA5">
        <w:rPr>
          <w:b/>
          <w:bCs/>
        </w:rPr>
        <w:t>Améliorations Potentielles pour le Déploiement Continu :</w:t>
      </w:r>
    </w:p>
    <w:p w14:paraId="252CB97D" w14:textId="4B2F04D7" w:rsidR="00FB03FE" w:rsidRPr="00552CA5" w:rsidRDefault="00FB03FE" w:rsidP="00FB03FE">
      <w:pPr>
        <w:numPr>
          <w:ilvl w:val="0"/>
          <w:numId w:val="25"/>
        </w:numPr>
        <w:spacing w:after="160" w:line="259" w:lineRule="auto"/>
      </w:pPr>
      <w:bookmarkStart w:id="84" w:name="_Toc160137991"/>
      <w:bookmarkStart w:id="85" w:name="_Toc160139536"/>
      <w:proofErr w:type="spellStart"/>
      <w:r w:rsidRPr="006B2511">
        <w:rPr>
          <w:rStyle w:val="Titre3Car"/>
        </w:rPr>
        <w:t>Kubernetes</w:t>
      </w:r>
      <w:proofErr w:type="spellEnd"/>
      <w:r w:rsidRPr="006B2511">
        <w:rPr>
          <w:rStyle w:val="Titre3Car"/>
        </w:rPr>
        <w:t xml:space="preserve"> :</w:t>
      </w:r>
      <w:bookmarkEnd w:id="84"/>
      <w:bookmarkEnd w:id="85"/>
      <w:r w:rsidRPr="00552CA5">
        <w:t xml:space="preserve"> L'introduction de </w:t>
      </w:r>
      <w:proofErr w:type="spellStart"/>
      <w:r w:rsidRPr="00552CA5">
        <w:t>Kubernetes</w:t>
      </w:r>
      <w:proofErr w:type="spellEnd"/>
      <w:r w:rsidRPr="00552CA5">
        <w:t xml:space="preserve"> en complément de Docker pourrait permettre une gestion plus avancée et une orchestration automatisée des conteneurs. </w:t>
      </w:r>
      <w:proofErr w:type="spellStart"/>
      <w:r w:rsidRPr="00552CA5">
        <w:t>Kubernetes</w:t>
      </w:r>
      <w:proofErr w:type="spellEnd"/>
      <w:r w:rsidRPr="00552CA5">
        <w:t xml:space="preserve"> offre des fonctionnalités avancées telles que le </w:t>
      </w:r>
      <w:proofErr w:type="spellStart"/>
      <w:r w:rsidRPr="00552CA5">
        <w:t>scaling</w:t>
      </w:r>
      <w:proofErr w:type="spellEnd"/>
      <w:r w:rsidRPr="00552CA5">
        <w:t xml:space="preserve"> automatique, la gestion des ressources et la tolérance aux pannes, ce qui garantit une haute disponibilité et une résilience accrue de nos </w:t>
      </w:r>
      <w:proofErr w:type="spellStart"/>
      <w:r w:rsidRPr="00552CA5">
        <w:t>microservices</w:t>
      </w:r>
      <w:proofErr w:type="spellEnd"/>
      <w:r w:rsidRPr="00552CA5">
        <w:t>.</w:t>
      </w:r>
    </w:p>
    <w:p w14:paraId="3FD4AC47" w14:textId="77777777" w:rsidR="00FB03FE" w:rsidRPr="00552CA5" w:rsidRDefault="00FB03FE" w:rsidP="00FB03FE">
      <w:pPr>
        <w:spacing w:after="160" w:line="259" w:lineRule="auto"/>
      </w:pPr>
      <w:r w:rsidRPr="00552CA5">
        <w:t xml:space="preserve">En mettant en œuvre ces améliorations potentielles, nous pourrons renforcer davantage la fiabilité, la performance et l'évolutivité de nos </w:t>
      </w:r>
      <w:proofErr w:type="spellStart"/>
      <w:r w:rsidRPr="00552CA5">
        <w:t>microservices</w:t>
      </w:r>
      <w:proofErr w:type="spellEnd"/>
      <w:r w:rsidRPr="00552CA5">
        <w:t>, garantissant ainsi une expérience utilisateur optimale et une valeur ajoutée continue pour nos utilisateurs finaux.</w:t>
      </w:r>
    </w:p>
    <w:p w14:paraId="5CE1FEA7" w14:textId="77777777" w:rsidR="00FB03FE" w:rsidRPr="00552CA5" w:rsidRDefault="00FB03FE" w:rsidP="00FB03FE">
      <w:pPr>
        <w:spacing w:after="160" w:line="259" w:lineRule="auto"/>
        <w:ind w:left="720" w:firstLine="0"/>
      </w:pPr>
    </w:p>
    <w:p w14:paraId="64F324DB" w14:textId="77777777" w:rsidR="00FB03FE" w:rsidRPr="00552CA5" w:rsidRDefault="00FB03FE" w:rsidP="00FB03FE"/>
    <w:p w14:paraId="5ED9DDBE" w14:textId="77777777" w:rsidR="00FB03FE" w:rsidRDefault="00FB03FE" w:rsidP="00FB03FE"/>
    <w:p w14:paraId="1F96319A" w14:textId="77777777" w:rsidR="00FB03FE" w:rsidRPr="00552CA5" w:rsidRDefault="00FB03FE" w:rsidP="00FB03FE"/>
    <w:p w14:paraId="5FF99C36" w14:textId="77777777" w:rsidR="00FB03FE" w:rsidRDefault="00FB03FE" w:rsidP="00FB03FE"/>
    <w:p w14:paraId="5DD246E3" w14:textId="77777777" w:rsidR="001A4860" w:rsidRPr="001A4860" w:rsidRDefault="001A4860" w:rsidP="001A4860"/>
    <w:p w14:paraId="2D4C4AB8" w14:textId="77777777" w:rsidR="00DF3DA9" w:rsidRDefault="00DF3DA9" w:rsidP="006B2511">
      <w:pPr>
        <w:pStyle w:val="Titre1"/>
      </w:pPr>
      <w:bookmarkStart w:id="86" w:name="_Toc160137992"/>
      <w:bookmarkStart w:id="87" w:name="_Toc160139537"/>
      <w:bookmarkStart w:id="88" w:name="_Toc2945"/>
    </w:p>
    <w:p w14:paraId="62DB4EE8" w14:textId="77777777" w:rsidR="00DF3DA9" w:rsidRDefault="00DF3DA9" w:rsidP="006B2511">
      <w:pPr>
        <w:pStyle w:val="Titre1"/>
      </w:pPr>
    </w:p>
    <w:p w14:paraId="126F00DC" w14:textId="77777777" w:rsidR="00DF3DA9" w:rsidRDefault="00DF3DA9" w:rsidP="006B2511">
      <w:pPr>
        <w:pStyle w:val="Titre1"/>
      </w:pPr>
    </w:p>
    <w:p w14:paraId="4780C4F3" w14:textId="77777777" w:rsidR="00DF3DA9" w:rsidRDefault="00DF3DA9" w:rsidP="006B2511">
      <w:pPr>
        <w:pStyle w:val="Titre1"/>
      </w:pPr>
    </w:p>
    <w:p w14:paraId="335119BD" w14:textId="77777777" w:rsidR="00DF3DA9" w:rsidRDefault="00DF3DA9" w:rsidP="006B2511">
      <w:pPr>
        <w:pStyle w:val="Titre1"/>
      </w:pPr>
    </w:p>
    <w:p w14:paraId="38BFE241" w14:textId="71C8D203" w:rsidR="001A4860" w:rsidRPr="006B2511" w:rsidRDefault="009F6CEB" w:rsidP="006B2511">
      <w:pPr>
        <w:pStyle w:val="Titre1"/>
      </w:pPr>
      <w:proofErr w:type="gramStart"/>
      <w:r>
        <w:t>6</w:t>
      </w:r>
      <w:r w:rsidR="001A4860" w:rsidRPr="006B2511">
        <w:t xml:space="preserve"> .</w:t>
      </w:r>
      <w:proofErr w:type="gramEnd"/>
      <w:r w:rsidR="001A4860" w:rsidRPr="006B2511">
        <w:t xml:space="preserve"> Sécurité et Confidentialité</w:t>
      </w:r>
      <w:bookmarkEnd w:id="86"/>
      <w:bookmarkEnd w:id="87"/>
      <w:r w:rsidR="001A4860" w:rsidRPr="006B2511">
        <w:t xml:space="preserve"> </w:t>
      </w:r>
      <w:bookmarkEnd w:id="88"/>
    </w:p>
    <w:p w14:paraId="40DC028A" w14:textId="77777777" w:rsidR="00FB03FE" w:rsidRDefault="00FB03FE" w:rsidP="00FB03FE">
      <w:pPr>
        <w:ind w:left="-5"/>
      </w:pPr>
      <w:r>
        <w:t>La sécurité des données des utilisateurs est une priorité absolue dans notre plateforme, et nous mettons en œuvre des pratiques de sécurité robustes pour garantir la protection des informations sensibles. Voici comment nous assurons la sécurité des données :</w:t>
      </w:r>
    </w:p>
    <w:p w14:paraId="535A4F88" w14:textId="77777777" w:rsidR="00FB03FE" w:rsidRDefault="00FB03FE" w:rsidP="00FB03FE">
      <w:pPr>
        <w:ind w:left="-5"/>
      </w:pPr>
    </w:p>
    <w:p w14:paraId="4AAA07B8" w14:textId="77777777" w:rsidR="00FB03FE" w:rsidRDefault="00FB03FE" w:rsidP="00FB03FE">
      <w:pPr>
        <w:ind w:left="-5"/>
      </w:pPr>
      <w:bookmarkStart w:id="89" w:name="_Toc160137993"/>
      <w:bookmarkStart w:id="90" w:name="_Toc160139538"/>
      <w:r w:rsidRPr="00322966">
        <w:rPr>
          <w:rStyle w:val="Titre3Car"/>
        </w:rPr>
        <w:t>Authentification :</w:t>
      </w:r>
      <w:bookmarkEnd w:id="89"/>
      <w:bookmarkEnd w:id="90"/>
      <w:r>
        <w:t xml:space="preserve"> Nous utilisons des mécanismes d'authentification solides pour vérifier l'identité des utilisateurs et garantir qu'ils ont les autorisations appropriées pour accéder aux fonctionnalités de la plateforme. Cela peut inclure l'utilisation de protocoles d'authentification tels que </w:t>
      </w:r>
      <w:proofErr w:type="spellStart"/>
      <w:r>
        <w:t>OAuth</w:t>
      </w:r>
      <w:proofErr w:type="spellEnd"/>
      <w:r>
        <w:t xml:space="preserve">, </w:t>
      </w:r>
      <w:proofErr w:type="spellStart"/>
      <w:r>
        <w:t>OpenID</w:t>
      </w:r>
      <w:proofErr w:type="spellEnd"/>
      <w:r>
        <w:t xml:space="preserve"> </w:t>
      </w:r>
      <w:proofErr w:type="spellStart"/>
      <w:r>
        <w:t>Connect</w:t>
      </w:r>
      <w:proofErr w:type="spellEnd"/>
      <w:r>
        <w:t xml:space="preserve"> ou JWT (JSON Web </w:t>
      </w:r>
      <w:proofErr w:type="spellStart"/>
      <w:r>
        <w:t>Tokens</w:t>
      </w:r>
      <w:proofErr w:type="spellEnd"/>
      <w:r>
        <w:t>), ainsi que des méthodes d'authentification multifactorielle pour renforcer la sécurité des comptes utilisateur.</w:t>
      </w:r>
    </w:p>
    <w:p w14:paraId="77F70C96" w14:textId="77777777" w:rsidR="00FB03FE" w:rsidRDefault="00FB03FE" w:rsidP="00FB03FE">
      <w:pPr>
        <w:ind w:left="-5"/>
      </w:pPr>
    </w:p>
    <w:p w14:paraId="5BAAC22A" w14:textId="77777777" w:rsidR="00FB03FE" w:rsidRDefault="00FB03FE" w:rsidP="00FB03FE">
      <w:pPr>
        <w:ind w:left="-5"/>
      </w:pPr>
      <w:bookmarkStart w:id="91" w:name="_Toc160137994"/>
      <w:bookmarkStart w:id="92" w:name="_Toc160139539"/>
      <w:r w:rsidRPr="00322966">
        <w:rPr>
          <w:rStyle w:val="Titre3Car"/>
        </w:rPr>
        <w:t>Autorisation :</w:t>
      </w:r>
      <w:bookmarkEnd w:id="91"/>
      <w:bookmarkEnd w:id="92"/>
      <w:r>
        <w:t xml:space="preserve"> Une fois qu'un utilisateur est authentifié, nous appliquons des contrôles d'autorisation pour déterminer les actions auxquelles il est autorisé à effectuer dans la plateforme. Cela implique la définition de rôles et de permissions spécifiques, ainsi que la mise en place de politiques d'accès granulaires pour limiter l'accès aux données sensibles uniquement aux utilisateurs autorisés.</w:t>
      </w:r>
    </w:p>
    <w:p w14:paraId="40E79FD9" w14:textId="77777777" w:rsidR="00FB03FE" w:rsidRDefault="00FB03FE" w:rsidP="00FB03FE">
      <w:pPr>
        <w:ind w:left="-5"/>
      </w:pPr>
    </w:p>
    <w:p w14:paraId="10EC1277" w14:textId="77777777" w:rsidR="00FB03FE" w:rsidRDefault="00FB03FE" w:rsidP="00FB03FE">
      <w:pPr>
        <w:ind w:left="-5"/>
      </w:pPr>
      <w:bookmarkStart w:id="93" w:name="_Toc160137995"/>
      <w:bookmarkStart w:id="94" w:name="_Toc160139540"/>
      <w:r w:rsidRPr="00322966">
        <w:rPr>
          <w:rStyle w:val="Titre3Car"/>
        </w:rPr>
        <w:t>Chiffrement des Données :</w:t>
      </w:r>
      <w:bookmarkEnd w:id="93"/>
      <w:bookmarkEnd w:id="94"/>
      <w:r>
        <w:t xml:space="preserve"> Toutes les données sensibles stockées dans notre système sont chiffrées pour empêcher tout accès non autorisé. Nous utilisons des algorithmes de chiffrement robustes tels que AES (Advanced </w:t>
      </w:r>
      <w:proofErr w:type="spellStart"/>
      <w:r>
        <w:t>Encryption</w:t>
      </w:r>
      <w:proofErr w:type="spellEnd"/>
      <w:r>
        <w:t xml:space="preserve"> Standard) pour chiffrer les données au repos, ainsi que des protocoles de chiffrement SSL/TLS pour sécuriser les communications entre les clients et les serveurs.</w:t>
      </w:r>
    </w:p>
    <w:p w14:paraId="4B8D0F69" w14:textId="77777777" w:rsidR="00FB03FE" w:rsidRDefault="00FB03FE" w:rsidP="00FB03FE">
      <w:pPr>
        <w:ind w:left="-5"/>
      </w:pPr>
    </w:p>
    <w:p w14:paraId="7D95011D" w14:textId="77777777" w:rsidR="00FB03FE" w:rsidRDefault="00FB03FE" w:rsidP="00FB03FE">
      <w:pPr>
        <w:ind w:left="-5"/>
      </w:pPr>
      <w:r>
        <w:t xml:space="preserve">Protection contre les Attaques : Nous mettons en place des mesures de protection contre les attaques courantes telles que les attaques par injection SQL, les attaques par force brute, les attaques de type cross-site </w:t>
      </w:r>
      <w:proofErr w:type="spellStart"/>
      <w:r>
        <w:t>scripting</w:t>
      </w:r>
      <w:proofErr w:type="spellEnd"/>
      <w:r>
        <w:t xml:space="preserve"> (XSS) et cross-site </w:t>
      </w:r>
      <w:proofErr w:type="spellStart"/>
      <w:r>
        <w:t>request</w:t>
      </w:r>
      <w:proofErr w:type="spellEnd"/>
      <w:r>
        <w:t xml:space="preserve"> </w:t>
      </w:r>
      <w:proofErr w:type="spellStart"/>
      <w:r>
        <w:t>forgery</w:t>
      </w:r>
      <w:proofErr w:type="spellEnd"/>
      <w:r>
        <w:t xml:space="preserve"> (CSRF), ainsi que les attaques de déni de service (DDoS). Cela peut inclure l'utilisation de pare-feu, de filtres de sécurité, de mécanismes de détection d'intrusion et de surveillance active du trafic réseau pour détecter et bloquer les activités suspectes.</w:t>
      </w:r>
    </w:p>
    <w:p w14:paraId="5858AACC" w14:textId="77777777" w:rsidR="00FB03FE" w:rsidRDefault="00FB03FE" w:rsidP="00FB03FE">
      <w:pPr>
        <w:ind w:left="-5"/>
      </w:pPr>
    </w:p>
    <w:p w14:paraId="3457BBB8" w14:textId="5C9D3849" w:rsidR="001A4860" w:rsidRDefault="00FB03FE" w:rsidP="00FB03FE">
      <w:pPr>
        <w:ind w:left="-5"/>
      </w:pPr>
      <w:r>
        <w:t>En mettant en œuvre ces pratiques de sécurité robustes, nous nous engageons à garantir la confidentialité, l'intégrité et la disponibilité des données des utilisateurs sur notre plateforme. Nous restons également vigilants en surveillant constamment les menaces émergentes et en mettant à jour nos mesures de sécurité pour faire face aux nouvelles vulnérabilités et aux attaques potentielles.</w:t>
      </w:r>
    </w:p>
    <w:p w14:paraId="7064B4C2" w14:textId="77777777" w:rsidR="006F30EA" w:rsidRDefault="006F30EA" w:rsidP="00D71B43">
      <w:pPr>
        <w:pStyle w:val="Titre1"/>
        <w:ind w:left="-5"/>
      </w:pPr>
      <w:bookmarkStart w:id="95" w:name="_Toc160137996"/>
      <w:bookmarkStart w:id="96" w:name="_Toc160139541"/>
    </w:p>
    <w:p w14:paraId="62775735" w14:textId="77777777" w:rsidR="006F30EA" w:rsidRDefault="006F30EA" w:rsidP="00D71B43">
      <w:pPr>
        <w:pStyle w:val="Titre1"/>
        <w:ind w:left="-5"/>
      </w:pPr>
    </w:p>
    <w:p w14:paraId="17597947" w14:textId="77777777" w:rsidR="006F30EA" w:rsidRDefault="006F30EA" w:rsidP="00D71B43">
      <w:pPr>
        <w:pStyle w:val="Titre1"/>
        <w:ind w:left="-5"/>
      </w:pPr>
    </w:p>
    <w:p w14:paraId="5E8E5748" w14:textId="77777777" w:rsidR="006F30EA" w:rsidRDefault="006F30EA" w:rsidP="00D71B43">
      <w:pPr>
        <w:pStyle w:val="Titre1"/>
        <w:ind w:left="-5"/>
      </w:pPr>
    </w:p>
    <w:p w14:paraId="15B751BB" w14:textId="77777777" w:rsidR="006F30EA" w:rsidRDefault="006F30EA" w:rsidP="00D71B43">
      <w:pPr>
        <w:pStyle w:val="Titre1"/>
        <w:ind w:left="-5"/>
      </w:pPr>
    </w:p>
    <w:p w14:paraId="34C72DFA" w14:textId="77777777" w:rsidR="006F30EA" w:rsidRDefault="006F30EA" w:rsidP="00D71B43">
      <w:pPr>
        <w:pStyle w:val="Titre1"/>
        <w:ind w:left="-5"/>
      </w:pPr>
    </w:p>
    <w:p w14:paraId="583BAEC1" w14:textId="77777777" w:rsidR="006F30EA" w:rsidRDefault="006F30EA" w:rsidP="00D71B43">
      <w:pPr>
        <w:pStyle w:val="Titre1"/>
        <w:ind w:left="-5"/>
      </w:pPr>
    </w:p>
    <w:p w14:paraId="04AC0147" w14:textId="77777777" w:rsidR="006F30EA" w:rsidRDefault="006F30EA" w:rsidP="00D71B43">
      <w:pPr>
        <w:pStyle w:val="Titre1"/>
        <w:ind w:left="-5"/>
      </w:pPr>
    </w:p>
    <w:p w14:paraId="55B9A821" w14:textId="77777777" w:rsidR="006F30EA" w:rsidRDefault="006F30EA" w:rsidP="00D71B43">
      <w:pPr>
        <w:pStyle w:val="Titre1"/>
        <w:ind w:left="-5"/>
      </w:pPr>
    </w:p>
    <w:p w14:paraId="4EA605C3" w14:textId="77777777" w:rsidR="006F30EA" w:rsidRDefault="006F30EA" w:rsidP="00D71B43">
      <w:pPr>
        <w:pStyle w:val="Titre1"/>
        <w:ind w:left="-5"/>
      </w:pPr>
    </w:p>
    <w:p w14:paraId="2422F093" w14:textId="77777777" w:rsidR="006F30EA" w:rsidRPr="006F30EA" w:rsidRDefault="006F30EA" w:rsidP="006F30EA"/>
    <w:p w14:paraId="2E2519F7" w14:textId="77777777" w:rsidR="006F30EA" w:rsidRDefault="006F30EA" w:rsidP="00D71B43">
      <w:pPr>
        <w:pStyle w:val="Titre1"/>
        <w:ind w:left="-5"/>
      </w:pPr>
    </w:p>
    <w:p w14:paraId="6061D486" w14:textId="77777777" w:rsidR="006F30EA" w:rsidRDefault="006F30EA" w:rsidP="00D71B43">
      <w:pPr>
        <w:pStyle w:val="Titre1"/>
        <w:ind w:left="-5"/>
      </w:pPr>
    </w:p>
    <w:p w14:paraId="24C94F19" w14:textId="287A8183" w:rsidR="00D71B43" w:rsidRDefault="009F6CEB" w:rsidP="00D71B43">
      <w:pPr>
        <w:pStyle w:val="Titre1"/>
        <w:ind w:left="-5"/>
      </w:pPr>
      <w:r>
        <w:t>7</w:t>
      </w:r>
      <w:r w:rsidR="00D71B43">
        <w:t xml:space="preserve">. Planification </w:t>
      </w:r>
      <w:r w:rsidR="00FB03FE">
        <w:t>(Provesoire)</w:t>
      </w:r>
      <w:bookmarkEnd w:id="95"/>
      <w:bookmarkEnd w:id="96"/>
    </w:p>
    <w:p w14:paraId="1E7A83B0" w14:textId="77777777" w:rsidR="006A07D1" w:rsidRPr="006A07D1" w:rsidRDefault="006A07D1" w:rsidP="006A07D1"/>
    <w:p w14:paraId="16D7E7B6" w14:textId="79D649C9" w:rsidR="006A07D1" w:rsidRPr="006A07D1" w:rsidRDefault="006A07D1" w:rsidP="006A07D1">
      <w:r w:rsidRPr="006A07D1">
        <w:rPr>
          <w:noProof/>
          <w:lang w:val="es-ES" w:eastAsia="es-ES"/>
        </w:rPr>
        <w:drawing>
          <wp:inline distT="0" distB="0" distL="0" distR="0" wp14:anchorId="2CD9AF03" wp14:editId="2B57E07E">
            <wp:extent cx="5803900" cy="361950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03900" cy="3619500"/>
                    </a:xfrm>
                    <a:prstGeom prst="rect">
                      <a:avLst/>
                    </a:prstGeom>
                  </pic:spPr>
                </pic:pic>
              </a:graphicData>
            </a:graphic>
          </wp:inline>
        </w:drawing>
      </w:r>
    </w:p>
    <w:p w14:paraId="59EC2FF9" w14:textId="77777777" w:rsidR="00D71B43" w:rsidRPr="00D71B43" w:rsidRDefault="00D71B43" w:rsidP="00D71B43"/>
    <w:p w14:paraId="54F93EA5" w14:textId="7C1846C3" w:rsidR="00D71B43" w:rsidRPr="00D71B43" w:rsidRDefault="00D71B43" w:rsidP="00D71B43"/>
    <w:p w14:paraId="78E51BF3" w14:textId="77777777" w:rsidR="00D71B43" w:rsidRDefault="00D71B43" w:rsidP="00D71B43"/>
    <w:p w14:paraId="086E3B95" w14:textId="77777777" w:rsidR="00D71B43" w:rsidRPr="00D71B43" w:rsidRDefault="00D71B43" w:rsidP="00D71B43"/>
    <w:p w14:paraId="07F071D0" w14:textId="77777777" w:rsidR="00D71B43" w:rsidRPr="00D71B43" w:rsidRDefault="00D71B43" w:rsidP="00D71B43"/>
    <w:p w14:paraId="2E4AF242" w14:textId="77777777" w:rsidR="00D71B43" w:rsidRPr="00D71B43" w:rsidRDefault="00D71B43" w:rsidP="00D71B43">
      <w:pPr>
        <w:pStyle w:val="Titre1"/>
        <w:ind w:left="-5"/>
      </w:pPr>
    </w:p>
    <w:p w14:paraId="0C3CA293" w14:textId="77777777" w:rsidR="001A4860" w:rsidRDefault="001A4860" w:rsidP="001A4860">
      <w:pPr>
        <w:spacing w:after="358"/>
      </w:pPr>
    </w:p>
    <w:p w14:paraId="0D3597A7" w14:textId="77777777" w:rsidR="001A4860" w:rsidRPr="001A4860" w:rsidRDefault="001A4860" w:rsidP="001A4860"/>
    <w:p w14:paraId="5C07A8A0" w14:textId="77777777" w:rsidR="001A4860" w:rsidRDefault="001A4860" w:rsidP="001A4860"/>
    <w:p w14:paraId="2CDCDC7D" w14:textId="77777777" w:rsidR="004E4B87" w:rsidRDefault="004E4B87" w:rsidP="004E4B87">
      <w:pPr>
        <w:spacing w:after="371" w:line="259" w:lineRule="auto"/>
        <w:ind w:left="0" w:firstLine="0"/>
      </w:pPr>
    </w:p>
    <w:p w14:paraId="30038380" w14:textId="77777777" w:rsidR="004E4B87" w:rsidRDefault="004E4B87" w:rsidP="004E4B87">
      <w:pPr>
        <w:ind w:left="360" w:firstLine="0"/>
      </w:pPr>
    </w:p>
    <w:p w14:paraId="11D8820C" w14:textId="77777777" w:rsidR="004E4B87" w:rsidRDefault="004E4B87" w:rsidP="004E4B87">
      <w:pPr>
        <w:ind w:left="360" w:firstLine="0"/>
      </w:pPr>
    </w:p>
    <w:p w14:paraId="3A01B0D8" w14:textId="77777777" w:rsidR="004E4B87" w:rsidRPr="002F089E" w:rsidRDefault="004E4B87" w:rsidP="004E4B87">
      <w:pPr>
        <w:pStyle w:val="Paragraphedeliste"/>
        <w:ind w:left="360" w:firstLine="0"/>
        <w:rPr>
          <w:rFonts w:asciiTheme="minorHAnsi" w:hAnsiTheme="minorHAnsi" w:cstheme="minorHAnsi"/>
          <w:sz w:val="24"/>
          <w:szCs w:val="24"/>
        </w:rPr>
      </w:pPr>
    </w:p>
    <w:p w14:paraId="6DEA27EE" w14:textId="77777777" w:rsidR="002F089E" w:rsidRPr="002F089E" w:rsidRDefault="002F089E" w:rsidP="002F089E"/>
    <w:p w14:paraId="4B0AD104" w14:textId="77777777" w:rsidR="002F089E" w:rsidRPr="002F089E" w:rsidRDefault="002F089E" w:rsidP="002F089E">
      <w:pPr>
        <w:ind w:left="-15" w:firstLine="0"/>
      </w:pPr>
    </w:p>
    <w:p w14:paraId="79017485" w14:textId="77777777" w:rsidR="002F089E" w:rsidRDefault="002F089E" w:rsidP="002F089E"/>
    <w:p w14:paraId="47E00C00" w14:textId="77777777" w:rsidR="002F089E" w:rsidRPr="002F089E" w:rsidRDefault="002F089E" w:rsidP="002F089E"/>
    <w:p w14:paraId="7939353D" w14:textId="77777777" w:rsidR="002F089E" w:rsidRPr="002F089E" w:rsidRDefault="002F089E" w:rsidP="002F089E"/>
    <w:sectPr w:rsidR="002F089E" w:rsidRPr="002F089E" w:rsidSect="00083A58">
      <w:headerReference w:type="even" r:id="rId35"/>
      <w:headerReference w:type="default" r:id="rId36"/>
      <w:footerReference w:type="even" r:id="rId37"/>
      <w:footerReference w:type="default" r:id="rId38"/>
      <w:headerReference w:type="first" r:id="rId39"/>
      <w:footerReference w:type="first" r:id="rId40"/>
      <w:pgSz w:w="11906" w:h="16838"/>
      <w:pgMar w:top="1417" w:right="1417" w:bottom="1417" w:left="1417" w:header="708" w:footer="708" w:gutter="0"/>
      <w:pgBorders w:display="firstPage" w:offsetFrom="page">
        <w:top w:val="single" w:sz="24" w:space="24" w:color="2E74B5" w:themeColor="accent1" w:themeShade="BF"/>
        <w:left w:val="single" w:sz="24" w:space="24" w:color="2E74B5" w:themeColor="accent1" w:themeShade="BF"/>
        <w:bottom w:val="single" w:sz="24" w:space="24" w:color="2E74B5" w:themeColor="accent1" w:themeShade="BF"/>
        <w:right w:val="single" w:sz="24" w:space="24" w:color="2E74B5" w:themeColor="accent1" w:themeShade="BF"/>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FDF354" w14:textId="77777777" w:rsidR="00194462" w:rsidRDefault="00194462" w:rsidP="00C74638">
      <w:pPr>
        <w:spacing w:after="0" w:line="240" w:lineRule="auto"/>
      </w:pPr>
      <w:r>
        <w:separator/>
      </w:r>
    </w:p>
  </w:endnote>
  <w:endnote w:type="continuationSeparator" w:id="0">
    <w:p w14:paraId="65164BFA" w14:textId="77777777" w:rsidR="00194462" w:rsidRDefault="00194462" w:rsidP="00C74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Times New Roman"/>
    <w:charset w:val="00"/>
    <w:family w:val="auto"/>
    <w:pitch w:val="variable"/>
    <w:sig w:usb0="00000001"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3E2C9" w14:textId="77777777" w:rsidR="00C74638" w:rsidRDefault="00C7463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194D1" w14:textId="77777777" w:rsidR="00C74638" w:rsidRDefault="00C74638">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DF3DA9">
      <w:rPr>
        <w:caps/>
        <w:noProof/>
        <w:color w:val="5B9BD5" w:themeColor="accent1"/>
      </w:rPr>
      <w:t>6</w:t>
    </w:r>
    <w:r>
      <w:rPr>
        <w:caps/>
        <w:color w:val="5B9BD5" w:themeColor="accent1"/>
      </w:rPr>
      <w:fldChar w:fldCharType="end"/>
    </w:r>
  </w:p>
  <w:p w14:paraId="79D9FC84" w14:textId="77777777" w:rsidR="00C74638" w:rsidRDefault="00C7463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EF249" w14:textId="77777777" w:rsidR="00C74638" w:rsidRDefault="00C7463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ED6C1" w14:textId="77777777" w:rsidR="00194462" w:rsidRDefault="00194462" w:rsidP="00C74638">
      <w:pPr>
        <w:spacing w:after="0" w:line="240" w:lineRule="auto"/>
      </w:pPr>
      <w:r>
        <w:separator/>
      </w:r>
    </w:p>
  </w:footnote>
  <w:footnote w:type="continuationSeparator" w:id="0">
    <w:p w14:paraId="265A09D0" w14:textId="77777777" w:rsidR="00194462" w:rsidRDefault="00194462" w:rsidP="00C746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20362" w14:textId="77777777" w:rsidR="00C74638" w:rsidRDefault="00C7463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E6130" w14:textId="77777777" w:rsidR="00C74638" w:rsidRDefault="00C74638">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BDBE7" w14:textId="77777777" w:rsidR="00C74638" w:rsidRDefault="00C7463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D7BE3"/>
    <w:multiLevelType w:val="hybridMultilevel"/>
    <w:tmpl w:val="F0CED2D6"/>
    <w:lvl w:ilvl="0" w:tplc="F30A604E">
      <w:start w:val="4"/>
      <w:numFmt w:val="decimal"/>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1" w15:restartNumberingAfterBreak="0">
    <w:nsid w:val="044036FD"/>
    <w:multiLevelType w:val="multilevel"/>
    <w:tmpl w:val="AD42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DB7F6E"/>
    <w:multiLevelType w:val="hybridMultilevel"/>
    <w:tmpl w:val="037E747C"/>
    <w:lvl w:ilvl="0" w:tplc="040C0001">
      <w:start w:val="1"/>
      <w:numFmt w:val="bullet"/>
      <w:lvlText w:val=""/>
      <w:lvlJc w:val="left"/>
      <w:pPr>
        <w:ind w:left="345" w:hanging="360"/>
      </w:pPr>
      <w:rPr>
        <w:rFonts w:ascii="Symbol" w:hAnsi="Symbol"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3" w15:restartNumberingAfterBreak="0">
    <w:nsid w:val="07FC6C08"/>
    <w:multiLevelType w:val="multilevel"/>
    <w:tmpl w:val="8C0A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D65473"/>
    <w:multiLevelType w:val="multilevel"/>
    <w:tmpl w:val="06B2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3044DE"/>
    <w:multiLevelType w:val="hybridMultilevel"/>
    <w:tmpl w:val="849A992E"/>
    <w:lvl w:ilvl="0" w:tplc="3612E0E8">
      <w:start w:val="1"/>
      <w:numFmt w:val="bullet"/>
      <w:lvlText w:val="-"/>
      <w:lvlJc w:val="left"/>
      <w:pPr>
        <w:ind w:left="345"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6" w15:restartNumberingAfterBreak="0">
    <w:nsid w:val="18E704D8"/>
    <w:multiLevelType w:val="multilevel"/>
    <w:tmpl w:val="02FC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5502DB"/>
    <w:multiLevelType w:val="multilevel"/>
    <w:tmpl w:val="625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2D59DF"/>
    <w:multiLevelType w:val="hybridMultilevel"/>
    <w:tmpl w:val="0EA07622"/>
    <w:lvl w:ilvl="0" w:tplc="AA3EA6A2">
      <w:start w:val="1"/>
      <w:numFmt w:val="decimal"/>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9" w15:restartNumberingAfterBreak="0">
    <w:nsid w:val="234E3292"/>
    <w:multiLevelType w:val="hybridMultilevel"/>
    <w:tmpl w:val="6ECAA5CE"/>
    <w:lvl w:ilvl="0" w:tplc="4B1A992A">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D5CB0E2">
      <w:start w:val="1"/>
      <w:numFmt w:val="bullet"/>
      <w:lvlText w:val="o"/>
      <w:lvlJc w:val="left"/>
      <w:pPr>
        <w:ind w:left="1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E029206">
      <w:start w:val="1"/>
      <w:numFmt w:val="bullet"/>
      <w:lvlText w:val="▪"/>
      <w:lvlJc w:val="left"/>
      <w:pPr>
        <w:ind w:left="19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75A8170">
      <w:start w:val="1"/>
      <w:numFmt w:val="bullet"/>
      <w:lvlText w:val="•"/>
      <w:lvlJc w:val="left"/>
      <w:pPr>
        <w:ind w:left="26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66A01C8">
      <w:start w:val="1"/>
      <w:numFmt w:val="bullet"/>
      <w:lvlText w:val="o"/>
      <w:lvlJc w:val="left"/>
      <w:pPr>
        <w:ind w:left="33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5608CEA">
      <w:start w:val="1"/>
      <w:numFmt w:val="bullet"/>
      <w:lvlText w:val="▪"/>
      <w:lvlJc w:val="left"/>
      <w:pPr>
        <w:ind w:left="41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96919E">
      <w:start w:val="1"/>
      <w:numFmt w:val="bullet"/>
      <w:lvlText w:val="•"/>
      <w:lvlJc w:val="left"/>
      <w:pPr>
        <w:ind w:left="48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6283C44">
      <w:start w:val="1"/>
      <w:numFmt w:val="bullet"/>
      <w:lvlText w:val="o"/>
      <w:lvlJc w:val="left"/>
      <w:pPr>
        <w:ind w:left="55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1247B8">
      <w:start w:val="1"/>
      <w:numFmt w:val="bullet"/>
      <w:lvlText w:val="▪"/>
      <w:lvlJc w:val="left"/>
      <w:pPr>
        <w:ind w:left="62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8614E11"/>
    <w:multiLevelType w:val="multilevel"/>
    <w:tmpl w:val="39A6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E44E5F"/>
    <w:multiLevelType w:val="multilevel"/>
    <w:tmpl w:val="8F76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F60D0D"/>
    <w:multiLevelType w:val="hybridMultilevel"/>
    <w:tmpl w:val="C75A7E8C"/>
    <w:lvl w:ilvl="0" w:tplc="665C69E4">
      <w:start w:val="1"/>
      <w:numFmt w:val="bullet"/>
      <w:lvlText w:val="-"/>
      <w:lvlJc w:val="left"/>
      <w:pPr>
        <w:ind w:left="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B123598">
      <w:start w:val="1"/>
      <w:numFmt w:val="bullet"/>
      <w:lvlText w:val="o"/>
      <w:lvlJc w:val="left"/>
      <w:pPr>
        <w:ind w:left="1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6DCE980">
      <w:start w:val="1"/>
      <w:numFmt w:val="bullet"/>
      <w:lvlText w:val="▪"/>
      <w:lvlJc w:val="left"/>
      <w:pPr>
        <w:ind w:left="19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1D21360">
      <w:start w:val="1"/>
      <w:numFmt w:val="bullet"/>
      <w:lvlText w:val="•"/>
      <w:lvlJc w:val="left"/>
      <w:pPr>
        <w:ind w:left="26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B6C4142">
      <w:start w:val="1"/>
      <w:numFmt w:val="bullet"/>
      <w:lvlText w:val="o"/>
      <w:lvlJc w:val="left"/>
      <w:pPr>
        <w:ind w:left="33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8BC4D4A">
      <w:start w:val="1"/>
      <w:numFmt w:val="bullet"/>
      <w:lvlText w:val="▪"/>
      <w:lvlJc w:val="left"/>
      <w:pPr>
        <w:ind w:left="41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E844604">
      <w:start w:val="1"/>
      <w:numFmt w:val="bullet"/>
      <w:lvlText w:val="•"/>
      <w:lvlJc w:val="left"/>
      <w:pPr>
        <w:ind w:left="48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A628E2">
      <w:start w:val="1"/>
      <w:numFmt w:val="bullet"/>
      <w:lvlText w:val="o"/>
      <w:lvlJc w:val="left"/>
      <w:pPr>
        <w:ind w:left="55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42A9E6">
      <w:start w:val="1"/>
      <w:numFmt w:val="bullet"/>
      <w:lvlText w:val="▪"/>
      <w:lvlJc w:val="left"/>
      <w:pPr>
        <w:ind w:left="62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B696251"/>
    <w:multiLevelType w:val="multilevel"/>
    <w:tmpl w:val="500C57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E126A4B"/>
    <w:multiLevelType w:val="multilevel"/>
    <w:tmpl w:val="2122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EF05CF"/>
    <w:multiLevelType w:val="multilevel"/>
    <w:tmpl w:val="FA8A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5B1EBA"/>
    <w:multiLevelType w:val="multilevel"/>
    <w:tmpl w:val="1C0A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E54B5D"/>
    <w:multiLevelType w:val="multilevel"/>
    <w:tmpl w:val="FCFC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F46B99"/>
    <w:multiLevelType w:val="multilevel"/>
    <w:tmpl w:val="5C14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3B23A2"/>
    <w:multiLevelType w:val="multilevel"/>
    <w:tmpl w:val="88BC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363C23"/>
    <w:multiLevelType w:val="hybridMultilevel"/>
    <w:tmpl w:val="BBD8C76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5D901809"/>
    <w:multiLevelType w:val="multilevel"/>
    <w:tmpl w:val="A860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BC4505"/>
    <w:multiLevelType w:val="multilevel"/>
    <w:tmpl w:val="1EF4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BA7713"/>
    <w:multiLevelType w:val="multilevel"/>
    <w:tmpl w:val="D74A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7C75FF"/>
    <w:multiLevelType w:val="multilevel"/>
    <w:tmpl w:val="380E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F969DB"/>
    <w:multiLevelType w:val="hybridMultilevel"/>
    <w:tmpl w:val="AA78583E"/>
    <w:lvl w:ilvl="0" w:tplc="98D83C10">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2C42BB8">
      <w:start w:val="1"/>
      <w:numFmt w:val="bullet"/>
      <w:lvlText w:val="o"/>
      <w:lvlJc w:val="left"/>
      <w:pPr>
        <w:ind w:left="11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E0AC402">
      <w:start w:val="1"/>
      <w:numFmt w:val="bullet"/>
      <w:lvlText w:val="▪"/>
      <w:lvlJc w:val="left"/>
      <w:pPr>
        <w:ind w:left="18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34687AE">
      <w:start w:val="1"/>
      <w:numFmt w:val="bullet"/>
      <w:lvlText w:val="•"/>
      <w:lvlJc w:val="left"/>
      <w:pPr>
        <w:ind w:left="25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0DED908">
      <w:start w:val="1"/>
      <w:numFmt w:val="bullet"/>
      <w:lvlText w:val="o"/>
      <w:lvlJc w:val="left"/>
      <w:pPr>
        <w:ind w:left="32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BFC8272">
      <w:start w:val="1"/>
      <w:numFmt w:val="bullet"/>
      <w:lvlText w:val="▪"/>
      <w:lvlJc w:val="left"/>
      <w:pPr>
        <w:ind w:left="39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0B027BA">
      <w:start w:val="1"/>
      <w:numFmt w:val="bullet"/>
      <w:lvlText w:val="•"/>
      <w:lvlJc w:val="left"/>
      <w:pPr>
        <w:ind w:left="47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A7EEB62">
      <w:start w:val="1"/>
      <w:numFmt w:val="bullet"/>
      <w:lvlText w:val="o"/>
      <w:lvlJc w:val="left"/>
      <w:pPr>
        <w:ind w:left="54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056903A">
      <w:start w:val="1"/>
      <w:numFmt w:val="bullet"/>
      <w:lvlText w:val="▪"/>
      <w:lvlJc w:val="left"/>
      <w:pPr>
        <w:ind w:left="61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20"/>
  </w:num>
  <w:num w:numId="3">
    <w:abstractNumId w:val="12"/>
  </w:num>
  <w:num w:numId="4">
    <w:abstractNumId w:val="9"/>
  </w:num>
  <w:num w:numId="5">
    <w:abstractNumId w:val="25"/>
  </w:num>
  <w:num w:numId="6">
    <w:abstractNumId w:val="2"/>
  </w:num>
  <w:num w:numId="7">
    <w:abstractNumId w:val="5"/>
  </w:num>
  <w:num w:numId="8">
    <w:abstractNumId w:val="0"/>
  </w:num>
  <w:num w:numId="9">
    <w:abstractNumId w:val="21"/>
  </w:num>
  <w:num w:numId="10">
    <w:abstractNumId w:val="23"/>
  </w:num>
  <w:num w:numId="11">
    <w:abstractNumId w:val="11"/>
  </w:num>
  <w:num w:numId="12">
    <w:abstractNumId w:val="10"/>
  </w:num>
  <w:num w:numId="13">
    <w:abstractNumId w:val="6"/>
  </w:num>
  <w:num w:numId="14">
    <w:abstractNumId w:val="24"/>
  </w:num>
  <w:num w:numId="15">
    <w:abstractNumId w:val="14"/>
  </w:num>
  <w:num w:numId="16">
    <w:abstractNumId w:val="4"/>
  </w:num>
  <w:num w:numId="17">
    <w:abstractNumId w:val="22"/>
  </w:num>
  <w:num w:numId="18">
    <w:abstractNumId w:val="18"/>
  </w:num>
  <w:num w:numId="19">
    <w:abstractNumId w:val="1"/>
  </w:num>
  <w:num w:numId="20">
    <w:abstractNumId w:val="7"/>
  </w:num>
  <w:num w:numId="21">
    <w:abstractNumId w:val="15"/>
  </w:num>
  <w:num w:numId="22">
    <w:abstractNumId w:val="19"/>
  </w:num>
  <w:num w:numId="23">
    <w:abstractNumId w:val="3"/>
  </w:num>
  <w:num w:numId="24">
    <w:abstractNumId w:val="17"/>
  </w:num>
  <w:num w:numId="25">
    <w:abstractNumId w:val="16"/>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89E"/>
    <w:rsid w:val="00022D09"/>
    <w:rsid w:val="00083A58"/>
    <w:rsid w:val="00191692"/>
    <w:rsid w:val="00194462"/>
    <w:rsid w:val="001A4860"/>
    <w:rsid w:val="00221E95"/>
    <w:rsid w:val="002F089E"/>
    <w:rsid w:val="00322966"/>
    <w:rsid w:val="003B3908"/>
    <w:rsid w:val="004361BF"/>
    <w:rsid w:val="004E4B87"/>
    <w:rsid w:val="00522884"/>
    <w:rsid w:val="00631131"/>
    <w:rsid w:val="006A07D1"/>
    <w:rsid w:val="006B2511"/>
    <w:rsid w:val="006F30EA"/>
    <w:rsid w:val="007B55BE"/>
    <w:rsid w:val="008507A7"/>
    <w:rsid w:val="009F6CEB"/>
    <w:rsid w:val="00C74638"/>
    <w:rsid w:val="00D71B43"/>
    <w:rsid w:val="00DA07AA"/>
    <w:rsid w:val="00DF3DA9"/>
    <w:rsid w:val="00E121EF"/>
    <w:rsid w:val="00ED5EC4"/>
    <w:rsid w:val="00FB03F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DD0F"/>
  <w15:chartTrackingRefBased/>
  <w15:docId w15:val="{CF092A0D-070E-4175-A995-4FBDCD751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89E"/>
    <w:pPr>
      <w:spacing w:after="176" w:line="271" w:lineRule="auto"/>
      <w:ind w:left="10" w:hanging="10"/>
    </w:pPr>
    <w:rPr>
      <w:rFonts w:ascii="Times New Roman" w:eastAsia="Times New Roman" w:hAnsi="Times New Roman" w:cs="Times New Roman"/>
      <w:color w:val="000000"/>
      <w:lang w:eastAsia="fr-FR"/>
    </w:rPr>
  </w:style>
  <w:style w:type="paragraph" w:styleId="Titre1">
    <w:name w:val="heading 1"/>
    <w:next w:val="Normal"/>
    <w:link w:val="Titre1Car"/>
    <w:uiPriority w:val="9"/>
    <w:unhideWhenUsed/>
    <w:qFormat/>
    <w:rsid w:val="002F089E"/>
    <w:pPr>
      <w:keepNext/>
      <w:keepLines/>
      <w:spacing w:after="0"/>
      <w:ind w:left="10" w:hanging="10"/>
      <w:outlineLvl w:val="0"/>
    </w:pPr>
    <w:rPr>
      <w:rFonts w:ascii="Times New Roman" w:eastAsia="Times New Roman" w:hAnsi="Times New Roman" w:cs="Times New Roman"/>
      <w:color w:val="2F5496"/>
      <w:sz w:val="32"/>
      <w:lang w:eastAsia="fr-FR"/>
    </w:rPr>
  </w:style>
  <w:style w:type="paragraph" w:styleId="Titre2">
    <w:name w:val="heading 2"/>
    <w:basedOn w:val="Normal"/>
    <w:next w:val="Normal"/>
    <w:link w:val="Titre2Car"/>
    <w:uiPriority w:val="9"/>
    <w:unhideWhenUsed/>
    <w:qFormat/>
    <w:rsid w:val="00ED5EC4"/>
    <w:pPr>
      <w:keepNext/>
      <w:keepLines/>
      <w:spacing w:before="40" w:after="0"/>
      <w:outlineLvl w:val="1"/>
    </w:pPr>
    <w:rPr>
      <w:rFonts w:asciiTheme="majorBidi" w:eastAsiaTheme="majorEastAsia" w:hAnsiTheme="majorBidi" w:cstheme="majorBidi"/>
      <w:color w:val="2E74B5" w:themeColor="accent1" w:themeShade="BF"/>
      <w:sz w:val="24"/>
      <w:szCs w:val="26"/>
    </w:rPr>
  </w:style>
  <w:style w:type="paragraph" w:styleId="Titre3">
    <w:name w:val="heading 3"/>
    <w:basedOn w:val="Normal"/>
    <w:next w:val="Normal"/>
    <w:link w:val="Titre3Car"/>
    <w:uiPriority w:val="9"/>
    <w:unhideWhenUsed/>
    <w:qFormat/>
    <w:rsid w:val="007B55BE"/>
    <w:pPr>
      <w:keepNext/>
      <w:keepLines/>
      <w:spacing w:before="40" w:after="0"/>
      <w:outlineLvl w:val="2"/>
    </w:pPr>
    <w:rPr>
      <w:rFonts w:eastAsiaTheme="majorEastAsia" w:cstheme="majorBidi"/>
      <w:b/>
      <w:color w:val="1F4D78" w:themeColor="accent1" w:themeShade="7F"/>
      <w:sz w:val="24"/>
      <w:szCs w:val="24"/>
    </w:rPr>
  </w:style>
  <w:style w:type="paragraph" w:styleId="Titre4">
    <w:name w:val="heading 4"/>
    <w:basedOn w:val="Normal"/>
    <w:next w:val="Normal"/>
    <w:link w:val="Titre4Car"/>
    <w:uiPriority w:val="9"/>
    <w:unhideWhenUsed/>
    <w:qFormat/>
    <w:rsid w:val="00522884"/>
    <w:pPr>
      <w:keepNext/>
      <w:keepLines/>
      <w:spacing w:before="40" w:after="0" w:line="276" w:lineRule="auto"/>
      <w:ind w:left="864" w:hanging="864"/>
      <w:outlineLvl w:val="3"/>
    </w:pPr>
    <w:rPr>
      <w:rFonts w:asciiTheme="majorBidi" w:eastAsiaTheme="majorEastAsia" w:hAnsiTheme="majorBidi" w:cstheme="majorBidi"/>
      <w:b/>
      <w:iCs/>
      <w:color w:val="002060"/>
      <w:lang w:eastAsia="en-US"/>
    </w:rPr>
  </w:style>
  <w:style w:type="paragraph" w:styleId="Titre5">
    <w:name w:val="heading 5"/>
    <w:basedOn w:val="Normal"/>
    <w:next w:val="Normal"/>
    <w:link w:val="Titre5Car"/>
    <w:uiPriority w:val="9"/>
    <w:semiHidden/>
    <w:unhideWhenUsed/>
    <w:qFormat/>
    <w:rsid w:val="00522884"/>
    <w:pPr>
      <w:keepNext/>
      <w:keepLines/>
      <w:spacing w:before="40" w:after="0" w:line="276" w:lineRule="auto"/>
      <w:ind w:left="1008" w:hanging="1008"/>
      <w:outlineLvl w:val="4"/>
    </w:pPr>
    <w:rPr>
      <w:rFonts w:asciiTheme="majorHAnsi" w:eastAsiaTheme="majorEastAsia" w:hAnsiTheme="majorHAnsi" w:cstheme="majorBidi"/>
      <w:color w:val="2E74B5" w:themeColor="accent1" w:themeShade="BF"/>
      <w:lang w:eastAsia="en-US"/>
    </w:rPr>
  </w:style>
  <w:style w:type="paragraph" w:styleId="Titre6">
    <w:name w:val="heading 6"/>
    <w:basedOn w:val="Normal"/>
    <w:next w:val="Normal"/>
    <w:link w:val="Titre6Car"/>
    <w:uiPriority w:val="9"/>
    <w:semiHidden/>
    <w:unhideWhenUsed/>
    <w:qFormat/>
    <w:rsid w:val="00522884"/>
    <w:pPr>
      <w:keepNext/>
      <w:keepLines/>
      <w:spacing w:before="40" w:after="0" w:line="276" w:lineRule="auto"/>
      <w:ind w:left="1152" w:hanging="1152"/>
      <w:outlineLvl w:val="5"/>
    </w:pPr>
    <w:rPr>
      <w:rFonts w:asciiTheme="majorHAnsi" w:eastAsiaTheme="majorEastAsia" w:hAnsiTheme="majorHAnsi" w:cstheme="majorBidi"/>
      <w:color w:val="1F4D78" w:themeColor="accent1" w:themeShade="7F"/>
      <w:lang w:eastAsia="en-US"/>
    </w:rPr>
  </w:style>
  <w:style w:type="paragraph" w:styleId="Titre7">
    <w:name w:val="heading 7"/>
    <w:basedOn w:val="Normal"/>
    <w:next w:val="Normal"/>
    <w:link w:val="Titre7Car"/>
    <w:uiPriority w:val="9"/>
    <w:semiHidden/>
    <w:unhideWhenUsed/>
    <w:qFormat/>
    <w:rsid w:val="00522884"/>
    <w:pPr>
      <w:keepNext/>
      <w:keepLines/>
      <w:spacing w:before="40" w:after="0" w:line="276" w:lineRule="auto"/>
      <w:ind w:left="1296" w:hanging="1296"/>
      <w:outlineLvl w:val="6"/>
    </w:pPr>
    <w:rPr>
      <w:rFonts w:asciiTheme="majorHAnsi" w:eastAsiaTheme="majorEastAsia" w:hAnsiTheme="majorHAnsi" w:cstheme="majorBidi"/>
      <w:i/>
      <w:iCs/>
      <w:color w:val="1F4D78" w:themeColor="accent1" w:themeShade="7F"/>
      <w:lang w:eastAsia="en-US"/>
    </w:rPr>
  </w:style>
  <w:style w:type="paragraph" w:styleId="Titre8">
    <w:name w:val="heading 8"/>
    <w:basedOn w:val="Normal"/>
    <w:next w:val="Normal"/>
    <w:link w:val="Titre8Car"/>
    <w:uiPriority w:val="9"/>
    <w:semiHidden/>
    <w:unhideWhenUsed/>
    <w:qFormat/>
    <w:rsid w:val="00522884"/>
    <w:pPr>
      <w:keepNext/>
      <w:keepLines/>
      <w:spacing w:before="40" w:after="0" w:line="276" w:lineRule="auto"/>
      <w:ind w:left="1440" w:hanging="1440"/>
      <w:outlineLvl w:val="7"/>
    </w:pPr>
    <w:rPr>
      <w:rFonts w:asciiTheme="majorHAnsi" w:eastAsiaTheme="majorEastAsia" w:hAnsiTheme="majorHAnsi" w:cstheme="majorBidi"/>
      <w:color w:val="272727" w:themeColor="text1" w:themeTint="D8"/>
      <w:sz w:val="21"/>
      <w:szCs w:val="21"/>
      <w:lang w:eastAsia="en-US"/>
    </w:rPr>
  </w:style>
  <w:style w:type="paragraph" w:styleId="Titre9">
    <w:name w:val="heading 9"/>
    <w:basedOn w:val="Normal"/>
    <w:next w:val="Normal"/>
    <w:link w:val="Titre9Car"/>
    <w:uiPriority w:val="9"/>
    <w:semiHidden/>
    <w:unhideWhenUsed/>
    <w:qFormat/>
    <w:rsid w:val="00522884"/>
    <w:pPr>
      <w:keepNext/>
      <w:keepLines/>
      <w:spacing w:before="40" w:after="0" w:line="276" w:lineRule="auto"/>
      <w:ind w:left="1584" w:hanging="1584"/>
      <w:outlineLvl w:val="8"/>
    </w:pPr>
    <w:rPr>
      <w:rFonts w:asciiTheme="majorHAnsi" w:eastAsiaTheme="majorEastAsia" w:hAnsiTheme="majorHAnsi" w:cstheme="majorBidi"/>
      <w:i/>
      <w:iCs/>
      <w:color w:val="272727" w:themeColor="text1" w:themeTint="D8"/>
      <w:sz w:val="21"/>
      <w:szCs w:val="21"/>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F089E"/>
    <w:rPr>
      <w:rFonts w:ascii="Times New Roman" w:eastAsia="Times New Roman" w:hAnsi="Times New Roman" w:cs="Times New Roman"/>
      <w:color w:val="2F5496"/>
      <w:sz w:val="32"/>
      <w:lang w:eastAsia="fr-FR"/>
    </w:rPr>
  </w:style>
  <w:style w:type="paragraph" w:styleId="Paragraphedeliste">
    <w:name w:val="List Paragraph"/>
    <w:basedOn w:val="Normal"/>
    <w:uiPriority w:val="34"/>
    <w:qFormat/>
    <w:rsid w:val="002F089E"/>
    <w:pPr>
      <w:ind w:left="720"/>
      <w:contextualSpacing/>
    </w:pPr>
  </w:style>
  <w:style w:type="paragraph" w:styleId="Sansinterligne">
    <w:name w:val="No Spacing"/>
    <w:link w:val="SansinterligneCar"/>
    <w:uiPriority w:val="1"/>
    <w:qFormat/>
    <w:rsid w:val="003B390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B3908"/>
    <w:rPr>
      <w:rFonts w:eastAsiaTheme="minorEastAsia"/>
      <w:lang w:eastAsia="fr-FR"/>
    </w:rPr>
  </w:style>
  <w:style w:type="paragraph" w:styleId="NormalWeb">
    <w:name w:val="Normal (Web)"/>
    <w:basedOn w:val="Normal"/>
    <w:uiPriority w:val="99"/>
    <w:semiHidden/>
    <w:unhideWhenUsed/>
    <w:rsid w:val="00631131"/>
    <w:pPr>
      <w:spacing w:before="100" w:beforeAutospacing="1" w:after="100" w:afterAutospacing="1" w:line="240" w:lineRule="auto"/>
      <w:ind w:left="0" w:firstLine="0"/>
    </w:pPr>
    <w:rPr>
      <w:color w:val="auto"/>
      <w:sz w:val="24"/>
      <w:szCs w:val="24"/>
      <w:lang w:val="es-ES" w:eastAsia="es-ES"/>
    </w:rPr>
  </w:style>
  <w:style w:type="character" w:styleId="lev">
    <w:name w:val="Strong"/>
    <w:basedOn w:val="Policepardfaut"/>
    <w:uiPriority w:val="22"/>
    <w:qFormat/>
    <w:rsid w:val="00631131"/>
    <w:rPr>
      <w:b/>
      <w:bCs/>
    </w:rPr>
  </w:style>
  <w:style w:type="character" w:customStyle="1" w:styleId="Titre2Car">
    <w:name w:val="Titre 2 Car"/>
    <w:basedOn w:val="Policepardfaut"/>
    <w:link w:val="Titre2"/>
    <w:uiPriority w:val="9"/>
    <w:rsid w:val="00ED5EC4"/>
    <w:rPr>
      <w:rFonts w:asciiTheme="majorBidi" w:eastAsiaTheme="majorEastAsia" w:hAnsiTheme="majorBidi" w:cstheme="majorBidi"/>
      <w:color w:val="2E74B5" w:themeColor="accent1" w:themeShade="BF"/>
      <w:sz w:val="24"/>
      <w:szCs w:val="26"/>
      <w:lang w:eastAsia="fr-FR"/>
    </w:rPr>
  </w:style>
  <w:style w:type="character" w:customStyle="1" w:styleId="Titre3Car">
    <w:name w:val="Titre 3 Car"/>
    <w:basedOn w:val="Policepardfaut"/>
    <w:link w:val="Titre3"/>
    <w:uiPriority w:val="9"/>
    <w:rsid w:val="007B55BE"/>
    <w:rPr>
      <w:rFonts w:ascii="Times New Roman" w:eastAsiaTheme="majorEastAsia" w:hAnsi="Times New Roman" w:cstheme="majorBidi"/>
      <w:b/>
      <w:color w:val="1F4D78" w:themeColor="accent1" w:themeShade="7F"/>
      <w:sz w:val="24"/>
      <w:szCs w:val="24"/>
      <w:lang w:eastAsia="fr-FR"/>
    </w:rPr>
  </w:style>
  <w:style w:type="character" w:customStyle="1" w:styleId="Titre4Car">
    <w:name w:val="Titre 4 Car"/>
    <w:basedOn w:val="Policepardfaut"/>
    <w:link w:val="Titre4"/>
    <w:uiPriority w:val="9"/>
    <w:rsid w:val="00522884"/>
    <w:rPr>
      <w:rFonts w:asciiTheme="majorBidi" w:eastAsiaTheme="majorEastAsia" w:hAnsiTheme="majorBidi" w:cstheme="majorBidi"/>
      <w:b/>
      <w:iCs/>
      <w:color w:val="002060"/>
    </w:rPr>
  </w:style>
  <w:style w:type="character" w:customStyle="1" w:styleId="Titre5Car">
    <w:name w:val="Titre 5 Car"/>
    <w:basedOn w:val="Policepardfaut"/>
    <w:link w:val="Titre5"/>
    <w:uiPriority w:val="9"/>
    <w:semiHidden/>
    <w:rsid w:val="0052288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52288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52288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52288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22884"/>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C74638"/>
    <w:pPr>
      <w:spacing w:before="240"/>
      <w:ind w:left="0" w:firstLine="0"/>
      <w:outlineLvl w:val="9"/>
    </w:pPr>
    <w:rPr>
      <w:rFonts w:asciiTheme="majorHAnsi" w:eastAsiaTheme="majorEastAsia" w:hAnsiTheme="majorHAnsi" w:cstheme="majorBidi"/>
      <w:color w:val="2E74B5" w:themeColor="accent1" w:themeShade="BF"/>
      <w:szCs w:val="32"/>
    </w:rPr>
  </w:style>
  <w:style w:type="paragraph" w:styleId="TM3">
    <w:name w:val="toc 3"/>
    <w:basedOn w:val="Normal"/>
    <w:next w:val="Normal"/>
    <w:autoRedefine/>
    <w:uiPriority w:val="39"/>
    <w:unhideWhenUsed/>
    <w:rsid w:val="00C74638"/>
    <w:pPr>
      <w:spacing w:after="100"/>
      <w:ind w:left="440"/>
    </w:pPr>
  </w:style>
  <w:style w:type="paragraph" w:styleId="TM1">
    <w:name w:val="toc 1"/>
    <w:basedOn w:val="Normal"/>
    <w:next w:val="Normal"/>
    <w:autoRedefine/>
    <w:uiPriority w:val="39"/>
    <w:unhideWhenUsed/>
    <w:rsid w:val="00C74638"/>
    <w:pPr>
      <w:spacing w:after="100"/>
      <w:ind w:left="0"/>
    </w:pPr>
  </w:style>
  <w:style w:type="paragraph" w:styleId="TM2">
    <w:name w:val="toc 2"/>
    <w:basedOn w:val="Normal"/>
    <w:next w:val="Normal"/>
    <w:autoRedefine/>
    <w:uiPriority w:val="39"/>
    <w:unhideWhenUsed/>
    <w:rsid w:val="00C74638"/>
    <w:pPr>
      <w:spacing w:after="100"/>
      <w:ind w:left="220"/>
    </w:pPr>
  </w:style>
  <w:style w:type="character" w:styleId="Lienhypertexte">
    <w:name w:val="Hyperlink"/>
    <w:basedOn w:val="Policepardfaut"/>
    <w:uiPriority w:val="99"/>
    <w:unhideWhenUsed/>
    <w:rsid w:val="00C74638"/>
    <w:rPr>
      <w:color w:val="0563C1" w:themeColor="hyperlink"/>
      <w:u w:val="single"/>
    </w:rPr>
  </w:style>
  <w:style w:type="paragraph" w:styleId="En-tte">
    <w:name w:val="header"/>
    <w:basedOn w:val="Normal"/>
    <w:link w:val="En-tteCar"/>
    <w:uiPriority w:val="99"/>
    <w:unhideWhenUsed/>
    <w:rsid w:val="00C74638"/>
    <w:pPr>
      <w:tabs>
        <w:tab w:val="center" w:pos="4536"/>
        <w:tab w:val="right" w:pos="9072"/>
      </w:tabs>
      <w:spacing w:after="0" w:line="240" w:lineRule="auto"/>
    </w:pPr>
  </w:style>
  <w:style w:type="character" w:customStyle="1" w:styleId="En-tteCar">
    <w:name w:val="En-tête Car"/>
    <w:basedOn w:val="Policepardfaut"/>
    <w:link w:val="En-tte"/>
    <w:uiPriority w:val="99"/>
    <w:rsid w:val="00C74638"/>
    <w:rPr>
      <w:rFonts w:ascii="Times New Roman" w:eastAsia="Times New Roman" w:hAnsi="Times New Roman" w:cs="Times New Roman"/>
      <w:color w:val="000000"/>
      <w:lang w:eastAsia="fr-FR"/>
    </w:rPr>
  </w:style>
  <w:style w:type="paragraph" w:styleId="Pieddepage">
    <w:name w:val="footer"/>
    <w:basedOn w:val="Normal"/>
    <w:link w:val="PieddepageCar"/>
    <w:uiPriority w:val="99"/>
    <w:unhideWhenUsed/>
    <w:rsid w:val="00C746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4638"/>
    <w:rPr>
      <w:rFonts w:ascii="Times New Roman" w:eastAsia="Times New Roman" w:hAnsi="Times New Roman" w:cs="Times New Roman"/>
      <w:color w:val="00000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756271">
      <w:bodyDiv w:val="1"/>
      <w:marLeft w:val="0"/>
      <w:marRight w:val="0"/>
      <w:marTop w:val="0"/>
      <w:marBottom w:val="0"/>
      <w:divBdr>
        <w:top w:val="none" w:sz="0" w:space="0" w:color="auto"/>
        <w:left w:val="none" w:sz="0" w:space="0" w:color="auto"/>
        <w:bottom w:val="none" w:sz="0" w:space="0" w:color="auto"/>
        <w:right w:val="none" w:sz="0" w:space="0" w:color="auto"/>
      </w:divBdr>
    </w:div>
    <w:div w:id="673148414">
      <w:bodyDiv w:val="1"/>
      <w:marLeft w:val="0"/>
      <w:marRight w:val="0"/>
      <w:marTop w:val="0"/>
      <w:marBottom w:val="0"/>
      <w:divBdr>
        <w:top w:val="none" w:sz="0" w:space="0" w:color="auto"/>
        <w:left w:val="none" w:sz="0" w:space="0" w:color="auto"/>
        <w:bottom w:val="none" w:sz="0" w:space="0" w:color="auto"/>
        <w:right w:val="none" w:sz="0" w:space="0" w:color="auto"/>
      </w:divBdr>
    </w:div>
    <w:div w:id="122305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I511\OneDrive\Documents\rapport%5b1%5d%5b1%5d.docx" TargetMode="External"/><Relationship Id="rId18" Type="http://schemas.openxmlformats.org/officeDocument/2006/relationships/image" Target="media/image8.jpeg"/><Relationship Id="rId26" Type="http://schemas.openxmlformats.org/officeDocument/2006/relationships/image" Target="media/image16.png"/><Relationship Id="rId39" Type="http://schemas.openxmlformats.org/officeDocument/2006/relationships/header" Target="header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file:///C:\Users\I511\OneDrive\Documents\rapport%5b1%5d%5b1%5d.docx" TargetMode="External"/><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76CD17FE254A28A633C1A4F5518909"/>
        <w:category>
          <w:name w:val="Général"/>
          <w:gallery w:val="placeholder"/>
        </w:category>
        <w:types>
          <w:type w:val="bbPlcHdr"/>
        </w:types>
        <w:behaviors>
          <w:behavior w:val="content"/>
        </w:behaviors>
        <w:guid w:val="{09C623B2-15C2-4038-9F08-E19C580267C6}"/>
      </w:docPartPr>
      <w:docPartBody>
        <w:p w:rsidR="0061080F" w:rsidRDefault="009A6592" w:rsidP="009A6592">
          <w:pPr>
            <w:pStyle w:val="DE76CD17FE254A28A633C1A4F5518909"/>
          </w:pPr>
          <w:r>
            <w:rPr>
              <w:rFonts w:asciiTheme="majorHAnsi" w:eastAsiaTheme="majorEastAsia" w:hAnsiTheme="majorHAnsi" w:cstheme="majorBidi"/>
              <w:caps/>
              <w:color w:val="5B9BD5" w:themeColor="accent1"/>
              <w:sz w:val="80"/>
              <w:szCs w:val="80"/>
            </w:rPr>
            <w:t>[Titre du document]</w:t>
          </w:r>
        </w:p>
      </w:docPartBody>
    </w:docPart>
    <w:docPart>
      <w:docPartPr>
        <w:name w:val="E27C3E97BFF142EA80D4BD341513FC02"/>
        <w:category>
          <w:name w:val="Général"/>
          <w:gallery w:val="placeholder"/>
        </w:category>
        <w:types>
          <w:type w:val="bbPlcHdr"/>
        </w:types>
        <w:behaviors>
          <w:behavior w:val="content"/>
        </w:behaviors>
        <w:guid w:val="{945F02DA-8F54-407D-A511-354E9DA8A3AC}"/>
      </w:docPartPr>
      <w:docPartBody>
        <w:p w:rsidR="0061080F" w:rsidRDefault="009A6592" w:rsidP="009A6592">
          <w:pPr>
            <w:pStyle w:val="E27C3E97BFF142EA80D4BD341513FC02"/>
          </w:pPr>
          <w:r>
            <w:rPr>
              <w:color w:val="5B9BD5"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Times New Roman"/>
    <w:charset w:val="00"/>
    <w:family w:val="auto"/>
    <w:pitch w:val="variable"/>
    <w:sig w:usb0="00000001"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1DD"/>
    <w:rsid w:val="00132614"/>
    <w:rsid w:val="002A5B2D"/>
    <w:rsid w:val="003112F3"/>
    <w:rsid w:val="0033781F"/>
    <w:rsid w:val="0044652B"/>
    <w:rsid w:val="004711DD"/>
    <w:rsid w:val="0061080F"/>
    <w:rsid w:val="009A6592"/>
    <w:rsid w:val="00D56978"/>
    <w:rsid w:val="00DA6088"/>
    <w:rsid w:val="00F7481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CA247F938884A6FB8E7F79EAEB60A6D">
    <w:name w:val="6CA247F938884A6FB8E7F79EAEB60A6D"/>
    <w:rsid w:val="004711DD"/>
  </w:style>
  <w:style w:type="paragraph" w:customStyle="1" w:styleId="E72757DF226D4FCAA367F7EFCDFC0E38">
    <w:name w:val="E72757DF226D4FCAA367F7EFCDFC0E38"/>
    <w:rsid w:val="004711DD"/>
  </w:style>
  <w:style w:type="paragraph" w:customStyle="1" w:styleId="DE76CD17FE254A28A633C1A4F5518909">
    <w:name w:val="DE76CD17FE254A28A633C1A4F5518909"/>
    <w:rsid w:val="009A6592"/>
  </w:style>
  <w:style w:type="paragraph" w:customStyle="1" w:styleId="E27C3E97BFF142EA80D4BD341513FC02">
    <w:name w:val="E27C3E97BFF142EA80D4BD341513FC02"/>
    <w:rsid w:val="009A6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F374AB-9AE1-4657-9769-2C0BB1BF0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2796</Words>
  <Characters>15380</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qui met en harmonie les startups et les investisseurs</dc:title>
  <dc:subject>Rapport</dc:subject>
  <dc:creator>dell</dc:creator>
  <cp:keywords/>
  <dc:description/>
  <cp:lastModifiedBy>Compte Microsoft</cp:lastModifiedBy>
  <cp:revision>2</cp:revision>
  <dcterms:created xsi:type="dcterms:W3CDTF">2024-02-29T22:01:00Z</dcterms:created>
  <dcterms:modified xsi:type="dcterms:W3CDTF">2024-02-29T22:01:00Z</dcterms:modified>
</cp:coreProperties>
</file>