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B4332"/>
          <w:sz w:val="56"/>
          <w:szCs w:val="56"/>
        </w:rPr>
        <w:t xml:space="preserve">OLAJESU GHOST KITCHEN</w:t>
      </w:r>
    </w:p>
    <w:p>
      <w:pPr>
        <w:spacing w:after="240" w:before="0"/>
        <w:jc w:val="center"/>
      </w:pPr>
      <w:r>
        <w:rPr>
          <w:rFonts w:ascii="Arial" w:cs="Arial" w:eastAsia="Arial" w:hAnsi="Arial"/>
          <w:color w:val="40916C"/>
          <w:sz w:val="32"/>
          <w:szCs w:val="32"/>
        </w:rPr>
        <w:t xml:space="preserve">Website Build &amp; Direct Ordering Spec</w:t>
      </w:r>
    </w:p>
    <w:p>
      <w:pPr>
        <w:pBdr>
          <w:bottom w:val="single" w:color="40916C" w:sz="6" w:space="4"/>
        </w:pBdr>
        <w:spacing w:after="300" w:before="0"/>
        <w:jc w:val="center"/>
      </w:pPr>
      <w:r>
        <w:t xml:space="preserve"/>
      </w:r>
    </w:p>
    <w:p>
      <w:pPr>
        <w:spacing w:after="80" w:before="0"/>
        <w:jc w:val="center"/>
      </w:pPr>
      <w:r>
        <w:rPr>
          <w:rFonts w:ascii="Arial" w:cs="Arial" w:eastAsia="Arial" w:hAnsi="Arial"/>
          <w:color w:val="555555"/>
          <w:sz w:val="22"/>
          <w:szCs w:val="22"/>
        </w:rPr>
        <w:t xml:space="preserve">Version 1.0  •  April 2026</w:t>
      </w:r>
    </w:p>
    <w:p>
      <w:pPr>
        <w:spacing w:after="80" w:before="0"/>
        <w:jc w:val="center"/>
      </w:pPr>
      <w:r>
        <w:rPr>
          <w:rFonts w:ascii="Arial" w:cs="Arial" w:eastAsia="Arial" w:hAnsi="Arial"/>
          <w:i/>
          <w:iCs/>
          <w:color w:val="999999"/>
          <w:sz w:val="20"/>
          <w:szCs w:val="20"/>
        </w:rPr>
        <w:t xml:space="preserve">Confidential — Internal Use Only</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Purpose of This Document</w:t>
            </w:r>
          </w:p>
          <w:p>
            <w:pPr>
              <w:spacing w:after="0" w:before="0"/>
            </w:pPr>
            <w:r>
              <w:rPr>
                <w:rFonts w:ascii="Arial" w:cs="Arial" w:eastAsia="Arial" w:hAnsi="Arial"/>
                <w:color w:val="555555"/>
                <w:sz w:val="22"/>
                <w:szCs w:val="22"/>
              </w:rPr>
              <w:t xml:space="preserve">This document defines the complete website build for OlaJesu and its sub-brands. It covers the technical stack, site architecture, customer journey, Uber Direct integration, and deployment strategy. The goal is to reduce dependency on Uber Eats marketplace commissions (39%) by building a direct ordering channel powered by Uber Direct delivery. This playbook is designed to be replicated for every new brand launched under the OlaJesu umbrella.</w:t>
            </w:r>
          </w:p>
        </w:tc>
      </w:tr>
    </w:tbl>
    <w:p>
      <w:pPr>
        <w:spacing w:after="0" w:before="200"/>
      </w:pPr>
      <w:r>
        <w:t xml:space="preserve"/>
      </w:r>
    </w:p>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1. Strategy &amp; Why This Gets Built</w:t>
      </w:r>
    </w:p>
    <w:p>
      <w:pPr>
        <w:spacing w:after="80" w:before="60"/>
      </w:pPr>
      <w:r>
        <w:rPr>
          <w:rFonts w:ascii="Arial" w:cs="Arial" w:eastAsia="Arial" w:hAnsi="Arial"/>
          <w:b w:val="false"/>
          <w:bCs w:val="false"/>
          <w:color w:val="555555"/>
          <w:sz w:val="22"/>
          <w:szCs w:val="22"/>
        </w:rPr>
        <w:t xml:space="preserve">OlaJesu currently runs entirely through Uber Eats marketplace, paying 39% commission on every order. The direct ordering website solves this by migrating loyal repeat customers off Uber and onto a first-party channel, while Uber Direct handles delivery fulfilment at a flat per-order fee. Uber Eats remains the customer acquisition engine — the website is the retention and margin engine.</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The Economic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560"/>
            <w:tcBorders>
              <w:top w:val="single" w:color="DDDDDD" w:sz="1"/>
              <w:left w:val="single" w:color="DDDDDD" w:sz="1"/>
              <w:bottom w:val="single" w:color="DDDDDD" w:sz="1"/>
              <w:right w:val="single" w:color="DDDDDD" w:sz="1"/>
            </w:tcBorders>
            <w:shd w:fill="40916C" w:val="clear"/>
            <w:tcMar>
              <w:top w:type="dxa" w:w="100"/>
              <w:left w:type="dxa" w:w="140"/>
              <w:bottom w:type="dxa" w:w="100"/>
              <w:right w:type="dxa" w:w="140"/>
            </w:tcMar>
          </w:tcPr>
          <w:p>
            <w:r>
              <w:rPr>
                <w:rFonts w:ascii="Arial" w:cs="Arial" w:eastAsia="Arial" w:hAnsi="Arial"/>
                <w:color w:val="FFFFFF"/>
                <w:sz w:val="20"/>
                <w:szCs w:val="20"/>
              </w:rPr>
              <w:t xml:space="preserve">Value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Current Uber commission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39% per order</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Average order value</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£25.89</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Cost per order (Uber)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~£10.10</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Uber Direct flat delivery fee</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~£3–5 per order (distance-based)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Saving per migrated order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~£5–7</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Break-even direct orders/month</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6–10 orders covers hosting costs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At 75 direct orders/month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~£375–525 saved monthly</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The Multi-Brand Playbook</w:t>
      </w:r>
    </w:p>
    <w:p>
      <w:pPr>
        <w:spacing w:after="80" w:before="60"/>
      </w:pPr>
      <w:r>
        <w:rPr>
          <w:rFonts w:ascii="Arial" w:cs="Arial" w:eastAsia="Arial" w:hAnsi="Arial"/>
          <w:b w:val="false"/>
          <w:bCs w:val="false"/>
          <w:color w:val="555555"/>
          <w:sz w:val="22"/>
          <w:szCs w:val="22"/>
        </w:rPr>
        <w:t xml:space="preserve">This website is Brand 1 of a repeatable system. Every new brand launched — starting with The Jollof Box — will use the same technical stack, the same Uber Direct integration, and the same customer journey. The cost and effort of launching Brand 2 is a fraction of Brand 1.</w:t>
      </w:r>
    </w:p>
    <w:p>
      <w:pPr>
        <w:pStyle w:val="ListParagraph"/>
        <w:numPr>
          <w:ilvl w:val="0"/>
          <w:numId w:val="2"/>
        </w:numPr>
        <w:spacing w:after="40" w:before="40"/>
      </w:pPr>
      <w:r>
        <w:rPr>
          <w:rFonts w:ascii="Arial" w:cs="Arial" w:eastAsia="Arial" w:hAnsi="Arial"/>
          <w:color w:val="555555"/>
          <w:sz w:val="22"/>
          <w:szCs w:val="22"/>
        </w:rPr>
        <w:t xml:space="preserve">Brand 1: OlaJesu — authenticate Nigerian cuisine, existing audience</w:t>
      </w:r>
    </w:p>
    <w:p>
      <w:pPr>
        <w:pStyle w:val="ListParagraph"/>
        <w:numPr>
          <w:ilvl w:val="0"/>
          <w:numId w:val="2"/>
        </w:numPr>
        <w:spacing w:after="40" w:before="40"/>
      </w:pPr>
      <w:r>
        <w:rPr>
          <w:rFonts w:ascii="Arial" w:cs="Arial" w:eastAsia="Arial" w:hAnsi="Arial"/>
          <w:color w:val="555555"/>
          <w:sz w:val="22"/>
          <w:szCs w:val="22"/>
        </w:rPr>
        <w:t xml:space="preserve">Brand 2: The Jollof Box — mainstream Manchester audience, 6-box menu at £15</w:t>
      </w:r>
    </w:p>
    <w:p>
      <w:pPr>
        <w:pStyle w:val="ListParagraph"/>
        <w:numPr>
          <w:ilvl w:val="0"/>
          <w:numId w:val="2"/>
        </w:numPr>
        <w:spacing w:after="40" w:before="40"/>
      </w:pPr>
      <w:r>
        <w:rPr>
          <w:rFonts w:ascii="Arial" w:cs="Arial" w:eastAsia="Arial" w:hAnsi="Arial"/>
          <w:color w:val="555555"/>
          <w:sz w:val="22"/>
          <w:szCs w:val="22"/>
        </w:rPr>
        <w:t xml:space="preserve">Brand 3+: Same infrastructure, new brand skin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Key Principle</w:t>
            </w:r>
          </w:p>
          <w:p>
            <w:pPr>
              <w:spacing w:after="0" w:before="0"/>
            </w:pPr>
            <w:r>
              <w:rPr>
                <w:rFonts w:ascii="Arial" w:cs="Arial" w:eastAsia="Arial" w:hAnsi="Arial"/>
                <w:color w:val="555555"/>
                <w:sz w:val="22"/>
                <w:szCs w:val="22"/>
              </w:rPr>
              <w:t xml:space="preserve">Uber Eats = acquisition. Website = retention. Uber Direct = fulfilment. Each plays a specific role. Never abandon Uber Eats — use it to feed the direct channel.</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2. Deployment Philosophy — Ship First</w:t>
      </w:r>
    </w:p>
    <w:p>
      <w:pPr>
        <w:spacing w:after="80" w:before="60"/>
      </w:pPr>
      <w:r>
        <w:rPr>
          <w:rFonts w:ascii="Arial" w:cs="Arial" w:eastAsia="Arial" w:hAnsi="Arial"/>
          <w:b w:val="false"/>
          <w:bCs w:val="false"/>
          <w:color w:val="555555"/>
          <w:sz w:val="22"/>
          <w:szCs w:val="22"/>
        </w:rPr>
        <w:t xml:space="preserve">Before a single feature is built, the site goes live. A parked landing page with the brand, a coming soon message, and a WhatsApp opt-in link is enough. This eliminates the psychological finish line problem and means the domain, hosting, and deployment pipeline are proven on day one.</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Deploy on Day 1 — Then Build</w:t>
      </w:r>
    </w:p>
    <w:p>
      <w:pPr>
        <w:pStyle w:val="ListParagraph"/>
        <w:numPr>
          <w:ilvl w:val="0"/>
          <w:numId w:val="3"/>
        </w:numPr>
        <w:spacing w:after="40" w:before="40"/>
      </w:pPr>
      <w:r>
        <w:rPr>
          <w:rFonts w:ascii="Arial" w:cs="Arial" w:eastAsia="Arial" w:hAnsi="Arial"/>
          <w:color w:val="555555"/>
          <w:sz w:val="22"/>
          <w:szCs w:val="22"/>
        </w:rPr>
        <w:t xml:space="preserve">Register domain and set up hosting</w:t>
      </w:r>
    </w:p>
    <w:p>
      <w:pPr>
        <w:pStyle w:val="ListParagraph"/>
        <w:numPr>
          <w:ilvl w:val="0"/>
          <w:numId w:val="3"/>
        </w:numPr>
        <w:spacing w:after="40" w:before="40"/>
      </w:pPr>
      <w:r>
        <w:rPr>
          <w:rFonts w:ascii="Arial" w:cs="Arial" w:eastAsia="Arial" w:hAnsi="Arial"/>
          <w:color w:val="555555"/>
          <w:sz w:val="22"/>
          <w:szCs w:val="22"/>
        </w:rPr>
        <w:t xml:space="preserve">Deploy a single-page landing site: logo, tagline, WhatsApp link, Uber Eats link</w:t>
      </w:r>
    </w:p>
    <w:p>
      <w:pPr>
        <w:pStyle w:val="ListParagraph"/>
        <w:numPr>
          <w:ilvl w:val="0"/>
          <w:numId w:val="3"/>
        </w:numPr>
        <w:spacing w:after="40" w:before="40"/>
      </w:pPr>
      <w:r>
        <w:rPr>
          <w:rFonts w:ascii="Arial" w:cs="Arial" w:eastAsia="Arial" w:hAnsi="Arial"/>
          <w:color w:val="555555"/>
          <w:sz w:val="22"/>
          <w:szCs w:val="22"/>
        </w:rPr>
        <w:t xml:space="preserve">Confirm it is live and accessible on mobile</w:t>
      </w:r>
    </w:p>
    <w:p>
      <w:pPr>
        <w:pStyle w:val="ListParagraph"/>
        <w:numPr>
          <w:ilvl w:val="0"/>
          <w:numId w:val="3"/>
        </w:numPr>
        <w:spacing w:after="40" w:before="40"/>
      </w:pPr>
      <w:r>
        <w:rPr>
          <w:rFonts w:ascii="Arial" w:cs="Arial" w:eastAsia="Arial" w:hAnsi="Arial"/>
          <w:color w:val="555555"/>
          <w:sz w:val="22"/>
          <w:szCs w:val="22"/>
        </w:rPr>
        <w:t xml:space="preserve">Start building features and redeploy iteratively — no launch date pressure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Why This Works</w:t>
            </w:r>
          </w:p>
          <w:p>
            <w:pPr>
              <w:spacing w:after="0" w:before="0"/>
            </w:pPr>
            <w:r>
              <w:rPr>
                <w:rFonts w:ascii="Arial" w:cs="Arial" w:eastAsia="Arial" w:hAnsi="Arial"/>
                <w:color w:val="555555"/>
                <w:sz w:val="22"/>
                <w:szCs w:val="22"/>
              </w:rPr>
              <w:t xml:space="preserve">The site being live means every bag card printed from day one can carry the real domain. Customers who scan the QR code will land on a real page — even before ordering is built. The WhatsApp capture starts working immediately. You are building in public on a live URL.</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3. Recommended Tech Stack</w:t>
      </w:r>
    </w:p>
    <w:p>
      <w:pPr>
        <w:spacing w:after="80" w:before="60"/>
      </w:pPr>
      <w:r>
        <w:rPr>
          <w:rFonts w:ascii="Arial" w:cs="Arial" w:eastAsia="Arial" w:hAnsi="Arial"/>
          <w:b w:val="false"/>
          <w:bCs w:val="false"/>
          <w:color w:val="555555"/>
          <w:sz w:val="22"/>
          <w:szCs w:val="22"/>
        </w:rPr>
        <w:t xml:space="preserve">Chosen for simplicity, low cost, developer control, and replicability across multiple brands. Nothing here requires ongoing platform fees beyond basic hosting.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36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Tool / Service</w:t>
            </w:r>
          </w:p>
        </w:tc>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Framework</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Next.js (React)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Hosting &amp; Deployment</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Vercel</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tier (or ~£15/mo Pro)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Domain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Namecheap or Cloudflare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~£10/year per brand</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Database (orders, customers)</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Supabase (PostgreSQL)</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tier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Authentication (admin)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Supabase Auth or NextAuth.js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Payment Processing</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Stripe</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1.4% + 20p per transaction (EU cards)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Delivery Fulfilment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Uber Direct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Per-delivery fee only</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Email / Notifications</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Resend or Postmark</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tier sufficient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Integration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WhatsApp Business API (via 360dialog)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~£5–10/mo</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Analytics</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Vercel Analytics or Plausible</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 ~£7/mo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CMS (menu updates)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Sanity.io or plain JSON config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tier</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Why These Choices</w:t>
      </w:r>
    </w:p>
    <w:p>
      <w:pPr>
        <w:pStyle w:val="ListParagraph"/>
        <w:numPr>
          <w:ilvl w:val="0"/>
          <w:numId w:val="2"/>
        </w:numPr>
        <w:spacing w:after="40" w:before="40"/>
      </w:pPr>
      <w:r>
        <w:rPr>
          <w:rFonts w:ascii="Arial" w:cs="Arial" w:eastAsia="Arial" w:hAnsi="Arial"/>
          <w:b/>
          <w:bCs/>
          <w:color w:val="1A1A2E"/>
          <w:sz w:val="22"/>
          <w:szCs w:val="22"/>
        </w:rPr>
        <w:t xml:space="preserve">Zero-config deployment, instant previews, scales automatically, free on small traffic. </w:t>
      </w:r>
      <w:r>
        <w:rPr>
          <w:rFonts w:ascii="Arial" w:cs="Arial" w:eastAsia="Arial" w:hAnsi="Arial"/>
          <w:color w:val="555555"/>
          <w:sz w:val="22"/>
          <w:szCs w:val="22"/>
        </w:rPr>
        <w:t xml:space="preserve">Next.js + Vercel:</w:t>
      </w:r>
    </w:p>
    <w:p>
      <w:pPr>
        <w:pStyle w:val="ListParagraph"/>
        <w:numPr>
          <w:ilvl w:val="0"/>
          <w:numId w:val="2"/>
        </w:numPr>
        <w:spacing w:after="40" w:before="40"/>
      </w:pPr>
      <w:r>
        <w:rPr>
          <w:rFonts w:ascii="Arial" w:cs="Arial" w:eastAsia="Arial" w:hAnsi="Arial"/>
          <w:b/>
          <w:bCs/>
          <w:color w:val="1A1A2E"/>
          <w:sz w:val="22"/>
          <w:szCs w:val="22"/>
        </w:rPr>
        <w:t xml:space="preserve">Managed Postgres with a UI you can update from a browser. No DBA needed. Row-level security for customer data. </w:t>
      </w:r>
      <w:r>
        <w:rPr>
          <w:rFonts w:ascii="Arial" w:cs="Arial" w:eastAsia="Arial" w:hAnsi="Arial"/>
          <w:color w:val="555555"/>
          <w:sz w:val="22"/>
          <w:szCs w:val="22"/>
        </w:rPr>
        <w:t xml:space="preserve">Supabase:</w:t>
      </w:r>
    </w:p>
    <w:p>
      <w:pPr>
        <w:pStyle w:val="ListParagraph"/>
        <w:numPr>
          <w:ilvl w:val="0"/>
          <w:numId w:val="2"/>
        </w:numPr>
        <w:spacing w:after="40" w:before="40"/>
      </w:pPr>
      <w:r>
        <w:rPr>
          <w:rFonts w:ascii="Arial" w:cs="Arial" w:eastAsia="Arial" w:hAnsi="Arial"/>
          <w:b/>
          <w:bCs/>
          <w:color w:val="1A1A2E"/>
          <w:sz w:val="22"/>
          <w:szCs w:val="22"/>
        </w:rPr>
        <w:t xml:space="preserve">Industry standard, handles all edge cases, excellent dashboard for tracking revenue. </w:t>
      </w:r>
      <w:r>
        <w:rPr>
          <w:rFonts w:ascii="Arial" w:cs="Arial" w:eastAsia="Arial" w:hAnsi="Arial"/>
          <w:color w:val="555555"/>
          <w:sz w:val="22"/>
          <w:szCs w:val="22"/>
        </w:rPr>
        <w:t xml:space="preserve">Stripe:</w:t>
      </w:r>
    </w:p>
    <w:p>
      <w:pPr>
        <w:pStyle w:val="ListParagraph"/>
        <w:numPr>
          <w:ilvl w:val="0"/>
          <w:numId w:val="2"/>
        </w:numPr>
        <w:spacing w:after="40" w:before="40"/>
      </w:pPr>
      <w:r>
        <w:rPr>
          <w:rFonts w:ascii="Arial" w:cs="Arial" w:eastAsia="Arial" w:hAnsi="Arial"/>
          <w:b/>
          <w:bCs/>
          <w:color w:val="1A1A2E"/>
          <w:sz w:val="22"/>
          <w:szCs w:val="22"/>
        </w:rPr>
        <w:t xml:space="preserve">Solves the delivery constraint entirely. No driver management needed. </w:t>
      </w:r>
      <w:r>
        <w:rPr>
          <w:rFonts w:ascii="Arial" w:cs="Arial" w:eastAsia="Arial" w:hAnsi="Arial"/>
          <w:color w:val="555555"/>
          <w:sz w:val="22"/>
          <w:szCs w:val="22"/>
        </w:rPr>
        <w:t xml:space="preserve">Uber Direct:</w:t>
      </w:r>
    </w:p>
    <w:p>
      <w:pPr>
        <w:pStyle w:val="ListParagraph"/>
        <w:numPr>
          <w:ilvl w:val="0"/>
          <w:numId w:val="2"/>
        </w:numPr>
        <w:spacing w:after="40" w:before="40"/>
      </w:pPr>
      <w:r>
        <w:rPr>
          <w:rFonts w:ascii="Arial" w:cs="Arial" w:eastAsia="Arial" w:hAnsi="Arial"/>
          <w:b/>
          <w:bCs/>
          <w:color w:val="1A1A2E"/>
          <w:sz w:val="22"/>
          <w:szCs w:val="22"/>
        </w:rPr>
        <w:t xml:space="preserve">Menu changes should never require a code deployment. Update a CMS entry or JSON file and it reflects live. </w:t>
      </w:r>
      <w:r>
        <w:rPr>
          <w:rFonts w:ascii="Arial" w:cs="Arial" w:eastAsia="Arial" w:hAnsi="Arial"/>
          <w:color w:val="555555"/>
          <w:sz w:val="22"/>
          <w:szCs w:val="22"/>
        </w:rPr>
        <w:t xml:space="preserve">Sanity / JSON config: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Multi-Brand Note</w:t>
            </w:r>
          </w:p>
          <w:p>
            <w:pPr>
              <w:spacing w:after="0" w:before="0"/>
            </w:pPr>
            <w:r>
              <w:rPr>
                <w:rFonts w:ascii="Arial" w:cs="Arial" w:eastAsia="Arial" w:hAnsi="Arial"/>
                <w:color w:val="555555"/>
                <w:sz w:val="22"/>
                <w:szCs w:val="22"/>
              </w:rPr>
              <w:t xml:space="preserve">Each brand gets its own Vercel deployment, its own domain, and its own Supabase project. They share zero infrastructure so a problem on one brand never affects another. The codebase is one Next.js monorepo with brand theming via environment variables.</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4. Site Architecture &amp; Pages</w:t>
      </w:r>
    </w:p>
    <w:p>
      <w:pPr>
        <w:spacing w:after="80" w:before="60"/>
      </w:pPr>
      <w:r>
        <w:rPr>
          <w:rFonts w:ascii="Arial" w:cs="Arial" w:eastAsia="Arial" w:hAnsi="Arial"/>
          <w:b w:val="false"/>
          <w:bCs w:val="false"/>
          <w:color w:val="555555"/>
          <w:sz w:val="22"/>
          <w:szCs w:val="22"/>
        </w:rPr>
        <w:t xml:space="preserve">The site is intentionally simple. Every page has one job. No bloat, no unnecessary sections.</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50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36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 (Home)</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Convert visitor to order — hero image, menu CTA, trust signals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 — Launch day</w:t>
            </w:r>
          </w:p>
        </w:tc>
      </w:tr>
      <w:tr>
        <w:tc>
          <w:tcPr>
            <w:tcW w:type="dxa" w:w="2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/menu</w:t>
            </w:r>
          </w:p>
        </w:tc>
        <w:tc>
          <w:tcPr>
            <w:tcW w:type="dxa" w:w="5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menu with photos, descriptions, prices, order button per item</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 — Launch day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/order</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Cart, checkout, delivery address, Stripe payment</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 — Launch day</w:t>
            </w:r>
          </w:p>
        </w:tc>
      </w:tr>
      <w:tr>
        <w:tc>
          <w:tcPr>
            <w:tcW w:type="dxa" w:w="2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/track</w:t>
            </w:r>
          </w:p>
        </w:tc>
        <w:tc>
          <w:tcPr>
            <w:tcW w:type="dxa" w:w="5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Live order tracking via Uber Direct webhook</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P1 — Week 2</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/about</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OlaJesu story, Manchester location, authentic Nigerian angle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P1 — Week 2</w:t>
            </w:r>
          </w:p>
        </w:tc>
      </w:tr>
      <w:tr>
        <w:tc>
          <w:tcPr>
            <w:tcW w:type="dxa" w:w="2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w:t>
            </w:r>
          </w:p>
        </w:tc>
        <w:tc>
          <w:tcPr>
            <w:tcW w:type="dxa" w:w="5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Redirect to WhatsApp opt-in with pre-filled message</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 — Landing page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/admin</w:t>
            </w:r>
          </w:p>
        </w:tc>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Internal — view orders, update menu, check customer list</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P1 — Week 2</w:t>
            </w:r>
          </w:p>
        </w:tc>
      </w:tr>
      <w:tr>
        <w:tc>
          <w:tcPr>
            <w:tcW w:type="dxa" w:w="2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/[brand]</w:t>
            </w:r>
          </w:p>
        </w:tc>
        <w:tc>
          <w:tcPr>
            <w:tcW w:type="dxa" w:w="50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Sub-brand routing — e.g. /jollofbox loads Jollof Box theme</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P2 — Brand 2 launch</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Home Page — The Only Page That Matters at Launch</w:t>
      </w:r>
    </w:p>
    <w:p>
      <w:pPr>
        <w:spacing w:after="80" w:before="60"/>
      </w:pPr>
      <w:r>
        <w:rPr>
          <w:rFonts w:ascii="Arial" w:cs="Arial" w:eastAsia="Arial" w:hAnsi="Arial"/>
          <w:b w:val="false"/>
          <w:bCs w:val="false"/>
          <w:color w:val="555555"/>
          <w:sz w:val="22"/>
          <w:szCs w:val="22"/>
        </w:rPr>
        <w:t xml:space="preserve">The home page has one goal: get a first-time visitor to place an order. Everything else is secondary. The structure should be:</w:t>
      </w:r>
    </w:p>
    <w:p>
      <w:pPr>
        <w:pStyle w:val="ListParagraph"/>
        <w:numPr>
          <w:ilvl w:val="0"/>
          <w:numId w:val="3"/>
        </w:numPr>
        <w:spacing w:after="40" w:before="40"/>
      </w:pPr>
      <w:r>
        <w:rPr>
          <w:rFonts w:ascii="Arial" w:cs="Arial" w:eastAsia="Arial" w:hAnsi="Arial"/>
          <w:color w:val="555555"/>
          <w:sz w:val="22"/>
          <w:szCs w:val="22"/>
        </w:rPr>
        <w:t xml:space="preserve">Hero section — full-width food photo (Jollof Rice with Plantain), tagline, Order Now button</w:t>
      </w:r>
    </w:p>
    <w:p>
      <w:pPr>
        <w:pStyle w:val="ListParagraph"/>
        <w:numPr>
          <w:ilvl w:val="0"/>
          <w:numId w:val="3"/>
        </w:numPr>
        <w:spacing w:after="40" w:before="40"/>
      </w:pPr>
      <w:r>
        <w:rPr>
          <w:rFonts w:ascii="Arial" w:cs="Arial" w:eastAsia="Arial" w:hAnsi="Arial"/>
          <w:color w:val="555555"/>
          <w:sz w:val="22"/>
          <w:szCs w:val="22"/>
        </w:rPr>
        <w:t xml:space="preserve">Social proof strip — Uber Eats rating, number of orders, delivery time (22 mins)</w:t>
      </w:r>
    </w:p>
    <w:p>
      <w:pPr>
        <w:pStyle w:val="ListParagraph"/>
        <w:numPr>
          <w:ilvl w:val="0"/>
          <w:numId w:val="3"/>
        </w:numPr>
        <w:spacing w:after="40" w:before="40"/>
      </w:pPr>
      <w:r>
        <w:rPr>
          <w:rFonts w:ascii="Arial" w:cs="Arial" w:eastAsia="Arial" w:hAnsi="Arial"/>
          <w:color w:val="555555"/>
          <w:sz w:val="22"/>
          <w:szCs w:val="22"/>
        </w:rPr>
        <w:t xml:space="preserve">3 best-selling dishes — photo, name, price, Add to Cart</w:t>
      </w:r>
    </w:p>
    <w:p>
      <w:pPr>
        <w:pStyle w:val="ListParagraph"/>
        <w:numPr>
          <w:ilvl w:val="0"/>
          <w:numId w:val="3"/>
        </w:numPr>
        <w:spacing w:after="40" w:before="40"/>
      </w:pPr>
      <w:r>
        <w:rPr>
          <w:rFonts w:ascii="Arial" w:cs="Arial" w:eastAsia="Arial" w:hAnsi="Arial"/>
          <w:color w:val="555555"/>
          <w:sz w:val="22"/>
          <w:szCs w:val="22"/>
        </w:rPr>
        <w:t xml:space="preserve">WhatsApp CTA — join for exclusive offers, scan QR code</w:t>
      </w:r>
    </w:p>
    <w:p>
      <w:pPr>
        <w:pStyle w:val="ListParagraph"/>
        <w:numPr>
          <w:ilvl w:val="0"/>
          <w:numId w:val="3"/>
        </w:numPr>
        <w:spacing w:after="40" w:before="40"/>
      </w:pPr>
      <w:r>
        <w:rPr>
          <w:rFonts w:ascii="Arial" w:cs="Arial" w:eastAsia="Arial" w:hAnsi="Arial"/>
          <w:color w:val="555555"/>
          <w:sz w:val="22"/>
          <w:szCs w:val="22"/>
        </w:rPr>
        <w:t xml:space="preserve">Footer — address, Uber Eats link, Instagram, contact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Mobile First</w:t>
            </w:r>
          </w:p>
          <w:p>
            <w:pPr>
              <w:spacing w:after="0" w:before="0"/>
            </w:pPr>
            <w:r>
              <w:rPr>
                <w:rFonts w:ascii="Arial" w:cs="Arial" w:eastAsia="Arial" w:hAnsi="Arial"/>
                <w:color w:val="555555"/>
                <w:sz w:val="22"/>
                <w:szCs w:val="22"/>
              </w:rPr>
              <w:t xml:space="preserve">Over 80% of food delivery browsing is mobile. Design the home page for a 390px screen first. Desktop is secondary. Every tap target must be thumb-reachable.</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5. Customer Journey &amp; Retention Flow</w:t>
      </w:r>
    </w:p>
    <w:p>
      <w:pPr>
        <w:spacing w:after="80" w:before="60"/>
      </w:pPr>
      <w:r>
        <w:rPr>
          <w:rFonts w:ascii="Arial" w:cs="Arial" w:eastAsia="Arial" w:hAnsi="Arial"/>
          <w:b w:val="false"/>
          <w:bCs w:val="false"/>
          <w:color w:val="555555"/>
          <w:sz w:val="22"/>
          <w:szCs w:val="22"/>
        </w:rPr>
        <w:t xml:space="preserve">Every customer touchpoint is designed to move the customer one step closer to becoming a direct, retained customer. The journey has four stages.</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Stage 1 — Discovery (via Uber Eats)</w:t>
      </w:r>
    </w:p>
    <w:p>
      <w:pPr>
        <w:spacing w:after="80" w:before="60"/>
      </w:pPr>
      <w:r>
        <w:rPr>
          <w:rFonts w:ascii="Arial" w:cs="Arial" w:eastAsia="Arial" w:hAnsi="Arial"/>
          <w:b w:val="false"/>
          <w:bCs w:val="false"/>
          <w:color w:val="555555"/>
          <w:sz w:val="22"/>
          <w:szCs w:val="22"/>
        </w:rPr>
        <w:t xml:space="preserve">Customer finds OlaJesu on Uber Eats. Places their first order. Uber takes 39%. This is the cost of acquisition — acceptable for a first order.</w:t>
      </w:r>
    </w:p>
    <w:p>
      <w:pPr>
        <w:pStyle w:val="ListParagraph"/>
        <w:numPr>
          <w:ilvl w:val="0"/>
          <w:numId w:val="2"/>
        </w:numPr>
        <w:spacing w:after="40" w:before="40"/>
      </w:pPr>
      <w:r>
        <w:rPr>
          <w:rFonts w:ascii="Arial" w:cs="Arial" w:eastAsia="Arial" w:hAnsi="Arial"/>
          <w:color w:val="555555"/>
          <w:sz w:val="22"/>
          <w:szCs w:val="22"/>
        </w:rPr>
        <w:t xml:space="preserve">Bag card included in every delivery</w:t>
      </w:r>
    </w:p>
    <w:p>
      <w:pPr>
        <w:pStyle w:val="ListParagraph"/>
        <w:numPr>
          <w:ilvl w:val="0"/>
          <w:numId w:val="2"/>
        </w:numPr>
        <w:spacing w:after="40" w:before="40"/>
      </w:pPr>
      <w:r>
        <w:rPr>
          <w:rFonts w:ascii="Arial" w:cs="Arial" w:eastAsia="Arial" w:hAnsi="Arial"/>
          <w:color w:val="555555"/>
          <w:sz w:val="22"/>
          <w:szCs w:val="22"/>
        </w:rPr>
        <w:t xml:space="preserve">Card carries: website URL, WhatsApp QR code, #OlaJesu10 review mechanic</w:t>
      </w:r>
    </w:p>
    <w:p>
      <w:pPr>
        <w:pStyle w:val="ListParagraph"/>
        <w:numPr>
          <w:ilvl w:val="0"/>
          <w:numId w:val="2"/>
        </w:numPr>
        <w:spacing w:after="40" w:before="40"/>
      </w:pPr>
      <w:r>
        <w:rPr>
          <w:rFonts w:ascii="Arial" w:cs="Arial" w:eastAsia="Arial" w:hAnsi="Arial"/>
          <w:color w:val="555555"/>
          <w:sz w:val="22"/>
          <w:szCs w:val="22"/>
        </w:rPr>
        <w:t xml:space="preserve">Customer sees the brand beyond Uber for the first time</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Stage 2 — Capture (via Bag Card)</w:t>
      </w:r>
    </w:p>
    <w:p>
      <w:pPr>
        <w:spacing w:after="80" w:before="60"/>
      </w:pPr>
      <w:r>
        <w:rPr>
          <w:rFonts w:ascii="Arial" w:cs="Arial" w:eastAsia="Arial" w:hAnsi="Arial"/>
          <w:b w:val="false"/>
          <w:bCs w:val="false"/>
          <w:color w:val="555555"/>
          <w:sz w:val="22"/>
          <w:szCs w:val="22"/>
        </w:rPr>
        <w:t xml:space="preserve">Customer scans the WhatsApp QR code or visits the website. They are now in the OlaJesu ecosystem directly.</w:t>
      </w:r>
    </w:p>
    <w:p>
      <w:pPr>
        <w:pStyle w:val="ListParagraph"/>
        <w:numPr>
          <w:ilvl w:val="0"/>
          <w:numId w:val="2"/>
        </w:numPr>
        <w:spacing w:after="40" w:before="40"/>
      </w:pPr>
      <w:r>
        <w:rPr>
          <w:rFonts w:ascii="Arial" w:cs="Arial" w:eastAsia="Arial" w:hAnsi="Arial"/>
          <w:color w:val="555555"/>
          <w:sz w:val="22"/>
          <w:szCs w:val="22"/>
        </w:rPr>
        <w:t xml:space="preserve">WhatsApp opt-in: pre-filled message 'I want offers from OlaJesu' — one tap to join</w:t>
      </w:r>
    </w:p>
    <w:p>
      <w:pPr>
        <w:pStyle w:val="ListParagraph"/>
        <w:numPr>
          <w:ilvl w:val="0"/>
          <w:numId w:val="2"/>
        </w:numPr>
        <w:spacing w:after="40" w:before="40"/>
      </w:pPr>
      <w:r>
        <w:rPr>
          <w:rFonts w:ascii="Arial" w:cs="Arial" w:eastAsia="Arial" w:hAnsi="Arial"/>
          <w:color w:val="555555"/>
          <w:sz w:val="22"/>
          <w:szCs w:val="22"/>
        </w:rPr>
        <w:t xml:space="preserve">Website visit: landing page captures intent, shows menu, offers first-order discount</w:t>
      </w:r>
    </w:p>
    <w:p>
      <w:pPr>
        <w:pStyle w:val="ListParagraph"/>
        <w:numPr>
          <w:ilvl w:val="0"/>
          <w:numId w:val="2"/>
        </w:numPr>
        <w:spacing w:after="40" w:before="40"/>
      </w:pPr>
      <w:r>
        <w:rPr>
          <w:rFonts w:ascii="Arial" w:cs="Arial" w:eastAsia="Arial" w:hAnsi="Arial"/>
          <w:color w:val="555555"/>
          <w:sz w:val="22"/>
          <w:szCs w:val="22"/>
        </w:rPr>
        <w:t xml:space="preserve">#OlaJesu10: customer leaves Uber review, receives 10% off next order via direct channel</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Stage 3 — Convert (First Direct Order)</w:t>
      </w:r>
    </w:p>
    <w:p>
      <w:pPr>
        <w:spacing w:after="80" w:before="60"/>
      </w:pPr>
      <w:r>
        <w:rPr>
          <w:rFonts w:ascii="Arial" w:cs="Arial" w:eastAsia="Arial" w:hAnsi="Arial"/>
          <w:b w:val="false"/>
          <w:bCs w:val="false"/>
          <w:color w:val="555555"/>
          <w:sz w:val="22"/>
          <w:szCs w:val="22"/>
        </w:rPr>
        <w:t xml:space="preserve">Customer places their first order via the website. Uber Direct dispatches a courier. Customer gets the same speed and experience — but you save £5–7.</w:t>
      </w:r>
    </w:p>
    <w:p>
      <w:pPr>
        <w:pStyle w:val="ListParagraph"/>
        <w:numPr>
          <w:ilvl w:val="0"/>
          <w:numId w:val="2"/>
        </w:numPr>
        <w:spacing w:after="40" w:before="40"/>
      </w:pPr>
      <w:r>
        <w:rPr>
          <w:rFonts w:ascii="Arial" w:cs="Arial" w:eastAsia="Arial" w:hAnsi="Arial"/>
          <w:color w:val="555555"/>
          <w:sz w:val="22"/>
          <w:szCs w:val="22"/>
        </w:rPr>
        <w:t xml:space="preserve">Offer 10% off first direct order to incentivise the switch from Uber</w:t>
      </w:r>
    </w:p>
    <w:p>
      <w:pPr>
        <w:pStyle w:val="ListParagraph"/>
        <w:numPr>
          <w:ilvl w:val="0"/>
          <w:numId w:val="2"/>
        </w:numPr>
        <w:spacing w:after="40" w:before="40"/>
      </w:pPr>
      <w:r>
        <w:rPr>
          <w:rFonts w:ascii="Arial" w:cs="Arial" w:eastAsia="Arial" w:hAnsi="Arial"/>
          <w:color w:val="555555"/>
          <w:sz w:val="22"/>
          <w:szCs w:val="22"/>
        </w:rPr>
        <w:t xml:space="preserve">Frictionless checkout — Stripe, Apple Pay, Google Pay supported</w:t>
      </w:r>
    </w:p>
    <w:p>
      <w:pPr>
        <w:pStyle w:val="ListParagraph"/>
        <w:numPr>
          <w:ilvl w:val="0"/>
          <w:numId w:val="2"/>
        </w:numPr>
        <w:spacing w:after="40" w:before="40"/>
      </w:pPr>
      <w:r>
        <w:rPr>
          <w:rFonts w:ascii="Arial" w:cs="Arial" w:eastAsia="Arial" w:hAnsi="Arial"/>
          <w:color w:val="555555"/>
          <w:sz w:val="22"/>
          <w:szCs w:val="22"/>
        </w:rPr>
        <w:t xml:space="preserve">Order confirmation via WhatsApp message (not just email)</w:t>
      </w:r>
    </w:p>
    <w:p>
      <w:pPr>
        <w:pStyle w:val="ListParagraph"/>
        <w:numPr>
          <w:ilvl w:val="0"/>
          <w:numId w:val="2"/>
        </w:numPr>
        <w:spacing w:after="40" w:before="40"/>
      </w:pPr>
      <w:r>
        <w:rPr>
          <w:rFonts w:ascii="Arial" w:cs="Arial" w:eastAsia="Arial" w:hAnsi="Arial"/>
          <w:color w:val="555555"/>
          <w:sz w:val="22"/>
          <w:szCs w:val="22"/>
        </w:rPr>
        <w:t xml:space="preserve">Live tracking link sent immediately after order placed</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Stage 4 — Retain (WhatsApp Broadcast)</w:t>
      </w:r>
    </w:p>
    <w:p>
      <w:pPr>
        <w:spacing w:after="80" w:before="60"/>
      </w:pPr>
      <w:r>
        <w:rPr>
          <w:rFonts w:ascii="Arial" w:cs="Arial" w:eastAsia="Arial" w:hAnsi="Arial"/>
          <w:b w:val="false"/>
          <w:bCs w:val="false"/>
          <w:color w:val="555555"/>
          <w:sz w:val="22"/>
          <w:szCs w:val="22"/>
        </w:rPr>
        <w:t xml:space="preserve">Customer is now on the WhatsApp list. Weekly broadcast message keeps them engaged and ordering direct.</w:t>
      </w:r>
    </w:p>
    <w:p>
      <w:pPr>
        <w:pStyle w:val="ListParagraph"/>
        <w:numPr>
          <w:ilvl w:val="0"/>
          <w:numId w:val="2"/>
        </w:numPr>
        <w:spacing w:after="40" w:before="40"/>
      </w:pPr>
      <w:r>
        <w:rPr>
          <w:rFonts w:ascii="Arial" w:cs="Arial" w:eastAsia="Arial" w:hAnsi="Arial"/>
          <w:color w:val="555555"/>
          <w:sz w:val="22"/>
          <w:szCs w:val="22"/>
        </w:rPr>
        <w:t xml:space="preserve">Weekly message: new dish, weekly special, or simple 'jollof is fresh today' prompt</w:t>
      </w:r>
    </w:p>
    <w:p>
      <w:pPr>
        <w:pStyle w:val="ListParagraph"/>
        <w:numPr>
          <w:ilvl w:val="0"/>
          <w:numId w:val="2"/>
        </w:numPr>
        <w:spacing w:after="40" w:before="40"/>
      </w:pPr>
      <w:r>
        <w:rPr>
          <w:rFonts w:ascii="Arial" w:cs="Arial" w:eastAsia="Arial" w:hAnsi="Arial"/>
          <w:color w:val="555555"/>
          <w:sz w:val="22"/>
          <w:szCs w:val="22"/>
        </w:rPr>
        <w:t xml:space="preserve">Early access: new Jollof Box flavours announced to WhatsApp list first</w:t>
      </w:r>
    </w:p>
    <w:p>
      <w:pPr>
        <w:pStyle w:val="ListParagraph"/>
        <w:numPr>
          <w:ilvl w:val="0"/>
          <w:numId w:val="2"/>
        </w:numPr>
        <w:spacing w:after="40" w:before="40"/>
      </w:pPr>
      <w:r>
        <w:rPr>
          <w:rFonts w:ascii="Arial" w:cs="Arial" w:eastAsia="Arial" w:hAnsi="Arial"/>
          <w:color w:val="555555"/>
          <w:sz w:val="22"/>
          <w:szCs w:val="22"/>
        </w:rPr>
        <w:t xml:space="preserve">Direct order link in every message — one tap to reorder</w:t>
      </w:r>
    </w:p>
    <w:p>
      <w:pPr>
        <w:pStyle w:val="ListParagraph"/>
        <w:numPr>
          <w:ilvl w:val="0"/>
          <w:numId w:val="2"/>
        </w:numPr>
        <w:spacing w:after="40" w:before="40"/>
      </w:pPr>
      <w:r>
        <w:rPr>
          <w:rFonts w:ascii="Arial" w:cs="Arial" w:eastAsia="Arial" w:hAnsi="Arial"/>
          <w:color w:val="555555"/>
          <w:sz w:val="22"/>
          <w:szCs w:val="22"/>
        </w:rPr>
        <w:t xml:space="preserve">Over time: this list becomes the launch audience for every new brand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The Compounding Effect</w:t>
            </w:r>
          </w:p>
          <w:p>
            <w:pPr>
              <w:spacing w:after="0" w:before="0"/>
            </w:pPr>
            <w:r>
              <w:rPr>
                <w:rFonts w:ascii="Arial" w:cs="Arial" w:eastAsia="Arial" w:hAnsi="Arial"/>
                <w:color w:val="555555"/>
                <w:sz w:val="22"/>
                <w:szCs w:val="22"/>
              </w:rPr>
              <w:t xml:space="preserve">At 20–40 orders per week with a bag card in every bag, the WhatsApp list grows by 20–40 potential subscribers per week. Even at a 20% opt-in rate, that is 4–8 new direct customers every week. After 3 months: 50–100 active direct customers ordering at lower commission.</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6. Uber Direct Integration</w:t>
      </w:r>
    </w:p>
    <w:p>
      <w:pPr>
        <w:spacing w:after="80" w:before="60"/>
      </w:pPr>
      <w:r>
        <w:rPr>
          <w:rFonts w:ascii="Arial" w:cs="Arial" w:eastAsia="Arial" w:hAnsi="Arial"/>
          <w:b w:val="false"/>
          <w:bCs w:val="false"/>
          <w:color w:val="555555"/>
          <w:sz w:val="22"/>
          <w:szCs w:val="22"/>
        </w:rPr>
        <w:t xml:space="preserve">Uber Direct is the technical backbone of the entire direct ordering system. It handles courier dispatch, tracking, and proof of delivery — without the restaurant being listed on the Uber Eats marketplace.</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How It Works</w:t>
      </w:r>
    </w:p>
    <w:p>
      <w:pPr>
        <w:pStyle w:val="ListParagraph"/>
        <w:numPr>
          <w:ilvl w:val="0"/>
          <w:numId w:val="3"/>
        </w:numPr>
        <w:spacing w:after="40" w:before="40"/>
      </w:pPr>
      <w:r>
        <w:rPr>
          <w:rFonts w:ascii="Arial" w:cs="Arial" w:eastAsia="Arial" w:hAnsi="Arial"/>
          <w:color w:val="555555"/>
          <w:sz w:val="22"/>
          <w:szCs w:val="22"/>
        </w:rPr>
        <w:t xml:space="preserve">Customer places order on OlaJesu website, pays via Stripe</w:t>
      </w:r>
    </w:p>
    <w:p>
      <w:pPr>
        <w:pStyle w:val="ListParagraph"/>
        <w:numPr>
          <w:ilvl w:val="0"/>
          <w:numId w:val="3"/>
        </w:numPr>
        <w:spacing w:after="40" w:before="40"/>
      </w:pPr>
      <w:r>
        <w:rPr>
          <w:rFonts w:ascii="Arial" w:cs="Arial" w:eastAsia="Arial" w:hAnsi="Arial"/>
          <w:color w:val="555555"/>
          <w:sz w:val="22"/>
          <w:szCs w:val="22"/>
        </w:rPr>
        <w:t xml:space="preserve">Website backend calls Uber Direct API with delivery details</w:t>
      </w:r>
    </w:p>
    <w:p>
      <w:pPr>
        <w:pStyle w:val="ListParagraph"/>
        <w:numPr>
          <w:ilvl w:val="0"/>
          <w:numId w:val="3"/>
        </w:numPr>
        <w:spacing w:after="40" w:before="40"/>
      </w:pPr>
      <w:r>
        <w:rPr>
          <w:rFonts w:ascii="Arial" w:cs="Arial" w:eastAsia="Arial" w:hAnsi="Arial"/>
          <w:color w:val="555555"/>
          <w:sz w:val="22"/>
          <w:szCs w:val="22"/>
        </w:rPr>
        <w:t xml:space="preserve">Uber Direct returns a quote (price + ETA)</w:t>
      </w:r>
    </w:p>
    <w:p>
      <w:pPr>
        <w:pStyle w:val="ListParagraph"/>
        <w:numPr>
          <w:ilvl w:val="0"/>
          <w:numId w:val="3"/>
        </w:numPr>
        <w:spacing w:after="40" w:before="40"/>
      </w:pPr>
      <w:r>
        <w:rPr>
          <w:rFonts w:ascii="Arial" w:cs="Arial" w:eastAsia="Arial" w:hAnsi="Arial"/>
          <w:color w:val="555555"/>
          <w:sz w:val="22"/>
          <w:szCs w:val="22"/>
        </w:rPr>
        <w:t xml:space="preserve">Order confirmed, Uber dispatches nearest courier</w:t>
      </w:r>
    </w:p>
    <w:p>
      <w:pPr>
        <w:pStyle w:val="ListParagraph"/>
        <w:numPr>
          <w:ilvl w:val="0"/>
          <w:numId w:val="3"/>
        </w:numPr>
        <w:spacing w:after="40" w:before="40"/>
      </w:pPr>
      <w:r>
        <w:rPr>
          <w:rFonts w:ascii="Arial" w:cs="Arial" w:eastAsia="Arial" w:hAnsi="Arial"/>
          <w:color w:val="555555"/>
          <w:sz w:val="22"/>
          <w:szCs w:val="22"/>
        </w:rPr>
        <w:t xml:space="preserve">Customer receives live tracking link via WhatsApp/email</w:t>
      </w:r>
    </w:p>
    <w:p>
      <w:pPr>
        <w:pStyle w:val="ListParagraph"/>
        <w:numPr>
          <w:ilvl w:val="0"/>
          <w:numId w:val="3"/>
        </w:numPr>
        <w:spacing w:after="40" w:before="40"/>
      </w:pPr>
      <w:r>
        <w:rPr>
          <w:rFonts w:ascii="Arial" w:cs="Arial" w:eastAsia="Arial" w:hAnsi="Arial"/>
          <w:color w:val="555555"/>
          <w:sz w:val="22"/>
          <w:szCs w:val="22"/>
        </w:rPr>
        <w:t xml:space="preserve">Courier collects from kitchen, delivers to customer</w:t>
      </w:r>
    </w:p>
    <w:p>
      <w:pPr>
        <w:pStyle w:val="ListParagraph"/>
        <w:numPr>
          <w:ilvl w:val="0"/>
          <w:numId w:val="3"/>
        </w:numPr>
        <w:spacing w:after="40" w:before="40"/>
      </w:pPr>
      <w:r>
        <w:rPr>
          <w:rFonts w:ascii="Arial" w:cs="Arial" w:eastAsia="Arial" w:hAnsi="Arial"/>
          <w:color w:val="555555"/>
          <w:sz w:val="22"/>
          <w:szCs w:val="22"/>
        </w:rPr>
        <w:t xml:space="preserve">Webhook fires on delivery completion — updates order status in Supabase</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API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560"/>
            <w:tcBorders>
              <w:top w:val="single" w:color="DDDDDD" w:sz="1"/>
              <w:left w:val="single" w:color="DDDDDD" w:sz="1"/>
              <w:bottom w:val="single" w:color="DDDDDD" w:sz="1"/>
              <w:right w:val="single" w:color="DDDDDD" w:sz="1"/>
            </w:tcBorders>
            <w:shd w:fill="40916C"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API access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at developers.uber.com — existing Uber Eats account accelerates approval</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Auth</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OAuth 2.0 client credentials flow</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Key endpoints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POST /v1/deliveries (create), GET /v1/deliveries/{id} (track), Webhooks for status updates</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Sandbox</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Full test environment available — test before going live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Pricing 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Per-delivery fee based on distance — no commission on order value</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Coverage</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Manchester city centre and surrounding areas well covered</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Delivery Fee Handling</w:t>
      </w:r>
    </w:p>
    <w:p>
      <w:pPr>
        <w:spacing w:after="80" w:before="60"/>
      </w:pPr>
      <w:r>
        <w:rPr>
          <w:rFonts w:ascii="Arial" w:cs="Arial" w:eastAsia="Arial" w:hAnsi="Arial"/>
          <w:b w:val="false"/>
          <w:bCs w:val="false"/>
          <w:color w:val="555555"/>
          <w:sz w:val="22"/>
          <w:szCs w:val="22"/>
        </w:rPr>
        <w:t xml:space="preserve">Two options for how delivery fees are presented to customers:</w:t>
      </w:r>
    </w:p>
    <w:p>
      <w:pPr>
        <w:pStyle w:val="ListParagraph"/>
        <w:numPr>
          <w:ilvl w:val="0"/>
          <w:numId w:val="2"/>
        </w:numPr>
        <w:spacing w:after="40" w:before="40"/>
      </w:pPr>
      <w:r>
        <w:rPr>
          <w:rFonts w:ascii="Arial" w:cs="Arial" w:eastAsia="Arial" w:hAnsi="Arial"/>
          <w:b/>
          <w:bCs/>
          <w:color w:val="1A1A2E"/>
          <w:sz w:val="22"/>
          <w:szCs w:val="22"/>
        </w:rPr>
        <w:t xml:space="preserve">Build delivery cost into menu prices. Customer sees free delivery. Simpler UX, higher perceived value. Recommended for launch. </w:t>
      </w:r>
      <w:r>
        <w:rPr>
          <w:rFonts w:ascii="Arial" w:cs="Arial" w:eastAsia="Arial" w:hAnsi="Arial"/>
          <w:color w:val="555555"/>
          <w:sz w:val="22"/>
          <w:szCs w:val="22"/>
        </w:rPr>
        <w:t xml:space="preserve">Option A — Absorb the fee:</w:t>
      </w:r>
    </w:p>
    <w:p>
      <w:pPr>
        <w:pStyle w:val="ListParagraph"/>
        <w:numPr>
          <w:ilvl w:val="0"/>
          <w:numId w:val="2"/>
        </w:numPr>
        <w:spacing w:after="40" w:before="40"/>
      </w:pPr>
      <w:r>
        <w:rPr>
          <w:rFonts w:ascii="Arial" w:cs="Arial" w:eastAsia="Arial" w:hAnsi="Arial"/>
          <w:b/>
          <w:bCs/>
          <w:color w:val="1A1A2E"/>
          <w:sz w:val="22"/>
          <w:szCs w:val="22"/>
        </w:rPr>
        <w:t xml:space="preserve">Show delivery fee at checkout based on distance. Transparent but adds friction. Consider for later when volume is higher. </w:t>
      </w:r>
      <w:r>
        <w:rPr>
          <w:rFonts w:ascii="Arial" w:cs="Arial" w:eastAsia="Arial" w:hAnsi="Arial"/>
          <w:color w:val="555555"/>
          <w:sz w:val="22"/>
          <w:szCs w:val="22"/>
        </w:rPr>
        <w:t xml:space="preserve">Option B — Pass through: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Recommendation</w:t>
            </w:r>
          </w:p>
          <w:p>
            <w:pPr>
              <w:spacing w:after="0" w:before="0"/>
            </w:pPr>
            <w:r>
              <w:rPr>
                <w:rFonts w:ascii="Arial" w:cs="Arial" w:eastAsia="Arial" w:hAnsi="Arial"/>
                <w:color w:val="555555"/>
                <w:sz w:val="22"/>
                <w:szCs w:val="22"/>
              </w:rPr>
              <w:t xml:space="preserve">Launch with absorbed delivery fees. Slightly inflate menu prices by £1–2 vs Uber Eats prices to cover the Uber Direct per-delivery cost. Customer sees 'free delivery' and a clean checkout. Revisit once you have direct order data.</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7. Admin Panel &amp; Operations</w:t>
      </w:r>
    </w:p>
    <w:p>
      <w:pPr>
        <w:spacing w:after="80" w:before="60"/>
      </w:pPr>
      <w:r>
        <w:rPr>
          <w:rFonts w:ascii="Arial" w:cs="Arial" w:eastAsia="Arial" w:hAnsi="Arial"/>
          <w:b w:val="false"/>
          <w:bCs w:val="false"/>
          <w:color w:val="555555"/>
          <w:sz w:val="22"/>
          <w:szCs w:val="22"/>
        </w:rPr>
        <w:t xml:space="preserve">The admin panel is internal only. It needs to be simple enough to use on a phone during a busy kitchen service. It is not a CRM — it is a lightweight operations dashboard.</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Admin Panel Features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36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Live orders view</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See all active orders, status, customer name, delivery ETA</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Order history</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Past orders, revenue, customer names</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Menu editor</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Update prices, toggle items on/off, add photos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P0</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Customer list</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Name, order count, last order date, WhatsApp opt-in status</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P1</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broadcast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Draft and send broadcast to all opted-in customers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P1</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Revenue dashboard</w:t>
            </w:r>
          </w:p>
        </w:tc>
        <w:tc>
          <w:tcPr>
            <w:tcW w:type="dxa" w:w="4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Daily/weekly/monthly revenue, direct vs Uber comparison</w:t>
            </w:r>
          </w:p>
        </w:tc>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P1</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Promo codes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Create and manage discount codes for WhatsApp campaigns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P2</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Menu Management</w:t>
      </w:r>
    </w:p>
    <w:p>
      <w:pPr>
        <w:spacing w:after="80" w:before="60"/>
      </w:pPr>
      <w:r>
        <w:rPr>
          <w:rFonts w:ascii="Arial" w:cs="Arial" w:eastAsia="Arial" w:hAnsi="Arial"/>
          <w:b w:val="false"/>
          <w:bCs w:val="false"/>
          <w:color w:val="555555"/>
          <w:sz w:val="22"/>
          <w:szCs w:val="22"/>
        </w:rPr>
        <w:t xml:space="preserve">Menu updates must never require a code deployment. Two options:</w:t>
      </w:r>
    </w:p>
    <w:p>
      <w:pPr>
        <w:pStyle w:val="ListParagraph"/>
        <w:numPr>
          <w:ilvl w:val="0"/>
          <w:numId w:val="2"/>
        </w:numPr>
        <w:spacing w:after="40" w:before="40"/>
      </w:pPr>
      <w:r>
        <w:rPr>
          <w:rFonts w:ascii="Arial" w:cs="Arial" w:eastAsia="Arial" w:hAnsi="Arial"/>
          <w:b/>
          <w:bCs/>
          <w:color w:val="1A1A2E"/>
          <w:sz w:val="22"/>
          <w:szCs w:val="22"/>
        </w:rPr>
        <w:t xml:space="preserve">Menu stored in a JSON file in the repo. Update the file, commit, Vercel auto-deploys in 30 seconds. Simplest possible approach. </w:t>
      </w:r>
      <w:r>
        <w:rPr>
          <w:rFonts w:ascii="Arial" w:cs="Arial" w:eastAsia="Arial" w:hAnsi="Arial"/>
          <w:color w:val="555555"/>
          <w:sz w:val="22"/>
          <w:szCs w:val="22"/>
        </w:rPr>
        <w:t xml:space="preserve">Option A — JSON config file:</w:t>
      </w:r>
    </w:p>
    <w:p>
      <w:pPr>
        <w:pStyle w:val="ListParagraph"/>
        <w:numPr>
          <w:ilvl w:val="0"/>
          <w:numId w:val="2"/>
        </w:numPr>
        <w:spacing w:after="40" w:before="40"/>
      </w:pPr>
      <w:r>
        <w:rPr>
          <w:rFonts w:ascii="Arial" w:cs="Arial" w:eastAsia="Arial" w:hAnsi="Arial"/>
          <w:b/>
          <w:bCs/>
          <w:color w:val="1A1A2E"/>
          <w:sz w:val="22"/>
          <w:szCs w:val="22"/>
        </w:rPr>
        <w:t xml:space="preserve">Menu items stored in database. Admin panel has edit UI. No code changes or deployments ever needed for menu updates. Recommended once admin panel is built. </w:t>
      </w:r>
      <w:r>
        <w:rPr>
          <w:rFonts w:ascii="Arial" w:cs="Arial" w:eastAsia="Arial" w:hAnsi="Arial"/>
          <w:color w:val="555555"/>
          <w:sz w:val="22"/>
          <w:szCs w:val="22"/>
        </w:rPr>
        <w:t xml:space="preserve">Option B — Supabase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Day 1 Approach</w:t>
            </w:r>
          </w:p>
          <w:p>
            <w:pPr>
              <w:spacing w:after="0" w:before="0"/>
            </w:pPr>
            <w:r>
              <w:rPr>
                <w:rFonts w:ascii="Arial" w:cs="Arial" w:eastAsia="Arial" w:hAnsi="Arial"/>
                <w:color w:val="555555"/>
                <w:sz w:val="22"/>
                <w:szCs w:val="22"/>
              </w:rPr>
              <w:t xml:space="preserve">Start with JSON config. It is the fastest to implement and easy to understand. Migrate to Supabase-backed menu once the admin panel is built. Do not over-engineer the menu system before the site has a single paying customer.</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8. Build Phases — What to Build &amp; When</w:t>
      </w:r>
    </w:p>
    <w:p>
      <w:pPr>
        <w:spacing w:after="80" w:before="60"/>
      </w:pPr>
      <w:r>
        <w:rPr>
          <w:rFonts w:ascii="Arial" w:cs="Arial" w:eastAsia="Arial" w:hAnsi="Arial"/>
          <w:b w:val="false"/>
          <w:bCs w:val="false"/>
          <w:color w:val="555555"/>
          <w:sz w:val="22"/>
          <w:szCs w:val="22"/>
        </w:rPr>
        <w:t xml:space="preserve">The build is structured so that revenue can flow as early as possible. Each phase ends with something usable in production.</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Phase 0 — Deploy (Day 1)</w:t>
      </w:r>
    </w:p>
    <w:p>
      <w:pPr>
        <w:spacing w:after="80" w:before="60"/>
      </w:pPr>
      <w:r>
        <w:rPr>
          <w:rFonts w:ascii="Arial" w:cs="Arial" w:eastAsia="Arial" w:hAnsi="Arial"/>
          <w:b w:val="false"/>
          <w:bCs w:val="false"/>
          <w:color w:val="555555"/>
          <w:sz w:val="22"/>
          <w:szCs w:val="22"/>
        </w:rPr>
        <w:t xml:space="preserve">Goal: Live URL that real customers can visit. Nothing ordered yet. WhatsApp capture starts.</w:t>
      </w:r>
    </w:p>
    <w:p>
      <w:pPr>
        <w:pStyle w:val="ListParagraph"/>
        <w:numPr>
          <w:ilvl w:val="0"/>
          <w:numId w:val="2"/>
        </w:numPr>
        <w:spacing w:after="40" w:before="40"/>
      </w:pPr>
      <w:r>
        <w:rPr>
          <w:rFonts w:ascii="Arial" w:cs="Arial" w:eastAsia="Arial" w:hAnsi="Arial"/>
          <w:color w:val="555555"/>
          <w:sz w:val="22"/>
          <w:szCs w:val="22"/>
        </w:rPr>
        <w:t xml:space="preserve">Next.js project scaffolded and pushed to GitHub</w:t>
      </w:r>
    </w:p>
    <w:p>
      <w:pPr>
        <w:pStyle w:val="ListParagraph"/>
        <w:numPr>
          <w:ilvl w:val="0"/>
          <w:numId w:val="2"/>
        </w:numPr>
        <w:spacing w:after="40" w:before="40"/>
      </w:pPr>
      <w:r>
        <w:rPr>
          <w:rFonts w:ascii="Arial" w:cs="Arial" w:eastAsia="Arial" w:hAnsi="Arial"/>
          <w:color w:val="555555"/>
          <w:sz w:val="22"/>
          <w:szCs w:val="22"/>
        </w:rPr>
        <w:t xml:space="preserve">Connected to Vercel — auto-deploys on every push to main</w:t>
      </w:r>
    </w:p>
    <w:p>
      <w:pPr>
        <w:pStyle w:val="ListParagraph"/>
        <w:numPr>
          <w:ilvl w:val="0"/>
          <w:numId w:val="2"/>
        </w:numPr>
        <w:spacing w:after="40" w:before="40"/>
      </w:pPr>
      <w:r>
        <w:rPr>
          <w:rFonts w:ascii="Arial" w:cs="Arial" w:eastAsia="Arial" w:hAnsi="Arial"/>
          <w:color w:val="555555"/>
          <w:sz w:val="22"/>
          <w:szCs w:val="22"/>
        </w:rPr>
        <w:t xml:space="preserve">Domain purchased and pointed to Vercel</w:t>
      </w:r>
    </w:p>
    <w:p>
      <w:pPr>
        <w:pStyle w:val="ListParagraph"/>
        <w:numPr>
          <w:ilvl w:val="0"/>
          <w:numId w:val="2"/>
        </w:numPr>
        <w:spacing w:after="40" w:before="40"/>
      </w:pPr>
      <w:r>
        <w:rPr>
          <w:rFonts w:ascii="Arial" w:cs="Arial" w:eastAsia="Arial" w:hAnsi="Arial"/>
          <w:color w:val="555555"/>
          <w:sz w:val="22"/>
          <w:szCs w:val="22"/>
        </w:rPr>
        <w:t xml:space="preserve">Landing page: logo, tagline, Uber Eats link, WhatsApp QR opt-in</w:t>
      </w:r>
    </w:p>
    <w:p>
      <w:pPr>
        <w:pStyle w:val="ListParagraph"/>
        <w:numPr>
          <w:ilvl w:val="0"/>
          <w:numId w:val="2"/>
        </w:numPr>
        <w:spacing w:after="40" w:before="40"/>
      </w:pPr>
      <w:r>
        <w:rPr>
          <w:rFonts w:ascii="Arial" w:cs="Arial" w:eastAsia="Arial" w:hAnsi="Arial"/>
          <w:color w:val="555555"/>
          <w:sz w:val="22"/>
          <w:szCs w:val="22"/>
        </w:rPr>
        <w:t xml:space="preserve">Bag cards updated with real domain URL</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Phase 1 — First Direct Order (Week 1–2)</w:t>
      </w:r>
    </w:p>
    <w:p>
      <w:pPr>
        <w:spacing w:after="80" w:before="60"/>
      </w:pPr>
      <w:r>
        <w:rPr>
          <w:rFonts w:ascii="Arial" w:cs="Arial" w:eastAsia="Arial" w:hAnsi="Arial"/>
          <w:b w:val="false"/>
          <w:bCs w:val="false"/>
          <w:color w:val="555555"/>
          <w:sz w:val="22"/>
          <w:szCs w:val="22"/>
        </w:rPr>
        <w:t xml:space="preserve">Goal: A customer can place and pay for a real order through the website.</w:t>
      </w:r>
    </w:p>
    <w:p>
      <w:pPr>
        <w:pStyle w:val="ListParagraph"/>
        <w:numPr>
          <w:ilvl w:val="0"/>
          <w:numId w:val="2"/>
        </w:numPr>
        <w:spacing w:after="40" w:before="40"/>
      </w:pPr>
      <w:r>
        <w:rPr>
          <w:rFonts w:ascii="Arial" w:cs="Arial" w:eastAsia="Arial" w:hAnsi="Arial"/>
          <w:color w:val="555555"/>
          <w:sz w:val="22"/>
          <w:szCs w:val="22"/>
        </w:rPr>
        <w:t xml:space="preserve">Menu page with photos, descriptions, prices</w:t>
      </w:r>
    </w:p>
    <w:p>
      <w:pPr>
        <w:pStyle w:val="ListParagraph"/>
        <w:numPr>
          <w:ilvl w:val="0"/>
          <w:numId w:val="2"/>
        </w:numPr>
        <w:spacing w:after="40" w:before="40"/>
      </w:pPr>
      <w:r>
        <w:rPr>
          <w:rFonts w:ascii="Arial" w:cs="Arial" w:eastAsia="Arial" w:hAnsi="Arial"/>
          <w:color w:val="555555"/>
          <w:sz w:val="22"/>
          <w:szCs w:val="22"/>
        </w:rPr>
        <w:t xml:space="preserve">Cart and checkout flow</w:t>
      </w:r>
    </w:p>
    <w:p>
      <w:pPr>
        <w:pStyle w:val="ListParagraph"/>
        <w:numPr>
          <w:ilvl w:val="0"/>
          <w:numId w:val="2"/>
        </w:numPr>
        <w:spacing w:after="40" w:before="40"/>
      </w:pPr>
      <w:r>
        <w:rPr>
          <w:rFonts w:ascii="Arial" w:cs="Arial" w:eastAsia="Arial" w:hAnsi="Arial"/>
          <w:color w:val="555555"/>
          <w:sz w:val="22"/>
          <w:szCs w:val="22"/>
        </w:rPr>
        <w:t xml:space="preserve">Stripe payment integration</w:t>
      </w:r>
    </w:p>
    <w:p>
      <w:pPr>
        <w:pStyle w:val="ListParagraph"/>
        <w:numPr>
          <w:ilvl w:val="0"/>
          <w:numId w:val="2"/>
        </w:numPr>
        <w:spacing w:after="40" w:before="40"/>
      </w:pPr>
      <w:r>
        <w:rPr>
          <w:rFonts w:ascii="Arial" w:cs="Arial" w:eastAsia="Arial" w:hAnsi="Arial"/>
          <w:color w:val="555555"/>
          <w:sz w:val="22"/>
          <w:szCs w:val="22"/>
        </w:rPr>
        <w:t xml:space="preserve">Uber Direct API integration — order triggers courier dispatch</w:t>
      </w:r>
    </w:p>
    <w:p>
      <w:pPr>
        <w:pStyle w:val="ListParagraph"/>
        <w:numPr>
          <w:ilvl w:val="0"/>
          <w:numId w:val="2"/>
        </w:numPr>
        <w:spacing w:after="40" w:before="40"/>
      </w:pPr>
      <w:r>
        <w:rPr>
          <w:rFonts w:ascii="Arial" w:cs="Arial" w:eastAsia="Arial" w:hAnsi="Arial"/>
          <w:color w:val="555555"/>
          <w:sz w:val="22"/>
          <w:szCs w:val="22"/>
        </w:rPr>
        <w:t xml:space="preserve">Order confirmation page and WhatsApp/email notification</w:t>
      </w:r>
    </w:p>
    <w:p>
      <w:pPr>
        <w:pStyle w:val="ListParagraph"/>
        <w:numPr>
          <w:ilvl w:val="0"/>
          <w:numId w:val="2"/>
        </w:numPr>
        <w:spacing w:after="40" w:before="40"/>
      </w:pPr>
      <w:r>
        <w:rPr>
          <w:rFonts w:ascii="Arial" w:cs="Arial" w:eastAsia="Arial" w:hAnsi="Arial"/>
          <w:color w:val="555555"/>
          <w:sz w:val="22"/>
          <w:szCs w:val="22"/>
        </w:rPr>
        <w:t xml:space="preserve">Basic order management (view in Supabase dashboard for now)</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Phase 2 — Retention Layer (Week 3–4)</w:t>
      </w:r>
    </w:p>
    <w:p>
      <w:pPr>
        <w:spacing w:after="80" w:before="60"/>
      </w:pPr>
      <w:r>
        <w:rPr>
          <w:rFonts w:ascii="Arial" w:cs="Arial" w:eastAsia="Arial" w:hAnsi="Arial"/>
          <w:b w:val="false"/>
          <w:bCs w:val="false"/>
          <w:color w:val="555555"/>
          <w:sz w:val="22"/>
          <w:szCs w:val="22"/>
        </w:rPr>
        <w:t xml:space="preserve">Goal: Customers come back without being on Uber Eats.</w:t>
      </w:r>
    </w:p>
    <w:p>
      <w:pPr>
        <w:pStyle w:val="ListParagraph"/>
        <w:numPr>
          <w:ilvl w:val="0"/>
          <w:numId w:val="2"/>
        </w:numPr>
        <w:spacing w:after="40" w:before="40"/>
      </w:pPr>
      <w:r>
        <w:rPr>
          <w:rFonts w:ascii="Arial" w:cs="Arial" w:eastAsia="Arial" w:hAnsi="Arial"/>
          <w:color w:val="555555"/>
          <w:sz w:val="22"/>
          <w:szCs w:val="22"/>
        </w:rPr>
        <w:t xml:space="preserve">Live order tracking page (via Uber Direct webhook)</w:t>
      </w:r>
    </w:p>
    <w:p>
      <w:pPr>
        <w:pStyle w:val="ListParagraph"/>
        <w:numPr>
          <w:ilvl w:val="0"/>
          <w:numId w:val="2"/>
        </w:numPr>
        <w:spacing w:after="40" w:before="40"/>
      </w:pPr>
      <w:r>
        <w:rPr>
          <w:rFonts w:ascii="Arial" w:cs="Arial" w:eastAsia="Arial" w:hAnsi="Arial"/>
          <w:color w:val="555555"/>
          <w:sz w:val="22"/>
          <w:szCs w:val="22"/>
        </w:rPr>
        <w:t xml:space="preserve">Customer accounts — optional, email or phone-based</w:t>
      </w:r>
    </w:p>
    <w:p>
      <w:pPr>
        <w:pStyle w:val="ListParagraph"/>
        <w:numPr>
          <w:ilvl w:val="0"/>
          <w:numId w:val="2"/>
        </w:numPr>
        <w:spacing w:after="40" w:before="40"/>
      </w:pPr>
      <w:r>
        <w:rPr>
          <w:rFonts w:ascii="Arial" w:cs="Arial" w:eastAsia="Arial" w:hAnsi="Arial"/>
          <w:color w:val="555555"/>
          <w:sz w:val="22"/>
          <w:szCs w:val="22"/>
        </w:rPr>
        <w:t xml:space="preserve">WhatsApp broadcast integration — send a message to all opted-in customers</w:t>
      </w:r>
    </w:p>
    <w:p>
      <w:pPr>
        <w:pStyle w:val="ListParagraph"/>
        <w:numPr>
          <w:ilvl w:val="0"/>
          <w:numId w:val="2"/>
        </w:numPr>
        <w:spacing w:after="40" w:before="40"/>
      </w:pPr>
      <w:r>
        <w:rPr>
          <w:rFonts w:ascii="Arial" w:cs="Arial" w:eastAsia="Arial" w:hAnsi="Arial"/>
          <w:color w:val="555555"/>
          <w:sz w:val="22"/>
          <w:szCs w:val="22"/>
        </w:rPr>
        <w:t xml:space="preserve">Promo code system — 10% off first direct order</w:t>
      </w:r>
    </w:p>
    <w:p>
      <w:pPr>
        <w:pStyle w:val="ListParagraph"/>
        <w:numPr>
          <w:ilvl w:val="0"/>
          <w:numId w:val="2"/>
        </w:numPr>
        <w:spacing w:after="40" w:before="40"/>
      </w:pPr>
      <w:r>
        <w:rPr>
          <w:rFonts w:ascii="Arial" w:cs="Arial" w:eastAsia="Arial" w:hAnsi="Arial"/>
          <w:color w:val="555555"/>
          <w:sz w:val="22"/>
          <w:szCs w:val="22"/>
        </w:rPr>
        <w:t xml:space="preserve">Admin panel v1 — orders, menu editor, customer list</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Phase 3 — Multi-Brand (Month 2+)</w:t>
      </w:r>
    </w:p>
    <w:p>
      <w:pPr>
        <w:spacing w:after="80" w:before="60"/>
      </w:pPr>
      <w:r>
        <w:rPr>
          <w:rFonts w:ascii="Arial" w:cs="Arial" w:eastAsia="Arial" w:hAnsi="Arial"/>
          <w:b w:val="false"/>
          <w:bCs w:val="false"/>
          <w:color w:val="555555"/>
          <w:sz w:val="22"/>
          <w:szCs w:val="22"/>
        </w:rPr>
        <w:t xml:space="preserve">Goal: Jollof Box launches as a second brand on the same infrastructure.</w:t>
      </w:r>
    </w:p>
    <w:p>
      <w:pPr>
        <w:pStyle w:val="ListParagraph"/>
        <w:numPr>
          <w:ilvl w:val="0"/>
          <w:numId w:val="2"/>
        </w:numPr>
        <w:spacing w:after="40" w:before="40"/>
      </w:pPr>
      <w:r>
        <w:rPr>
          <w:rFonts w:ascii="Arial" w:cs="Arial" w:eastAsia="Arial" w:hAnsi="Arial"/>
          <w:color w:val="555555"/>
          <w:sz w:val="22"/>
          <w:szCs w:val="22"/>
        </w:rPr>
        <w:t xml:space="preserve">Brand theming system — environment variables control logo, colours, menu, domain</w:t>
      </w:r>
    </w:p>
    <w:p>
      <w:pPr>
        <w:pStyle w:val="ListParagraph"/>
        <w:numPr>
          <w:ilvl w:val="0"/>
          <w:numId w:val="2"/>
        </w:numPr>
        <w:spacing w:after="40" w:before="40"/>
      </w:pPr>
      <w:r>
        <w:rPr>
          <w:rFonts w:ascii="Arial" w:cs="Arial" w:eastAsia="Arial" w:hAnsi="Arial"/>
          <w:color w:val="555555"/>
          <w:sz w:val="22"/>
          <w:szCs w:val="22"/>
        </w:rPr>
        <w:t xml:space="preserve">Jollof Box site deployed to jollofbox.co.uk (or similar)</w:t>
      </w:r>
    </w:p>
    <w:p>
      <w:pPr>
        <w:pStyle w:val="ListParagraph"/>
        <w:numPr>
          <w:ilvl w:val="0"/>
          <w:numId w:val="2"/>
        </w:numPr>
        <w:spacing w:after="40" w:before="40"/>
      </w:pPr>
      <w:r>
        <w:rPr>
          <w:rFonts w:ascii="Arial" w:cs="Arial" w:eastAsia="Arial" w:hAnsi="Arial"/>
          <w:color w:val="555555"/>
          <w:sz w:val="22"/>
          <w:szCs w:val="22"/>
        </w:rPr>
        <w:t xml:space="preserve">Separate Supabase project for Jollof Box customer data</w:t>
      </w:r>
    </w:p>
    <w:p>
      <w:pPr>
        <w:pStyle w:val="ListParagraph"/>
        <w:numPr>
          <w:ilvl w:val="0"/>
          <w:numId w:val="2"/>
        </w:numPr>
        <w:spacing w:after="40" w:before="40"/>
      </w:pPr>
      <w:r>
        <w:rPr>
          <w:rFonts w:ascii="Arial" w:cs="Arial" w:eastAsia="Arial" w:hAnsi="Arial"/>
          <w:color w:val="555555"/>
          <w:sz w:val="22"/>
          <w:szCs w:val="22"/>
        </w:rPr>
        <w:t xml:space="preserve">Revenue dashboard comparing direct vs Uber across both brands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The Rule</w:t>
            </w:r>
          </w:p>
          <w:p>
            <w:pPr>
              <w:spacing w:after="0" w:before="0"/>
            </w:pPr>
            <w:r>
              <w:rPr>
                <w:rFonts w:ascii="Arial" w:cs="Arial" w:eastAsia="Arial" w:hAnsi="Arial"/>
                <w:color w:val="555555"/>
                <w:sz w:val="22"/>
                <w:szCs w:val="22"/>
              </w:rPr>
              <w:t xml:space="preserve">Do not start Phase 2 until Phase 1 has produced at least 10 real paid direct orders. Validate the channel works before building on top of it.</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9. WhatsApp Strategy &amp; Technical Setup</w:t>
      </w:r>
    </w:p>
    <w:p>
      <w:pPr>
        <w:spacing w:after="80" w:before="60"/>
      </w:pPr>
      <w:r>
        <w:rPr>
          <w:rFonts w:ascii="Arial" w:cs="Arial" w:eastAsia="Arial" w:hAnsi="Arial"/>
          <w:b w:val="false"/>
          <w:bCs w:val="false"/>
          <w:color w:val="555555"/>
          <w:sz w:val="22"/>
          <w:szCs w:val="22"/>
        </w:rPr>
        <w:t xml:space="preserve">WhatsApp is the primary retention channel. It is not a chatbot or a support tool. It is a broadcast list — one message per week to people who want to hear from OlaJesu.</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Setup Options (Cheapest to Most Capable)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6560"/>
            <w:tcBorders>
              <w:top w:val="single" w:color="DDDDDD" w:sz="1"/>
              <w:left w:val="single" w:color="DDDDDD" w:sz="1"/>
              <w:bottom w:val="single" w:color="DDDDDD" w:sz="1"/>
              <w:right w:val="single" w:color="DDDDDD" w:sz="1"/>
            </w:tcBorders>
            <w:shd w:fill="40916C"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WhatsApp Business App (free)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Manual broadcasts to saved contacts. Fine for first 50–100 customers. No API needed.</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360dialog API (~£5/mo)</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Programmatic messaging. Trigger order confirmations automatically. Recommended for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Twilio WhatsApp API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More expensive but more reliable at scale. Revisit at 500+ customers.</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Broadcast Message Template</w:t>
      </w:r>
    </w:p>
    <w:p>
      <w:pPr>
        <w:spacing w:after="80" w:before="60"/>
      </w:pPr>
      <w:r>
        <w:rPr>
          <w:rFonts w:ascii="Arial" w:cs="Arial" w:eastAsia="Arial" w:hAnsi="Arial"/>
          <w:b w:val="false"/>
          <w:bCs w:val="false"/>
          <w:color w:val="555555"/>
          <w:sz w:val="22"/>
          <w:szCs w:val="22"/>
        </w:rPr>
        <w:t xml:space="preserve">One message per week. Keep it short. Always include the direct order link.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Example Broadcast</w:t>
            </w:r>
          </w:p>
          <w:p>
            <w:pPr>
              <w:spacing w:after="0" w:before="0"/>
            </w:pPr>
            <w:r>
              <w:rPr>
                <w:rFonts w:ascii="Arial" w:cs="Arial" w:eastAsia="Arial" w:hAnsi="Arial"/>
                <w:color w:val="555555"/>
                <w:sz w:val="22"/>
                <w:szCs w:val="22"/>
              </w:rPr>
              <w:t xml:space="preserve">Hey! Fresh jollof is ready today at OlaJesu. Order direct and skip the Uber wait — olajesu.co.uk/order. Use code DIRECT10 for 10% off your first website order. Reply STOP to unsubscribe.</w:t>
            </w:r>
          </w:p>
        </w:tc>
      </w:tr>
    </w:tbl>
    <w:p>
      <w:pPr>
        <w:spacing w:after="0" w:before="80"/>
      </w:pPr>
      <w:r>
        <w:t xml:space="preserve"/>
      </w:r>
    </w:p>
    <w:p>
      <w:pPr>
        <w:spacing w:after="80" w:before="60"/>
      </w:pPr>
      <w:r>
        <w:rPr>
          <w:rFonts w:ascii="Arial" w:cs="Arial" w:eastAsia="Arial" w:hAnsi="Arial"/>
          <w:b w:val="false"/>
          <w:bCs w:val="false"/>
          <w:color w:val="555555"/>
          <w:sz w:val="22"/>
          <w:szCs w:val="22"/>
        </w:rPr>
        <w:t xml:space="preserve">Rules for broadcasts:</w:t>
      </w:r>
    </w:p>
    <w:p>
      <w:pPr>
        <w:pStyle w:val="ListParagraph"/>
        <w:numPr>
          <w:ilvl w:val="0"/>
          <w:numId w:val="2"/>
        </w:numPr>
        <w:spacing w:after="40" w:before="40"/>
      </w:pPr>
      <w:r>
        <w:rPr>
          <w:rFonts w:ascii="Arial" w:cs="Arial" w:eastAsia="Arial" w:hAnsi="Arial"/>
          <w:color w:val="555555"/>
          <w:sz w:val="22"/>
          <w:szCs w:val="22"/>
        </w:rPr>
        <w:t xml:space="preserve">One message per week maximum — do not spam</w:t>
      </w:r>
    </w:p>
    <w:p>
      <w:pPr>
        <w:pStyle w:val="ListParagraph"/>
        <w:numPr>
          <w:ilvl w:val="0"/>
          <w:numId w:val="2"/>
        </w:numPr>
        <w:spacing w:after="40" w:before="40"/>
      </w:pPr>
      <w:r>
        <w:rPr>
          <w:rFonts w:ascii="Arial" w:cs="Arial" w:eastAsia="Arial" w:hAnsi="Arial"/>
          <w:color w:val="555555"/>
          <w:sz w:val="22"/>
          <w:szCs w:val="22"/>
        </w:rPr>
        <w:t xml:space="preserve">Always include a direct order link</w:t>
      </w:r>
    </w:p>
    <w:p>
      <w:pPr>
        <w:pStyle w:val="ListParagraph"/>
        <w:numPr>
          <w:ilvl w:val="0"/>
          <w:numId w:val="2"/>
        </w:numPr>
        <w:spacing w:after="40" w:before="40"/>
      </w:pPr>
      <w:r>
        <w:rPr>
          <w:rFonts w:ascii="Arial" w:cs="Arial" w:eastAsia="Arial" w:hAnsi="Arial"/>
          <w:color w:val="555555"/>
          <w:sz w:val="22"/>
          <w:szCs w:val="22"/>
        </w:rPr>
        <w:t xml:space="preserve">Always include an unsubscribe option ('Reply STOP')</w:t>
      </w:r>
    </w:p>
    <w:p>
      <w:pPr>
        <w:pStyle w:val="ListParagraph"/>
        <w:numPr>
          <w:ilvl w:val="0"/>
          <w:numId w:val="2"/>
        </w:numPr>
        <w:spacing w:after="40" w:before="40"/>
      </w:pPr>
      <w:r>
        <w:rPr>
          <w:rFonts w:ascii="Arial" w:cs="Arial" w:eastAsia="Arial" w:hAnsi="Arial"/>
          <w:color w:val="555555"/>
          <w:sz w:val="22"/>
          <w:szCs w:val="22"/>
        </w:rPr>
        <w:t xml:space="preserve">Announce new dishes, new boxes, or weekly specials — not generic marketing</w:t>
      </w:r>
    </w:p>
    <w:p>
      <w:pPr>
        <w:pStyle w:val="ListParagraph"/>
        <w:numPr>
          <w:ilvl w:val="0"/>
          <w:numId w:val="2"/>
        </w:numPr>
        <w:spacing w:after="40" w:before="40"/>
      </w:pPr>
      <w:r>
        <w:rPr>
          <w:rFonts w:ascii="Arial" w:cs="Arial" w:eastAsia="Arial" w:hAnsi="Arial"/>
          <w:color w:val="555555"/>
          <w:sz w:val="22"/>
          <w:szCs w:val="22"/>
        </w:rPr>
        <w:t xml:space="preserve">Jollof Box launch gets its own dedicated broadcast to the full OlaJesu list</w:t>
      </w:r>
    </w:p>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10. Cost Summary</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Monthly Running Costs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36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4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Vercel hosting</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tier is sufficient for launch volume</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Domain (per brand)</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~£0.85/mo</w:t>
            </w:r>
          </w:p>
        </w:tc>
        <w:tc>
          <w:tcPr>
            <w:tcW w:type="dxa" w:w="4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~£10/year on Namecheap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Supabase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 tier: 500MB DB, 2GB bandwidth</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Stripe</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1.4% + 20p/order</w:t>
            </w:r>
          </w:p>
        </w:tc>
        <w:tc>
          <w:tcPr>
            <w:tcW w:type="dxa" w:w="4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On a £25 order: ~£0.55</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Business App</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Free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Manual broadcasts — fine for Phase 0–1</w:t>
            </w:r>
          </w:p>
        </w:tc>
      </w:tr>
      <w:tr>
        <w:tc>
          <w:tcPr>
            <w:tcW w:type="dxa" w:w="22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API (Phase 2)</w:t>
            </w:r>
          </w:p>
        </w:tc>
        <w:tc>
          <w:tcPr>
            <w:tcW w:type="dxa" w:w="23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~£5–10/mo</w:t>
            </w:r>
          </w:p>
        </w:tc>
        <w:tc>
          <w:tcPr>
            <w:tcW w:type="dxa" w:w="4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360dialog or similar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Total at launch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~£1–2/mo</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Excluding Stripe per-transaction fees</w:t>
            </w:r>
          </w:p>
        </w:tc>
      </w:tr>
    </w:tbl>
    <w:p>
      <w:pPr>
        <w:spacing w:after="0" w:before="120"/>
      </w:pPr>
      <w:r>
        <w:t xml:space="preserve"/>
      </w:r>
    </w:p>
    <w:p>
      <w:pPr>
        <w:pStyle w:val="Heading2"/>
        <w:spacing w:after="120" w:before="280"/>
      </w:pPr>
      <w:r>
        <w:rPr>
          <w:rFonts w:ascii="Arial" w:cs="Arial" w:eastAsia="Arial" w:hAnsi="Arial"/>
          <w:b/>
          <w:bCs/>
          <w:color w:val="40916C"/>
          <w:sz w:val="28"/>
          <w:szCs w:val="28"/>
        </w:rPr>
        <w:t xml:space="preserve">Cost vs Uber Comparison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6560"/>
            <w:tcBorders>
              <w:top w:val="single" w:color="DDDDDD" w:sz="1"/>
              <w:left w:val="single" w:color="DDDDDD" w:sz="1"/>
              <w:bottom w:val="single" w:color="DDDDDD" w:sz="1"/>
              <w:right w:val="single" w:color="DDDDDD" w:sz="1"/>
            </w:tcBorders>
            <w:shd w:fill="40916C" w:val="clear"/>
            <w:tcMar>
              <w:top w:type="dxa" w:w="100"/>
              <w:left w:type="dxa" w:w="140"/>
              <w:bottom w:type="dxa" w:w="100"/>
              <w:right w:type="dxa" w:w="140"/>
            </w:tcMar>
          </w:tcPr>
          <w:p>
            <w:r>
              <w:rPr>
                <w:rFonts w:ascii="Arial" w:cs="Arial" w:eastAsia="Arial" w:hAnsi="Arial"/>
                <w:color w:val="FFFFFF"/>
                <w:sz w:val="20"/>
                <w:szCs w:val="20"/>
              </w:rPr>
              <w:t xml:space="preserve">Cost per £25 order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Uber Eats marketplace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£9.75 (39%)</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Direct website + Uber Direct delivery</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£3–5 delivery fee + £0.55 Stripe = ~£4</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Saving per migrated order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~£5.75</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Orders needed to cover £10/mo costs</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2 direct orders</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11. Bag Card Spec (The Bridge)</w:t>
      </w:r>
    </w:p>
    <w:p>
      <w:pPr>
        <w:spacing w:after="80" w:before="60"/>
      </w:pPr>
      <w:r>
        <w:rPr>
          <w:rFonts w:ascii="Arial" w:cs="Arial" w:eastAsia="Arial" w:hAnsi="Arial"/>
          <w:b w:val="false"/>
          <w:bCs w:val="false"/>
          <w:color w:val="555555"/>
          <w:sz w:val="22"/>
          <w:szCs w:val="22"/>
        </w:rPr>
        <w:t xml:space="preserve">The bag card is the physical link between the Uber Eats order and the direct channel. Every bag that leaves the kitchen carries one. It is the most important marketing asset in the entire system.</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Card Content</w:t>
      </w:r>
    </w:p>
    <w:p>
      <w:pPr>
        <w:pStyle w:val="ListParagraph"/>
        <w:numPr>
          <w:ilvl w:val="0"/>
          <w:numId w:val="2"/>
        </w:numPr>
        <w:spacing w:after="40" w:before="40"/>
      </w:pPr>
      <w:r>
        <w:rPr>
          <w:rFonts w:ascii="Arial" w:cs="Arial" w:eastAsia="Arial" w:hAnsi="Arial"/>
          <w:color w:val="555555"/>
          <w:sz w:val="22"/>
          <w:szCs w:val="22"/>
        </w:rPr>
        <w:t xml:space="preserve">Front: OlaJesu logo, tagline ('Authentic Nigerian. Direct to you.')</w:t>
      </w:r>
    </w:p>
    <w:p>
      <w:pPr>
        <w:pStyle w:val="ListParagraph"/>
        <w:numPr>
          <w:ilvl w:val="0"/>
          <w:numId w:val="2"/>
        </w:numPr>
        <w:spacing w:after="40" w:before="40"/>
      </w:pPr>
      <w:r>
        <w:rPr>
          <w:rFonts w:ascii="Arial" w:cs="Arial" w:eastAsia="Arial" w:hAnsi="Arial"/>
          <w:color w:val="555555"/>
          <w:sz w:val="22"/>
          <w:szCs w:val="22"/>
        </w:rPr>
        <w:t xml:space="preserve">Front: Large QR code linking to /whatsapp opt-in page</w:t>
      </w:r>
    </w:p>
    <w:p>
      <w:pPr>
        <w:pStyle w:val="ListParagraph"/>
        <w:numPr>
          <w:ilvl w:val="0"/>
          <w:numId w:val="2"/>
        </w:numPr>
        <w:spacing w:after="40" w:before="40"/>
      </w:pPr>
      <w:r>
        <w:rPr>
          <w:rFonts w:ascii="Arial" w:cs="Arial" w:eastAsia="Arial" w:hAnsi="Arial"/>
          <w:color w:val="555555"/>
          <w:sz w:val="22"/>
          <w:szCs w:val="22"/>
        </w:rPr>
        <w:t xml:space="preserve">Front: Website URL in large type — olajesu.co.uk</w:t>
      </w:r>
    </w:p>
    <w:p>
      <w:pPr>
        <w:pStyle w:val="ListParagraph"/>
        <w:numPr>
          <w:ilvl w:val="0"/>
          <w:numId w:val="2"/>
        </w:numPr>
        <w:spacing w:after="40" w:before="40"/>
      </w:pPr>
      <w:r>
        <w:rPr>
          <w:rFonts w:ascii="Arial" w:cs="Arial" w:eastAsia="Arial" w:hAnsi="Arial"/>
          <w:color w:val="555555"/>
          <w:sz w:val="22"/>
          <w:szCs w:val="22"/>
        </w:rPr>
        <w:t xml:space="preserve">Back: #OlaJesu10 mechanic — 'Leave us a 5-star review on Uber Eats with #OlaJesu10 and get 10% off your next order'</w:t>
      </w:r>
    </w:p>
    <w:p>
      <w:pPr>
        <w:pStyle w:val="ListParagraph"/>
        <w:numPr>
          <w:ilvl w:val="0"/>
          <w:numId w:val="2"/>
        </w:numPr>
        <w:spacing w:after="40" w:before="40"/>
      </w:pPr>
      <w:r>
        <w:rPr>
          <w:rFonts w:ascii="Arial" w:cs="Arial" w:eastAsia="Arial" w:hAnsi="Arial"/>
          <w:color w:val="555555"/>
          <w:sz w:val="22"/>
          <w:szCs w:val="22"/>
        </w:rPr>
        <w:t xml:space="preserve">Back: 'Order direct at olajesu.co.uk — faster, and you support us directly'</w:t>
      </w:r>
    </w:p>
    <w:p>
      <w:pPr>
        <w:spacing w:after="0" w:before="80"/>
      </w:pPr>
      <w:r>
        <w:t xml:space="preserve"/>
      </w:r>
    </w:p>
    <w:p>
      <w:pPr>
        <w:pStyle w:val="Heading2"/>
        <w:spacing w:after="120" w:before="280"/>
      </w:pPr>
      <w:r>
        <w:rPr>
          <w:rFonts w:ascii="Arial" w:cs="Arial" w:eastAsia="Arial" w:hAnsi="Arial"/>
          <w:b/>
          <w:bCs/>
          <w:color w:val="40916C"/>
          <w:sz w:val="28"/>
          <w:szCs w:val="28"/>
        </w:rPr>
        <w:t xml:space="preserve">Print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Spec</w:t>
            </w:r>
          </w:p>
        </w:tc>
        <w:tc>
          <w:tcPr>
            <w:tcW w:type="dxa" w:w="6560"/>
            <w:tcBorders>
              <w:top w:val="single" w:color="DDDDDD" w:sz="1"/>
              <w:left w:val="single" w:color="DDDDDD" w:sz="1"/>
              <w:bottom w:val="single" w:color="DDDDDD" w:sz="1"/>
              <w:right w:val="single" w:color="DDDDDD" w:sz="1"/>
            </w:tcBorders>
            <w:shd w:fill="40916C" w:val="clear"/>
            <w:tcMar>
              <w:top w:type="dxa" w:w="100"/>
              <w:left w:type="dxa" w:w="140"/>
              <w:bottom w:type="dxa" w:w="100"/>
              <w:right w:type="dxa" w:w="140"/>
            </w:tcMar>
          </w:tcPr>
          <w:p>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Size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85 x 130mm (standard business card — fits in any bag)</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Resolution</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300 DPI minimum</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Finish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Gloss front, matte back (easier to read QR code in low light)</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Supplier</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Vistaprint or Instantprint — ~£15 per 500 cards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QR code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Points to olajesu.co.uk/whatsapp — pre-fills WhatsApp message</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bCs/>
                <w:color w:val="1A1A2E"/>
                <w:sz w:val="20"/>
                <w:szCs w:val="20"/>
              </w:rPr>
              <w:t xml:space="preserve">Reorder trigger</w:t>
            </w:r>
          </w:p>
        </w:tc>
        <w:tc>
          <w:tcPr>
            <w:tcW w:type="dxa" w:w="656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color w:val="555555"/>
                <w:sz w:val="20"/>
                <w:szCs w:val="20"/>
              </w:rPr>
              <w:t xml:space="preserve">Print new batch when stock drops below 100</w:t>
            </w:r>
          </w:p>
        </w:tc>
      </w:tr>
    </w:tbl>
    <w:p>
      <w:pPr>
        <w:pBdr>
          <w:bottom w:val="single" w:color="D8F3DC" w:sz="4" w:space="1"/>
        </w:pBdr>
        <w:spacing w:after="160" w:before="160"/>
      </w:pPr>
      <w:r>
        <w:t xml:space="preserve"/>
      </w:r>
    </w:p>
    <w:p>
      <w:pPr>
        <w:pStyle w:val="Heading1"/>
        <w:spacing w:after="160" w:before="360"/>
      </w:pPr>
      <w:r>
        <w:rPr>
          <w:rFonts w:ascii="Arial" w:cs="Arial" w:eastAsia="Arial" w:hAnsi="Arial"/>
          <w:b/>
          <w:bCs/>
          <w:color w:val="1B4332"/>
          <w:sz w:val="36"/>
          <w:szCs w:val="36"/>
        </w:rPr>
        <w:t xml:space="preserve">12. Success Metrics</w:t>
      </w:r>
    </w:p>
    <w:p>
      <w:pPr>
        <w:spacing w:after="80" w:before="60"/>
      </w:pPr>
      <w:r>
        <w:rPr>
          <w:rFonts w:ascii="Arial" w:cs="Arial" w:eastAsia="Arial" w:hAnsi="Arial"/>
          <w:b w:val="false"/>
          <w:bCs w:val="false"/>
          <w:color w:val="555555"/>
          <w:sz w:val="22"/>
          <w:szCs w:val="22"/>
        </w:rPr>
        <w:t xml:space="preserve">Three numbers to track weekly. Everything else is noise at this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28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Target (Month 1)</w:t>
            </w:r>
          </w:p>
        </w:tc>
        <w:tc>
          <w:tcPr>
            <w:tcW w:type="dxa" w:w="3280"/>
            <w:tcBorders>
              <w:top w:val="single" w:color="DDDDDD" w:sz="1"/>
              <w:left w:val="single" w:color="DDDDDD" w:sz="1"/>
              <w:bottom w:val="single" w:color="DDDDDD" w:sz="1"/>
              <w:right w:val="single" w:color="DDDDDD" w:sz="1"/>
            </w:tcBorders>
            <w:shd w:fill="1B4332" w:val="clear"/>
            <w:tcMar>
              <w:top w:type="dxa" w:w="100"/>
              <w:left w:type="dxa" w:w="140"/>
              <w:bottom w:type="dxa" w:w="100"/>
              <w:right w:type="dxa" w:w="140"/>
            </w:tcMar>
          </w:tcPr>
          <w:p>
            <w:r>
              <w:rPr>
                <w:rFonts w:ascii="Arial" w:cs="Arial" w:eastAsia="Arial" w:hAnsi="Arial"/>
                <w:b/>
                <w:bCs/>
                <w:color w:val="FFFFFF"/>
                <w:sz w:val="20"/>
                <w:szCs w:val="20"/>
              </w:rPr>
              <w:t xml:space="preserve">Target (Month 3)</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 orders per month</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 orders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75+ orders</w:t>
            </w:r>
          </w:p>
        </w:tc>
      </w:tr>
      <w:tr>
        <w:tc>
          <w:tcPr>
            <w:tcW w:type="dxa" w:w="280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list size</w:t>
            </w:r>
          </w:p>
        </w:tc>
        <w:tc>
          <w:tcPr>
            <w:tcW w:type="dxa" w:w="328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50+ opted-in</w:t>
            </w:r>
          </w:p>
        </w:tc>
        <w:tc>
          <w:tcPr>
            <w:tcW w:type="dxa" w:w="3280"/>
            <w:tcBorders>
              <w:top w:val="single" w:color="DDDDDD" w:sz="1"/>
              <w:left w:val="single" w:color="DDDDDD" w:sz="1"/>
              <w:bottom w:val="single" w:color="DDDDDD" w:sz="1"/>
              <w:right w:val="single" w:color="DDDDDD" w:sz="1"/>
            </w:tcBorders>
            <w:shd w:fill="F0FAF4"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 opted-in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Monthly saving vs Uber</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£100+</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£375–525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8F3DC" w:val="clear"/>
            <w:tcMar>
              <w:top w:type="dxa" w:w="160"/>
              <w:left w:type="dxa" w:w="200"/>
              <w:bottom w:type="dxa" w:w="160"/>
              <w:right w:type="dxa" w:w="200"/>
            </w:tcMar>
          </w:tcPr>
          <w:p>
            <w:pPr>
              <w:spacing w:after="60" w:before="0"/>
            </w:pPr>
            <w:r>
              <w:rPr>
                <w:rFonts w:ascii="Arial" w:cs="Arial" w:eastAsia="Arial" w:hAnsi="Arial"/>
                <w:b/>
                <w:bCs/>
                <w:color w:val="1B4332"/>
                <w:sz w:val="22"/>
                <w:szCs w:val="22"/>
              </w:rPr>
              <w:t xml:space="preserve">The North Star</w:t>
            </w:r>
          </w:p>
          <w:p>
            <w:pPr>
              <w:spacing w:after="0" w:before="0"/>
            </w:pPr>
            <w:r>
              <w:rPr>
                <w:rFonts w:ascii="Arial" w:cs="Arial" w:eastAsia="Arial" w:hAnsi="Arial"/>
                <w:color w:val="555555"/>
                <w:sz w:val="22"/>
                <w:szCs w:val="22"/>
              </w:rPr>
              <w:t xml:space="preserve">The goal is not to replace Uber Eats. It is to ensure that when a loyal customer reorders, that order does not cost you 39%. Uber acquires. The website retains. Uber Direct delivers. This is the sustainable system.</w:t>
            </w:r>
          </w:p>
        </w:tc>
      </w:tr>
    </w:tbl>
    <w:p>
      <w:pPr>
        <w:spacing w:after="0" w:before="200"/>
      </w:pPr>
      <w:r>
        <w:t xml:space="preserve"/>
      </w:r>
    </w:p>
    <w:p>
      <w:pPr>
        <w:pBdr>
          <w:bottom w:val="single" w:color="D8F3DC" w:sz="4" w:space="1"/>
        </w:pBdr>
        <w:spacing w:after="160" w:before="160"/>
      </w:pPr>
      <w:r>
        <w:t xml:space="preserve"/>
      </w:r>
    </w:p>
    <w:p>
      <w:pPr>
        <w:spacing w:after="80" w:before="160"/>
        <w:jc w:val="center"/>
      </w:pPr>
      <w:r>
        <w:rPr>
          <w:rFonts w:ascii="Arial" w:cs="Arial" w:eastAsia="Arial" w:hAnsi="Arial"/>
          <w:i/>
          <w:iCs/>
          <w:color w:val="999999"/>
          <w:sz w:val="18"/>
          <w:szCs w:val="18"/>
        </w:rPr>
        <w:t xml:space="preserve">OlaJesu Ghost Kitchen — Internal Document</w:t>
      </w:r>
    </w:p>
    <w:p>
      <w:pPr>
        <w:spacing w:after="0" w:before="0"/>
        <w:jc w:val="center"/>
      </w:pPr>
      <w:r>
        <w:rPr>
          <w:rFonts w:ascii="Arial" w:cs="Arial" w:eastAsia="Arial" w:hAnsi="Arial"/>
          <w:i/>
          <w:iCs/>
          <w:color w:val="999999"/>
          <w:sz w:val="18"/>
          <w:szCs w:val="18"/>
        </w:rPr>
        <w:t xml:space="preserve">Version 1.0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0916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2026-04-13T23:26:08.146Z</dcterms:created>
  <dcterms:modified xsi:type="dcterms:W3CDTF">2026-04-13T23:26:08.147Z</dcterms:modified>
</cp:coreProperties>
</file>

<file path=docProps/custom.xml><?xml version="1.0" encoding="utf-8"?>
<Properties xmlns="http://schemas.openxmlformats.org/officeDocument/2006/custom-properties" xmlns:vt="http://schemas.openxmlformats.org/officeDocument/2006/docPropsVTypes"/>
</file>