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(5000+ CS2 CVARs/commands),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server console via</w:t>
            </w:r>
            <w:r>
              <w:t xml:space="preserve"> </w:t>
            </w:r>
            <w:r>
              <w:rPr>
                <w:rStyle w:val="VerbatimChar"/>
              </w:rPr>
              <w:t xml:space="preserve">docker logs -f &lt;container&gt;</w:t>
            </w:r>
            <w:r>
              <w:t xml:space="preserve"> </w:t>
            </w:r>
            <w:r>
              <w:t xml:space="preserve">streamed over SSE (</w:t>
            </w:r>
            <w:r>
              <w:rPr>
                <w:rStyle w:val="VerbatimChar"/>
              </w:rPr>
              <w:t xml:space="preserve">GET /api/logs/stream</w:t>
            </w:r>
            <w:r>
              <w:t xml:space="preserve">); configurable line retention (default 500, 50–2000), auto-scroll with manual-scroll pause, Clear, Download</w:t>
            </w:r>
            <w:r>
              <w:t xml:space="preserve"> </w:t>
            </w:r>
            <w:r>
              <w:rPr>
                <w:rStyle w:val="VerbatimChar"/>
              </w:rPr>
              <w:t xml:space="preserve">.log</w:t>
            </w:r>
            <w:r>
              <w:t xml:space="preserve">, connection status indicator. Container name from</w:t>
            </w:r>
            <w:r>
              <w:t xml:space="preserve"> </w:t>
            </w:r>
            <w:r>
              <w:rPr>
                <w:rStyle w:val="VerbatimChar"/>
              </w:rPr>
              <w:t xml:space="preserve">CS2_CONTAINER_NAME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cs2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map pool (12 maps), favorites system (localStorage), workshop maps fetched live via RCON (</w:t>
            </w:r>
            <w:r>
              <w:rPr>
                <w:rStyle w:val="VerbatimChar"/>
              </w:rPr>
              <w:t xml:space="preserve">maps 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/api/servers/{id}/maps/workshop</w:t>
            </w:r>
            <w:r>
              <w:t xml:space="preserve">), map cycle editor, RCON integration (changelevel, host_workshop_map)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browser tree view, code editor with line numbers, unsaved changes tracking, save/reload/exec via RCON, support for .cfg and .json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5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8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</w:t>
      </w:r>
      <w:r>
        <w:t xml:space="preserve"> </w:t>
      </w:r>
      <w:r>
        <w:rPr>
          <w:bCs/>
          <w:b/>
        </w:rPr>
        <w:t xml:space="preserve">5000+ CS2 CVARs/commands</w:t>
      </w:r>
      <w:r>
        <w:t xml:space="preserve"> </w:t>
      </w:r>
      <w:r>
        <w:t xml:space="preserve">(loaded from</w:t>
      </w:r>
      <w:r>
        <w:t xml:space="preserve"> </w:t>
      </w:r>
      <w:r>
        <w:rPr>
          <w:rStyle w:val="VerbatimChar"/>
        </w:rPr>
        <w:t xml:space="preserve">web/src/data/cs2-commands.json</w:t>
      </w:r>
      <w:r>
        <w:t xml:space="preserve">, sourced from</w:t>
      </w:r>
      <w:r>
        <w:t xml:space="preserve"> </w:t>
      </w:r>
      <w:hyperlink r:id="rId37">
        <w:r>
          <w:rPr>
            <w:rStyle w:val="Hyperlink"/>
          </w:rPr>
          <w:t xml:space="preserve">ArminC-CS2-Cvars</w:t>
        </w:r>
      </w:hyperlink>
      <w:r>
        <w:t xml:space="preserve">). The autocomplete is capped at 50 suggestions per prefix for performance.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40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40"/>
    <w:bookmarkStart w:id="41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1"/>
    <w:bookmarkStart w:id="42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2"/>
    <w:bookmarkStart w:id="43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 (demo/reference):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bookmarkEnd w:id="43"/>
    <w:bookmarkStart w:id="44" w:name="as-implemented-in-this-fork"/>
    <w:p>
      <w:pPr>
        <w:pStyle w:val="Heading4"/>
      </w:pPr>
      <w:r>
        <w:t xml:space="preserve">✅ As implemented in this fork</w:t>
      </w:r>
    </w:p>
    <w:p>
      <w:pPr>
        <w:pStyle w:val="FirstParagraph"/>
      </w:pPr>
      <w:r>
        <w:t xml:space="preserve">The shipped Live Logs panel takes a simpler, dependency-free source that works</w:t>
      </w:r>
      <w:r>
        <w:t xml:space="preserve"> </w:t>
      </w:r>
      <w:r>
        <w:t xml:space="preserve">out of the box with the</w:t>
      </w:r>
      <w:r>
        <w:t xml:space="preserve"> </w:t>
      </w:r>
      <w:r>
        <w:rPr>
          <w:rStyle w:val="VerbatimChar"/>
        </w:rPr>
        <w:t xml:space="preserve">joedwards32/cs2</w:t>
      </w:r>
      <w:r>
        <w:t xml:space="preserve"> </w:t>
      </w:r>
      <w:r>
        <w:t xml:space="preserve">Docker image (no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/ relay setup required):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the backend tails the CS2 dedicated-server container with</w:t>
      </w:r>
      <w:r>
        <w:t xml:space="preserve"> </w:t>
      </w:r>
      <w:r>
        <w:rPr>
          <w:rStyle w:val="VerbatimChar"/>
        </w:rPr>
        <w:t xml:space="preserve">docker logs -f &lt;container&gt;</w:t>
      </w:r>
      <w:r>
        <w:t xml:space="preserve"> </w:t>
      </w:r>
      <w:r>
        <w:t xml:space="preserve">and merges its stdout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stderr into one</w:t>
      </w:r>
      <w:r>
        <w:t xml:space="preserve"> </w:t>
      </w:r>
      <w:r>
        <w:t xml:space="preserve">line stream.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Transport:</w:t>
      </w:r>
      <w:r>
        <w:t xml:space="preserve"> </w:t>
      </w:r>
      <w:r>
        <w:t xml:space="preserve">each line is relayed to the browser over</w:t>
      </w:r>
      <w:r>
        <w:t xml:space="preserve"> </w:t>
      </w:r>
      <w:r>
        <w:rPr>
          <w:bCs/>
          <w:b/>
        </w:rPr>
        <w:t xml:space="preserve">SSE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data: &lt;line&gt;\n\n</w:t>
      </w:r>
      <w:r>
        <w:t xml:space="preserve"> </w:t>
      </w:r>
      <w:r>
        <w:t xml:space="preserve">event via</w:t>
      </w:r>
      <w:r>
        <w:t xml:space="preserve"> </w:t>
      </w:r>
      <w:r>
        <w:rPr>
          <w:rStyle w:val="VerbatimChar"/>
        </w:rPr>
        <w:t xml:space="preserve">GET /api/logs/stream</w:t>
      </w:r>
      <w:r>
        <w:t xml:space="preserve"> </w:t>
      </w:r>
      <w:r>
        <w:t xml:space="preserve">(session-cookie</w:t>
      </w:r>
      <w:r>
        <w:t xml:space="preserve"> </w:t>
      </w:r>
      <w:r>
        <w:t xml:space="preserve">protected, same auth as the rest of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). A</w:t>
      </w:r>
      <w:r>
        <w:t xml:space="preserve"> </w:t>
      </w:r>
      <w:r>
        <w:rPr>
          <w:rStyle w:val="VerbatimChar"/>
        </w:rPr>
        <w:t xml:space="preserve">: heartbeat</w:t>
      </w:r>
      <w:r>
        <w:t xml:space="preserve"> </w:t>
      </w:r>
      <w:r>
        <w:t xml:space="preserve">comment is sent</w:t>
      </w:r>
      <w:r>
        <w:t xml:space="preserve"> </w:t>
      </w:r>
      <w:r>
        <w:t xml:space="preserve">every 15s to keep the connection and any intermediary proxies alive.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Container name:</w:t>
      </w:r>
      <w:r>
        <w:t xml:space="preserve"> </w:t>
      </w:r>
      <w:r>
        <w:t xml:space="preserve">read from the</w:t>
      </w:r>
      <w:r>
        <w:t xml:space="preserve"> </w:t>
      </w:r>
      <w:r>
        <w:rPr>
          <w:rStyle w:val="VerbatimChar"/>
        </w:rPr>
        <w:t xml:space="preserve">CS2_CONTAINER_NAME</w:t>
      </w:r>
      <w:r>
        <w:t xml:space="preserve"> </w:t>
      </w:r>
      <w:r>
        <w:t xml:space="preserve">env var, defaulting to</w:t>
      </w:r>
      <w:r>
        <w:t xml:space="preserve"> </w:t>
      </w:r>
      <w:r>
        <w:rPr>
          <w:rStyle w:val="VerbatimChar"/>
        </w:rPr>
        <w:t xml:space="preserve">cs2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Lifecycle / cleanup:</w:t>
      </w:r>
      <w:r>
        <w:t xml:space="preserve"> </w:t>
      </w:r>
      <w:r>
        <w:t xml:space="preserve">the child</w:t>
      </w:r>
      <w:r>
        <w:t xml:space="preserve"> </w:t>
      </w:r>
      <w:r>
        <w:rPr>
          <w:rStyle w:val="VerbatimChar"/>
        </w:rPr>
        <w:t xml:space="preserve">docker logs</w:t>
      </w:r>
      <w:r>
        <w:t xml:space="preserve"> </w:t>
      </w:r>
      <w:r>
        <w:t xml:space="preserve">process is bound to the HTTP</w:t>
      </w:r>
      <w:r>
        <w:t xml:space="preserve"> </w:t>
      </w:r>
      <w:r>
        <w:t xml:space="preserve">request context (</w:t>
      </w:r>
      <w:r>
        <w:rPr>
          <w:rStyle w:val="VerbatimChar"/>
        </w:rPr>
        <w:t xml:space="preserve">exec.CommandContext</w:t>
      </w:r>
      <w:r>
        <w:t xml:space="preserve">), so it is killed and reaped as soon as</w:t>
      </w:r>
      <w:r>
        <w:t xml:space="preserve"> </w:t>
      </w:r>
      <w:r>
        <w:t xml:space="preserve">the SSE client disconnects. On container stop the handler emits an</w:t>
      </w:r>
      <w:r>
        <w:t xml:space="preserve"> </w:t>
      </w:r>
      <w:r>
        <w:rPr>
          <w:rStyle w:val="VerbatimChar"/>
        </w:rPr>
        <w:t xml:space="preserve">event: end</w:t>
      </w:r>
      <w:r>
        <w:t xml:space="preserve"> </w:t>
      </w:r>
      <w:r>
        <w:t xml:space="preserve">frame and the browser shows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Frontend (</w:t>
      </w:r>
      <w:r>
        <w:rPr>
          <w:rStyle w:val="VerbatimChar"/>
          <w:bCs/>
          <w:b/>
        </w:rPr>
        <w:t xml:space="preserve">web/src/components/logs.tsx</w:t>
      </w:r>
      <w:r>
        <w:rPr>
          <w:bCs/>
          <w:b/>
        </w:rPr>
        <w:t xml:space="preserve">):</w:t>
      </w:r>
      <w:r>
        <w:t xml:space="preserve"> </w:t>
      </w:r>
      <w:r>
        <w:t xml:space="preserve">connects with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t xml:space="preserve">renders lines with best-effort color coding, and provides:</w:t>
      </w:r>
    </w:p>
    <w:p>
      <w:pPr>
        <w:numPr>
          <w:ilvl w:val="1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Max lines</w:t>
      </w:r>
      <w:r>
        <w:t xml:space="preserve"> </w:t>
      </w:r>
      <w:r>
        <w:t xml:space="preserve">numeric input (default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range</w:t>
      </w:r>
      <w:r>
        <w:t xml:space="preserve"> </w:t>
      </w:r>
      <w:r>
        <w:rPr>
          <w:rStyle w:val="VerbatimChar"/>
        </w:rPr>
        <w:t xml:space="preserve">50</w:t>
      </w:r>
      <w:r>
        <w:t xml:space="preserve">–</w:t>
      </w:r>
      <w:r>
        <w:rPr>
          <w:rStyle w:val="VerbatimChar"/>
        </w:rPr>
        <w:t xml:space="preserve">2000</w:t>
      </w:r>
      <w:r>
        <w:t xml:space="preserve">, persisted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capping how many lines are retained in memory/DOM;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auto-scroll</w:t>
      </w:r>
      <w:r>
        <w:t xml:space="preserve"> </w:t>
      </w:r>
      <w:r>
        <w:t xml:space="preserve">to the bottom that</w:t>
      </w:r>
      <w:r>
        <w:t xml:space="preserve"> </w:t>
      </w:r>
      <w:r>
        <w:rPr>
          <w:bCs/>
          <w:b/>
        </w:rPr>
        <w:t xml:space="preserve">pauses</w:t>
      </w:r>
      <w:r>
        <w:t xml:space="preserve"> </w:t>
      </w:r>
      <w:r>
        <w:t xml:space="preserve">automatically when the user</w:t>
      </w:r>
      <w:r>
        <w:t xml:space="preserve"> </w:t>
      </w:r>
      <w:r>
        <w:t xml:space="preserve">scrolls up, with a</w:t>
      </w:r>
      <w:r>
        <w:t xml:space="preserve"> </w:t>
      </w:r>
      <w:r>
        <w:rPr>
          <w:iCs/>
          <w:i/>
        </w:rPr>
        <w:t xml:space="preserve">jump to latest</w:t>
      </w:r>
      <w:r>
        <w:t xml:space="preserve"> </w:t>
      </w:r>
      <w:r>
        <w:t xml:space="preserve">pill to resume;</w:t>
      </w:r>
    </w:p>
    <w:p>
      <w:pPr>
        <w:numPr>
          <w:ilvl w:val="1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button and a</w:t>
      </w:r>
      <w:r>
        <w:t xml:space="preserve"> </w:t>
      </w:r>
      <w:r>
        <w:rPr>
          <w:bCs/>
          <w:b/>
        </w:rPr>
        <w:t xml:space="preserve">Download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.log</w:t>
      </w:r>
      <w:r>
        <w:t xml:space="preserve"> </w:t>
      </w:r>
      <w:r>
        <w:t xml:space="preserve">export;</w:t>
      </w:r>
    </w:p>
    <w:p>
      <w:pPr>
        <w:numPr>
          <w:ilvl w:val="1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connection status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the runtime image installs</w:t>
      </w:r>
      <w:r>
        <w:t xml:space="preserve"> </w:t>
      </w:r>
      <w:r>
        <w:rPr>
          <w:rStyle w:val="VerbatimChar"/>
        </w:rPr>
        <w:t xml:space="preserve">docker-cli</w:t>
      </w:r>
      <w:r>
        <w:t xml:space="preserve"> </w:t>
      </w:r>
      <w:r>
        <w:t xml:space="preserve">and the host Docker</w:t>
      </w:r>
      <w:r>
        <w:t xml:space="preserve"> </w:t>
      </w:r>
      <w:r>
        <w:t xml:space="preserve">socket is mounted read-only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so the panel can reach the</w:t>
      </w:r>
      <w:r>
        <w:t xml:space="preserve"> </w:t>
      </w:r>
      <w:r>
        <w:t xml:space="preserve">daemon.</w:t>
      </w:r>
    </w:p>
    <w:p>
      <w:pPr>
        <w:pStyle w:val="FirstParagraph"/>
      </w:pPr>
      <w:r>
        <w:t xml:space="preserve">Filter tabs, grep/regex search, and the throughput/backpressure footer from the</w:t>
      </w:r>
      <w:r>
        <w:t xml:space="preserve"> </w:t>
      </w:r>
      <w:r>
        <w:t xml:space="preserve">demo spec above are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wired up — the current panel focuses on a</w:t>
      </w:r>
      <w:r>
        <w:t xml:space="preserve"> </w:t>
      </w:r>
      <w:r>
        <w:t xml:space="preserve">reliable real-time stream with retention, auto-scroll, and export.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6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6"/>
    <w:bookmarkStart w:id="47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10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7"/>
    <w:bookmarkStart w:id="48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8"/>
    <w:bookmarkStart w:id="49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9"/>
    <w:bookmarkStart w:id="50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50"/>
    <w:bookmarkStart w:id="51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3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3"/>
    <w:bookmarkStart w:id="54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4"/>
    <w:bookmarkStart w:id="55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5"/>
    <w:bookmarkStart w:id="56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Maps panel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web/src/pages/maps-page.tsx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MapsPage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/servers/:id/maps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for map changes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Standard map pool</w:t>
      </w:r>
      <w:r>
        <w:t xml:space="preserve">: 12 CS2 maps loaded from</w:t>
      </w:r>
      <w:r>
        <w:t xml:space="preserve"> </w:t>
      </w:r>
      <w:r>
        <w:rPr>
          <w:rStyle w:val="VerbatimChar"/>
        </w:rPr>
        <w:t xml:space="preserve">web/src/data/cs2-maps.json</w:t>
      </w:r>
      <w:r>
        <w:t xml:space="preserve"> </w:t>
      </w:r>
      <w:r>
        <w:t xml:space="preserve">(Mirage, Inferno, Dust II, Nuke, Overpass, Anubis, Vertigo, Ancient, Train, Office, Italy, aim_botz) with categorization by mode (comp, hostage, practice).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Favorites system</w:t>
      </w:r>
      <w:r>
        <w:t xml:space="preserve">: Users can star/unstar maps; favorites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nokit_map_favorites</w:t>
      </w:r>
      <w:r>
        <w:t xml:space="preserve">. A</w:t>
      </w:r>
      <w:r>
        <w:t xml:space="preserve"> </w:t>
      </w:r>
      <w:r>
        <w:t xml:space="preserve">“</w:t>
      </w:r>
      <w:r>
        <w:t xml:space="preserve">show favs only</w:t>
      </w:r>
      <w:r>
        <w:t xml:space="preserve">”</w:t>
      </w:r>
      <w:r>
        <w:t xml:space="preserve"> </w:t>
      </w:r>
      <w:r>
        <w:t xml:space="preserve">toggle filters the grid to show only favorited maps. Favorite maps are displayed in a compact horizontal row at the top for quick access.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map tracking</w:t>
      </w:r>
      <w:r>
        <w:t xml:space="preserve">: The currently active map is highlighted with a green border and</w:t>
      </w:r>
      <w:r>
        <w:t xml:space="preserve"> </w:t>
      </w:r>
      <w:r>
        <w:t xml:space="preserve">“</w:t>
      </w:r>
      <w:r>
        <w:t xml:space="preserve">● active</w:t>
      </w:r>
      <w:r>
        <w:t xml:space="preserve">”</w:t>
      </w:r>
      <w:r>
        <w:t xml:space="preserve"> </w:t>
      </w:r>
      <w:r>
        <w:t xml:space="preserve">badge. Map changes are triggered via RCON</w:t>
      </w:r>
      <w:r>
        <w:t xml:space="preserve"> </w:t>
      </w:r>
      <w:r>
        <w:rPr>
          <w:rStyle w:val="VerbatimChar"/>
        </w:rPr>
        <w:t xml:space="preserve">changelevel &lt;mapid&gt;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Workshop maps</w:t>
      </w:r>
      <w:r>
        <w:t xml:space="preserve">: Demo section displays 4 workshop maps (de_cache_redux, awp_lego, surf_kitsune_ksf, de_season) with author, subscriber count, and workshop ID. Users can input a workshop ID and load it via RCON</w:t>
      </w:r>
      <w:r>
        <w:t xml:space="preserve"> </w:t>
      </w:r>
      <w:r>
        <w:rPr>
          <w:rStyle w:val="VerbatimChar"/>
        </w:rPr>
        <w:t xml:space="preserve">host_workshop_map &lt;workshopid&gt;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 cycle editor</w:t>
      </w:r>
      <w:r>
        <w:t xml:space="preserve">: Displays an ordered list of maps in the rotation (persisted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nokit_map_cycle</w:t>
      </w:r>
      <w:r>
        <w:t xml:space="preserve">). Users can remove maps from the cycle; the default cycle includes 7 competitive maps.</w:t>
      </w:r>
      <w:r>
        <w:t xml:space="preserve"> </w:t>
      </w:r>
      <w:r>
        <w:t xml:space="preserve">“</w:t>
      </w:r>
      <w:r>
        <w:t xml:space="preserve">Save mapcycle.txt</w:t>
      </w:r>
      <w:r>
        <w:t xml:space="preserve">”</w:t>
      </w:r>
      <w:r>
        <w:t xml:space="preserve"> </w:t>
      </w:r>
      <w:r>
        <w:t xml:space="preserve">button is ready for backend integration to write the cycle to the server’s mapcycle.txt 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Responsive grid</w:t>
      </w:r>
      <w:r>
        <w:t xml:space="preserve">: Map cards display in a 4-column grid (responsive: 1 col mobile, 2 col tablet, 3 col desktop, 4 col wide) with hover states and click-to-change functionality.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Map thumbnail images (currently showing placeholder gradients), drag-and-drop reordering for map cycle, Steam Workshop API integration for fetching workshop map metadata and thumbnails.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8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8"/>
    <w:bookmarkStart w:id="59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9"/>
    <w:bookmarkStart w:id="60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60"/>
    <w:bookmarkStart w:id="61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3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3"/>
    <w:bookmarkStart w:id="64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Config Editor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web/src/pages/config-editor-page.tsx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ConfigEditorPage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/servers/:id/config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browser tree</w:t>
      </w:r>
      <w:r>
        <w:t xml:space="preserve">: Left sidebar (256px) with hierarchical tree view of config files. Mock data includes 7 files + 3 folders (gamemodes, matchzy, cs_sharp) with expand/collapse functionality. Each file shows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timestamp.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editor</w:t>
      </w:r>
      <w:r>
        <w:t xml:space="preserve">: Full-width textarea with line numbers, monospace font, dark theme (bg-zinc-950). Supports multi-line editing with proper line height (1.5rem).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Unsaved changes tracking</w:t>
      </w:r>
      <w:r>
        <w:t xml:space="preserve">: Compares current content with original content; shows amber</w:t>
      </w:r>
      <w:r>
        <w:t xml:space="preserve"> </w:t>
      </w:r>
      <w:r>
        <w:t xml:space="preserve">“</w:t>
      </w:r>
      <w:r>
        <w:t xml:space="preserve">unsaved</w:t>
      </w:r>
      <w:r>
        <w:t xml:space="preserve">”</w:t>
      </w:r>
      <w:r>
        <w:t xml:space="preserve"> </w:t>
      </w:r>
      <w:r>
        <w:t xml:space="preserve">badge when dirty.</w:t>
      </w:r>
      <w:r>
        <w:t xml:space="preserve"> </w:t>
      </w:r>
      <w:r>
        <w:t xml:space="preserve">“</w:t>
      </w:r>
      <w:r>
        <w:t xml:space="preserve">Reload from disk</w:t>
      </w:r>
      <w:r>
        <w:t xml:space="preserve">”</w:t>
      </w:r>
      <w:r>
        <w:t xml:space="preserve"> </w:t>
      </w:r>
      <w:r>
        <w:t xml:space="preserve">button resets to original content.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operations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Save &amp; apply</w:t>
      </w:r>
      <w:r>
        <w:t xml:space="preserve">: Saves file to server filesystem (TODO: backend integration)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Reload from disk</w:t>
      </w:r>
      <w:r>
        <w:t xml:space="preserve">: Discards changes and reloads original content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 via rcon</w:t>
      </w:r>
      <w:r>
        <w:t xml:space="preserve">: Executes the file via RCON</w:t>
      </w:r>
      <w:r>
        <w:t xml:space="preserve"> </w:t>
      </w:r>
      <w:r>
        <w:rPr>
          <w:rStyle w:val="VerbatimChar"/>
        </w:rPr>
        <w:t xml:space="preserve">exec &lt;filename&gt;</w:t>
      </w:r>
      <w:r>
        <w:t xml:space="preserve"> </w:t>
      </w:r>
      <w:r>
        <w:t xml:space="preserve">command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Header breadcrumb</w:t>
      </w:r>
      <w:r>
        <w:t xml:space="preserve">: Shows full path</w:t>
      </w:r>
      <w:r>
        <w:t xml:space="preserve"> </w:t>
      </w:r>
      <w:r>
        <w:rPr>
          <w:rStyle w:val="VerbatimChar"/>
        </w:rPr>
        <w:t xml:space="preserve">/home/cs2/server/csgo{selectedPath}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Footer status</w:t>
      </w:r>
      <w:r>
        <w:t xml:space="preserve">: Displays encoding (utf-8), line endings (LF), line count, and last edit metadata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selection</w:t>
      </w:r>
      <w:r>
        <w:t xml:space="preserve">: Click any file in tree to load its content (currently shows demo content for all files)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Real file loading from server, syntax highlighting for .cfg/.json, create new file functionality, backend integration for saving files to server filesystem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6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6"/>
    <w:bookmarkStart w:id="67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2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7"/>
    <w:bookmarkStart w:id="68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8"/>
    <w:bookmarkStart w:id="69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71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71"/>
    <w:bookmarkStart w:id="72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2"/>
    <w:bookmarkStart w:id="73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3"/>
    <w:bookmarkStart w:id="74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1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6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6"/>
    <w:bookmarkStart w:id="77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7"/>
    <w:bookmarkStart w:id="78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8"/>
    <w:bookmarkStart w:id="79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9"/>
    <w:bookmarkStart w:id="80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3"/>
    <w:bookmarkStart w:id="84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3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3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2026-07-10T20:54:05Z</dcterms:created>
  <dcterms:modified xsi:type="dcterms:W3CDTF">2026-07-10T20:54:05Z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