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B618" w14:textId="77777777" w:rsidR="00C82886" w:rsidRDefault="00C82886" w:rsidP="00C82886">
      <w:pPr>
        <w:spacing w:before="60" w:after="60"/>
        <w:ind w:left="0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Description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278"/>
        <w:gridCol w:w="5543"/>
      </w:tblGrid>
      <w:tr w:rsidR="00C82886" w14:paraId="1A8730A1" w14:textId="77777777">
        <w:trPr>
          <w:trHeight w:val="342"/>
        </w:trPr>
        <w:tc>
          <w:tcPr>
            <w:tcW w:w="2069" w:type="dxa"/>
            <w:tcBorders>
              <w:top w:val="nil"/>
              <w:bottom w:val="nil"/>
            </w:tcBorders>
          </w:tcPr>
          <w:p w14:paraId="1875828D" w14:textId="77777777" w:rsidR="00C82886" w:rsidRDefault="00C82886" w:rsidP="00C82886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Luminaire Type</w:t>
            </w:r>
          </w:p>
        </w:tc>
        <w:tc>
          <w:tcPr>
            <w:tcW w:w="278" w:type="dxa"/>
            <w:tcBorders>
              <w:top w:val="nil"/>
              <w:bottom w:val="nil"/>
            </w:tcBorders>
          </w:tcPr>
          <w:p w14:paraId="6F1E07CD" w14:textId="77777777" w:rsidR="00C82886" w:rsidRDefault="00C82886" w:rsidP="00C82886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543" w:type="dxa"/>
            <w:tcBorders>
              <w:top w:val="nil"/>
              <w:bottom w:val="nil"/>
            </w:tcBorders>
          </w:tcPr>
          <w:p w14:paraId="6E1E4698" w14:textId="77777777" w:rsidR="00C82886" w:rsidRPr="008E3135" w:rsidRDefault="005E3020" w:rsidP="004C697B">
            <w:pPr>
              <w:spacing w:before="60" w:after="60"/>
              <w:ind w:left="0" w:right="0"/>
              <w:rPr>
                <w:rFonts w:ascii="News Gothic MT" w:hAnsi="News Gothic MT"/>
                <w:b/>
              </w:rPr>
            </w:pPr>
            <w:r w:rsidRPr="008E3135">
              <w:rPr>
                <w:rFonts w:ascii="News Gothic MT" w:hAnsi="News Gothic MT"/>
                <w:b/>
              </w:rPr>
              <w:t xml:space="preserve">LED </w:t>
            </w:r>
            <w:r w:rsidR="00425BD5">
              <w:rPr>
                <w:rFonts w:ascii="News Gothic MT" w:hAnsi="News Gothic MT"/>
                <w:b/>
              </w:rPr>
              <w:t xml:space="preserve">Adjustable </w:t>
            </w:r>
            <w:r w:rsidRPr="008E3135">
              <w:rPr>
                <w:rFonts w:ascii="News Gothic MT" w:hAnsi="News Gothic MT"/>
                <w:b/>
              </w:rPr>
              <w:t xml:space="preserve">Spotlight </w:t>
            </w:r>
            <w:r w:rsidR="007F3A03">
              <w:rPr>
                <w:rFonts w:ascii="News Gothic MT" w:hAnsi="News Gothic MT"/>
                <w:b/>
              </w:rPr>
              <w:t>(</w:t>
            </w:r>
            <w:proofErr w:type="spellStart"/>
            <w:r w:rsidR="004C697B">
              <w:rPr>
                <w:rFonts w:ascii="News Gothic MT" w:hAnsi="News Gothic MT"/>
                <w:b/>
              </w:rPr>
              <w:t>danau</w:t>
            </w:r>
            <w:proofErr w:type="spellEnd"/>
            <w:r w:rsidR="004C697B">
              <w:rPr>
                <w:rFonts w:ascii="News Gothic MT" w:hAnsi="News Gothic MT"/>
                <w:b/>
              </w:rPr>
              <w:t>)</w:t>
            </w:r>
          </w:p>
        </w:tc>
      </w:tr>
      <w:tr w:rsidR="00C82886" w14:paraId="0DCBD876" w14:textId="77777777">
        <w:trPr>
          <w:trHeight w:val="342"/>
        </w:trPr>
        <w:tc>
          <w:tcPr>
            <w:tcW w:w="2069" w:type="dxa"/>
            <w:tcBorders>
              <w:top w:val="nil"/>
              <w:bottom w:val="nil"/>
            </w:tcBorders>
          </w:tcPr>
          <w:p w14:paraId="4F614A42" w14:textId="77777777" w:rsidR="00C82886" w:rsidRDefault="00C82886" w:rsidP="00C82886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Luminaire Reference </w:t>
            </w:r>
          </w:p>
        </w:tc>
        <w:tc>
          <w:tcPr>
            <w:tcW w:w="278" w:type="dxa"/>
            <w:tcBorders>
              <w:top w:val="nil"/>
              <w:bottom w:val="nil"/>
            </w:tcBorders>
          </w:tcPr>
          <w:p w14:paraId="626AA18A" w14:textId="77777777" w:rsidR="00C82886" w:rsidRDefault="00C82886" w:rsidP="00C82886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543" w:type="dxa"/>
            <w:tcBorders>
              <w:top w:val="nil"/>
              <w:bottom w:val="nil"/>
            </w:tcBorders>
          </w:tcPr>
          <w:p w14:paraId="2FC403A0" w14:textId="60AEEA15" w:rsidR="00C82886" w:rsidRPr="00E1655A" w:rsidRDefault="00C50886" w:rsidP="00DF6B01">
            <w:pPr>
              <w:spacing w:before="60" w:after="60"/>
              <w:ind w:left="0" w:right="0"/>
              <w:rPr>
                <w:rFonts w:ascii="News Gothic MT" w:hAnsi="News Gothic MT"/>
                <w:b/>
                <w:sz w:val="22"/>
                <w:szCs w:val="22"/>
              </w:rPr>
            </w:pPr>
            <w:r w:rsidRPr="006820F4">
              <w:rPr>
                <w:rFonts w:ascii="News Gothic MT" w:hAnsi="News Gothic MT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690CC51" wp14:editId="52C16790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148590</wp:posOffset>
                      </wp:positionV>
                      <wp:extent cx="914400" cy="1102995"/>
                      <wp:effectExtent l="0" t="0" r="0" b="0"/>
                      <wp:wrapNone/>
                      <wp:docPr id="5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1102995"/>
                                <a:chOff x="10090" y="4013"/>
                                <a:chExt cx="1440" cy="1737"/>
                              </a:xfrm>
                            </wpg:grpSpPr>
                            <wpg:grpSp>
                              <wpg:cNvPr id="6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22" y="4013"/>
                                  <a:ext cx="359" cy="865"/>
                                  <a:chOff x="10433" y="4365"/>
                                  <a:chExt cx="240" cy="510"/>
                                </a:xfrm>
                              </wpg:grpSpPr>
                              <wps:wsp>
                                <wps:cNvPr id="7" name="AutoShap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33" y="4417"/>
                                    <a:ext cx="240" cy="24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Oval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00" y="4365"/>
                                    <a:ext cx="105" cy="1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Line 3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60" y="4658"/>
                                    <a:ext cx="0" cy="2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4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560" y="4808"/>
                                    <a:ext cx="53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401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0500" y="4815"/>
                                    <a:ext cx="60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" name="Text Box 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0" y="5030"/>
                                  <a:ext cx="144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879D86" w14:textId="77777777" w:rsidR="002F5820" w:rsidRDefault="004C697B" w:rsidP="00D82BF6">
                                    <w:pPr>
                                      <w:ind w:left="0" w:right="6"/>
                                      <w:jc w:val="center"/>
                                      <w:rPr>
                                        <w:rFonts w:ascii="CG Omega" w:hAnsi="CG Omega"/>
                                        <w:b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rFonts w:ascii="CG Omega" w:hAnsi="CG Omega"/>
                                        <w:b/>
                                        <w:sz w:val="28"/>
                                        <w:szCs w:val="28"/>
                                        <w:lang w:val="en-AU"/>
                                      </w:rPr>
                                      <w:t>FL-1X</w:t>
                                    </w:r>
                                  </w:p>
                                  <w:p w14:paraId="7BB31AE2" w14:textId="77777777" w:rsidR="004C697B" w:rsidRPr="004C697B" w:rsidRDefault="004C697B" w:rsidP="00D82BF6">
                                    <w:pPr>
                                      <w:ind w:left="0" w:right="6"/>
                                      <w:jc w:val="center"/>
                                      <w:rPr>
                                        <w:rFonts w:ascii="CG Omega" w:hAnsi="CG Omega"/>
                                        <w:b/>
                                        <w:color w:val="C00000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 w:rsidRPr="004C697B">
                                      <w:rPr>
                                        <w:rFonts w:ascii="CG Omega" w:hAnsi="CG Omega"/>
                                        <w:b/>
                                        <w:color w:val="C00000"/>
                                        <w:sz w:val="28"/>
                                        <w:szCs w:val="28"/>
                                        <w:lang w:val="en-AU"/>
                                      </w:rPr>
                                      <w:t>(REVISI)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90CC51" id="Group 395" o:spid="_x0000_s1026" style="position:absolute;margin-left:281.9pt;margin-top:11.7pt;width:1in;height:86.85pt;z-index:251657728" coordorigin="10090,4013" coordsize="1440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">
                      <v:group id="Group 396" o:spid="_x0000_s1027" style="position:absolute;left:10522;top:4013;width:359;height:865" coordorigin="10433,4365" coordsize="24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397" o:spid="_x0000_s1028" type="#_x0000_t5" style="position:absolute;left:10433;top:4417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" strokeweight="1.5pt"/>
                        <v:oval id="Oval 398" o:spid="_x0000_s1029" style="position:absolute;left:10500;top:4365;width:105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" strokeweight="1.5pt"/>
                        <v:line id="Line 399" o:spid="_x0000_s1030" style="position:absolute;visibility:visible;mso-wrap-style:square" from="10560,4658" to="1056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    <v:line id="Line 400" o:spid="_x0000_s1031" style="position:absolute;flip:y;visibility:visible;mso-wrap-style:square" from="10560,4808" to="10613,4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        <v:line id="Line 401" o:spid="_x0000_s1032" style="position:absolute;flip:x y;visibility:visible;mso-wrap-style:square" from="10500,4815" to="1056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" strokeweight="1.5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02" o:spid="_x0000_s1033" type="#_x0000_t202" style="position:absolute;left:10090;top:5030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    <v:textbox>
                          <w:txbxContent>
                            <w:p w14:paraId="66879D86" w14:textId="77777777" w:rsidR="002F5820" w:rsidRDefault="004C697B" w:rsidP="00D82BF6">
                              <w:pPr>
                                <w:ind w:left="0" w:right="6"/>
                                <w:jc w:val="center"/>
                                <w:rPr>
                                  <w:rFonts w:ascii="CG Omega" w:hAnsi="CG Omega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G Omega" w:hAnsi="CG Omega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  <w:t>FL-1X</w:t>
                              </w:r>
                            </w:p>
                            <w:p w14:paraId="7BB31AE2" w14:textId="77777777" w:rsidR="004C697B" w:rsidRPr="004C697B" w:rsidRDefault="004C697B" w:rsidP="00D82BF6">
                              <w:pPr>
                                <w:ind w:left="0" w:right="6"/>
                                <w:jc w:val="center"/>
                                <w:rPr>
                                  <w:rFonts w:ascii="CG Omega" w:hAnsi="CG Omega"/>
                                  <w:b/>
                                  <w:color w:val="C0000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4C697B">
                                <w:rPr>
                                  <w:rFonts w:ascii="CG Omega" w:hAnsi="CG Omega"/>
                                  <w:b/>
                                  <w:color w:val="C00000"/>
                                  <w:sz w:val="28"/>
                                  <w:szCs w:val="28"/>
                                  <w:lang w:val="en-AU"/>
                                </w:rPr>
                                <w:t>(REVISI)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01883">
              <w:rPr>
                <w:rFonts w:ascii="News Gothic MT" w:hAnsi="News Gothic MT"/>
                <w:b/>
                <w:sz w:val="22"/>
                <w:szCs w:val="22"/>
              </w:rPr>
              <w:t>BRONZELITE SPOTLIGHT TL</w:t>
            </w:r>
            <w:proofErr w:type="gramStart"/>
            <w:r w:rsidR="00701883">
              <w:rPr>
                <w:rFonts w:ascii="News Gothic MT" w:hAnsi="News Gothic MT"/>
                <w:b/>
                <w:sz w:val="22"/>
                <w:szCs w:val="22"/>
              </w:rPr>
              <w:t>6000</w:t>
            </w:r>
            <w:r w:rsidR="00DF6B01">
              <w:rPr>
                <w:rFonts w:ascii="News Gothic MT" w:hAnsi="News Gothic MT"/>
                <w:b/>
                <w:sz w:val="22"/>
                <w:szCs w:val="22"/>
              </w:rPr>
              <w:t xml:space="preserve"> </w:t>
            </w:r>
            <w:r w:rsidR="00CD076E" w:rsidRPr="00E1655A">
              <w:rPr>
                <w:rFonts w:ascii="News Gothic MT" w:hAnsi="News Gothic MT"/>
                <w:b/>
                <w:sz w:val="22"/>
                <w:szCs w:val="22"/>
              </w:rPr>
              <w:t xml:space="preserve"> </w:t>
            </w:r>
            <w:r w:rsidR="00980BC0">
              <w:rPr>
                <w:rFonts w:ascii="News Gothic MT" w:hAnsi="News Gothic MT"/>
                <w:b/>
                <w:sz w:val="22"/>
                <w:szCs w:val="22"/>
              </w:rPr>
              <w:t>or</w:t>
            </w:r>
            <w:proofErr w:type="gramEnd"/>
            <w:r w:rsidR="00980BC0">
              <w:rPr>
                <w:rFonts w:ascii="News Gothic MT" w:hAnsi="News Gothic MT"/>
                <w:b/>
                <w:sz w:val="22"/>
                <w:szCs w:val="22"/>
              </w:rPr>
              <w:t xml:space="preserve"> equal</w:t>
            </w:r>
          </w:p>
        </w:tc>
      </w:tr>
      <w:tr w:rsidR="00C82886" w14:paraId="0C88B749" w14:textId="77777777">
        <w:trPr>
          <w:trHeight w:val="342"/>
        </w:trPr>
        <w:tc>
          <w:tcPr>
            <w:tcW w:w="2069" w:type="dxa"/>
            <w:tcBorders>
              <w:top w:val="nil"/>
            </w:tcBorders>
          </w:tcPr>
          <w:p w14:paraId="603BD758" w14:textId="77777777" w:rsidR="00C82886" w:rsidRDefault="00C82886" w:rsidP="00C82886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</w:t>
            </w:r>
          </w:p>
        </w:tc>
        <w:tc>
          <w:tcPr>
            <w:tcW w:w="278" w:type="dxa"/>
            <w:tcBorders>
              <w:top w:val="nil"/>
            </w:tcBorders>
          </w:tcPr>
          <w:p w14:paraId="72C138D0" w14:textId="77777777" w:rsidR="00C82886" w:rsidRDefault="00C82886" w:rsidP="00C82886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543" w:type="dxa"/>
            <w:tcBorders>
              <w:top w:val="nil"/>
            </w:tcBorders>
          </w:tcPr>
          <w:p w14:paraId="79AD6856" w14:textId="77777777" w:rsidR="00C82886" w:rsidRPr="00E757E7" w:rsidRDefault="004C697B" w:rsidP="00DF6B01">
            <w:pPr>
              <w:spacing w:before="60" w:after="60"/>
              <w:ind w:left="0" w:right="0"/>
              <w:rPr>
                <w:rFonts w:ascii="News Gothic MT" w:hAnsi="News Gothic MT"/>
                <w:b/>
                <w:sz w:val="24"/>
                <w:szCs w:val="24"/>
              </w:rPr>
            </w:pPr>
            <w:r w:rsidRPr="00E757E7">
              <w:rPr>
                <w:rFonts w:ascii="CG Omega" w:hAnsi="CG Omega"/>
                <w:b/>
                <w:sz w:val="24"/>
                <w:szCs w:val="24"/>
              </w:rPr>
              <w:t>LED Halogen PAR30/E27/20watt/2700K/15</w:t>
            </w:r>
            <w:r w:rsidR="00701883" w:rsidRPr="00E757E7">
              <w:rPr>
                <w:rFonts w:ascii="CG Omega" w:hAnsi="CG Omega"/>
                <w:b/>
                <w:sz w:val="24"/>
                <w:szCs w:val="24"/>
              </w:rPr>
              <w:t>deg</w:t>
            </w:r>
          </w:p>
        </w:tc>
      </w:tr>
      <w:tr w:rsidR="00C82886" w14:paraId="4AB46146" w14:textId="77777777">
        <w:trPr>
          <w:trHeight w:val="342"/>
        </w:trPr>
        <w:tc>
          <w:tcPr>
            <w:tcW w:w="2069" w:type="dxa"/>
          </w:tcPr>
          <w:p w14:paraId="73EC31B9" w14:textId="77777777" w:rsidR="00C82886" w:rsidRDefault="00C82886" w:rsidP="00C82886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 Reference</w:t>
            </w:r>
          </w:p>
        </w:tc>
        <w:tc>
          <w:tcPr>
            <w:tcW w:w="278" w:type="dxa"/>
          </w:tcPr>
          <w:p w14:paraId="473C8DFA" w14:textId="77777777" w:rsidR="00C82886" w:rsidRDefault="00C82886" w:rsidP="00C82886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543" w:type="dxa"/>
          </w:tcPr>
          <w:p w14:paraId="791F8EC0" w14:textId="77777777" w:rsidR="00C82886" w:rsidRPr="008E3135" w:rsidRDefault="00C82886" w:rsidP="00C82886">
            <w:pPr>
              <w:spacing w:before="60" w:after="60"/>
              <w:ind w:left="0" w:right="0"/>
              <w:rPr>
                <w:rFonts w:ascii="News Gothic MT" w:hAnsi="News Gothic MT"/>
                <w:b/>
              </w:rPr>
            </w:pPr>
            <w:r w:rsidRPr="008E3135">
              <w:rPr>
                <w:rFonts w:ascii="News Gothic MT" w:hAnsi="News Gothic MT"/>
                <w:b/>
              </w:rPr>
              <w:t>LED comes with fixture manufacture</w:t>
            </w:r>
          </w:p>
        </w:tc>
      </w:tr>
      <w:tr w:rsidR="00C82886" w14:paraId="6446E881" w14:textId="77777777">
        <w:trPr>
          <w:trHeight w:val="342"/>
        </w:trPr>
        <w:tc>
          <w:tcPr>
            <w:tcW w:w="2069" w:type="dxa"/>
            <w:tcBorders>
              <w:bottom w:val="nil"/>
            </w:tcBorders>
          </w:tcPr>
          <w:p w14:paraId="05048849" w14:textId="77777777" w:rsidR="00C82886" w:rsidRDefault="00C82886" w:rsidP="00C82886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Gears </w:t>
            </w:r>
          </w:p>
        </w:tc>
        <w:tc>
          <w:tcPr>
            <w:tcW w:w="278" w:type="dxa"/>
            <w:tcBorders>
              <w:bottom w:val="nil"/>
            </w:tcBorders>
          </w:tcPr>
          <w:p w14:paraId="19ED016F" w14:textId="77777777" w:rsidR="00C82886" w:rsidRDefault="00C82886" w:rsidP="00C82886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543" w:type="dxa"/>
            <w:tcBorders>
              <w:bottom w:val="nil"/>
            </w:tcBorders>
          </w:tcPr>
          <w:p w14:paraId="345CB98B" w14:textId="77777777" w:rsidR="005E3020" w:rsidRPr="008E3135" w:rsidRDefault="00FC4758" w:rsidP="00D4661C">
            <w:pPr>
              <w:spacing w:before="60" w:after="60"/>
              <w:ind w:left="0" w:right="0"/>
              <w:rPr>
                <w:rFonts w:ascii="News Gothic MT" w:hAnsi="News Gothic MT"/>
                <w:b/>
              </w:rPr>
            </w:pPr>
            <w:proofErr w:type="gramStart"/>
            <w:r>
              <w:rPr>
                <w:rFonts w:ascii="News Gothic MT" w:hAnsi="News Gothic MT"/>
                <w:b/>
              </w:rPr>
              <w:t>NON DIM</w:t>
            </w:r>
            <w:proofErr w:type="gramEnd"/>
            <w:r>
              <w:rPr>
                <w:rFonts w:ascii="News Gothic MT" w:hAnsi="News Gothic MT"/>
                <w:b/>
              </w:rPr>
              <w:t xml:space="preserve"> </w:t>
            </w:r>
            <w:r w:rsidR="00DF6B01">
              <w:rPr>
                <w:rFonts w:ascii="News Gothic MT" w:hAnsi="News Gothic MT"/>
                <w:b/>
              </w:rPr>
              <w:t>Integrated Driver</w:t>
            </w:r>
            <w:r w:rsidR="007C0AD5" w:rsidRPr="00717FBC">
              <w:rPr>
                <w:rFonts w:ascii="News Gothic MT" w:hAnsi="News Gothic MT"/>
                <w:b/>
              </w:rPr>
              <w:t xml:space="preserve"> (by manufacture)</w:t>
            </w:r>
            <w:r w:rsidR="00980BC0">
              <w:rPr>
                <w:rFonts w:ascii="CG Omega" w:hAnsi="CG Omega"/>
                <w:b/>
              </w:rPr>
              <w:t xml:space="preserve"> </w:t>
            </w:r>
          </w:p>
        </w:tc>
      </w:tr>
      <w:tr w:rsidR="00C82886" w14:paraId="11B7931F" w14:textId="77777777">
        <w:trPr>
          <w:trHeight w:val="342"/>
        </w:trPr>
        <w:tc>
          <w:tcPr>
            <w:tcW w:w="2069" w:type="dxa"/>
            <w:tcBorders>
              <w:top w:val="nil"/>
              <w:bottom w:val="nil"/>
            </w:tcBorders>
          </w:tcPr>
          <w:p w14:paraId="0F5282FE" w14:textId="77777777" w:rsidR="00282D66" w:rsidRDefault="00C82886" w:rsidP="00C82886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Accessories</w:t>
            </w:r>
          </w:p>
          <w:p w14:paraId="6B7813DA" w14:textId="77777777" w:rsidR="00282D66" w:rsidRDefault="00282D66" w:rsidP="00C82886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</w:p>
          <w:p w14:paraId="789E7A45" w14:textId="77777777" w:rsidR="00425BD5" w:rsidRDefault="00425BD5" w:rsidP="00425BD5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</w:tcPr>
          <w:p w14:paraId="72C58E71" w14:textId="77777777" w:rsidR="00C82886" w:rsidRDefault="00C82886" w:rsidP="00C82886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543" w:type="dxa"/>
            <w:tcBorders>
              <w:top w:val="nil"/>
              <w:bottom w:val="nil"/>
            </w:tcBorders>
          </w:tcPr>
          <w:p w14:paraId="1FF67C1D" w14:textId="77777777" w:rsidR="00282D66" w:rsidRPr="00753FA6" w:rsidRDefault="00DF6B01" w:rsidP="00282D66">
            <w:pPr>
              <w:spacing w:before="60" w:after="60"/>
              <w:ind w:left="0" w:right="0"/>
              <w:rPr>
                <w:rFonts w:ascii="News Gothic MT" w:hAnsi="News Gothic MT"/>
                <w:b/>
                <w:sz w:val="22"/>
                <w:szCs w:val="22"/>
              </w:rPr>
            </w:pPr>
            <w:r>
              <w:rPr>
                <w:rFonts w:ascii="News Gothic MT" w:hAnsi="News Gothic MT"/>
                <w:b/>
                <w:sz w:val="22"/>
                <w:szCs w:val="22"/>
              </w:rPr>
              <w:t xml:space="preserve">Glare shield </w:t>
            </w:r>
          </w:p>
          <w:p w14:paraId="4E043023" w14:textId="77777777" w:rsidR="007A4F21" w:rsidRPr="004C697B" w:rsidRDefault="004C697B" w:rsidP="00DF6B01">
            <w:pPr>
              <w:spacing w:before="60" w:after="60"/>
              <w:ind w:left="0" w:right="0"/>
              <w:rPr>
                <w:rFonts w:ascii="News Gothic MT" w:hAnsi="News Gothic MT"/>
                <w:b/>
                <w:color w:val="C00000"/>
              </w:rPr>
            </w:pPr>
            <w:r w:rsidRPr="004C697B">
              <w:rPr>
                <w:rFonts w:ascii="News Gothic MT" w:hAnsi="News Gothic MT"/>
                <w:b/>
                <w:color w:val="C00000"/>
                <w:sz w:val="22"/>
                <w:szCs w:val="22"/>
              </w:rPr>
              <w:t>Surface mount base</w:t>
            </w:r>
            <w:r w:rsidR="007C0AD5" w:rsidRPr="004C697B">
              <w:rPr>
                <w:rFonts w:ascii="News Gothic MT" w:hAnsi="News Gothic MT"/>
                <w:b/>
                <w:color w:val="C00000"/>
                <w:sz w:val="22"/>
                <w:szCs w:val="22"/>
              </w:rPr>
              <w:t xml:space="preserve"> </w:t>
            </w:r>
            <w:r w:rsidR="00DF6B01" w:rsidRPr="004C697B">
              <w:rPr>
                <w:rFonts w:ascii="News Gothic MT" w:hAnsi="News Gothic MT"/>
                <w:b/>
                <w:color w:val="C00000"/>
                <w:sz w:val="22"/>
                <w:szCs w:val="22"/>
              </w:rPr>
              <w:t xml:space="preserve">&amp; </w:t>
            </w:r>
            <w:r w:rsidR="00EA60FC" w:rsidRPr="004C697B">
              <w:rPr>
                <w:rFonts w:ascii="News Gothic MT" w:hAnsi="News Gothic MT"/>
                <w:b/>
                <w:color w:val="C00000"/>
                <w:sz w:val="22"/>
                <w:szCs w:val="22"/>
              </w:rPr>
              <w:t>IP 68 Connector</w:t>
            </w:r>
            <w:r w:rsidR="007C0AD5" w:rsidRPr="004C697B">
              <w:rPr>
                <w:rFonts w:ascii="News Gothic MT" w:hAnsi="News Gothic MT"/>
                <w:b/>
                <w:color w:val="C00000"/>
                <w:sz w:val="22"/>
                <w:szCs w:val="22"/>
              </w:rPr>
              <w:t xml:space="preserve"> </w:t>
            </w:r>
          </w:p>
        </w:tc>
      </w:tr>
    </w:tbl>
    <w:p w14:paraId="4A93CF06" w14:textId="05A6D8FB" w:rsidR="005E3020" w:rsidRDefault="009E7796" w:rsidP="00425BD5">
      <w:pPr>
        <w:spacing w:before="60" w:after="60"/>
        <w:ind w:left="0"/>
        <w:rPr>
          <w:rFonts w:ascii="CG Omega" w:hAnsi="CG Omega"/>
          <w:b/>
          <w:sz w:val="22"/>
        </w:rPr>
      </w:pPr>
      <w:r w:rsidRPr="009E7796">
        <w:rPr>
          <w:rFonts w:ascii="CG Omega" w:hAnsi="CG Omega"/>
          <w:b/>
        </w:rPr>
        <w:t xml:space="preserve">  </w:t>
      </w:r>
      <w:r w:rsidR="006820F4" w:rsidRPr="006820F4">
        <w:rPr>
          <w:rFonts w:ascii="CG Omega" w:hAnsi="CG Omega"/>
          <w:b/>
        </w:rPr>
        <w:t xml:space="preserve">  </w:t>
      </w:r>
      <w:r w:rsidR="00C50886" w:rsidRPr="00701883">
        <w:rPr>
          <w:rFonts w:ascii="CG Omega" w:hAnsi="CG Omega"/>
          <w:b/>
          <w:noProof/>
        </w:rPr>
        <w:drawing>
          <wp:inline distT="0" distB="0" distL="0" distR="0" wp14:anchorId="7DBD00DD" wp14:editId="60786425">
            <wp:extent cx="191262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883" w:rsidRPr="00701883">
        <w:rPr>
          <w:rFonts w:ascii="CG Omega" w:hAnsi="CG Omega"/>
          <w:b/>
        </w:rPr>
        <w:t xml:space="preserve"> </w:t>
      </w:r>
      <w:r w:rsidR="00C50886" w:rsidRPr="00701883">
        <w:rPr>
          <w:rFonts w:ascii="CG Omega" w:hAnsi="CG Omega"/>
          <w:b/>
          <w:noProof/>
        </w:rPr>
        <w:drawing>
          <wp:inline distT="0" distB="0" distL="0" distR="0" wp14:anchorId="56D7278D" wp14:editId="08F40A48">
            <wp:extent cx="2331720" cy="204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ECF4" w14:textId="77777777" w:rsidR="00C82886" w:rsidRDefault="00C82886" w:rsidP="00C82886">
      <w:pPr>
        <w:spacing w:before="60" w:after="60"/>
        <w:ind w:left="0" w:firstLine="360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Dimension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C82886" w14:paraId="69E693E4" w14:textId="77777777"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178402F7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Diameter</w:t>
            </w:r>
          </w:p>
        </w:tc>
        <w:tc>
          <w:tcPr>
            <w:tcW w:w="283" w:type="dxa"/>
            <w:tcBorders>
              <w:top w:val="nil"/>
            </w:tcBorders>
          </w:tcPr>
          <w:p w14:paraId="3E728BA8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B648246" w14:textId="536B5979" w:rsidR="00C82886" w:rsidRPr="00F50C80" w:rsidRDefault="00DF6B01" w:rsidP="00F50C80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1</w:t>
            </w:r>
            <w:r w:rsidR="00BD46B1">
              <w:rPr>
                <w:rFonts w:ascii="CG Omega" w:hAnsi="CG Omega"/>
                <w:b/>
              </w:rPr>
              <w:t>.</w:t>
            </w:r>
            <w:r>
              <w:rPr>
                <w:rFonts w:ascii="CG Omega" w:hAnsi="CG Omega"/>
                <w:b/>
              </w:rPr>
              <w:t>40</w:t>
            </w:r>
            <w:r w:rsidR="006820F4">
              <w:rPr>
                <w:rFonts w:ascii="CG Omega" w:hAnsi="CG Omega"/>
                <w:b/>
              </w:rPr>
              <w:t xml:space="preserve"> </w:t>
            </w:r>
            <w:r w:rsidR="00C82886" w:rsidRPr="00F50C80">
              <w:rPr>
                <w:rFonts w:ascii="CG Omega" w:hAnsi="CG Omega"/>
                <w:b/>
              </w:rPr>
              <w:t>mm</w:t>
            </w:r>
          </w:p>
        </w:tc>
      </w:tr>
      <w:tr w:rsidR="00C82886" w14:paraId="05211CF3" w14:textId="77777777"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4DC47136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Height</w:t>
            </w:r>
          </w:p>
        </w:tc>
        <w:tc>
          <w:tcPr>
            <w:tcW w:w="283" w:type="dxa"/>
            <w:tcBorders>
              <w:top w:val="nil"/>
            </w:tcBorders>
          </w:tcPr>
          <w:p w14:paraId="0438073A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7479F10B" w14:textId="77777777" w:rsidR="00C82886" w:rsidRPr="00F50C80" w:rsidRDefault="00DF6B01" w:rsidP="00701883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2</w:t>
            </w:r>
            <w:r w:rsidR="00701883">
              <w:rPr>
                <w:rFonts w:ascii="CG Omega" w:hAnsi="CG Omega"/>
                <w:b/>
              </w:rPr>
              <w:t>41</w:t>
            </w:r>
            <w:r w:rsidR="00C82886" w:rsidRPr="00F50C80">
              <w:rPr>
                <w:rFonts w:ascii="CG Omega" w:hAnsi="CG Omega"/>
                <w:b/>
              </w:rPr>
              <w:t>mm</w:t>
            </w:r>
          </w:p>
        </w:tc>
      </w:tr>
      <w:tr w:rsidR="00C82886" w14:paraId="49E76426" w14:textId="77777777">
        <w:trPr>
          <w:trHeight w:val="320"/>
        </w:trPr>
        <w:tc>
          <w:tcPr>
            <w:tcW w:w="1843" w:type="dxa"/>
          </w:tcPr>
          <w:p w14:paraId="626043C2" w14:textId="77777777" w:rsidR="00C82886" w:rsidRDefault="00D4661C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width</w:t>
            </w:r>
          </w:p>
        </w:tc>
        <w:tc>
          <w:tcPr>
            <w:tcW w:w="283" w:type="dxa"/>
          </w:tcPr>
          <w:p w14:paraId="22144D22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7FDFDB27" w14:textId="77777777" w:rsidR="00C82886" w:rsidRPr="00F50C80" w:rsidRDefault="00701883" w:rsidP="00F50C80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-</w:t>
            </w:r>
            <w:r w:rsidR="00C82886" w:rsidRPr="00F50C80">
              <w:rPr>
                <w:rFonts w:ascii="CG Omega" w:hAnsi="CG Omega"/>
                <w:b/>
              </w:rPr>
              <w:t xml:space="preserve"> mm</w:t>
            </w:r>
          </w:p>
        </w:tc>
      </w:tr>
      <w:tr w:rsidR="00C82886" w14:paraId="7732BF63" w14:textId="77777777">
        <w:trPr>
          <w:trHeight w:val="320"/>
        </w:trPr>
        <w:tc>
          <w:tcPr>
            <w:tcW w:w="1843" w:type="dxa"/>
          </w:tcPr>
          <w:p w14:paraId="4CF9DEBE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Weight</w:t>
            </w:r>
          </w:p>
        </w:tc>
        <w:tc>
          <w:tcPr>
            <w:tcW w:w="283" w:type="dxa"/>
          </w:tcPr>
          <w:p w14:paraId="28E3102B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29EFFFBD" w14:textId="77777777" w:rsidR="00C82886" w:rsidRPr="00F50C80" w:rsidRDefault="00DF6B01" w:rsidP="00F50C80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2.5 </w:t>
            </w:r>
            <w:r w:rsidR="00C82886" w:rsidRPr="00F50C80">
              <w:rPr>
                <w:rFonts w:ascii="CG Omega" w:hAnsi="CG Omega"/>
                <w:b/>
              </w:rPr>
              <w:t>kg</w:t>
            </w:r>
          </w:p>
        </w:tc>
      </w:tr>
    </w:tbl>
    <w:p w14:paraId="70E52EF9" w14:textId="77777777" w:rsidR="00C82886" w:rsidRPr="008F5431" w:rsidRDefault="00C82886" w:rsidP="00C82886">
      <w:pPr>
        <w:spacing w:before="60" w:after="60"/>
        <w:ind w:left="0" w:right="1014" w:firstLine="360"/>
        <w:outlineLvl w:val="0"/>
        <w:rPr>
          <w:rFonts w:ascii="CG Omega" w:hAnsi="CG Omega"/>
          <w:sz w:val="18"/>
        </w:rPr>
      </w:pPr>
      <w:r>
        <w:rPr>
          <w:rFonts w:ascii="CG Omega" w:hAnsi="CG Omega"/>
          <w:b/>
          <w:u w:val="single"/>
        </w:rPr>
        <w:t>Technical Specification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07"/>
        <w:gridCol w:w="6136"/>
      </w:tblGrid>
      <w:tr w:rsidR="00C82886" w14:paraId="11611230" w14:textId="77777777">
        <w:trPr>
          <w:trHeight w:val="154"/>
        </w:trPr>
        <w:tc>
          <w:tcPr>
            <w:tcW w:w="1995" w:type="dxa"/>
            <w:tcBorders>
              <w:top w:val="nil"/>
            </w:tcBorders>
          </w:tcPr>
          <w:p w14:paraId="234809F5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Housing </w:t>
            </w:r>
          </w:p>
        </w:tc>
        <w:tc>
          <w:tcPr>
            <w:tcW w:w="307" w:type="dxa"/>
            <w:tcBorders>
              <w:top w:val="nil"/>
            </w:tcBorders>
          </w:tcPr>
          <w:p w14:paraId="1DB2CD74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6136" w:type="dxa"/>
            <w:tcBorders>
              <w:top w:val="nil"/>
            </w:tcBorders>
          </w:tcPr>
          <w:p w14:paraId="6F809F9F" w14:textId="77777777" w:rsidR="00DF6B01" w:rsidRDefault="00701883" w:rsidP="00DF6B01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Die cast </w:t>
            </w:r>
            <w:proofErr w:type="spellStart"/>
            <w:r>
              <w:rPr>
                <w:rFonts w:ascii="CG Omega" w:hAnsi="CG Omega"/>
                <w:b/>
              </w:rPr>
              <w:t>aluminium</w:t>
            </w:r>
            <w:proofErr w:type="spellEnd"/>
            <w:r>
              <w:rPr>
                <w:rFonts w:ascii="CG Omega" w:hAnsi="CG Omega"/>
                <w:b/>
              </w:rPr>
              <w:t xml:space="preserve"> alloy, BLACK</w:t>
            </w:r>
            <w:r w:rsidR="00DF6B01">
              <w:rPr>
                <w:rFonts w:ascii="CG Omega" w:hAnsi="CG Omega"/>
                <w:b/>
              </w:rPr>
              <w:t xml:space="preserve"> finish </w:t>
            </w:r>
          </w:p>
          <w:p w14:paraId="347897B7" w14:textId="77777777" w:rsidR="009451E9" w:rsidRPr="003C70AD" w:rsidRDefault="00DF6B01" w:rsidP="00DF6B01">
            <w:pPr>
              <w:spacing w:before="60" w:after="60"/>
              <w:ind w:left="34" w:right="-238"/>
              <w:rPr>
                <w:rFonts w:ascii="CG Omega" w:hAnsi="CG Omega"/>
                <w:color w:val="C00000"/>
                <w:sz w:val="18"/>
              </w:rPr>
            </w:pPr>
            <w:r>
              <w:rPr>
                <w:rFonts w:ascii="CG Omega" w:hAnsi="CG Omega"/>
                <w:b/>
              </w:rPr>
              <w:t xml:space="preserve">With safety </w:t>
            </w:r>
            <w:proofErr w:type="spellStart"/>
            <w:r>
              <w:rPr>
                <w:rFonts w:ascii="CG Omega" w:hAnsi="CG Omega"/>
                <w:b/>
              </w:rPr>
              <w:t>galss</w:t>
            </w:r>
            <w:proofErr w:type="spellEnd"/>
          </w:p>
        </w:tc>
      </w:tr>
      <w:tr w:rsidR="00C82886" w14:paraId="2D5E901C" w14:textId="77777777">
        <w:trPr>
          <w:trHeight w:val="154"/>
        </w:trPr>
        <w:tc>
          <w:tcPr>
            <w:tcW w:w="1995" w:type="dxa"/>
          </w:tcPr>
          <w:p w14:paraId="54037295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Light Distribution</w:t>
            </w:r>
          </w:p>
        </w:tc>
        <w:tc>
          <w:tcPr>
            <w:tcW w:w="307" w:type="dxa"/>
          </w:tcPr>
          <w:p w14:paraId="234FB258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6136" w:type="dxa"/>
          </w:tcPr>
          <w:p w14:paraId="4379A93E" w14:textId="77777777" w:rsidR="00C82886" w:rsidRDefault="004C697B" w:rsidP="00DF6B01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b/>
              </w:rPr>
              <w:t>Wide beam 15</w:t>
            </w:r>
            <w:r w:rsidR="002F5820">
              <w:rPr>
                <w:rFonts w:ascii="CG Omega" w:hAnsi="CG Omega"/>
                <w:b/>
              </w:rPr>
              <w:t xml:space="preserve">deg </w:t>
            </w:r>
          </w:p>
        </w:tc>
      </w:tr>
      <w:tr w:rsidR="00C82886" w14:paraId="1A7295D6" w14:textId="77777777">
        <w:trPr>
          <w:trHeight w:val="154"/>
        </w:trPr>
        <w:tc>
          <w:tcPr>
            <w:tcW w:w="1995" w:type="dxa"/>
          </w:tcPr>
          <w:p w14:paraId="1FCB3AD2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Adjustment </w:t>
            </w:r>
          </w:p>
        </w:tc>
        <w:tc>
          <w:tcPr>
            <w:tcW w:w="307" w:type="dxa"/>
          </w:tcPr>
          <w:p w14:paraId="529C4A0D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6136" w:type="dxa"/>
          </w:tcPr>
          <w:p w14:paraId="50D1C4AA" w14:textId="77777777" w:rsidR="00C82886" w:rsidRDefault="00C82886" w:rsidP="00DF6B01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Adjustable </w:t>
            </w:r>
            <w:r w:rsidR="00DF6B01">
              <w:rPr>
                <w:rFonts w:ascii="CG Omega" w:hAnsi="CG Omega"/>
                <w:sz w:val="18"/>
              </w:rPr>
              <w:t xml:space="preserve">rotated </w:t>
            </w:r>
          </w:p>
        </w:tc>
      </w:tr>
      <w:tr w:rsidR="00C82886" w14:paraId="4F6369B7" w14:textId="77777777">
        <w:trPr>
          <w:trHeight w:val="154"/>
        </w:trPr>
        <w:tc>
          <w:tcPr>
            <w:tcW w:w="1995" w:type="dxa"/>
          </w:tcPr>
          <w:p w14:paraId="38EAF1AF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IP </w:t>
            </w:r>
          </w:p>
        </w:tc>
        <w:tc>
          <w:tcPr>
            <w:tcW w:w="307" w:type="dxa"/>
          </w:tcPr>
          <w:p w14:paraId="2846903B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6136" w:type="dxa"/>
          </w:tcPr>
          <w:p w14:paraId="3617F01D" w14:textId="77777777" w:rsidR="00C82886" w:rsidRDefault="005E3020" w:rsidP="00F05247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IP </w:t>
            </w:r>
            <w:r w:rsidR="00F05247">
              <w:rPr>
                <w:rFonts w:ascii="CG Omega" w:hAnsi="CG Omega"/>
                <w:sz w:val="18"/>
              </w:rPr>
              <w:t>6</w:t>
            </w:r>
            <w:r w:rsidR="00701883">
              <w:rPr>
                <w:rFonts w:ascii="CG Omega" w:hAnsi="CG Omega"/>
                <w:sz w:val="18"/>
              </w:rPr>
              <w:t>7</w:t>
            </w:r>
          </w:p>
        </w:tc>
      </w:tr>
      <w:tr w:rsidR="00C82886" w14:paraId="4D0224B6" w14:textId="77777777">
        <w:trPr>
          <w:trHeight w:val="154"/>
        </w:trPr>
        <w:tc>
          <w:tcPr>
            <w:tcW w:w="1995" w:type="dxa"/>
          </w:tcPr>
          <w:p w14:paraId="33DB81E0" w14:textId="77777777" w:rsidR="00C82886" w:rsidRDefault="00C82886" w:rsidP="00C82886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lastRenderedPageBreak/>
              <w:t>Transformer</w:t>
            </w:r>
          </w:p>
        </w:tc>
        <w:tc>
          <w:tcPr>
            <w:tcW w:w="307" w:type="dxa"/>
          </w:tcPr>
          <w:p w14:paraId="0712338A" w14:textId="77777777" w:rsidR="00C82886" w:rsidRDefault="00C82886" w:rsidP="00C82886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6136" w:type="dxa"/>
          </w:tcPr>
          <w:p w14:paraId="604FDB58" w14:textId="77777777" w:rsidR="007C0AD5" w:rsidRDefault="00DF6B01" w:rsidP="007C0AD5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Integrated Driver </w:t>
            </w:r>
            <w:r w:rsidR="007C0AD5" w:rsidRPr="00DB7E3A">
              <w:rPr>
                <w:rFonts w:ascii="CG Omega" w:hAnsi="CG Omega"/>
                <w:b/>
              </w:rPr>
              <w:t>(</w:t>
            </w:r>
            <w:r w:rsidR="007C0AD5">
              <w:rPr>
                <w:rFonts w:ascii="CG Omega" w:hAnsi="CG Omega"/>
                <w:b/>
              </w:rPr>
              <w:t>by manufacture</w:t>
            </w:r>
            <w:r w:rsidR="007C0AD5" w:rsidRPr="00DB7E3A">
              <w:rPr>
                <w:rFonts w:ascii="CG Omega" w:hAnsi="CG Omega"/>
                <w:b/>
              </w:rPr>
              <w:t>)</w:t>
            </w:r>
            <w:r w:rsidR="007C0AD5" w:rsidRPr="00351F60">
              <w:rPr>
                <w:rFonts w:ascii="CG Omega" w:hAnsi="CG Omega"/>
                <w:b/>
              </w:rPr>
              <w:t xml:space="preserve"> </w:t>
            </w:r>
          </w:p>
          <w:p w14:paraId="729EB13B" w14:textId="77777777" w:rsidR="00C82886" w:rsidRDefault="007C0AD5" w:rsidP="007C0AD5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proofErr w:type="spellStart"/>
            <w:r w:rsidRPr="00351F60">
              <w:rPr>
                <w:rFonts w:ascii="CG Omega" w:hAnsi="CG Omega"/>
                <w:b/>
              </w:rPr>
              <w:t>Trafo</w:t>
            </w:r>
            <w:proofErr w:type="spellEnd"/>
            <w:r w:rsidRPr="00351F60">
              <w:rPr>
                <w:rFonts w:ascii="CG Omega" w:hAnsi="CG Omega"/>
                <w:b/>
              </w:rPr>
              <w:t xml:space="preserve"> location should be coordinated</w:t>
            </w:r>
            <w:r>
              <w:rPr>
                <w:rFonts w:ascii="CG Omega" w:hAnsi="CG Omega"/>
                <w:b/>
              </w:rPr>
              <w:t xml:space="preserve"> on site.</w:t>
            </w:r>
          </w:p>
        </w:tc>
      </w:tr>
    </w:tbl>
    <w:p w14:paraId="664732C1" w14:textId="77777777" w:rsidR="005E3020" w:rsidRDefault="005E3020" w:rsidP="00C82886">
      <w:pPr>
        <w:ind w:left="0"/>
      </w:pPr>
    </w:p>
    <w:p w14:paraId="547311BE" w14:textId="77777777" w:rsidR="007C0AD5" w:rsidRDefault="00D4661C" w:rsidP="007C0AD5">
      <w:pPr>
        <w:spacing w:before="60" w:after="60"/>
        <w:ind w:left="0" w:firstLine="360"/>
        <w:rPr>
          <w:rFonts w:ascii="CG Omega" w:hAnsi="CG Omega"/>
          <w:b/>
        </w:rPr>
      </w:pPr>
      <w:r w:rsidRPr="00D4661C">
        <w:rPr>
          <w:rFonts w:ascii="CG Omega" w:hAnsi="CG Omega"/>
          <w:b/>
        </w:rPr>
        <w:t xml:space="preserve">  </w:t>
      </w:r>
    </w:p>
    <w:p w14:paraId="5D7C9AFC" w14:textId="77777777" w:rsidR="007C0AD5" w:rsidRDefault="007C0AD5" w:rsidP="007C0AD5">
      <w:pPr>
        <w:spacing w:before="60" w:after="60"/>
        <w:ind w:left="0" w:firstLine="360"/>
        <w:rPr>
          <w:rFonts w:ascii="CG Omega" w:hAnsi="CG Omega"/>
          <w:b/>
        </w:rPr>
      </w:pPr>
    </w:p>
    <w:p w14:paraId="1052A425" w14:textId="77777777" w:rsidR="007C0AD5" w:rsidRDefault="007C0AD5" w:rsidP="007C0AD5">
      <w:pPr>
        <w:spacing w:before="60" w:after="60"/>
        <w:ind w:left="0" w:firstLine="360"/>
        <w:rPr>
          <w:rFonts w:ascii="CG Omega" w:hAnsi="CG Omega"/>
          <w:b/>
          <w:u w:val="single"/>
        </w:rPr>
      </w:pPr>
    </w:p>
    <w:p w14:paraId="4D6FD6D0" w14:textId="4D9907E8" w:rsidR="009D15C4" w:rsidRPr="00310059" w:rsidRDefault="00C50886" w:rsidP="00C82886">
      <w:pPr>
        <w:ind w:left="0"/>
      </w:pPr>
      <w:r w:rsidRPr="00701883">
        <w:rPr>
          <w:noProof/>
        </w:rPr>
        <w:drawing>
          <wp:inline distT="0" distB="0" distL="0" distR="0" wp14:anchorId="17154370" wp14:editId="20ADFB93">
            <wp:extent cx="5783580" cy="306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5C4" w:rsidRPr="00310059" w:rsidSect="00C82886">
      <w:headerReference w:type="default" r:id="rId10"/>
      <w:footerReference w:type="default" r:id="rId11"/>
      <w:footnotePr>
        <w:numRestart w:val="eachPage"/>
      </w:footnotePr>
      <w:pgSz w:w="11907" w:h="16840" w:code="9"/>
      <w:pgMar w:top="2489" w:right="992" w:bottom="1560" w:left="1797" w:header="1276" w:footer="833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3301" w14:textId="77777777" w:rsidR="00E83532" w:rsidRDefault="00E83532">
      <w:r>
        <w:separator/>
      </w:r>
    </w:p>
  </w:endnote>
  <w:endnote w:type="continuationSeparator" w:id="0">
    <w:p w14:paraId="0FE53DDE" w14:textId="77777777" w:rsidR="00E83532" w:rsidRDefault="00E8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NewsGoth 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4626" w14:textId="77777777" w:rsidR="002F5820" w:rsidRPr="006F361F" w:rsidRDefault="004C697B" w:rsidP="00C82886">
    <w:pPr>
      <w:pStyle w:val="Footer"/>
      <w:pBdr>
        <w:top w:val="single" w:sz="4" w:space="1" w:color="auto"/>
      </w:pBdr>
      <w:tabs>
        <w:tab w:val="clear" w:pos="-1080"/>
        <w:tab w:val="clear" w:pos="9480"/>
      </w:tabs>
      <w:spacing w:before="0"/>
      <w:ind w:left="284" w:right="23"/>
      <w:jc w:val="right"/>
      <w:rPr>
        <w:rFonts w:ascii="CG Omega" w:hAnsi="CG Omega"/>
        <w:b w:val="0"/>
        <w:snapToGrid w:val="0"/>
        <w:sz w:val="14"/>
      </w:rPr>
    </w:pPr>
    <w:r>
      <w:rPr>
        <w:rFonts w:ascii="CG Omega" w:hAnsi="CG Omega"/>
        <w:b w:val="0"/>
        <w:snapToGrid w:val="0"/>
        <w:sz w:val="14"/>
      </w:rPr>
      <w:t>FL-1X</w:t>
    </w:r>
  </w:p>
  <w:p w14:paraId="7CF6CFE8" w14:textId="77777777" w:rsidR="002F5820" w:rsidRDefault="002F5820">
    <w:pPr>
      <w:rPr>
        <w:sz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DD74" w14:textId="77777777" w:rsidR="00E83532" w:rsidRDefault="00E83532">
      <w:r>
        <w:separator/>
      </w:r>
    </w:p>
  </w:footnote>
  <w:footnote w:type="continuationSeparator" w:id="0">
    <w:p w14:paraId="7AE027F4" w14:textId="77777777" w:rsidR="00E83532" w:rsidRDefault="00E83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7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998"/>
      <w:gridCol w:w="2532"/>
      <w:gridCol w:w="3737"/>
    </w:tblGrid>
    <w:tr w:rsidR="004C697B" w:rsidRPr="00556CD9" w14:paraId="7BA9DC04" w14:textId="77777777" w:rsidTr="008E2019">
      <w:trPr>
        <w:cantSplit/>
        <w:trHeight w:val="1452"/>
      </w:trPr>
      <w:tc>
        <w:tcPr>
          <w:tcW w:w="2998" w:type="dxa"/>
        </w:tcPr>
        <w:p w14:paraId="73ABF28A" w14:textId="77777777" w:rsidR="004C697B" w:rsidRDefault="004C697B" w:rsidP="008E2019">
          <w:pPr>
            <w:pStyle w:val="Header"/>
            <w:tabs>
              <w:tab w:val="clear" w:pos="4320"/>
            </w:tabs>
            <w:spacing w:line="20" w:lineRule="exact"/>
          </w:pPr>
          <w:bookmarkStart w:id="0" w:name="OLE_LINK1"/>
        </w:p>
        <w:p w14:paraId="268494D1" w14:textId="38507365" w:rsidR="004C697B" w:rsidRDefault="00C50886" w:rsidP="008E2019">
          <w:pPr>
            <w:ind w:left="0"/>
          </w:pPr>
          <w:r>
            <w:rPr>
              <w:noProof/>
            </w:rPr>
            <w:drawing>
              <wp:inline distT="0" distB="0" distL="0" distR="0" wp14:anchorId="1F3BAFD7" wp14:editId="6844F3F9">
                <wp:extent cx="1859280" cy="89154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dxa"/>
          <w:tcBorders>
            <w:right w:val="single" w:sz="4" w:space="0" w:color="auto"/>
          </w:tcBorders>
          <w:vAlign w:val="center"/>
        </w:tcPr>
        <w:p w14:paraId="474DD2FE" w14:textId="77777777" w:rsidR="004C697B" w:rsidRPr="004756CC" w:rsidRDefault="004C697B" w:rsidP="008E2019">
          <w:pPr>
            <w:ind w:left="0" w:right="0"/>
            <w:jc w:val="center"/>
            <w:rPr>
              <w:rFonts w:ascii="NewsGoth Cn BT" w:hAnsi="NewsGoth Cn BT" w:cs="Arial"/>
              <w:spacing w:val="-5"/>
              <w:lang w:val="en-AU"/>
            </w:rPr>
          </w:pPr>
          <w:r w:rsidRPr="004756CC">
            <w:rPr>
              <w:rFonts w:ascii="NewsGoth Cn BT" w:hAnsi="NewsGoth Cn BT" w:cs="Arial"/>
              <w:spacing w:val="-5"/>
              <w:lang w:val="en-AU"/>
            </w:rPr>
            <w:t>Lighting &amp; Acoustic Consultant</w:t>
          </w:r>
        </w:p>
      </w:tc>
      <w:tc>
        <w:tcPr>
          <w:tcW w:w="3737" w:type="dxa"/>
          <w:tcBorders>
            <w:left w:val="single" w:sz="4" w:space="0" w:color="auto"/>
          </w:tcBorders>
          <w:vAlign w:val="center"/>
        </w:tcPr>
        <w:p w14:paraId="0FA4358A" w14:textId="77777777" w:rsidR="004C697B" w:rsidRDefault="004C697B" w:rsidP="008E2019">
          <w:pPr>
            <w:ind w:left="0" w:right="0"/>
            <w:jc w:val="right"/>
            <w:rPr>
              <w:rFonts w:ascii="Arial" w:hAnsi="Arial" w:cs="Arial"/>
              <w:b/>
              <w:bCs/>
              <w:spacing w:val="10"/>
              <w:sz w:val="28"/>
              <w:szCs w:val="28"/>
              <w:lang w:val="en-AU"/>
            </w:rPr>
          </w:pPr>
        </w:p>
        <w:p w14:paraId="29A6ABC0" w14:textId="77777777" w:rsidR="004C697B" w:rsidRPr="00921297" w:rsidRDefault="004C697B" w:rsidP="008E2019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</w:pPr>
          <w:r w:rsidRPr="00921297"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  <w:t>Outline Specification</w:t>
          </w:r>
        </w:p>
        <w:p w14:paraId="7A17BC90" w14:textId="77777777" w:rsidR="004C697B" w:rsidRPr="00556CD9" w:rsidRDefault="004C697B" w:rsidP="008E2019">
          <w:pPr>
            <w:ind w:left="0" w:right="0"/>
            <w:jc w:val="right"/>
            <w:rPr>
              <w:b/>
              <w:bCs/>
              <w:spacing w:val="10"/>
              <w:sz w:val="28"/>
              <w:szCs w:val="28"/>
            </w:rPr>
          </w:pPr>
          <w:r w:rsidRPr="00556CD9">
            <w:rPr>
              <w:rFonts w:ascii="CG Omega" w:hAnsi="CG Omega"/>
              <w:b/>
            </w:rPr>
            <w:t xml:space="preserve"> </w:t>
          </w:r>
        </w:p>
      </w:tc>
    </w:tr>
    <w:bookmarkEnd w:id="0"/>
  </w:tbl>
  <w:p w14:paraId="3E6A8176" w14:textId="77777777" w:rsidR="004C697B" w:rsidRDefault="004C697B" w:rsidP="004C697B">
    <w:pPr>
      <w:pStyle w:val="Header"/>
      <w:tabs>
        <w:tab w:val="clear" w:pos="-1080"/>
        <w:tab w:val="clear" w:pos="9480"/>
        <w:tab w:val="clear" w:pos="9720"/>
        <w:tab w:val="left" w:pos="284"/>
      </w:tabs>
      <w:ind w:left="284" w:right="23"/>
    </w:pPr>
  </w:p>
  <w:p w14:paraId="16F55706" w14:textId="77777777" w:rsidR="004C697B" w:rsidRPr="005D7D9F" w:rsidRDefault="004C697B" w:rsidP="004C697B">
    <w:pPr>
      <w:pStyle w:val="Header"/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 w:cs="Arial"/>
        <w:b/>
      </w:rPr>
    </w:pPr>
    <w:proofErr w:type="gramStart"/>
    <w:r w:rsidRPr="005D7D9F">
      <w:rPr>
        <w:rFonts w:ascii="Trebuchet MS" w:hAnsi="Trebuchet MS" w:cs="Arial"/>
        <w:b/>
      </w:rPr>
      <w:t>Project :</w:t>
    </w:r>
    <w:proofErr w:type="gramEnd"/>
    <w:r w:rsidRPr="005D7D9F">
      <w:rPr>
        <w:rFonts w:ascii="Trebuchet MS" w:hAnsi="Trebuchet MS" w:cs="Arial"/>
        <w:b/>
      </w:rPr>
      <w:t xml:space="preserve"> </w:t>
    </w:r>
  </w:p>
  <w:p w14:paraId="5D183BC6" w14:textId="77777777" w:rsidR="004C697B" w:rsidRPr="005D7D9F" w:rsidRDefault="004C697B" w:rsidP="004C697B">
    <w:pPr>
      <w:pStyle w:val="Header"/>
      <w:pBdr>
        <w:bottom w:val="single" w:sz="4" w:space="1" w:color="auto"/>
      </w:pBdr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/>
        <w:i w:val="0"/>
      </w:rPr>
    </w:pPr>
    <w:r>
      <w:rPr>
        <w:rFonts w:ascii="Trebuchet MS" w:hAnsi="Trebuchet MS" w:cs="Arial"/>
        <w:b/>
        <w:i w:val="0"/>
      </w:rPr>
      <w:t xml:space="preserve">EXTERIOR LANDSCAPE </w:t>
    </w:r>
    <w:r w:rsidRPr="005D7D9F">
      <w:rPr>
        <w:rFonts w:ascii="Trebuchet MS" w:hAnsi="Trebuchet MS" w:cs="Arial"/>
        <w:b/>
        <w:i w:val="0"/>
      </w:rPr>
      <w:t>LIGHTING</w:t>
    </w:r>
    <w:r>
      <w:rPr>
        <w:rFonts w:ascii="Trebuchet MS" w:hAnsi="Trebuchet MS" w:cs="Arial"/>
        <w:b/>
        <w:i w:val="0"/>
      </w:rPr>
      <w:t xml:space="preserve"> PRIVATE RESIDENCE AT BUKIT GOLF PA19 – PONDOK INDAH</w:t>
    </w:r>
  </w:p>
  <w:p w14:paraId="05B9F66C" w14:textId="77777777" w:rsidR="004C697B" w:rsidRPr="0090226C" w:rsidRDefault="004C697B" w:rsidP="004C6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086"/>
    <w:multiLevelType w:val="hybridMultilevel"/>
    <w:tmpl w:val="1D1291A6"/>
    <w:lvl w:ilvl="0" w:tplc="C980BD84">
      <w:numFmt w:val="bullet"/>
      <w:lvlText w:val="-"/>
      <w:lvlJc w:val="left"/>
      <w:pPr>
        <w:ind w:left="720" w:hanging="360"/>
      </w:pPr>
      <w:rPr>
        <w:rFonts w:ascii="CG Omega" w:eastAsia="Times New Roman" w:hAnsi="CG Omeg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D3E39"/>
    <w:multiLevelType w:val="hybridMultilevel"/>
    <w:tmpl w:val="67524B0E"/>
    <w:lvl w:ilvl="0" w:tplc="224C20E6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Omega" w:eastAsia="Times New Roman" w:hAnsi="CG Omeg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78D"/>
    <w:multiLevelType w:val="hybridMultilevel"/>
    <w:tmpl w:val="CFAA5492"/>
    <w:lvl w:ilvl="0" w:tplc="8C9EFD60">
      <w:start w:val="550"/>
      <w:numFmt w:val="bullet"/>
      <w:lvlText w:val="-"/>
      <w:lvlJc w:val="left"/>
      <w:pPr>
        <w:ind w:left="720" w:hanging="360"/>
      </w:pPr>
      <w:rPr>
        <w:rFonts w:ascii="CG Omega" w:eastAsia="Times New Roman" w:hAnsi="CG Omeg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07F19"/>
    <w:multiLevelType w:val="hybridMultilevel"/>
    <w:tmpl w:val="4126CD10"/>
    <w:lvl w:ilvl="0" w:tplc="86922AE6">
      <w:start w:val="32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CG Omega" w:eastAsia="Times New Roman" w:hAnsi="CG Omeg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E1833DD"/>
    <w:multiLevelType w:val="hybridMultilevel"/>
    <w:tmpl w:val="D92C068A"/>
    <w:lvl w:ilvl="0" w:tplc="478084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1668829">
    <w:abstractNumId w:val="4"/>
  </w:num>
  <w:num w:numId="2" w16cid:durableId="657346178">
    <w:abstractNumId w:val="3"/>
  </w:num>
  <w:num w:numId="3" w16cid:durableId="1405225843">
    <w:abstractNumId w:val="1"/>
  </w:num>
  <w:num w:numId="4" w16cid:durableId="2108193332">
    <w:abstractNumId w:val="2"/>
  </w:num>
  <w:num w:numId="5" w16cid:durableId="182728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52"/>
    <w:rsid w:val="00041754"/>
    <w:rsid w:val="000561A7"/>
    <w:rsid w:val="000908B7"/>
    <w:rsid w:val="000941C0"/>
    <w:rsid w:val="000E4B6F"/>
    <w:rsid w:val="001008DD"/>
    <w:rsid w:val="0010092B"/>
    <w:rsid w:val="00123ED5"/>
    <w:rsid w:val="001445F9"/>
    <w:rsid w:val="00152042"/>
    <w:rsid w:val="001A1E47"/>
    <w:rsid w:val="001B57FC"/>
    <w:rsid w:val="001B6682"/>
    <w:rsid w:val="002005D6"/>
    <w:rsid w:val="0021733B"/>
    <w:rsid w:val="00225ABA"/>
    <w:rsid w:val="00226D57"/>
    <w:rsid w:val="00244F27"/>
    <w:rsid w:val="00266C5B"/>
    <w:rsid w:val="00280BFD"/>
    <w:rsid w:val="00282D66"/>
    <w:rsid w:val="002C359F"/>
    <w:rsid w:val="002D7F6E"/>
    <w:rsid w:val="002F5820"/>
    <w:rsid w:val="002F6C39"/>
    <w:rsid w:val="00305666"/>
    <w:rsid w:val="00342644"/>
    <w:rsid w:val="003603F9"/>
    <w:rsid w:val="003A3438"/>
    <w:rsid w:val="003C13E0"/>
    <w:rsid w:val="003C3F53"/>
    <w:rsid w:val="003C70AD"/>
    <w:rsid w:val="003E1D72"/>
    <w:rsid w:val="0040442C"/>
    <w:rsid w:val="0041029F"/>
    <w:rsid w:val="0042038B"/>
    <w:rsid w:val="00425BD5"/>
    <w:rsid w:val="00491BD7"/>
    <w:rsid w:val="00493E02"/>
    <w:rsid w:val="004942C0"/>
    <w:rsid w:val="004C697B"/>
    <w:rsid w:val="004C73BE"/>
    <w:rsid w:val="00507A16"/>
    <w:rsid w:val="00546A47"/>
    <w:rsid w:val="00566B68"/>
    <w:rsid w:val="00587476"/>
    <w:rsid w:val="005A22C9"/>
    <w:rsid w:val="005B4EFC"/>
    <w:rsid w:val="005B799C"/>
    <w:rsid w:val="005D0882"/>
    <w:rsid w:val="005E3020"/>
    <w:rsid w:val="005F3412"/>
    <w:rsid w:val="00612105"/>
    <w:rsid w:val="00644757"/>
    <w:rsid w:val="00647B23"/>
    <w:rsid w:val="00662B89"/>
    <w:rsid w:val="006635B0"/>
    <w:rsid w:val="006820F4"/>
    <w:rsid w:val="00684BAF"/>
    <w:rsid w:val="006903CE"/>
    <w:rsid w:val="006C3871"/>
    <w:rsid w:val="00701883"/>
    <w:rsid w:val="00717FBC"/>
    <w:rsid w:val="00720A4C"/>
    <w:rsid w:val="0073546D"/>
    <w:rsid w:val="0073546E"/>
    <w:rsid w:val="00736AE9"/>
    <w:rsid w:val="00753FA6"/>
    <w:rsid w:val="007641D0"/>
    <w:rsid w:val="00782D52"/>
    <w:rsid w:val="007965C0"/>
    <w:rsid w:val="007A4F21"/>
    <w:rsid w:val="007C0AD5"/>
    <w:rsid w:val="007D1D69"/>
    <w:rsid w:val="007F1937"/>
    <w:rsid w:val="007F3A03"/>
    <w:rsid w:val="00803493"/>
    <w:rsid w:val="00821777"/>
    <w:rsid w:val="00837493"/>
    <w:rsid w:val="00837FC2"/>
    <w:rsid w:val="00853CBA"/>
    <w:rsid w:val="00862563"/>
    <w:rsid w:val="008A781B"/>
    <w:rsid w:val="008E2019"/>
    <w:rsid w:val="008E3135"/>
    <w:rsid w:val="008E4462"/>
    <w:rsid w:val="008F71FC"/>
    <w:rsid w:val="009033EE"/>
    <w:rsid w:val="0091233E"/>
    <w:rsid w:val="009369C8"/>
    <w:rsid w:val="00936BA6"/>
    <w:rsid w:val="009451E9"/>
    <w:rsid w:val="009729A2"/>
    <w:rsid w:val="00975577"/>
    <w:rsid w:val="00975C24"/>
    <w:rsid w:val="00980BC0"/>
    <w:rsid w:val="009B6134"/>
    <w:rsid w:val="009D15C4"/>
    <w:rsid w:val="009E7796"/>
    <w:rsid w:val="00A03DAA"/>
    <w:rsid w:val="00A44615"/>
    <w:rsid w:val="00A706D1"/>
    <w:rsid w:val="00AB3F67"/>
    <w:rsid w:val="00AC5D77"/>
    <w:rsid w:val="00AE7828"/>
    <w:rsid w:val="00B15A72"/>
    <w:rsid w:val="00B35B52"/>
    <w:rsid w:val="00BC4489"/>
    <w:rsid w:val="00BD46B1"/>
    <w:rsid w:val="00BD73EF"/>
    <w:rsid w:val="00BF001F"/>
    <w:rsid w:val="00BF3DD7"/>
    <w:rsid w:val="00C50886"/>
    <w:rsid w:val="00C646BD"/>
    <w:rsid w:val="00C64CE8"/>
    <w:rsid w:val="00C82886"/>
    <w:rsid w:val="00CB5590"/>
    <w:rsid w:val="00CC37F0"/>
    <w:rsid w:val="00CD076E"/>
    <w:rsid w:val="00CD42C0"/>
    <w:rsid w:val="00CE403A"/>
    <w:rsid w:val="00CE7739"/>
    <w:rsid w:val="00D37D13"/>
    <w:rsid w:val="00D4661C"/>
    <w:rsid w:val="00D52AE6"/>
    <w:rsid w:val="00D60932"/>
    <w:rsid w:val="00D80154"/>
    <w:rsid w:val="00D82BF6"/>
    <w:rsid w:val="00D95C5D"/>
    <w:rsid w:val="00D963AD"/>
    <w:rsid w:val="00DB4E90"/>
    <w:rsid w:val="00DD0916"/>
    <w:rsid w:val="00DD3024"/>
    <w:rsid w:val="00DF6B01"/>
    <w:rsid w:val="00E1655A"/>
    <w:rsid w:val="00E200FD"/>
    <w:rsid w:val="00E757E7"/>
    <w:rsid w:val="00E83532"/>
    <w:rsid w:val="00E90D72"/>
    <w:rsid w:val="00EA60FC"/>
    <w:rsid w:val="00EA6F3A"/>
    <w:rsid w:val="00EC6D9B"/>
    <w:rsid w:val="00EE2AA8"/>
    <w:rsid w:val="00EE5343"/>
    <w:rsid w:val="00F05247"/>
    <w:rsid w:val="00F36243"/>
    <w:rsid w:val="00F50C80"/>
    <w:rsid w:val="00F72D27"/>
    <w:rsid w:val="00FA129F"/>
    <w:rsid w:val="00FB0418"/>
    <w:rsid w:val="00FB7667"/>
    <w:rsid w:val="00FC4758"/>
    <w:rsid w:val="00FD3F9E"/>
    <w:rsid w:val="00FF0A19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965F3E"/>
  <w15:chartTrackingRefBased/>
  <w15:docId w15:val="{B2525364-6232-4801-8410-CF9DF141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840" w:right="-240"/>
    </w:pPr>
  </w:style>
  <w:style w:type="paragraph" w:styleId="Heading1">
    <w:name w:val="heading 1"/>
    <w:basedOn w:val="HeadingBase"/>
    <w:next w:val="BodyText"/>
    <w:qFormat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  <w:sz w:val="18"/>
    </w:rPr>
  </w:style>
  <w:style w:type="paragraph" w:styleId="Heading3">
    <w:name w:val="heading 3"/>
    <w:basedOn w:val="HeadingBase"/>
    <w:next w:val="BodyText"/>
    <w:qFormat/>
    <w:pPr>
      <w:outlineLvl w:val="2"/>
    </w:pPr>
    <w:rPr>
      <w:spacing w:val="-5"/>
      <w:sz w:val="18"/>
    </w:rPr>
  </w:style>
  <w:style w:type="paragraph" w:styleId="Heading4">
    <w:name w:val="heading 4"/>
    <w:basedOn w:val="HeadingBase"/>
    <w:next w:val="BodyText"/>
    <w:qFormat/>
    <w:pPr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pPr>
      <w:outlineLvl w:val="4"/>
    </w:pPr>
    <w:rPr>
      <w:rFonts w:ascii="Times New Roman" w:hAnsi="Times New Roman"/>
      <w:b/>
      <w:i/>
      <w:spacing w:val="-2"/>
    </w:rPr>
  </w:style>
  <w:style w:type="paragraph" w:styleId="Heading6">
    <w:name w:val="heading 6"/>
    <w:basedOn w:val="HeadingBase"/>
    <w:next w:val="BodyText"/>
    <w:qFormat/>
    <w:pPr>
      <w:outlineLvl w:val="5"/>
    </w:pPr>
    <w:rPr>
      <w:i/>
      <w:sz w:val="18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</w:rPr>
  </w:style>
  <w:style w:type="paragraph" w:styleId="Heading9">
    <w:name w:val="heading 9"/>
    <w:basedOn w:val="HeadingBase"/>
    <w:next w:val="BodyText"/>
    <w:qFormat/>
    <w:p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line="533" w:lineRule="auto"/>
    </w:pPr>
    <w:rPr>
      <w:rFonts w:ascii="Arial" w:hAnsi="Arial"/>
      <w:spacing w:val="-10"/>
      <w:kern w:val="28"/>
    </w:rPr>
  </w:style>
  <w:style w:type="paragraph" w:styleId="BodyText">
    <w:name w:val="Body Text"/>
    <w:basedOn w:val="Normal"/>
    <w:pPr>
      <w:spacing w:line="533" w:lineRule="auto"/>
      <w:ind w:right="-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</w:style>
  <w:style w:type="paragraph" w:styleId="Caption">
    <w:name w:val="caption"/>
    <w:basedOn w:val="Picture"/>
    <w:next w:val="BodyText"/>
    <w:qFormat/>
    <w:rPr>
      <w:i/>
      <w:sz w:val="18"/>
    </w:rPr>
  </w:style>
  <w:style w:type="paragraph" w:styleId="Date">
    <w:name w:val="Date"/>
    <w:basedOn w:val="BodyText"/>
  </w:style>
  <w:style w:type="paragraph" w:customStyle="1" w:styleId="DocumentLabel">
    <w:name w:val="Document Label"/>
    <w:next w:val="MessageHeaderFirst"/>
    <w:pPr>
      <w:spacing w:before="100" w:after="720" w:line="600" w:lineRule="exact"/>
      <w:ind w:left="840"/>
    </w:pPr>
    <w:rPr>
      <w:spacing w:val="-34"/>
      <w:sz w:val="60"/>
    </w:rPr>
  </w:style>
  <w:style w:type="paragraph" w:customStyle="1" w:styleId="MessageHeaderFirst">
    <w:name w:val="Message Header First"/>
    <w:basedOn w:val="MessageHeader"/>
    <w:next w:val="MessageHeader"/>
  </w:style>
  <w:style w:type="paragraph" w:styleId="Footer">
    <w:name w:val="footer"/>
    <w:basedOn w:val="HeaderBase"/>
    <w:pPr>
      <w:spacing w:before="420"/>
    </w:pPr>
    <w:rPr>
      <w:b/>
    </w:r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Header">
    <w:name w:val="header"/>
    <w:basedOn w:val="HeaderBase"/>
    <w:link w:val="HeaderChar"/>
    <w:pPr>
      <w:tabs>
        <w:tab w:val="right" w:pos="9720"/>
      </w:tabs>
      <w:ind w:right="-1080"/>
    </w:pPr>
    <w:rPr>
      <w:rFonts w:ascii="Times New Roman" w:hAnsi="Times New Roman"/>
      <w:i/>
    </w:rPr>
  </w:style>
  <w:style w:type="paragraph" w:styleId="List">
    <w:name w:val="List"/>
    <w:basedOn w:val="BodyText"/>
    <w:pPr>
      <w:ind w:left="1200" w:hanging="360"/>
    </w:pPr>
  </w:style>
  <w:style w:type="paragraph" w:styleId="ListBullet">
    <w:name w:val="List Bullet"/>
    <w:basedOn w:val="List"/>
    <w:pPr>
      <w:ind w:left="1800" w:right="480"/>
    </w:pPr>
  </w:style>
  <w:style w:type="paragraph" w:styleId="ListNumber">
    <w:name w:val="List Number"/>
    <w:basedOn w:val="List"/>
    <w:pPr>
      <w:ind w:left="1800" w:right="48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basedOn w:val="DefaultParagraphFont"/>
    <w:rPr>
      <w:rFonts w:ascii="Times New Roman" w:hAnsi="Times New Roman"/>
      <w:i/>
      <w:sz w:val="20"/>
      <w:vertAlign w:val="baseline"/>
    </w:rPr>
  </w:style>
  <w:style w:type="paragraph" w:customStyle="1" w:styleId="ReturnAddress">
    <w:name w:val="Return Address"/>
    <w:basedOn w:val="Normal"/>
    <w:pPr>
      <w:keepLines/>
      <w:framePr w:w="2640" w:h="1133" w:wrap="notBeside" w:vAnchor="page" w:hAnchor="page" w:x="8821" w:y="673" w:anchorLock="1"/>
      <w:spacing w:line="200" w:lineRule="atLeast"/>
      <w:ind w:left="0" w:right="-120"/>
    </w:pPr>
    <w:rPr>
      <w:sz w:val="16"/>
    </w:rPr>
  </w:style>
  <w:style w:type="paragraph" w:customStyle="1" w:styleId="CompanyName">
    <w:name w:val="Company Name"/>
    <w:basedOn w:val="ReturnAddress"/>
    <w:pPr>
      <w:framePr w:wrap="notBeside"/>
    </w:pPr>
  </w:style>
  <w:style w:type="character" w:styleId="EndnoteReference">
    <w:name w:val="endnote reference"/>
    <w:basedOn w:val="DefaultParagraphFont"/>
    <w:semiHidden/>
    <w:rPr>
      <w:rFonts w:ascii="Times New Roman" w:hAnsi="Times New Roman"/>
      <w:sz w:val="20"/>
      <w:vertAlign w:val="superscript"/>
    </w:rPr>
  </w:style>
  <w:style w:type="character" w:customStyle="1" w:styleId="Lead-inEmphasis">
    <w:name w:val="Lead-in Emphasis"/>
    <w:rPr>
      <w:rFonts w:ascii="Arial" w:hAnsi="Arial"/>
      <w:b/>
      <w:spacing w:val="-10"/>
    </w:rPr>
  </w:style>
  <w:style w:type="paragraph" w:customStyle="1" w:styleId="Logo">
    <w:name w:val="Logo"/>
    <w:basedOn w:val="Normal"/>
    <w:pPr>
      <w:ind w:left="0" w:right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uperscript">
    <w:name w:val="Superscript"/>
    <w:rPr>
      <w:vertAlign w:val="superscript"/>
    </w:rPr>
  </w:style>
  <w:style w:type="paragraph" w:styleId="List2">
    <w:name w:val="List 2"/>
    <w:basedOn w:val="List"/>
    <w:pPr>
      <w:ind w:left="156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List3">
    <w:name w:val="List 3"/>
    <w:basedOn w:val="List"/>
    <w:pPr>
      <w:ind w:left="1920"/>
    </w:pPr>
  </w:style>
  <w:style w:type="paragraph" w:styleId="List4">
    <w:name w:val="List 4"/>
    <w:basedOn w:val="List"/>
    <w:pPr>
      <w:ind w:left="2400"/>
    </w:pPr>
  </w:style>
  <w:style w:type="paragraph" w:styleId="ListBullet2">
    <w:name w:val="List Bullet 2"/>
    <w:basedOn w:val="ListBullet"/>
    <w:pPr>
      <w:ind w:left="2160"/>
    </w:pPr>
  </w:style>
  <w:style w:type="paragraph" w:styleId="ListBullet4">
    <w:name w:val="List Bullet 4"/>
    <w:basedOn w:val="ListBullet"/>
    <w:pPr>
      <w:ind w:left="2880"/>
    </w:pPr>
  </w:style>
  <w:style w:type="paragraph" w:styleId="ListNumber4">
    <w:name w:val="List Number 4"/>
    <w:basedOn w:val="ListNumber"/>
    <w:pPr>
      <w:ind w:left="2880"/>
    </w:pPr>
  </w:style>
  <w:style w:type="paragraph" w:styleId="EndnoteText">
    <w:name w:val="endnote text"/>
    <w:basedOn w:val="FootnoteBase"/>
    <w:semiHidden/>
  </w:style>
  <w:style w:type="character" w:customStyle="1" w:styleId="MessageHeaderLabel">
    <w:name w:val="Message Header Label"/>
    <w:rPr>
      <w:rFonts w:ascii="Arial" w:hAnsi="Arial"/>
      <w:b/>
      <w:spacing w:val="-4"/>
      <w:sz w:val="18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</w:style>
  <w:style w:type="paragraph" w:styleId="ListNumber5">
    <w:name w:val="List Number 5"/>
    <w:basedOn w:val="ListNumber"/>
    <w:pPr>
      <w:ind w:left="3240"/>
    </w:pPr>
  </w:style>
  <w:style w:type="paragraph" w:styleId="BodyText2">
    <w:name w:val="Body Text 2"/>
    <w:basedOn w:val="BodyText"/>
    <w:pPr>
      <w:ind w:left="1440"/>
    </w:pPr>
  </w:style>
  <w:style w:type="paragraph" w:styleId="ListBullet5">
    <w:name w:val="List Bullet 5"/>
    <w:basedOn w:val="ListBullet"/>
    <w:pPr>
      <w:ind w:left="3240"/>
    </w:pPr>
  </w:style>
  <w:style w:type="paragraph" w:styleId="List5">
    <w:name w:val="List 5"/>
    <w:basedOn w:val="List"/>
    <w:pPr>
      <w:ind w:left="2760"/>
    </w:pPr>
  </w:style>
  <w:style w:type="paragraph" w:styleId="ListBullet3">
    <w:name w:val="List Bullet 3"/>
    <w:basedOn w:val="ListBullet"/>
    <w:pPr>
      <w:ind w:left="2520"/>
    </w:pPr>
  </w:style>
  <w:style w:type="paragraph" w:styleId="ListNumber3">
    <w:name w:val="List Number 3"/>
    <w:basedOn w:val="ListNumber"/>
    <w:pPr>
      <w:ind w:left="2520"/>
    </w:pPr>
  </w:style>
  <w:style w:type="paragraph" w:styleId="ListNumber2">
    <w:name w:val="List Number 2"/>
    <w:basedOn w:val="ListNumber"/>
    <w:pPr>
      <w:ind w:left="2160"/>
    </w:pPr>
  </w:style>
  <w:style w:type="character" w:styleId="Emphasis">
    <w:name w:val="Emphasis"/>
    <w:qFormat/>
    <w:rPr>
      <w:rFonts w:ascii="Arial" w:hAnsi="Arial"/>
      <w:b/>
      <w:spacing w:val="-10"/>
      <w:sz w:val="18"/>
    </w:rPr>
  </w:style>
  <w:style w:type="paragraph" w:styleId="NormalIndent">
    <w:name w:val="Normal Indent"/>
    <w:basedOn w:val="Normal"/>
    <w:pPr>
      <w:ind w:left="1440"/>
    </w:pPr>
  </w:style>
  <w:style w:type="paragraph" w:styleId="ListContinue">
    <w:name w:val="List Continue"/>
    <w:basedOn w:val="List"/>
    <w:pPr>
      <w:ind w:left="1800" w:right="48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character" w:styleId="LineNumber">
    <w:name w:val="line number"/>
    <w:basedOn w:val="DefaultParagraphFont"/>
    <w:rPr>
      <w:sz w:val="18"/>
    </w:rPr>
  </w:style>
  <w:style w:type="paragraph" w:styleId="Signature">
    <w:name w:val="Signature"/>
    <w:basedOn w:val="BodyText"/>
    <w:pPr>
      <w:keepLines/>
      <w:spacing w:before="660" w:line="240" w:lineRule="auto"/>
    </w:pPr>
  </w:style>
  <w:style w:type="paragraph" w:customStyle="1" w:styleId="SignatureName">
    <w:name w:val="Signature Name"/>
    <w:basedOn w:val="Signature"/>
    <w:next w:val="Normal"/>
    <w:pPr>
      <w:keepNext/>
    </w:pPr>
  </w:style>
  <w:style w:type="character" w:customStyle="1" w:styleId="Slogan">
    <w:name w:val="Slogan"/>
    <w:basedOn w:val="DefaultParagraphFont"/>
    <w:rPr>
      <w:rFonts w:ascii="Impact" w:hAnsi="Impact"/>
      <w:caps/>
      <w:color w:val="FFFFFF"/>
      <w:spacing w:val="20"/>
      <w:sz w:val="48"/>
    </w:rPr>
  </w:style>
  <w:style w:type="paragraph" w:customStyle="1" w:styleId="MessageHeaderLast">
    <w:name w:val="Message Header Last"/>
    <w:basedOn w:val="MessageHeader"/>
    <w:next w:val="BodyText"/>
    <w:pPr>
      <w:tabs>
        <w:tab w:val="clear" w:pos="1560"/>
        <w:tab w:val="clear" w:pos="4920"/>
        <w:tab w:val="clear" w:pos="5640"/>
        <w:tab w:val="left" w:pos="2045"/>
        <w:tab w:val="left" w:pos="3600"/>
        <w:tab w:val="left" w:pos="5645"/>
        <w:tab w:val="left" w:pos="7272"/>
      </w:tabs>
      <w:spacing w:before="100" w:after="920"/>
      <w:ind w:left="840" w:firstLine="0"/>
    </w:pPr>
    <w:rPr>
      <w:spacing w:val="-6"/>
    </w:rPr>
  </w:style>
  <w:style w:type="character" w:customStyle="1" w:styleId="Checkbox">
    <w:name w:val="Checkbox"/>
    <w:rPr>
      <w:rFonts w:ascii="Wingdings" w:hAnsi="Wingdings"/>
      <w:spacing w:val="0"/>
      <w:sz w:val="22"/>
    </w:rPr>
  </w:style>
  <w:style w:type="character" w:customStyle="1" w:styleId="HeaderChar">
    <w:name w:val="Header Char"/>
    <w:basedOn w:val="DefaultParagraphFont"/>
    <w:link w:val="Header"/>
    <w:rsid w:val="00F36243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Floodlight</vt:lpstr>
    </vt:vector>
  </TitlesOfParts>
  <Company>Unknown Organization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Floodlight</dc:title>
  <dc:subject>Hoffmeister</dc:subject>
  <dc:creator>Paul</dc:creator>
  <cp:keywords>Hoffmeister</cp:keywords>
  <dc:description>Lamp  :   HST-T70W                BaseR7sART.S. 4470</dc:description>
  <cp:lastModifiedBy>Wibi</cp:lastModifiedBy>
  <cp:revision>5</cp:revision>
  <cp:lastPrinted>2016-09-05T09:23:00Z</cp:lastPrinted>
  <dcterms:created xsi:type="dcterms:W3CDTF">2022-03-30T16:58:00Z</dcterms:created>
  <dcterms:modified xsi:type="dcterms:W3CDTF">2022-06-01T16:59:00Z</dcterms:modified>
  <cp:category>Floodlight</cp:category>
</cp:coreProperties>
</file>