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CA6E7B" w:rsidRPr="008F4025" w:rsidTr="0006620B">
        <w:tc>
          <w:tcPr>
            <w:tcW w:w="9212" w:type="dxa"/>
            <w:gridSpan w:val="2"/>
          </w:tcPr>
          <w:p w:rsidR="00CA6E7B" w:rsidRPr="008F4025" w:rsidRDefault="00CA6E7B" w:rsidP="0006620B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8F4025">
              <w:rPr>
                <w:rFonts w:ascii="Times New Roman" w:hAnsi="Times New Roman" w:cs="Times New Roman"/>
                <w:b/>
                <w:sz w:val="40"/>
              </w:rPr>
              <w:t>Politechnika Świętokrzyska</w:t>
            </w:r>
          </w:p>
          <w:p w:rsidR="00CA6E7B" w:rsidRPr="008F4025" w:rsidRDefault="00CA6E7B" w:rsidP="0006620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4025">
              <w:rPr>
                <w:rFonts w:ascii="Times New Roman" w:hAnsi="Times New Roman" w:cs="Times New Roman"/>
                <w:b/>
                <w:sz w:val="40"/>
              </w:rPr>
              <w:t>Wydział Elektrotechniki, Automatyki i Informatyki</w:t>
            </w:r>
          </w:p>
        </w:tc>
      </w:tr>
      <w:tr w:rsidR="00CA6E7B" w:rsidRPr="008F4025" w:rsidTr="0006620B">
        <w:tc>
          <w:tcPr>
            <w:tcW w:w="9212" w:type="dxa"/>
            <w:gridSpan w:val="2"/>
          </w:tcPr>
          <w:p w:rsidR="00CA6E7B" w:rsidRPr="00CA6E7B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 xml:space="preserve">Projekt: </w:t>
            </w:r>
            <w:r>
              <w:rPr>
                <w:rFonts w:ascii="Times New Roman" w:hAnsi="Times New Roman" w:cs="Times New Roman"/>
                <w:sz w:val="36"/>
              </w:rPr>
              <w:t>Technologie obiektowe</w:t>
            </w:r>
          </w:p>
        </w:tc>
      </w:tr>
      <w:tr w:rsidR="00CA6E7B" w:rsidRPr="008F4025" w:rsidTr="0006620B">
        <w:tc>
          <w:tcPr>
            <w:tcW w:w="4606" w:type="dxa"/>
          </w:tcPr>
          <w:p w:rsidR="00CA6E7B" w:rsidRPr="00CA6E7B" w:rsidRDefault="00CA6E7B" w:rsidP="00CA6E7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. projektu: </w:t>
            </w:r>
            <w:r w:rsidRPr="00CA6E7B">
              <w:rPr>
                <w:rFonts w:ascii="Times New Roman" w:hAnsi="Times New Roman" w:cs="Times New Roman"/>
                <w:sz w:val="28"/>
              </w:rPr>
              <w:t>34</w:t>
            </w:r>
          </w:p>
          <w:p w:rsidR="00CA6E7B" w:rsidRPr="008F4025" w:rsidRDefault="00CA6E7B" w:rsidP="00CA6E7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4025">
              <w:rPr>
                <w:rFonts w:ascii="Times New Roman" w:hAnsi="Times New Roman" w:cs="Times New Roman"/>
                <w:b/>
                <w:sz w:val="32"/>
              </w:rPr>
              <w:t>Temat</w:t>
            </w:r>
            <w:r w:rsidRPr="008F4025">
              <w:rPr>
                <w:rFonts w:ascii="Times New Roman" w:hAnsi="Times New Roman" w:cs="Times New Roman"/>
                <w:sz w:val="32"/>
              </w:rPr>
              <w:t xml:space="preserve">: </w:t>
            </w:r>
            <w:r w:rsidRPr="00CA6E7B">
              <w:rPr>
                <w:rFonts w:ascii="Times New Roman" w:hAnsi="Times New Roman" w:cs="Times New Roman"/>
                <w:sz w:val="28"/>
              </w:rPr>
              <w:t xml:space="preserve">Porównanie wybranych </w:t>
            </w:r>
            <w:proofErr w:type="spellStart"/>
            <w:r w:rsidRPr="00CA6E7B">
              <w:rPr>
                <w:rFonts w:ascii="Times New Roman" w:hAnsi="Times New Roman" w:cs="Times New Roman"/>
                <w:sz w:val="28"/>
              </w:rPr>
              <w:t>frameworków</w:t>
            </w:r>
            <w:proofErr w:type="spellEnd"/>
            <w:r w:rsidRPr="00CA6E7B">
              <w:rPr>
                <w:rFonts w:ascii="Times New Roman" w:hAnsi="Times New Roman" w:cs="Times New Roman"/>
                <w:sz w:val="28"/>
              </w:rPr>
              <w:t xml:space="preserve"> - porównamy między sobą rożne </w:t>
            </w:r>
            <w:proofErr w:type="spellStart"/>
            <w:r w:rsidRPr="00CA6E7B">
              <w:rPr>
                <w:rFonts w:ascii="Times New Roman" w:hAnsi="Times New Roman" w:cs="Times New Roman"/>
                <w:sz w:val="28"/>
              </w:rPr>
              <w:t>frameworki</w:t>
            </w:r>
            <w:proofErr w:type="spellEnd"/>
            <w:r w:rsidRPr="00CA6E7B">
              <w:rPr>
                <w:rFonts w:ascii="Times New Roman" w:hAnsi="Times New Roman" w:cs="Times New Roman"/>
                <w:sz w:val="28"/>
              </w:rPr>
              <w:t xml:space="preserve">: </w:t>
            </w:r>
            <w:proofErr w:type="spellStart"/>
            <w:r w:rsidRPr="00CA6E7B">
              <w:rPr>
                <w:rFonts w:ascii="Times New Roman" w:hAnsi="Times New Roman" w:cs="Times New Roman"/>
                <w:sz w:val="28"/>
              </w:rPr>
              <w:t>React.js</w:t>
            </w:r>
            <w:proofErr w:type="spellEnd"/>
            <w:r w:rsidRPr="00CA6E7B">
              <w:rPr>
                <w:rFonts w:ascii="Times New Roman" w:hAnsi="Times New Roman" w:cs="Times New Roman"/>
                <w:sz w:val="28"/>
              </w:rPr>
              <w:t xml:space="preserve">, Angular, </w:t>
            </w:r>
            <w:proofErr w:type="spellStart"/>
            <w:r w:rsidRPr="00CA6E7B">
              <w:rPr>
                <w:rFonts w:ascii="Times New Roman" w:hAnsi="Times New Roman" w:cs="Times New Roman"/>
                <w:sz w:val="28"/>
              </w:rPr>
              <w:t>Vue.js</w:t>
            </w:r>
            <w:proofErr w:type="spellEnd"/>
            <w:r w:rsidRPr="00CA6E7B">
              <w:rPr>
                <w:rFonts w:ascii="Times New Roman" w:hAnsi="Times New Roman" w:cs="Times New Roman"/>
                <w:sz w:val="28"/>
              </w:rPr>
              <w:t xml:space="preserve"> , porównamy wydajności tych technologii wraz z wykorzystaniem aplikacji z częścią </w:t>
            </w:r>
            <w:proofErr w:type="spellStart"/>
            <w:r w:rsidRPr="00CA6E7B">
              <w:rPr>
                <w:rFonts w:ascii="Times New Roman" w:hAnsi="Times New Roman" w:cs="Times New Roman"/>
                <w:sz w:val="28"/>
              </w:rPr>
              <w:t>back-end</w:t>
            </w:r>
            <w:proofErr w:type="spellEnd"/>
            <w:r w:rsidRPr="00CA6E7B">
              <w:rPr>
                <w:rFonts w:ascii="Times New Roman" w:hAnsi="Times New Roman" w:cs="Times New Roman"/>
                <w:sz w:val="28"/>
              </w:rPr>
              <w:t xml:space="preserve"> projektu</w:t>
            </w:r>
          </w:p>
        </w:tc>
        <w:tc>
          <w:tcPr>
            <w:tcW w:w="4606" w:type="dxa"/>
          </w:tcPr>
          <w:p w:rsidR="00CA6E7B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4025">
              <w:rPr>
                <w:rFonts w:ascii="Times New Roman" w:hAnsi="Times New Roman" w:cs="Times New Roman"/>
                <w:b/>
                <w:sz w:val="32"/>
              </w:rPr>
              <w:t>Wykonujący</w:t>
            </w:r>
            <w:r w:rsidRPr="008F4025">
              <w:rPr>
                <w:rFonts w:ascii="Times New Roman" w:hAnsi="Times New Roman" w:cs="Times New Roman"/>
                <w:sz w:val="32"/>
              </w:rPr>
              <w:t xml:space="preserve">: </w:t>
            </w:r>
          </w:p>
          <w:p w:rsidR="00CA6E7B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Damian Kozakowski</w:t>
            </w:r>
          </w:p>
          <w:p w:rsidR="00CA6E7B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Mateusz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Bonar</w:t>
            </w:r>
            <w:proofErr w:type="spellEnd"/>
          </w:p>
          <w:p w:rsidR="00CA6E7B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4025">
              <w:rPr>
                <w:rFonts w:ascii="Times New Roman" w:hAnsi="Times New Roman" w:cs="Times New Roman"/>
                <w:sz w:val="32"/>
              </w:rPr>
              <w:t xml:space="preserve">Wiktor Wójcik </w:t>
            </w:r>
          </w:p>
          <w:p w:rsidR="00CA6E7B" w:rsidRPr="008F4025" w:rsidRDefault="00CA6E7B" w:rsidP="0006620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Grupa: </w:t>
            </w:r>
            <w:r w:rsidRPr="008F4025">
              <w:rPr>
                <w:rFonts w:ascii="Times New Roman" w:hAnsi="Times New Roman" w:cs="Times New Roman"/>
                <w:sz w:val="32"/>
              </w:rPr>
              <w:t>1ID21A</w:t>
            </w:r>
          </w:p>
        </w:tc>
      </w:tr>
    </w:tbl>
    <w:p w:rsidR="00EC28DF" w:rsidRDefault="00EC28DF"/>
    <w:p w:rsidR="00F67398" w:rsidRPr="00935EA8" w:rsidRDefault="00F67398" w:rsidP="00F67398">
      <w:pPr>
        <w:pStyle w:val="Nagwek1"/>
        <w:rPr>
          <w:lang w:val="pl-PL"/>
        </w:rPr>
      </w:pPr>
      <w:r>
        <w:rPr>
          <w:lang w:val="pl-PL"/>
        </w:rPr>
        <w:br w:type="column"/>
      </w:r>
      <w:r w:rsidRPr="00935EA8">
        <w:rPr>
          <w:lang w:val="pl-PL"/>
        </w:rPr>
        <w:lastRenderedPageBreak/>
        <w:t>Wstęp oraz zadanie projektowe</w:t>
      </w:r>
    </w:p>
    <w:p w:rsidR="00F67398" w:rsidRDefault="00F67398" w:rsidP="00F67398">
      <w:pPr>
        <w:spacing w:line="240" w:lineRule="auto"/>
        <w:jc w:val="both"/>
      </w:pPr>
      <w:r>
        <w:tab/>
      </w:r>
      <w:r w:rsidRPr="00935EA8">
        <w:t xml:space="preserve">Naszym zadaniem projektowym było </w:t>
      </w:r>
      <w:r>
        <w:t>przygotowanie tematu numer 34 który poruszał temat:</w:t>
      </w:r>
    </w:p>
    <w:p w:rsidR="00F67398" w:rsidRDefault="00F67398" w:rsidP="00F67398">
      <w:pPr>
        <w:spacing w:line="240" w:lineRule="auto"/>
        <w:jc w:val="both"/>
        <w:rPr>
          <w:rFonts w:ascii="Helvetica" w:hAnsi="Helvetica"/>
          <w:b/>
          <w:bCs/>
        </w:rPr>
      </w:pPr>
      <w:r w:rsidRPr="00935EA8">
        <w:rPr>
          <w:rFonts w:ascii="Helvetica" w:hAnsi="Helvetica"/>
          <w:b/>
          <w:bCs/>
        </w:rPr>
        <w:t xml:space="preserve">Porównanie wybranych </w:t>
      </w:r>
      <w:proofErr w:type="spellStart"/>
      <w:r w:rsidRPr="00935EA8">
        <w:rPr>
          <w:rFonts w:ascii="Helvetica" w:hAnsi="Helvetica"/>
          <w:b/>
          <w:bCs/>
        </w:rPr>
        <w:t>frameworków</w:t>
      </w:r>
      <w:proofErr w:type="spellEnd"/>
      <w:r w:rsidRPr="00935EA8">
        <w:rPr>
          <w:rFonts w:ascii="Helvetica" w:hAnsi="Helvetica"/>
          <w:b/>
          <w:bCs/>
        </w:rPr>
        <w:t xml:space="preserve"> - porównamy między sobą rożne </w:t>
      </w:r>
      <w:proofErr w:type="spellStart"/>
      <w:r w:rsidRPr="00935EA8">
        <w:rPr>
          <w:rFonts w:ascii="Helvetica" w:hAnsi="Helvetica"/>
          <w:b/>
          <w:bCs/>
        </w:rPr>
        <w:t>framew</w:t>
      </w:r>
      <w:r>
        <w:rPr>
          <w:rFonts w:ascii="Helvetica" w:hAnsi="Helvetica"/>
          <w:b/>
          <w:bCs/>
        </w:rPr>
        <w:t>orki</w:t>
      </w:r>
      <w:proofErr w:type="spellEnd"/>
      <w:r>
        <w:rPr>
          <w:rFonts w:ascii="Helvetica" w:hAnsi="Helvetica"/>
          <w:b/>
          <w:bCs/>
        </w:rPr>
        <w:t xml:space="preserve">: </w:t>
      </w:r>
      <w:proofErr w:type="spellStart"/>
      <w:r>
        <w:rPr>
          <w:rFonts w:ascii="Helvetica" w:hAnsi="Helvetica"/>
          <w:b/>
          <w:bCs/>
        </w:rPr>
        <w:t>React.js</w:t>
      </w:r>
      <w:proofErr w:type="spellEnd"/>
      <w:r>
        <w:rPr>
          <w:rFonts w:ascii="Helvetica" w:hAnsi="Helvetica"/>
          <w:b/>
          <w:bCs/>
        </w:rPr>
        <w:t xml:space="preserve">, Angular, </w:t>
      </w:r>
      <w:proofErr w:type="spellStart"/>
      <w:r>
        <w:rPr>
          <w:rFonts w:ascii="Helvetica" w:hAnsi="Helvetica"/>
          <w:b/>
          <w:bCs/>
        </w:rPr>
        <w:t>Vue.js</w:t>
      </w:r>
      <w:proofErr w:type="spellEnd"/>
      <w:r w:rsidRPr="00935EA8">
        <w:rPr>
          <w:rFonts w:ascii="Helvetica" w:hAnsi="Helvetica"/>
          <w:b/>
          <w:bCs/>
        </w:rPr>
        <w:t xml:space="preserve">, porównamy wydajności tych technologii wraz </w:t>
      </w:r>
      <w:r>
        <w:rPr>
          <w:rFonts w:ascii="Helvetica" w:hAnsi="Helvetica"/>
          <w:b/>
          <w:bCs/>
        </w:rPr>
        <w:t>z </w:t>
      </w:r>
      <w:r w:rsidRPr="00935EA8">
        <w:rPr>
          <w:rFonts w:ascii="Helvetica" w:hAnsi="Helvetica"/>
          <w:b/>
          <w:bCs/>
        </w:rPr>
        <w:t xml:space="preserve">wykorzystaniem aplikacji z częścią </w:t>
      </w:r>
      <w:proofErr w:type="spellStart"/>
      <w:r w:rsidRPr="00935EA8">
        <w:rPr>
          <w:rFonts w:ascii="Helvetica" w:hAnsi="Helvetica"/>
          <w:b/>
          <w:bCs/>
        </w:rPr>
        <w:t>back-end</w:t>
      </w:r>
      <w:proofErr w:type="spellEnd"/>
      <w:r w:rsidRPr="00935EA8">
        <w:rPr>
          <w:rFonts w:ascii="Helvetica" w:hAnsi="Helvetica"/>
          <w:b/>
          <w:bCs/>
        </w:rPr>
        <w:t xml:space="preserve"> projektu</w:t>
      </w:r>
      <w:r>
        <w:rPr>
          <w:rFonts w:ascii="Helvetica" w:hAnsi="Helvetica"/>
          <w:b/>
          <w:bCs/>
        </w:rPr>
        <w:t>.</w:t>
      </w:r>
    </w:p>
    <w:p w:rsidR="00F67398" w:rsidRDefault="00F67398" w:rsidP="00F67398">
      <w:pPr>
        <w:spacing w:line="240" w:lineRule="auto"/>
        <w:jc w:val="both"/>
      </w:pPr>
      <w:r>
        <w:tab/>
        <w:t xml:space="preserve">Przed przystąpieniem do przeprowadzonych przez nas testów oraz wyciągniętych wniosków przybliżmy trochę poszczególne </w:t>
      </w:r>
      <w:proofErr w:type="spellStart"/>
      <w:r>
        <w:t>frameworki</w:t>
      </w:r>
      <w:proofErr w:type="spellEnd"/>
      <w:r>
        <w:t xml:space="preserve"> na które zostały wykorzystane do naszego projektu.</w:t>
      </w:r>
    </w:p>
    <w:p w:rsidR="00F67398" w:rsidRDefault="00F67398" w:rsidP="00F67398">
      <w:pPr>
        <w:pStyle w:val="Nagwek1"/>
        <w:numPr>
          <w:ilvl w:val="0"/>
          <w:numId w:val="6"/>
        </w:numPr>
        <w:ind w:left="426"/>
      </w:pPr>
      <w:r w:rsidRPr="00F67398">
        <w:t xml:space="preserve">Wstęp teoretyczny </w:t>
      </w:r>
      <w:proofErr w:type="spellStart"/>
      <w:r w:rsidRPr="00F67398">
        <w:t>na</w:t>
      </w:r>
      <w:proofErr w:type="spellEnd"/>
      <w:r w:rsidRPr="00F67398">
        <w:t xml:space="preserve"> </w:t>
      </w:r>
      <w:proofErr w:type="spellStart"/>
      <w:r w:rsidRPr="00F67398">
        <w:t>temat</w:t>
      </w:r>
      <w:proofErr w:type="spellEnd"/>
      <w:r w:rsidRPr="00F67398">
        <w:t xml:space="preserve"> </w:t>
      </w:r>
      <w:proofErr w:type="spellStart"/>
      <w:r w:rsidRPr="00F67398">
        <w:t>wykorzystanych</w:t>
      </w:r>
      <w:proofErr w:type="spellEnd"/>
      <w:r w:rsidRPr="00F67398">
        <w:t xml:space="preserve"> </w:t>
      </w:r>
      <w:proofErr w:type="spellStart"/>
      <w:r w:rsidRPr="00F67398">
        <w:t>technologii</w:t>
      </w:r>
      <w:proofErr w:type="spellEnd"/>
      <w:r w:rsidRPr="00F67398">
        <w:t>.</w:t>
      </w:r>
    </w:p>
    <w:p w:rsidR="00F67398" w:rsidRPr="00E677C0" w:rsidRDefault="00F67398" w:rsidP="00F67398">
      <w:pPr>
        <w:pStyle w:val="Nagwek2"/>
        <w:numPr>
          <w:ilvl w:val="1"/>
          <w:numId w:val="3"/>
        </w:numPr>
        <w:rPr>
          <w:lang w:val="pl-PL"/>
        </w:rPr>
      </w:pPr>
      <w:proofErr w:type="spellStart"/>
      <w:r w:rsidRPr="00E677C0">
        <w:rPr>
          <w:lang w:val="pl-PL"/>
        </w:rPr>
        <w:t>React.js</w:t>
      </w:r>
      <w:proofErr w:type="spellEnd"/>
    </w:p>
    <w:p w:rsidR="00F67398" w:rsidRDefault="00F67398" w:rsidP="004679E3">
      <w:pPr>
        <w:pStyle w:val="Akapitzlist"/>
        <w:keepNext/>
        <w:ind w:left="0"/>
        <w:jc w:val="center"/>
      </w:pPr>
      <w:r>
        <w:rPr>
          <w:noProof/>
        </w:rPr>
        <w:drawing>
          <wp:inline distT="0" distB="0" distL="0" distR="0">
            <wp:extent cx="3185380" cy="2256311"/>
            <wp:effectExtent l="0" t="0" r="0" b="0"/>
            <wp:docPr id="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80" cy="225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8" w:rsidRPr="00935EA8" w:rsidRDefault="00F67398" w:rsidP="00F67398">
      <w:pPr>
        <w:pStyle w:val="Legenda"/>
        <w:jc w:val="center"/>
        <w:rPr>
          <w:lang w:val="pl-PL"/>
        </w:rPr>
      </w:pPr>
      <w:r w:rsidRPr="00935EA8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1</w:t>
      </w:r>
      <w:r>
        <w:rPr>
          <w:lang w:val="pl-PL"/>
        </w:rPr>
        <w:fldChar w:fldCharType="end"/>
      </w:r>
      <w:r w:rsidRPr="00935EA8">
        <w:rPr>
          <w:lang w:val="pl-PL"/>
        </w:rPr>
        <w:t xml:space="preserve"> Logo biblioteki </w:t>
      </w:r>
      <w:proofErr w:type="spellStart"/>
      <w:r w:rsidRPr="00935EA8">
        <w:rPr>
          <w:lang w:val="pl-PL"/>
        </w:rPr>
        <w:t>React.js</w:t>
      </w:r>
      <w:proofErr w:type="spellEnd"/>
    </w:p>
    <w:p w:rsidR="00F67398" w:rsidRDefault="00F67398" w:rsidP="00F67398">
      <w:pPr>
        <w:spacing w:line="240" w:lineRule="auto"/>
        <w:jc w:val="both"/>
      </w:pPr>
      <w:r>
        <w:rPr>
          <w:b/>
          <w:bCs/>
        </w:rPr>
        <w:tab/>
      </w:r>
      <w:proofErr w:type="spellStart"/>
      <w:r w:rsidRPr="00935EA8">
        <w:rPr>
          <w:b/>
          <w:bCs/>
        </w:rPr>
        <w:t>React.js</w:t>
      </w:r>
      <w:proofErr w:type="spellEnd"/>
      <w:r>
        <w:t xml:space="preserve"> jest to biblioteka języka programowania JavaScript, która wykorzystywana jest do tworzenia interfejsów graficznych aplikacji internetowych.</w:t>
      </w:r>
      <w:r w:rsidRPr="00935EA8">
        <w:t xml:space="preserve"> Została stworzona przez </w:t>
      </w:r>
      <w:proofErr w:type="spellStart"/>
      <w:r w:rsidRPr="00935EA8">
        <w:t>Jordana</w:t>
      </w:r>
      <w:proofErr w:type="spellEnd"/>
      <w:r w:rsidRPr="00935EA8">
        <w:t xml:space="preserve"> </w:t>
      </w:r>
      <w:proofErr w:type="spellStart"/>
      <w:r w:rsidRPr="00935EA8">
        <w:t>Walke</w:t>
      </w:r>
      <w:proofErr w:type="spellEnd"/>
      <w:r w:rsidRPr="00935EA8">
        <w:t xml:space="preserve">, programistę </w:t>
      </w:r>
      <w:proofErr w:type="spellStart"/>
      <w:r w:rsidRPr="00935EA8">
        <w:t>Facebooka</w:t>
      </w:r>
      <w:proofErr w:type="spellEnd"/>
      <w:r w:rsidRPr="00935EA8">
        <w:t>, a zainspirowana przez rozszerzenie języka PH</w:t>
      </w:r>
      <w:r>
        <w:t>P - XHP</w:t>
      </w:r>
      <w:r w:rsidRPr="00935EA8">
        <w:t>.</w:t>
      </w:r>
      <w:r>
        <w:t xml:space="preserve"> </w:t>
      </w:r>
      <w:proofErr w:type="spellStart"/>
      <w:r>
        <w:t>React.js</w:t>
      </w:r>
      <w:proofErr w:type="spellEnd"/>
      <w:r>
        <w:t xml:space="preserve"> pozwala na opracowywanie aplikacji w technologii SPA (ang. </w:t>
      </w:r>
      <w:r w:rsidRPr="00602929">
        <w:rPr>
          <w:i/>
          <w:iCs/>
        </w:rPr>
        <w:t xml:space="preserve">Single Page </w:t>
      </w:r>
      <w:proofErr w:type="spellStart"/>
      <w:r w:rsidRPr="00602929">
        <w:rPr>
          <w:i/>
          <w:iCs/>
        </w:rPr>
        <w:t>Aplication</w:t>
      </w:r>
      <w:proofErr w:type="spellEnd"/>
      <w:r>
        <w:t xml:space="preserve">). Schematem pracy z wykorzystaniem tej biblioteki jest podział elementów na komponenty które może </w:t>
      </w:r>
      <w:proofErr w:type="spellStart"/>
      <w:r>
        <w:t>renderować</w:t>
      </w:r>
      <w:proofErr w:type="spellEnd"/>
      <w:r>
        <w:t xml:space="preserve"> do określonego elementu w DOM (ang. </w:t>
      </w:r>
      <w:proofErr w:type="spellStart"/>
      <w:r w:rsidRPr="001073B8">
        <w:rPr>
          <w:i/>
          <w:iCs/>
        </w:rPr>
        <w:t>Document</w:t>
      </w:r>
      <w:proofErr w:type="spellEnd"/>
      <w:r w:rsidRPr="001073B8">
        <w:rPr>
          <w:i/>
          <w:iCs/>
        </w:rPr>
        <w:t xml:space="preserve"> </w:t>
      </w:r>
      <w:proofErr w:type="spellStart"/>
      <w:r w:rsidRPr="001073B8">
        <w:rPr>
          <w:i/>
          <w:iCs/>
        </w:rPr>
        <w:t>Object</w:t>
      </w:r>
      <w:proofErr w:type="spellEnd"/>
      <w:r w:rsidRPr="001073B8">
        <w:rPr>
          <w:i/>
          <w:iCs/>
        </w:rPr>
        <w:t xml:space="preserve"> Model</w:t>
      </w:r>
      <w:r>
        <w:t xml:space="preserve">) przy użyciu biblioteki </w:t>
      </w:r>
      <w:proofErr w:type="spellStart"/>
      <w:r>
        <w:t>React</w:t>
      </w:r>
      <w:proofErr w:type="spellEnd"/>
      <w:r>
        <w:t xml:space="preserve"> DOM.</w:t>
      </w:r>
    </w:p>
    <w:p w:rsidR="00F67398" w:rsidRDefault="00F67398" w:rsidP="00F67398">
      <w:pPr>
        <w:spacing w:line="240" w:lineRule="auto"/>
        <w:jc w:val="both"/>
      </w:pPr>
      <w:r>
        <w:tab/>
        <w:t xml:space="preserve">Element, który wyróżnia ta bibliotekę na płaszczyźnie wielu innych dostępnych narzędzi do tworzenia internetowych graficznych interfejsów jest wykorzystanie wirtualnego </w:t>
      </w:r>
      <w:proofErr w:type="spellStart"/>
      <w:r>
        <w:t>DOMu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tworzy pamięć podręczną struktury danych w pamięci. Oblicza wynikające z niej różnice, a następnie wydajnie aktualizuje wyświetlany DOM przeglądarki. Pozwala to programiście pisać kod tak jakby cała strona była </w:t>
      </w:r>
      <w:proofErr w:type="spellStart"/>
      <w:r>
        <w:t>renderowana</w:t>
      </w:r>
      <w:proofErr w:type="spellEnd"/>
      <w:r>
        <w:t xml:space="preserve"> przy każdej zmianie, </w:t>
      </w:r>
      <w:r w:rsidRPr="000D67E0">
        <w:t xml:space="preserve">podczas gdy biblioteki </w:t>
      </w:r>
      <w:proofErr w:type="spellStart"/>
      <w:r w:rsidRPr="000D67E0">
        <w:t>React</w:t>
      </w:r>
      <w:proofErr w:type="spellEnd"/>
      <w:r w:rsidRPr="000D67E0">
        <w:t xml:space="preserve"> wyświetlają tylko te </w:t>
      </w:r>
      <w:r>
        <w:t>elementy</w:t>
      </w:r>
      <w:r w:rsidRPr="000D67E0">
        <w:t>, które faktycznie się zmieniają.</w:t>
      </w:r>
    </w:p>
    <w:p w:rsidR="00F67398" w:rsidRDefault="00F67398" w:rsidP="00F67398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171950" cy="1747050"/>
            <wp:effectExtent l="76200" t="76200" r="133350" b="139065"/>
            <wp:docPr id="2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18" cy="1748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398" w:rsidRPr="00F73654" w:rsidRDefault="00F67398" w:rsidP="00F67398">
      <w:pPr>
        <w:pStyle w:val="Legenda"/>
        <w:jc w:val="center"/>
        <w:rPr>
          <w:lang w:val="pl-PL"/>
        </w:rPr>
      </w:pPr>
      <w:r>
        <w:rPr>
          <w:lang w:val="pl-PL"/>
        </w:rPr>
        <w:t>Rys.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2</w:t>
      </w:r>
      <w:r>
        <w:rPr>
          <w:lang w:val="pl-PL"/>
        </w:rPr>
        <w:fldChar w:fldCharType="end"/>
      </w:r>
      <w:r w:rsidRPr="00F73654">
        <w:rPr>
          <w:lang w:val="pl-PL"/>
        </w:rPr>
        <w:t xml:space="preserve"> Rysunek przedstawiający zasadę wykorzystania </w:t>
      </w:r>
      <w:proofErr w:type="spellStart"/>
      <w:r w:rsidRPr="00F73654">
        <w:rPr>
          <w:lang w:val="pl-PL"/>
        </w:rPr>
        <w:t>Virtual</w:t>
      </w:r>
      <w:proofErr w:type="spellEnd"/>
      <w:r w:rsidRPr="00F73654">
        <w:rPr>
          <w:lang w:val="pl-PL"/>
        </w:rPr>
        <w:t xml:space="preserve"> DOM</w:t>
      </w:r>
    </w:p>
    <w:p w:rsidR="00F67398" w:rsidRDefault="00F67398" w:rsidP="00F67398">
      <w:pPr>
        <w:jc w:val="both"/>
      </w:pPr>
      <w:r>
        <w:tab/>
      </w:r>
      <w:proofErr w:type="spellStart"/>
      <w:r>
        <w:t>React</w:t>
      </w:r>
      <w:proofErr w:type="spellEnd"/>
      <w:r>
        <w:t xml:space="preserve"> wykorzystuje również JSX czuli rozszerzenie składni języka </w:t>
      </w:r>
      <w:proofErr w:type="spellStart"/>
      <w:r>
        <w:t>JavaScript.P</w:t>
      </w:r>
      <w:r w:rsidRPr="007B410B">
        <w:t>odobnie</w:t>
      </w:r>
      <w:proofErr w:type="spellEnd"/>
      <w:r w:rsidRPr="007B410B">
        <w:t xml:space="preserve"> do HTML, JSX zapewnia sposób strukturyzacji </w:t>
      </w:r>
      <w:proofErr w:type="spellStart"/>
      <w:r w:rsidRPr="007B410B">
        <w:t>renderowania</w:t>
      </w:r>
      <w:proofErr w:type="spellEnd"/>
      <w:r w:rsidRPr="007B410B">
        <w:t xml:space="preserve"> komponentów przy użyciu składni znanej wielu programistom.</w:t>
      </w:r>
    </w:p>
    <w:p w:rsidR="00F67398" w:rsidRDefault="00F67398" w:rsidP="00F67398">
      <w:pPr>
        <w:pStyle w:val="Nagwek2"/>
        <w:numPr>
          <w:ilvl w:val="1"/>
          <w:numId w:val="3"/>
        </w:numPr>
        <w:rPr>
          <w:lang w:val="pl-PL"/>
        </w:rPr>
      </w:pPr>
      <w:r w:rsidRPr="00F73654">
        <w:rPr>
          <w:lang w:val="pl-PL"/>
        </w:rPr>
        <w:t>Angular 9</w:t>
      </w:r>
    </w:p>
    <w:p w:rsidR="00F67398" w:rsidRDefault="00F67398" w:rsidP="00F67398">
      <w:pPr>
        <w:pStyle w:val="Akapitzlist"/>
        <w:ind w:left="792"/>
        <w:jc w:val="both"/>
        <w:rPr>
          <w:b/>
          <w:bCs/>
        </w:rPr>
      </w:pPr>
    </w:p>
    <w:p w:rsidR="00F67398" w:rsidRDefault="00F67398" w:rsidP="00F67398">
      <w:pPr>
        <w:keepNext/>
        <w:ind w:left="2124" w:firstLine="708"/>
      </w:pPr>
      <w:r>
        <w:rPr>
          <w:noProof/>
        </w:rPr>
        <w:drawing>
          <wp:inline distT="0" distB="0" distL="0" distR="0">
            <wp:extent cx="2190750" cy="2190750"/>
            <wp:effectExtent l="0" t="0" r="0" b="0"/>
            <wp:docPr id="26" name="Obraz 4" descr="Angular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gular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8" w:rsidRDefault="00F67398" w:rsidP="00F67398">
      <w:pPr>
        <w:pStyle w:val="Legenda"/>
        <w:jc w:val="center"/>
        <w:rPr>
          <w:b/>
          <w:bCs/>
          <w:lang w:val="pl-PL"/>
        </w:rPr>
      </w:pPr>
      <w:r>
        <w:rPr>
          <w:lang w:val="pl-PL"/>
        </w:rPr>
        <w:t>Rys.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3</w:t>
      </w:r>
      <w:r>
        <w:rPr>
          <w:lang w:val="pl-PL"/>
        </w:rPr>
        <w:fldChar w:fldCharType="end"/>
      </w:r>
      <w:r w:rsidRPr="00B93156">
        <w:rPr>
          <w:lang w:val="pl-PL"/>
        </w:rPr>
        <w:t xml:space="preserve"> Logo Angular </w:t>
      </w:r>
    </w:p>
    <w:p w:rsidR="00F67398" w:rsidRPr="00F17140" w:rsidRDefault="00F67398" w:rsidP="00F67398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F17140">
        <w:rPr>
          <w:rFonts w:asciiTheme="minorHAnsi" w:hAnsiTheme="minorHAnsi"/>
          <w:sz w:val="22"/>
          <w:szCs w:val="22"/>
        </w:rPr>
        <w:t xml:space="preserve">Kolejnym wykorzystanym przez nas </w:t>
      </w:r>
      <w:proofErr w:type="spellStart"/>
      <w:r w:rsidRPr="00F17140">
        <w:rPr>
          <w:rFonts w:asciiTheme="minorHAnsi" w:hAnsiTheme="minorHAnsi"/>
          <w:sz w:val="22"/>
          <w:szCs w:val="22"/>
        </w:rPr>
        <w:t>frameworkiem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 był Angular w wersji 9. Angular to rozwiązanie oparte na języku TypeScript, kierowana przez Angular Team w Google. Angular jest już nie biblioteką do tworzenia graficznych interfejsów użytkownika lecz narzędziem zapewniającym w swym działaniu wiele bibliotek, które niestety w porównaniu do </w:t>
      </w:r>
      <w:proofErr w:type="spellStart"/>
      <w:r w:rsidRPr="00F17140">
        <w:rPr>
          <w:rFonts w:asciiTheme="minorHAnsi" w:hAnsiTheme="minorHAnsi"/>
          <w:sz w:val="22"/>
          <w:szCs w:val="22"/>
        </w:rPr>
        <w:t>React.js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 trzeba uzupełniać poprzez </w:t>
      </w:r>
      <w:proofErr w:type="spellStart"/>
      <w:r w:rsidRPr="00F17140">
        <w:rPr>
          <w:rFonts w:asciiTheme="minorHAnsi" w:hAnsiTheme="minorHAnsi"/>
          <w:sz w:val="22"/>
          <w:szCs w:val="22"/>
        </w:rPr>
        <w:t>npm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. Wykorzystywana wersja 9 tego oprogramowania przenosi wszystkie aplikacje do domyślnego korzystania z kompilatora i środowiska </w:t>
      </w:r>
      <w:proofErr w:type="spellStart"/>
      <w:r w:rsidRPr="00F17140">
        <w:rPr>
          <w:rFonts w:asciiTheme="minorHAnsi" w:hAnsiTheme="minorHAnsi"/>
          <w:sz w:val="22"/>
          <w:szCs w:val="22"/>
        </w:rPr>
        <w:t>Ivy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. </w:t>
      </w:r>
    </w:p>
    <w:p w:rsidR="004679E3" w:rsidRPr="004679E3" w:rsidRDefault="00F67398" w:rsidP="004679E3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F17140">
        <w:rPr>
          <w:rFonts w:asciiTheme="minorHAnsi" w:hAnsiTheme="minorHAnsi"/>
          <w:sz w:val="22"/>
          <w:szCs w:val="22"/>
        </w:rPr>
        <w:t xml:space="preserve">Angular ma hierarchiczny zastrzyk zależności, znacznie lepszy niż </w:t>
      </w:r>
      <w:proofErr w:type="spellStart"/>
      <w:r w:rsidRPr="00F17140">
        <w:rPr>
          <w:rFonts w:asciiTheme="minorHAnsi" w:hAnsiTheme="minorHAnsi"/>
          <w:sz w:val="22"/>
          <w:szCs w:val="22"/>
        </w:rPr>
        <w:t>AngularJS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, w którym klasy nie są od siebie zależne. Zamiast tego zwracają się w stronę źródeł zewnętrznych, które zapewniają wyższą wydajność aplikacji mobilnych Angular. Oferuje on gotowe elementy do projektowania materiałów w elementach nawigacyjnych, kontrolkach formularzy, oknach </w:t>
      </w:r>
      <w:proofErr w:type="spellStart"/>
      <w:r w:rsidRPr="00F17140">
        <w:rPr>
          <w:rFonts w:asciiTheme="minorHAnsi" w:hAnsiTheme="minorHAnsi"/>
          <w:sz w:val="22"/>
          <w:szCs w:val="22"/>
        </w:rPr>
        <w:t>pop-up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, układach i tabelach danych. Kolejnym elementem wyróżniającym Angular na tle </w:t>
      </w:r>
      <w:proofErr w:type="spellStart"/>
      <w:r w:rsidRPr="00F17140">
        <w:rPr>
          <w:rFonts w:asciiTheme="minorHAnsi" w:hAnsiTheme="minorHAnsi"/>
          <w:sz w:val="22"/>
          <w:szCs w:val="22"/>
        </w:rPr>
        <w:t>React.js</w:t>
      </w:r>
      <w:proofErr w:type="spellEnd"/>
      <w:r w:rsidRPr="00F17140">
        <w:rPr>
          <w:rFonts w:asciiTheme="minorHAnsi" w:hAnsiTheme="minorHAnsi"/>
          <w:sz w:val="22"/>
          <w:szCs w:val="22"/>
        </w:rPr>
        <w:t xml:space="preserve"> jest wykorzystanie dwukierunkowego powiązania danych zapewnia to, że ​​stan modelu zmienia się automatycznie po każdej zmianie elementu interfejsu użytkownika i odwrotnie.</w:t>
      </w:r>
    </w:p>
    <w:p w:rsidR="00F67398" w:rsidRDefault="00F67398" w:rsidP="00F67398">
      <w:pPr>
        <w:pStyle w:val="Nagwek2"/>
        <w:numPr>
          <w:ilvl w:val="1"/>
          <w:numId w:val="3"/>
        </w:numPr>
      </w:pPr>
      <w:r w:rsidRPr="00277EA8">
        <w:lastRenderedPageBreak/>
        <w:t xml:space="preserve">Vue.js </w:t>
      </w:r>
    </w:p>
    <w:p w:rsidR="00F67398" w:rsidRDefault="00F67398" w:rsidP="00F67398">
      <w:pPr>
        <w:pStyle w:val="NormalnyWeb"/>
        <w:keepNext/>
        <w:ind w:left="792"/>
        <w:jc w:val="center"/>
      </w:pPr>
      <w:r>
        <w:rPr>
          <w:noProof/>
        </w:rPr>
        <w:drawing>
          <wp:inline distT="0" distB="0" distL="0" distR="0">
            <wp:extent cx="2073625" cy="1797050"/>
            <wp:effectExtent l="0" t="0" r="3175" b="0"/>
            <wp:docPr id="2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26" cy="18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398" w:rsidRPr="00B93156" w:rsidRDefault="00F67398" w:rsidP="00F67398">
      <w:pPr>
        <w:pStyle w:val="Legenda"/>
        <w:jc w:val="center"/>
        <w:rPr>
          <w:b/>
          <w:bCs/>
          <w:sz w:val="22"/>
          <w:szCs w:val="22"/>
          <w:lang w:val="pl-PL"/>
        </w:rPr>
      </w:pPr>
      <w:r>
        <w:rPr>
          <w:lang w:val="pl-PL"/>
        </w:rPr>
        <w:t>Rys.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4</w:t>
      </w:r>
      <w:r>
        <w:rPr>
          <w:lang w:val="pl-PL"/>
        </w:rPr>
        <w:fldChar w:fldCharType="end"/>
      </w:r>
      <w:r w:rsidRPr="00B93156">
        <w:rPr>
          <w:lang w:val="pl-PL"/>
        </w:rPr>
        <w:t xml:space="preserve"> Logo </w:t>
      </w:r>
      <w:proofErr w:type="spellStart"/>
      <w:r w:rsidRPr="00B93156">
        <w:rPr>
          <w:lang w:val="pl-PL"/>
        </w:rPr>
        <w:t>Vue.js</w:t>
      </w:r>
      <w:proofErr w:type="spellEnd"/>
    </w:p>
    <w:p w:rsidR="00F67398" w:rsidRDefault="00F67398" w:rsidP="00F67398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Na potrzeby projektu wykorzystaliśmy również do porównania framework </w:t>
      </w:r>
      <w:proofErr w:type="spellStart"/>
      <w:r>
        <w:rPr>
          <w:rFonts w:asciiTheme="minorHAnsi" w:hAnsiTheme="minorHAnsi"/>
          <w:sz w:val="22"/>
          <w:szCs w:val="22"/>
        </w:rPr>
        <w:t>Vue.js</w:t>
      </w:r>
      <w:proofErr w:type="spellEnd"/>
      <w:r>
        <w:rPr>
          <w:rFonts w:asciiTheme="minorHAnsi" w:hAnsiTheme="minorHAnsi"/>
          <w:sz w:val="22"/>
          <w:szCs w:val="22"/>
        </w:rPr>
        <w:t xml:space="preserve">, który również jest wykorzystywany do budowania interfejsów użytkownika. </w:t>
      </w:r>
      <w:r w:rsidRPr="00610B2B">
        <w:rPr>
          <w:rFonts w:asciiTheme="minorHAnsi" w:hAnsiTheme="minorHAnsi"/>
          <w:sz w:val="22"/>
          <w:szCs w:val="22"/>
        </w:rPr>
        <w:t xml:space="preserve">Został stworzony przez </w:t>
      </w:r>
      <w:proofErr w:type="spellStart"/>
      <w:r w:rsidRPr="00610B2B">
        <w:rPr>
          <w:rFonts w:asciiTheme="minorHAnsi" w:hAnsiTheme="minorHAnsi"/>
          <w:sz w:val="22"/>
          <w:szCs w:val="22"/>
        </w:rPr>
        <w:t>Evana</w:t>
      </w:r>
      <w:proofErr w:type="spellEnd"/>
      <w:r w:rsidRPr="00610B2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10B2B">
        <w:rPr>
          <w:rFonts w:asciiTheme="minorHAnsi" w:hAnsiTheme="minorHAnsi"/>
          <w:sz w:val="22"/>
          <w:szCs w:val="22"/>
        </w:rPr>
        <w:t>You</w:t>
      </w:r>
      <w:proofErr w:type="spellEnd"/>
      <w:r w:rsidRPr="00610B2B">
        <w:rPr>
          <w:rFonts w:asciiTheme="minorHAnsi" w:hAnsiTheme="minorHAnsi"/>
          <w:sz w:val="22"/>
          <w:szCs w:val="22"/>
        </w:rPr>
        <w:t xml:space="preserve"> i jest utrzymywany przez niego i resztę aktywnych członków podstawowego zespołu z różnych firm, takich jak </w:t>
      </w:r>
      <w:proofErr w:type="spellStart"/>
      <w:r w:rsidRPr="00610B2B">
        <w:rPr>
          <w:rFonts w:asciiTheme="minorHAnsi" w:hAnsiTheme="minorHAnsi"/>
          <w:sz w:val="22"/>
          <w:szCs w:val="22"/>
        </w:rPr>
        <w:t>Netifyi</w:t>
      </w:r>
      <w:proofErr w:type="spellEnd"/>
      <w:r w:rsidRPr="00610B2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10B2B">
        <w:rPr>
          <w:rFonts w:asciiTheme="minorHAnsi" w:hAnsiTheme="minorHAnsi"/>
          <w:sz w:val="22"/>
          <w:szCs w:val="22"/>
        </w:rPr>
        <w:t>Netguru</w:t>
      </w:r>
      <w:proofErr w:type="spellEnd"/>
      <w:r>
        <w:rPr>
          <w:rFonts w:asciiTheme="minorHAnsi" w:hAnsiTheme="minorHAnsi"/>
          <w:sz w:val="22"/>
          <w:szCs w:val="22"/>
        </w:rPr>
        <w:t xml:space="preserve">. Rozwiązanie </w:t>
      </w:r>
      <w:proofErr w:type="spellStart"/>
      <w:r>
        <w:rPr>
          <w:rFonts w:asciiTheme="minorHAnsi" w:hAnsiTheme="minorHAnsi"/>
          <w:sz w:val="22"/>
          <w:szCs w:val="22"/>
        </w:rPr>
        <w:t>Evana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You</w:t>
      </w:r>
      <w:proofErr w:type="spellEnd"/>
      <w:r>
        <w:rPr>
          <w:rFonts w:asciiTheme="minorHAnsi" w:hAnsiTheme="minorHAnsi"/>
          <w:sz w:val="22"/>
          <w:szCs w:val="22"/>
        </w:rPr>
        <w:t xml:space="preserve"> miało na celu wyodrębnienie lubianych i </w:t>
      </w:r>
      <w:proofErr w:type="spellStart"/>
      <w:r>
        <w:rPr>
          <w:rFonts w:asciiTheme="minorHAnsi" w:hAnsiTheme="minorHAnsi"/>
          <w:sz w:val="22"/>
          <w:szCs w:val="22"/>
        </w:rPr>
        <w:t>efektywnychelementów</w:t>
      </w:r>
      <w:proofErr w:type="spellEnd"/>
      <w:r>
        <w:rPr>
          <w:rFonts w:asciiTheme="minorHAnsi" w:hAnsiTheme="minorHAnsi"/>
          <w:sz w:val="22"/>
          <w:szCs w:val="22"/>
        </w:rPr>
        <w:t xml:space="preserve"> z Angular celem zbudowania „lżejszego” odpowiednika.</w:t>
      </w:r>
    </w:p>
    <w:p w:rsidR="00F67398" w:rsidRDefault="00F67398" w:rsidP="00F67398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F66BD8">
        <w:rPr>
          <w:rFonts w:asciiTheme="minorHAnsi" w:hAnsiTheme="minorHAnsi"/>
          <w:sz w:val="22"/>
          <w:szCs w:val="22"/>
        </w:rPr>
        <w:t xml:space="preserve">Komponenty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rozszerzają podstawowe elementy HTML o </w:t>
      </w:r>
      <w:proofErr w:type="spellStart"/>
      <w:r w:rsidRPr="00F66BD8">
        <w:rPr>
          <w:rFonts w:asciiTheme="minorHAnsi" w:hAnsiTheme="minorHAnsi"/>
          <w:sz w:val="22"/>
          <w:szCs w:val="22"/>
        </w:rPr>
        <w:t>enkapsulację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kodu wielokrotnego użytku. Na wysokim poziomie komponenty są niestandardowymi elementami, do których kompilator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przywiązuje zachowanie. W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komponent jest zasadniczo instancją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ze wstępnie zdefiniowanymi opcjami.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używa składni szablonu opartej na HTML , która pozwala powiązać </w:t>
      </w:r>
      <w:proofErr w:type="spellStart"/>
      <w:r w:rsidRPr="00F66BD8">
        <w:rPr>
          <w:rFonts w:asciiTheme="minorHAnsi" w:hAnsiTheme="minorHAnsi"/>
          <w:sz w:val="22"/>
          <w:szCs w:val="22"/>
        </w:rPr>
        <w:t>renderowany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66BD8">
        <w:rPr>
          <w:rFonts w:asciiTheme="minorHAnsi" w:hAnsiTheme="minorHAnsi"/>
          <w:sz w:val="22"/>
          <w:szCs w:val="22"/>
        </w:rPr>
        <w:t>DOMz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danymi bazowej instancji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. Wszystkie szablony </w:t>
      </w:r>
      <w:proofErr w:type="spellStart"/>
      <w:r w:rsidRPr="00F66BD8">
        <w:rPr>
          <w:rFonts w:asciiTheme="minorHAnsi" w:hAnsiTheme="minorHAnsi"/>
          <w:sz w:val="22"/>
          <w:szCs w:val="22"/>
        </w:rPr>
        <w:t>Vue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są prawidłowym kodem HTML, który można analizować za pomocą przeglądarek zgodnych ze specyfikacją i analizatorów składni </w:t>
      </w:r>
      <w:proofErr w:type="spellStart"/>
      <w:r w:rsidRPr="00F66BD8">
        <w:rPr>
          <w:rFonts w:asciiTheme="minorHAnsi" w:hAnsiTheme="minorHAnsi"/>
          <w:sz w:val="22"/>
          <w:szCs w:val="22"/>
        </w:rPr>
        <w:t>HTML.</w:t>
      </w:r>
      <w:r>
        <w:rPr>
          <w:rFonts w:asciiTheme="minorHAnsi" w:hAnsiTheme="minorHAnsi"/>
          <w:sz w:val="22"/>
          <w:szCs w:val="22"/>
        </w:rPr>
        <w:t>Posiada</w:t>
      </w:r>
      <w:proofErr w:type="spellEnd"/>
      <w:r>
        <w:rPr>
          <w:rFonts w:asciiTheme="minorHAnsi" w:hAnsiTheme="minorHAnsi"/>
          <w:sz w:val="22"/>
          <w:szCs w:val="22"/>
        </w:rPr>
        <w:t xml:space="preserve"> również </w:t>
      </w:r>
      <w:r w:rsidRPr="00F66BD8">
        <w:rPr>
          <w:rFonts w:asciiTheme="minorHAnsi" w:hAnsiTheme="minorHAnsi"/>
          <w:sz w:val="22"/>
          <w:szCs w:val="22"/>
        </w:rPr>
        <w:t xml:space="preserve">system reaktywności, który wykorzystuje proste obiekty JavaScript i zoptymalizowane </w:t>
      </w:r>
      <w:r>
        <w:rPr>
          <w:rFonts w:asciiTheme="minorHAnsi" w:hAnsiTheme="minorHAnsi"/>
          <w:sz w:val="22"/>
          <w:szCs w:val="22"/>
        </w:rPr>
        <w:t xml:space="preserve">na </w:t>
      </w:r>
      <w:r w:rsidRPr="00F66BD8">
        <w:rPr>
          <w:rFonts w:asciiTheme="minorHAnsi" w:hAnsiTheme="minorHAnsi"/>
          <w:sz w:val="22"/>
          <w:szCs w:val="22"/>
        </w:rPr>
        <w:t xml:space="preserve">ponowne </w:t>
      </w:r>
      <w:proofErr w:type="spellStart"/>
      <w:r w:rsidRPr="00F66BD8">
        <w:rPr>
          <w:rFonts w:asciiTheme="minorHAnsi" w:hAnsiTheme="minorHAnsi"/>
          <w:sz w:val="22"/>
          <w:szCs w:val="22"/>
        </w:rPr>
        <w:t>renderowanie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. Każdy komponent śledzi swoje zależności reaktywne podczas </w:t>
      </w:r>
      <w:proofErr w:type="spellStart"/>
      <w:r w:rsidRPr="00F66BD8">
        <w:rPr>
          <w:rFonts w:asciiTheme="minorHAnsi" w:hAnsiTheme="minorHAnsi"/>
          <w:sz w:val="22"/>
          <w:szCs w:val="22"/>
        </w:rPr>
        <w:t>renderowania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, dzięki czemu system dokładnie wie, kiedy wykonać ponowne </w:t>
      </w:r>
      <w:proofErr w:type="spellStart"/>
      <w:r w:rsidRPr="00F66BD8">
        <w:rPr>
          <w:rFonts w:asciiTheme="minorHAnsi" w:hAnsiTheme="minorHAnsi"/>
          <w:sz w:val="22"/>
          <w:szCs w:val="22"/>
        </w:rPr>
        <w:t>renderowanie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i które elementy ponownie </w:t>
      </w:r>
      <w:proofErr w:type="spellStart"/>
      <w:r w:rsidRPr="00F66BD8">
        <w:rPr>
          <w:rFonts w:asciiTheme="minorHAnsi" w:hAnsiTheme="minorHAnsi"/>
          <w:sz w:val="22"/>
          <w:szCs w:val="22"/>
        </w:rPr>
        <w:t>renderować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, wykorzystanie </w:t>
      </w:r>
      <w:proofErr w:type="spellStart"/>
      <w:r w:rsidRPr="00F66BD8">
        <w:rPr>
          <w:rFonts w:asciiTheme="minorHAnsi" w:hAnsiTheme="minorHAnsi"/>
          <w:sz w:val="22"/>
          <w:szCs w:val="22"/>
        </w:rPr>
        <w:t>podobniej</w:t>
      </w:r>
      <w:proofErr w:type="spellEnd"/>
      <w:r w:rsidRPr="00F66BD8">
        <w:rPr>
          <w:rFonts w:asciiTheme="minorHAnsi" w:hAnsiTheme="minorHAnsi"/>
          <w:sz w:val="22"/>
          <w:szCs w:val="22"/>
        </w:rPr>
        <w:t xml:space="preserve"> zależności widzimy </w:t>
      </w:r>
      <w:r>
        <w:rPr>
          <w:rFonts w:asciiTheme="minorHAnsi" w:hAnsiTheme="minorHAnsi"/>
          <w:sz w:val="22"/>
          <w:szCs w:val="22"/>
        </w:rPr>
        <w:t>zarówno</w:t>
      </w:r>
      <w:r w:rsidRPr="00F66BD8">
        <w:rPr>
          <w:rFonts w:asciiTheme="minorHAnsi" w:hAnsiTheme="minorHAnsi"/>
          <w:sz w:val="22"/>
          <w:szCs w:val="22"/>
        </w:rPr>
        <w:t xml:space="preserve"> w </w:t>
      </w:r>
      <w:proofErr w:type="spellStart"/>
      <w:r w:rsidRPr="00F66BD8">
        <w:rPr>
          <w:rFonts w:asciiTheme="minorHAnsi" w:hAnsiTheme="minorHAnsi"/>
          <w:sz w:val="22"/>
          <w:szCs w:val="22"/>
        </w:rPr>
        <w:t>React.js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F67398" w:rsidRPr="00F67398" w:rsidRDefault="00F67398" w:rsidP="00F67398">
      <w:pPr>
        <w:rPr>
          <w:lang w:val="en-US" w:eastAsia="en-US"/>
        </w:rPr>
      </w:pPr>
    </w:p>
    <w:p w:rsidR="00F67398" w:rsidRPr="00F67398" w:rsidRDefault="004679E3" w:rsidP="00F67398">
      <w:pPr>
        <w:pStyle w:val="Nagwek1"/>
        <w:numPr>
          <w:ilvl w:val="0"/>
          <w:numId w:val="6"/>
        </w:numPr>
        <w:ind w:left="426"/>
      </w:pPr>
      <w:r>
        <w:br w:type="column"/>
      </w:r>
      <w:proofErr w:type="spellStart"/>
      <w:r w:rsidR="00F67398" w:rsidRPr="00F75797">
        <w:lastRenderedPageBreak/>
        <w:t>Dlaczego</w:t>
      </w:r>
      <w:proofErr w:type="spellEnd"/>
      <w:r w:rsidR="00F67398" w:rsidRPr="00F75797">
        <w:t xml:space="preserve"> </w:t>
      </w:r>
      <w:proofErr w:type="spellStart"/>
      <w:r w:rsidR="00F67398" w:rsidRPr="00F75797">
        <w:t>porównanie</w:t>
      </w:r>
      <w:proofErr w:type="spellEnd"/>
      <w:r w:rsidR="00F67398" w:rsidRPr="00F75797">
        <w:t xml:space="preserve"> Vue.js, Angular</w:t>
      </w:r>
      <w:r w:rsidR="00F67398">
        <w:t xml:space="preserve"> 2+</w:t>
      </w:r>
      <w:r w:rsidR="00F67398" w:rsidRPr="00F75797">
        <w:t xml:space="preserve"> </w:t>
      </w:r>
      <w:proofErr w:type="spellStart"/>
      <w:r w:rsidR="00F67398" w:rsidRPr="00F75797">
        <w:t>oraz</w:t>
      </w:r>
      <w:proofErr w:type="spellEnd"/>
      <w:r w:rsidR="00F67398" w:rsidRPr="00F75797">
        <w:t xml:space="preserve"> React.js</w:t>
      </w:r>
      <w:r w:rsidR="00F67398">
        <w:t>?</w:t>
      </w:r>
    </w:p>
    <w:p w:rsidR="00F67398" w:rsidRDefault="00F67398" w:rsidP="00F67398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 przestrzeni tworzonych przez nas projektów zawsze stawaliśmy nad wyborem podczas przygotowywania </w:t>
      </w:r>
      <w:proofErr w:type="spellStart"/>
      <w:r>
        <w:rPr>
          <w:rFonts w:asciiTheme="minorHAnsi" w:hAnsiTheme="minorHAnsi"/>
          <w:sz w:val="22"/>
          <w:szCs w:val="22"/>
        </w:rPr>
        <w:t>częścifront-end</w:t>
      </w:r>
      <w:proofErr w:type="spellEnd"/>
      <w:r>
        <w:rPr>
          <w:rFonts w:asciiTheme="minorHAnsi" w:hAnsiTheme="minorHAnsi"/>
          <w:sz w:val="22"/>
          <w:szCs w:val="22"/>
        </w:rPr>
        <w:t xml:space="preserve"> naszych projektów. Najczęstszymi wyborami polecanymi były właśnie te trzy </w:t>
      </w:r>
      <w:proofErr w:type="spellStart"/>
      <w:r>
        <w:rPr>
          <w:rFonts w:asciiTheme="minorHAnsi" w:hAnsiTheme="minorHAnsi"/>
          <w:sz w:val="22"/>
          <w:szCs w:val="22"/>
        </w:rPr>
        <w:t>frameworki</w:t>
      </w:r>
      <w:proofErr w:type="spellEnd"/>
      <w:r>
        <w:rPr>
          <w:rFonts w:asciiTheme="minorHAnsi" w:hAnsiTheme="minorHAnsi"/>
          <w:sz w:val="22"/>
          <w:szCs w:val="22"/>
        </w:rPr>
        <w:t xml:space="preserve">. Podczas tego projektu chcieliśmy się zagłębić w poszczególne rozwiązania celem zauważenia różnic oraz wydajności na poszczególnych </w:t>
      </w:r>
      <w:proofErr w:type="spellStart"/>
      <w:r>
        <w:rPr>
          <w:rFonts w:asciiTheme="minorHAnsi" w:hAnsiTheme="minorHAnsi"/>
          <w:sz w:val="22"/>
          <w:szCs w:val="22"/>
        </w:rPr>
        <w:t>frameworkach</w:t>
      </w:r>
      <w:proofErr w:type="spellEnd"/>
      <w:r>
        <w:rPr>
          <w:rFonts w:asciiTheme="minorHAnsi" w:hAnsiTheme="minorHAnsi"/>
          <w:sz w:val="22"/>
          <w:szCs w:val="22"/>
        </w:rPr>
        <w:t xml:space="preserve">. Wybrane przez nas narzędzia znajdują się w czołówce rozwiązań do graficznego tworzenia interfejsów aplikacji internetowych. </w:t>
      </w:r>
    </w:p>
    <w:p w:rsidR="00F67398" w:rsidRPr="00056982" w:rsidRDefault="00F67398" w:rsidP="00F67398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056982">
        <w:rPr>
          <w:rFonts w:asciiTheme="minorHAnsi" w:hAnsiTheme="minorHAnsi"/>
          <w:sz w:val="22"/>
          <w:szCs w:val="22"/>
        </w:rPr>
        <w:t xml:space="preserve">Według danych na 2019 rok. Najczęściej używanym językiem programowania jest JavaScript a używa go ponad 80% badanych. W tym </w:t>
      </w:r>
      <w:proofErr w:type="spellStart"/>
      <w:r w:rsidRPr="00056982">
        <w:rPr>
          <w:rFonts w:asciiTheme="minorHAnsi" w:hAnsiTheme="minorHAnsi"/>
          <w:sz w:val="22"/>
          <w:szCs w:val="22"/>
        </w:rPr>
        <w:t>React</w:t>
      </w:r>
      <w:proofErr w:type="spellEnd"/>
      <w:r w:rsidRPr="00056982">
        <w:rPr>
          <w:rFonts w:asciiTheme="minorHAnsi" w:hAnsiTheme="minorHAnsi"/>
          <w:sz w:val="22"/>
          <w:szCs w:val="22"/>
        </w:rPr>
        <w:t xml:space="preserve"> i Angular mają prawie taki sam poziom współczynnika używalności (</w:t>
      </w:r>
      <w:proofErr w:type="spellStart"/>
      <w:r w:rsidRPr="00056982">
        <w:rPr>
          <w:rFonts w:asciiTheme="minorHAnsi" w:hAnsiTheme="minorHAnsi"/>
          <w:sz w:val="22"/>
          <w:szCs w:val="22"/>
        </w:rPr>
        <w:t>user</w:t>
      </w:r>
      <w:proofErr w:type="spellEnd"/>
      <w:r w:rsidRPr="0005698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56982">
        <w:rPr>
          <w:rFonts w:asciiTheme="minorHAnsi" w:hAnsiTheme="minorHAnsi"/>
          <w:sz w:val="22"/>
          <w:szCs w:val="22"/>
        </w:rPr>
        <w:t>ratio</w:t>
      </w:r>
      <w:proofErr w:type="spellEnd"/>
      <w:r w:rsidRPr="00056982">
        <w:rPr>
          <w:rFonts w:asciiTheme="minorHAnsi" w:hAnsiTheme="minorHAnsi"/>
          <w:sz w:val="22"/>
          <w:szCs w:val="22"/>
        </w:rPr>
        <w:t xml:space="preserve">) w kategorii popularnych </w:t>
      </w:r>
      <w:proofErr w:type="spellStart"/>
      <w:r w:rsidRPr="00056982">
        <w:rPr>
          <w:rFonts w:asciiTheme="minorHAnsi" w:hAnsiTheme="minorHAnsi"/>
          <w:sz w:val="22"/>
          <w:szCs w:val="22"/>
        </w:rPr>
        <w:t>frameworków</w:t>
      </w:r>
      <w:proofErr w:type="spellEnd"/>
      <w:r w:rsidRPr="0005698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56982">
        <w:rPr>
          <w:rFonts w:asciiTheme="minorHAnsi" w:hAnsiTheme="minorHAnsi"/>
          <w:sz w:val="22"/>
          <w:szCs w:val="22"/>
        </w:rPr>
        <w:t>front-end</w:t>
      </w:r>
      <w:proofErr w:type="spellEnd"/>
      <w:r w:rsidRPr="00056982">
        <w:rPr>
          <w:rFonts w:asciiTheme="minorHAnsi" w:hAnsiTheme="minorHAnsi"/>
          <w:sz w:val="22"/>
          <w:szCs w:val="22"/>
        </w:rPr>
        <w:t>.</w:t>
      </w:r>
    </w:p>
    <w:p w:rsidR="00F67398" w:rsidRDefault="00F67398" w:rsidP="00F67398">
      <w:pPr>
        <w:pStyle w:val="NormalnyWeb"/>
        <w:keepNext/>
        <w:jc w:val="center"/>
      </w:pPr>
      <w:r>
        <w:rPr>
          <w:noProof/>
        </w:rPr>
        <w:drawing>
          <wp:inline distT="0" distB="0" distL="0" distR="0">
            <wp:extent cx="5736021" cy="2654300"/>
            <wp:effectExtent l="76200" t="76200" r="131445" b="127000"/>
            <wp:docPr id="3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481" cy="265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7398" w:rsidRDefault="00F67398" w:rsidP="00F67398">
      <w:pPr>
        <w:pStyle w:val="Legenda"/>
        <w:jc w:val="center"/>
        <w:rPr>
          <w:lang w:val="pl-PL"/>
        </w:rPr>
      </w:pPr>
      <w:r w:rsidRPr="006B70F9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1</w:t>
      </w:r>
      <w:r>
        <w:rPr>
          <w:lang w:val="pl-PL"/>
        </w:rPr>
        <w:fldChar w:fldCharType="end"/>
      </w:r>
      <w:r w:rsidRPr="00604EA4">
        <w:rPr>
          <w:lang w:val="pl-PL"/>
        </w:rPr>
        <w:t xml:space="preserve"> Statystyki wyszukiwania na stackowerflow</w:t>
      </w:r>
      <w:r>
        <w:rPr>
          <w:lang w:val="pl-PL"/>
        </w:rPr>
        <w:t>.com</w:t>
      </w:r>
      <w:r w:rsidRPr="00604EA4">
        <w:rPr>
          <w:lang w:val="pl-PL"/>
        </w:rPr>
        <w:t xml:space="preserve"> </w:t>
      </w:r>
      <w:proofErr w:type="spellStart"/>
      <w:r w:rsidRPr="00604EA4">
        <w:rPr>
          <w:lang w:val="pl-PL"/>
        </w:rPr>
        <w:t>frameworków</w:t>
      </w:r>
      <w:proofErr w:type="spellEnd"/>
    </w:p>
    <w:p w:rsidR="00F67398" w:rsidRPr="00F67398" w:rsidRDefault="00F67398" w:rsidP="00F67398">
      <w:pPr>
        <w:rPr>
          <w:lang w:val="en-US" w:eastAsia="en-US"/>
        </w:rPr>
      </w:pPr>
    </w:p>
    <w:p w:rsidR="00F67398" w:rsidRPr="00F67398" w:rsidRDefault="00F67398" w:rsidP="00F67398">
      <w:pPr>
        <w:pStyle w:val="Nagwek1"/>
        <w:numPr>
          <w:ilvl w:val="0"/>
          <w:numId w:val="6"/>
        </w:numPr>
        <w:ind w:left="426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F67398" w:rsidRDefault="00F67398" w:rsidP="00F67398">
      <w:r>
        <w:t>Projekt jest podzielony na 5 części:</w:t>
      </w:r>
    </w:p>
    <w:p w:rsidR="00F67398" w:rsidRDefault="00F67398" w:rsidP="00F67398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BackendJava</w:t>
      </w:r>
      <w:proofErr w:type="spellEnd"/>
      <w:r>
        <w:t>”  – projekt napisany w języku JAVA, z użytą biblioteką Spring dzięki której możliwa jest komunikacja REST.</w:t>
      </w:r>
    </w:p>
    <w:p w:rsidR="00F67398" w:rsidRDefault="00F67398" w:rsidP="00F67398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SeleniumTestingAutomat</w:t>
      </w:r>
      <w:proofErr w:type="spellEnd"/>
      <w:r>
        <w:t xml:space="preserve">” – projekt napisany w </w:t>
      </w:r>
      <w:proofErr w:type="spellStart"/>
      <w:r>
        <w:t>jezyku</w:t>
      </w:r>
      <w:proofErr w:type="spellEnd"/>
      <w:r>
        <w:t xml:space="preserve"> JAVA, używa biblioteki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dzieki</w:t>
      </w:r>
      <w:proofErr w:type="spellEnd"/>
      <w:r>
        <w:t xml:space="preserve"> któremu możliwe jest zautomatyzowanie testów.</w:t>
      </w:r>
    </w:p>
    <w:p w:rsidR="00F67398" w:rsidRDefault="00F67398" w:rsidP="00F67398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FrontReact</w:t>
      </w:r>
      <w:proofErr w:type="spellEnd"/>
      <w:r>
        <w:t xml:space="preserve">” – projekt napisany dzięki biblioteki </w:t>
      </w:r>
      <w:proofErr w:type="spellStart"/>
      <w:r>
        <w:t>React.js</w:t>
      </w:r>
      <w:proofErr w:type="spellEnd"/>
      <w:r>
        <w:t xml:space="preserve"> wykorzystujący język JavaScript.</w:t>
      </w:r>
    </w:p>
    <w:p w:rsidR="00F67398" w:rsidRDefault="00F67398" w:rsidP="00F67398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FrontAngular</w:t>
      </w:r>
      <w:proofErr w:type="spellEnd"/>
      <w:r>
        <w:t>” - projekt napisany dzięki biblioteki Angular 2+ wykorzystujący język TypeScript.</w:t>
      </w:r>
    </w:p>
    <w:p w:rsidR="00F67398" w:rsidRDefault="00F67398" w:rsidP="00F67398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FrontVue</w:t>
      </w:r>
      <w:proofErr w:type="spellEnd"/>
      <w:r>
        <w:t xml:space="preserve">” - projekt napisany dzięki biblioteki </w:t>
      </w:r>
      <w:proofErr w:type="spellStart"/>
      <w:r>
        <w:t>Vue.js</w:t>
      </w:r>
      <w:proofErr w:type="spellEnd"/>
      <w:r>
        <w:t xml:space="preserve"> wykorzystujący język JavaScript.</w:t>
      </w:r>
    </w:p>
    <w:p w:rsidR="00F67398" w:rsidRPr="00F67398" w:rsidRDefault="00F67398" w:rsidP="00F67398">
      <w:pPr>
        <w:rPr>
          <w:lang w:val="en-US" w:eastAsia="en-US"/>
        </w:rPr>
      </w:pPr>
    </w:p>
    <w:p w:rsidR="00F67398" w:rsidRDefault="00F67398" w:rsidP="00F67398">
      <w:pPr>
        <w:pStyle w:val="Nagwek1"/>
        <w:numPr>
          <w:ilvl w:val="0"/>
          <w:numId w:val="6"/>
        </w:numPr>
        <w:ind w:left="426"/>
      </w:pPr>
      <w:r>
        <w:rPr>
          <w:lang w:val="pl-PL"/>
        </w:rPr>
        <w:lastRenderedPageBreak/>
        <w:t xml:space="preserve">Słowem wstępu o porównaniu </w:t>
      </w:r>
      <w:proofErr w:type="spellStart"/>
      <w:r>
        <w:rPr>
          <w:lang w:val="pl-PL"/>
        </w:rPr>
        <w:t>frameworków</w:t>
      </w:r>
      <w:proofErr w:type="spellEnd"/>
      <w:r>
        <w:t>.</w:t>
      </w:r>
    </w:p>
    <w:p w:rsidR="00F67398" w:rsidRDefault="00F67398" w:rsidP="00F67398">
      <w:pPr>
        <w:pStyle w:val="Akapitzlist"/>
        <w:ind w:left="0"/>
      </w:pPr>
      <w:r>
        <w:t xml:space="preserve">Podczas porównywania rozwiązań skupiliśmy się na szybkości załadowania elementów oraz </w:t>
      </w:r>
      <w:proofErr w:type="spellStart"/>
      <w:r>
        <w:t>wyrenderowania</w:t>
      </w:r>
      <w:proofErr w:type="spellEnd"/>
      <w:r>
        <w:t xml:space="preserve"> strony.</w:t>
      </w:r>
    </w:p>
    <w:p w:rsidR="00F67398" w:rsidRPr="00156C19" w:rsidRDefault="00F67398" w:rsidP="00F67398">
      <w:pPr>
        <w:pStyle w:val="Akapitzlist"/>
        <w:numPr>
          <w:ilvl w:val="0"/>
          <w:numId w:val="7"/>
        </w:numPr>
        <w:spacing w:after="160" w:line="259" w:lineRule="auto"/>
      </w:pPr>
      <w:r>
        <w:t xml:space="preserve">Czas uzyskania odpowiedzi z REST API </w:t>
      </w:r>
      <w:r w:rsidRPr="009F03FC">
        <w:rPr>
          <w:bCs/>
        </w:rPr>
        <w:t>wielko</w:t>
      </w:r>
      <w:r>
        <w:rPr>
          <w:bCs/>
        </w:rPr>
        <w:t xml:space="preserve">ści danych np. 1kB, 3kB, 5 </w:t>
      </w:r>
      <w:proofErr w:type="spellStart"/>
      <w:r>
        <w:rPr>
          <w:bCs/>
        </w:rPr>
        <w:t>kB</w:t>
      </w:r>
      <w:proofErr w:type="spellEnd"/>
      <w:r>
        <w:rPr>
          <w:bCs/>
        </w:rPr>
        <w:t>,</w:t>
      </w:r>
      <w:r w:rsidRPr="009F03FC">
        <w:rPr>
          <w:bCs/>
        </w:rPr>
        <w:t xml:space="preserve"> 10kB, 20kB, 50kB, </w:t>
      </w:r>
      <w:r>
        <w:rPr>
          <w:bCs/>
        </w:rPr>
        <w:t>1M</w:t>
      </w:r>
      <w:r w:rsidRPr="009F03FC">
        <w:rPr>
          <w:bCs/>
        </w:rPr>
        <w:t xml:space="preserve">B, 3 </w:t>
      </w:r>
      <w:r>
        <w:rPr>
          <w:bCs/>
        </w:rPr>
        <w:t>M</w:t>
      </w:r>
      <w:r w:rsidRPr="009F03FC">
        <w:rPr>
          <w:bCs/>
        </w:rPr>
        <w:t xml:space="preserve">B, 5 </w:t>
      </w:r>
      <w:r>
        <w:rPr>
          <w:bCs/>
        </w:rPr>
        <w:t>M</w:t>
      </w:r>
      <w:r w:rsidRPr="009F03FC">
        <w:rPr>
          <w:bCs/>
        </w:rPr>
        <w:t xml:space="preserve">B, 10 </w:t>
      </w:r>
      <w:r>
        <w:rPr>
          <w:bCs/>
        </w:rPr>
        <w:t>M</w:t>
      </w:r>
      <w:r w:rsidRPr="009F03FC">
        <w:rPr>
          <w:bCs/>
        </w:rPr>
        <w:t>B</w:t>
      </w:r>
      <w:r>
        <w:rPr>
          <w:bCs/>
        </w:rPr>
        <w:t xml:space="preserve">. </w:t>
      </w:r>
    </w:p>
    <w:p w:rsidR="00F67398" w:rsidRDefault="00F67398" w:rsidP="00F67398">
      <w:pPr>
        <w:pStyle w:val="Akapitzlist"/>
        <w:numPr>
          <w:ilvl w:val="0"/>
          <w:numId w:val="7"/>
        </w:numPr>
        <w:spacing w:after="160" w:line="259" w:lineRule="auto"/>
      </w:pPr>
      <w:r>
        <w:t>Czas załadowania statycznego tekstu z pliku JSON.</w:t>
      </w:r>
    </w:p>
    <w:p w:rsidR="00F67398" w:rsidRDefault="00F67398" w:rsidP="00F67398">
      <w:pPr>
        <w:pStyle w:val="Akapitzlist"/>
        <w:numPr>
          <w:ilvl w:val="0"/>
          <w:numId w:val="7"/>
        </w:numPr>
        <w:spacing w:after="160" w:line="259" w:lineRule="auto"/>
      </w:pPr>
      <w:r>
        <w:t>Czas załadowania danych statycznych (Tabela) z pliku JSON.</w:t>
      </w:r>
    </w:p>
    <w:p w:rsidR="00F67398" w:rsidRDefault="00F67398" w:rsidP="00F67398">
      <w:pPr>
        <w:pStyle w:val="Akapitzlist"/>
        <w:numPr>
          <w:ilvl w:val="0"/>
          <w:numId w:val="7"/>
        </w:numPr>
        <w:spacing w:after="160" w:line="259" w:lineRule="auto"/>
      </w:pPr>
      <w:r>
        <w:t xml:space="preserve">Czas wykonania operacji CRUD( </w:t>
      </w:r>
      <w:proofErr w:type="spellStart"/>
      <w:r w:rsidRPr="008E6487">
        <w:rPr>
          <w:i/>
          <w:iCs/>
        </w:rPr>
        <w:t>Create</w:t>
      </w:r>
      <w:proofErr w:type="spellEnd"/>
      <w:r w:rsidRPr="008E6487">
        <w:rPr>
          <w:i/>
          <w:iCs/>
        </w:rPr>
        <w:t xml:space="preserve"> </w:t>
      </w:r>
      <w:proofErr w:type="spellStart"/>
      <w:r w:rsidRPr="008E6487">
        <w:rPr>
          <w:i/>
          <w:iCs/>
        </w:rPr>
        <w:t>Read</w:t>
      </w:r>
      <w:proofErr w:type="spellEnd"/>
      <w:r w:rsidRPr="008E6487">
        <w:rPr>
          <w:i/>
          <w:iCs/>
        </w:rPr>
        <w:t xml:space="preserve"> </w:t>
      </w:r>
      <w:proofErr w:type="spellStart"/>
      <w:r w:rsidRPr="008E6487">
        <w:rPr>
          <w:i/>
          <w:iCs/>
        </w:rPr>
        <w:t>Update</w:t>
      </w:r>
      <w:proofErr w:type="spellEnd"/>
      <w:r w:rsidRPr="008E6487">
        <w:rPr>
          <w:i/>
          <w:iCs/>
        </w:rPr>
        <w:t xml:space="preserve"> </w:t>
      </w:r>
      <w:proofErr w:type="spellStart"/>
      <w:r w:rsidRPr="008E6487">
        <w:rPr>
          <w:i/>
          <w:iCs/>
        </w:rPr>
        <w:t>Delete</w:t>
      </w:r>
      <w:proofErr w:type="spellEnd"/>
      <w:r>
        <w:t xml:space="preserve">) poszczególnych </w:t>
      </w:r>
      <w:proofErr w:type="spellStart"/>
      <w:r>
        <w:t>frameworków</w:t>
      </w:r>
      <w:proofErr w:type="spellEnd"/>
      <w:r>
        <w:t>.</w:t>
      </w:r>
    </w:p>
    <w:p w:rsidR="00F67398" w:rsidRDefault="00F67398" w:rsidP="00F67398">
      <w:r>
        <w:t xml:space="preserve">Do uzyskania dokładniejszych pomiarów oraz automatyzacji wykorzystamy bibliotekę </w:t>
      </w:r>
      <w:proofErr w:type="spellStart"/>
      <w:r>
        <w:t>Selenium</w:t>
      </w:r>
      <w:proofErr w:type="spellEnd"/>
      <w:r>
        <w:t>.</w:t>
      </w:r>
    </w:p>
    <w:p w:rsidR="00F67398" w:rsidRDefault="00F67398" w:rsidP="00F67398">
      <w:r>
        <w:t xml:space="preserve">Przygotowaliśmy również część </w:t>
      </w:r>
      <w:proofErr w:type="spellStart"/>
      <w:r>
        <w:t>back-end</w:t>
      </w:r>
      <w:proofErr w:type="spellEnd"/>
      <w:r>
        <w:t xml:space="preserve"> z wykorzystaniem Spring </w:t>
      </w:r>
      <w:proofErr w:type="spellStart"/>
      <w:r>
        <w:t>Boot</w:t>
      </w:r>
      <w:proofErr w:type="spellEnd"/>
      <w:r>
        <w:t xml:space="preserve">. </w:t>
      </w:r>
    </w:p>
    <w:p w:rsidR="00F67398" w:rsidRDefault="00F67398" w:rsidP="00F67398">
      <w:pPr>
        <w:pStyle w:val="Nagwek1"/>
        <w:numPr>
          <w:ilvl w:val="0"/>
          <w:numId w:val="6"/>
        </w:numPr>
        <w:ind w:left="426"/>
      </w:pPr>
      <w:r w:rsidRPr="00F968BE">
        <w:rPr>
          <w:lang w:val="pl-PL"/>
        </w:rPr>
        <w:t xml:space="preserve">Przygotowane elementy oraz część </w:t>
      </w:r>
      <w:r>
        <w:rPr>
          <w:lang w:val="pl-PL"/>
        </w:rPr>
        <w:t>S</w:t>
      </w:r>
      <w:proofErr w:type="spellStart"/>
      <w:r>
        <w:t>elenium</w:t>
      </w:r>
      <w:proofErr w:type="spellEnd"/>
      <w:r>
        <w:t>.</w:t>
      </w:r>
    </w:p>
    <w:p w:rsidR="00F67398" w:rsidRDefault="00F67398" w:rsidP="00F67398">
      <w:pPr>
        <w:rPr>
          <w:lang w:val="en-US" w:eastAsia="en-US"/>
        </w:rPr>
      </w:pPr>
    </w:p>
    <w:p w:rsidR="009C41BD" w:rsidRDefault="009C41BD" w:rsidP="009C41BD">
      <w:pPr>
        <w:pStyle w:val="Akapitzlist"/>
        <w:ind w:left="0"/>
      </w:pPr>
      <w:r>
        <w:t xml:space="preserve">Poniżej prezentują się widoki elementów przygotowanych w każdym z trzech rozwiązań. </w:t>
      </w:r>
    </w:p>
    <w:p w:rsidR="009C41BD" w:rsidRDefault="009C41BD" w:rsidP="009C41BD">
      <w:pPr>
        <w:pStyle w:val="Akapitzlist"/>
        <w:ind w:left="360"/>
        <w:jc w:val="center"/>
      </w:pPr>
    </w:p>
    <w:p w:rsidR="009C41BD" w:rsidRPr="00EE6C33" w:rsidRDefault="009C41BD" w:rsidP="009C41BD">
      <w:pPr>
        <w:pStyle w:val="Akapitzlist"/>
        <w:ind w:left="360"/>
        <w:jc w:val="center"/>
      </w:pPr>
      <w:r>
        <w:t xml:space="preserve">Poglądowo poniżej zostanie zaprezentowany widok z </w:t>
      </w:r>
      <w:proofErr w:type="spellStart"/>
      <w:r>
        <w:t>React.js</w:t>
      </w:r>
      <w:proofErr w:type="spellEnd"/>
      <w:r>
        <w:rPr>
          <w:noProof/>
        </w:rPr>
        <w:drawing>
          <wp:inline distT="0" distB="0" distL="0" distR="0">
            <wp:extent cx="2736850" cy="1769204"/>
            <wp:effectExtent l="76200" t="76200" r="139700" b="135890"/>
            <wp:docPr id="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895" cy="1775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Default="009C41BD" w:rsidP="009C41BD">
      <w:pPr>
        <w:pStyle w:val="Legenda"/>
        <w:jc w:val="center"/>
        <w:rPr>
          <w:lang w:val="pl-PL"/>
        </w:rPr>
      </w:pPr>
      <w:r>
        <w:rPr>
          <w:lang w:val="pl-PL"/>
        </w:rPr>
        <w:t>Rys.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1</w:t>
      </w:r>
      <w:r>
        <w:rPr>
          <w:lang w:val="pl-PL"/>
        </w:rPr>
        <w:fldChar w:fldCharType="end"/>
      </w:r>
      <w:r w:rsidRPr="001A3F5F">
        <w:rPr>
          <w:lang w:val="pl-PL"/>
        </w:rPr>
        <w:t xml:space="preserve"> Strona główna aplikacji wraz z wyborem</w:t>
      </w:r>
    </w:p>
    <w:p w:rsidR="009C41BD" w:rsidRPr="00B97159" w:rsidRDefault="009C41BD" w:rsidP="009C41BD"/>
    <w:p w:rsidR="009C41BD" w:rsidRDefault="009C41BD" w:rsidP="009C41BD">
      <w:pPr>
        <w:pStyle w:val="NormalnyWeb"/>
        <w:keepNext/>
        <w:ind w:left="360" w:hanging="76"/>
        <w:jc w:val="center"/>
      </w:pPr>
      <w:r>
        <w:rPr>
          <w:noProof/>
        </w:rPr>
        <w:lastRenderedPageBreak/>
        <w:drawing>
          <wp:inline distT="0" distB="0" distL="0" distR="0">
            <wp:extent cx="4309200" cy="2051050"/>
            <wp:effectExtent l="76200" t="76200" r="129540" b="139700"/>
            <wp:docPr id="4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749" cy="2051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301BA8" w:rsidRDefault="009C41BD" w:rsidP="009C41BD">
      <w:pPr>
        <w:pStyle w:val="Legenda"/>
        <w:jc w:val="center"/>
        <w:rPr>
          <w:sz w:val="22"/>
          <w:szCs w:val="22"/>
          <w:lang w:val="pl-PL"/>
        </w:rPr>
      </w:pPr>
      <w:r>
        <w:rPr>
          <w:lang w:val="pl-PL"/>
        </w:rPr>
        <w:t>Rys.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2</w:t>
      </w:r>
      <w:r>
        <w:rPr>
          <w:lang w:val="pl-PL"/>
        </w:rPr>
        <w:fldChar w:fldCharType="end"/>
      </w:r>
      <w:r w:rsidRPr="00301BA8">
        <w:rPr>
          <w:lang w:val="pl-PL"/>
        </w:rPr>
        <w:t xml:space="preserve"> Komponent prezentujący tekst statyczny</w:t>
      </w:r>
    </w:p>
    <w:p w:rsidR="009C41BD" w:rsidRDefault="009C41BD" w:rsidP="009C41BD">
      <w:pPr>
        <w:pStyle w:val="NormalnyWeb"/>
        <w:keepNext/>
        <w:ind w:left="360"/>
        <w:jc w:val="center"/>
      </w:pPr>
      <w:r>
        <w:rPr>
          <w:noProof/>
        </w:rPr>
        <w:drawing>
          <wp:inline distT="0" distB="0" distL="0" distR="0">
            <wp:extent cx="4247053" cy="2578100"/>
            <wp:effectExtent l="76200" t="76200" r="134620" b="127000"/>
            <wp:docPr id="4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9162" cy="2579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F66BD8" w:rsidRDefault="009C41BD" w:rsidP="009C41BD">
      <w:pPr>
        <w:pStyle w:val="Legenda"/>
        <w:jc w:val="center"/>
        <w:rPr>
          <w:lang w:val="pl-PL"/>
        </w:rPr>
      </w:pPr>
      <w:r w:rsidRPr="007D58BD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3</w:t>
      </w:r>
      <w:r>
        <w:rPr>
          <w:lang w:val="pl-PL"/>
        </w:rPr>
        <w:fldChar w:fldCharType="end"/>
      </w:r>
      <w:r w:rsidRPr="00543093">
        <w:rPr>
          <w:lang w:val="pl-PL"/>
        </w:rPr>
        <w:t xml:space="preserve"> Tabela statyczna</w:t>
      </w:r>
    </w:p>
    <w:p w:rsidR="009C41BD" w:rsidRDefault="009C41BD" w:rsidP="009C41BD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4124325" cy="1952625"/>
            <wp:effectExtent l="76200" t="76200" r="142875" b="142875"/>
            <wp:docPr id="45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543093" w:rsidRDefault="009C41BD" w:rsidP="009C41BD">
      <w:pPr>
        <w:pStyle w:val="Legenda"/>
        <w:jc w:val="center"/>
        <w:rPr>
          <w:lang w:val="pl-PL"/>
        </w:rPr>
      </w:pPr>
      <w:r w:rsidRPr="00544F56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4</w:t>
      </w:r>
      <w:r>
        <w:rPr>
          <w:lang w:val="pl-PL"/>
        </w:rPr>
        <w:fldChar w:fldCharType="end"/>
      </w:r>
      <w:r w:rsidRPr="00543093">
        <w:rPr>
          <w:lang w:val="pl-PL"/>
        </w:rPr>
        <w:t xml:space="preserve"> Komponent odpowiadający za część CRUD projektu</w:t>
      </w:r>
    </w:p>
    <w:p w:rsidR="009C41BD" w:rsidRDefault="009C41BD" w:rsidP="009C41BD">
      <w:pPr>
        <w:keepNext/>
        <w:jc w:val="center"/>
      </w:pPr>
      <w:r w:rsidRPr="009F03FC">
        <w:rPr>
          <w:bCs/>
          <w:noProof/>
        </w:rPr>
        <w:lastRenderedPageBreak/>
        <w:drawing>
          <wp:inline distT="0" distB="0" distL="0" distR="0">
            <wp:extent cx="4454304" cy="2768600"/>
            <wp:effectExtent l="76200" t="76200" r="137160" b="127000"/>
            <wp:docPr id="4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28" cy="2776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057A2D" w:rsidRDefault="009C41BD" w:rsidP="009C41BD">
      <w:pPr>
        <w:pStyle w:val="Legenda"/>
        <w:jc w:val="center"/>
        <w:rPr>
          <w:lang w:val="pl-PL"/>
        </w:rPr>
      </w:pPr>
      <w:r w:rsidRPr="00B93156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5</w:t>
      </w:r>
      <w:r>
        <w:rPr>
          <w:lang w:val="pl-PL"/>
        </w:rPr>
        <w:fldChar w:fldCharType="end"/>
      </w:r>
      <w:r w:rsidRPr="00057A2D">
        <w:rPr>
          <w:lang w:val="pl-PL"/>
        </w:rPr>
        <w:t xml:space="preserve">Widok prezentujący zapytania do części </w:t>
      </w:r>
      <w:proofErr w:type="spellStart"/>
      <w:r w:rsidRPr="00057A2D">
        <w:rPr>
          <w:lang w:val="pl-PL"/>
        </w:rPr>
        <w:t>back-end</w:t>
      </w:r>
      <w:proofErr w:type="spellEnd"/>
    </w:p>
    <w:p w:rsidR="009C41BD" w:rsidRDefault="009C41BD" w:rsidP="009C41BD">
      <w:pPr>
        <w:keepNext/>
      </w:pPr>
      <w:r>
        <w:rPr>
          <w:noProof/>
        </w:rPr>
        <w:drawing>
          <wp:inline distT="0" distB="0" distL="0" distR="0">
            <wp:extent cx="5760720" cy="2968625"/>
            <wp:effectExtent l="76200" t="76200" r="125730" b="136525"/>
            <wp:docPr id="47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8F6A86" w:rsidRDefault="009C41BD" w:rsidP="009C41BD">
      <w:pPr>
        <w:pStyle w:val="Legenda"/>
        <w:jc w:val="center"/>
        <w:rPr>
          <w:lang w:val="pl-PL"/>
        </w:rPr>
      </w:pPr>
      <w:r w:rsidRPr="008C3AC2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6</w:t>
      </w:r>
      <w:r>
        <w:rPr>
          <w:lang w:val="pl-PL"/>
        </w:rPr>
        <w:fldChar w:fldCharType="end"/>
      </w:r>
      <w:r w:rsidRPr="008F6A86">
        <w:rPr>
          <w:lang w:val="pl-PL"/>
        </w:rPr>
        <w:t xml:space="preserve"> Prezentacja części projektu napisanej w </w:t>
      </w:r>
      <w:proofErr w:type="spellStart"/>
      <w:r w:rsidRPr="008F6A86">
        <w:rPr>
          <w:lang w:val="pl-PL"/>
        </w:rPr>
        <w:t>selenium</w:t>
      </w:r>
      <w:proofErr w:type="spellEnd"/>
    </w:p>
    <w:p w:rsidR="009C41BD" w:rsidRDefault="009C41BD" w:rsidP="009C41BD">
      <w:pPr>
        <w:keepNext/>
      </w:pPr>
      <w:r>
        <w:rPr>
          <w:noProof/>
        </w:rPr>
        <w:lastRenderedPageBreak/>
        <w:drawing>
          <wp:inline distT="0" distB="0" distL="0" distR="0">
            <wp:extent cx="5760720" cy="3081020"/>
            <wp:effectExtent l="76200" t="76200" r="125730" b="138430"/>
            <wp:docPr id="4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B46719" w:rsidRDefault="009C41BD" w:rsidP="009C41BD">
      <w:pPr>
        <w:pStyle w:val="Legenda"/>
        <w:jc w:val="center"/>
        <w:rPr>
          <w:lang w:val="pl-PL"/>
        </w:rPr>
      </w:pPr>
      <w:r w:rsidRPr="008C3AC2">
        <w:rPr>
          <w:lang w:val="pl-PL"/>
        </w:rPr>
        <w:t>Rys</w:t>
      </w:r>
      <w:r>
        <w:rPr>
          <w:lang w:val="pl-PL"/>
        </w:rPr>
        <w:t>.</w:t>
      </w:r>
      <w:r>
        <w:rPr>
          <w:lang w:val="pl-PL"/>
        </w:rPr>
        <w:fldChar w:fldCharType="begin"/>
      </w:r>
      <w:r>
        <w:rPr>
          <w:lang w:val="pl-PL"/>
        </w:rPr>
        <w:instrText xml:space="preserve"> SEQ Rys \* ARABIC \s 1 </w:instrText>
      </w:r>
      <w:r>
        <w:rPr>
          <w:lang w:val="pl-PL"/>
        </w:rPr>
        <w:fldChar w:fldCharType="separate"/>
      </w:r>
      <w:r w:rsidR="009C0EB1">
        <w:rPr>
          <w:noProof/>
          <w:lang w:val="pl-PL"/>
        </w:rPr>
        <w:t>7</w:t>
      </w:r>
      <w:r>
        <w:rPr>
          <w:lang w:val="pl-PL"/>
        </w:rPr>
        <w:fldChar w:fldCharType="end"/>
      </w:r>
      <w:r w:rsidRPr="00B46719">
        <w:rPr>
          <w:lang w:val="pl-PL"/>
        </w:rPr>
        <w:t xml:space="preserve"> Prezentacja części </w:t>
      </w:r>
      <w:proofErr w:type="spellStart"/>
      <w:r w:rsidRPr="00B46719">
        <w:rPr>
          <w:lang w:val="pl-PL"/>
        </w:rPr>
        <w:t>back-end</w:t>
      </w:r>
      <w:proofErr w:type="spellEnd"/>
      <w:r w:rsidRPr="00B46719">
        <w:rPr>
          <w:lang w:val="pl-PL"/>
        </w:rPr>
        <w:t xml:space="preserve"> projektu przygotowaną w Spring </w:t>
      </w:r>
      <w:proofErr w:type="spellStart"/>
      <w:r w:rsidRPr="00B46719">
        <w:rPr>
          <w:lang w:val="pl-PL"/>
        </w:rPr>
        <w:t>Boot</w:t>
      </w:r>
      <w:proofErr w:type="spellEnd"/>
    </w:p>
    <w:p w:rsidR="009C41BD" w:rsidRDefault="009C41BD" w:rsidP="009C41BD">
      <w:pPr>
        <w:keepNext/>
        <w:jc w:val="center"/>
      </w:pPr>
      <w:r w:rsidRPr="009F03FC">
        <w:rPr>
          <w:bCs/>
          <w:noProof/>
        </w:rPr>
        <w:drawing>
          <wp:inline distT="0" distB="0" distL="0" distR="0">
            <wp:extent cx="3718631" cy="3476625"/>
            <wp:effectExtent l="76200" t="76200" r="129540" b="123825"/>
            <wp:docPr id="4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27" cy="3479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41BD" w:rsidRPr="00B46719" w:rsidRDefault="009C41BD" w:rsidP="009C41BD">
      <w:pPr>
        <w:pStyle w:val="Legenda"/>
        <w:jc w:val="center"/>
        <w:rPr>
          <w:lang w:val="pl-PL"/>
        </w:rPr>
      </w:pPr>
      <w:r w:rsidRPr="006C59FC">
        <w:rPr>
          <w:lang w:val="pl-PL"/>
        </w:rPr>
        <w:t>Rys.</w:t>
      </w:r>
      <w:r>
        <w:fldChar w:fldCharType="begin"/>
      </w:r>
      <w:r w:rsidRPr="006C59FC">
        <w:rPr>
          <w:lang w:val="pl-PL"/>
        </w:rPr>
        <w:instrText xml:space="preserve"> SEQ Rys \* ARABIC \s 1 </w:instrText>
      </w:r>
      <w:r>
        <w:fldChar w:fldCharType="separate"/>
      </w:r>
      <w:r w:rsidR="009C0EB1">
        <w:rPr>
          <w:noProof/>
          <w:lang w:val="pl-PL"/>
        </w:rPr>
        <w:t>8</w:t>
      </w:r>
      <w:r>
        <w:fldChar w:fldCharType="end"/>
      </w:r>
      <w:r w:rsidRPr="00B46719">
        <w:rPr>
          <w:lang w:val="pl-PL"/>
        </w:rPr>
        <w:t xml:space="preserve">Przykładowe wyniki uzyskiwane za pomocą </w:t>
      </w:r>
      <w:proofErr w:type="spellStart"/>
      <w:r w:rsidRPr="00B46719">
        <w:rPr>
          <w:lang w:val="pl-PL"/>
        </w:rPr>
        <w:t>Selenium</w:t>
      </w:r>
      <w:proofErr w:type="spellEnd"/>
    </w:p>
    <w:p w:rsidR="009C41BD" w:rsidRPr="00F67398" w:rsidRDefault="009C41BD" w:rsidP="00F67398">
      <w:pPr>
        <w:rPr>
          <w:lang w:val="en-US" w:eastAsia="en-US"/>
        </w:rPr>
      </w:pPr>
    </w:p>
    <w:p w:rsidR="009C41BD" w:rsidRPr="004B03D6" w:rsidRDefault="004B03D6" w:rsidP="009C41BD">
      <w:pPr>
        <w:pStyle w:val="Nagwek1"/>
        <w:numPr>
          <w:ilvl w:val="0"/>
          <w:numId w:val="6"/>
        </w:numPr>
        <w:ind w:left="426"/>
      </w:pPr>
      <w:r>
        <w:rPr>
          <w:lang w:val="pl-PL"/>
        </w:rPr>
        <w:br w:type="column"/>
      </w:r>
      <w:r w:rsidR="00F67398" w:rsidRPr="008417D2">
        <w:rPr>
          <w:lang w:val="pl-PL"/>
        </w:rPr>
        <w:lastRenderedPageBreak/>
        <w:t>Uzyskane pomiary oraz wykres</w:t>
      </w:r>
      <w:r w:rsidR="00F67398">
        <w:t>y.</w:t>
      </w:r>
    </w:p>
    <w:p w:rsidR="009C41BD" w:rsidRDefault="009C41BD" w:rsidP="009C41BD">
      <w:pPr>
        <w:pStyle w:val="Akapitzlist"/>
        <w:ind w:left="360"/>
        <w:rPr>
          <w:b/>
          <w:bCs/>
        </w:rPr>
      </w:pPr>
      <w:r>
        <w:rPr>
          <w:b/>
          <w:bCs/>
        </w:rPr>
        <w:t>Poniżej widzimy wyniki naszych pomiarów:</w:t>
      </w:r>
    </w:p>
    <w:p w:rsidR="009C41BD" w:rsidRDefault="009C41BD" w:rsidP="004B03D6">
      <w:pPr>
        <w:pStyle w:val="Akapitzlist"/>
        <w:ind w:left="360"/>
      </w:pPr>
      <w:r>
        <w:t>Wykonano celem dokładniejszych pomiarów po 5 próbek:</w:t>
      </w:r>
    </w:p>
    <w:tbl>
      <w:tblPr>
        <w:tblW w:w="7760" w:type="dxa"/>
        <w:tblCellMar>
          <w:left w:w="70" w:type="dxa"/>
          <w:right w:w="70" w:type="dxa"/>
        </w:tblCellMar>
        <w:tblLook w:val="04A0"/>
      </w:tblPr>
      <w:tblGrid>
        <w:gridCol w:w="2920"/>
        <w:gridCol w:w="2920"/>
        <w:gridCol w:w="960"/>
        <w:gridCol w:w="960"/>
      </w:tblGrid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RODZAJE_POMIARÓW</w:t>
            </w:r>
            <w:proofErr w:type="spellEnd"/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React.Js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Angular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Vue.js</w:t>
            </w:r>
            <w:proofErr w:type="spellEnd"/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DYNAMIC_TABLE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DYNAMIC_TABLE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DYNAMIC_TABLE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DYNAMIC_TABLE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1353B">
              <w:rPr>
                <w:rFonts w:ascii="Calibri" w:eastAsia="Times New Roman" w:hAnsi="Calibri" w:cs="Calibri"/>
                <w:color w:val="000000"/>
              </w:rPr>
              <w:t>DYNAMIC_TABLE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lastRenderedPageBreak/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</w:tr>
      <w:tr w:rsidR="009C41BD" w:rsidRPr="00D1353B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41BD" w:rsidRPr="00D1353B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53B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</w:tbl>
    <w:p w:rsidR="009C41BD" w:rsidRDefault="009C41BD" w:rsidP="009C41BD"/>
    <w:p w:rsidR="009C41BD" w:rsidRDefault="009C41BD" w:rsidP="009C41BD">
      <w:r>
        <w:br w:type="page"/>
      </w:r>
    </w:p>
    <w:p w:rsidR="009C41BD" w:rsidRDefault="009C41BD" w:rsidP="009C41BD"/>
    <w:p w:rsidR="009C41BD" w:rsidRDefault="009C41BD" w:rsidP="009C41BD">
      <w:r>
        <w:t>Wyciągnięte średnie z poszczególnych próbek pięciu pomiarów:</w:t>
      </w:r>
    </w:p>
    <w:tbl>
      <w:tblPr>
        <w:tblW w:w="8720" w:type="dxa"/>
        <w:tblCellMar>
          <w:left w:w="70" w:type="dxa"/>
          <w:right w:w="70" w:type="dxa"/>
        </w:tblCellMar>
        <w:tblLook w:val="04A0"/>
      </w:tblPr>
      <w:tblGrid>
        <w:gridCol w:w="2920"/>
        <w:gridCol w:w="2920"/>
        <w:gridCol w:w="960"/>
        <w:gridCol w:w="960"/>
        <w:gridCol w:w="960"/>
      </w:tblGrid>
      <w:tr w:rsidR="009C41BD" w:rsidRPr="008C231A" w:rsidTr="007076B4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POMIAR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LICZBA PRÓBEK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231A">
              <w:rPr>
                <w:rFonts w:ascii="Calibri" w:eastAsia="Times New Roman" w:hAnsi="Calibri" w:cs="Calibri"/>
                <w:color w:val="000000"/>
              </w:rPr>
              <w:t>React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Angular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231A">
              <w:rPr>
                <w:rFonts w:ascii="Calibri" w:eastAsia="Times New Roman" w:hAnsi="Calibri" w:cs="Calibri"/>
                <w:color w:val="000000"/>
              </w:rPr>
              <w:t>Vue</w:t>
            </w:r>
            <w:proofErr w:type="spellEnd"/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231A">
              <w:rPr>
                <w:rFonts w:ascii="Calibri" w:eastAsia="Times New Roman" w:hAnsi="Calibri" w:cs="Calibri"/>
                <w:color w:val="000000"/>
              </w:rPr>
              <w:t>STATIC_DATA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C231A">
              <w:rPr>
                <w:rFonts w:ascii="Calibri" w:eastAsia="Times New Roman" w:hAnsi="Calibri" w:cs="Calibri"/>
                <w:color w:val="000000"/>
              </w:rPr>
              <w:t>STATIC_TABLE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9C41BD" w:rsidRPr="008C231A" w:rsidTr="007076B4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9C41BD" w:rsidRPr="008C231A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C231A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</w:tr>
    </w:tbl>
    <w:p w:rsidR="009C41BD" w:rsidRDefault="009C41BD" w:rsidP="009C41BD"/>
    <w:p w:rsidR="009C41BD" w:rsidRDefault="009C41BD" w:rsidP="009C41BD">
      <w:r>
        <w:t xml:space="preserve">Przedstawienie danych na wykresie w zależności </w:t>
      </w:r>
      <w:proofErr w:type="spellStart"/>
      <w:r>
        <w:t>ms</w:t>
      </w:r>
      <w:proofErr w:type="spellEnd"/>
      <w:r>
        <w:t xml:space="preserve"> do wykonywanej operacji:</w:t>
      </w:r>
    </w:p>
    <w:p w:rsidR="009C41BD" w:rsidRDefault="009C41BD" w:rsidP="009C41BD">
      <w:r>
        <w:rPr>
          <w:noProof/>
        </w:rPr>
        <w:drawing>
          <wp:inline distT="0" distB="0" distL="0" distR="0">
            <wp:extent cx="5760720" cy="3562985"/>
            <wp:effectExtent l="0" t="0" r="11430" b="18415"/>
            <wp:docPr id="50" name="Wykres 14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41F9D137-A248-4E84-80AE-A691DBBFC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C41BD" w:rsidRDefault="009C41BD" w:rsidP="009C41BD"/>
    <w:p w:rsidR="009C41BD" w:rsidRDefault="009C41BD" w:rsidP="009C41BD"/>
    <w:p w:rsidR="009C41BD" w:rsidRDefault="004B03D6" w:rsidP="009C41BD">
      <w:r>
        <w:br w:type="column"/>
      </w:r>
      <w:r w:rsidR="009C41BD">
        <w:lastRenderedPageBreak/>
        <w:t xml:space="preserve">Poniżej prezentowane są również dane wykonania czynności CREATE, UPDATE oraz DELETE na poszczególnych </w:t>
      </w:r>
      <w:proofErr w:type="spellStart"/>
      <w:r w:rsidR="009C41BD">
        <w:t>frameworkach</w:t>
      </w:r>
      <w:proofErr w:type="spellEnd"/>
      <w:r w:rsidR="009C41BD">
        <w:t>.</w:t>
      </w:r>
    </w:p>
    <w:tbl>
      <w:tblPr>
        <w:tblW w:w="5880" w:type="dxa"/>
        <w:jc w:val="center"/>
        <w:tblCellMar>
          <w:left w:w="70" w:type="dxa"/>
          <w:right w:w="70" w:type="dxa"/>
        </w:tblCellMar>
        <w:tblLook w:val="04A0"/>
      </w:tblPr>
      <w:tblGrid>
        <w:gridCol w:w="1980"/>
        <w:gridCol w:w="1980"/>
        <w:gridCol w:w="960"/>
        <w:gridCol w:w="960"/>
      </w:tblGrid>
      <w:tr w:rsidR="009C41BD" w:rsidRPr="00F336E5" w:rsidTr="007076B4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POMIARY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36E5">
              <w:rPr>
                <w:rFonts w:ascii="Calibri" w:eastAsia="Times New Roman" w:hAnsi="Calibri" w:cs="Calibri"/>
                <w:color w:val="000000"/>
              </w:rPr>
              <w:t>LICZBA_PROBEK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336E5">
              <w:rPr>
                <w:rFonts w:ascii="Calibri" w:eastAsia="Times New Roman" w:hAnsi="Calibri" w:cs="Calibri"/>
                <w:color w:val="000000"/>
              </w:rPr>
              <w:t>React</w:t>
            </w:r>
            <w:proofErr w:type="spellEnd"/>
            <w:r w:rsidRPr="00F336E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Angular</w:t>
            </w:r>
          </w:p>
        </w:tc>
      </w:tr>
      <w:tr w:rsidR="009C41BD" w:rsidRPr="00F336E5" w:rsidTr="007076B4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DODAWANIE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1BD" w:rsidRPr="00F336E5" w:rsidTr="007076B4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EDYCJA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C41BD" w:rsidRPr="00F336E5" w:rsidTr="007076B4">
        <w:trPr>
          <w:trHeight w:val="288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USUWANIE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C41BD" w:rsidRPr="00F336E5" w:rsidRDefault="009C41BD" w:rsidP="00707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36E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9C41BD" w:rsidRDefault="009C41BD" w:rsidP="009C41BD"/>
    <w:p w:rsidR="009C41BD" w:rsidRDefault="009C41BD" w:rsidP="009C41BD">
      <w:r>
        <w:t xml:space="preserve">Pobrano pomiary w liczbie próbek podanej w tabeli wyciągnięto średnią i przedstawiono na wykresie. Przedstawiającym zależność w </w:t>
      </w:r>
      <w:proofErr w:type="spellStart"/>
      <w:r>
        <w:t>ms</w:t>
      </w:r>
      <w:proofErr w:type="spellEnd"/>
      <w:r>
        <w:t xml:space="preserve"> do wykonywanej operacji.</w:t>
      </w:r>
    </w:p>
    <w:p w:rsidR="009C41BD" w:rsidRPr="009C41BD" w:rsidRDefault="009C41BD" w:rsidP="009C41BD">
      <w:pPr>
        <w:jc w:val="center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51" name="Wykres 1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id="{FC9E568C-F8E3-436B-93D2-19DC7FD7B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67398" w:rsidRDefault="00F67398" w:rsidP="00F67398">
      <w:pPr>
        <w:pStyle w:val="Nagwek1"/>
        <w:numPr>
          <w:ilvl w:val="0"/>
          <w:numId w:val="6"/>
        </w:numPr>
        <w:ind w:left="426"/>
      </w:pPr>
      <w:r>
        <w:t>Wnioski</w:t>
      </w:r>
    </w:p>
    <w:p w:rsidR="00F67398" w:rsidRDefault="00F67398" w:rsidP="00F67398">
      <w:pPr>
        <w:pStyle w:val="Nagwek1"/>
      </w:pPr>
    </w:p>
    <w:p w:rsidR="009C41BD" w:rsidRPr="00B46719" w:rsidRDefault="009C41BD" w:rsidP="009C41BD">
      <w:pPr>
        <w:jc w:val="both"/>
        <w:rPr>
          <w:iCs/>
        </w:rPr>
      </w:pPr>
      <w:r w:rsidRPr="00B46719">
        <w:rPr>
          <w:iCs/>
        </w:rPr>
        <w:t xml:space="preserve">Na podstawie uzyskanych danych oraz wiedzy sporządźmy wnioski na temat </w:t>
      </w:r>
      <w:proofErr w:type="spellStart"/>
      <w:r w:rsidRPr="00B46719">
        <w:rPr>
          <w:iCs/>
        </w:rPr>
        <w:t>frameworków</w:t>
      </w:r>
      <w:proofErr w:type="spellEnd"/>
      <w:r w:rsidRPr="00B46719">
        <w:rPr>
          <w:iCs/>
        </w:rPr>
        <w:t xml:space="preserve">: Angular, </w:t>
      </w:r>
      <w:proofErr w:type="spellStart"/>
      <w:r w:rsidRPr="00B46719">
        <w:rPr>
          <w:iCs/>
        </w:rPr>
        <w:t>Vue.js</w:t>
      </w:r>
      <w:proofErr w:type="spellEnd"/>
      <w:r w:rsidRPr="00B46719">
        <w:rPr>
          <w:iCs/>
        </w:rPr>
        <w:t xml:space="preserve">, </w:t>
      </w:r>
      <w:proofErr w:type="spellStart"/>
      <w:r w:rsidRPr="00B46719">
        <w:rPr>
          <w:iCs/>
        </w:rPr>
        <w:t>React.js</w:t>
      </w:r>
      <w:proofErr w:type="spellEnd"/>
      <w:r w:rsidRPr="00B46719">
        <w:rPr>
          <w:iCs/>
        </w:rPr>
        <w:t xml:space="preserve">. </w:t>
      </w:r>
    </w:p>
    <w:p w:rsidR="009C41BD" w:rsidRDefault="009C41BD" w:rsidP="009C41BD">
      <w:pPr>
        <w:jc w:val="both"/>
      </w:pPr>
      <w:r>
        <w:tab/>
        <w:t xml:space="preserve">Jak widzimy wyniki przedstawiają przewagę Angular oraz </w:t>
      </w:r>
      <w:proofErr w:type="spellStart"/>
      <w:r>
        <w:t>Vue</w:t>
      </w:r>
      <w:proofErr w:type="spellEnd"/>
      <w:r>
        <w:t xml:space="preserve"> nad pozostałymi narzędziami. Angular to pełnowartościowy framework do tworzenia oprogramowania niewymagający żadnych dodatkowych bibliotek przez co te przygotowane są pod względem wydajności w lepszy sposób. Oczywiście Angular wspiera dwukierunkowe wiązanie danych co jest mniej wydajne niż w przypadku </w:t>
      </w:r>
      <w:proofErr w:type="spellStart"/>
      <w:r>
        <w:t>React.js</w:t>
      </w:r>
      <w:proofErr w:type="spellEnd"/>
      <w:r>
        <w:t xml:space="preserve"> opartym na jednokierunkowym wiązaniu danych, lecz na kolejnych wersjach element został tak zoptymalizowany że może dorównywać </w:t>
      </w:r>
      <w:proofErr w:type="spellStart"/>
      <w:r>
        <w:t>React.js</w:t>
      </w:r>
      <w:proofErr w:type="spellEnd"/>
      <w:r>
        <w:t xml:space="preserve">. Ale na potrzeby naszego projektu tworzone aplikacje nie posiadają ogromnej złożoności więc to również miało wpływ na wyniki. Patrząc na wyniki które otrzymaliśmy wykorzystując </w:t>
      </w:r>
      <w:proofErr w:type="spellStart"/>
      <w:r>
        <w:t>Vue.js</w:t>
      </w:r>
      <w:proofErr w:type="spellEnd"/>
      <w:r>
        <w:t xml:space="preserve"> zauważamy ze osiągnął on wręcz świetne wyniki w porównaniu do konkurencji. Niestety mała popularność oraz walka z narzędziami wspieranymi przez wielkie korporacje sprawia ze nie jest on tak często wykorzystywany jak </w:t>
      </w:r>
      <w:proofErr w:type="spellStart"/>
      <w:r>
        <w:t>React.js</w:t>
      </w:r>
      <w:proofErr w:type="spellEnd"/>
      <w:r>
        <w:t xml:space="preserve"> czy Angular. </w:t>
      </w:r>
    </w:p>
    <w:p w:rsidR="009C41BD" w:rsidRDefault="009C41BD" w:rsidP="009C41BD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4B00D4">
        <w:rPr>
          <w:rFonts w:asciiTheme="minorHAnsi" w:hAnsiTheme="minorHAnsi" w:cstheme="minorHAnsi"/>
          <w:sz w:val="22"/>
          <w:szCs w:val="22"/>
        </w:rPr>
        <w:t xml:space="preserve">Na przykładnie CRUD możemy wywnioskować że przy dużej ilości próbek ciągłe </w:t>
      </w:r>
      <w:r>
        <w:rPr>
          <w:rFonts w:asciiTheme="minorHAnsi" w:hAnsiTheme="minorHAnsi" w:cstheme="minorHAnsi"/>
          <w:sz w:val="22"/>
          <w:szCs w:val="22"/>
        </w:rPr>
        <w:t>porównanie</w:t>
      </w:r>
      <w:r w:rsidRPr="004B00D4">
        <w:rPr>
          <w:rFonts w:asciiTheme="minorHAnsi" w:hAnsiTheme="minorHAnsi" w:cstheme="minorHAnsi"/>
          <w:sz w:val="22"/>
          <w:szCs w:val="22"/>
        </w:rPr>
        <w:t xml:space="preserve"> drzewa DOM z wykorzystaniem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Virtual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DOM wpłynęło na uzyskanie gorszych wyników w porównaniu do Angular. Stan w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React.js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każdy komponent posiada swój stan, główną wadą jest to, że stan globalny musi być przechowywany w wielu różnych częściach aplikacji, a dane są ręcznie przekazywane wokół różnych poziomów drzewa komponentów. Angular wykorzystuje prawdziwy DOM, który aktualizuje całą strukturę drzewa, nawet jeśli zmiany miały miejsce w jednym elemencie. Prawdziwy DOM jest uważany za wolniejszy i mniej skuteczny niż wirtualny DOM. Aby zrekompensować tę wadę, Angular wykorzystuje wykrywanie zmian w celu identyfikacji komponentów, które należy zmienić. Dlatego prawdziwy DOM w Angular działa równie skutecznie jak wirtualny DOM w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. Przez co również w tym przypadku mamy przewagę dla Angular. Być może pójście inną drogą w projekcie i wykorzystanie innych zależności pisania aplikacji (wykorzystanie sposobu pisania aplikacji z wykorzystanie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Hooks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lub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Redux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oraz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Thunk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React.js</w:t>
      </w:r>
      <w:proofErr w:type="spellEnd"/>
      <w:r w:rsidRPr="004B00D4">
        <w:rPr>
          <w:rFonts w:asciiTheme="minorHAnsi" w:hAnsiTheme="minorHAnsi" w:cstheme="minorHAnsi"/>
          <w:sz w:val="22"/>
          <w:szCs w:val="22"/>
        </w:rPr>
        <w:t xml:space="preserve"> pozwoliłoby na </w:t>
      </w:r>
      <w:proofErr w:type="spellStart"/>
      <w:r w:rsidRPr="004B00D4">
        <w:rPr>
          <w:rFonts w:asciiTheme="minorHAnsi" w:hAnsiTheme="minorHAnsi" w:cstheme="minorHAnsi"/>
          <w:sz w:val="22"/>
          <w:szCs w:val="22"/>
        </w:rPr>
        <w:t>osiągniecie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lepszych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wyników.</w:t>
      </w:r>
    </w:p>
    <w:p w:rsidR="009C41BD" w:rsidRPr="00B46719" w:rsidRDefault="009C41BD" w:rsidP="009C41BD">
      <w:pPr>
        <w:pStyle w:val="NormalnyWeb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Pr="00B46719">
        <w:rPr>
          <w:rFonts w:asciiTheme="minorHAnsi" w:hAnsiTheme="minorHAnsi" w:cstheme="minorHAnsi"/>
          <w:iCs/>
          <w:sz w:val="22"/>
          <w:szCs w:val="22"/>
        </w:rPr>
        <w:t xml:space="preserve">Na potrzeby projektu poruszmy też temat dlaczego skoro Angular oraz </w:t>
      </w:r>
      <w:proofErr w:type="spellStart"/>
      <w:r w:rsidRPr="00B46719">
        <w:rPr>
          <w:rFonts w:asciiTheme="minorHAnsi" w:hAnsiTheme="minorHAnsi" w:cstheme="minorHAnsi"/>
          <w:iCs/>
          <w:sz w:val="22"/>
          <w:szCs w:val="22"/>
        </w:rPr>
        <w:t>Vue.js</w:t>
      </w:r>
      <w:proofErr w:type="spellEnd"/>
      <w:r w:rsidRPr="00B46719">
        <w:rPr>
          <w:rFonts w:asciiTheme="minorHAnsi" w:hAnsiTheme="minorHAnsi" w:cstheme="minorHAnsi"/>
          <w:iCs/>
          <w:sz w:val="22"/>
          <w:szCs w:val="22"/>
        </w:rPr>
        <w:t xml:space="preserve"> są wydajniejsze to </w:t>
      </w:r>
      <w:proofErr w:type="spellStart"/>
      <w:r w:rsidRPr="00B46719">
        <w:rPr>
          <w:rFonts w:asciiTheme="minorHAnsi" w:hAnsiTheme="minorHAnsi" w:cstheme="minorHAnsi"/>
          <w:iCs/>
          <w:sz w:val="22"/>
          <w:szCs w:val="22"/>
        </w:rPr>
        <w:t>React.js</w:t>
      </w:r>
      <w:proofErr w:type="spellEnd"/>
      <w:r w:rsidRPr="00B46719">
        <w:rPr>
          <w:rFonts w:asciiTheme="minorHAnsi" w:hAnsiTheme="minorHAnsi" w:cstheme="minorHAnsi"/>
          <w:iCs/>
          <w:sz w:val="22"/>
          <w:szCs w:val="22"/>
        </w:rPr>
        <w:t xml:space="preserve"> jest równie popularny? </w:t>
      </w:r>
    </w:p>
    <w:p w:rsidR="009C41BD" w:rsidRDefault="009C41BD" w:rsidP="009C41BD">
      <w:pPr>
        <w:pStyle w:val="Normalny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761FB5">
        <w:rPr>
          <w:rFonts w:asciiTheme="minorHAnsi" w:hAnsiTheme="minorHAnsi" w:cstheme="minorHAnsi"/>
          <w:sz w:val="22"/>
          <w:szCs w:val="22"/>
        </w:rPr>
        <w:t xml:space="preserve">Spowodowane jest to krzywą uczenia się danego narzędzia oraz dostępności do materiałów dodatkowych. Angular jest narzędziem posiadającym wysoki próg wejścia istnieje tutaj wiele niepotrzebnych składni a poznanie związanych z nim pojęć zajmuje więcej czasu niż w przypadku </w:t>
      </w:r>
      <w:proofErr w:type="spellStart"/>
      <w:r w:rsidRPr="00761FB5">
        <w:rPr>
          <w:rFonts w:asciiTheme="minorHAnsi" w:hAnsiTheme="minorHAnsi" w:cstheme="minorHAnsi"/>
          <w:sz w:val="22"/>
          <w:szCs w:val="22"/>
        </w:rPr>
        <w:t>React.js</w:t>
      </w:r>
      <w:proofErr w:type="spellEnd"/>
      <w:r w:rsidRPr="00761FB5">
        <w:rPr>
          <w:rFonts w:asciiTheme="minorHAnsi" w:hAnsiTheme="minorHAnsi" w:cstheme="minorHAnsi"/>
          <w:sz w:val="22"/>
          <w:szCs w:val="22"/>
        </w:rPr>
        <w:t xml:space="preserve">. Kolejnym elementem przemawiającym na rzecz </w:t>
      </w:r>
      <w:proofErr w:type="spellStart"/>
      <w:r w:rsidRPr="00761FB5">
        <w:rPr>
          <w:rFonts w:asciiTheme="minorHAnsi" w:hAnsiTheme="minorHAnsi" w:cstheme="minorHAnsi"/>
          <w:sz w:val="22"/>
          <w:szCs w:val="22"/>
        </w:rPr>
        <w:t>React.js</w:t>
      </w:r>
      <w:proofErr w:type="spellEnd"/>
      <w:r w:rsidRPr="00761FB5">
        <w:rPr>
          <w:rFonts w:asciiTheme="minorHAnsi" w:hAnsiTheme="minorHAnsi" w:cstheme="minorHAnsi"/>
          <w:sz w:val="22"/>
          <w:szCs w:val="22"/>
        </w:rPr>
        <w:t xml:space="preserve"> jest to że mimo że TypeScript bardzo przypomina JavaScript, jego nauka zajmuje trochę czasu. Ponieważ środowisko jest stale </w:t>
      </w:r>
      <w:r w:rsidRPr="00A770CB">
        <w:rPr>
          <w:rFonts w:asciiTheme="minorHAnsi" w:hAnsiTheme="minorHAnsi" w:cstheme="minorHAnsi"/>
          <w:sz w:val="22"/>
          <w:szCs w:val="22"/>
        </w:rPr>
        <w:t xml:space="preserve">aktualizowane, programista musi włożyć dodatkowy wysiłek w naukę. Ale posiada on zalety o których też trzeba powiedzieć czyli jak wcześniej wspominano jest on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frameworkiem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 xml:space="preserve">. Posiada zaktualizowane wersje oprogramowania aby nadążać za konkurentem. Na przykład, chociaż uważano, że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 xml:space="preserve"> wygrał z powodu wirtualnego DOM, Angular wyrównał wynik, wdrażając wykrywanie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zmian.Chociaż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 xml:space="preserve"> Angular był uważany za zwycięzcę, ponieważ został opracowany przez tak autorytatywną firmę jak Google, ogromna oddana społeczność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 xml:space="preserve"> w pełni zrekompensowała reputację Google i upodobniła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React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 xml:space="preserve"> do </w:t>
      </w:r>
      <w:proofErr w:type="spellStart"/>
      <w:r w:rsidRPr="00A770CB">
        <w:rPr>
          <w:rFonts w:asciiTheme="minorHAnsi" w:hAnsiTheme="minorHAnsi" w:cstheme="minorHAnsi"/>
          <w:sz w:val="22"/>
          <w:szCs w:val="22"/>
        </w:rPr>
        <w:t>Angulara</w:t>
      </w:r>
      <w:proofErr w:type="spellEnd"/>
      <w:r w:rsidRPr="00A770CB">
        <w:rPr>
          <w:rFonts w:asciiTheme="minorHAnsi" w:hAnsiTheme="minorHAnsi" w:cstheme="minorHAnsi"/>
          <w:sz w:val="22"/>
          <w:szCs w:val="22"/>
        </w:rPr>
        <w:t>.</w:t>
      </w:r>
    </w:p>
    <w:p w:rsidR="009C41BD" w:rsidRPr="009C41BD" w:rsidRDefault="009C41BD" w:rsidP="009C41BD">
      <w:pPr>
        <w:rPr>
          <w:lang w:val="en-US" w:eastAsia="en-US"/>
        </w:rPr>
      </w:pPr>
      <w:r>
        <w:rPr>
          <w:rFonts w:cstheme="minorHAnsi"/>
        </w:rPr>
        <w:tab/>
        <w:t xml:space="preserve">Podsumowując uzyskane przez nas wyniki przemawiają za wykorzystywaniem </w:t>
      </w:r>
      <w:proofErr w:type="spellStart"/>
      <w:r>
        <w:rPr>
          <w:rFonts w:cstheme="minorHAnsi"/>
        </w:rPr>
        <w:t>Vue</w:t>
      </w:r>
      <w:proofErr w:type="spellEnd"/>
      <w:r>
        <w:rPr>
          <w:rFonts w:cstheme="minorHAnsi"/>
        </w:rPr>
        <w:t xml:space="preserve"> ze względu na wydajność. Ewidentnie wyniki uzyskiwane przez ten framework są lepsze w porównaniu do konkurencji. Niestety wsparcie takiej korporacji jak Google sprawia ze to właśnie Angular jest </w:t>
      </w:r>
      <w:proofErr w:type="spellStart"/>
      <w:r>
        <w:rPr>
          <w:rFonts w:cstheme="minorHAnsi"/>
        </w:rPr>
        <w:t>frameworkiem</w:t>
      </w:r>
      <w:proofErr w:type="spellEnd"/>
      <w:r>
        <w:rPr>
          <w:rFonts w:cstheme="minorHAnsi"/>
        </w:rPr>
        <w:t xml:space="preserve"> najczęściej wykorzystywanym przez firmy programistyczne.</w:t>
      </w:r>
    </w:p>
    <w:p w:rsidR="004C6F91" w:rsidRPr="004B03D6" w:rsidRDefault="004C6F91" w:rsidP="00601D3C">
      <w:pPr>
        <w:rPr>
          <w:rFonts w:eastAsia="Times New Roman" w:cs="Times New Roman"/>
        </w:rPr>
      </w:pPr>
    </w:p>
    <w:sectPr w:rsidR="004C6F91" w:rsidRPr="004B03D6" w:rsidSect="00EC2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83C"/>
    <w:multiLevelType w:val="hybridMultilevel"/>
    <w:tmpl w:val="2CC4B8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06D5A"/>
    <w:multiLevelType w:val="hybridMultilevel"/>
    <w:tmpl w:val="C73C0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926B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7D53E2"/>
    <w:multiLevelType w:val="hybridMultilevel"/>
    <w:tmpl w:val="B97C8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F5FA0"/>
    <w:multiLevelType w:val="hybridMultilevel"/>
    <w:tmpl w:val="8A8A5B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37A2A"/>
    <w:multiLevelType w:val="hybridMultilevel"/>
    <w:tmpl w:val="C060C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E0933"/>
    <w:multiLevelType w:val="hybridMultilevel"/>
    <w:tmpl w:val="16C4D0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CA6E7B"/>
    <w:rsid w:val="000A0485"/>
    <w:rsid w:val="00165C0B"/>
    <w:rsid w:val="00175FE9"/>
    <w:rsid w:val="001B2363"/>
    <w:rsid w:val="00372862"/>
    <w:rsid w:val="00377F4F"/>
    <w:rsid w:val="00394F84"/>
    <w:rsid w:val="003E26F5"/>
    <w:rsid w:val="00407A2D"/>
    <w:rsid w:val="004679E3"/>
    <w:rsid w:val="00490FEE"/>
    <w:rsid w:val="004B03D6"/>
    <w:rsid w:val="004C6F91"/>
    <w:rsid w:val="00527C09"/>
    <w:rsid w:val="00601D3C"/>
    <w:rsid w:val="006F15EC"/>
    <w:rsid w:val="007057C3"/>
    <w:rsid w:val="00712ACD"/>
    <w:rsid w:val="008B76AD"/>
    <w:rsid w:val="00921432"/>
    <w:rsid w:val="009A45D6"/>
    <w:rsid w:val="009C0EB1"/>
    <w:rsid w:val="009C41BD"/>
    <w:rsid w:val="00A01DFC"/>
    <w:rsid w:val="00A15178"/>
    <w:rsid w:val="00AD4BE1"/>
    <w:rsid w:val="00B761D5"/>
    <w:rsid w:val="00B7700B"/>
    <w:rsid w:val="00B838A3"/>
    <w:rsid w:val="00C62E09"/>
    <w:rsid w:val="00C6337E"/>
    <w:rsid w:val="00C94190"/>
    <w:rsid w:val="00CA6E7B"/>
    <w:rsid w:val="00D9437C"/>
    <w:rsid w:val="00E31FBF"/>
    <w:rsid w:val="00E56E7D"/>
    <w:rsid w:val="00E61DFE"/>
    <w:rsid w:val="00E86132"/>
    <w:rsid w:val="00EB05A0"/>
    <w:rsid w:val="00EC28DF"/>
    <w:rsid w:val="00EF06E8"/>
    <w:rsid w:val="00F6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28DF"/>
  </w:style>
  <w:style w:type="paragraph" w:styleId="Nagwek1">
    <w:name w:val="heading 1"/>
    <w:basedOn w:val="Normalny"/>
    <w:next w:val="Normalny"/>
    <w:link w:val="Nagwek1Znak"/>
    <w:uiPriority w:val="9"/>
    <w:qFormat/>
    <w:rsid w:val="00F67398"/>
    <w:pPr>
      <w:keepNext/>
      <w:keepLines/>
      <w:spacing w:before="360" w:after="12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39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6E7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2E0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56E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1D3C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F673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F67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egenda">
    <w:name w:val="caption"/>
    <w:basedOn w:val="Normalny"/>
    <w:next w:val="Normalny"/>
    <w:uiPriority w:val="35"/>
    <w:unhideWhenUsed/>
    <w:qFormat/>
    <w:rsid w:val="00F67398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en-US" w:eastAsia="en-US"/>
    </w:rPr>
  </w:style>
  <w:style w:type="paragraph" w:styleId="NormalnyWeb">
    <w:name w:val="Normal (Web)"/>
    <w:basedOn w:val="Normalny"/>
    <w:uiPriority w:val="99"/>
    <w:unhideWhenUsed/>
    <w:rsid w:val="00F6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10\Desktop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in10\Desktop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v>React.js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Arkusz1!$C$5:$C$17</c:f>
              <c:numCache>
                <c:formatCode>General</c:formatCode>
                <c:ptCount val="13"/>
                <c:pt idx="0">
                  <c:v>3</c:v>
                </c:pt>
                <c:pt idx="1">
                  <c:v>521</c:v>
                </c:pt>
                <c:pt idx="2">
                  <c:v>12</c:v>
                </c:pt>
                <c:pt idx="3">
                  <c:v>12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35</c:v>
                </c:pt>
                <c:pt idx="10">
                  <c:v>89</c:v>
                </c:pt>
                <c:pt idx="11">
                  <c:v>142</c:v>
                </c:pt>
                <c:pt idx="12">
                  <c:v>250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562-45E7-A68F-57E9F19E35BF}"/>
            </c:ext>
          </c:extLst>
        </c:ser>
        <c:ser>
          <c:idx val="1"/>
          <c:order val="1"/>
          <c:tx>
            <c:v>Angular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Arkusz1!$D$5:$D$17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12</c:v>
                </c:pt>
                <c:pt idx="3">
                  <c:v>13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30</c:v>
                </c:pt>
                <c:pt idx="10">
                  <c:v>80</c:v>
                </c:pt>
                <c:pt idx="11">
                  <c:v>125</c:v>
                </c:pt>
                <c:pt idx="12">
                  <c:v>234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562-45E7-A68F-57E9F19E35BF}"/>
            </c:ext>
          </c:extLst>
        </c:ser>
        <c:ser>
          <c:idx val="2"/>
          <c:order val="2"/>
          <c:tx>
            <c:v>Vue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Arkusz1!$E$5:$E$17</c:f>
              <c:numCache>
                <c:formatCode>General</c:formatCode>
                <c:ptCount val="13"/>
                <c:pt idx="0">
                  <c:v>10</c:v>
                </c:pt>
                <c:pt idx="1">
                  <c:v>200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6</c:v>
                </c:pt>
                <c:pt idx="8">
                  <c:v>8</c:v>
                </c:pt>
                <c:pt idx="9">
                  <c:v>30</c:v>
                </c:pt>
                <c:pt idx="10">
                  <c:v>86</c:v>
                </c:pt>
                <c:pt idx="11">
                  <c:v>137</c:v>
                </c:pt>
                <c:pt idx="12">
                  <c:v>265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562-45E7-A68F-57E9F19E35BF}"/>
            </c:ext>
          </c:extLst>
        </c:ser>
        <c:marker val="1"/>
        <c:axId val="98171520"/>
        <c:axId val="103416192"/>
      </c:lineChart>
      <c:catAx>
        <c:axId val="98171520"/>
        <c:scaling>
          <c:orientation val="minMax"/>
        </c:scaling>
        <c:axPos val="b"/>
        <c:numFmt formatCode="General" sourceLinked="0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416192"/>
        <c:crosses val="autoZero"/>
        <c:lblAlgn val="ctr"/>
        <c:lblOffset val="100"/>
      </c:catAx>
      <c:valAx>
        <c:axId val="103416192"/>
        <c:scaling>
          <c:orientation val="minMax"/>
          <c:max val="600"/>
          <c:min val="0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8171520"/>
        <c:crosses val="autoZero"/>
        <c:crossBetween val="between"/>
        <c:majorUnit val="40"/>
        <c:minorUnit val="2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</a:t>
            </a:r>
            <a:r>
              <a:rPr lang="pl-PL" baseline="0"/>
              <a:t> wykonania CRUD</a:t>
            </a:r>
            <a:endParaRPr lang="pl-PL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7.5594925634295734E-2"/>
          <c:y val="0.17171296296296312"/>
          <c:w val="0.89662729658792661"/>
          <c:h val="0.6149843248760567"/>
        </c:manualLayout>
      </c:layout>
      <c:lineChart>
        <c:grouping val="standard"/>
        <c:ser>
          <c:idx val="0"/>
          <c:order val="0"/>
          <c:tx>
            <c:v>React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Arkusz2!$C$4:$C$6</c:f>
              <c:strCache>
                <c:ptCount val="3"/>
                <c:pt idx="0">
                  <c:v>DODAWANIE</c:v>
                </c:pt>
                <c:pt idx="1">
                  <c:v>EDYCJA</c:v>
                </c:pt>
                <c:pt idx="2">
                  <c:v>USUWANIE</c:v>
                </c:pt>
              </c:strCache>
            </c:strRef>
          </c:cat>
          <c:val>
            <c:numRef>
              <c:f>Arkusz2!$E$4:$E$6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573-4F52-9BF1-69FC67CE6C9B}"/>
            </c:ext>
          </c:extLst>
        </c:ser>
        <c:ser>
          <c:idx val="1"/>
          <c:order val="1"/>
          <c:tx>
            <c:v>Angular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Arkusz2!$C$4:$C$6</c:f>
              <c:strCache>
                <c:ptCount val="3"/>
                <c:pt idx="0">
                  <c:v>DODAWANIE</c:v>
                </c:pt>
                <c:pt idx="1">
                  <c:v>EDYCJA</c:v>
                </c:pt>
                <c:pt idx="2">
                  <c:v>USUWANIE</c:v>
                </c:pt>
              </c:strCache>
            </c:strRef>
          </c:cat>
          <c:val>
            <c:numRef>
              <c:f>Arkusz2!$F$4:$F$6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573-4F52-9BF1-69FC67CE6C9B}"/>
            </c:ext>
          </c:extLst>
        </c:ser>
        <c:marker val="1"/>
        <c:axId val="103428480"/>
        <c:axId val="103430016"/>
      </c:lineChart>
      <c:catAx>
        <c:axId val="1034284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430016"/>
        <c:crosses val="autoZero"/>
        <c:auto val="1"/>
        <c:lblAlgn val="ctr"/>
        <c:lblOffset val="100"/>
      </c:catAx>
      <c:valAx>
        <c:axId val="1034300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3428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2067</Words>
  <Characters>12406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Wójcik</dc:creator>
  <cp:keywords/>
  <dc:description/>
  <cp:lastModifiedBy>Wiktor Wójcik</cp:lastModifiedBy>
  <cp:revision>33</cp:revision>
  <cp:lastPrinted>2020-06-24T20:51:00Z</cp:lastPrinted>
  <dcterms:created xsi:type="dcterms:W3CDTF">2020-05-17T21:01:00Z</dcterms:created>
  <dcterms:modified xsi:type="dcterms:W3CDTF">2020-06-24T20:51:00Z</dcterms:modified>
</cp:coreProperties>
</file>