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A8" w:rsidRPr="0041128C" w:rsidRDefault="00155691" w:rsidP="00155691">
      <w:pPr>
        <w:pStyle w:val="1"/>
        <w:rPr>
          <w:rFonts w:ascii="Courier New" w:eastAsia="微软雅黑" w:hAnsi="Courier New" w:cs="Courier New"/>
        </w:rPr>
      </w:pPr>
      <w:r w:rsidRPr="0041128C">
        <w:rPr>
          <w:rFonts w:ascii="Courier New" w:eastAsia="微软雅黑" w:hAnsi="Courier New" w:cs="Courier New"/>
        </w:rPr>
        <w:t>搭建服务器</w:t>
      </w:r>
    </w:p>
    <w:p w:rsidR="00155691" w:rsidRPr="0041128C" w:rsidRDefault="00155691" w:rsidP="00155691">
      <w:pPr>
        <w:pStyle w:val="2"/>
        <w:rPr>
          <w:rFonts w:ascii="Courier New" w:hAnsi="Courier New" w:cs="Courier New"/>
        </w:rPr>
      </w:pPr>
      <w:r w:rsidRPr="0041128C">
        <w:rPr>
          <w:rFonts w:ascii="Courier New" w:hAnsi="Courier New" w:cs="Courier New"/>
        </w:rPr>
        <w:t>前言</w:t>
      </w:r>
    </w:p>
    <w:p w:rsidR="00155691" w:rsidRPr="0041128C" w:rsidRDefault="00155691" w:rsidP="00155691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搭建服务器使用的是</w:t>
      </w:r>
      <w:r w:rsidRPr="0041128C">
        <w:rPr>
          <w:rFonts w:ascii="Courier New" w:eastAsiaTheme="minorEastAsia" w:hAnsi="Courier New" w:cs="Courier New"/>
        </w:rPr>
        <w:t>My Digital Life</w:t>
      </w:r>
      <w:r w:rsidRPr="0041128C">
        <w:rPr>
          <w:rFonts w:ascii="Courier New" w:eastAsiaTheme="minorEastAsia" w:hAnsi="Courier New" w:cs="Courier New"/>
        </w:rPr>
        <w:t>（我的数字生活）论坛里面别人家大牛分享的一个</w:t>
      </w:r>
      <w:r w:rsidRPr="0041128C">
        <w:rPr>
          <w:rFonts w:ascii="Courier New" w:eastAsiaTheme="minorEastAsia" w:hAnsi="Courier New" w:cs="Courier New"/>
        </w:rPr>
        <w:t>C</w:t>
      </w:r>
      <w:r w:rsidRPr="0041128C">
        <w:rPr>
          <w:rFonts w:ascii="Courier New" w:eastAsiaTheme="minorEastAsia" w:hAnsi="Courier New" w:cs="Courier New"/>
        </w:rPr>
        <w:t>中的便携式开源</w:t>
      </w:r>
      <w:r w:rsidRPr="0041128C">
        <w:rPr>
          <w:rFonts w:ascii="Courier New" w:eastAsiaTheme="minorEastAsia" w:hAnsi="Courier New" w:cs="Courier New"/>
        </w:rPr>
        <w:t>KMS</w:t>
      </w:r>
      <w:r w:rsidRPr="0041128C">
        <w:rPr>
          <w:rFonts w:ascii="Courier New" w:eastAsiaTheme="minorEastAsia" w:hAnsi="Courier New" w:cs="Courier New"/>
        </w:rPr>
        <w:t>仿真器。帖子里还有</w:t>
      </w:r>
      <w:r w:rsidRPr="0041128C">
        <w:rPr>
          <w:rFonts w:ascii="Courier New" w:eastAsiaTheme="minorEastAsia" w:hAnsi="Courier New" w:cs="Courier New"/>
        </w:rPr>
        <w:t>python</w:t>
      </w:r>
      <w:r w:rsidRPr="0041128C">
        <w:rPr>
          <w:rFonts w:ascii="Courier New" w:eastAsiaTheme="minorEastAsia" w:hAnsi="Courier New" w:cs="Courier New"/>
        </w:rPr>
        <w:t>版本（不依赖</w:t>
      </w:r>
      <w:r w:rsidRPr="0041128C">
        <w:rPr>
          <w:rFonts w:ascii="Courier New" w:eastAsiaTheme="minorEastAsia" w:hAnsi="Courier New" w:cs="Courier New"/>
        </w:rPr>
        <w:t>OS</w:t>
      </w:r>
      <w:r w:rsidRPr="0041128C">
        <w:rPr>
          <w:rFonts w:ascii="Courier New" w:eastAsiaTheme="minorEastAsia" w:hAnsi="Courier New" w:cs="Courier New"/>
        </w:rPr>
        <w:t>的）。</w:t>
      </w:r>
    </w:p>
    <w:p w:rsidR="00155691" w:rsidRPr="0041128C" w:rsidRDefault="008B1C36" w:rsidP="00155691">
      <w:pPr>
        <w:rPr>
          <w:rFonts w:ascii="Courier New" w:eastAsiaTheme="minorEastAsia" w:hAnsi="Courier New" w:cs="Courier New"/>
        </w:rPr>
      </w:pPr>
      <w:hyperlink r:id="rId7" w:history="1">
        <w:r w:rsidR="00155691" w:rsidRPr="0041128C">
          <w:rPr>
            <w:rStyle w:val="a7"/>
            <w:rFonts w:ascii="Courier New" w:eastAsiaTheme="minorEastAsia" w:hAnsi="Courier New" w:cs="Courier New"/>
          </w:rPr>
          <w:t>https://forums.mydigitallife.info/threads/emulated-kms-servers-on-non-windows-platforms.50234/</w:t>
        </w:r>
      </w:hyperlink>
    </w:p>
    <w:p w:rsidR="00155691" w:rsidRPr="0041128C" w:rsidRDefault="00155691" w:rsidP="00155691">
      <w:pPr>
        <w:pStyle w:val="2"/>
        <w:rPr>
          <w:rFonts w:ascii="Courier New" w:hAnsi="Courier New" w:cs="Courier New"/>
        </w:rPr>
      </w:pPr>
      <w:r w:rsidRPr="0041128C">
        <w:rPr>
          <w:rFonts w:ascii="Courier New" w:hAnsi="Courier New" w:cs="Courier New"/>
        </w:rPr>
        <w:t>下面开始搭建仿</w:t>
      </w:r>
      <w:r w:rsidRPr="0041128C">
        <w:rPr>
          <w:rFonts w:ascii="Courier New" w:hAnsi="Courier New" w:cs="Courier New"/>
        </w:rPr>
        <w:t>KMS</w:t>
      </w:r>
      <w:r w:rsidRPr="0041128C">
        <w:rPr>
          <w:rFonts w:ascii="Courier New" w:hAnsi="Courier New" w:cs="Courier New"/>
        </w:rPr>
        <w:t>服务器</w:t>
      </w:r>
    </w:p>
    <w:p w:rsidR="00C2319F" w:rsidRPr="0041128C" w:rsidRDefault="00C2319F" w:rsidP="00C2319F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# </w:t>
      </w:r>
      <w:r w:rsidRPr="0041128C">
        <w:rPr>
          <w:rFonts w:ascii="Courier New" w:eastAsiaTheme="minorEastAsia" w:hAnsi="Courier New" w:cs="Courier New"/>
        </w:rPr>
        <w:t>下载脚本（原地址）</w:t>
      </w:r>
    </w:p>
    <w:p w:rsidR="00C2319F" w:rsidRPr="0041128C" w:rsidRDefault="00C2319F" w:rsidP="004F31FC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wget </w:t>
      </w:r>
      <w:hyperlink r:id="rId8" w:history="1">
        <w:r w:rsidRPr="0041128C">
          <w:rPr>
            <w:rStyle w:val="a7"/>
            <w:rFonts w:ascii="Courier New" w:eastAsiaTheme="minorEastAsia" w:hAnsi="Courier New" w:cs="Courier New"/>
          </w:rPr>
          <w:t>http://www.dwhd.org/wp-content/uploads/2015/07/vlmcsd-svn812-2015-08-30-Hotbird64.zip</w:t>
        </w:r>
      </w:hyperlink>
    </w:p>
    <w:p w:rsidR="00155691" w:rsidRPr="0041128C" w:rsidRDefault="00C2319F" w:rsidP="00155691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# </w:t>
      </w:r>
      <w:r w:rsidRPr="0041128C">
        <w:rPr>
          <w:rFonts w:ascii="Courier New" w:eastAsiaTheme="minorEastAsia" w:hAnsi="Courier New" w:cs="Courier New"/>
        </w:rPr>
        <w:t>下载脚本（我的备份）</w:t>
      </w:r>
    </w:p>
    <w:p w:rsidR="00C2319F" w:rsidRPr="0041128C" w:rsidRDefault="00C2319F" w:rsidP="004F31FC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wget </w:t>
      </w:r>
      <w:hyperlink r:id="rId9" w:history="1">
        <w:r w:rsidRPr="0041128C">
          <w:rPr>
            <w:rStyle w:val="a7"/>
            <w:rFonts w:ascii="Courier New" w:eastAsiaTheme="minorEastAsia" w:hAnsi="Courier New" w:cs="Courier New"/>
          </w:rPr>
          <w:t>https://github.com/a1023293003/KMSServerResourceBackups/raw/master/vlmcsd-svn812-2015-08-30-Hotbird64.zip</w:t>
        </w:r>
      </w:hyperlink>
    </w:p>
    <w:p w:rsidR="00C2319F" w:rsidRPr="0041128C" w:rsidRDefault="00C2319F" w:rsidP="00155691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# </w:t>
      </w:r>
      <w:r w:rsidRPr="0041128C">
        <w:rPr>
          <w:rFonts w:ascii="Courier New" w:eastAsiaTheme="minorEastAsia" w:hAnsi="Courier New" w:cs="Courier New"/>
        </w:rPr>
        <w:t>解压</w:t>
      </w:r>
      <w:r w:rsidRPr="0041128C">
        <w:rPr>
          <w:rFonts w:ascii="Courier New" w:eastAsiaTheme="minorEastAsia" w:hAnsi="Courier New" w:cs="Courier New"/>
        </w:rPr>
        <w:t>zip</w:t>
      </w:r>
      <w:r w:rsidRPr="0041128C">
        <w:rPr>
          <w:rFonts w:ascii="Courier New" w:eastAsiaTheme="minorEastAsia" w:hAnsi="Courier New" w:cs="Courier New"/>
        </w:rPr>
        <w:t>，</w:t>
      </w:r>
      <w:r w:rsidRPr="0041128C">
        <w:rPr>
          <w:rFonts w:ascii="Courier New" w:eastAsiaTheme="minorEastAsia" w:hAnsi="Courier New" w:cs="Courier New"/>
        </w:rPr>
        <w:t>-q</w:t>
      </w:r>
      <w:r w:rsidRPr="0041128C">
        <w:rPr>
          <w:rFonts w:ascii="Courier New" w:eastAsiaTheme="minorEastAsia" w:hAnsi="Courier New" w:cs="Courier New"/>
        </w:rPr>
        <w:t>不显示解压细节，</w:t>
      </w:r>
      <w:r w:rsidRPr="0041128C">
        <w:rPr>
          <w:rFonts w:ascii="Courier New" w:eastAsiaTheme="minorEastAsia" w:hAnsi="Courier New" w:cs="Courier New"/>
        </w:rPr>
        <w:t>-d</w:t>
      </w:r>
      <w:r w:rsidRPr="0041128C">
        <w:rPr>
          <w:rFonts w:ascii="Courier New" w:eastAsiaTheme="minorEastAsia" w:hAnsi="Courier New" w:cs="Courier New"/>
        </w:rPr>
        <w:t>解压到指定路径</w:t>
      </w:r>
    </w:p>
    <w:p w:rsidR="00C2319F" w:rsidRPr="0041128C" w:rsidRDefault="00C2319F" w:rsidP="004F31FC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unzip -q vlmcsd-svn812-2015-08-30-Hotbird64.zip -d /usr/local/</w:t>
      </w:r>
    </w:p>
    <w:p w:rsidR="00C2319F" w:rsidRPr="0041128C" w:rsidRDefault="00C2319F" w:rsidP="00155691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# </w:t>
      </w:r>
      <w:r w:rsidRPr="0041128C">
        <w:rPr>
          <w:rFonts w:ascii="Courier New" w:eastAsiaTheme="minorEastAsia" w:hAnsi="Courier New" w:cs="Courier New"/>
        </w:rPr>
        <w:t>关联地址，</w:t>
      </w:r>
      <w:r w:rsidRPr="0041128C">
        <w:rPr>
          <w:rFonts w:ascii="Courier New" w:eastAsiaTheme="minorEastAsia" w:hAnsi="Courier New" w:cs="Courier New"/>
        </w:rPr>
        <w:t>-s</w:t>
      </w:r>
      <w:r w:rsidRPr="0041128C">
        <w:rPr>
          <w:rFonts w:ascii="Courier New" w:eastAsiaTheme="minorEastAsia" w:hAnsi="Courier New" w:cs="Courier New"/>
        </w:rPr>
        <w:t>软连接，</w:t>
      </w:r>
      <w:r w:rsidRPr="0041128C">
        <w:rPr>
          <w:rFonts w:ascii="Courier New" w:eastAsiaTheme="minorEastAsia" w:hAnsi="Courier New" w:cs="Courier New"/>
        </w:rPr>
        <w:t>-v</w:t>
      </w:r>
      <w:r w:rsidRPr="0041128C">
        <w:rPr>
          <w:rFonts w:ascii="Courier New" w:eastAsiaTheme="minorEastAsia" w:hAnsi="Courier New" w:cs="Courier New"/>
        </w:rPr>
        <w:t>显示详细处理过程</w:t>
      </w:r>
    </w:p>
    <w:p w:rsidR="00C2319F" w:rsidRPr="0041128C" w:rsidRDefault="00C2319F" w:rsidP="00C67717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ln -sv /usr/local/vlmcsd-svn812-2015-08-30-Hotbird64/ /usr/local/KMS</w:t>
      </w:r>
    </w:p>
    <w:p w:rsidR="00C2319F" w:rsidRPr="0041128C" w:rsidRDefault="00C67717" w:rsidP="00155691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# </w:t>
      </w:r>
      <w:r w:rsidRPr="0041128C">
        <w:rPr>
          <w:rFonts w:ascii="Courier New" w:eastAsiaTheme="minorEastAsia" w:hAnsi="Courier New" w:cs="Courier New"/>
        </w:rPr>
        <w:t>配置环境变量</w:t>
      </w:r>
    </w:p>
    <w:p w:rsidR="00C67717" w:rsidRPr="0041128C" w:rsidRDefault="00C67717" w:rsidP="00C67717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echo "export PATH=/usr/local/KMS/binaries/Linux/intel/static:\$PATH" &gt; /etc/profile.d/vlmcs.sh</w:t>
      </w:r>
    </w:p>
    <w:p w:rsidR="00C67717" w:rsidRPr="0041128C" w:rsidRDefault="00C67717" w:rsidP="00155691">
      <w:pPr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  <w:shd w:val="clear" w:color="auto" w:fill="FDFDFD"/>
        </w:rPr>
      </w:pP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  <w:shd w:val="clear" w:color="auto" w:fill="FDFDFD"/>
        </w:rPr>
        <w:t>#</w:t>
      </w:r>
      <w:r w:rsidRPr="0041128C"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  <w:shd w:val="clear" w:color="auto" w:fill="FDFDFD"/>
        </w:rPr>
        <w:t>修改配置立即生效</w:t>
      </w:r>
    </w:p>
    <w:p w:rsidR="00C67717" w:rsidRPr="0041128C" w:rsidRDefault="00C67717" w:rsidP="00C67717">
      <w:pPr>
        <w:shd w:val="clear" w:color="auto" w:fill="D9D9D9" w:themeFill="background1" w:themeFillShade="D9"/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Style w:val="crayon-v"/>
          <w:rFonts w:ascii="Courier New" w:hAnsi="Courier New" w:cs="Courier New"/>
          <w:bdr w:val="none" w:sz="0" w:space="0" w:color="auto" w:frame="1"/>
        </w:rPr>
        <w:t>source</w:t>
      </w:r>
      <w:r w:rsidRPr="0041128C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41128C">
        <w:rPr>
          <w:rStyle w:val="crayon-o"/>
          <w:rFonts w:ascii="Courier New" w:hAnsi="Courier New" w:cs="Courier New"/>
          <w:bdr w:val="none" w:sz="0" w:space="0" w:color="auto" w:frame="1"/>
        </w:rPr>
        <w:t>/</w:t>
      </w:r>
      <w:r w:rsidRPr="0041128C">
        <w:rPr>
          <w:rStyle w:val="crayon-v"/>
          <w:rFonts w:ascii="Courier New" w:hAnsi="Courier New" w:cs="Courier New"/>
          <w:bdr w:val="none" w:sz="0" w:space="0" w:color="auto" w:frame="1"/>
        </w:rPr>
        <w:t>etc</w:t>
      </w:r>
      <w:r w:rsidRPr="0041128C">
        <w:rPr>
          <w:rStyle w:val="crayon-o"/>
          <w:rFonts w:ascii="Courier New" w:hAnsi="Courier New" w:cs="Courier New"/>
          <w:bdr w:val="none" w:sz="0" w:space="0" w:color="auto" w:frame="1"/>
        </w:rPr>
        <w:t>/</w:t>
      </w:r>
      <w:r w:rsidRPr="0041128C">
        <w:rPr>
          <w:rStyle w:val="crayon-v"/>
          <w:rFonts w:ascii="Courier New" w:hAnsi="Courier New" w:cs="Courier New"/>
          <w:bdr w:val="none" w:sz="0" w:space="0" w:color="auto" w:frame="1"/>
        </w:rPr>
        <w:t>profile</w:t>
      </w:r>
      <w:r w:rsidRPr="0041128C"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</w:rPr>
        <w:t>.d</w:t>
      </w:r>
      <w:r w:rsidRPr="0041128C">
        <w:rPr>
          <w:rStyle w:val="crayon-o"/>
          <w:rFonts w:ascii="Courier New" w:hAnsi="Courier New" w:cs="Courier New"/>
          <w:bdr w:val="none" w:sz="0" w:space="0" w:color="auto" w:frame="1"/>
        </w:rPr>
        <w:t>/</w:t>
      </w:r>
      <w:r w:rsidRPr="0041128C">
        <w:rPr>
          <w:rStyle w:val="crayon-v"/>
          <w:rFonts w:ascii="Courier New" w:hAnsi="Courier New" w:cs="Courier New"/>
          <w:bdr w:val="none" w:sz="0" w:space="0" w:color="auto" w:frame="1"/>
        </w:rPr>
        <w:t>vlmcs</w:t>
      </w:r>
      <w:r w:rsidRPr="0041128C"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</w:rPr>
        <w:t>.sh</w:t>
      </w:r>
    </w:p>
    <w:p w:rsidR="00C67717" w:rsidRPr="0041128C" w:rsidRDefault="00C67717" w:rsidP="00155691">
      <w:pPr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#</w:t>
      </w:r>
      <w:r w:rsidRPr="0041128C"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赋予下载的脚本中</w:t>
      </w:r>
      <w:r w:rsidRPr="0041128C">
        <w:rPr>
          <w:rFonts w:ascii="Courier New" w:hAnsi="Courier New" w:cs="Courier New"/>
          <w:sz w:val="18"/>
          <w:szCs w:val="18"/>
          <w:bdr w:val="none" w:sz="0" w:space="0" w:color="auto" w:frame="1"/>
        </w:rPr>
        <w:t>/binaries/Linux/intel/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static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目录下的文件执行权限</w:t>
      </w:r>
    </w:p>
    <w:p w:rsidR="00C67717" w:rsidRPr="0041128C" w:rsidRDefault="00C67717" w:rsidP="00C67717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Fonts w:ascii="Courier New" w:hAnsi="Courier New" w:cs="Courier New"/>
          <w:sz w:val="18"/>
          <w:szCs w:val="18"/>
          <w:bdr w:val="none" w:sz="0" w:space="0" w:color="auto" w:frame="1"/>
        </w:rPr>
        <w:t>chmod +x /usr/local/KMS/binaries/Linux/intel/static/*</w:t>
      </w:r>
    </w:p>
    <w:p w:rsidR="00C67717" w:rsidRPr="0041128C" w:rsidRDefault="00C67717" w:rsidP="00155691">
      <w:pPr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#</w:t>
      </w:r>
      <w:r w:rsidRPr="0041128C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设置脚本开机时在系统服务加载后启动</w:t>
      </w:r>
    </w:p>
    <w:p w:rsidR="00C67717" w:rsidRPr="0041128C" w:rsidRDefault="00C67717" w:rsidP="00C67717">
      <w:pPr>
        <w:shd w:val="clear" w:color="auto" w:fill="D9D9D9" w:themeFill="background1" w:themeFillShade="D9"/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echo "vlmcsd-x64-musl-static" &gt;&gt; /etc/rc.local</w:t>
      </w:r>
    </w:p>
    <w:p w:rsidR="00C67717" w:rsidRPr="0041128C" w:rsidRDefault="00C67717" w:rsidP="00155691">
      <w:pPr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 xml:space="preserve"># </w:t>
      </w: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启动脚本</w:t>
      </w:r>
    </w:p>
    <w:p w:rsidR="00C67717" w:rsidRPr="0041128C" w:rsidRDefault="00C67717" w:rsidP="00C67717">
      <w:pPr>
        <w:shd w:val="clear" w:color="auto" w:fill="D9D9D9" w:themeFill="background1" w:themeFillShade="D9"/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vlmcsd-x64-musl-static</w:t>
      </w:r>
    </w:p>
    <w:p w:rsidR="00C67717" w:rsidRPr="0041128C" w:rsidRDefault="00C67717" w:rsidP="00155691">
      <w:pPr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</w:pP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 xml:space="preserve"># 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脚本需要监控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1688</w:t>
      </w: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端口</w:t>
      </w:r>
      <w:r w:rsidR="00CB3D8B"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，所以开放防火墙端口</w:t>
      </w:r>
    </w:p>
    <w:p w:rsidR="00C67717" w:rsidRDefault="00C67717" w:rsidP="00C6771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1128C">
        <w:rPr>
          <w:rFonts w:ascii="Courier New" w:hAnsi="Courier New" w:cs="Courier New"/>
        </w:rPr>
        <w:t>firewall-cmd --zone=public --permanent --add-port=</w:t>
      </w:r>
      <w:r w:rsidRPr="0041128C">
        <w:rPr>
          <w:rFonts w:ascii="Courier New" w:eastAsiaTheme="minorEastAsia" w:hAnsi="Courier New" w:cs="Courier New"/>
        </w:rPr>
        <w:t>1688</w:t>
      </w:r>
      <w:r w:rsidRPr="0041128C">
        <w:rPr>
          <w:rFonts w:ascii="Courier New" w:hAnsi="Courier New" w:cs="Courier New"/>
        </w:rPr>
        <w:t>/tcp</w:t>
      </w:r>
    </w:p>
    <w:p w:rsidR="00F037F9" w:rsidRPr="0041128C" w:rsidRDefault="00F037F9" w:rsidP="00C67717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eastAsiaTheme="minorEastAsia" w:cs="Courier New" w:hint="eastAsia"/>
        </w:rPr>
        <w:t>syste</w:t>
      </w:r>
      <w:r>
        <w:rPr>
          <w:rFonts w:ascii="Courier New" w:hAnsi="Courier New" w:cs="Courier New"/>
        </w:rPr>
        <w:t>mctl restart firewalld.service</w:t>
      </w:r>
    </w:p>
    <w:p w:rsidR="00C67717" w:rsidRPr="0041128C" w:rsidRDefault="00C67717" w:rsidP="00155691">
      <w:pPr>
        <w:rPr>
          <w:rFonts w:ascii="Courier New" w:eastAsiaTheme="minorEastAsia" w:hAnsi="Courier New" w:cs="Courier New"/>
          <w:color w:val="000000"/>
          <w:sz w:val="18"/>
          <w:szCs w:val="18"/>
          <w:shd w:val="clear" w:color="auto" w:fill="FDFDFD"/>
        </w:rPr>
      </w:pPr>
      <w:r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 xml:space="preserve"># </w:t>
      </w:r>
      <w:r w:rsidR="00CB3D8B" w:rsidRPr="0041128C">
        <w:rPr>
          <w:rStyle w:val="crayon-e"/>
          <w:rFonts w:ascii="Courier New" w:eastAsiaTheme="minorEastAsia" w:hAnsi="Courier New" w:cs="Courier New"/>
          <w:sz w:val="18"/>
          <w:szCs w:val="18"/>
          <w:bdr w:val="none" w:sz="0" w:space="0" w:color="auto" w:frame="1"/>
        </w:rPr>
        <w:t>即刻生效地永久关闭安全子系统</w:t>
      </w:r>
      <w:r w:rsidR="00CB3D8B" w:rsidRPr="0041128C"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SELinux</w:t>
      </w:r>
      <w:r w:rsidR="00CB3D8B" w:rsidRPr="0041128C">
        <w:rPr>
          <w:rFonts w:ascii="Courier New" w:eastAsiaTheme="minorEastAsia" w:hAnsi="Courier New" w:cs="Courier New"/>
          <w:color w:val="000000"/>
          <w:sz w:val="18"/>
          <w:szCs w:val="18"/>
          <w:shd w:val="clear" w:color="auto" w:fill="FDFDFD"/>
        </w:rPr>
        <w:t xml:space="preserve"> </w:t>
      </w:r>
    </w:p>
    <w:p w:rsidR="00CB3D8B" w:rsidRDefault="00CB3D8B" w:rsidP="00CB3D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1128C">
        <w:rPr>
          <w:rFonts w:ascii="Courier New" w:hAnsi="Courier New" w:cs="Courier New"/>
        </w:rPr>
        <w:t xml:space="preserve">sed -i 's/^SELINUX=.*/#&amp;/;s/^SELINUXTYPE=.*/#&amp;/;/SELINUX=.*/a </w:t>
      </w:r>
      <w:r w:rsidRPr="0041128C">
        <w:rPr>
          <w:rFonts w:ascii="Courier New" w:hAnsi="Courier New" w:cs="Courier New"/>
        </w:rPr>
        <w:lastRenderedPageBreak/>
        <w:t>SELINUX=disabled' /etc/sysconfig/selinux &amp;&amp; /usr/sbin/setenforce 0</w:t>
      </w:r>
    </w:p>
    <w:p w:rsidR="00A56126" w:rsidRDefault="00A56126" w:rsidP="00A56126">
      <w:pPr>
        <w:pStyle w:val="2"/>
      </w:pPr>
      <w:r>
        <w:rPr>
          <w:rFonts w:hint="eastAsia"/>
        </w:rPr>
        <w:t>其它搭建方式</w:t>
      </w:r>
    </w:p>
    <w:p w:rsidR="00A56126" w:rsidRPr="00A56126" w:rsidRDefault="008B1C36" w:rsidP="00A56126">
      <w:pPr>
        <w:rPr>
          <w:rFonts w:eastAsiaTheme="minorEastAsia"/>
        </w:rPr>
      </w:pPr>
      <w:hyperlink r:id="rId10" w:history="1">
        <w:r w:rsidR="00A56126" w:rsidRPr="00755857">
          <w:rPr>
            <w:rStyle w:val="a7"/>
            <w:rFonts w:eastAsiaTheme="minorEastAsia"/>
          </w:rPr>
          <w:t>https://www.l68.net/1028.html</w:t>
        </w:r>
      </w:hyperlink>
    </w:p>
    <w:p w:rsidR="00CB3D8B" w:rsidRPr="0041128C" w:rsidRDefault="00CB3D8B" w:rsidP="000949D1">
      <w:pPr>
        <w:pStyle w:val="1"/>
        <w:rPr>
          <w:rStyle w:val="crayon-e"/>
          <w:rFonts w:ascii="Courier New" w:eastAsiaTheme="minorEastAsia" w:hAnsi="Courier New" w:cs="Courier New"/>
          <w:sz w:val="32"/>
          <w:szCs w:val="18"/>
          <w:bdr w:val="none" w:sz="0" w:space="0" w:color="auto" w:frame="1"/>
        </w:rPr>
      </w:pPr>
      <w:r w:rsidRPr="0041128C">
        <w:rPr>
          <w:rStyle w:val="crayon-e"/>
          <w:rFonts w:ascii="Courier New" w:eastAsiaTheme="minorEastAsia" w:hAnsi="Courier New" w:cs="Courier New"/>
          <w:sz w:val="32"/>
          <w:szCs w:val="18"/>
          <w:bdr w:val="none" w:sz="0" w:space="0" w:color="auto" w:frame="1"/>
        </w:rPr>
        <w:t>激活方式</w:t>
      </w:r>
    </w:p>
    <w:p w:rsidR="00C67717" w:rsidRPr="0041128C" w:rsidRDefault="00982D6A" w:rsidP="000949D1">
      <w:pPr>
        <w:pStyle w:val="2"/>
      </w:pPr>
      <w:r w:rsidRPr="0041128C">
        <w:t>windows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以管理员身份运行</w:t>
      </w:r>
      <w:r w:rsidRPr="0041128C">
        <w:rPr>
          <w:rFonts w:ascii="Courier New" w:eastAsiaTheme="minorEastAsia" w:hAnsi="Courier New" w:cs="Courier New"/>
        </w:rPr>
        <w:t>cmd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输入下面指令：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卸载当前密钥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-upk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设置密钥为待激活系统的通用密钥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-ipk W269N-WFGWX-YVC9B-4J6C9-T83GX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设置</w:t>
      </w:r>
      <w:r w:rsidRPr="0041128C">
        <w:rPr>
          <w:rFonts w:ascii="Courier New" w:eastAsiaTheme="minorEastAsia" w:hAnsi="Courier New" w:cs="Courier New"/>
        </w:rPr>
        <w:t>kms</w:t>
      </w:r>
      <w:r w:rsidRPr="0041128C">
        <w:rPr>
          <w:rFonts w:ascii="Courier New" w:eastAsiaTheme="minorEastAsia" w:hAnsi="Courier New" w:cs="Courier New"/>
        </w:rPr>
        <w:t>服务器域名或</w:t>
      </w:r>
      <w:r w:rsidRPr="0041128C">
        <w:rPr>
          <w:rFonts w:ascii="Courier New" w:eastAsiaTheme="minorEastAsia" w:hAnsi="Courier New" w:cs="Courier New"/>
        </w:rPr>
        <w:t>ip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-skms kms.lonelyhaoss.com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尝试激活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-ato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查看激活结果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-dlv</w:t>
      </w:r>
    </w:p>
    <w:p w:rsidR="00982D6A" w:rsidRPr="0041128C" w:rsidRDefault="00982D6A" w:rsidP="00982D6A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 xml:space="preserve">:: </w:t>
      </w:r>
      <w:r w:rsidRPr="0041128C">
        <w:rPr>
          <w:rFonts w:ascii="Courier New" w:eastAsiaTheme="minorEastAsia" w:hAnsi="Courier New" w:cs="Courier New"/>
        </w:rPr>
        <w:t>查看激活结果</w:t>
      </w:r>
    </w:p>
    <w:p w:rsidR="00982D6A" w:rsidRPr="0041128C" w:rsidRDefault="00982D6A" w:rsidP="00CD43DE">
      <w:pPr>
        <w:shd w:val="clear" w:color="auto" w:fill="D9D9D9" w:themeFill="background1" w:themeFillShade="D9"/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slmgr.vbs /xpr</w:t>
      </w:r>
    </w:p>
    <w:p w:rsidR="00CD43DE" w:rsidRPr="0041128C" w:rsidRDefault="0041128C" w:rsidP="000949D1">
      <w:pPr>
        <w:pStyle w:val="2"/>
      </w:pPr>
      <w:r w:rsidRPr="0041128C">
        <w:t>office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以管理员身份运行</w:t>
      </w:r>
      <w:r w:rsidRPr="0041128C">
        <w:rPr>
          <w:rFonts w:ascii="Courier New" w:eastAsiaTheme="minorEastAsia" w:hAnsi="Courier New" w:cs="Courier New"/>
        </w:rPr>
        <w:t>cmd</w:t>
      </w:r>
    </w:p>
    <w:p w:rsidR="0041128C" w:rsidRPr="0041128C" w:rsidRDefault="0041128C" w:rsidP="000949D1">
      <w:pPr>
        <w:pStyle w:val="3"/>
      </w:pPr>
      <w:r>
        <w:rPr>
          <w:rFonts w:ascii="微软雅黑" w:eastAsia="微软雅黑" w:hAnsi="微软雅黑" w:cs="微软雅黑" w:hint="eastAsia"/>
        </w:rPr>
        <w:t>安装文件夹区分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使用</w:t>
      </w:r>
      <w:r w:rsidRPr="0041128C">
        <w:rPr>
          <w:rFonts w:ascii="Courier New" w:eastAsiaTheme="minorEastAsia" w:hAnsi="Courier New" w:cs="Courier New"/>
        </w:rPr>
        <w:t>cd</w:t>
      </w:r>
      <w:r w:rsidRPr="0041128C">
        <w:rPr>
          <w:rFonts w:ascii="Courier New" w:eastAsiaTheme="minorEastAsia" w:hAnsi="Courier New" w:cs="Courier New"/>
        </w:rPr>
        <w:t>命令切换到</w:t>
      </w:r>
      <w:r w:rsidRPr="0041128C">
        <w:rPr>
          <w:rFonts w:ascii="Courier New" w:eastAsiaTheme="minorEastAsia" w:hAnsi="Courier New" w:cs="Courier New"/>
        </w:rPr>
        <w:t>office</w:t>
      </w:r>
      <w:r w:rsidRPr="0041128C">
        <w:rPr>
          <w:rFonts w:ascii="Courier New" w:eastAsiaTheme="minorEastAsia" w:hAnsi="Courier New" w:cs="Courier New"/>
        </w:rPr>
        <w:t>的安装目录，</w:t>
      </w:r>
      <w:r w:rsidRPr="0041128C">
        <w:rPr>
          <w:rFonts w:ascii="Courier New" w:eastAsiaTheme="minorEastAsia" w:hAnsi="Courier New" w:cs="Courier New"/>
        </w:rPr>
        <w:t>office2010</w:t>
      </w:r>
      <w:r w:rsidRPr="0041128C">
        <w:rPr>
          <w:rFonts w:ascii="Courier New" w:eastAsiaTheme="minorEastAsia" w:hAnsi="Courier New" w:cs="Courier New"/>
        </w:rPr>
        <w:t>使用【</w:t>
      </w:r>
      <w:r w:rsidRPr="0041128C">
        <w:rPr>
          <w:rFonts w:ascii="Courier New" w:eastAsiaTheme="minorEastAsia" w:hAnsi="Courier New" w:cs="Courier New"/>
        </w:rPr>
        <w:t>office14</w:t>
      </w:r>
      <w:r w:rsidRPr="0041128C">
        <w:rPr>
          <w:rFonts w:ascii="Courier New" w:eastAsiaTheme="minorEastAsia" w:hAnsi="Courier New" w:cs="Courier New"/>
        </w:rPr>
        <w:t>】文件夹、</w:t>
      </w:r>
      <w:r w:rsidRPr="0041128C">
        <w:rPr>
          <w:rFonts w:ascii="Courier New" w:eastAsiaTheme="minorEastAsia" w:hAnsi="Courier New" w:cs="Courier New"/>
        </w:rPr>
        <w:t>office2013</w:t>
      </w:r>
      <w:r w:rsidRPr="0041128C">
        <w:rPr>
          <w:rFonts w:ascii="Courier New" w:eastAsiaTheme="minorEastAsia" w:hAnsi="Courier New" w:cs="Courier New"/>
        </w:rPr>
        <w:t>使用【</w:t>
      </w:r>
      <w:r w:rsidRPr="0041128C">
        <w:rPr>
          <w:rFonts w:ascii="Courier New" w:eastAsiaTheme="minorEastAsia" w:hAnsi="Courier New" w:cs="Courier New"/>
        </w:rPr>
        <w:t>office15</w:t>
      </w:r>
      <w:r w:rsidRPr="0041128C">
        <w:rPr>
          <w:rFonts w:ascii="Courier New" w:eastAsiaTheme="minorEastAsia" w:hAnsi="Courier New" w:cs="Courier New"/>
        </w:rPr>
        <w:t>】文件夹、</w:t>
      </w:r>
      <w:r w:rsidRPr="0041128C">
        <w:rPr>
          <w:rFonts w:ascii="Courier New" w:eastAsiaTheme="minorEastAsia" w:hAnsi="Courier New" w:cs="Courier New"/>
        </w:rPr>
        <w:t>office2016</w:t>
      </w:r>
      <w:r w:rsidRPr="0041128C">
        <w:rPr>
          <w:rFonts w:ascii="Courier New" w:eastAsiaTheme="minorEastAsia" w:hAnsi="Courier New" w:cs="Courier New"/>
        </w:rPr>
        <w:t>使用【</w:t>
      </w:r>
      <w:r w:rsidRPr="0041128C">
        <w:rPr>
          <w:rFonts w:ascii="Courier New" w:eastAsiaTheme="minorEastAsia" w:hAnsi="Courier New" w:cs="Courier New"/>
        </w:rPr>
        <w:t>office16</w:t>
      </w:r>
      <w:r w:rsidRPr="0041128C">
        <w:rPr>
          <w:rFonts w:ascii="Courier New" w:eastAsiaTheme="minorEastAsia" w:hAnsi="Courier New" w:cs="Courier New"/>
        </w:rPr>
        <w:t>】文件夹。</w:t>
      </w:r>
    </w:p>
    <w:p w:rsidR="0041128C" w:rsidRPr="0041128C" w:rsidRDefault="0041128C" w:rsidP="000949D1">
      <w:pPr>
        <w:pStyle w:val="3"/>
      </w:pPr>
      <w:r>
        <w:rPr>
          <w:rFonts w:ascii="微软雅黑" w:eastAsia="微软雅黑" w:hAnsi="微软雅黑" w:cs="微软雅黑" w:hint="eastAsia"/>
        </w:rPr>
        <w:t>安装路径区分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office</w:t>
      </w:r>
      <w:r w:rsidRPr="0041128C">
        <w:rPr>
          <w:rFonts w:ascii="Courier New" w:eastAsiaTheme="minorEastAsia" w:hAnsi="Courier New" w:cs="Courier New"/>
        </w:rPr>
        <w:t>区分</w:t>
      </w:r>
      <w:r w:rsidRPr="0041128C">
        <w:rPr>
          <w:rFonts w:ascii="Courier New" w:eastAsiaTheme="minorEastAsia" w:hAnsi="Courier New" w:cs="Courier New"/>
        </w:rPr>
        <w:t>64</w:t>
      </w:r>
      <w:r w:rsidRPr="0041128C">
        <w:rPr>
          <w:rFonts w:ascii="Courier New" w:eastAsiaTheme="minorEastAsia" w:hAnsi="Courier New" w:cs="Courier New"/>
        </w:rPr>
        <w:t>位和</w:t>
      </w:r>
      <w:r w:rsidRPr="0041128C">
        <w:rPr>
          <w:rFonts w:ascii="Courier New" w:eastAsiaTheme="minorEastAsia" w:hAnsi="Courier New" w:cs="Courier New"/>
        </w:rPr>
        <w:t>32</w:t>
      </w:r>
      <w:r w:rsidRPr="0041128C">
        <w:rPr>
          <w:rFonts w:ascii="Courier New" w:eastAsiaTheme="minorEastAsia" w:hAnsi="Courier New" w:cs="Courier New"/>
        </w:rPr>
        <w:t>位，以</w:t>
      </w:r>
      <w:r w:rsidRPr="0041128C">
        <w:rPr>
          <w:rFonts w:ascii="Courier New" w:eastAsiaTheme="minorEastAsia" w:hAnsi="Courier New" w:cs="Courier New"/>
        </w:rPr>
        <w:t>office2016</w:t>
      </w:r>
      <w:r w:rsidRPr="0041128C">
        <w:rPr>
          <w:rFonts w:ascii="Courier New" w:eastAsiaTheme="minorEastAsia" w:hAnsi="Courier New" w:cs="Courier New"/>
        </w:rPr>
        <w:t>为例子，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64</w:t>
      </w:r>
      <w:r w:rsidRPr="0041128C">
        <w:rPr>
          <w:rFonts w:ascii="Courier New" w:eastAsiaTheme="minorEastAsia" w:hAnsi="Courier New" w:cs="Courier New"/>
        </w:rPr>
        <w:t>位一般安装在【</w:t>
      </w:r>
      <w:r w:rsidRPr="0041128C">
        <w:rPr>
          <w:rFonts w:ascii="Courier New" w:eastAsiaTheme="minorEastAsia" w:hAnsi="Courier New" w:cs="Courier New"/>
          <w:b/>
          <w:bCs/>
        </w:rPr>
        <w:t>C:\Program Files\Microsoft Office\Office16</w:t>
      </w:r>
      <w:r w:rsidRPr="0041128C">
        <w:rPr>
          <w:rFonts w:ascii="Courier New" w:eastAsiaTheme="minorEastAsia" w:hAnsi="Courier New" w:cs="Courier New"/>
        </w:rPr>
        <w:t>】，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t>32</w:t>
      </w:r>
      <w:r w:rsidRPr="0041128C">
        <w:rPr>
          <w:rFonts w:ascii="Courier New" w:eastAsiaTheme="minorEastAsia" w:hAnsi="Courier New" w:cs="Courier New"/>
        </w:rPr>
        <w:t>位一般安装在【</w:t>
      </w:r>
      <w:r w:rsidRPr="0041128C">
        <w:rPr>
          <w:rFonts w:ascii="Courier New" w:eastAsiaTheme="minorEastAsia" w:hAnsi="Courier New" w:cs="Courier New"/>
          <w:b/>
          <w:bCs/>
        </w:rPr>
        <w:t>C:\Program Files (x86)\Microsoft Office\Office16</w:t>
      </w:r>
      <w:r w:rsidRPr="0041128C">
        <w:rPr>
          <w:rFonts w:ascii="Courier New" w:eastAsiaTheme="minorEastAsia" w:hAnsi="Courier New" w:cs="Courier New"/>
        </w:rPr>
        <w:t>】。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</w:rPr>
        <w:lastRenderedPageBreak/>
        <w:t>office365</w:t>
      </w:r>
      <w:r w:rsidRPr="0041128C">
        <w:rPr>
          <w:rFonts w:ascii="Courier New" w:eastAsiaTheme="minorEastAsia" w:hAnsi="Courier New" w:cs="Courier New"/>
        </w:rPr>
        <w:t>授权的当我没说。</w:t>
      </w:r>
    </w:p>
    <w:p w:rsidR="00381A6D" w:rsidRDefault="0041128C" w:rsidP="000949D1">
      <w:pPr>
        <w:pStyle w:val="3"/>
      </w:pPr>
      <w:r w:rsidRPr="0041128C">
        <w:rPr>
          <w:rFonts w:ascii="微软雅黑" w:eastAsia="微软雅黑" w:hAnsi="微软雅黑" w:cs="微软雅黑" w:hint="eastAsia"/>
        </w:rPr>
        <w:t>激活命令</w:t>
      </w:r>
    </w:p>
    <w:p w:rsidR="00381A6D" w:rsidRPr="00381A6D" w:rsidRDefault="00381A6D" w:rsidP="00381A6D">
      <w:pPr>
        <w:rPr>
          <w:rFonts w:eastAsiaTheme="minorEastAsia"/>
        </w:rPr>
      </w:pPr>
      <w:r>
        <w:rPr>
          <w:rFonts w:eastAsiaTheme="minorEastAsia" w:hint="eastAsia"/>
        </w:rPr>
        <w:t>:: 如果是刚刚安装没有输入过激活码这一步可以略掉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  <w:bCs/>
        </w:rPr>
      </w:pPr>
      <w:r w:rsidRPr="0041128C">
        <w:rPr>
          <w:rFonts w:ascii="Courier New" w:eastAsiaTheme="minorEastAsia" w:hAnsi="Courier New" w:cs="Courier New"/>
          <w:bCs/>
        </w:rPr>
        <w:t>cscript ospp.vbs /inpkey:office</w:t>
      </w:r>
      <w:r w:rsidRPr="0041128C">
        <w:rPr>
          <w:rFonts w:ascii="Courier New" w:eastAsiaTheme="minorEastAsia" w:hAnsi="Courier New" w:cs="Courier New"/>
          <w:bCs/>
        </w:rPr>
        <w:t>版本对应的通用激活码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  <w:bCs/>
        </w:rPr>
      </w:pPr>
      <w:r w:rsidRPr="0041128C">
        <w:rPr>
          <w:rFonts w:ascii="Courier New" w:eastAsiaTheme="minorEastAsia" w:hAnsi="Courier New" w:cs="Courier New"/>
          <w:bCs/>
        </w:rPr>
        <w:t>cscript ospp.vbs /sethst:KMS</w:t>
      </w:r>
      <w:r w:rsidRPr="0041128C">
        <w:rPr>
          <w:rFonts w:ascii="Courier New" w:eastAsiaTheme="minorEastAsia" w:hAnsi="Courier New" w:cs="Courier New"/>
          <w:bCs/>
        </w:rPr>
        <w:t>激活服务器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  <w:bCs/>
        </w:rPr>
      </w:pPr>
      <w:r w:rsidRPr="0041128C">
        <w:rPr>
          <w:rFonts w:ascii="Courier New" w:eastAsiaTheme="minorEastAsia" w:hAnsi="Courier New" w:cs="Courier New"/>
          <w:bCs/>
        </w:rPr>
        <w:t xml:space="preserve">:: </w:t>
      </w:r>
      <w:r w:rsidRPr="0041128C">
        <w:rPr>
          <w:rFonts w:ascii="Courier New" w:eastAsiaTheme="minorEastAsia" w:hAnsi="Courier New" w:cs="Courier New"/>
          <w:bCs/>
        </w:rPr>
        <w:t>尝试激活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  <w:bCs/>
        </w:rPr>
      </w:pPr>
      <w:r w:rsidRPr="0041128C">
        <w:rPr>
          <w:rFonts w:ascii="Courier New" w:eastAsiaTheme="minorEastAsia" w:hAnsi="Courier New" w:cs="Courier New"/>
          <w:bCs/>
        </w:rPr>
        <w:t>cscript ospp.vbs /act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  <w:bCs/>
        </w:rPr>
      </w:pPr>
      <w:r w:rsidRPr="0041128C">
        <w:rPr>
          <w:rFonts w:ascii="Courier New" w:eastAsiaTheme="minorEastAsia" w:hAnsi="Courier New" w:cs="Courier New"/>
          <w:bCs/>
        </w:rPr>
        <w:t xml:space="preserve">:: </w:t>
      </w:r>
      <w:r w:rsidRPr="0041128C">
        <w:rPr>
          <w:rFonts w:ascii="Courier New" w:eastAsiaTheme="minorEastAsia" w:hAnsi="Courier New" w:cs="Courier New"/>
          <w:bCs/>
        </w:rPr>
        <w:t>查看激活状态</w:t>
      </w:r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  <w:r w:rsidRPr="0041128C">
        <w:rPr>
          <w:rFonts w:ascii="Courier New" w:eastAsiaTheme="minorEastAsia" w:hAnsi="Courier New" w:cs="Courier New"/>
          <w:bCs/>
        </w:rPr>
        <w:t>cscript ospp.vbs /dstatus</w:t>
      </w:r>
    </w:p>
    <w:p w:rsidR="0041128C" w:rsidRDefault="000949D1" w:rsidP="000949D1">
      <w:pPr>
        <w:pStyle w:val="2"/>
      </w:pPr>
      <w:r>
        <w:rPr>
          <w:rFonts w:hint="eastAsia"/>
        </w:rPr>
        <w:t>其它激活方式待补充</w:t>
      </w:r>
    </w:p>
    <w:p w:rsidR="000949D1" w:rsidRDefault="000949D1" w:rsidP="000949D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微软各产品通用激活码</w:t>
      </w:r>
    </w:p>
    <w:p w:rsidR="000949D1" w:rsidRDefault="000949D1" w:rsidP="000949D1">
      <w:pPr>
        <w:rPr>
          <w:rFonts w:eastAsiaTheme="minorEastAsia"/>
        </w:rPr>
      </w:pPr>
      <w:r>
        <w:rPr>
          <w:rFonts w:eastAsiaTheme="minorEastAsia" w:hint="eastAsia"/>
        </w:rPr>
        <w:t>源地址：</w:t>
      </w:r>
    </w:p>
    <w:p w:rsidR="000949D1" w:rsidRPr="000949D1" w:rsidRDefault="008B1C36" w:rsidP="000949D1">
      <w:pPr>
        <w:rPr>
          <w:rFonts w:eastAsiaTheme="minorEastAsia"/>
        </w:rPr>
      </w:pPr>
      <w:hyperlink r:id="rId11" w:history="1">
        <w:r w:rsidR="000949D1" w:rsidRPr="00755857">
          <w:rPr>
            <w:rStyle w:val="a7"/>
            <w:rFonts w:eastAsiaTheme="minorEastAsia"/>
          </w:rPr>
          <w:t>https://technet.microsoft.com/en-us/library/jj612867.aspx</w:t>
        </w:r>
      </w:hyperlink>
      <w:r w:rsidR="000949D1">
        <w:rPr>
          <w:rFonts w:eastAsiaTheme="minorEastAsia" w:hint="eastAsia"/>
        </w:rPr>
        <w:t xml:space="preserve"> 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OPERATING SYSTEM EDITION                                KMS CLIENT SETUP KEY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  10  ########################################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Professional                                W269N-WFGWX-YVC9B-4J6C9-T83GX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Professional N                            MH37W-N47XK-V7XM9-C7227-GCQG9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Enterprise                                NPPR9-FWDCX-D2C8J-H872K-2YT43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Enterprise N                                DPH2V-TTNVB-4X9Q3-TJR4H-KHJW4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Education                                NW6C2-QMPVW-D7KKK-3GKT6-VCFB2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Education N                                2WH4N-8QGBV-H22JP-CT43Q-MDWWJ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Enterprise 2015 LTSB                        WNMTR-4C88C-JK8YV-HQ7T2-76DF9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10 Enterprise 2015 LTSB N                    2F77B-TNFGY-69QQF-B8YKP-D69TJ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  8.1 2012R2  #################################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8.1 Professional                            GCRJD-8NW9H-F2CDX-CCM8D-9D6T9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8.1 Professional N                            HMCNV-VVBFX-7HMBH-CTY9B-B4FXY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8.1 Enterprise                                MHF9N-XY6XB-WVXMC-BTDCT-MKKG7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8.1 Enterprise N                            TT4HM-HN7YT-62K67-RGRQJ-JFFXW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R2 Server Standard                D2N9P-3P6X9-2R39C-7RTCD-MDVJX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R2 Datacenter                    W3GGN-FT8W3-Y4M27-J84CP-Q3VJ9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R2 Essentials                    KNC87-3J2TX-XB4WP-VCPJV-M4FWM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  8 2012  ######################################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 Professional                                NG4HW-VH26C-733KW-K6F98-J8CK4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 Professional N                            XCVCF-2NXM9-723PB-MHCB7-2RYQQ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 Enterprise                                32JNW-9KQ84-P47T8-D8GGY-CWCK7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8 Enterprise N                                JMNMF-RHW7P-DMY6X-RF3DR-X2BQT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Windows Server 2012                                    BN3D2-R7TKB-3YPBD-8DRP2-27GG4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N                                8N2M2-HWPGY-7PGT9-HGDD8-GVGGY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Single Language                    2WN2H-YGCQR-KFX6K-CD6TF-84YXQ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Country Specific                4K36P-JN4VD-GDC6V-KDT89-DYFKP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Server Standard                    XC9B7-NBPP2-83J2H-RHMBY-92BT4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MultiPoint Standard                HM7DN-YVMH3-46JC3-XYTG7-CYQJJ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MultiPoint Premium                XNH6W-2V9GX-RGJ4K-Y8X6F-QGJ2G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2012 Datacenter                        48HP8-DN98B-MYWDG-T2DCC-8W83P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  7 2008R2  ####################################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Professional                                FJ82H-XT6CR-J8D7P-XQJJ2-GPDD4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Professional N                            MRPKT-YTG23-K7D7T-X2JMM-QY7MG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Professional E                            W82YF-2Q76Y-63HXB-FGJG9-GF7QX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Enterprise                                33PXH-7Y6KF-2VJC9-XBBR8-HVTHH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Enterprise N                                YDRBP-3D83W-TY26F-D46B2-XCKRJ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7 Enterprise E                                C29WB-22CC8-VJ326-GHFJW-H9DH4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Web                            6TPJF-RBVHG-WBW2R-86QPH-6RTM4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HPC edition                    TT8MH-CG224-D3D7Q-498W2-9QCTX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Standard                        YC6KT-GKW9T-YTKYR-T4X34-R7VHC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Enterprise                    489J6-VHDMP-X63PK-3K798-CPX3Y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Datacenter                    74YFP-3QFB3-KQT8W-PMXWJ-7M648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R2 for Itanium-based Systems    GT63C-RJFQ3-4GMB6-BRFB9-CB83V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  Vista 2008 ####################################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Vista Business                                YFKBB-PQJJV-G996G-VWGXY-2V3X8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Vista Business N                            HMBQG-8H2RH-C77VX-27R82-VMQBT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Vista Enterprise                            VKK3X-68KWM-X2YGT-QR4M6-4BWMV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Vista Enterprise N                            VTC42-BM838-43QHV-84HX6-XJXKV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Web Server 2008                                WYR28-R7TFJ-3X2YQ-YCY4H-M249D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Standard                        TM24T-X9RMF-VWXK6-X8JC9-BFGM2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Standard without Hyper-V        W7VD6-7JFBR-RX26B-YKQ3Y-6FFFJ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Enterprise                        YQGMW-MPWTJ-34KDK-48M3W-X4Q6V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Enterprise without Hyper-V        39BXF-X8Q23-P2WWT-38T2F-G3FPG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HPC                                RCTX3-KWVHP-BR6TB-RB6DM-6X7HP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Datacenter                        7M67G-PC374-GR742-YH8V4-TCBY3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Datacenter without Hyper-V        22XQ2-VRXRG-P8D42-K34TD-G3QQC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Windows Server 2008 for Itanium-Based Systems        4DWFP-JF3DJ-B7DTH-78FJB-PDRHK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Office 2013 ####################################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Office 2013 Professional Plus            YC7DK-G2NP3-2QQC3-J6H88-GVGXT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Office 2013 Standard                    KBKQT-2NMXY-JJWGP-M62JB-92CD4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Project 2013 Professional                FN8TT-7WMH6-2D4X9-M337T-2342K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Project 2013 Standard                    6NTH3-CW976-3G3Y2-JK3TX-8QHTT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Visio 2013 Professional                    C2FG9-N6J68-H8BTJ-BW3QX-RM3B3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Visio 2013 Standard                        J484Y-4NKBF-W2HMG-DBMJC-PGWR7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Access 2013                                NG2JY-H4JBT-HQXYP-78QH9-4JM2D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Excel 2013                                VGPNG-Y7HQW-9RHP7-TKPV3-BG7GB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InfoPath 2013                            DKT8B-N7VXH-D963P-Q4PHY-F8894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Lync 2013                                2MG3G-3BNTT-3MFW9-KDQW3-TCK7R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OneNote 2013                            TGN6P-8MMBC-37P2F-XHXXK-P34VW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Outlook 2013                            QPN8Q-BJBTJ-334K3-93TGY-2PMBT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PowerPoint 2013                            4NT99-8RJFH-Q2VDH-KYG2C-4RD4F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Publisher 2013                            PN2WF-29XG2-T9HJ7-JQPJR-FCXK4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Word 2013                                6Q7VD-NX8JD-WJ2VH-88V73-4GBJ7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Office 2016 ####################################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Office Professional Plus 2016             XQNVK-8JYDB-WJ9W3-YJ8YR-WFG99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Office Standard 2016                     JNRGM-WHDWX-FJJG3-K47QV-DRTFM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Project Professional 2016                     YG9NW-3K39V-2T3HJ-93F3Q-G83KT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Project Standard 2016                     GNFHQ-F6YQM-KQDGJ-327XX-KQBVC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Visio Professional 2016                     PD3-PC-RHNGV-FXJ29-8JK7D-RJRJK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Visio Standard 2016                     7WHWM-4T7MP-G96JF-G33KR-W8GF4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Access 2016                          GNH9Y-D2J4T-FJHGG-QRVH7-QPFDW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Excel 2016                           9C2PK-NWTVB-JMPW8-BFT28-7FTBF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OneNote 2016                      DR92N-9HTF2-97XKM-XW2WJ-XW3J6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Outlook 2016                            R69KK-NTPKF-7M3Q4-QYBHW-6MT9B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PowerPoint 2016                         J7MQP-HNJ4Y-WJ7YM-PFYGF-BY6C6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Publisher 2016                          F47MM-N3XJP-TQXJ9-BP99D-8K837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SKype for Business 2016                 869NQ-FJ69K-466HW-QYCP2-DDBV6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Word 2016                               WXY84-JN2Q9-RBCCQ-3Q3J3-3PFJ6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#############################  Windows Server 2016 ####################################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Datacenter                             CB7KF-BWN84-R7R2Y-793K2-8XDDG</w:t>
      </w:r>
    </w:p>
    <w:p w:rsidR="000949D1" w:rsidRPr="000949D1" w:rsidRDefault="000949D1" w:rsidP="000949D1">
      <w:pPr>
        <w:widowControl/>
        <w:shd w:val="clear" w:color="auto" w:fill="FDFDFD"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Standard                               WC2BQ-8NRM3-FDDYY-2BFGV-KHKQY</w:t>
      </w:r>
    </w:p>
    <w:p w:rsidR="000949D1" w:rsidRPr="000949D1" w:rsidRDefault="000949D1" w:rsidP="000949D1">
      <w:pPr>
        <w:widowControl/>
        <w:wordWrap w:val="0"/>
        <w:spacing w:line="225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49D1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Embedded                               JCKRF-N37P4-C2D82-9YXRT-4M63B</w:t>
      </w:r>
    </w:p>
    <w:p w:rsidR="000949D1" w:rsidRDefault="000949D1" w:rsidP="000949D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一些可用的</w:t>
      </w:r>
      <w:r>
        <w:rPr>
          <w:rFonts w:hint="eastAsia"/>
        </w:rPr>
        <w:t>kms</w:t>
      </w:r>
      <w:r>
        <w:rPr>
          <w:rFonts w:ascii="微软雅黑" w:eastAsia="微软雅黑" w:hAnsi="微软雅黑" w:cs="微软雅黑" w:hint="eastAsia"/>
        </w:rPr>
        <w:t>服务器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xykz.f3322.org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kms.chinancce.com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kms.lotro.cc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www.zgbs.cc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cy2617.jios.org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kms-win.msdn123.com 有效 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k.zpale.com m.zpale.com mvg.zpale.com 有效 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kms.shuax.com 有效  </w:t>
      </w:r>
    </w:p>
    <w:p w:rsidR="00850BFB" w:rsidRPr="00850BFB" w:rsidRDefault="00850BFB" w:rsidP="00850BFB">
      <w:pPr>
        <w:numPr>
          <w:ilvl w:val="0"/>
          <w:numId w:val="1"/>
        </w:numPr>
        <w:rPr>
          <w:rFonts w:eastAsiaTheme="minorEastAsia"/>
        </w:rPr>
      </w:pPr>
      <w:r w:rsidRPr="00850BFB">
        <w:rPr>
          <w:rFonts w:eastAsiaTheme="minorEastAsia"/>
        </w:rPr>
        <w:t>ss.yechiu.xin 有效</w:t>
      </w:r>
    </w:p>
    <w:p w:rsidR="000949D1" w:rsidRPr="000949D1" w:rsidRDefault="000949D1" w:rsidP="000949D1">
      <w:pPr>
        <w:rPr>
          <w:rFonts w:eastAsiaTheme="minorEastAsia"/>
        </w:rPr>
      </w:pPr>
      <w:bookmarkStart w:id="0" w:name="_GoBack"/>
      <w:bookmarkEnd w:id="0"/>
    </w:p>
    <w:p w:rsidR="0041128C" w:rsidRPr="0041128C" w:rsidRDefault="0041128C" w:rsidP="0041128C">
      <w:pPr>
        <w:rPr>
          <w:rFonts w:ascii="Courier New" w:eastAsiaTheme="minorEastAsia" w:hAnsi="Courier New" w:cs="Courier New"/>
        </w:rPr>
      </w:pPr>
    </w:p>
    <w:p w:rsidR="00CD43DE" w:rsidRPr="0041128C" w:rsidRDefault="00CD43DE" w:rsidP="00982D6A">
      <w:pPr>
        <w:rPr>
          <w:rFonts w:ascii="Courier New" w:eastAsiaTheme="minorEastAsia" w:hAnsi="Courier New" w:cs="Courier New"/>
        </w:rPr>
      </w:pPr>
    </w:p>
    <w:p w:rsidR="00CD43DE" w:rsidRPr="0041128C" w:rsidRDefault="00CD43DE" w:rsidP="00982D6A">
      <w:pPr>
        <w:rPr>
          <w:rFonts w:ascii="Courier New" w:eastAsiaTheme="minorEastAsia" w:hAnsi="Courier New" w:cs="Courier New"/>
        </w:rPr>
      </w:pPr>
    </w:p>
    <w:p w:rsidR="00CD43DE" w:rsidRPr="0041128C" w:rsidRDefault="00CD43DE" w:rsidP="00982D6A">
      <w:pPr>
        <w:rPr>
          <w:rFonts w:ascii="Courier New" w:eastAsiaTheme="minorEastAsia" w:hAnsi="Courier New" w:cs="Courier New"/>
        </w:rPr>
      </w:pPr>
    </w:p>
    <w:sectPr w:rsidR="00CD43DE" w:rsidRPr="0041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36" w:rsidRDefault="008B1C36" w:rsidP="00155691">
      <w:r>
        <w:separator/>
      </w:r>
    </w:p>
  </w:endnote>
  <w:endnote w:type="continuationSeparator" w:id="0">
    <w:p w:rsidR="008B1C36" w:rsidRDefault="008B1C36" w:rsidP="0015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36" w:rsidRDefault="008B1C36" w:rsidP="00155691">
      <w:r>
        <w:separator/>
      </w:r>
    </w:p>
  </w:footnote>
  <w:footnote w:type="continuationSeparator" w:id="0">
    <w:p w:rsidR="008B1C36" w:rsidRDefault="008B1C36" w:rsidP="0015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E20"/>
    <w:multiLevelType w:val="multilevel"/>
    <w:tmpl w:val="E776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30"/>
    <w:rsid w:val="000949D1"/>
    <w:rsid w:val="00155691"/>
    <w:rsid w:val="00364530"/>
    <w:rsid w:val="00381A6D"/>
    <w:rsid w:val="0041128C"/>
    <w:rsid w:val="004F31FC"/>
    <w:rsid w:val="00850BFB"/>
    <w:rsid w:val="00882202"/>
    <w:rsid w:val="00883A46"/>
    <w:rsid w:val="008B1C36"/>
    <w:rsid w:val="00903B89"/>
    <w:rsid w:val="00982D6A"/>
    <w:rsid w:val="00A56126"/>
    <w:rsid w:val="00BA5501"/>
    <w:rsid w:val="00C2319F"/>
    <w:rsid w:val="00C67717"/>
    <w:rsid w:val="00CB3D8B"/>
    <w:rsid w:val="00CD43DE"/>
    <w:rsid w:val="00DA22A8"/>
    <w:rsid w:val="00EC07BC"/>
    <w:rsid w:val="00F037F9"/>
    <w:rsid w:val="00F23AF4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4B1AA-4F02-4D53-A05A-142FEA31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3B89"/>
    <w:pPr>
      <w:widowControl w:val="0"/>
      <w:jc w:val="both"/>
    </w:pPr>
    <w:rPr>
      <w:rFonts w:asciiTheme="minorEastAsia" w:eastAsia="Courier New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155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12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91"/>
    <w:rPr>
      <w:rFonts w:asciiTheme="minorEastAsia" w:eastAsia="Courier New" w:hAns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91"/>
    <w:rPr>
      <w:rFonts w:asciiTheme="minorEastAsia" w:eastAsia="Courier New" w:hAnsiTheme="minorEastAsi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691"/>
    <w:rPr>
      <w:rFonts w:asciiTheme="minorEastAsia" w:eastAsia="Courier New" w:hAnsiTheme="minorEastAsia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5569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55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rayon-r">
    <w:name w:val="crayon-r"/>
    <w:basedOn w:val="a0"/>
    <w:rsid w:val="00C67717"/>
  </w:style>
  <w:style w:type="character" w:customStyle="1" w:styleId="crayon-h">
    <w:name w:val="crayon-h"/>
    <w:basedOn w:val="a0"/>
    <w:rsid w:val="00C67717"/>
  </w:style>
  <w:style w:type="character" w:customStyle="1" w:styleId="crayon-s">
    <w:name w:val="crayon-s"/>
    <w:basedOn w:val="a0"/>
    <w:rsid w:val="00C67717"/>
  </w:style>
  <w:style w:type="character" w:customStyle="1" w:styleId="crayon-o">
    <w:name w:val="crayon-o"/>
    <w:basedOn w:val="a0"/>
    <w:rsid w:val="00C67717"/>
  </w:style>
  <w:style w:type="character" w:customStyle="1" w:styleId="crayon-v">
    <w:name w:val="crayon-v"/>
    <w:basedOn w:val="a0"/>
    <w:rsid w:val="00C67717"/>
  </w:style>
  <w:style w:type="character" w:customStyle="1" w:styleId="crayon-e">
    <w:name w:val="crayon-e"/>
    <w:basedOn w:val="a0"/>
    <w:rsid w:val="00C67717"/>
  </w:style>
  <w:style w:type="character" w:customStyle="1" w:styleId="30">
    <w:name w:val="标题 3 字符"/>
    <w:basedOn w:val="a0"/>
    <w:link w:val="3"/>
    <w:uiPriority w:val="9"/>
    <w:rsid w:val="00CB3D8B"/>
    <w:rPr>
      <w:rFonts w:asciiTheme="minorEastAsia" w:eastAsia="Courier New" w:hAnsiTheme="minor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12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09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0949D1"/>
  </w:style>
  <w:style w:type="character" w:customStyle="1" w:styleId="crayon-i">
    <w:name w:val="crayon-i"/>
    <w:basedOn w:val="a0"/>
    <w:rsid w:val="000949D1"/>
  </w:style>
  <w:style w:type="character" w:customStyle="1" w:styleId="crayon-cn">
    <w:name w:val="crayon-cn"/>
    <w:basedOn w:val="a0"/>
    <w:rsid w:val="000949D1"/>
  </w:style>
  <w:style w:type="character" w:customStyle="1" w:styleId="crayon-st">
    <w:name w:val="crayon-st"/>
    <w:basedOn w:val="a0"/>
    <w:rsid w:val="000949D1"/>
  </w:style>
  <w:style w:type="character" w:customStyle="1" w:styleId="crayon-t">
    <w:name w:val="crayon-t"/>
    <w:basedOn w:val="a0"/>
    <w:rsid w:val="00094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whd.org/wp-content/uploads/2015/07/vlmcsd-svn812-2015-08-30-Hotbird64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s.mydigitallife.info/threads/emulated-kms-servers-on-non-windows-platforms.5023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et.microsoft.com/en-us/library/jj61286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68.net/102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1023293003/KMSServerResourceBackups/raw/master/vlmcsd-svn812-2015-08-30-Hotbird64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9</cp:revision>
  <dcterms:created xsi:type="dcterms:W3CDTF">2017-05-20T22:17:00Z</dcterms:created>
  <dcterms:modified xsi:type="dcterms:W3CDTF">2017-05-21T13:28:00Z</dcterms:modified>
</cp:coreProperties>
</file>