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ADE7E" w14:textId="66D9F54C" w:rsidR="008F5D53" w:rsidRDefault="008F5D53" w:rsidP="008F5D53">
      <w:pPr>
        <w:pStyle w:val="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Account API</w:t>
      </w:r>
    </w:p>
    <w:p w14:paraId="52A45E4B" w14:textId="4638105F" w:rsidR="008F5D53" w:rsidRPr="008F5D53" w:rsidRDefault="008F5D53" w:rsidP="008F5D53">
      <w:pPr>
        <w:pStyle w:val="Heading1"/>
        <w:rPr>
          <w:lang w:val="en-US"/>
        </w:rPr>
      </w:pPr>
      <w:r>
        <w:rPr>
          <w:lang w:val="en-US"/>
        </w:rPr>
        <w:t>ES6 JavaScript</w:t>
      </w:r>
    </w:p>
    <w:p w14:paraId="5D66177E" w14:textId="4AA07525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C586C0"/>
          <w:sz w:val="20"/>
          <w:szCs w:val="20"/>
        </w:rPr>
        <w:t>import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C586C0"/>
          <w:sz w:val="20"/>
          <w:szCs w:val="20"/>
        </w:rPr>
        <w:t>from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"../ApiClient"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0A036D5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C586C0"/>
          <w:sz w:val="20"/>
          <w:szCs w:val="20"/>
        </w:rPr>
        <w:t>import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Settings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C586C0"/>
          <w:sz w:val="20"/>
          <w:szCs w:val="20"/>
        </w:rPr>
        <w:t>from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'../model/Settings'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D645F1A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EA11421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C586C0"/>
          <w:sz w:val="20"/>
          <w:szCs w:val="20"/>
        </w:rPr>
        <w:t>export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C586C0"/>
          <w:sz w:val="20"/>
          <w:szCs w:val="20"/>
        </w:rPr>
        <w:t>default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4EC9B0"/>
          <w:sz w:val="20"/>
          <w:szCs w:val="20"/>
        </w:rPr>
        <w:t>AccountApi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48E0BDB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constructor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3869B08B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|| </w:t>
      </w:r>
      <w:r w:rsidRPr="00D46CF8">
        <w:rPr>
          <w:rFonts w:ascii="Menlo" w:eastAsia="Times New Roman" w:hAnsi="Menlo" w:cs="Menlo"/>
          <w:color w:val="4EC9B0"/>
          <w:sz w:val="20"/>
          <w:szCs w:val="20"/>
        </w:rPr>
        <w:t>ApiClient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instance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9A6921F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16408FFF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5E0F038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D46CF8">
        <w:rPr>
          <w:rFonts w:ascii="Menlo" w:eastAsia="Times New Roman" w:hAnsi="Menlo" w:cs="Menlo"/>
          <w:color w:val="DCDCAA"/>
          <w:sz w:val="20"/>
          <w:szCs w:val="20"/>
        </w:rPr>
        <w:t>getAccountSettings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callback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616C723A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const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postBody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8670BC4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const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pathParams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= {};</w:t>
      </w:r>
    </w:p>
    <w:p w14:paraId="443B18DF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const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contentTypes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= [];</w:t>
      </w:r>
    </w:p>
    <w:p w14:paraId="2A360578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const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accepts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= [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'text/plain'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'application/json'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'text/json'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757C99FE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const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4EC9B0"/>
          <w:sz w:val="20"/>
          <w:szCs w:val="20"/>
        </w:rPr>
        <w:t>returnType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D46CF8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82C9777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const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headerParams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= {</w:t>
      </w:r>
    </w:p>
    <w:p w14:paraId="71BB832C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: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41A4321C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: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password</w:t>
      </w:r>
    </w:p>
    <w:p w14:paraId="53233137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};</w:t>
      </w:r>
    </w:p>
    <w:p w14:paraId="0823EB0B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4FCB33A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D46CF8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D46CF8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D46CF8">
        <w:rPr>
          <w:rFonts w:ascii="Menlo" w:eastAsia="Times New Roman" w:hAnsi="Menlo" w:cs="Menlo"/>
          <w:color w:val="DCDCAA"/>
          <w:sz w:val="20"/>
          <w:szCs w:val="20"/>
        </w:rPr>
        <w:t>callApi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4D7494AE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'/api/v1/Account/GetAccountSettings'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0C78C489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CE9178"/>
          <w:sz w:val="20"/>
          <w:szCs w:val="20"/>
        </w:rPr>
        <w:t>'GET'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10186FC6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pathParams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1484B4A8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headerParams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42134D93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postBody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7993D13F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contentTypes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36CF5DB7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4FC1FF"/>
          <w:sz w:val="20"/>
          <w:szCs w:val="20"/>
        </w:rPr>
        <w:t>accepts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4C4B0AD3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4EC9B0"/>
          <w:sz w:val="20"/>
          <w:szCs w:val="20"/>
        </w:rPr>
        <w:t>returnType</w:t>
      </w:r>
      <w:r w:rsidRPr="00D46CF8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75EB1638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D46CF8">
        <w:rPr>
          <w:rFonts w:ascii="Menlo" w:eastAsia="Times New Roman" w:hAnsi="Menlo" w:cs="Menlo"/>
          <w:color w:val="9CDCFE"/>
          <w:sz w:val="20"/>
          <w:szCs w:val="20"/>
        </w:rPr>
        <w:t>callback</w:t>
      </w:r>
    </w:p>
    <w:p w14:paraId="56C04CD1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  );</w:t>
      </w:r>
    </w:p>
    <w:p w14:paraId="2A4FCC1D" w14:textId="77777777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5024176C" w14:textId="124EFE09" w:rsidR="00D46CF8" w:rsidRPr="00D46CF8" w:rsidRDefault="00D46CF8" w:rsidP="00D46CF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D46CF8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65C6A636" w14:textId="0D8366D3" w:rsidR="00D46CF8" w:rsidRPr="00F05BAE" w:rsidRDefault="00D46CF8">
      <w:pPr>
        <w:rPr>
          <w:sz w:val="20"/>
          <w:szCs w:val="20"/>
        </w:rPr>
      </w:pPr>
    </w:p>
    <w:p w14:paraId="050C56D7" w14:textId="456C33B2" w:rsidR="00085B93" w:rsidRPr="00F05BAE" w:rsidRDefault="00085B93">
      <w:pPr>
        <w:rPr>
          <w:sz w:val="20"/>
          <w:szCs w:val="20"/>
        </w:rPr>
      </w:pPr>
      <w:r w:rsidRPr="00F05BAE">
        <w:rPr>
          <w:sz w:val="20"/>
          <w:szCs w:val="20"/>
        </w:rPr>
        <w:br w:type="page"/>
      </w:r>
    </w:p>
    <w:p w14:paraId="63081957" w14:textId="77777777" w:rsidR="00085B93" w:rsidRPr="00F05BAE" w:rsidRDefault="00085B93">
      <w:pPr>
        <w:rPr>
          <w:sz w:val="20"/>
          <w:szCs w:val="20"/>
        </w:rPr>
      </w:pPr>
    </w:p>
    <w:p w14:paraId="43E0AA36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C586C0"/>
          <w:sz w:val="20"/>
          <w:szCs w:val="20"/>
        </w:rPr>
        <w:t>using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CEEAA6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C586C0"/>
          <w:sz w:val="20"/>
          <w:szCs w:val="20"/>
        </w:rPr>
        <w:t>using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Collections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Generic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B0B90D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C586C0"/>
          <w:sz w:val="20"/>
          <w:szCs w:val="20"/>
        </w:rPr>
        <w:t>using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Collections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ObjectModel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5BFC7F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C586C0"/>
          <w:sz w:val="20"/>
          <w:szCs w:val="20"/>
        </w:rPr>
        <w:t>using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Linq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9673C5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C586C0"/>
          <w:sz w:val="20"/>
          <w:szCs w:val="20"/>
        </w:rPr>
        <w:t>using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RestSharp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8831892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C586C0"/>
          <w:sz w:val="20"/>
          <w:szCs w:val="20"/>
        </w:rPr>
        <w:t>using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85264A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C586C0"/>
          <w:sz w:val="20"/>
          <w:szCs w:val="20"/>
        </w:rPr>
        <w:t>using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Model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BEBCBFC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FFD454E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569CD6"/>
          <w:sz w:val="20"/>
          <w:szCs w:val="20"/>
        </w:rPr>
        <w:t>namespace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Api</w:t>
      </w:r>
    </w:p>
    <w:p w14:paraId="1258BB7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>{</w:t>
      </w:r>
    </w:p>
    <w:p w14:paraId="711CC74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interface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IAccountApi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: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IApiAccessor</w:t>
      </w:r>
    </w:p>
    <w:p w14:paraId="7815E31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{</w:t>
      </w:r>
    </w:p>
    <w:p w14:paraId="7AB572DE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Threading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GetSettingsAsync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E04B18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Threading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ApiResponse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&gt;&gt;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GetSettingsWithHttpInfoAsync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51C2E4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}</w:t>
      </w:r>
    </w:p>
    <w:p w14:paraId="15288BF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F8EA70C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partial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AccountApi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: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IAccountApi</w:t>
      </w:r>
    </w:p>
    <w:p w14:paraId="2EAB5E2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{</w:t>
      </w:r>
    </w:p>
    <w:p w14:paraId="7F482CD3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private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_exceptionFactory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) =&gt;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EEC840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290DCD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AccountApi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basePath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2A7468E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4EE99FD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{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BasePath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basePath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};</w:t>
      </w:r>
    </w:p>
    <w:p w14:paraId="73A4E15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DefaultExceptionFactory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7661E0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439AAE6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021D102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AccountApi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4C5BEB8E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7D68786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Default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BE0151C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DefaultExceptionFactory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E96993B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02813FE8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37D6818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AccountApi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6D0F3F2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7CF5C0BB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7AEFCDE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Default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CBBF103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else</w:t>
      </w:r>
    </w:p>
    <w:p w14:paraId="3119D9EE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7CA5122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7975EBE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DefaultExceptionFactory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51A6D40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21DDFC0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C197E5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{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get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set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 }</w:t>
      </w:r>
    </w:p>
    <w:p w14:paraId="5910B07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04F7FE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IO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Swagger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ExceptionFactory</w:t>
      </w:r>
    </w:p>
    <w:p w14:paraId="34EBA31B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4EDD0DF6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get</w:t>
      </w:r>
    </w:p>
    <w:p w14:paraId="116D775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{</w:t>
      </w:r>
    </w:p>
    <w:p w14:paraId="2F8786A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_exceptionFactory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!=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_exceptionFactory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GetInvocationList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().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Length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&gt; </w:t>
      </w:r>
      <w:r w:rsidRPr="00085B93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7D45131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{</w:t>
      </w:r>
    </w:p>
    <w:p w14:paraId="5DFA97E6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InvalidOperationException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"Multicast delegate for ExceptionFactory is unsupported."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1A22918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750F760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_exceptionFactory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D30C622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}</w:t>
      </w:r>
    </w:p>
    <w:p w14:paraId="032DF87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set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{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_exceptionFactory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value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 }</w:t>
      </w:r>
    </w:p>
    <w:p w14:paraId="15A1DFA6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7E0DA4C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C77E725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Threading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GetSettingsAsync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4EEB69C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3844FFEF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ApiResponse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await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GetSettingsWithHttpInfoAsync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4A1B401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Data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276FBD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79A82B23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38BDB38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System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Threading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Task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ApiResponse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&gt;&gt;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GetSettingsWithHttpInfoAsync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6765D6C6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48ED453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6A9955"/>
          <w:sz w:val="20"/>
          <w:szCs w:val="20"/>
        </w:rPr>
        <w:t>// verify the required parameter 'account' is set</w:t>
      </w:r>
    </w:p>
    <w:p w14:paraId="51844BC8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5B5C0F7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ApiException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B5CEA8"/>
          <w:sz w:val="20"/>
          <w:szCs w:val="20"/>
        </w:rPr>
        <w:t>400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"Missing required parameter 'account' when calling AccountApi-&gt;ApiV1AccountGetAccountSettingsGet"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5CA6A4C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</w:t>
      </w:r>
      <w:r w:rsidRPr="00085B93">
        <w:rPr>
          <w:rFonts w:ascii="Menlo" w:eastAsia="Times New Roman" w:hAnsi="Menlo" w:cs="Menlo"/>
          <w:color w:val="6A9955"/>
          <w:sz w:val="20"/>
          <w:szCs w:val="20"/>
        </w:rPr>
        <w:t>// verify the required parameter 'password' is set</w:t>
      </w:r>
    </w:p>
    <w:p w14:paraId="715CE18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134555C2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ApiException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B5CEA8"/>
          <w:sz w:val="20"/>
          <w:szCs w:val="20"/>
        </w:rPr>
        <w:t>400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"Missing required parameter 'password' when calling AccountApi-&gt;ApiV1AccountGetAccountSettingsGet"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65F7B93C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B8A10C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var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localVarPath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"/api/v1/Account/GetAccountSettings"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AB1B3C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var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localVarPathParams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&gt;();</w:t>
      </w:r>
    </w:p>
    <w:p w14:paraId="7E4A8FE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var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localVarQueryParams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List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KeyValuePair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&gt;&gt;();</w:t>
      </w:r>
    </w:p>
    <w:p w14:paraId="0D7FEDCF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var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localVarHeaderParams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&gt;(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DefaultHeader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FD2E3F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var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localVarFormParams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&gt;();</w:t>
      </w:r>
    </w:p>
    <w:p w14:paraId="58800BF6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var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localVarFileParams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FileParameter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&gt;();</w:t>
      </w:r>
    </w:p>
    <w:p w14:paraId="4357D42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Object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localVarPostBody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B73AD33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FC831C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6A9955"/>
          <w:sz w:val="20"/>
          <w:szCs w:val="20"/>
        </w:rPr>
        <w:t>// to determine the Content-Type header</w:t>
      </w:r>
    </w:p>
    <w:p w14:paraId="7E2983B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[]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localVarHttpContentTypes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[] {</w:t>
      </w:r>
    </w:p>
    <w:p w14:paraId="19AFE691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  };</w:t>
      </w:r>
    </w:p>
    <w:p w14:paraId="0C2D1AB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localVarHttpContentType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SelectHeaderContentType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localVarHttpContentTypes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9670113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FA115E3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6A9955"/>
          <w:sz w:val="20"/>
          <w:szCs w:val="20"/>
        </w:rPr>
        <w:t>// to determine the Accept header</w:t>
      </w:r>
    </w:p>
    <w:p w14:paraId="21D17318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[]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localVarHttpHeaderAccepts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[] {</w:t>
      </w:r>
    </w:p>
    <w:p w14:paraId="7B391A16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"text/plain"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58AAAAF0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"application/json"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66C973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"text/json"</w:t>
      </w:r>
    </w:p>
    <w:p w14:paraId="2EF23DF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  };</w:t>
      </w:r>
    </w:p>
    <w:p w14:paraId="1E405240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localVarHttpHeaderAccept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SelectHeaderAccept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localVarHttpHeaderAccepts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4A01E18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localVarHttpHeaderAccept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!=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2DAF451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localVarHeaderParams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Add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"Accept"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localVarHttpHeaderAccept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7F9D93F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7101C95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!=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localVarHeaderParams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Add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"Account"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ParameterToString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)); </w:t>
      </w:r>
      <w:r w:rsidRPr="00085B93">
        <w:rPr>
          <w:rFonts w:ascii="Menlo" w:eastAsia="Times New Roman" w:hAnsi="Menlo" w:cs="Menlo"/>
          <w:color w:val="6A9955"/>
          <w:sz w:val="20"/>
          <w:szCs w:val="20"/>
        </w:rPr>
        <w:t>// header parameter</w:t>
      </w:r>
    </w:p>
    <w:p w14:paraId="102539A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!=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localVarHeaderParams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Add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"Password"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ParameterToString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)); </w:t>
      </w:r>
      <w:r w:rsidRPr="00085B93">
        <w:rPr>
          <w:rFonts w:ascii="Menlo" w:eastAsia="Times New Roman" w:hAnsi="Menlo" w:cs="Menlo"/>
          <w:color w:val="6A9955"/>
          <w:sz w:val="20"/>
          <w:szCs w:val="20"/>
        </w:rPr>
        <w:t>// header parameter</w:t>
      </w:r>
    </w:p>
    <w:p w14:paraId="7F226880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61001B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6A9955"/>
          <w:sz w:val="20"/>
          <w:szCs w:val="20"/>
        </w:rPr>
        <w:t>// make the HTTP request</w:t>
      </w:r>
    </w:p>
    <w:p w14:paraId="0F1EB63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IRestResponse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(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IRestResponse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await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CallApiAsync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localVarPath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840B1DF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Method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GET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localVarQueryParams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localVarPostBody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localVarHeaderParams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localVarFormParams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localVarFileParams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54F48EB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localVarPathParams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localVarHttpContentType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45136F4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5A1A3A2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localVarStatusCode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(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StatusCode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50F3C5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48AC22D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!=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3A4819D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{</w:t>
      </w:r>
    </w:p>
    <w:p w14:paraId="7B13BFEA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Exception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ExceptionFactory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"ApiV1AccountGetAccountSettingsGet"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3FB67569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!=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exception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5C30B4B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}</w:t>
      </w:r>
    </w:p>
    <w:p w14:paraId="36952765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3151DCB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</w:t>
      </w:r>
      <w:r w:rsidRPr="00085B93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ApiResponse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&gt;(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localVarStatusCode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C24AEE4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Headers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ToDictionary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=&gt;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Name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=&gt;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string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Join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CE9178"/>
          <w:sz w:val="20"/>
          <w:szCs w:val="20"/>
        </w:rPr>
        <w:t>","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Value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)),</w:t>
      </w:r>
    </w:p>
    <w:p w14:paraId="165638DF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      (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this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Configuration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ApiClient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085B93">
        <w:rPr>
          <w:rFonts w:ascii="Menlo" w:eastAsia="Times New Roman" w:hAnsi="Menlo" w:cs="Menlo"/>
          <w:color w:val="DCDCAA"/>
          <w:sz w:val="20"/>
          <w:szCs w:val="20"/>
        </w:rPr>
        <w:t>Deserialize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9CDCFE"/>
          <w:sz w:val="20"/>
          <w:szCs w:val="20"/>
        </w:rPr>
        <w:t>localVarResponse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085B93">
        <w:rPr>
          <w:rFonts w:ascii="Menlo" w:eastAsia="Times New Roman" w:hAnsi="Menlo" w:cs="Menlo"/>
          <w:color w:val="569CD6"/>
          <w:sz w:val="20"/>
          <w:szCs w:val="20"/>
        </w:rPr>
        <w:t>typeof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085B93">
        <w:rPr>
          <w:rFonts w:ascii="Menlo" w:eastAsia="Times New Roman" w:hAnsi="Menlo" w:cs="Menlo"/>
          <w:color w:val="4EC9B0"/>
          <w:sz w:val="20"/>
          <w:szCs w:val="20"/>
        </w:rPr>
        <w:t>Settings</w:t>
      </w:r>
      <w:r w:rsidRPr="00085B93">
        <w:rPr>
          <w:rFonts w:ascii="Menlo" w:eastAsia="Times New Roman" w:hAnsi="Menlo" w:cs="Menlo"/>
          <w:color w:val="D4D4D4"/>
          <w:sz w:val="20"/>
          <w:szCs w:val="20"/>
        </w:rPr>
        <w:t>)));</w:t>
      </w:r>
    </w:p>
    <w:p w14:paraId="04D086E7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4ED3EEC2" w14:textId="7777777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 xml:space="preserve">  }</w:t>
      </w:r>
    </w:p>
    <w:p w14:paraId="2220D073" w14:textId="7A258C47" w:rsidR="00085B93" w:rsidRPr="00085B93" w:rsidRDefault="00085B93" w:rsidP="00085B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085B93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FC70D1D" w14:textId="5FE9938F" w:rsidR="00D46CF8" w:rsidRPr="00F05BAE" w:rsidRDefault="00D46CF8">
      <w:pPr>
        <w:rPr>
          <w:sz w:val="20"/>
          <w:szCs w:val="20"/>
        </w:rPr>
      </w:pPr>
    </w:p>
    <w:p w14:paraId="1ECEAF3D" w14:textId="48C10B1A" w:rsidR="00085B93" w:rsidRPr="00F05BAE" w:rsidRDefault="00085B93">
      <w:pPr>
        <w:rPr>
          <w:sz w:val="20"/>
          <w:szCs w:val="20"/>
        </w:rPr>
      </w:pPr>
      <w:r w:rsidRPr="00F05BAE">
        <w:rPr>
          <w:sz w:val="20"/>
          <w:szCs w:val="20"/>
        </w:rPr>
        <w:br w:type="page"/>
      </w:r>
    </w:p>
    <w:p w14:paraId="31E91971" w14:textId="31CEBBB5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  <w:lang w:val="en-US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lastRenderedPageBreak/>
        <w:t>&lt;?php</w:t>
      </w:r>
    </w:p>
    <w:p w14:paraId="5681D45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namespace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Swagger\Client\Api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DBD35E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ECA90C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GuzzleHttp\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C20E74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GuzzleHttp\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ClientInterface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5565A0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GuzzleHttp\Exception\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RequestException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CC97FE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GuzzleHttp\Psr7\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MultipartStream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93CE9A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GuzzleHttp\Psr7\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Request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0DCADF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GuzzleHttp\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RequestOptions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D0AD82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Swagger\Client\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ApiException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41296C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Swagger\Client\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Configuration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182EFE8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Swagger\Client\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HeaderSelector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DE7374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Swagger\Client\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ObjectSerializer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A40FF3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A8B484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AccountApi</w:t>
      </w:r>
    </w:p>
    <w:p w14:paraId="4C5FC1B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>{</w:t>
      </w:r>
    </w:p>
    <w:p w14:paraId="1096D30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protected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529CB8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protected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2F7268D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protected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532CD5A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__construct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7A0E11F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ClientInterface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08D3C21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Configuration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3ECAB1C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HeaderSelector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</w:p>
    <w:p w14:paraId="0112A73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) {</w:t>
      </w:r>
    </w:p>
    <w:p w14:paraId="43A68C6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?: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6764281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?: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Configuration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0862471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?: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HeaderSelector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3D4EA75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0D77320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0C682C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4A9385B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187CFE7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E3AFE4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083A154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750228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apiV1AccountGetAccountSettingsGetAsync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184A9DE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01981AC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apiV1AccountGetAccountSettingsGetAsyncWithHttpInfo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4348342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then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4405EA0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31EEF6E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37824A1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}</w:t>
      </w:r>
    </w:p>
    <w:p w14:paraId="1C61363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);</w:t>
      </w:r>
    </w:p>
    <w:p w14:paraId="586997F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65F8FE6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C45B84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apiV1AccountGetAccountSettingsGetAsyncWithHttpInfo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39BB280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5BFA684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$returnType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'\Swagger\Client\Model\Settings'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07F7BA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$request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apiV1AccountGetAccountSettingsGetRequest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5B7AC4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2590E3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client</w:t>
      </w:r>
    </w:p>
    <w:p w14:paraId="7D8409F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sendAsync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$request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createHttpClientOption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())</w:t>
      </w:r>
    </w:p>
    <w:p w14:paraId="4D7EE70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then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1870D38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use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$returnType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3B6FA46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4503E74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$returnType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===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'\SplFileObject'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41CB738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$content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//stream goes to serializer</w:t>
      </w:r>
    </w:p>
    <w:p w14:paraId="351C678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}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DBD4DB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$content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getContents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025B0F8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$returnType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!==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'string'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7A6F10F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$content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json_decode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$content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1EAE80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}</w:t>
      </w:r>
    </w:p>
    <w:p w14:paraId="7BD3BDD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}</w:t>
      </w:r>
    </w:p>
    <w:p w14:paraId="0526B98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9A80A0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[</w:t>
      </w:r>
    </w:p>
    <w:p w14:paraId="7E9622F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ObjectSerializer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::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deserialize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$content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$returnType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 []),</w:t>
      </w:r>
    </w:p>
    <w:p w14:paraId="60C7FE7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getStatusCode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(),</w:t>
      </w:r>
    </w:p>
    <w:p w14:paraId="737A505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3668A7B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];</w:t>
      </w:r>
    </w:p>
    <w:p w14:paraId="67F610D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},</w:t>
      </w:r>
    </w:p>
    <w:p w14:paraId="65F0ABE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5D004FD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700362B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$statusCode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getStatusCode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4CEED32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ApiException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0126924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sprintf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3FC74A5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'[%d] Error connecting to the API (%s)'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5B7CF36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$statusCode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6392BA5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getRequest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getUri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0F047CF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              ),</w:t>
      </w:r>
    </w:p>
    <w:p w14:paraId="3A3B013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$statusCode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04ABAED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(),</w:t>
      </w:r>
    </w:p>
    <w:p w14:paraId="495F6FF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$response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6D56DB8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);</w:t>
      </w:r>
    </w:p>
    <w:p w14:paraId="3830957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}</w:t>
      </w:r>
    </w:p>
    <w:p w14:paraId="3AE3FFA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);</w:t>
      </w:r>
    </w:p>
    <w:p w14:paraId="57D4882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0F7941F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9E4D19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protected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apiV1AccountGetAccountSettingsGetRequest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1A484E9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62FACE9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verify the required parameter 'account' is set</w:t>
      </w:r>
    </w:p>
    <w:p w14:paraId="4AD36BD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===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|| (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is_array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&amp;&amp;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=== </w:t>
      </w:r>
      <w:r w:rsidRPr="00F05BA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)) {</w:t>
      </w:r>
    </w:p>
    <w:p w14:paraId="2BDDD94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\InvalidArgumentException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78E6148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'Missing the required parameter $account when calling apiV1AccountGetAccountSettingsGet'</w:t>
      </w:r>
    </w:p>
    <w:p w14:paraId="2DAF13D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);</w:t>
      </w:r>
    </w:p>
    <w:p w14:paraId="3098854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663CF54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verify the required parameter 'password' is set</w:t>
      </w:r>
    </w:p>
    <w:p w14:paraId="4B9A05B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===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|| (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is_array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&amp;&amp;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=== </w:t>
      </w:r>
      <w:r w:rsidRPr="00F05BA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)) {</w:t>
      </w:r>
    </w:p>
    <w:p w14:paraId="6ED96F4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\InvalidArgumentException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268DF88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'Missing the required parameter $password when calling apiV1AccountGetAccountSettingsGet'</w:t>
      </w:r>
    </w:p>
    <w:p w14:paraId="2F849D9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);</w:t>
      </w:r>
    </w:p>
    <w:p w14:paraId="0D9DE94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7E0ABFE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D6FDCF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$resourcePath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'/api/v1/Account/GetAccountSettings'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477D2C2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[];</w:t>
      </w:r>
    </w:p>
    <w:p w14:paraId="28148D9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$queryParams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[];</w:t>
      </w:r>
    </w:p>
    <w:p w14:paraId="3788D27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[];</w:t>
      </w:r>
    </w:p>
    <w:p w14:paraId="16FFF03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3AE0EB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$multipart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false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776916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AB565C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header params</w:t>
      </w:r>
    </w:p>
    <w:p w14:paraId="3C0D534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!==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6640FDD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ObjectSerializer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::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toHeaderValue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6658327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60960DD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header params</w:t>
      </w:r>
    </w:p>
    <w:p w14:paraId="779E244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!==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08E1DD6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ObjectSerializer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::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toHeaderValue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5BF89CB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6BA073C3" w14:textId="77777777" w:rsidR="00F05BAE" w:rsidRPr="00F05BAE" w:rsidRDefault="00F05BAE" w:rsidP="00F05BAE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585FFE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body params</w:t>
      </w:r>
    </w:p>
    <w:p w14:paraId="00B6B80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$_tempBody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CBDC09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16929D4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$multipart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11A971C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selectHeadersForMultipart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2C7DF0B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'text/plain'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'application/json'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'text/json'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]</w:t>
      </w:r>
    </w:p>
    <w:p w14:paraId="7687D8F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);</w:t>
      </w:r>
    </w:p>
    <w:p w14:paraId="549B890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6DE55B0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headerSelector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selectHeaders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12E1712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'text/plain'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'application/json'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'text/json'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],</w:t>
      </w:r>
    </w:p>
    <w:p w14:paraId="6DBE06A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[]</w:t>
      </w:r>
    </w:p>
    <w:p w14:paraId="2E133F8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);</w:t>
      </w:r>
    </w:p>
    <w:p w14:paraId="3379749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5579939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41F516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for model (json/xml)</w:t>
      </w:r>
    </w:p>
    <w:p w14:paraId="3081F46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isset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$_tempBody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)) {</w:t>
      </w:r>
    </w:p>
    <w:p w14:paraId="048A823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$_tempBody is the method argument, if present</w:t>
      </w:r>
    </w:p>
    <w:p w14:paraId="50B24D8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$_tempBody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6355DE5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\stdClass has no __toString(), so we should encode it manually</w:t>
      </w:r>
    </w:p>
    <w:p w14:paraId="703F40F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instanceof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\stdClass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'Content-Type'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===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'application/json'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45AD092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\GuzzleHttp\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json_encode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A44A53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5681E69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elseif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&gt; </w:t>
      </w:r>
      <w:r w:rsidRPr="00F05BAE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507946D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$multipart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579F813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$multipartContents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[];</w:t>
      </w:r>
    </w:p>
    <w:p w14:paraId="1D2D166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foreach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as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$formParamName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=&gt;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$formParamValue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65C0B40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$multipartContents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[] = [</w:t>
      </w:r>
    </w:p>
    <w:p w14:paraId="2CC71EC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'name'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=&gt;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$formParamName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6DF46E8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'contents'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=&gt;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$formParamValue</w:t>
      </w:r>
    </w:p>
    <w:p w14:paraId="5541917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];</w:t>
      </w:r>
    </w:p>
    <w:p w14:paraId="4F75E99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}</w:t>
      </w:r>
    </w:p>
    <w:p w14:paraId="798EB5D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for HTTP post (form)</w:t>
      </w:r>
    </w:p>
    <w:p w14:paraId="72E2181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MultipartStream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$multipartContents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66C2623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4A3E1B8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}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elseif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'Content-Type'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===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'application/json'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4BB25A6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\GuzzleHttp\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json_encode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442741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46C4DF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}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9F75AF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// for HTTP post (form)</w:t>
      </w:r>
    </w:p>
    <w:p w14:paraId="0168861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\GuzzleHttp\Psr7\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build_query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$formParams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1ED4FE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281F8DE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5D93268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13AD2B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$defaultHeaders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[];</w:t>
      </w:r>
    </w:p>
    <w:p w14:paraId="78B19BD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getUserAgent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()) {</w:t>
      </w:r>
    </w:p>
    <w:p w14:paraId="50B3F17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$defaultHeaders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'User-Agent'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getUserAgent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2242B61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7450B77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79A6C8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array_merge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5A414D7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$defaultHeaders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16463F8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1FFEE6D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</w:t>
      </w:r>
    </w:p>
    <w:p w14:paraId="10EAC20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);</w:t>
      </w:r>
    </w:p>
    <w:p w14:paraId="1922BDB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4D6002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$query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\GuzzleHttp\Psr7\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build_query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$queryParams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00CFF79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Request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455A0A2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'GET'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A44AA7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getHost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() .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$resourcePath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. 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$query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?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"?{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$query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}"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: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),</w:t>
      </w:r>
    </w:p>
    <w:p w14:paraId="274CD89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$headers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4A1F1E7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$httpBody</w:t>
      </w:r>
    </w:p>
    <w:p w14:paraId="26E142E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);</w:t>
      </w:r>
    </w:p>
    <w:p w14:paraId="2AD0792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1AC5845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6730B5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protected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function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createHttpClientOption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2688087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4BB9859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$options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[];</w:t>
      </w:r>
    </w:p>
    <w:p w14:paraId="27479D5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getDebug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()) {</w:t>
      </w:r>
    </w:p>
    <w:p w14:paraId="016C137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$options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RequestOptions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::DEBUG] =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fopen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getDebugFile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(),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2A343FB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(!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$options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RequestOptions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::DEBUG]) {</w:t>
      </w:r>
    </w:p>
    <w:p w14:paraId="317CDD6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throw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\RuntimeException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'Failed to open the debug file: 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.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$this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config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-&gt;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getDebugFile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());</w:t>
      </w:r>
    </w:p>
    <w:p w14:paraId="1E472EF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2BE1C12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}</w:t>
      </w:r>
    </w:p>
    <w:p w14:paraId="0EBC3B0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630E6F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$options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7D19D0D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1BE043AD" w14:textId="10F50118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0D3BEE3" w14:textId="6303D808" w:rsidR="00F05BAE" w:rsidRPr="00F05BAE" w:rsidRDefault="00F05BAE">
      <w:pPr>
        <w:rPr>
          <w:sz w:val="20"/>
          <w:szCs w:val="20"/>
        </w:rPr>
      </w:pPr>
      <w:r w:rsidRPr="00F05BAE">
        <w:rPr>
          <w:sz w:val="20"/>
          <w:szCs w:val="20"/>
        </w:rPr>
        <w:br w:type="page"/>
      </w:r>
    </w:p>
    <w:p w14:paraId="06939E9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6A9955"/>
          <w:sz w:val="20"/>
          <w:szCs w:val="20"/>
        </w:rPr>
        <w:lastRenderedPageBreak/>
        <w:t># coding: utf-8</w:t>
      </w:r>
    </w:p>
    <w:p w14:paraId="6837A85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A423F9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C586C0"/>
          <w:sz w:val="20"/>
          <w:szCs w:val="20"/>
        </w:rPr>
        <w:t>from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__future__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import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absolute_import</w:t>
      </w:r>
    </w:p>
    <w:p w14:paraId="1A8E54D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15A169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C586C0"/>
          <w:sz w:val="20"/>
          <w:szCs w:val="20"/>
        </w:rPr>
        <w:t>import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re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F401</w:t>
      </w:r>
    </w:p>
    <w:p w14:paraId="5821B88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0B1282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6A9955"/>
          <w:sz w:val="20"/>
          <w:szCs w:val="20"/>
        </w:rPr>
        <w:t># python 2 and python 3 compatibility library</w:t>
      </w:r>
    </w:p>
    <w:p w14:paraId="475E257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C586C0"/>
          <w:sz w:val="20"/>
          <w:szCs w:val="20"/>
        </w:rPr>
        <w:t>import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six</w:t>
      </w:r>
    </w:p>
    <w:p w14:paraId="01D093D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9C43C6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C586C0"/>
          <w:sz w:val="20"/>
          <w:szCs w:val="20"/>
        </w:rPr>
        <w:t>from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swagger_client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api_client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import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ApiClient</w:t>
      </w:r>
    </w:p>
    <w:p w14:paraId="384E1616" w14:textId="77777777" w:rsidR="00F05BAE" w:rsidRPr="00F05BAE" w:rsidRDefault="00F05BAE" w:rsidP="00F05BAE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6B20C3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AccountApi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object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):</w:t>
      </w:r>
    </w:p>
    <w:p w14:paraId="178BFCC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06DA48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def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__init__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api_client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None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):</w:t>
      </w:r>
    </w:p>
    <w:p w14:paraId="394EA6E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api_client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None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1965417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api_client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ApiClient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5C8C198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api_client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api_client</w:t>
      </w:r>
    </w:p>
    <w:p w14:paraId="05BC914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E1E624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def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api_v1_account_get_account_settings_get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 **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kwargs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):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5EAE1A6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kwargs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'_return_http_data_only'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True</w:t>
      </w:r>
    </w:p>
    <w:p w14:paraId="5838F4D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kwargs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'async_req'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):</w:t>
      </w:r>
    </w:p>
    <w:p w14:paraId="1C15676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api_v1_account_get_account_settings_get_with_http_info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 **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kwargs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7C2D5E1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380947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(data)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api_v1_account_get_account_settings_get_with_http_info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 **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kwargs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26CC84E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data</w:t>
      </w:r>
    </w:p>
    <w:p w14:paraId="0F136C8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73681D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def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api_v1_account_get_account_settings_get_with_http_info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account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password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 **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kwargs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):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0120851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all_params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579F087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all_params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append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'async_req'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0B159FA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all_params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append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'_return_http_data_only'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579A420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all_params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append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'_preload_content'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53E3CC2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all_params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append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'_request_timeout'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651BC43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542655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locals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()</w:t>
      </w:r>
    </w:p>
    <w:p w14:paraId="0F3696C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for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key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val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six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iteritems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'kwargs'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]):</w:t>
      </w:r>
    </w:p>
    <w:p w14:paraId="3C42C73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key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all_params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8E1D6B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raise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TypeError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3AF7BBE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"Got an unexpected keyword argument '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%s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'"</w:t>
      </w:r>
    </w:p>
    <w:p w14:paraId="4CF0129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" to method api_v1_account_get_account_settings_get"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key</w:t>
      </w:r>
    </w:p>
    <w:p w14:paraId="3106E36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)</w:t>
      </w:r>
    </w:p>
    <w:p w14:paraId="704DF1F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key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val</w:t>
      </w:r>
    </w:p>
    <w:p w14:paraId="7948F9A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del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'kwargs'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]</w:t>
      </w:r>
    </w:p>
    <w:p w14:paraId="7F9F7DC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verify the required parameter 'account' is set</w:t>
      </w:r>
    </w:p>
    <w:p w14:paraId="24A8EE9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or</w:t>
      </w:r>
    </w:p>
    <w:p w14:paraId="7FD70D9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None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):</w:t>
      </w:r>
    </w:p>
    <w:p w14:paraId="783082A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raise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ValueError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"Missing the required parameter `account` when calling `api_v1_account_get_account_settings_get`"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781096E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verify the required parameter 'password' is set</w:t>
      </w:r>
    </w:p>
    <w:p w14:paraId="2F7B221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or</w:t>
      </w:r>
    </w:p>
    <w:p w14:paraId="21D6DEE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None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):</w:t>
      </w:r>
    </w:p>
    <w:p w14:paraId="4B3175D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raise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4EC9B0"/>
          <w:sz w:val="20"/>
          <w:szCs w:val="20"/>
        </w:rPr>
        <w:t>ValueError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"Missing the required parameter `password` when calling `api_v1_account_get_account_settings_get`"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)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4382AEF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77F2F3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collection_formats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{}</w:t>
      </w:r>
    </w:p>
    <w:p w14:paraId="354349F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717A562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path_params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{}</w:t>
      </w:r>
    </w:p>
    <w:p w14:paraId="7D48484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909762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query_params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</w:t>
      </w:r>
    </w:p>
    <w:p w14:paraId="5B059B9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12ED44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{}</w:t>
      </w:r>
    </w:p>
    <w:p w14:paraId="7C91D11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010FA638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'account'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5068743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in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523EE221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'password'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5175FF3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6CD3BD9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form_params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</w:t>
      </w:r>
    </w:p>
    <w:p w14:paraId="7A7DBD42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local_var_files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{}</w:t>
      </w:r>
    </w:p>
    <w:p w14:paraId="44D28D7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5C8A6EF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body_params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None</w:t>
      </w:r>
    </w:p>
    <w:p w14:paraId="45CEE36D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HTTP header `Accept`</w:t>
      </w:r>
    </w:p>
    <w:p w14:paraId="2CF7983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'Accept'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api_client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select_header_accept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3196C0E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[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'text/plain'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'application/json'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'text/json'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])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7F74539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2CB7754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Authentication setting</w:t>
      </w:r>
    </w:p>
    <w:p w14:paraId="151A682E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auth_settings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= []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311B6236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02937F9F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F05BAE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self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api_client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call_api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</w:p>
    <w:p w14:paraId="6F93AD9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'/api/v1/Account/GetAccountSettings'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'GET'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0F78120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path_params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0C57F3D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query_params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532C837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header_params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837AD8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body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body_params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7B094C8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post_params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form_params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EC94570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files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local_var_files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7A79994C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response_type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'Settings'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 </w:t>
      </w:r>
      <w:r w:rsidRPr="00F05BAE">
        <w:rPr>
          <w:rFonts w:ascii="Menlo" w:eastAsia="Times New Roman" w:hAnsi="Menlo" w:cs="Menlo"/>
          <w:color w:val="6A9955"/>
          <w:sz w:val="20"/>
          <w:szCs w:val="20"/>
        </w:rPr>
        <w:t># noqa: E501</w:t>
      </w:r>
    </w:p>
    <w:p w14:paraId="25FB00FB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auth_settings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auth_settings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,</w:t>
      </w:r>
    </w:p>
    <w:p w14:paraId="29616724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async_req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'async_req'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),</w:t>
      </w:r>
    </w:p>
    <w:p w14:paraId="18BE8E45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_return_http_data_only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'_return_http_data_only'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),</w:t>
      </w:r>
    </w:p>
    <w:p w14:paraId="6164BDC3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_preload_content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'_preload_content'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F05BAE">
        <w:rPr>
          <w:rFonts w:ascii="Menlo" w:eastAsia="Times New Roman" w:hAnsi="Menlo" w:cs="Menlo"/>
          <w:color w:val="569CD6"/>
          <w:sz w:val="20"/>
          <w:szCs w:val="20"/>
        </w:rPr>
        <w:t>True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),</w:t>
      </w:r>
    </w:p>
    <w:p w14:paraId="70D0D3BA" w14:textId="77777777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_request_timeout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params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F05BAE">
        <w:rPr>
          <w:rFonts w:ascii="Menlo" w:eastAsia="Times New Roman" w:hAnsi="Menlo" w:cs="Menlo"/>
          <w:color w:val="DCDCAA"/>
          <w:sz w:val="20"/>
          <w:szCs w:val="20"/>
        </w:rPr>
        <w:t>get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F05BAE">
        <w:rPr>
          <w:rFonts w:ascii="Menlo" w:eastAsia="Times New Roman" w:hAnsi="Menlo" w:cs="Menlo"/>
          <w:color w:val="CE9178"/>
          <w:sz w:val="20"/>
          <w:szCs w:val="20"/>
        </w:rPr>
        <w:t>'_request_timeout'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),</w:t>
      </w:r>
    </w:p>
    <w:p w14:paraId="37642578" w14:textId="17FE46F6" w:rsidR="00F05BAE" w:rsidRPr="00F05BAE" w:rsidRDefault="00F05BAE" w:rsidP="00F05BA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F05BAE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collection_formats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=</w:t>
      </w:r>
      <w:r w:rsidRPr="00F05BAE">
        <w:rPr>
          <w:rFonts w:ascii="Menlo" w:eastAsia="Times New Roman" w:hAnsi="Menlo" w:cs="Menlo"/>
          <w:color w:val="9CDCFE"/>
          <w:sz w:val="20"/>
          <w:szCs w:val="20"/>
        </w:rPr>
        <w:t>collection_formats</w:t>
      </w:r>
      <w:r w:rsidRPr="00F05BAE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25839D79" w14:textId="77777777" w:rsidR="00085B93" w:rsidRPr="00F05BAE" w:rsidRDefault="00085B93">
      <w:pPr>
        <w:rPr>
          <w:sz w:val="20"/>
          <w:szCs w:val="20"/>
        </w:rPr>
      </w:pPr>
    </w:p>
    <w:sectPr w:rsidR="00085B93" w:rsidRPr="00F05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ꐭ輔ĝ듐Ø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F8"/>
    <w:rsid w:val="00085B93"/>
    <w:rsid w:val="008F5D53"/>
    <w:rsid w:val="00CB303C"/>
    <w:rsid w:val="00D46CF8"/>
    <w:rsid w:val="00F05BAE"/>
    <w:rsid w:val="00F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D6A2"/>
  <w15:chartTrackingRefBased/>
  <w15:docId w15:val="{335A49DE-9D75-D743-B74C-8BC79ACA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5D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3</cp:revision>
  <dcterms:created xsi:type="dcterms:W3CDTF">2021-06-01T16:41:00Z</dcterms:created>
  <dcterms:modified xsi:type="dcterms:W3CDTF">2021-06-04T03:47:00Z</dcterms:modified>
</cp:coreProperties>
</file>