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EAEC" w14:textId="77777777" w:rsidR="006134BB" w:rsidRDefault="006134BB" w:rsidP="00CE51E8">
      <w:pPr>
        <w:spacing w:after="100" w:line="240" w:lineRule="auto"/>
        <w:rPr>
          <w:rFonts w:ascii="Lucida Sans Unicode" w:eastAsia="Times New Roman" w:hAnsi="Lucida Sans Unicode" w:cs="Lucida Sans Unicode"/>
          <w:color w:val="202122"/>
          <w:spacing w:val="3"/>
          <w:sz w:val="24"/>
          <w:szCs w:val="24"/>
        </w:rPr>
      </w:pPr>
      <w:r w:rsidRPr="006134BB">
        <w:rPr>
          <w:rFonts w:ascii="Lucida Sans Unicode" w:eastAsia="Times New Roman" w:hAnsi="Lucida Sans Unicode" w:cs="Lucida Sans Unicode"/>
          <w:color w:val="202122"/>
          <w:spacing w:val="3"/>
          <w:sz w:val="24"/>
          <w:szCs w:val="24"/>
        </w:rPr>
        <w:t>The 90% confidence interval, (2.39, 2.62), means that if we were to take multiple samples of ball bearings from the manufacturing process and construct a 90% confidence interval for each sample, we would expect the true population mean of the diameter of the ball bearings to fall within the interval (2.39, 2.62) for 90% of the samples.</w:t>
      </w:r>
    </w:p>
    <w:p w14:paraId="0A5DD620" w14:textId="63359B63" w:rsidR="00E435C6" w:rsidRDefault="00E435C6" w:rsidP="00776A4B">
      <w:pPr>
        <w:spacing w:before="120" w:beforeAutospacing="0" w:after="240" w:afterAutospacing="0" w:line="240" w:lineRule="auto"/>
        <w:rPr>
          <w:rFonts w:ascii="Lucida Sans Unicode" w:hAnsi="Lucida Sans Unicode" w:cs="Lucida Sans Unicode"/>
          <w:color w:val="202122"/>
          <w:spacing w:val="3"/>
          <w:sz w:val="24"/>
          <w:szCs w:val="24"/>
        </w:rPr>
      </w:pPr>
      <w:r>
        <w:rPr>
          <w:rFonts w:ascii="Lucida Sans Unicode" w:hAnsi="Lucida Sans Unicode" w:cs="Lucida Sans Unicode"/>
          <w:color w:val="202122"/>
          <w:spacing w:val="3"/>
          <w:sz w:val="24"/>
          <w:szCs w:val="24"/>
        </w:rPr>
        <w:t xml:space="preserve">Also, a </w:t>
      </w:r>
      <w:r w:rsidRPr="00E435C6">
        <w:rPr>
          <w:rFonts w:ascii="Lucida Sans Unicode" w:hAnsi="Lucida Sans Unicode" w:cs="Lucida Sans Unicode"/>
          <w:color w:val="202122"/>
          <w:spacing w:val="3"/>
          <w:sz w:val="24"/>
          <w:szCs w:val="24"/>
        </w:rPr>
        <w:t>99% confidence interval of (2.33, 2.69) for the diameter of ball bearings means that if multiple samples are taken and a 99% confidence interval is constructed for each, the true population mean is expected to fall within (2.33, 2.69) for 99% of the samples.</w:t>
      </w:r>
    </w:p>
    <w:p w14:paraId="1AF140CD" w14:textId="2E583E61" w:rsidR="00012C4E" w:rsidRPr="00776A4B" w:rsidRDefault="00C617F4" w:rsidP="00776A4B">
      <w:pPr>
        <w:spacing w:before="120" w:beforeAutospacing="0" w:after="240" w:afterAutospacing="0" w:line="240" w:lineRule="auto"/>
        <w:rPr>
          <w:rFonts w:ascii="Lucida Sans Unicode" w:eastAsia="Times New Roman" w:hAnsi="Lucida Sans Unicode" w:cs="Lucida Sans Unicode"/>
          <w:color w:val="202122"/>
          <w:spacing w:val="3"/>
          <w:sz w:val="24"/>
          <w:szCs w:val="24"/>
        </w:rPr>
      </w:pPr>
      <w:r w:rsidRPr="00C617F4">
        <w:rPr>
          <w:rFonts w:ascii="Lucida Sans Unicode" w:hAnsi="Lucida Sans Unicode" w:cs="Lucida Sans Unicode"/>
          <w:color w:val="202122"/>
          <w:spacing w:val="3"/>
          <w:sz w:val="24"/>
          <w:szCs w:val="24"/>
        </w:rPr>
        <w:t>The z-test statistic of 2.58 also indicates that the sample mean of 2.46 cm is 2.58 standard deviations away from the claimed population mean of 2.30 cm. This suggests that the sample mean is significantly different from the claimed population mean.</w:t>
      </w:r>
      <w:r w:rsidR="00B748E3">
        <w:rPr>
          <w:rFonts w:ascii="Lucida Sans Unicode" w:hAnsi="Lucida Sans Unicode" w:cs="Lucida Sans Unicode"/>
          <w:color w:val="202122"/>
          <w:spacing w:val="3"/>
          <w:sz w:val="24"/>
          <w:szCs w:val="24"/>
        </w:rPr>
        <w:t xml:space="preserve"> </w:t>
      </w:r>
      <w:r w:rsidR="00C32C3B">
        <w:rPr>
          <w:rFonts w:ascii="Lucida Sans Unicode" w:hAnsi="Lucida Sans Unicode" w:cs="Lucida Sans Unicode"/>
          <w:color w:val="202122"/>
          <w:spacing w:val="3"/>
          <w:sz w:val="24"/>
          <w:szCs w:val="24"/>
        </w:rPr>
        <w:t>Therefore,</w:t>
      </w:r>
      <w:r w:rsidR="00B748E3">
        <w:rPr>
          <w:rFonts w:ascii="Lucida Sans Unicode" w:hAnsi="Lucida Sans Unicode" w:cs="Lucida Sans Unicode"/>
          <w:color w:val="202122"/>
          <w:spacing w:val="3"/>
          <w:sz w:val="24"/>
          <w:szCs w:val="24"/>
        </w:rPr>
        <w:t xml:space="preserve"> the hypothesis that the average of 2.30 is</w:t>
      </w:r>
      <w:r w:rsidR="00C32C3B">
        <w:rPr>
          <w:rFonts w:ascii="Lucida Sans Unicode" w:hAnsi="Lucida Sans Unicode" w:cs="Lucida Sans Unicode"/>
          <w:color w:val="202122"/>
          <w:spacing w:val="3"/>
          <w:sz w:val="24"/>
          <w:szCs w:val="24"/>
        </w:rPr>
        <w:t xml:space="preserve"> incorrect. We conclude that the evidence to suggest the average diameter ball bearings from the manufacturing process is greater than 2.30 cm.</w:t>
      </w:r>
      <w:r w:rsidR="00F835DA">
        <w:rPr>
          <w:rFonts w:ascii="Lucida Sans Unicode" w:eastAsia="Times New Roman" w:hAnsi="Lucida Sans Unicode" w:cs="Lucida Sans Unicode"/>
          <w:color w:val="202122"/>
          <w:spacing w:val="3"/>
          <w:sz w:val="24"/>
          <w:szCs w:val="24"/>
        </w:rPr>
        <w:br/>
      </w:r>
    </w:p>
    <w:sectPr w:rsidR="00012C4E" w:rsidRPr="0077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16E99"/>
    <w:multiLevelType w:val="multilevel"/>
    <w:tmpl w:val="5B6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0C7848"/>
    <w:multiLevelType w:val="multilevel"/>
    <w:tmpl w:val="7DB8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1771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F525011"/>
    <w:multiLevelType w:val="multilevel"/>
    <w:tmpl w:val="A26A5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529992">
    <w:abstractNumId w:val="3"/>
  </w:num>
  <w:num w:numId="2" w16cid:durableId="592209382">
    <w:abstractNumId w:val="0"/>
  </w:num>
  <w:num w:numId="3" w16cid:durableId="1985815263">
    <w:abstractNumId w:val="1"/>
  </w:num>
  <w:num w:numId="4" w16cid:durableId="1074470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sjQwNTc0NbE0MjdT0lEKTi0uzszPAykwrAUAKI8zVSwAAAA="/>
    <w:docVar w:name="dgnword-docGUID" w:val="{4EBDED05-1C2A-415B-9B4C-77C24D18DAF7}"/>
    <w:docVar w:name="dgnword-eventsink" w:val="2668325241168"/>
  </w:docVars>
  <w:rsids>
    <w:rsidRoot w:val="004F6FC8"/>
    <w:rsid w:val="00012C4E"/>
    <w:rsid w:val="00073563"/>
    <w:rsid w:val="00073603"/>
    <w:rsid w:val="00097894"/>
    <w:rsid w:val="0025160F"/>
    <w:rsid w:val="00391297"/>
    <w:rsid w:val="003B0681"/>
    <w:rsid w:val="004C7A4D"/>
    <w:rsid w:val="004F6FC8"/>
    <w:rsid w:val="005D325F"/>
    <w:rsid w:val="006134BB"/>
    <w:rsid w:val="00621179"/>
    <w:rsid w:val="006226A8"/>
    <w:rsid w:val="00776A4B"/>
    <w:rsid w:val="007B2F06"/>
    <w:rsid w:val="00976E1C"/>
    <w:rsid w:val="00995515"/>
    <w:rsid w:val="00B672C8"/>
    <w:rsid w:val="00B748E3"/>
    <w:rsid w:val="00BA317F"/>
    <w:rsid w:val="00C32C3B"/>
    <w:rsid w:val="00C617F4"/>
    <w:rsid w:val="00C91969"/>
    <w:rsid w:val="00CA6C41"/>
    <w:rsid w:val="00CE51E8"/>
    <w:rsid w:val="00E435C6"/>
    <w:rsid w:val="00F6510E"/>
    <w:rsid w:val="00F835DA"/>
    <w:rsid w:val="00FB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85D0"/>
  <w15:chartTrackingRefBased/>
  <w15:docId w15:val="{10771254-7A1E-4AD2-B3F1-E2790701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paragraph" w:styleId="Heading1">
    <w:name w:val="heading 1"/>
    <w:basedOn w:val="Normal"/>
    <w:next w:val="Normal"/>
    <w:link w:val="Heading1Char"/>
    <w:autoRedefine/>
    <w:uiPriority w:val="9"/>
    <w:qFormat/>
    <w:rsid w:val="00073563"/>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character" w:customStyle="1" w:styleId="CODE">
    <w:name w:val="CODE"/>
    <w:basedOn w:val="HTMLCode"/>
    <w:uiPriority w:val="1"/>
    <w:qFormat/>
    <w:rsid w:val="00B672C8"/>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B672C8"/>
    <w:rPr>
      <w:rFonts w:ascii="Consolas" w:hAnsi="Consolas"/>
      <w:sz w:val="20"/>
      <w:szCs w:val="20"/>
    </w:rPr>
  </w:style>
  <w:style w:type="paragraph" w:styleId="ListParagraph">
    <w:name w:val="List Paragraph"/>
    <w:basedOn w:val="Normal"/>
    <w:uiPriority w:val="34"/>
    <w:qFormat/>
    <w:rsid w:val="006134BB"/>
    <w:pPr>
      <w:ind w:left="720"/>
      <w:contextualSpacing/>
    </w:pPr>
  </w:style>
  <w:style w:type="paragraph" w:styleId="HTMLPreformatted">
    <w:name w:val="HTML Preformatted"/>
    <w:basedOn w:val="Normal"/>
    <w:link w:val="HTMLPreformattedChar"/>
    <w:uiPriority w:val="99"/>
    <w:unhideWhenUsed/>
    <w:rsid w:val="00F8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35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309">
      <w:bodyDiv w:val="1"/>
      <w:marLeft w:val="0"/>
      <w:marRight w:val="0"/>
      <w:marTop w:val="0"/>
      <w:marBottom w:val="0"/>
      <w:divBdr>
        <w:top w:val="none" w:sz="0" w:space="0" w:color="auto"/>
        <w:left w:val="none" w:sz="0" w:space="0" w:color="auto"/>
        <w:bottom w:val="none" w:sz="0" w:space="0" w:color="auto"/>
        <w:right w:val="none" w:sz="0" w:space="0" w:color="auto"/>
      </w:divBdr>
    </w:div>
    <w:div w:id="841434139">
      <w:bodyDiv w:val="1"/>
      <w:marLeft w:val="0"/>
      <w:marRight w:val="0"/>
      <w:marTop w:val="0"/>
      <w:marBottom w:val="0"/>
      <w:divBdr>
        <w:top w:val="none" w:sz="0" w:space="0" w:color="auto"/>
        <w:left w:val="none" w:sz="0" w:space="0" w:color="auto"/>
        <w:bottom w:val="none" w:sz="0" w:space="0" w:color="auto"/>
        <w:right w:val="none" w:sz="0" w:space="0" w:color="auto"/>
      </w:divBdr>
    </w:div>
    <w:div w:id="1278947872">
      <w:bodyDiv w:val="1"/>
      <w:marLeft w:val="0"/>
      <w:marRight w:val="0"/>
      <w:marTop w:val="0"/>
      <w:marBottom w:val="0"/>
      <w:divBdr>
        <w:top w:val="none" w:sz="0" w:space="0" w:color="auto"/>
        <w:left w:val="none" w:sz="0" w:space="0" w:color="auto"/>
        <w:bottom w:val="none" w:sz="0" w:space="0" w:color="auto"/>
        <w:right w:val="none" w:sz="0" w:space="0" w:color="auto"/>
      </w:divBdr>
      <w:divsChild>
        <w:div w:id="342515374">
          <w:marLeft w:val="0"/>
          <w:marRight w:val="0"/>
          <w:marTop w:val="0"/>
          <w:marBottom w:val="0"/>
          <w:divBdr>
            <w:top w:val="none" w:sz="0" w:space="0" w:color="auto"/>
            <w:left w:val="none" w:sz="0" w:space="0" w:color="auto"/>
            <w:bottom w:val="none" w:sz="0" w:space="0" w:color="auto"/>
            <w:right w:val="none" w:sz="0" w:space="0" w:color="auto"/>
          </w:divBdr>
        </w:div>
      </w:divsChild>
    </w:div>
    <w:div w:id="1954751790">
      <w:bodyDiv w:val="1"/>
      <w:marLeft w:val="0"/>
      <w:marRight w:val="0"/>
      <w:marTop w:val="0"/>
      <w:marBottom w:val="0"/>
      <w:divBdr>
        <w:top w:val="none" w:sz="0" w:space="0" w:color="auto"/>
        <w:left w:val="none" w:sz="0" w:space="0" w:color="auto"/>
        <w:bottom w:val="none" w:sz="0" w:space="0" w:color="auto"/>
        <w:right w:val="none" w:sz="0" w:space="0" w:color="auto"/>
      </w:divBdr>
    </w:div>
    <w:div w:id="212063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24</cp:revision>
  <dcterms:created xsi:type="dcterms:W3CDTF">2023-01-19T19:10:00Z</dcterms:created>
  <dcterms:modified xsi:type="dcterms:W3CDTF">2023-01-19T19:39:00Z</dcterms:modified>
</cp:coreProperties>
</file>