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03F50" w14:textId="622E4AD9" w:rsidR="0014184C" w:rsidRPr="000B3894" w:rsidRDefault="0014184C" w:rsidP="00B06581">
      <w:pPr>
        <w:pStyle w:val="KonuBal"/>
        <w:spacing w:before="120" w:after="120"/>
        <w:jc w:val="both"/>
        <w:rPr>
          <w:sz w:val="40"/>
        </w:rPr>
      </w:pPr>
      <w:r w:rsidRPr="000B3894">
        <w:rPr>
          <w:sz w:val="40"/>
        </w:rPr>
        <w:t xml:space="preserve">TEKNOFEST Roket Yarışması </w:t>
      </w:r>
      <w:r w:rsidR="006D7617">
        <w:rPr>
          <w:sz w:val="40"/>
        </w:rPr>
        <w:t>Ön</w:t>
      </w:r>
      <w:r w:rsidRPr="000B3894">
        <w:rPr>
          <w:sz w:val="40"/>
        </w:rPr>
        <w:t xml:space="preserve"> Tasarım Raporu</w:t>
      </w:r>
    </w:p>
    <w:p w14:paraId="34A9AAEB" w14:textId="77777777" w:rsidR="0014184C" w:rsidRPr="000B3894" w:rsidRDefault="0014184C" w:rsidP="00B06581">
      <w:pPr>
        <w:pStyle w:val="KonuBal"/>
        <w:spacing w:before="120" w:after="120"/>
        <w:rPr>
          <w:b w:val="0"/>
          <w:sz w:val="32"/>
          <w:szCs w:val="32"/>
        </w:rPr>
      </w:pPr>
      <w:r w:rsidRPr="000B3894">
        <w:rPr>
          <w:b w:val="0"/>
          <w:sz w:val="32"/>
          <w:szCs w:val="32"/>
        </w:rPr>
        <w:t>Yarışma Kategorisi ve Takım Kimliği</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8"/>
        <w:gridCol w:w="2337"/>
        <w:gridCol w:w="2338"/>
      </w:tblGrid>
      <w:tr w:rsidR="0014184C" w:rsidRPr="000B3894" w14:paraId="7BE9438A" w14:textId="77777777" w:rsidTr="00656E98">
        <w:trPr>
          <w:trHeight w:val="1683"/>
        </w:trPr>
        <w:tc>
          <w:tcPr>
            <w:tcW w:w="2337" w:type="dxa"/>
          </w:tcPr>
          <w:p w14:paraId="6C0EBE74" w14:textId="77777777" w:rsidR="0014184C" w:rsidRPr="000B3894" w:rsidRDefault="0014184C" w:rsidP="00B06581">
            <w:pPr>
              <w:pStyle w:val="AuthorAffiliations"/>
              <w:rPr>
                <w:szCs w:val="22"/>
              </w:rPr>
            </w:pPr>
            <w:r w:rsidRPr="000B3894">
              <w:rPr>
                <w:szCs w:val="22"/>
              </w:rPr>
              <w:t>Birinci Yazar</w:t>
            </w:r>
            <w:r w:rsidRPr="000B3894">
              <w:rPr>
                <w:szCs w:val="22"/>
                <w:vertAlign w:val="superscript"/>
              </w:rPr>
              <w:footnoteReference w:id="2"/>
            </w:r>
          </w:p>
          <w:p w14:paraId="0CAD541E" w14:textId="77777777" w:rsidR="0014184C" w:rsidRPr="000B3894" w:rsidRDefault="0014184C" w:rsidP="00B06581">
            <w:pPr>
              <w:pStyle w:val="AuthorNames"/>
              <w:rPr>
                <w:szCs w:val="22"/>
              </w:rPr>
            </w:pPr>
            <w:r w:rsidRPr="000B3894">
              <w:rPr>
                <w:i/>
                <w:szCs w:val="22"/>
              </w:rPr>
              <w:t>Ticari veya Akademik Bağlantısının Tam Adı Soyadı, Adres, Şehir, Ülke</w:t>
            </w:r>
          </w:p>
        </w:tc>
        <w:tc>
          <w:tcPr>
            <w:tcW w:w="2338" w:type="dxa"/>
          </w:tcPr>
          <w:p w14:paraId="7080ACA2" w14:textId="77777777" w:rsidR="0014184C" w:rsidRPr="000B3894" w:rsidRDefault="0014184C" w:rsidP="00B06581">
            <w:pPr>
              <w:pStyle w:val="AuthorAffiliations"/>
              <w:rPr>
                <w:szCs w:val="22"/>
              </w:rPr>
            </w:pPr>
            <w:r w:rsidRPr="000B3894">
              <w:rPr>
                <w:szCs w:val="22"/>
              </w:rPr>
              <w:t>İkinci Yazar.</w:t>
            </w:r>
            <w:r w:rsidRPr="000B3894">
              <w:rPr>
                <w:szCs w:val="22"/>
                <w:vertAlign w:val="superscript"/>
              </w:rPr>
              <w:footnoteReference w:id="3"/>
            </w:r>
          </w:p>
          <w:p w14:paraId="136BA35D" w14:textId="77777777" w:rsidR="0014184C" w:rsidRPr="000B3894" w:rsidRDefault="0014184C" w:rsidP="00B06581">
            <w:pPr>
              <w:pStyle w:val="AuthorNames"/>
              <w:rPr>
                <w:szCs w:val="22"/>
              </w:rPr>
            </w:pPr>
            <w:r w:rsidRPr="000B3894">
              <w:rPr>
                <w:i/>
                <w:szCs w:val="22"/>
              </w:rPr>
              <w:t>Ticari veya Akademik Bağlantısının Tam Adı Soyadı, Adres, Şehir, Ülke</w:t>
            </w:r>
          </w:p>
        </w:tc>
        <w:tc>
          <w:tcPr>
            <w:tcW w:w="2337" w:type="dxa"/>
          </w:tcPr>
          <w:p w14:paraId="2366D877" w14:textId="77777777" w:rsidR="0014184C" w:rsidRPr="000B3894" w:rsidRDefault="0014184C" w:rsidP="00B06581">
            <w:pPr>
              <w:pStyle w:val="AuthorAffiliations"/>
              <w:rPr>
                <w:szCs w:val="22"/>
              </w:rPr>
            </w:pPr>
            <w:r w:rsidRPr="000B3894">
              <w:rPr>
                <w:szCs w:val="22"/>
              </w:rPr>
              <w:t>Üçüncü Yazar</w:t>
            </w:r>
            <w:r w:rsidRPr="000B3894">
              <w:rPr>
                <w:szCs w:val="22"/>
                <w:vertAlign w:val="superscript"/>
              </w:rPr>
              <w:footnoteReference w:id="4"/>
            </w:r>
          </w:p>
          <w:p w14:paraId="3B8B111E" w14:textId="77777777" w:rsidR="0014184C" w:rsidRPr="000B3894" w:rsidRDefault="0014184C" w:rsidP="00B06581">
            <w:pPr>
              <w:pStyle w:val="AuthorAffiliations"/>
              <w:rPr>
                <w:szCs w:val="22"/>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611C751A" w14:textId="77777777" w:rsidR="0014184C" w:rsidRPr="000B3894" w:rsidRDefault="0014184C" w:rsidP="00B06581">
            <w:pPr>
              <w:pStyle w:val="AuthorAffiliations"/>
              <w:rPr>
                <w:szCs w:val="22"/>
              </w:rPr>
            </w:pPr>
            <w:r w:rsidRPr="000B3894">
              <w:rPr>
                <w:szCs w:val="22"/>
              </w:rPr>
              <w:t>Dördüncü Yazar</w:t>
            </w:r>
            <w:r w:rsidRPr="000B3894">
              <w:rPr>
                <w:szCs w:val="22"/>
                <w:vertAlign w:val="superscript"/>
              </w:rPr>
              <w:footnoteReference w:id="5"/>
            </w:r>
          </w:p>
          <w:p w14:paraId="1BC5520B" w14:textId="77777777" w:rsidR="0014184C" w:rsidRPr="000B3894" w:rsidRDefault="0014184C" w:rsidP="00B06581">
            <w:pPr>
              <w:pStyle w:val="AuthorAffiliations"/>
              <w:rPr>
                <w:szCs w:val="22"/>
              </w:rPr>
            </w:pPr>
            <w:r w:rsidRPr="000B3894">
              <w:rPr>
                <w:szCs w:val="22"/>
              </w:rPr>
              <w:t>Ticari veya Akademik Bağlantı</w:t>
            </w:r>
            <w:r w:rsidRPr="000B3894">
              <w:rPr>
                <w:i w:val="0"/>
                <w:szCs w:val="22"/>
              </w:rPr>
              <w:t>sı</w:t>
            </w:r>
            <w:r w:rsidRPr="000B3894">
              <w:rPr>
                <w:szCs w:val="22"/>
              </w:rPr>
              <w:t>nın Tam Adı Soyadı, Adres, Şehir, Ülke</w:t>
            </w:r>
          </w:p>
        </w:tc>
      </w:tr>
      <w:tr w:rsidR="0014184C" w:rsidRPr="000B3894" w14:paraId="485D39E4" w14:textId="77777777" w:rsidTr="00656E98">
        <w:tc>
          <w:tcPr>
            <w:tcW w:w="2337" w:type="dxa"/>
          </w:tcPr>
          <w:p w14:paraId="3ED0F347" w14:textId="77777777" w:rsidR="0014184C" w:rsidRPr="000B3894" w:rsidRDefault="0014184C" w:rsidP="00B06581">
            <w:pPr>
              <w:pStyle w:val="AuthorAffiliations"/>
              <w:rPr>
                <w:szCs w:val="22"/>
              </w:rPr>
            </w:pPr>
            <w:r w:rsidRPr="000B3894">
              <w:rPr>
                <w:szCs w:val="22"/>
              </w:rPr>
              <w:t>Beşinci Yazar</w:t>
            </w:r>
            <w:r w:rsidRPr="000B3894">
              <w:rPr>
                <w:szCs w:val="22"/>
                <w:vertAlign w:val="superscript"/>
              </w:rPr>
              <w:footnoteReference w:id="6"/>
            </w:r>
          </w:p>
          <w:p w14:paraId="7111C53B"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51C84B7D" w14:textId="77777777" w:rsidR="0014184C" w:rsidRPr="000B3894" w:rsidRDefault="0014184C" w:rsidP="00B06581">
            <w:pPr>
              <w:pStyle w:val="AuthorAffiliations"/>
              <w:rPr>
                <w:szCs w:val="22"/>
              </w:rPr>
            </w:pPr>
            <w:r w:rsidRPr="000B3894">
              <w:rPr>
                <w:szCs w:val="22"/>
              </w:rPr>
              <w:t>Altıncı Yazar.</w:t>
            </w:r>
            <w:r w:rsidRPr="000B3894">
              <w:rPr>
                <w:szCs w:val="22"/>
                <w:vertAlign w:val="superscript"/>
              </w:rPr>
              <w:footnoteReference w:id="7"/>
            </w:r>
          </w:p>
          <w:p w14:paraId="0C04D959"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3112E421" w14:textId="77777777" w:rsidR="0014184C" w:rsidRPr="000B3894" w:rsidRDefault="0014184C" w:rsidP="00B06581">
            <w:pPr>
              <w:pStyle w:val="AuthorAffiliations"/>
              <w:rPr>
                <w:szCs w:val="22"/>
              </w:rPr>
            </w:pPr>
            <w:r w:rsidRPr="000B3894">
              <w:rPr>
                <w:szCs w:val="22"/>
              </w:rPr>
              <w:t>Yedinci Yazar</w:t>
            </w:r>
            <w:r w:rsidRPr="000B3894">
              <w:rPr>
                <w:szCs w:val="22"/>
                <w:vertAlign w:val="superscript"/>
              </w:rPr>
              <w:footnoteReference w:id="8"/>
            </w:r>
          </w:p>
          <w:p w14:paraId="3CC693B0"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291CAEA4" w14:textId="77777777" w:rsidR="0014184C" w:rsidRPr="000B3894" w:rsidRDefault="0014184C" w:rsidP="00B06581">
            <w:pPr>
              <w:pStyle w:val="AuthorAffiliations"/>
              <w:rPr>
                <w:szCs w:val="22"/>
              </w:rPr>
            </w:pPr>
            <w:r w:rsidRPr="000B3894">
              <w:rPr>
                <w:szCs w:val="22"/>
              </w:rPr>
              <w:t>Sekizinci Yazar</w:t>
            </w:r>
            <w:r w:rsidRPr="000B3894">
              <w:rPr>
                <w:szCs w:val="22"/>
                <w:vertAlign w:val="superscript"/>
              </w:rPr>
              <w:footnoteReference w:id="9"/>
            </w:r>
          </w:p>
          <w:p w14:paraId="4C648C0A"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r>
      <w:tr w:rsidR="0014184C" w:rsidRPr="000B3894" w14:paraId="7A48B915" w14:textId="77777777" w:rsidTr="00656E98">
        <w:tc>
          <w:tcPr>
            <w:tcW w:w="2337" w:type="dxa"/>
          </w:tcPr>
          <w:p w14:paraId="3B82CD00" w14:textId="77777777" w:rsidR="0014184C" w:rsidRPr="000B3894" w:rsidRDefault="0014184C" w:rsidP="00B06581">
            <w:pPr>
              <w:pStyle w:val="AuthorAffiliations"/>
              <w:rPr>
                <w:szCs w:val="22"/>
              </w:rPr>
            </w:pPr>
            <w:r w:rsidRPr="000B3894">
              <w:rPr>
                <w:szCs w:val="22"/>
              </w:rPr>
              <w:t>Dokuzuncu Yazar</w:t>
            </w:r>
            <w:r w:rsidRPr="000B3894">
              <w:rPr>
                <w:szCs w:val="22"/>
                <w:vertAlign w:val="superscript"/>
              </w:rPr>
              <w:footnoteReference w:id="10"/>
            </w:r>
          </w:p>
          <w:p w14:paraId="23FF456E"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13174AEE" w14:textId="77777777" w:rsidR="0014184C" w:rsidRPr="000B3894" w:rsidRDefault="0014184C" w:rsidP="00B06581">
            <w:pPr>
              <w:pStyle w:val="AuthorAffiliations"/>
              <w:rPr>
                <w:szCs w:val="22"/>
              </w:rPr>
            </w:pPr>
            <w:r w:rsidRPr="000B3894">
              <w:rPr>
                <w:szCs w:val="22"/>
              </w:rPr>
              <w:t>Onuncu Yazar.</w:t>
            </w:r>
            <w:r w:rsidRPr="000B3894">
              <w:rPr>
                <w:szCs w:val="22"/>
                <w:vertAlign w:val="superscript"/>
              </w:rPr>
              <w:footnoteReference w:id="11"/>
            </w:r>
          </w:p>
          <w:p w14:paraId="7FA24840"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0FBABD82" w14:textId="77777777" w:rsidR="0014184C" w:rsidRPr="000B3894" w:rsidRDefault="0014184C" w:rsidP="00B06581">
            <w:pPr>
              <w:pStyle w:val="AuthorAffiliations"/>
              <w:rPr>
                <w:szCs w:val="22"/>
              </w:rPr>
            </w:pPr>
            <w:r w:rsidRPr="000B3894">
              <w:rPr>
                <w:szCs w:val="22"/>
              </w:rPr>
              <w:t>On Birinci Yazar</w:t>
            </w:r>
            <w:r w:rsidRPr="000B3894">
              <w:rPr>
                <w:szCs w:val="22"/>
                <w:vertAlign w:val="superscript"/>
              </w:rPr>
              <w:footnoteReference w:id="12"/>
            </w:r>
          </w:p>
          <w:p w14:paraId="0A04DA41"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7735A1AA" w14:textId="77777777" w:rsidR="0014184C" w:rsidRPr="000B3894" w:rsidRDefault="0014184C" w:rsidP="00B06581">
            <w:pPr>
              <w:pStyle w:val="AuthorAffiliations"/>
              <w:rPr>
                <w:szCs w:val="22"/>
              </w:rPr>
            </w:pPr>
            <w:r w:rsidRPr="000B3894">
              <w:rPr>
                <w:szCs w:val="22"/>
              </w:rPr>
              <w:t>On İkinci Yazar</w:t>
            </w:r>
            <w:r w:rsidRPr="000B3894">
              <w:rPr>
                <w:szCs w:val="22"/>
                <w:vertAlign w:val="superscript"/>
              </w:rPr>
              <w:footnoteReference w:id="13"/>
            </w:r>
          </w:p>
          <w:p w14:paraId="5F87DD7C"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r>
      <w:tr w:rsidR="0014184C" w:rsidRPr="000B3894" w14:paraId="1B1D1F77" w14:textId="77777777" w:rsidTr="00656E98">
        <w:tc>
          <w:tcPr>
            <w:tcW w:w="2337" w:type="dxa"/>
          </w:tcPr>
          <w:p w14:paraId="52F14F11" w14:textId="77777777" w:rsidR="0014184C" w:rsidRPr="000B3894" w:rsidRDefault="0014184C" w:rsidP="00B06581">
            <w:pPr>
              <w:pStyle w:val="AuthorAffiliations"/>
              <w:rPr>
                <w:szCs w:val="22"/>
              </w:rPr>
            </w:pPr>
            <w:r w:rsidRPr="000B3894">
              <w:rPr>
                <w:szCs w:val="22"/>
              </w:rPr>
              <w:t>On Üçüncü Yazar</w:t>
            </w:r>
            <w:r w:rsidRPr="000B3894">
              <w:rPr>
                <w:szCs w:val="22"/>
                <w:vertAlign w:val="superscript"/>
              </w:rPr>
              <w:footnoteReference w:id="14"/>
            </w:r>
          </w:p>
          <w:p w14:paraId="0E732382"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7225EE04" w14:textId="77777777" w:rsidR="0014184C" w:rsidRPr="000B3894" w:rsidRDefault="0014184C" w:rsidP="00B06581">
            <w:pPr>
              <w:pStyle w:val="AuthorAffiliations"/>
              <w:rPr>
                <w:szCs w:val="22"/>
              </w:rPr>
            </w:pPr>
            <w:r w:rsidRPr="000B3894">
              <w:rPr>
                <w:szCs w:val="22"/>
              </w:rPr>
              <w:t>On Dördüncü Yazar.</w:t>
            </w:r>
            <w:r w:rsidRPr="000B3894">
              <w:rPr>
                <w:szCs w:val="22"/>
                <w:vertAlign w:val="superscript"/>
              </w:rPr>
              <w:footnoteReference w:id="15"/>
            </w:r>
          </w:p>
          <w:p w14:paraId="34290DB5"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25FFB524" w14:textId="77777777" w:rsidR="0014184C" w:rsidRPr="000B3894" w:rsidRDefault="0014184C" w:rsidP="00B06581">
            <w:pPr>
              <w:pStyle w:val="AuthorAffiliations"/>
              <w:rPr>
                <w:szCs w:val="22"/>
              </w:rPr>
            </w:pPr>
            <w:r w:rsidRPr="000B3894">
              <w:rPr>
                <w:szCs w:val="22"/>
              </w:rPr>
              <w:t>On Beşinci Yazar</w:t>
            </w:r>
            <w:r w:rsidRPr="000B3894">
              <w:rPr>
                <w:szCs w:val="22"/>
                <w:vertAlign w:val="superscript"/>
              </w:rPr>
              <w:footnoteReference w:id="16"/>
            </w:r>
          </w:p>
          <w:p w14:paraId="5DD4FE7E"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4F340E80" w14:textId="77777777" w:rsidR="0014184C" w:rsidRPr="000B3894" w:rsidRDefault="0014184C" w:rsidP="00B06581">
            <w:pPr>
              <w:pStyle w:val="AuthorAffiliations"/>
              <w:rPr>
                <w:i w:val="0"/>
              </w:rPr>
            </w:pPr>
          </w:p>
        </w:tc>
      </w:tr>
    </w:tbl>
    <w:p w14:paraId="474CDF56" w14:textId="56D87EC2" w:rsidR="0014184C" w:rsidRPr="000B3894" w:rsidRDefault="0014184C" w:rsidP="00B06581">
      <w:pPr>
        <w:tabs>
          <w:tab w:val="left" w:pos="288"/>
        </w:tabs>
        <w:spacing w:before="120" w:after="120"/>
        <w:rPr>
          <w:b/>
        </w:rPr>
      </w:pPr>
      <w:r w:rsidRPr="000B3894">
        <w:rPr>
          <w:b/>
        </w:rPr>
        <w:t>Özet bölümü</w:t>
      </w:r>
      <w:r w:rsidR="00575779">
        <w:rPr>
          <w:b/>
        </w:rPr>
        <w:t>,</w:t>
      </w:r>
      <w:r w:rsidRPr="000B3894">
        <w:rPr>
          <w:b/>
        </w:rPr>
        <w:t xml:space="preserve"> makalenizin başında yer almalıdır. Bir paragraf uzunluğunda olmalı ve toplam 1.500 karakteri geçmemelidir, aksi halde bu bölüm değerlendirmeye alınmayacaktır. Referans numarası yer almamalıdır. Makalede ele alınan konular ve raporun ama</w:t>
      </w:r>
      <w:r w:rsidR="005928F9">
        <w:rPr>
          <w:b/>
        </w:rPr>
        <w:t>cı/amaçlar</w:t>
      </w:r>
      <w:r w:rsidRPr="000B3894">
        <w:rPr>
          <w:b/>
        </w:rPr>
        <w:t xml:space="preserve">ı genel olarak belirtilmelidir. Makalede sistem mimarisi, analiz ve yeni gözlemlenen bulgulara ilişkin özet sonuçlar belirtilmelidir; Okuyucuların sistemle ilgili temel ve vazgeçilmez özellikleri anlaması için makaleyi tamamıyla okumak yerine gerektiğinde özetle ulaşmalıdır. Özet, kalın karakterlerle yazılmalıdır. </w:t>
      </w:r>
      <w:r w:rsidR="001D10C1" w:rsidRPr="001D10C1">
        <w:rPr>
          <w:b/>
          <w:color w:val="FF0000"/>
        </w:rPr>
        <w:t>(</w:t>
      </w:r>
      <w:r w:rsidR="00140261">
        <w:rPr>
          <w:b/>
          <w:color w:val="FF0000"/>
        </w:rPr>
        <w:t>7</w:t>
      </w:r>
      <w:r w:rsidR="001D10C1" w:rsidRPr="001D10C1">
        <w:rPr>
          <w:b/>
          <w:color w:val="FF0000"/>
        </w:rPr>
        <w:t xml:space="preserve"> Puan)</w:t>
      </w:r>
    </w:p>
    <w:p w14:paraId="6B20CE8A" w14:textId="77777777" w:rsidR="0014184C" w:rsidRPr="000B3894" w:rsidRDefault="0014184C" w:rsidP="00B06581">
      <w:pPr>
        <w:keepNext/>
        <w:numPr>
          <w:ilvl w:val="0"/>
          <w:numId w:val="1"/>
        </w:numPr>
        <w:tabs>
          <w:tab w:val="clear" w:pos="360"/>
          <w:tab w:val="num" w:pos="180"/>
        </w:tabs>
        <w:spacing w:before="120" w:after="120"/>
        <w:ind w:left="180" w:hanging="180"/>
        <w:jc w:val="center"/>
        <w:outlineLvl w:val="0"/>
        <w:rPr>
          <w:b/>
          <w:kern w:val="32"/>
          <w:sz w:val="22"/>
        </w:rPr>
      </w:pPr>
      <w:r w:rsidRPr="000B3894">
        <w:rPr>
          <w:b/>
          <w:kern w:val="32"/>
          <w:sz w:val="22"/>
        </w:rPr>
        <w:lastRenderedPageBreak/>
        <w:t>Terimler</w:t>
      </w:r>
    </w:p>
    <w:p w14:paraId="64A07E57" w14:textId="36134E5D" w:rsidR="0014184C" w:rsidRPr="000B3894" w:rsidRDefault="0014184C" w:rsidP="00B06581">
      <w:pPr>
        <w:spacing w:before="120" w:after="120"/>
      </w:pPr>
      <w:r w:rsidRPr="000B3894">
        <w:t>Tüm sembolleri birimleriyle tanımlayan bir terimler listesi oluşturulmalıdır</w:t>
      </w:r>
      <w:r w:rsidR="00575779">
        <w:t>.</w:t>
      </w:r>
      <w:r w:rsidRPr="000B3894">
        <w:t xml:space="preserve"> Bu bölümde, makalede kullanılan tüm semboller veya kısaltmalar yer almalıdır. Eğer bir terim Havacılık ve Uzay Mühendisliği alanında yaygın olarak tanınmıyorsa, o terim “Terimler” bölümünde değil metinde geçtiği ilk yerde tanımlanmalıdır. Örnek terimler aşağıda sunulmuştur;</w:t>
      </w:r>
      <w:r w:rsidR="001D10C1">
        <w:t xml:space="preserve"> </w:t>
      </w:r>
      <w:r w:rsidR="001D10C1" w:rsidRPr="001D10C1">
        <w:rPr>
          <w:b/>
          <w:color w:val="FF0000"/>
        </w:rPr>
        <w:t>(</w:t>
      </w:r>
      <w:r w:rsidR="00140261">
        <w:rPr>
          <w:b/>
          <w:color w:val="FF0000"/>
        </w:rPr>
        <w:t>7</w:t>
      </w:r>
      <w:r w:rsidR="001D10C1" w:rsidRPr="001D10C1">
        <w:rPr>
          <w:b/>
          <w:color w:val="FF0000"/>
        </w:rPr>
        <w:t xml:space="preserve"> Puan)</w:t>
      </w:r>
    </w:p>
    <w:p w14:paraId="7C1BB355" w14:textId="77777777" w:rsidR="0014184C" w:rsidRPr="000B3894" w:rsidRDefault="0014184C" w:rsidP="00B06581">
      <w:pPr>
        <w:widowControl w:val="0"/>
        <w:tabs>
          <w:tab w:val="left" w:pos="864"/>
          <w:tab w:val="left" w:pos="1152"/>
        </w:tabs>
        <w:spacing w:before="120" w:after="120"/>
      </w:pPr>
      <w:r w:rsidRPr="000B3894">
        <w:rPr>
          <w:i/>
        </w:rPr>
        <w:t>A</w:t>
      </w:r>
      <w:r w:rsidRPr="000B3894">
        <w:tab/>
        <w:t>=</w:t>
      </w:r>
      <w:r w:rsidRPr="000B3894">
        <w:tab/>
        <w:t>salınım genliği</w:t>
      </w:r>
    </w:p>
    <w:p w14:paraId="4DBBBB04" w14:textId="77777777" w:rsidR="0014184C" w:rsidRPr="000B3894" w:rsidRDefault="0014184C" w:rsidP="00B06581">
      <w:pPr>
        <w:widowControl w:val="0"/>
        <w:tabs>
          <w:tab w:val="left" w:pos="864"/>
          <w:tab w:val="left" w:pos="1152"/>
        </w:tabs>
        <w:spacing w:before="120" w:after="120"/>
      </w:pPr>
      <w:proofErr w:type="gramStart"/>
      <w:r w:rsidRPr="000B3894">
        <w:rPr>
          <w:i/>
        </w:rPr>
        <w:t>a</w:t>
      </w:r>
      <w:proofErr w:type="gramEnd"/>
      <w:r w:rsidRPr="000B3894">
        <w:rPr>
          <w:i/>
        </w:rPr>
        <w:tab/>
      </w:r>
      <w:r w:rsidRPr="000B3894">
        <w:t>=</w:t>
      </w:r>
      <w:r w:rsidRPr="000B3894">
        <w:tab/>
        <w:t xml:space="preserve">silindir çapı </w:t>
      </w:r>
    </w:p>
    <w:p w14:paraId="36025B1A" w14:textId="77777777" w:rsidR="0014184C" w:rsidRPr="000B3894" w:rsidRDefault="0014184C" w:rsidP="00B06581">
      <w:pPr>
        <w:widowControl w:val="0"/>
        <w:tabs>
          <w:tab w:val="left" w:pos="864"/>
          <w:tab w:val="left" w:pos="1152"/>
        </w:tabs>
        <w:spacing w:before="120" w:after="120"/>
      </w:pPr>
      <w:r w:rsidRPr="000B3894">
        <w:rPr>
          <w:i/>
        </w:rPr>
        <w:t>C</w:t>
      </w:r>
      <w:r w:rsidRPr="000B3894">
        <w:rPr>
          <w:i/>
          <w:vertAlign w:val="subscript"/>
        </w:rPr>
        <w:t>p</w:t>
      </w:r>
      <w:r w:rsidRPr="000B3894">
        <w:rPr>
          <w:vertAlign w:val="subscript"/>
        </w:rPr>
        <w:tab/>
      </w:r>
      <w:r w:rsidRPr="000B3894">
        <w:t>=</w:t>
      </w:r>
      <w:r w:rsidRPr="000B3894">
        <w:tab/>
        <w:t>basınç katsayısı</w:t>
      </w:r>
    </w:p>
    <w:p w14:paraId="136DB556" w14:textId="6E97385D" w:rsidR="0014184C" w:rsidRPr="000B3894" w:rsidRDefault="0014184C" w:rsidP="00B06581">
      <w:pPr>
        <w:widowControl w:val="0"/>
        <w:tabs>
          <w:tab w:val="left" w:pos="864"/>
          <w:tab w:val="left" w:pos="1152"/>
        </w:tabs>
        <w:spacing w:before="120" w:after="120"/>
      </w:pPr>
      <w:r w:rsidRPr="000B3894">
        <w:rPr>
          <w:i/>
        </w:rPr>
        <w:t>Cx</w:t>
      </w:r>
      <w:r w:rsidRPr="000B3894">
        <w:tab/>
        <w:t>=</w:t>
      </w:r>
      <w:r w:rsidRPr="000B3894">
        <w:tab/>
      </w:r>
      <w:r w:rsidRPr="000B3894">
        <w:rPr>
          <w:i/>
        </w:rPr>
        <w:t>x</w:t>
      </w:r>
      <w:r w:rsidRPr="000B3894">
        <w:t xml:space="preserve"> doğrultusundaki </w:t>
      </w:r>
      <w:r w:rsidR="005928F9">
        <w:t xml:space="preserve">aerodinamik </w:t>
      </w:r>
      <w:r w:rsidRPr="000B3894">
        <w:t>kuvvet katsayısı</w:t>
      </w:r>
    </w:p>
    <w:p w14:paraId="72D26341" w14:textId="5DB82DD0" w:rsidR="0014184C" w:rsidRPr="000B3894" w:rsidRDefault="0014184C" w:rsidP="00B06581">
      <w:pPr>
        <w:widowControl w:val="0"/>
        <w:tabs>
          <w:tab w:val="left" w:pos="864"/>
          <w:tab w:val="left" w:pos="1152"/>
        </w:tabs>
        <w:spacing w:before="120" w:after="120"/>
      </w:pPr>
      <w:r w:rsidRPr="000B3894">
        <w:rPr>
          <w:i/>
        </w:rPr>
        <w:t>Cy</w:t>
      </w:r>
      <w:r w:rsidRPr="000B3894">
        <w:tab/>
        <w:t>=</w:t>
      </w:r>
      <w:r w:rsidRPr="000B3894">
        <w:tab/>
      </w:r>
      <w:r w:rsidRPr="000B3894">
        <w:rPr>
          <w:i/>
        </w:rPr>
        <w:t>y</w:t>
      </w:r>
      <w:r w:rsidRPr="000B3894">
        <w:t xml:space="preserve"> doğrultusundaki </w:t>
      </w:r>
      <w:r w:rsidR="005928F9">
        <w:t xml:space="preserve">aerodinamik </w:t>
      </w:r>
      <w:r w:rsidRPr="000B3894">
        <w:t>kuvvet katsayısı</w:t>
      </w:r>
    </w:p>
    <w:p w14:paraId="0C36AB9A" w14:textId="77777777" w:rsidR="0014184C" w:rsidRPr="000B3894" w:rsidRDefault="0014184C" w:rsidP="00B06581">
      <w:pPr>
        <w:widowControl w:val="0"/>
        <w:tabs>
          <w:tab w:val="left" w:pos="864"/>
          <w:tab w:val="left" w:pos="1152"/>
        </w:tabs>
        <w:spacing w:before="120" w:after="120"/>
      </w:pPr>
      <w:proofErr w:type="gramStart"/>
      <w:r w:rsidRPr="000B3894">
        <w:t>d</w:t>
      </w:r>
      <w:r w:rsidRPr="000B3894">
        <w:rPr>
          <w:i/>
        </w:rPr>
        <w:t>t</w:t>
      </w:r>
      <w:proofErr w:type="gramEnd"/>
      <w:r w:rsidRPr="000B3894">
        <w:tab/>
        <w:t>=</w:t>
      </w:r>
      <w:r w:rsidRPr="000B3894">
        <w:tab/>
        <w:t xml:space="preserve">zaman adımı </w:t>
      </w:r>
    </w:p>
    <w:p w14:paraId="2861F782" w14:textId="36B7256F" w:rsidR="0014184C" w:rsidRPr="000B3894" w:rsidRDefault="0014184C" w:rsidP="00B06581">
      <w:pPr>
        <w:widowControl w:val="0"/>
        <w:tabs>
          <w:tab w:val="left" w:pos="864"/>
          <w:tab w:val="left" w:pos="1152"/>
        </w:tabs>
        <w:spacing w:before="120" w:after="120"/>
      </w:pPr>
      <w:r w:rsidRPr="000B3894">
        <w:rPr>
          <w:i/>
        </w:rPr>
        <w:t>Fx</w:t>
      </w:r>
      <w:r w:rsidRPr="000B3894">
        <w:tab/>
        <w:t>=</w:t>
      </w:r>
      <w:r w:rsidRPr="000B3894">
        <w:tab/>
        <w:t xml:space="preserve">araç üzerinde etkiyen toplam </w:t>
      </w:r>
      <w:r w:rsidR="005928F9">
        <w:t>kuvvetin</w:t>
      </w:r>
      <w:r w:rsidRPr="000B3894">
        <w:t xml:space="preserve"> </w:t>
      </w:r>
      <w:r w:rsidRPr="000B3894">
        <w:rPr>
          <w:i/>
        </w:rPr>
        <w:t>X bileşeni</w:t>
      </w:r>
      <w:r w:rsidRPr="000B3894">
        <w:t xml:space="preserve"> </w:t>
      </w:r>
    </w:p>
    <w:p w14:paraId="5160F16B" w14:textId="5C19EA3E" w:rsidR="0014184C" w:rsidRPr="000B3894" w:rsidRDefault="0014184C" w:rsidP="00B06581">
      <w:pPr>
        <w:widowControl w:val="0"/>
        <w:tabs>
          <w:tab w:val="left" w:pos="864"/>
          <w:tab w:val="left" w:pos="1152"/>
        </w:tabs>
        <w:spacing w:before="120" w:after="120"/>
      </w:pPr>
      <w:r w:rsidRPr="000B3894">
        <w:rPr>
          <w:i/>
        </w:rPr>
        <w:t>Fy</w:t>
      </w:r>
      <w:r w:rsidRPr="000B3894">
        <w:tab/>
        <w:t>=</w:t>
      </w:r>
      <w:r w:rsidRPr="000B3894">
        <w:tab/>
        <w:t xml:space="preserve">araç üzerinde etkiyen toplam </w:t>
      </w:r>
      <w:r w:rsidR="005928F9">
        <w:t>kuvvetin</w:t>
      </w:r>
      <w:r w:rsidRPr="000B3894">
        <w:t xml:space="preserve"> </w:t>
      </w:r>
      <w:r w:rsidRPr="000B3894">
        <w:rPr>
          <w:i/>
        </w:rPr>
        <w:t>Y bileşeni</w:t>
      </w:r>
    </w:p>
    <w:p w14:paraId="0F1A82BF" w14:textId="70BAC41C" w:rsidR="0014184C" w:rsidRPr="000B3894" w:rsidRDefault="0014184C" w:rsidP="00B06581">
      <w:pPr>
        <w:widowControl w:val="0"/>
        <w:tabs>
          <w:tab w:val="left" w:pos="864"/>
          <w:tab w:val="left" w:pos="1152"/>
        </w:tabs>
        <w:spacing w:before="120" w:after="120"/>
      </w:pPr>
      <w:proofErr w:type="gramStart"/>
      <w:r w:rsidRPr="000B3894">
        <w:rPr>
          <w:i/>
        </w:rPr>
        <w:t>h</w:t>
      </w:r>
      <w:proofErr w:type="gramEnd"/>
      <w:r w:rsidRPr="000B3894">
        <w:tab/>
        <w:t>=</w:t>
      </w:r>
      <w:r w:rsidRPr="000B3894">
        <w:tab/>
      </w:r>
      <w:r w:rsidR="005928F9">
        <w:t>irtifa</w:t>
      </w:r>
    </w:p>
    <w:p w14:paraId="071689F2" w14:textId="77777777" w:rsidR="0014184C" w:rsidRPr="000B3894" w:rsidRDefault="0014184C" w:rsidP="00B06581">
      <w:pPr>
        <w:widowControl w:val="0"/>
        <w:tabs>
          <w:tab w:val="left" w:pos="864"/>
          <w:tab w:val="left" w:pos="1152"/>
        </w:tabs>
        <w:spacing w:before="120" w:after="120"/>
      </w:pPr>
      <w:proofErr w:type="gramStart"/>
      <w:r w:rsidRPr="000B3894">
        <w:rPr>
          <w:i/>
        </w:rPr>
        <w:t>i</w:t>
      </w:r>
      <w:proofErr w:type="gramEnd"/>
      <w:r w:rsidRPr="000B3894">
        <w:tab/>
        <w:t>=</w:t>
      </w:r>
      <w:r w:rsidRPr="000B3894">
        <w:tab/>
        <w:t xml:space="preserve">seyir için zaman indeksi </w:t>
      </w:r>
    </w:p>
    <w:p w14:paraId="06B6B101" w14:textId="77777777" w:rsidR="0014184C" w:rsidRPr="000B3894" w:rsidRDefault="0014184C" w:rsidP="00B06581">
      <w:pPr>
        <w:widowControl w:val="0"/>
        <w:tabs>
          <w:tab w:val="left" w:pos="864"/>
          <w:tab w:val="left" w:pos="1152"/>
        </w:tabs>
        <w:spacing w:before="120" w:after="120"/>
      </w:pPr>
      <w:proofErr w:type="gramStart"/>
      <w:r w:rsidRPr="000B3894">
        <w:rPr>
          <w:i/>
        </w:rPr>
        <w:t>j</w:t>
      </w:r>
      <w:proofErr w:type="gramEnd"/>
      <w:r w:rsidRPr="000B3894">
        <w:tab/>
        <w:t>=</w:t>
      </w:r>
      <w:r w:rsidRPr="000B3894">
        <w:tab/>
        <w:t>yön indeksi</w:t>
      </w:r>
    </w:p>
    <w:p w14:paraId="29B12DA9" w14:textId="77777777" w:rsidR="0014184C" w:rsidRPr="000B3894" w:rsidRDefault="0014184C" w:rsidP="00B06581">
      <w:pPr>
        <w:keepNext/>
        <w:numPr>
          <w:ilvl w:val="0"/>
          <w:numId w:val="1"/>
        </w:numPr>
        <w:tabs>
          <w:tab w:val="clear" w:pos="360"/>
          <w:tab w:val="num" w:pos="180"/>
        </w:tabs>
        <w:spacing w:before="120" w:after="120"/>
        <w:ind w:left="180" w:hanging="180"/>
        <w:jc w:val="center"/>
        <w:outlineLvl w:val="0"/>
        <w:rPr>
          <w:b/>
          <w:kern w:val="32"/>
          <w:sz w:val="22"/>
        </w:rPr>
      </w:pPr>
      <w:r w:rsidRPr="000B3894">
        <w:rPr>
          <w:b/>
          <w:kern w:val="32"/>
          <w:sz w:val="22"/>
        </w:rPr>
        <w:t>Giriş</w:t>
      </w:r>
    </w:p>
    <w:p w14:paraId="0D316C03" w14:textId="6A3F417B" w:rsidR="0014184C" w:rsidRPr="000B3894" w:rsidRDefault="0014184C" w:rsidP="00B06581">
      <w:pPr>
        <w:keepNext/>
        <w:spacing w:before="120" w:after="120"/>
        <w:outlineLvl w:val="0"/>
      </w:pPr>
      <w:r w:rsidRPr="000B3894">
        <w:t>Bilimsel makale</w:t>
      </w:r>
      <w:r w:rsidR="005460B9">
        <w:t xml:space="preserve"> formatında rapor</w:t>
      </w:r>
      <w:r w:rsidR="00297F61">
        <w:t>un</w:t>
      </w:r>
      <w:r w:rsidRPr="000B3894">
        <w:t xml:space="preserve"> girişi ters üçgen şeklini takip eder. İlk </w:t>
      </w:r>
      <w:r w:rsidR="00297F61">
        <w:t>olarak,</w:t>
      </w:r>
      <w:r w:rsidRPr="000B3894">
        <w:t xml:space="preserve"> </w:t>
      </w:r>
      <w:r w:rsidR="00297F61">
        <w:t xml:space="preserve">rapor </w:t>
      </w:r>
      <w:r w:rsidRPr="000B3894">
        <w:t>genel araştırma konusuyla başlar, giderek spesifik araştırma konuları, karşılaştığın</w:t>
      </w:r>
      <w:r w:rsidR="00D27208">
        <w:t>ı</w:t>
      </w:r>
      <w:r w:rsidRPr="000B3894">
        <w:t>z soru</w:t>
      </w:r>
      <w:r w:rsidR="00297F61">
        <w:t>n</w:t>
      </w:r>
      <w:r w:rsidRPr="000B3894">
        <w:t>(</w:t>
      </w:r>
      <w:proofErr w:type="spellStart"/>
      <w:r w:rsidRPr="000B3894">
        <w:t>lar</w:t>
      </w:r>
      <w:proofErr w:type="spellEnd"/>
      <w:r w:rsidRPr="000B3894">
        <w:t xml:space="preserve">) ile çözümleri için gerçekleştirdiğiniz çalışmalara doğru </w:t>
      </w:r>
      <w:r w:rsidR="00297F61">
        <w:t xml:space="preserve">konular </w:t>
      </w:r>
      <w:r w:rsidRPr="000B3894">
        <w:t>daralır. Birbirini takip eden beş seviye aşağıda sunulmuştur;</w:t>
      </w:r>
      <w:r w:rsidR="001D10C1">
        <w:t xml:space="preserve"> </w:t>
      </w:r>
    </w:p>
    <w:p w14:paraId="3C096ABC" w14:textId="0F751504" w:rsidR="0014184C" w:rsidRPr="000B3894" w:rsidRDefault="006D7617" w:rsidP="00B06581">
      <w:pPr>
        <w:pStyle w:val="ListeParagraf"/>
        <w:keepNext/>
        <w:numPr>
          <w:ilvl w:val="0"/>
          <w:numId w:val="3"/>
        </w:numPr>
        <w:spacing w:before="120" w:after="120"/>
        <w:ind w:firstLine="1123"/>
        <w:outlineLvl w:val="0"/>
        <w:rPr>
          <w:rFonts w:ascii="Times New Roman" w:hAnsi="Times New Roman"/>
          <w:sz w:val="20"/>
          <w:szCs w:val="20"/>
        </w:rPr>
      </w:pPr>
      <w:r w:rsidRPr="000B3894">
        <w:rPr>
          <w:noProof/>
        </w:rPr>
        <mc:AlternateContent>
          <mc:Choice Requires="wps">
            <w:drawing>
              <wp:anchor distT="0" distB="0" distL="114300" distR="114300" simplePos="0" relativeHeight="251658240" behindDoc="0" locked="0" layoutInCell="1" allowOverlap="1" wp14:anchorId="458F78CA" wp14:editId="35EFE728">
                <wp:simplePos x="0" y="0"/>
                <wp:positionH relativeFrom="margin">
                  <wp:align>left</wp:align>
                </wp:positionH>
                <wp:positionV relativeFrom="paragraph">
                  <wp:posOffset>6350</wp:posOffset>
                </wp:positionV>
                <wp:extent cx="6172200" cy="1108710"/>
                <wp:effectExtent l="19050" t="0" r="38100" b="15240"/>
                <wp:wrapNone/>
                <wp:docPr id="2" name="Flowchart: Manual Operation 2"/>
                <wp:cNvGraphicFramePr/>
                <a:graphic xmlns:a="http://schemas.openxmlformats.org/drawingml/2006/main">
                  <a:graphicData uri="http://schemas.microsoft.com/office/word/2010/wordprocessingShape">
                    <wps:wsp>
                      <wps:cNvSpPr/>
                      <wps:spPr>
                        <a:xfrm>
                          <a:off x="0" y="0"/>
                          <a:ext cx="6172200" cy="1108710"/>
                        </a:xfrm>
                        <a:prstGeom prst="flowChartManualOpera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00DF5A" id="_x0000_t119" coordsize="21600,21600" o:spt="119" path="m,l21600,,17240,21600r-12880,xe">
                <v:stroke joinstyle="miter"/>
                <v:path gradientshapeok="t" o:connecttype="custom" o:connectlocs="10800,0;2180,10800;10800,21600;19420,10800" textboxrect="4321,0,17204,21600"/>
              </v:shapetype>
              <v:shape id="Flowchart: Manual Operation 2" o:spid="_x0000_s1026" type="#_x0000_t119" style="position:absolute;margin-left:0;margin-top:.5pt;width:486pt;height:87.3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" filled="f" strokecolor="#1f4d78 [1604]" strokeweight="1pt">
                <w10:wrap anchorx="margin"/>
              </v:shape>
            </w:pict>
          </mc:Fallback>
        </mc:AlternateContent>
      </w:r>
      <w:r w:rsidR="00297F61">
        <w:rPr>
          <w:rFonts w:ascii="Times New Roman" w:hAnsi="Times New Roman"/>
          <w:sz w:val="20"/>
          <w:szCs w:val="20"/>
        </w:rPr>
        <w:t>Raporun g</w:t>
      </w:r>
      <w:r w:rsidR="0014184C" w:rsidRPr="000B3894">
        <w:rPr>
          <w:rFonts w:ascii="Times New Roman" w:hAnsi="Times New Roman"/>
          <w:sz w:val="20"/>
          <w:szCs w:val="20"/>
        </w:rPr>
        <w:t>enel konu</w:t>
      </w:r>
      <w:r w:rsidR="00297F61">
        <w:rPr>
          <w:rFonts w:ascii="Times New Roman" w:hAnsi="Times New Roman"/>
          <w:sz w:val="20"/>
          <w:szCs w:val="20"/>
        </w:rPr>
        <w:t>sunu</w:t>
      </w:r>
      <w:r w:rsidR="0014184C" w:rsidRPr="000B3894">
        <w:rPr>
          <w:rFonts w:ascii="Times New Roman" w:hAnsi="Times New Roman"/>
          <w:sz w:val="20"/>
          <w:szCs w:val="20"/>
        </w:rPr>
        <w:t xml:space="preserve"> (</w:t>
      </w:r>
      <w:r w:rsidRPr="00297F61">
        <w:rPr>
          <w:rFonts w:ascii="Times New Roman" w:hAnsi="Times New Roman"/>
          <w:i/>
          <w:sz w:val="20"/>
          <w:szCs w:val="20"/>
        </w:rPr>
        <w:t xml:space="preserve">örneğin </w:t>
      </w:r>
      <w:r w:rsidR="0014184C" w:rsidRPr="00297F61">
        <w:rPr>
          <w:rFonts w:ascii="Times New Roman" w:hAnsi="Times New Roman"/>
          <w:i/>
          <w:sz w:val="20"/>
          <w:szCs w:val="20"/>
        </w:rPr>
        <w:t>roket tasarım</w:t>
      </w:r>
      <w:r w:rsidR="0014184C" w:rsidRPr="000B3894">
        <w:rPr>
          <w:rFonts w:ascii="Times New Roman" w:hAnsi="Times New Roman"/>
          <w:sz w:val="20"/>
          <w:szCs w:val="20"/>
        </w:rPr>
        <w:t>) belirtin,</w:t>
      </w:r>
    </w:p>
    <w:p w14:paraId="50507840" w14:textId="19B3E6E3" w:rsidR="0014184C" w:rsidRPr="000B3894" w:rsidRDefault="0014184C" w:rsidP="00B06581">
      <w:pPr>
        <w:pStyle w:val="ListeParagraf"/>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Özel araştırma konularını (</w:t>
      </w:r>
      <w:r w:rsidR="006D7617" w:rsidRPr="00297F61">
        <w:rPr>
          <w:rFonts w:ascii="Times New Roman" w:hAnsi="Times New Roman"/>
          <w:i/>
          <w:sz w:val="20"/>
          <w:szCs w:val="20"/>
        </w:rPr>
        <w:t xml:space="preserve">örneğin </w:t>
      </w:r>
      <w:r w:rsidRPr="00297F61">
        <w:rPr>
          <w:rFonts w:ascii="Times New Roman" w:hAnsi="Times New Roman"/>
          <w:i/>
          <w:sz w:val="20"/>
          <w:szCs w:val="20"/>
        </w:rPr>
        <w:t>roket alt sistemleri</w:t>
      </w:r>
      <w:r w:rsidR="006D7617" w:rsidRPr="00297F61">
        <w:rPr>
          <w:rFonts w:ascii="Times New Roman" w:hAnsi="Times New Roman"/>
          <w:i/>
          <w:sz w:val="20"/>
          <w:szCs w:val="20"/>
        </w:rPr>
        <w:t xml:space="preserve"> için getiri-götürü analizi</w:t>
      </w:r>
      <w:r w:rsidRPr="000B3894">
        <w:rPr>
          <w:rFonts w:ascii="Times New Roman" w:hAnsi="Times New Roman"/>
          <w:sz w:val="20"/>
          <w:szCs w:val="20"/>
        </w:rPr>
        <w:t>) belirtin,</w:t>
      </w:r>
    </w:p>
    <w:p w14:paraId="3A2213CE" w14:textId="77777777" w:rsidR="0014184C" w:rsidRPr="000B3894" w:rsidRDefault="0014184C" w:rsidP="00B06581">
      <w:pPr>
        <w:pStyle w:val="ListeParagraf"/>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 xml:space="preserve">Karşılaştığınız </w:t>
      </w:r>
      <w:proofErr w:type="gramStart"/>
      <w:r w:rsidRPr="000B3894">
        <w:rPr>
          <w:rFonts w:ascii="Times New Roman" w:hAnsi="Times New Roman"/>
          <w:sz w:val="20"/>
          <w:szCs w:val="20"/>
        </w:rPr>
        <w:t>sorun(</w:t>
      </w:r>
      <w:proofErr w:type="gramEnd"/>
      <w:r w:rsidRPr="000B3894">
        <w:rPr>
          <w:rFonts w:ascii="Times New Roman" w:hAnsi="Times New Roman"/>
          <w:sz w:val="20"/>
          <w:szCs w:val="20"/>
        </w:rPr>
        <w:t>lar)ı genel olarak belirtin,</w:t>
      </w:r>
    </w:p>
    <w:p w14:paraId="485E9689" w14:textId="077A3106" w:rsidR="0014184C" w:rsidRPr="000B3894" w:rsidRDefault="0014184C" w:rsidP="00B06581">
      <w:pPr>
        <w:pStyle w:val="ListeParagraf"/>
        <w:keepNext/>
        <w:numPr>
          <w:ilvl w:val="0"/>
          <w:numId w:val="3"/>
        </w:numPr>
        <w:spacing w:before="120" w:after="120"/>
        <w:ind w:firstLine="1123"/>
        <w:outlineLvl w:val="0"/>
        <w:rPr>
          <w:rFonts w:ascii="Times New Roman" w:hAnsi="Times New Roman"/>
          <w:sz w:val="20"/>
          <w:szCs w:val="20"/>
        </w:rPr>
      </w:pPr>
      <w:proofErr w:type="gramStart"/>
      <w:r w:rsidRPr="000B3894">
        <w:rPr>
          <w:rFonts w:ascii="Times New Roman" w:hAnsi="Times New Roman"/>
          <w:sz w:val="20"/>
          <w:szCs w:val="20"/>
        </w:rPr>
        <w:t>Çözüm(</w:t>
      </w:r>
      <w:proofErr w:type="spellStart"/>
      <w:proofErr w:type="gramEnd"/>
      <w:r w:rsidRPr="000B3894">
        <w:rPr>
          <w:rFonts w:ascii="Times New Roman" w:hAnsi="Times New Roman"/>
          <w:sz w:val="20"/>
          <w:szCs w:val="20"/>
        </w:rPr>
        <w:t>ler</w:t>
      </w:r>
      <w:proofErr w:type="spellEnd"/>
      <w:r w:rsidRPr="000B3894">
        <w:rPr>
          <w:rFonts w:ascii="Times New Roman" w:hAnsi="Times New Roman"/>
          <w:sz w:val="20"/>
          <w:szCs w:val="20"/>
        </w:rPr>
        <w:t>)ini genel olarak belirtin,</w:t>
      </w:r>
    </w:p>
    <w:p w14:paraId="6FC1D14B" w14:textId="75B75E30" w:rsidR="0014184C" w:rsidRPr="000B3894" w:rsidRDefault="0014184C" w:rsidP="00B06581">
      <w:pPr>
        <w:pStyle w:val="ListeParagraf"/>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Çözümlerinizdeki hipotez(</w:t>
      </w:r>
      <w:proofErr w:type="spellStart"/>
      <w:r w:rsidRPr="000B3894">
        <w:rPr>
          <w:rFonts w:ascii="Times New Roman" w:hAnsi="Times New Roman"/>
          <w:sz w:val="20"/>
          <w:szCs w:val="20"/>
        </w:rPr>
        <w:t>ler</w:t>
      </w:r>
      <w:proofErr w:type="spellEnd"/>
      <w:r w:rsidRPr="000B3894">
        <w:rPr>
          <w:rFonts w:ascii="Times New Roman" w:hAnsi="Times New Roman"/>
          <w:sz w:val="20"/>
          <w:szCs w:val="20"/>
        </w:rPr>
        <w:t>)iniz ve yöntem(</w:t>
      </w:r>
      <w:proofErr w:type="spellStart"/>
      <w:r w:rsidRPr="000B3894">
        <w:rPr>
          <w:rFonts w:ascii="Times New Roman" w:hAnsi="Times New Roman"/>
          <w:sz w:val="20"/>
          <w:szCs w:val="20"/>
        </w:rPr>
        <w:t>ler</w:t>
      </w:r>
      <w:proofErr w:type="spellEnd"/>
      <w:r w:rsidRPr="000B3894">
        <w:rPr>
          <w:rFonts w:ascii="Times New Roman" w:hAnsi="Times New Roman"/>
          <w:sz w:val="20"/>
          <w:szCs w:val="20"/>
        </w:rPr>
        <w:t>)</w:t>
      </w:r>
      <w:proofErr w:type="spellStart"/>
      <w:r w:rsidRPr="000B3894">
        <w:rPr>
          <w:rFonts w:ascii="Times New Roman" w:hAnsi="Times New Roman"/>
          <w:sz w:val="20"/>
          <w:szCs w:val="20"/>
        </w:rPr>
        <w:t>inizi</w:t>
      </w:r>
      <w:proofErr w:type="spellEnd"/>
      <w:r w:rsidRPr="000B3894">
        <w:rPr>
          <w:rFonts w:ascii="Times New Roman" w:hAnsi="Times New Roman"/>
          <w:sz w:val="20"/>
          <w:szCs w:val="20"/>
        </w:rPr>
        <w:t xml:space="preserve"> belirtin</w:t>
      </w:r>
      <w:r w:rsidR="00297F61">
        <w:rPr>
          <w:rFonts w:ascii="Times New Roman" w:hAnsi="Times New Roman"/>
          <w:sz w:val="20"/>
          <w:szCs w:val="20"/>
        </w:rPr>
        <w:t>.</w:t>
      </w:r>
    </w:p>
    <w:p w14:paraId="51FE4951" w14:textId="3E39DBF1" w:rsidR="0014184C" w:rsidRPr="000B3894" w:rsidRDefault="005460B9" w:rsidP="00B06581">
      <w:pPr>
        <w:keepNext/>
        <w:spacing w:before="120" w:after="120"/>
        <w:outlineLvl w:val="0"/>
      </w:pPr>
      <w:r>
        <w:t>Raporunuzun</w:t>
      </w:r>
      <w:r w:rsidR="0014184C" w:rsidRPr="000B3894">
        <w:t xml:space="preserve"> giriş bölümünde tüm bilginizi göstermenize gerek yoktur, detayları ilgili bölümlerde sunmanız beklenmektedir. Doğrudan tasarım görevleriniz, karşılaştığınız sorun(</w:t>
      </w:r>
      <w:proofErr w:type="spellStart"/>
      <w:r w:rsidR="0014184C" w:rsidRPr="000B3894">
        <w:t>lar</w:t>
      </w:r>
      <w:proofErr w:type="spellEnd"/>
      <w:r w:rsidR="0014184C" w:rsidRPr="000B3894">
        <w:t>) ve çözüm</w:t>
      </w:r>
      <w:r w:rsidR="00250F0E">
        <w:t>ü/çözüm</w:t>
      </w:r>
      <w:r w:rsidR="0014184C" w:rsidRPr="000B3894">
        <w:t>leriyle ilgili hususları anlatın</w:t>
      </w:r>
      <w:r w:rsidR="00575779">
        <w:t>.</w:t>
      </w:r>
      <w:r w:rsidR="00575779" w:rsidRPr="00575779">
        <w:t xml:space="preserve"> Bu bölümde, sistemin temel problemleri ve genel çözüm yaklaşımı tanıtılmalı; detaylı teknik açıklamalara alt bölümlerde yer </w:t>
      </w:r>
      <w:r w:rsidR="0001291C" w:rsidRPr="00575779">
        <w:t>verilmelidir.</w:t>
      </w:r>
      <w:r w:rsidR="0014184C" w:rsidRPr="000B3894">
        <w:t xml:space="preserve"> İkna edici olmaya gelince, öz bilgiler uzun ve karmaşık olanlardan daha kıymetlidir. Bu bölüm azami 5.000 karakteri geçmemelidir, aksi halde bu bölüm değerlendirmeye alınmayacaktır.</w:t>
      </w:r>
      <w:r w:rsidR="00140261">
        <w:t xml:space="preserve"> </w:t>
      </w:r>
      <w:r w:rsidR="00140261" w:rsidRPr="001D10C1">
        <w:rPr>
          <w:b/>
          <w:color w:val="FF0000"/>
        </w:rPr>
        <w:t>(</w:t>
      </w:r>
      <w:r w:rsidR="00140261">
        <w:rPr>
          <w:b/>
          <w:color w:val="FF0000"/>
        </w:rPr>
        <w:t>7</w:t>
      </w:r>
      <w:r w:rsidR="00140261" w:rsidRPr="001D10C1">
        <w:rPr>
          <w:b/>
          <w:color w:val="FF0000"/>
        </w:rPr>
        <w:t xml:space="preserve"> Puan)</w:t>
      </w:r>
    </w:p>
    <w:p w14:paraId="5173C9CA" w14:textId="0D5BF2E1" w:rsidR="003020E7" w:rsidRDefault="0014184C" w:rsidP="00B06581">
      <w:pPr>
        <w:pStyle w:val="Balk1"/>
        <w:spacing w:before="120" w:after="120"/>
      </w:pPr>
      <w:r w:rsidRPr="000B3894">
        <w:t xml:space="preserve"> </w:t>
      </w:r>
      <w:r w:rsidR="003020E7">
        <w:t>Genel Hususlar</w:t>
      </w:r>
    </w:p>
    <w:p w14:paraId="1B815152" w14:textId="2FE3BF45" w:rsidR="003020E7" w:rsidRDefault="002A32A2" w:rsidP="00061821">
      <w:pPr>
        <w:pStyle w:val="Text"/>
        <w:spacing w:line="240" w:lineRule="auto"/>
        <w:ind w:firstLine="0"/>
        <w:rPr>
          <w:kern w:val="32"/>
        </w:rPr>
      </w:pPr>
      <w:r>
        <w:rPr>
          <w:kern w:val="32"/>
        </w:rPr>
        <w:t>Y</w:t>
      </w:r>
      <w:r w:rsidR="00061821">
        <w:rPr>
          <w:kern w:val="32"/>
        </w:rPr>
        <w:t xml:space="preserve">arışma şartnamesinde yer alan </w:t>
      </w:r>
      <w:r w:rsidR="00297F61">
        <w:rPr>
          <w:kern w:val="32"/>
        </w:rPr>
        <w:t xml:space="preserve">genel </w:t>
      </w:r>
      <w:r w:rsidR="00061821">
        <w:rPr>
          <w:kern w:val="32"/>
        </w:rPr>
        <w:t>gereksinimleri</w:t>
      </w:r>
      <w:r>
        <w:rPr>
          <w:kern w:val="32"/>
        </w:rPr>
        <w:t>n eksiksiz</w:t>
      </w:r>
      <w:r w:rsidR="00061821">
        <w:rPr>
          <w:kern w:val="32"/>
        </w:rPr>
        <w:t xml:space="preserve"> karşıla</w:t>
      </w:r>
      <w:r>
        <w:rPr>
          <w:kern w:val="32"/>
        </w:rPr>
        <w:t>n</w:t>
      </w:r>
      <w:r w:rsidR="00061821">
        <w:rPr>
          <w:kern w:val="32"/>
        </w:rPr>
        <w:t>dığı</w:t>
      </w:r>
      <w:r w:rsidR="00031F14">
        <w:rPr>
          <w:kern w:val="32"/>
        </w:rPr>
        <w:t>nın</w:t>
      </w:r>
      <w:r w:rsidR="00061821">
        <w:rPr>
          <w:kern w:val="32"/>
        </w:rPr>
        <w:t xml:space="preserve"> </w:t>
      </w:r>
      <w:r>
        <w:rPr>
          <w:kern w:val="32"/>
        </w:rPr>
        <w:t>yazılı teyit edilme</w:t>
      </w:r>
      <w:r w:rsidR="00031F14">
        <w:rPr>
          <w:kern w:val="32"/>
        </w:rPr>
        <w:t>s</w:t>
      </w:r>
      <w:r>
        <w:rPr>
          <w:kern w:val="32"/>
        </w:rPr>
        <w:t xml:space="preserve">i ve gerekirse verilerle/bilgilerle </w:t>
      </w:r>
      <w:r w:rsidR="00061821">
        <w:rPr>
          <w:kern w:val="32"/>
        </w:rPr>
        <w:t>ispat e</w:t>
      </w:r>
      <w:r>
        <w:rPr>
          <w:kern w:val="32"/>
        </w:rPr>
        <w:t>dil</w:t>
      </w:r>
      <w:r w:rsidR="00061821">
        <w:rPr>
          <w:kern w:val="32"/>
        </w:rPr>
        <w:t>me</w:t>
      </w:r>
      <w:r w:rsidR="00031F14">
        <w:rPr>
          <w:kern w:val="32"/>
        </w:rPr>
        <w:t>s</w:t>
      </w:r>
      <w:r w:rsidR="00061821">
        <w:rPr>
          <w:kern w:val="32"/>
        </w:rPr>
        <w:t>i</w:t>
      </w:r>
      <w:r w:rsidR="00031F14">
        <w:rPr>
          <w:kern w:val="32"/>
        </w:rPr>
        <w:t xml:space="preserve"> gerekmektedir</w:t>
      </w:r>
      <w:r w:rsidR="00445841">
        <w:rPr>
          <w:kern w:val="32"/>
        </w:rPr>
        <w:t xml:space="preserve"> (</w:t>
      </w:r>
      <w:r w:rsidR="00445841" w:rsidRPr="00445841">
        <w:rPr>
          <w:i/>
          <w:kern w:val="32"/>
        </w:rPr>
        <w:t>aşağıdaki her madde</w:t>
      </w:r>
      <w:r w:rsidR="00031F14">
        <w:rPr>
          <w:i/>
          <w:kern w:val="32"/>
        </w:rPr>
        <w:t>nin eksiksiz karşılandığının</w:t>
      </w:r>
      <w:r w:rsidR="00445841" w:rsidRPr="00445841">
        <w:rPr>
          <w:i/>
          <w:kern w:val="32"/>
        </w:rPr>
        <w:t xml:space="preserve"> </w:t>
      </w:r>
      <w:r w:rsidR="00445841">
        <w:rPr>
          <w:i/>
          <w:kern w:val="32"/>
        </w:rPr>
        <w:t>takım</w:t>
      </w:r>
      <w:r w:rsidR="00031F14">
        <w:rPr>
          <w:i/>
          <w:kern w:val="32"/>
        </w:rPr>
        <w:t xml:space="preserve"> tarafından</w:t>
      </w:r>
      <w:r w:rsidR="00445841">
        <w:rPr>
          <w:i/>
          <w:kern w:val="32"/>
        </w:rPr>
        <w:t xml:space="preserve"> </w:t>
      </w:r>
      <w:r w:rsidR="00031F14">
        <w:rPr>
          <w:i/>
          <w:kern w:val="32"/>
        </w:rPr>
        <w:t>teyit edilmesi</w:t>
      </w:r>
      <w:r w:rsidR="00445841" w:rsidRPr="00445841">
        <w:rPr>
          <w:i/>
          <w:kern w:val="32"/>
        </w:rPr>
        <w:t xml:space="preserve"> </w:t>
      </w:r>
      <w:r w:rsidR="00031F14">
        <w:rPr>
          <w:i/>
          <w:kern w:val="32"/>
        </w:rPr>
        <w:t>beklenmektedir</w:t>
      </w:r>
      <w:r w:rsidR="00445841" w:rsidRPr="00445841">
        <w:rPr>
          <w:i/>
          <w:kern w:val="32"/>
        </w:rPr>
        <w:t>, aksi halde takım elenecektir</w:t>
      </w:r>
      <w:r w:rsidR="00445841">
        <w:rPr>
          <w:kern w:val="32"/>
        </w:rPr>
        <w:t>)</w:t>
      </w:r>
      <w:r w:rsidR="00297F61">
        <w:rPr>
          <w:kern w:val="32"/>
        </w:rPr>
        <w:t>. Aşağıda yer alan her madde raporunuzda aynen yer alacak ve takım cevaplarının ilgili maddenin altında sunacaktır;</w:t>
      </w:r>
    </w:p>
    <w:p w14:paraId="1CA612B0" w14:textId="3E1E8AA5" w:rsidR="00061821" w:rsidRDefault="00061821" w:rsidP="00297F61">
      <w:pPr>
        <w:pStyle w:val="Text"/>
        <w:numPr>
          <w:ilvl w:val="0"/>
          <w:numId w:val="38"/>
        </w:numPr>
        <w:spacing w:line="240" w:lineRule="auto"/>
        <w:rPr>
          <w:kern w:val="32"/>
        </w:rPr>
      </w:pPr>
      <w:r>
        <w:rPr>
          <w:kern w:val="32"/>
        </w:rPr>
        <w:t>T</w:t>
      </w:r>
      <w:r w:rsidRPr="00061821">
        <w:rPr>
          <w:kern w:val="32"/>
        </w:rPr>
        <w:t>akımlar en az altı (6), en fazla 15 (on beş) kişiden oluşmalı</w:t>
      </w:r>
      <w:r w:rsidR="000D3E4F">
        <w:rPr>
          <w:kern w:val="32"/>
        </w:rPr>
        <w:t xml:space="preserve"> (</w:t>
      </w:r>
      <w:r w:rsidR="000D3E4F" w:rsidRPr="000D3E4F">
        <w:rPr>
          <w:i/>
          <w:kern w:val="32"/>
        </w:rPr>
        <w:t>bu gereksinimin karşılandığı yazılı olarak teyit edilecek ve takım sayısı belirtilecektir</w:t>
      </w:r>
      <w:r w:rsidR="000D3E4F">
        <w:rPr>
          <w:kern w:val="32"/>
        </w:rPr>
        <w:t>)</w:t>
      </w:r>
      <w:r>
        <w:rPr>
          <w:kern w:val="32"/>
        </w:rPr>
        <w:t>,</w:t>
      </w:r>
      <w:r w:rsidR="001D10C1">
        <w:rPr>
          <w:kern w:val="32"/>
        </w:rPr>
        <w:t xml:space="preserve"> </w:t>
      </w:r>
    </w:p>
    <w:p w14:paraId="754FA5FD" w14:textId="42964039" w:rsidR="001D10C1" w:rsidRPr="00297F61" w:rsidRDefault="001D10C1" w:rsidP="001D10C1">
      <w:pPr>
        <w:pStyle w:val="Text"/>
        <w:spacing w:line="240" w:lineRule="auto"/>
        <w:ind w:left="720" w:firstLine="0"/>
        <w:rPr>
          <w:i/>
          <w:kern w:val="32"/>
        </w:rPr>
      </w:pPr>
      <w:r w:rsidRPr="00297F61">
        <w:rPr>
          <w:i/>
          <w:kern w:val="32"/>
        </w:rPr>
        <w:t>CEVAP</w:t>
      </w:r>
      <w:r>
        <w:rPr>
          <w:i/>
          <w:kern w:val="32"/>
        </w:rPr>
        <w:t xml:space="preserve"> </w:t>
      </w:r>
      <w:r w:rsidRPr="001D10C1">
        <w:rPr>
          <w:b/>
          <w:color w:val="FF0000"/>
        </w:rPr>
        <w:t>(</w:t>
      </w:r>
      <w:r w:rsidR="00140261">
        <w:rPr>
          <w:b/>
          <w:color w:val="FF0000"/>
        </w:rPr>
        <w:t>1</w:t>
      </w:r>
      <w:r w:rsidRPr="001D10C1">
        <w:rPr>
          <w:b/>
          <w:color w:val="FF0000"/>
        </w:rPr>
        <w:t xml:space="preserve"> Puan)</w:t>
      </w:r>
    </w:p>
    <w:p w14:paraId="32FFB16B" w14:textId="0361D215" w:rsidR="00061821" w:rsidRDefault="00061821" w:rsidP="00297F61">
      <w:pPr>
        <w:pStyle w:val="Text"/>
        <w:numPr>
          <w:ilvl w:val="0"/>
          <w:numId w:val="38"/>
        </w:numPr>
        <w:spacing w:line="240" w:lineRule="auto"/>
        <w:rPr>
          <w:kern w:val="32"/>
        </w:rPr>
      </w:pPr>
      <w:r w:rsidRPr="00061821">
        <w:rPr>
          <w:kern w:val="32"/>
        </w:rPr>
        <w:t>A1 kategorisindeki tüm takımların başvuru yapabilmesi için tüm takım üyelerinin lise öğrencilerinden müteşekkil olma</w:t>
      </w:r>
      <w:r>
        <w:rPr>
          <w:kern w:val="32"/>
        </w:rPr>
        <w:t>lı</w:t>
      </w:r>
      <w:r w:rsidR="000D3E4F">
        <w:rPr>
          <w:kern w:val="32"/>
        </w:rPr>
        <w:t xml:space="preserve"> (</w:t>
      </w:r>
      <w:r w:rsidR="000D3E4F" w:rsidRPr="000D3E4F">
        <w:rPr>
          <w:i/>
          <w:kern w:val="32"/>
        </w:rPr>
        <w:t>bu gereksinimin karşılandığı yazılı olarak teyit edilecek ve</w:t>
      </w:r>
      <w:r w:rsidR="000D3E4F">
        <w:rPr>
          <w:i/>
          <w:kern w:val="32"/>
        </w:rPr>
        <w:t xml:space="preserve"> </w:t>
      </w:r>
      <w:r w:rsidR="000D3E4F" w:rsidRPr="000D3E4F">
        <w:rPr>
          <w:i/>
          <w:kern w:val="32"/>
        </w:rPr>
        <w:t xml:space="preserve">takım </w:t>
      </w:r>
      <w:r w:rsidR="000D3E4F">
        <w:rPr>
          <w:i/>
          <w:kern w:val="32"/>
        </w:rPr>
        <w:t xml:space="preserve">üyelerinin </w:t>
      </w:r>
      <w:proofErr w:type="gramStart"/>
      <w:r w:rsidR="000D3E4F">
        <w:rPr>
          <w:i/>
          <w:kern w:val="32"/>
        </w:rPr>
        <w:t>TC</w:t>
      </w:r>
      <w:proofErr w:type="gramEnd"/>
      <w:r w:rsidR="000D3E4F">
        <w:rPr>
          <w:i/>
          <w:kern w:val="32"/>
        </w:rPr>
        <w:t xml:space="preserve"> Vatandaşlık Numarası</w:t>
      </w:r>
      <w:r w:rsidR="000D3E4F" w:rsidRPr="000D3E4F">
        <w:rPr>
          <w:i/>
          <w:kern w:val="32"/>
        </w:rPr>
        <w:t xml:space="preserve"> belirtilecektir</w:t>
      </w:r>
      <w:r w:rsidR="000D3E4F">
        <w:rPr>
          <w:kern w:val="32"/>
        </w:rPr>
        <w:t>)</w:t>
      </w:r>
      <w:r>
        <w:rPr>
          <w:kern w:val="32"/>
        </w:rPr>
        <w:t>,</w:t>
      </w:r>
      <w:r w:rsidR="001D10C1">
        <w:rPr>
          <w:kern w:val="32"/>
        </w:rPr>
        <w:t xml:space="preserve"> </w:t>
      </w:r>
    </w:p>
    <w:p w14:paraId="0B9FCCCE" w14:textId="149B502A" w:rsidR="001D10C1" w:rsidRPr="00297F61" w:rsidRDefault="001D10C1" w:rsidP="001D10C1">
      <w:pPr>
        <w:pStyle w:val="Text"/>
        <w:spacing w:line="240" w:lineRule="auto"/>
        <w:ind w:left="720" w:firstLine="0"/>
        <w:rPr>
          <w:i/>
          <w:kern w:val="32"/>
        </w:rPr>
      </w:pPr>
      <w:r w:rsidRPr="00297F61">
        <w:rPr>
          <w:i/>
          <w:kern w:val="32"/>
        </w:rPr>
        <w:t>CEVAP</w:t>
      </w:r>
      <w:r>
        <w:rPr>
          <w:i/>
          <w:kern w:val="32"/>
        </w:rPr>
        <w:t xml:space="preserve"> </w:t>
      </w:r>
      <w:r w:rsidRPr="001D10C1">
        <w:rPr>
          <w:b/>
          <w:color w:val="FF0000"/>
        </w:rPr>
        <w:t>(</w:t>
      </w:r>
      <w:r w:rsidR="00140261">
        <w:rPr>
          <w:b/>
          <w:color w:val="FF0000"/>
        </w:rPr>
        <w:t>1</w:t>
      </w:r>
      <w:r w:rsidRPr="001D10C1">
        <w:rPr>
          <w:b/>
          <w:color w:val="FF0000"/>
        </w:rPr>
        <w:t xml:space="preserve"> Puan)</w:t>
      </w:r>
    </w:p>
    <w:p w14:paraId="66481FDF" w14:textId="6C279A49" w:rsidR="00297F61" w:rsidRDefault="00061821" w:rsidP="00297F61">
      <w:pPr>
        <w:pStyle w:val="Text"/>
        <w:numPr>
          <w:ilvl w:val="0"/>
          <w:numId w:val="38"/>
        </w:numPr>
        <w:spacing w:line="240" w:lineRule="auto"/>
        <w:rPr>
          <w:kern w:val="32"/>
        </w:rPr>
      </w:pPr>
      <w:r w:rsidRPr="00061821">
        <w:rPr>
          <w:kern w:val="32"/>
        </w:rPr>
        <w:lastRenderedPageBreak/>
        <w:t xml:space="preserve">A1 kategorisi haricindeki tüm </w:t>
      </w:r>
      <w:r>
        <w:rPr>
          <w:kern w:val="32"/>
        </w:rPr>
        <w:t xml:space="preserve">A Grup </w:t>
      </w:r>
      <w:r w:rsidRPr="00061821">
        <w:rPr>
          <w:kern w:val="32"/>
        </w:rPr>
        <w:t>yarışma kategorilerinde yarışacak takımlar öğrenci veya mezunlardan müteşekkil ol</w:t>
      </w:r>
      <w:r>
        <w:rPr>
          <w:kern w:val="32"/>
        </w:rPr>
        <w:t>malı</w:t>
      </w:r>
      <w:r w:rsidR="000D3E4F">
        <w:rPr>
          <w:kern w:val="32"/>
        </w:rPr>
        <w:t xml:space="preserve"> (</w:t>
      </w:r>
      <w:r w:rsidR="001A2432" w:rsidRPr="000D3E4F">
        <w:rPr>
          <w:i/>
          <w:kern w:val="32"/>
        </w:rPr>
        <w:t xml:space="preserve">takım </w:t>
      </w:r>
      <w:r w:rsidR="001A2432">
        <w:rPr>
          <w:i/>
          <w:kern w:val="32"/>
        </w:rPr>
        <w:t>üyeleri hakkında bilgi verilecek ve</w:t>
      </w:r>
      <w:r w:rsidR="001A2432" w:rsidRPr="000D3E4F">
        <w:rPr>
          <w:i/>
          <w:kern w:val="32"/>
        </w:rPr>
        <w:t xml:space="preserve"> </w:t>
      </w:r>
      <w:r w:rsidR="000D3E4F" w:rsidRPr="000D3E4F">
        <w:rPr>
          <w:i/>
          <w:kern w:val="32"/>
        </w:rPr>
        <w:t>bu gereksinimin karşılandığı yazılı olarak teyit edilecek</w:t>
      </w:r>
      <w:r w:rsidR="001A2432">
        <w:rPr>
          <w:i/>
          <w:kern w:val="32"/>
        </w:rPr>
        <w:t>tir</w:t>
      </w:r>
      <w:r w:rsidR="000D3E4F">
        <w:rPr>
          <w:kern w:val="32"/>
        </w:rPr>
        <w:t>)</w:t>
      </w:r>
      <w:r>
        <w:rPr>
          <w:kern w:val="32"/>
        </w:rPr>
        <w:t>,</w:t>
      </w:r>
    </w:p>
    <w:p w14:paraId="034EDB68" w14:textId="4E62AA53" w:rsidR="00297F61" w:rsidRPr="00297F61" w:rsidRDefault="00297F61" w:rsidP="00297F61">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p w14:paraId="4D89A4A5" w14:textId="6BB0AE3E" w:rsidR="00061821" w:rsidRDefault="00061821" w:rsidP="00297F61">
      <w:pPr>
        <w:pStyle w:val="Text"/>
        <w:numPr>
          <w:ilvl w:val="0"/>
          <w:numId w:val="38"/>
        </w:numPr>
        <w:spacing w:line="240" w:lineRule="auto"/>
        <w:rPr>
          <w:kern w:val="32"/>
        </w:rPr>
      </w:pPr>
      <w:r w:rsidRPr="00061821">
        <w:rPr>
          <w:kern w:val="32"/>
        </w:rPr>
        <w:t>A1 kategorisi hariç tüm A Grup yarışma kategorilerinde yarışacak takımların başvuru yapabilmesi için takım üyelerinin asgari yarısı öğrenci olma</w:t>
      </w:r>
      <w:r>
        <w:rPr>
          <w:kern w:val="32"/>
        </w:rPr>
        <w:t>lı</w:t>
      </w:r>
      <w:r w:rsidR="000D3E4F">
        <w:rPr>
          <w:kern w:val="32"/>
        </w:rPr>
        <w:t xml:space="preserve"> (</w:t>
      </w:r>
      <w:r w:rsidR="001C6930" w:rsidRPr="000D3E4F">
        <w:rPr>
          <w:i/>
          <w:kern w:val="32"/>
        </w:rPr>
        <w:t xml:space="preserve">takım </w:t>
      </w:r>
      <w:r w:rsidR="001C6930">
        <w:rPr>
          <w:i/>
          <w:kern w:val="32"/>
        </w:rPr>
        <w:t>üyeleri hakkında bilgi verilecek ve</w:t>
      </w:r>
      <w:r w:rsidR="001C6930" w:rsidRPr="000D3E4F">
        <w:rPr>
          <w:i/>
          <w:kern w:val="32"/>
        </w:rPr>
        <w:t xml:space="preserve"> bu gereksinimin karşılandığı yazılı olarak teyit edilecek</w:t>
      </w:r>
      <w:r w:rsidR="001C6930">
        <w:rPr>
          <w:i/>
          <w:kern w:val="32"/>
        </w:rPr>
        <w:t>tir</w:t>
      </w:r>
      <w:r w:rsidR="000D3E4F">
        <w:rPr>
          <w:kern w:val="32"/>
        </w:rPr>
        <w:t>)</w:t>
      </w:r>
      <w:r>
        <w:rPr>
          <w:kern w:val="32"/>
        </w:rPr>
        <w:t>,</w:t>
      </w:r>
      <w:r w:rsidR="000D3E4F">
        <w:rPr>
          <w:kern w:val="32"/>
        </w:rPr>
        <w:t xml:space="preserve"> </w:t>
      </w:r>
    </w:p>
    <w:p w14:paraId="0C80B1E9" w14:textId="6F7C468F" w:rsidR="001D10C1" w:rsidRPr="00297F61" w:rsidRDefault="001D10C1" w:rsidP="001D10C1">
      <w:pPr>
        <w:pStyle w:val="Text"/>
        <w:spacing w:line="240" w:lineRule="auto"/>
        <w:ind w:left="720" w:firstLine="0"/>
        <w:rPr>
          <w:i/>
          <w:kern w:val="32"/>
        </w:rPr>
      </w:pPr>
      <w:r w:rsidRPr="00297F61">
        <w:rPr>
          <w:i/>
          <w:kern w:val="32"/>
        </w:rPr>
        <w:t>CEVAP</w:t>
      </w:r>
      <w:r>
        <w:rPr>
          <w:i/>
          <w:kern w:val="32"/>
        </w:rPr>
        <w:t xml:space="preserve"> </w:t>
      </w:r>
      <w:r w:rsidRPr="001D10C1">
        <w:rPr>
          <w:b/>
          <w:color w:val="FF0000"/>
        </w:rPr>
        <w:t>(</w:t>
      </w:r>
      <w:r w:rsidR="00140261">
        <w:rPr>
          <w:b/>
          <w:color w:val="FF0000"/>
        </w:rPr>
        <w:t>1</w:t>
      </w:r>
      <w:r w:rsidRPr="001D10C1">
        <w:rPr>
          <w:b/>
          <w:color w:val="FF0000"/>
        </w:rPr>
        <w:t xml:space="preserve"> Puan)</w:t>
      </w:r>
    </w:p>
    <w:p w14:paraId="21D33F49" w14:textId="720919C4" w:rsidR="00061821" w:rsidRDefault="000F7AF4" w:rsidP="00297F61">
      <w:pPr>
        <w:pStyle w:val="Text"/>
        <w:numPr>
          <w:ilvl w:val="0"/>
          <w:numId w:val="38"/>
        </w:numPr>
        <w:spacing w:line="240" w:lineRule="auto"/>
        <w:rPr>
          <w:kern w:val="32"/>
        </w:rPr>
      </w:pPr>
      <w:r w:rsidRPr="000F7AF4">
        <w:rPr>
          <w:kern w:val="32"/>
        </w:rPr>
        <w:t>A1 Lise Kategorisi hariç olmak üzere, tüm A Grup kategorilerine başvuracak takımlarda azami iki üye hariç üyelerin geri kalanının Türkiye Cumhuriyeti vatandaşı (</w:t>
      </w:r>
      <w:r w:rsidRPr="000D3E4F">
        <w:rPr>
          <w:i/>
          <w:kern w:val="32"/>
        </w:rPr>
        <w:t>çifte vatandaşlığında Türkiye Cumhuriyeti vatandaşlığı yer alanlar dahil</w:t>
      </w:r>
      <w:r w:rsidRPr="000F7AF4">
        <w:rPr>
          <w:kern w:val="32"/>
        </w:rPr>
        <w:t>) olma</w:t>
      </w:r>
      <w:r>
        <w:rPr>
          <w:kern w:val="32"/>
        </w:rPr>
        <w:t>lı</w:t>
      </w:r>
      <w:r w:rsidR="000D3E4F">
        <w:rPr>
          <w:kern w:val="32"/>
        </w:rPr>
        <w:t xml:space="preserve"> (</w:t>
      </w:r>
      <w:r w:rsidR="00BD57DD" w:rsidRPr="000D3E4F">
        <w:rPr>
          <w:i/>
          <w:kern w:val="32"/>
        </w:rPr>
        <w:t xml:space="preserve">takım </w:t>
      </w:r>
      <w:r w:rsidR="00BD57DD">
        <w:rPr>
          <w:i/>
          <w:kern w:val="32"/>
        </w:rPr>
        <w:t>üyeleri hakkında bilgi verilecek ve</w:t>
      </w:r>
      <w:r w:rsidR="00BD57DD" w:rsidRPr="000D3E4F">
        <w:rPr>
          <w:i/>
          <w:kern w:val="32"/>
        </w:rPr>
        <w:t xml:space="preserve"> bu gereksinimin karşılandığı yazılı olarak teyit edilecek</w:t>
      </w:r>
      <w:r w:rsidR="00BD57DD">
        <w:rPr>
          <w:i/>
          <w:kern w:val="32"/>
        </w:rPr>
        <w:t>tir</w:t>
      </w:r>
      <w:r w:rsidR="000D3E4F">
        <w:rPr>
          <w:kern w:val="32"/>
        </w:rPr>
        <w:t>)</w:t>
      </w:r>
      <w:r>
        <w:rPr>
          <w:kern w:val="32"/>
        </w:rPr>
        <w:t>,</w:t>
      </w:r>
    </w:p>
    <w:p w14:paraId="4F5CFA88" w14:textId="1596D101" w:rsidR="00297F61" w:rsidRPr="00297F61" w:rsidRDefault="00297F61" w:rsidP="00297F61">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p w14:paraId="46CC058E" w14:textId="63D3D0DA" w:rsidR="000F7AF4" w:rsidRDefault="000F7AF4" w:rsidP="00297F61">
      <w:pPr>
        <w:pStyle w:val="Text"/>
        <w:numPr>
          <w:ilvl w:val="0"/>
          <w:numId w:val="38"/>
        </w:numPr>
        <w:spacing w:line="240" w:lineRule="auto"/>
        <w:rPr>
          <w:kern w:val="32"/>
        </w:rPr>
      </w:pPr>
      <w:r w:rsidRPr="000F7AF4">
        <w:rPr>
          <w:kern w:val="32"/>
        </w:rPr>
        <w:t>A1 Lise Kategorisi hariç olmak üzere, tüm A Grup kategorilerine başvuracak takımlardaki Türkiye Cumhuriyeti vatandaşlığı şartından muaf azami iki (2) yabancı uyruklu üyenin Türkiye veya KKTC’deki okullarda (</w:t>
      </w:r>
      <w:r w:rsidRPr="000D3E4F">
        <w:rPr>
          <w:i/>
          <w:kern w:val="32"/>
        </w:rPr>
        <w:t>ön lisans, lisans ve lisans üstü</w:t>
      </w:r>
      <w:r w:rsidRPr="000F7AF4">
        <w:rPr>
          <w:kern w:val="32"/>
        </w:rPr>
        <w:t>) aktif olma</w:t>
      </w:r>
      <w:r>
        <w:rPr>
          <w:kern w:val="32"/>
        </w:rPr>
        <w:t>lı</w:t>
      </w:r>
      <w:r w:rsidR="000D3E4F">
        <w:rPr>
          <w:kern w:val="32"/>
        </w:rPr>
        <w:t xml:space="preserve"> (</w:t>
      </w:r>
      <w:r w:rsidR="00430E33" w:rsidRPr="000D3E4F">
        <w:rPr>
          <w:i/>
          <w:kern w:val="32"/>
        </w:rPr>
        <w:t xml:space="preserve">takım </w:t>
      </w:r>
      <w:r w:rsidR="00430E33">
        <w:rPr>
          <w:i/>
          <w:kern w:val="32"/>
        </w:rPr>
        <w:t>üyeleri hakkında bilgi verilecek ve</w:t>
      </w:r>
      <w:r w:rsidR="00430E33" w:rsidRPr="000D3E4F">
        <w:rPr>
          <w:i/>
          <w:kern w:val="32"/>
        </w:rPr>
        <w:t xml:space="preserve"> bu gereksinimin karşılandığı yazılı olarak teyit edilecek</w:t>
      </w:r>
      <w:r w:rsidR="00430E33">
        <w:rPr>
          <w:i/>
          <w:kern w:val="32"/>
        </w:rPr>
        <w:t>tir</w:t>
      </w:r>
      <w:r w:rsidR="000D3E4F">
        <w:rPr>
          <w:kern w:val="32"/>
        </w:rPr>
        <w:t>)</w:t>
      </w:r>
      <w:r>
        <w:rPr>
          <w:kern w:val="32"/>
        </w:rPr>
        <w:t>,</w:t>
      </w:r>
    </w:p>
    <w:p w14:paraId="21316A25" w14:textId="124651F6" w:rsidR="00297F61" w:rsidRPr="00297F61" w:rsidRDefault="00297F61" w:rsidP="00297F61">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p w14:paraId="1D743E08" w14:textId="73CD6189" w:rsidR="005D302F" w:rsidRDefault="00A920A7" w:rsidP="00297F61">
      <w:pPr>
        <w:pStyle w:val="Text"/>
        <w:numPr>
          <w:ilvl w:val="0"/>
          <w:numId w:val="38"/>
        </w:numPr>
        <w:spacing w:line="240" w:lineRule="auto"/>
        <w:rPr>
          <w:kern w:val="32"/>
        </w:rPr>
      </w:pPr>
      <w:r>
        <w:rPr>
          <w:kern w:val="32"/>
        </w:rPr>
        <w:t>Takımın</w:t>
      </w:r>
      <w:r w:rsidR="002A32A2">
        <w:rPr>
          <w:kern w:val="32"/>
        </w:rPr>
        <w:t xml:space="preserve"> </w:t>
      </w:r>
      <w:r>
        <w:rPr>
          <w:kern w:val="32"/>
        </w:rPr>
        <w:t xml:space="preserve">beyan edeceği hedef </w:t>
      </w:r>
      <w:r w:rsidR="002A32A2">
        <w:rPr>
          <w:kern w:val="32"/>
        </w:rPr>
        <w:t>irtifa</w:t>
      </w:r>
      <w:r>
        <w:rPr>
          <w:kern w:val="32"/>
        </w:rPr>
        <w:t>nın</w:t>
      </w:r>
      <w:r w:rsidR="002A32A2">
        <w:rPr>
          <w:kern w:val="32"/>
        </w:rPr>
        <w:t xml:space="preserve"> </w:t>
      </w:r>
      <w:r>
        <w:rPr>
          <w:kern w:val="32"/>
        </w:rPr>
        <w:t xml:space="preserve">Yarışma Şartnamesinde ilgili kategori için belirlenmiş </w:t>
      </w:r>
      <w:r w:rsidR="004438C3">
        <w:rPr>
          <w:kern w:val="32"/>
        </w:rPr>
        <w:t>asgari irtifa</w:t>
      </w:r>
      <w:r w:rsidR="002A32A2">
        <w:rPr>
          <w:kern w:val="32"/>
        </w:rPr>
        <w:t>dan yüksek</w:t>
      </w:r>
      <w:r w:rsidR="004438C3">
        <w:rPr>
          <w:kern w:val="32"/>
        </w:rPr>
        <w:t xml:space="preserve"> </w:t>
      </w:r>
      <w:r w:rsidR="002A32A2">
        <w:rPr>
          <w:kern w:val="32"/>
        </w:rPr>
        <w:t>olduğu yazılı teyit edilmeli</w:t>
      </w:r>
      <w:r w:rsidR="000D3E4F">
        <w:rPr>
          <w:kern w:val="32"/>
        </w:rPr>
        <w:t xml:space="preserve"> (</w:t>
      </w:r>
      <w:r w:rsidR="000D3E4F" w:rsidRPr="000D3E4F">
        <w:rPr>
          <w:i/>
          <w:kern w:val="32"/>
        </w:rPr>
        <w:t xml:space="preserve">takımın hedeflediği </w:t>
      </w:r>
      <w:r w:rsidR="000D3E4F">
        <w:rPr>
          <w:i/>
          <w:kern w:val="32"/>
        </w:rPr>
        <w:t xml:space="preserve">irtifa </w:t>
      </w:r>
      <w:r w:rsidR="00430E33">
        <w:rPr>
          <w:i/>
          <w:kern w:val="32"/>
        </w:rPr>
        <w:t xml:space="preserve">metre ve </w:t>
      </w:r>
      <w:proofErr w:type="spellStart"/>
      <w:r w:rsidR="000D3E4F">
        <w:rPr>
          <w:i/>
          <w:kern w:val="32"/>
        </w:rPr>
        <w:t>feet</w:t>
      </w:r>
      <w:proofErr w:type="spellEnd"/>
      <w:r w:rsidR="000D3E4F">
        <w:rPr>
          <w:i/>
          <w:kern w:val="32"/>
        </w:rPr>
        <w:t xml:space="preserve"> cinsinden</w:t>
      </w:r>
      <w:r w:rsidR="000D3E4F" w:rsidRPr="000D3E4F">
        <w:rPr>
          <w:i/>
          <w:kern w:val="32"/>
        </w:rPr>
        <w:t xml:space="preserve"> belirtilecek</w:t>
      </w:r>
      <w:r w:rsidR="000D3E4F">
        <w:rPr>
          <w:kern w:val="32"/>
        </w:rPr>
        <w:t xml:space="preserve"> ve </w:t>
      </w:r>
      <w:r w:rsidR="000D3E4F" w:rsidRPr="000D3E4F">
        <w:rPr>
          <w:i/>
          <w:kern w:val="32"/>
        </w:rPr>
        <w:t>bu gereksinimin karşılandığı yazılı olarak teyit edilece</w:t>
      </w:r>
      <w:r w:rsidR="000D3E4F">
        <w:rPr>
          <w:i/>
          <w:kern w:val="32"/>
        </w:rPr>
        <w:t>ktir</w:t>
      </w:r>
      <w:r w:rsidR="000D3E4F">
        <w:rPr>
          <w:kern w:val="32"/>
        </w:rPr>
        <w:t>)</w:t>
      </w:r>
      <w:r w:rsidR="004438C3">
        <w:rPr>
          <w:kern w:val="32"/>
        </w:rPr>
        <w:t>,</w:t>
      </w:r>
    </w:p>
    <w:p w14:paraId="1574ABD1" w14:textId="0A742EED" w:rsidR="00297F61" w:rsidRPr="00297F61" w:rsidRDefault="00297F61" w:rsidP="00297F61">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p w14:paraId="0F0FFA06" w14:textId="263900D5" w:rsidR="000F7AF4" w:rsidRDefault="002A32A2" w:rsidP="00297F61">
      <w:pPr>
        <w:pStyle w:val="Text"/>
        <w:numPr>
          <w:ilvl w:val="0"/>
          <w:numId w:val="38"/>
        </w:numPr>
        <w:spacing w:line="240" w:lineRule="auto"/>
        <w:rPr>
          <w:kern w:val="32"/>
        </w:rPr>
      </w:pPr>
      <w:r w:rsidRPr="002A32A2">
        <w:rPr>
          <w:kern w:val="32"/>
        </w:rPr>
        <w:t>A Grup kategorisinde yarışan bir takımın üyesi (</w:t>
      </w:r>
      <w:r w:rsidRPr="002A32A2">
        <w:rPr>
          <w:i/>
          <w:kern w:val="32"/>
        </w:rPr>
        <w:t>yarışmacı veya danışman</w:t>
      </w:r>
      <w:r w:rsidRPr="002A32A2">
        <w:rPr>
          <w:kern w:val="32"/>
        </w:rPr>
        <w:t>) A grup içerisinde yarışan farklı bir takımın üyesi (</w:t>
      </w:r>
      <w:r w:rsidRPr="002A32A2">
        <w:rPr>
          <w:i/>
          <w:kern w:val="32"/>
        </w:rPr>
        <w:t>yarışmacı veya danışman</w:t>
      </w:r>
      <w:r w:rsidRPr="002A32A2">
        <w:rPr>
          <w:kern w:val="32"/>
        </w:rPr>
        <w:t>) ol</w:t>
      </w:r>
      <w:r>
        <w:rPr>
          <w:kern w:val="32"/>
        </w:rPr>
        <w:t>mamalı</w:t>
      </w:r>
      <w:r w:rsidR="000D3E4F">
        <w:rPr>
          <w:kern w:val="32"/>
        </w:rPr>
        <w:t xml:space="preserve"> (</w:t>
      </w:r>
      <w:r w:rsidR="000D3E4F" w:rsidRPr="000D3E4F">
        <w:rPr>
          <w:i/>
          <w:kern w:val="32"/>
        </w:rPr>
        <w:t>bu gereksinimin karşılandığı yazılı olarak teyit edilecek</w:t>
      </w:r>
      <w:r w:rsidR="000D3E4F">
        <w:rPr>
          <w:i/>
          <w:kern w:val="32"/>
        </w:rPr>
        <w:t>tir)</w:t>
      </w:r>
      <w:r>
        <w:rPr>
          <w:kern w:val="32"/>
        </w:rPr>
        <w:t>,</w:t>
      </w:r>
      <w:r w:rsidR="001D10C1">
        <w:rPr>
          <w:kern w:val="32"/>
        </w:rPr>
        <w:t xml:space="preserve"> </w:t>
      </w:r>
    </w:p>
    <w:p w14:paraId="15F2530F" w14:textId="3449EA31" w:rsidR="00297F61" w:rsidRPr="00297F61" w:rsidRDefault="00297F61" w:rsidP="00297F61">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p w14:paraId="7FCAF8EA" w14:textId="67083703" w:rsidR="002A32A2" w:rsidRDefault="002A32A2" w:rsidP="00297F61">
      <w:pPr>
        <w:pStyle w:val="Text"/>
        <w:numPr>
          <w:ilvl w:val="0"/>
          <w:numId w:val="38"/>
        </w:numPr>
        <w:spacing w:line="240" w:lineRule="auto"/>
        <w:rPr>
          <w:kern w:val="32"/>
        </w:rPr>
      </w:pPr>
      <w:r w:rsidRPr="002A32A2">
        <w:rPr>
          <w:kern w:val="32"/>
        </w:rPr>
        <w:t xml:space="preserve">A Grup kategorisinde yer alan kategorilerin birinde bir defa birincilik </w:t>
      </w:r>
      <w:r>
        <w:rPr>
          <w:kern w:val="32"/>
        </w:rPr>
        <w:t xml:space="preserve">veya iki defa ikincilik/üçüncülük </w:t>
      </w:r>
      <w:r w:rsidRPr="002A32A2">
        <w:rPr>
          <w:kern w:val="32"/>
        </w:rPr>
        <w:t>ödülü alarak dereceye girmiş takımlar ile bu takımların üyeleri, dereceye girdiği A Grup kategori</w:t>
      </w:r>
      <w:r>
        <w:rPr>
          <w:kern w:val="32"/>
        </w:rPr>
        <w:t>sin</w:t>
      </w:r>
      <w:r w:rsidRPr="002A32A2">
        <w:rPr>
          <w:kern w:val="32"/>
        </w:rPr>
        <w:t>de veya daha alt dereceli kategorilerd</w:t>
      </w:r>
      <w:r>
        <w:rPr>
          <w:kern w:val="32"/>
        </w:rPr>
        <w:t>e</w:t>
      </w:r>
      <w:r w:rsidRPr="002A32A2">
        <w:rPr>
          <w:kern w:val="32"/>
        </w:rPr>
        <w:t xml:space="preserve"> yarış</w:t>
      </w:r>
      <w:r>
        <w:rPr>
          <w:kern w:val="32"/>
        </w:rPr>
        <w:t>mamalı,</w:t>
      </w:r>
      <w:r w:rsidR="000D3E4F">
        <w:rPr>
          <w:kern w:val="32"/>
        </w:rPr>
        <w:t xml:space="preserve"> (</w:t>
      </w:r>
      <w:r w:rsidR="000D3E4F" w:rsidRPr="000D3E4F">
        <w:rPr>
          <w:i/>
          <w:kern w:val="32"/>
        </w:rPr>
        <w:t>takımın daha önce TEKNOFEST Roket Yarışmasında aldığı dereceler listelenecek ve</w:t>
      </w:r>
      <w:r w:rsidR="000D3E4F">
        <w:rPr>
          <w:kern w:val="32"/>
        </w:rPr>
        <w:t xml:space="preserve"> </w:t>
      </w:r>
      <w:r w:rsidR="000D3E4F" w:rsidRPr="000D3E4F">
        <w:rPr>
          <w:i/>
          <w:kern w:val="32"/>
        </w:rPr>
        <w:t>bu gereksinimin karşılandığı yazılı olarak teyit edilecek</w:t>
      </w:r>
      <w:r w:rsidR="000D3E4F">
        <w:rPr>
          <w:i/>
          <w:kern w:val="32"/>
        </w:rPr>
        <w:t>tir</w:t>
      </w:r>
      <w:r w:rsidR="000D3E4F">
        <w:rPr>
          <w:kern w:val="32"/>
        </w:rPr>
        <w:t>)</w:t>
      </w:r>
    </w:p>
    <w:p w14:paraId="0F6C2B67" w14:textId="503633B4" w:rsidR="00297F61" w:rsidRPr="00297F61" w:rsidRDefault="00297F61" w:rsidP="00297F61">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p w14:paraId="58DFA525" w14:textId="6F4010D9" w:rsidR="00266975" w:rsidRDefault="002A5E33" w:rsidP="00297F61">
      <w:pPr>
        <w:pStyle w:val="Text"/>
        <w:numPr>
          <w:ilvl w:val="0"/>
          <w:numId w:val="38"/>
        </w:numPr>
        <w:spacing w:line="240" w:lineRule="auto"/>
        <w:rPr>
          <w:kern w:val="32"/>
        </w:rPr>
      </w:pPr>
      <w:r>
        <w:rPr>
          <w:kern w:val="32"/>
        </w:rPr>
        <w:t xml:space="preserve">Danışman; </w:t>
      </w:r>
      <w:r w:rsidR="00266975">
        <w:rPr>
          <w:kern w:val="32"/>
        </w:rPr>
        <w:t>ö</w:t>
      </w:r>
      <w:r w:rsidR="00D656F9" w:rsidRPr="00D656F9">
        <w:rPr>
          <w:kern w:val="32"/>
        </w:rPr>
        <w:t>ğretmen, akademisyen, eğitmen ve</w:t>
      </w:r>
      <w:r>
        <w:rPr>
          <w:kern w:val="32"/>
        </w:rPr>
        <w:t>ya</w:t>
      </w:r>
      <w:r w:rsidR="00D656F9" w:rsidRPr="00D656F9">
        <w:rPr>
          <w:kern w:val="32"/>
        </w:rPr>
        <w:t xml:space="preserve"> daha önce yurt içi ve/veya yurt dışında düzenlenen roket yarışmalarında atış hakkı kazanmış</w:t>
      </w:r>
      <w:r w:rsidR="00266975">
        <w:rPr>
          <w:kern w:val="32"/>
        </w:rPr>
        <w:t xml:space="preserve"> (</w:t>
      </w:r>
      <w:r w:rsidR="00266975" w:rsidRPr="00266975">
        <w:rPr>
          <w:i/>
          <w:kern w:val="32"/>
        </w:rPr>
        <w:t>yarışma dışında olmamak kaydıyla</w:t>
      </w:r>
      <w:r w:rsidR="00266975">
        <w:rPr>
          <w:kern w:val="32"/>
        </w:rPr>
        <w:t>)</w:t>
      </w:r>
      <w:r w:rsidR="00D656F9" w:rsidRPr="00D656F9">
        <w:rPr>
          <w:kern w:val="32"/>
        </w:rPr>
        <w:t xml:space="preserve"> </w:t>
      </w:r>
      <w:r w:rsidR="00266975">
        <w:rPr>
          <w:kern w:val="32"/>
        </w:rPr>
        <w:t xml:space="preserve">roket </w:t>
      </w:r>
      <w:r w:rsidR="00D656F9" w:rsidRPr="00D656F9">
        <w:rPr>
          <w:kern w:val="32"/>
        </w:rPr>
        <w:t>takım</w:t>
      </w:r>
      <w:r w:rsidR="00266975">
        <w:rPr>
          <w:kern w:val="32"/>
        </w:rPr>
        <w:t>ı</w:t>
      </w:r>
      <w:r w:rsidR="00D656F9" w:rsidRPr="00D656F9">
        <w:rPr>
          <w:kern w:val="32"/>
        </w:rPr>
        <w:t xml:space="preserve"> üye</w:t>
      </w:r>
      <w:r w:rsidR="00266975">
        <w:rPr>
          <w:kern w:val="32"/>
        </w:rPr>
        <w:t>s</w:t>
      </w:r>
      <w:r w:rsidR="00D656F9" w:rsidRPr="00D656F9">
        <w:rPr>
          <w:kern w:val="32"/>
        </w:rPr>
        <w:t>i (</w:t>
      </w:r>
      <w:r w:rsidR="00D656F9" w:rsidRPr="00297F61">
        <w:rPr>
          <w:i/>
          <w:kern w:val="32"/>
        </w:rPr>
        <w:t>18 yaşından büyük olmak kaydıyla</w:t>
      </w:r>
      <w:r w:rsidR="00D656F9" w:rsidRPr="00D656F9">
        <w:rPr>
          <w:kern w:val="32"/>
        </w:rPr>
        <w:t>) ol</w:t>
      </w:r>
      <w:r w:rsidR="00266975">
        <w:rPr>
          <w:kern w:val="32"/>
        </w:rPr>
        <w:t>malıdır</w:t>
      </w:r>
      <w:r w:rsidR="000D3E4F">
        <w:rPr>
          <w:kern w:val="32"/>
        </w:rPr>
        <w:t xml:space="preserve"> (</w:t>
      </w:r>
      <w:r w:rsidR="000D3E4F" w:rsidRPr="000D3E4F">
        <w:rPr>
          <w:i/>
          <w:kern w:val="32"/>
        </w:rPr>
        <w:t>takım danışmanıyla ilgili bilgi verilecek ve</w:t>
      </w:r>
      <w:r w:rsidR="000D3E4F">
        <w:rPr>
          <w:kern w:val="32"/>
        </w:rPr>
        <w:t xml:space="preserve"> </w:t>
      </w:r>
      <w:r w:rsidR="000D3E4F" w:rsidRPr="000D3E4F">
        <w:rPr>
          <w:i/>
          <w:kern w:val="32"/>
        </w:rPr>
        <w:t>bu gereksinimin karşılandığı yazılı olarak teyit edilecek</w:t>
      </w:r>
      <w:r w:rsidR="000D3E4F">
        <w:rPr>
          <w:i/>
          <w:kern w:val="32"/>
        </w:rPr>
        <w:t>tir</w:t>
      </w:r>
      <w:r w:rsidR="000D3E4F">
        <w:rPr>
          <w:kern w:val="32"/>
        </w:rPr>
        <w:t>)</w:t>
      </w:r>
      <w:r w:rsidR="00266975">
        <w:rPr>
          <w:kern w:val="32"/>
        </w:rPr>
        <w:t>.</w:t>
      </w:r>
    </w:p>
    <w:p w14:paraId="675169D0" w14:textId="6B766DBA" w:rsidR="00297F61" w:rsidRDefault="00297F61" w:rsidP="00297F61">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p w14:paraId="14A73351" w14:textId="6D685967" w:rsidR="00297F61" w:rsidRDefault="00297F61" w:rsidP="00297F61">
      <w:pPr>
        <w:pStyle w:val="Text"/>
        <w:spacing w:line="240" w:lineRule="auto"/>
        <w:ind w:left="644" w:firstLine="0"/>
        <w:rPr>
          <w:i/>
          <w:kern w:val="32"/>
        </w:rPr>
      </w:pPr>
    </w:p>
    <w:p w14:paraId="444D34B9" w14:textId="77777777" w:rsidR="00B87EC9" w:rsidRDefault="00297F61"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10 ADET GEREKSİNİM</w:t>
      </w:r>
      <w:r w:rsidR="000D3E4F">
        <w:rPr>
          <w:kern w:val="32"/>
        </w:rPr>
        <w:t>DEN</w:t>
      </w:r>
      <w:r>
        <w:rPr>
          <w:kern w:val="32"/>
        </w:rPr>
        <w:t xml:space="preserve"> </w:t>
      </w:r>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 KADAR</w:t>
      </w:r>
      <w:r w:rsidR="000D3E4F">
        <w:rPr>
          <w:kern w:val="32"/>
        </w:rPr>
        <w:t>I İÇ</w:t>
      </w:r>
      <w:r w:rsidR="0077420A">
        <w:rPr>
          <w:kern w:val="32"/>
        </w:rPr>
        <w:t>İ</w:t>
      </w:r>
      <w:r w:rsidR="000D3E4F">
        <w:rPr>
          <w:kern w:val="32"/>
        </w:rPr>
        <w:t>N</w:t>
      </w:r>
      <w:r>
        <w:rPr>
          <w:kern w:val="32"/>
        </w:rPr>
        <w:t xml:space="preserve"> </w:t>
      </w:r>
      <w:r w:rsidR="000D3E4F">
        <w:rPr>
          <w:kern w:val="32"/>
        </w:rPr>
        <w:t>CEVAP VERİLMİŞTİR</w:t>
      </w:r>
      <w:r>
        <w:rPr>
          <w:kern w:val="32"/>
        </w:rPr>
        <w:t xml:space="preserve"> </w:t>
      </w:r>
    </w:p>
    <w:p w14:paraId="573AC059" w14:textId="6A6F20E1" w:rsidR="00297F61" w:rsidRPr="00297F61" w:rsidRDefault="00297F61" w:rsidP="00B87EC9">
      <w:pPr>
        <w:pStyle w:val="Text"/>
        <w:spacing w:line="240" w:lineRule="auto"/>
        <w:ind w:firstLine="0"/>
        <w:rPr>
          <w:kern w:val="32"/>
        </w:rPr>
      </w:pPr>
      <w:r>
        <w:rPr>
          <w:kern w:val="32"/>
        </w:rPr>
        <w:t>(</w:t>
      </w:r>
      <w:proofErr w:type="gramStart"/>
      <w:r w:rsidRPr="00297F61">
        <w:rPr>
          <w:i/>
          <w:kern w:val="32"/>
        </w:rPr>
        <w:t>bu</w:t>
      </w:r>
      <w:proofErr w:type="gramEnd"/>
      <w:r w:rsidRPr="00297F61">
        <w:rPr>
          <w:i/>
          <w:kern w:val="32"/>
        </w:rPr>
        <w:t xml:space="preserve"> ifade kısım sonunda yer alacak ve parantez içindeki ifadeler silinecektir</w:t>
      </w:r>
      <w:r>
        <w:rPr>
          <w:kern w:val="32"/>
        </w:rPr>
        <w:t>)</w:t>
      </w:r>
    </w:p>
    <w:p w14:paraId="561FD5CA" w14:textId="6BF64D02" w:rsidR="00266975" w:rsidRDefault="005D16F1" w:rsidP="00B06581">
      <w:pPr>
        <w:pStyle w:val="Balk1"/>
        <w:spacing w:before="120" w:after="120"/>
      </w:pPr>
      <w:r>
        <w:t xml:space="preserve"> </w:t>
      </w:r>
      <w:r w:rsidR="0077466A">
        <w:t>Operasyonel Konsept</w:t>
      </w:r>
    </w:p>
    <w:p w14:paraId="684D04FF" w14:textId="10F06F8B" w:rsidR="00266975" w:rsidRDefault="009D1593" w:rsidP="00031F14">
      <w:pPr>
        <w:pStyle w:val="Text"/>
        <w:spacing w:line="240" w:lineRule="auto"/>
        <w:ind w:firstLine="0"/>
        <w:rPr>
          <w:kern w:val="32"/>
        </w:rPr>
      </w:pPr>
      <w:r>
        <w:rPr>
          <w:kern w:val="32"/>
        </w:rPr>
        <w:t>Bu kısımda, “</w:t>
      </w:r>
      <w:r w:rsidR="0077466A">
        <w:rPr>
          <w:kern w:val="32"/>
        </w:rPr>
        <w:t>Operasyonel Konsept</w:t>
      </w:r>
      <w:r>
        <w:rPr>
          <w:kern w:val="32"/>
        </w:rPr>
        <w:t>”</w:t>
      </w:r>
      <w:r w:rsidR="0077466A">
        <w:rPr>
          <w:kern w:val="32"/>
        </w:rPr>
        <w:t xml:space="preserve"> ile ilgili</w:t>
      </w:r>
      <w:r w:rsidR="00031F14">
        <w:rPr>
          <w:kern w:val="32"/>
        </w:rPr>
        <w:t xml:space="preserve"> </w:t>
      </w:r>
      <w:r w:rsidR="00A36850" w:rsidRPr="00A36850">
        <w:rPr>
          <w:kern w:val="32"/>
        </w:rPr>
        <w:t xml:space="preserve">yarışma şartnamesinde yer alan </w:t>
      </w:r>
      <w:r w:rsidRPr="008D744E">
        <w:rPr>
          <w:szCs w:val="22"/>
        </w:rPr>
        <w:t>gereksinimlerin eksiksiz karşılandığının yazılı teyit edilmesi ve uygun</w:t>
      </w:r>
      <w:r>
        <w:rPr>
          <w:szCs w:val="22"/>
        </w:rPr>
        <w:t xml:space="preserve"> </w:t>
      </w:r>
      <w:r w:rsidRPr="008D744E">
        <w:rPr>
          <w:szCs w:val="22"/>
        </w:rPr>
        <w:t>veriler/</w:t>
      </w:r>
      <w:r>
        <w:rPr>
          <w:szCs w:val="22"/>
        </w:rPr>
        <w:t>hesaplamalar/</w:t>
      </w:r>
      <w:r w:rsidRPr="008D744E">
        <w:rPr>
          <w:szCs w:val="22"/>
        </w:rPr>
        <w:t>bilgiler</w:t>
      </w:r>
      <w:r>
        <w:rPr>
          <w:szCs w:val="22"/>
        </w:rPr>
        <w:t xml:space="preserve"> ile</w:t>
      </w:r>
      <w:r w:rsidRPr="008D744E">
        <w:rPr>
          <w:szCs w:val="22"/>
        </w:rPr>
        <w:t xml:space="preserve"> </w:t>
      </w:r>
      <w:r>
        <w:rPr>
          <w:szCs w:val="22"/>
        </w:rPr>
        <w:t>gereksinim</w:t>
      </w:r>
      <w:r w:rsidR="00A36850">
        <w:rPr>
          <w:szCs w:val="22"/>
        </w:rPr>
        <w:t>lerin</w:t>
      </w:r>
      <w:r>
        <w:rPr>
          <w:szCs w:val="22"/>
        </w:rPr>
        <w:t xml:space="preserve"> karşılandığının </w:t>
      </w:r>
      <w:r w:rsidRPr="008D744E">
        <w:rPr>
          <w:szCs w:val="22"/>
        </w:rPr>
        <w:t>ispat edilmesi gerekmektedir</w:t>
      </w:r>
      <w:r w:rsidR="00031F14">
        <w:rPr>
          <w:kern w:val="32"/>
        </w:rPr>
        <w:t xml:space="preserve"> (</w:t>
      </w:r>
      <w:r w:rsidR="00031F14" w:rsidRPr="00031F14">
        <w:rPr>
          <w:i/>
          <w:kern w:val="32"/>
        </w:rPr>
        <w:t xml:space="preserve">aşağıdaki her maddenin eksiksiz karşılandığının takım tarafından </w:t>
      </w:r>
      <w:r w:rsidR="00DD3E53">
        <w:rPr>
          <w:i/>
          <w:kern w:val="32"/>
        </w:rPr>
        <w:t xml:space="preserve">yazılı </w:t>
      </w:r>
      <w:r w:rsidR="00031F14" w:rsidRPr="00031F14">
        <w:rPr>
          <w:i/>
          <w:kern w:val="32"/>
        </w:rPr>
        <w:t>teyit edilmesi beklenmektedir, aksi halde takım elenecektir</w:t>
      </w:r>
      <w:r w:rsidR="00031F14">
        <w:rPr>
          <w:kern w:val="32"/>
        </w:rPr>
        <w:t>)</w:t>
      </w:r>
      <w:r w:rsidR="0077466A">
        <w:rPr>
          <w:kern w:val="32"/>
        </w:rPr>
        <w:t>.</w:t>
      </w:r>
    </w:p>
    <w:p w14:paraId="1AA5BE38" w14:textId="77777777" w:rsidR="0077466A" w:rsidRDefault="0077466A" w:rsidP="0077466A">
      <w:pPr>
        <w:pStyle w:val="Text"/>
        <w:spacing w:line="240" w:lineRule="auto"/>
        <w:ind w:firstLine="0"/>
        <w:rPr>
          <w:kern w:val="32"/>
        </w:rPr>
      </w:pPr>
    </w:p>
    <w:p w14:paraId="5E5D087A" w14:textId="77777777" w:rsidR="00B13CA4" w:rsidRDefault="00DD3E53" w:rsidP="0077466A">
      <w:pPr>
        <w:pStyle w:val="Text"/>
        <w:spacing w:line="240" w:lineRule="auto"/>
        <w:ind w:firstLine="0"/>
        <w:rPr>
          <w:kern w:val="32"/>
        </w:rPr>
      </w:pPr>
      <w:r w:rsidRPr="00DD3E53">
        <w:rPr>
          <w:kern w:val="32"/>
        </w:rPr>
        <w:t>R</w:t>
      </w:r>
      <w:r w:rsidR="00031F14" w:rsidRPr="00DD3E53">
        <w:rPr>
          <w:kern w:val="32"/>
        </w:rPr>
        <w:t>oketin Operasyo</w:t>
      </w:r>
      <w:r w:rsidR="004C1C9C">
        <w:rPr>
          <w:kern w:val="32"/>
        </w:rPr>
        <w:t>n</w:t>
      </w:r>
      <w:r w:rsidR="00031F14" w:rsidRPr="00DD3E53">
        <w:rPr>
          <w:kern w:val="32"/>
        </w:rPr>
        <w:t>el Konsepti</w:t>
      </w:r>
      <w:r>
        <w:rPr>
          <w:kern w:val="32"/>
        </w:rPr>
        <w:t>,</w:t>
      </w:r>
      <w:r w:rsidR="00031F14" w:rsidRPr="00DD3E53">
        <w:rPr>
          <w:kern w:val="32"/>
        </w:rPr>
        <w:t xml:space="preserve"> </w:t>
      </w:r>
      <w:r>
        <w:rPr>
          <w:kern w:val="32"/>
        </w:rPr>
        <w:t xml:space="preserve">aşağıdaki </w:t>
      </w:r>
      <w:r w:rsidR="00031F14" w:rsidRPr="00DD3E53">
        <w:rPr>
          <w:kern w:val="32"/>
        </w:rPr>
        <w:t xml:space="preserve">standart </w:t>
      </w:r>
      <w:r w:rsidRPr="00DD3E53">
        <w:rPr>
          <w:kern w:val="32"/>
        </w:rPr>
        <w:t>Operasyo</w:t>
      </w:r>
      <w:r>
        <w:rPr>
          <w:kern w:val="32"/>
        </w:rPr>
        <w:t>n</w:t>
      </w:r>
      <w:r w:rsidRPr="00DD3E53">
        <w:rPr>
          <w:kern w:val="32"/>
        </w:rPr>
        <w:t xml:space="preserve">el Konsept </w:t>
      </w:r>
      <w:r w:rsidR="00031F14" w:rsidRPr="00DD3E53">
        <w:rPr>
          <w:kern w:val="32"/>
        </w:rPr>
        <w:t>format</w:t>
      </w:r>
      <w:r>
        <w:rPr>
          <w:kern w:val="32"/>
        </w:rPr>
        <w:t>ın</w:t>
      </w:r>
      <w:r w:rsidR="00031F14" w:rsidRPr="00DD3E53">
        <w:rPr>
          <w:kern w:val="32"/>
        </w:rPr>
        <w:t>a uygun olarak anlatılmalı</w:t>
      </w:r>
      <w:r>
        <w:rPr>
          <w:kern w:val="32"/>
        </w:rPr>
        <w:t xml:space="preserve">, anlatıma uygun </w:t>
      </w:r>
      <w:r w:rsidR="007609DF">
        <w:rPr>
          <w:kern w:val="32"/>
        </w:rPr>
        <w:t xml:space="preserve">uçuş </w:t>
      </w:r>
      <w:r w:rsidR="00031F14" w:rsidRPr="00DD3E53">
        <w:rPr>
          <w:kern w:val="32"/>
        </w:rPr>
        <w:t>grafi</w:t>
      </w:r>
      <w:r w:rsidR="007609DF">
        <w:rPr>
          <w:kern w:val="32"/>
        </w:rPr>
        <w:t>ği (</w:t>
      </w:r>
      <w:r w:rsidR="007609DF" w:rsidRPr="007609DF">
        <w:rPr>
          <w:i/>
          <w:kern w:val="32"/>
        </w:rPr>
        <w:t xml:space="preserve">örnek </w:t>
      </w:r>
      <w:r w:rsidR="007609DF">
        <w:rPr>
          <w:i/>
          <w:kern w:val="32"/>
        </w:rPr>
        <w:t xml:space="preserve">uçuş </w:t>
      </w:r>
      <w:r w:rsidR="007609DF" w:rsidRPr="007609DF">
        <w:rPr>
          <w:i/>
          <w:kern w:val="32"/>
        </w:rPr>
        <w:t>grafi</w:t>
      </w:r>
      <w:r w:rsidR="007609DF">
        <w:rPr>
          <w:i/>
          <w:kern w:val="32"/>
        </w:rPr>
        <w:t>ği</w:t>
      </w:r>
      <w:r w:rsidR="007609DF" w:rsidRPr="007609DF">
        <w:rPr>
          <w:i/>
          <w:kern w:val="32"/>
        </w:rPr>
        <w:t xml:space="preserve"> aşağıdadır</w:t>
      </w:r>
      <w:r w:rsidR="007609DF">
        <w:rPr>
          <w:kern w:val="32"/>
        </w:rPr>
        <w:t>)</w:t>
      </w:r>
      <w:r>
        <w:rPr>
          <w:kern w:val="32"/>
        </w:rPr>
        <w:t xml:space="preserve"> sunulmalı ve aşağıdaki paragraflarda yer alan cümleler aynen kullanılmak üzere </w:t>
      </w:r>
      <w:r w:rsidR="00443680">
        <w:rPr>
          <w:kern w:val="32"/>
        </w:rPr>
        <w:t xml:space="preserve">cümle içinde </w:t>
      </w:r>
      <w:r>
        <w:rPr>
          <w:kern w:val="32"/>
        </w:rPr>
        <w:t>ilgili girdilere (</w:t>
      </w:r>
      <w:r w:rsidRPr="00DD3E53">
        <w:rPr>
          <w:i/>
          <w:kern w:val="32"/>
        </w:rPr>
        <w:t>x ve t</w:t>
      </w:r>
      <w:r>
        <w:rPr>
          <w:kern w:val="32"/>
        </w:rPr>
        <w:t>) ilişkin veriler anlatım içinde ve tabloda belirtilmelidir.</w:t>
      </w:r>
      <w:r w:rsidR="001D10C1">
        <w:rPr>
          <w:kern w:val="32"/>
        </w:rPr>
        <w:t xml:space="preserve"> </w:t>
      </w:r>
    </w:p>
    <w:p w14:paraId="7D1851FC" w14:textId="7CC9A21C" w:rsidR="00031F14" w:rsidRDefault="001D10C1" w:rsidP="0077466A">
      <w:pPr>
        <w:pStyle w:val="Text"/>
        <w:spacing w:line="240" w:lineRule="auto"/>
        <w:ind w:firstLine="0"/>
        <w:rPr>
          <w:kern w:val="32"/>
        </w:rPr>
      </w:pPr>
      <w:r w:rsidRPr="001D10C1">
        <w:rPr>
          <w:b/>
          <w:color w:val="FF0000"/>
        </w:rPr>
        <w:t>(</w:t>
      </w:r>
      <w:r w:rsidR="00B13CA4">
        <w:rPr>
          <w:b/>
          <w:color w:val="FF0000"/>
        </w:rPr>
        <w:t xml:space="preserve">Her bir madde 1 puan toplam </w:t>
      </w:r>
      <w:r w:rsidR="00140261">
        <w:rPr>
          <w:b/>
          <w:color w:val="FF0000"/>
        </w:rPr>
        <w:t>10</w:t>
      </w:r>
      <w:r w:rsidRPr="001D10C1">
        <w:rPr>
          <w:b/>
          <w:color w:val="FF0000"/>
        </w:rPr>
        <w:t xml:space="preserve"> </w:t>
      </w:r>
      <w:r w:rsidR="00B13CA4">
        <w:rPr>
          <w:b/>
          <w:color w:val="FF0000"/>
        </w:rPr>
        <w:t>p</w:t>
      </w:r>
      <w:r w:rsidRPr="001D10C1">
        <w:rPr>
          <w:b/>
          <w:color w:val="FF0000"/>
        </w:rPr>
        <w:t>uan)</w:t>
      </w:r>
    </w:p>
    <w:p w14:paraId="5E4F26B3" w14:textId="77777777" w:rsidR="00031F14" w:rsidRDefault="00031F14" w:rsidP="00031F14">
      <w:pPr>
        <w:pStyle w:val="Text"/>
        <w:spacing w:line="240" w:lineRule="auto"/>
        <w:ind w:left="720" w:firstLine="0"/>
        <w:rPr>
          <w:kern w:val="32"/>
        </w:rPr>
      </w:pPr>
    </w:p>
    <w:p w14:paraId="22E7A897" w14:textId="09EF0BB0" w:rsidR="00031F14" w:rsidRPr="00031F14" w:rsidRDefault="00031F14" w:rsidP="00DD3E53">
      <w:pPr>
        <w:pStyle w:val="Text"/>
        <w:spacing w:line="240" w:lineRule="auto"/>
        <w:ind w:left="709" w:firstLine="0"/>
        <w:rPr>
          <w:kern w:val="32"/>
        </w:rPr>
      </w:pPr>
      <w:bookmarkStart w:id="0" w:name="_Hlk218579990"/>
      <w:r w:rsidRPr="00031F14">
        <w:rPr>
          <w:kern w:val="32"/>
        </w:rPr>
        <w:t xml:space="preserve">Lise kategorisindeki roketlerin aşağıdaki operasyon konseptine uygun olarak uçuş görevini icra etmesi gerekmektedir. Lise kategorisindeki roketlerin birincil paraşütle, görev yükünün ise roketten farklı bir paraşütle kurtarılması gerekmektedir. </w:t>
      </w:r>
      <w:bookmarkStart w:id="1" w:name="_Hlk218580010"/>
      <w:r w:rsidRPr="00031F14">
        <w:rPr>
          <w:kern w:val="32"/>
        </w:rPr>
        <w:t>Aşağıda yer alan x1, x2, x3, x4, x5 ve t1 değerlerini takım kendi roketi için ayrı ayrı hesaplayacaktır</w:t>
      </w:r>
      <w:bookmarkEnd w:id="1"/>
      <w:r w:rsidRPr="00031F14">
        <w:rPr>
          <w:kern w:val="32"/>
        </w:rPr>
        <w:t>;</w:t>
      </w:r>
    </w:p>
    <w:p w14:paraId="2C3B6AB8" w14:textId="7F62DD9E" w:rsidR="00031F14" w:rsidRPr="00031F14" w:rsidRDefault="00031F14" w:rsidP="00DD3E53">
      <w:pPr>
        <w:pStyle w:val="Text"/>
        <w:spacing w:line="240" w:lineRule="auto"/>
        <w:ind w:left="709" w:firstLine="0"/>
        <w:rPr>
          <w:kern w:val="32"/>
        </w:rPr>
      </w:pPr>
      <w:r w:rsidRPr="00031F14">
        <w:rPr>
          <w:kern w:val="32"/>
        </w:rPr>
        <w:t>a.</w:t>
      </w:r>
      <w:r w:rsidRPr="00031F14">
        <w:rPr>
          <w:kern w:val="32"/>
        </w:rPr>
        <w:tab/>
      </w:r>
      <w:bookmarkStart w:id="2" w:name="_Hlk218580028"/>
      <w:r w:rsidRPr="00031F14">
        <w:rPr>
          <w:kern w:val="32"/>
        </w:rPr>
        <w:t>Roket rampadan t0</w:t>
      </w:r>
      <w:r w:rsidR="00DA308A">
        <w:rPr>
          <w:kern w:val="32"/>
        </w:rPr>
        <w:t xml:space="preserve"> (</w:t>
      </w:r>
      <w:proofErr w:type="spellStart"/>
      <w:r w:rsidR="00B27EC7">
        <w:rPr>
          <w:i/>
          <w:kern w:val="32"/>
        </w:rPr>
        <w:t>to</w:t>
      </w:r>
      <w:proofErr w:type="spellEnd"/>
      <w:r w:rsidR="00DA308A" w:rsidRPr="00DA308A">
        <w:rPr>
          <w:i/>
          <w:kern w:val="32"/>
        </w:rPr>
        <w:t xml:space="preserve"> </w:t>
      </w:r>
      <w:r w:rsidR="00B27EC7">
        <w:rPr>
          <w:i/>
          <w:kern w:val="32"/>
        </w:rPr>
        <w:t>ifadesi</w:t>
      </w:r>
      <w:r w:rsidR="00DA308A" w:rsidRPr="00DA308A">
        <w:rPr>
          <w:i/>
          <w:kern w:val="32"/>
        </w:rPr>
        <w:t xml:space="preserve"> sabit</w:t>
      </w:r>
      <w:r w:rsidR="00B27EC7">
        <w:rPr>
          <w:i/>
          <w:kern w:val="32"/>
        </w:rPr>
        <w:t xml:space="preserve"> olarak kullanılacak</w:t>
      </w:r>
      <w:r w:rsidR="00DA308A">
        <w:rPr>
          <w:kern w:val="32"/>
        </w:rPr>
        <w:t>)</w:t>
      </w:r>
      <w:r w:rsidRPr="00031F14">
        <w:rPr>
          <w:kern w:val="32"/>
        </w:rPr>
        <w:t xml:space="preserve"> anında çıkış yapacak,</w:t>
      </w:r>
    </w:p>
    <w:p w14:paraId="7E79E1B7" w14:textId="77777777" w:rsidR="00031F14" w:rsidRPr="00031F14" w:rsidRDefault="00031F14" w:rsidP="00DD3E53">
      <w:pPr>
        <w:pStyle w:val="Text"/>
        <w:spacing w:line="240" w:lineRule="auto"/>
        <w:ind w:left="709" w:firstLine="0"/>
        <w:rPr>
          <w:kern w:val="32"/>
        </w:rPr>
      </w:pPr>
      <w:r w:rsidRPr="00031F14">
        <w:rPr>
          <w:kern w:val="32"/>
        </w:rPr>
        <w:lastRenderedPageBreak/>
        <w:t>b.</w:t>
      </w:r>
      <w:r w:rsidRPr="00031F14">
        <w:rPr>
          <w:kern w:val="32"/>
        </w:rPr>
        <w:tab/>
        <w:t xml:space="preserve">Roket rampayı terk ederken takatli uçuş süreci başlayacak, </w:t>
      </w:r>
    </w:p>
    <w:p w14:paraId="24D5379F" w14:textId="77777777" w:rsidR="00031F14" w:rsidRPr="00031F14" w:rsidRDefault="00031F14" w:rsidP="00DD3E53">
      <w:pPr>
        <w:pStyle w:val="Text"/>
        <w:spacing w:line="240" w:lineRule="auto"/>
        <w:ind w:left="709" w:firstLine="0"/>
        <w:rPr>
          <w:kern w:val="32"/>
        </w:rPr>
      </w:pPr>
      <w:r w:rsidRPr="00031F14">
        <w:rPr>
          <w:kern w:val="32"/>
        </w:rPr>
        <w:t>c.</w:t>
      </w:r>
      <w:r w:rsidRPr="00031F14">
        <w:rPr>
          <w:kern w:val="32"/>
        </w:rPr>
        <w:tab/>
        <w:t xml:space="preserve">Roket x1 </w:t>
      </w:r>
      <w:proofErr w:type="spellStart"/>
      <w:r w:rsidRPr="00031F14">
        <w:rPr>
          <w:kern w:val="32"/>
        </w:rPr>
        <w:t>feet</w:t>
      </w:r>
      <w:proofErr w:type="spellEnd"/>
      <w:r w:rsidRPr="00031F14">
        <w:rPr>
          <w:kern w:val="32"/>
        </w:rPr>
        <w:t xml:space="preserve"> irtifaya kadar takatli yükselecek,</w:t>
      </w:r>
    </w:p>
    <w:p w14:paraId="22C39845" w14:textId="77777777" w:rsidR="00031F14" w:rsidRPr="00031F14" w:rsidRDefault="00031F14" w:rsidP="00DD3E53">
      <w:pPr>
        <w:pStyle w:val="Text"/>
        <w:spacing w:line="240" w:lineRule="auto"/>
        <w:ind w:left="709" w:firstLine="0"/>
        <w:rPr>
          <w:kern w:val="32"/>
        </w:rPr>
      </w:pPr>
      <w:r w:rsidRPr="00031F14">
        <w:rPr>
          <w:kern w:val="32"/>
        </w:rPr>
        <w:t>d.</w:t>
      </w:r>
      <w:r w:rsidRPr="00031F14">
        <w:rPr>
          <w:kern w:val="32"/>
        </w:rPr>
        <w:tab/>
        <w:t>Takat bittikten sonra roketin takatsiz uçuş süreci başlayacak,</w:t>
      </w:r>
    </w:p>
    <w:p w14:paraId="44B549CF" w14:textId="77777777" w:rsidR="00031F14" w:rsidRPr="00031F14" w:rsidRDefault="00031F14" w:rsidP="00DD3E53">
      <w:pPr>
        <w:pStyle w:val="Text"/>
        <w:spacing w:line="240" w:lineRule="auto"/>
        <w:ind w:left="709" w:firstLine="0"/>
        <w:rPr>
          <w:kern w:val="32"/>
        </w:rPr>
      </w:pPr>
      <w:r w:rsidRPr="00031F14">
        <w:rPr>
          <w:kern w:val="32"/>
        </w:rPr>
        <w:t>e.</w:t>
      </w:r>
      <w:r w:rsidRPr="00031F14">
        <w:rPr>
          <w:kern w:val="32"/>
        </w:rPr>
        <w:tab/>
        <w:t xml:space="preserve">Roket x2 </w:t>
      </w:r>
      <w:proofErr w:type="spellStart"/>
      <w:r w:rsidRPr="00031F14">
        <w:rPr>
          <w:kern w:val="32"/>
        </w:rPr>
        <w:t>feet</w:t>
      </w:r>
      <w:proofErr w:type="spellEnd"/>
      <w:r w:rsidRPr="00031F14">
        <w:rPr>
          <w:kern w:val="32"/>
        </w:rPr>
        <w:t xml:space="preserve"> irtifaya kadar takatsiz yükselecek,</w:t>
      </w:r>
    </w:p>
    <w:p w14:paraId="79DD739F" w14:textId="77777777" w:rsidR="00031F14" w:rsidRPr="00031F14" w:rsidRDefault="00031F14" w:rsidP="00DD3E53">
      <w:pPr>
        <w:pStyle w:val="Text"/>
        <w:spacing w:line="240" w:lineRule="auto"/>
        <w:ind w:left="709" w:firstLine="0"/>
        <w:rPr>
          <w:kern w:val="32"/>
        </w:rPr>
      </w:pPr>
      <w:r w:rsidRPr="00031F14">
        <w:rPr>
          <w:kern w:val="32"/>
        </w:rPr>
        <w:t>f.</w:t>
      </w:r>
      <w:r w:rsidRPr="00031F14">
        <w:rPr>
          <w:kern w:val="32"/>
        </w:rPr>
        <w:tab/>
        <w:t>Roket x3 irtifada uçuş yörüngesinin tepe noktasına (</w:t>
      </w:r>
      <w:proofErr w:type="spellStart"/>
      <w:r w:rsidRPr="00DD3E53">
        <w:rPr>
          <w:i/>
          <w:kern w:val="32"/>
        </w:rPr>
        <w:t>İng.apogee</w:t>
      </w:r>
      <w:proofErr w:type="spellEnd"/>
      <w:r w:rsidRPr="00031F14">
        <w:rPr>
          <w:kern w:val="32"/>
        </w:rPr>
        <w:t>) ulaşacak,</w:t>
      </w:r>
    </w:p>
    <w:p w14:paraId="3FA98A68" w14:textId="77777777" w:rsidR="00031F14" w:rsidRPr="00031F14" w:rsidRDefault="00031F14" w:rsidP="00DD3E53">
      <w:pPr>
        <w:pStyle w:val="Text"/>
        <w:spacing w:line="240" w:lineRule="auto"/>
        <w:ind w:left="709" w:firstLine="0"/>
        <w:rPr>
          <w:kern w:val="32"/>
        </w:rPr>
      </w:pPr>
      <w:r w:rsidRPr="00031F14">
        <w:rPr>
          <w:kern w:val="32"/>
        </w:rPr>
        <w:t>g.</w:t>
      </w:r>
      <w:r w:rsidRPr="00031F14">
        <w:rPr>
          <w:kern w:val="32"/>
        </w:rPr>
        <w:tab/>
        <w:t>Roket uçuş yörüngesinin tepe noktasını geçtikten sonra t1 anında ve x4 irtifada roket baş aşağı pozisyona geçtiğinde ayrılma sistemi aktif hale gelecek,</w:t>
      </w:r>
    </w:p>
    <w:p w14:paraId="662F8422" w14:textId="1C171FD4" w:rsidR="00031F14" w:rsidRPr="00031F14" w:rsidRDefault="00031F14" w:rsidP="00DD3E53">
      <w:pPr>
        <w:pStyle w:val="Text"/>
        <w:spacing w:line="240" w:lineRule="auto"/>
        <w:ind w:left="709" w:firstLine="0"/>
        <w:rPr>
          <w:kern w:val="32"/>
        </w:rPr>
      </w:pPr>
      <w:r w:rsidRPr="00031F14">
        <w:rPr>
          <w:kern w:val="32"/>
        </w:rPr>
        <w:t>h.</w:t>
      </w:r>
      <w:r w:rsidRPr="00031F14">
        <w:rPr>
          <w:kern w:val="32"/>
        </w:rPr>
        <w:tab/>
        <w:t>t1 anında ve x4 irtifada roket baş aşağı pozisyona geçtiğinde ayrılma sisteminin aktif hale gelmesiyle Sıcak Gaz Üreteci</w:t>
      </w:r>
      <w:r w:rsidR="00B27EC7">
        <w:rPr>
          <w:kern w:val="32"/>
        </w:rPr>
        <w:t xml:space="preserve"> (</w:t>
      </w:r>
      <w:r w:rsidR="00B27EC7" w:rsidRPr="00B27EC7">
        <w:rPr>
          <w:i/>
          <w:kern w:val="32"/>
        </w:rPr>
        <w:t>veya takımın kullandığı sistem</w:t>
      </w:r>
      <w:r w:rsidR="00B27EC7">
        <w:rPr>
          <w:kern w:val="32"/>
        </w:rPr>
        <w:t>)</w:t>
      </w:r>
      <w:r w:rsidRPr="00031F14">
        <w:rPr>
          <w:kern w:val="32"/>
        </w:rPr>
        <w:t xml:space="preserve"> tetiklenecek ve Sıcak Gaz Üretecinin</w:t>
      </w:r>
      <w:r w:rsidR="00B27EC7">
        <w:rPr>
          <w:kern w:val="32"/>
        </w:rPr>
        <w:t xml:space="preserve"> (</w:t>
      </w:r>
      <w:r w:rsidR="00B27EC7" w:rsidRPr="00B27EC7">
        <w:rPr>
          <w:i/>
          <w:kern w:val="32"/>
        </w:rPr>
        <w:t>veya takımın kullandığı sistem</w:t>
      </w:r>
      <w:r w:rsidR="00B27EC7">
        <w:rPr>
          <w:kern w:val="32"/>
        </w:rPr>
        <w:t>)</w:t>
      </w:r>
      <w:r w:rsidRPr="00031F14">
        <w:rPr>
          <w:kern w:val="32"/>
        </w:rPr>
        <w:t xml:space="preserve"> oluşturduğu basınçla</w:t>
      </w:r>
      <w:r w:rsidR="00B27EC7">
        <w:rPr>
          <w:kern w:val="32"/>
        </w:rPr>
        <w:t>/kuvvetle</w:t>
      </w:r>
      <w:r w:rsidRPr="00031F14">
        <w:rPr>
          <w:kern w:val="32"/>
        </w:rPr>
        <w:t xml:space="preserve"> görev yükü ve birincil paraşüt gövdeden çıkacak,</w:t>
      </w:r>
    </w:p>
    <w:p w14:paraId="47ECE9B6" w14:textId="77777777" w:rsidR="00031F14" w:rsidRPr="00031F14" w:rsidRDefault="00031F14" w:rsidP="00DD3E53">
      <w:pPr>
        <w:pStyle w:val="Text"/>
        <w:spacing w:line="240" w:lineRule="auto"/>
        <w:ind w:left="709" w:firstLine="0"/>
        <w:rPr>
          <w:kern w:val="32"/>
        </w:rPr>
      </w:pPr>
      <w:r w:rsidRPr="00031F14">
        <w:rPr>
          <w:kern w:val="32"/>
        </w:rPr>
        <w:t>i.</w:t>
      </w:r>
      <w:r w:rsidRPr="00031F14">
        <w:rPr>
          <w:kern w:val="32"/>
        </w:rPr>
        <w:tab/>
        <w:t>Birincil paraşüt yere x5 metre kala açılacak ve roket birincil paraşütle kurtarılacak,</w:t>
      </w:r>
    </w:p>
    <w:p w14:paraId="71154CDB" w14:textId="3A28AB20" w:rsidR="00031F14" w:rsidRDefault="00031F14" w:rsidP="00DD3E53">
      <w:pPr>
        <w:pStyle w:val="Text"/>
        <w:spacing w:line="240" w:lineRule="auto"/>
        <w:ind w:left="709" w:firstLine="0"/>
        <w:rPr>
          <w:kern w:val="32"/>
        </w:rPr>
      </w:pPr>
      <w:r w:rsidRPr="00031F14">
        <w:rPr>
          <w:kern w:val="32"/>
        </w:rPr>
        <w:t>j.</w:t>
      </w:r>
      <w:r w:rsidRPr="00031F14">
        <w:rPr>
          <w:kern w:val="32"/>
        </w:rPr>
        <w:tab/>
        <w:t>Görev yükü ise kendi paraşütüyle kurtarılacaktır</w:t>
      </w:r>
      <w:bookmarkEnd w:id="2"/>
      <w:r w:rsidRPr="00031F14">
        <w:rPr>
          <w:kern w:val="32"/>
        </w:rPr>
        <w:t>.</w:t>
      </w:r>
    </w:p>
    <w:p w14:paraId="4539C7B0" w14:textId="54AE7557" w:rsidR="00C56645" w:rsidRDefault="00C56645" w:rsidP="00DD3E53">
      <w:pPr>
        <w:pStyle w:val="Text"/>
        <w:spacing w:line="240" w:lineRule="auto"/>
        <w:ind w:left="709" w:firstLine="0"/>
        <w:rPr>
          <w:kern w:val="32"/>
        </w:rPr>
      </w:pPr>
    </w:p>
    <w:p w14:paraId="3E2BDF13" w14:textId="29840B16" w:rsidR="00DD3E53" w:rsidRPr="00DD3E53" w:rsidRDefault="00DD3E53" w:rsidP="00DD3E53">
      <w:pPr>
        <w:pStyle w:val="Text"/>
        <w:spacing w:line="240" w:lineRule="auto"/>
        <w:ind w:left="709" w:firstLine="0"/>
        <w:rPr>
          <w:kern w:val="32"/>
        </w:rPr>
      </w:pPr>
      <w:r w:rsidRPr="00031F14">
        <w:rPr>
          <w:kern w:val="32"/>
        </w:rPr>
        <w:t xml:space="preserve">Lise </w:t>
      </w:r>
      <w:r w:rsidR="007609DF">
        <w:rPr>
          <w:kern w:val="32"/>
        </w:rPr>
        <w:t xml:space="preserve">ve Zorlu Görev </w:t>
      </w:r>
      <w:r w:rsidRPr="00031F14">
        <w:rPr>
          <w:kern w:val="32"/>
        </w:rPr>
        <w:t>kategori</w:t>
      </w:r>
      <w:r w:rsidR="007609DF">
        <w:rPr>
          <w:kern w:val="32"/>
        </w:rPr>
        <w:t>leri</w:t>
      </w:r>
      <w:r>
        <w:rPr>
          <w:kern w:val="32"/>
        </w:rPr>
        <w:t xml:space="preserve"> hariç olmak üzere A Grup </w:t>
      </w:r>
      <w:r w:rsidRPr="00DD3E53">
        <w:rPr>
          <w:kern w:val="32"/>
        </w:rPr>
        <w:t>kategorilerindeki roketlerin aşağıdaki operasyon konseptine uygun olarak uçuş görevini icra etmesi gerekmektedir. Orta İrtifa ve Yüksek İrtifa kategorilerindeki roketlerin ikincil paraşütle, görev yükünün ise roketten farklı bir paraşütle kurtarılması gerekmektedir. Aşağıda yer alan y1, y2, y3 y4, y5 ve t1 değerlerini takım kendi roketi için ayrı ayrı hesaplayacaktır;</w:t>
      </w:r>
    </w:p>
    <w:p w14:paraId="3419A602" w14:textId="5F1D5A5C" w:rsidR="00DD3E53" w:rsidRPr="00DD3E53" w:rsidRDefault="00DD3E53" w:rsidP="00DD3E53">
      <w:pPr>
        <w:pStyle w:val="Text"/>
        <w:spacing w:line="240" w:lineRule="auto"/>
        <w:ind w:left="709" w:firstLine="0"/>
        <w:rPr>
          <w:kern w:val="32"/>
        </w:rPr>
      </w:pPr>
      <w:r w:rsidRPr="00DD3E53">
        <w:rPr>
          <w:kern w:val="32"/>
        </w:rPr>
        <w:t>a.</w:t>
      </w:r>
      <w:r w:rsidRPr="00DD3E53">
        <w:rPr>
          <w:kern w:val="32"/>
        </w:rPr>
        <w:tab/>
        <w:t>Roket rampadan t0</w:t>
      </w:r>
      <w:r w:rsidR="00FE3281">
        <w:rPr>
          <w:kern w:val="32"/>
        </w:rPr>
        <w:t xml:space="preserve"> (</w:t>
      </w:r>
      <w:proofErr w:type="spellStart"/>
      <w:r w:rsidR="00FE3281">
        <w:rPr>
          <w:i/>
          <w:kern w:val="32"/>
        </w:rPr>
        <w:t>to</w:t>
      </w:r>
      <w:proofErr w:type="spellEnd"/>
      <w:r w:rsidR="00FE3281" w:rsidRPr="00DA308A">
        <w:rPr>
          <w:i/>
          <w:kern w:val="32"/>
        </w:rPr>
        <w:t xml:space="preserve"> </w:t>
      </w:r>
      <w:r w:rsidR="00FE3281">
        <w:rPr>
          <w:i/>
          <w:kern w:val="32"/>
        </w:rPr>
        <w:t>ifadesi</w:t>
      </w:r>
      <w:r w:rsidR="00FE3281" w:rsidRPr="00DA308A">
        <w:rPr>
          <w:i/>
          <w:kern w:val="32"/>
        </w:rPr>
        <w:t xml:space="preserve"> sabit</w:t>
      </w:r>
      <w:r w:rsidR="00FE3281">
        <w:rPr>
          <w:i/>
          <w:kern w:val="32"/>
        </w:rPr>
        <w:t xml:space="preserve"> olarak kullanılacak</w:t>
      </w:r>
      <w:r w:rsidR="00FE3281">
        <w:rPr>
          <w:kern w:val="32"/>
        </w:rPr>
        <w:t>)</w:t>
      </w:r>
      <w:r w:rsidR="00FE3281" w:rsidRPr="00031F14">
        <w:rPr>
          <w:kern w:val="32"/>
        </w:rPr>
        <w:t xml:space="preserve"> </w:t>
      </w:r>
      <w:r w:rsidRPr="00DD3E53">
        <w:rPr>
          <w:kern w:val="32"/>
        </w:rPr>
        <w:t>anında çıkış yapacak,</w:t>
      </w:r>
    </w:p>
    <w:p w14:paraId="570266DA" w14:textId="77777777" w:rsidR="00DD3E53" w:rsidRPr="00DD3E53" w:rsidRDefault="00DD3E53" w:rsidP="00DD3E53">
      <w:pPr>
        <w:pStyle w:val="Text"/>
        <w:spacing w:line="240" w:lineRule="auto"/>
        <w:ind w:left="709" w:firstLine="0"/>
        <w:rPr>
          <w:kern w:val="32"/>
        </w:rPr>
      </w:pPr>
      <w:r w:rsidRPr="00DD3E53">
        <w:rPr>
          <w:kern w:val="32"/>
        </w:rPr>
        <w:t>b.</w:t>
      </w:r>
      <w:r w:rsidRPr="00DD3E53">
        <w:rPr>
          <w:kern w:val="32"/>
        </w:rPr>
        <w:tab/>
        <w:t xml:space="preserve">Roket rampayı terk ederken takatli uçuş süreci başlayacak, </w:t>
      </w:r>
    </w:p>
    <w:p w14:paraId="1230A804" w14:textId="77777777" w:rsidR="00DD3E53" w:rsidRPr="00DD3E53" w:rsidRDefault="00DD3E53" w:rsidP="00DD3E53">
      <w:pPr>
        <w:pStyle w:val="Text"/>
        <w:spacing w:line="240" w:lineRule="auto"/>
        <w:ind w:left="709" w:firstLine="0"/>
        <w:rPr>
          <w:kern w:val="32"/>
        </w:rPr>
      </w:pPr>
      <w:r w:rsidRPr="00DD3E53">
        <w:rPr>
          <w:kern w:val="32"/>
        </w:rPr>
        <w:t>c.</w:t>
      </w:r>
      <w:r w:rsidRPr="00DD3E53">
        <w:rPr>
          <w:kern w:val="32"/>
        </w:rPr>
        <w:tab/>
        <w:t xml:space="preserve">Roket y1 </w:t>
      </w:r>
      <w:proofErr w:type="spellStart"/>
      <w:r w:rsidRPr="00DD3E53">
        <w:rPr>
          <w:kern w:val="32"/>
        </w:rPr>
        <w:t>feet</w:t>
      </w:r>
      <w:proofErr w:type="spellEnd"/>
      <w:r w:rsidRPr="00DD3E53">
        <w:rPr>
          <w:kern w:val="32"/>
        </w:rPr>
        <w:t xml:space="preserve"> irtifaya kadar takatli yükselecek,</w:t>
      </w:r>
    </w:p>
    <w:p w14:paraId="6FAA6DBA" w14:textId="77777777" w:rsidR="00DD3E53" w:rsidRPr="00DD3E53" w:rsidRDefault="00DD3E53" w:rsidP="00DD3E53">
      <w:pPr>
        <w:pStyle w:val="Text"/>
        <w:spacing w:line="240" w:lineRule="auto"/>
        <w:ind w:left="709" w:firstLine="0"/>
        <w:rPr>
          <w:kern w:val="32"/>
        </w:rPr>
      </w:pPr>
      <w:r w:rsidRPr="00DD3E53">
        <w:rPr>
          <w:kern w:val="32"/>
        </w:rPr>
        <w:t>d.</w:t>
      </w:r>
      <w:r w:rsidRPr="00DD3E53">
        <w:rPr>
          <w:kern w:val="32"/>
        </w:rPr>
        <w:tab/>
        <w:t>Takat bittikten sonra roketin takatsiz uçuş süreci başlayacak,</w:t>
      </w:r>
    </w:p>
    <w:p w14:paraId="78407553" w14:textId="77777777" w:rsidR="00DD3E53" w:rsidRPr="00DD3E53" w:rsidRDefault="00DD3E53" w:rsidP="00DD3E53">
      <w:pPr>
        <w:pStyle w:val="Text"/>
        <w:spacing w:line="240" w:lineRule="auto"/>
        <w:ind w:left="709" w:firstLine="0"/>
        <w:rPr>
          <w:kern w:val="32"/>
        </w:rPr>
      </w:pPr>
      <w:r w:rsidRPr="00DD3E53">
        <w:rPr>
          <w:kern w:val="32"/>
        </w:rPr>
        <w:t>e.</w:t>
      </w:r>
      <w:r w:rsidRPr="00DD3E53">
        <w:rPr>
          <w:kern w:val="32"/>
        </w:rPr>
        <w:tab/>
        <w:t xml:space="preserve">Roket y2 </w:t>
      </w:r>
      <w:proofErr w:type="spellStart"/>
      <w:r w:rsidRPr="00DD3E53">
        <w:rPr>
          <w:kern w:val="32"/>
        </w:rPr>
        <w:t>feet</w:t>
      </w:r>
      <w:proofErr w:type="spellEnd"/>
      <w:r w:rsidRPr="00DD3E53">
        <w:rPr>
          <w:kern w:val="32"/>
        </w:rPr>
        <w:t xml:space="preserve"> irtifaya kadar takatsiz yükselecek,</w:t>
      </w:r>
    </w:p>
    <w:p w14:paraId="5BE1DBA0" w14:textId="77777777" w:rsidR="00DD3E53" w:rsidRPr="00DD3E53" w:rsidRDefault="00DD3E53" w:rsidP="00DD3E53">
      <w:pPr>
        <w:pStyle w:val="Text"/>
        <w:spacing w:line="240" w:lineRule="auto"/>
        <w:ind w:left="709" w:firstLine="0"/>
        <w:rPr>
          <w:kern w:val="32"/>
        </w:rPr>
      </w:pPr>
      <w:r w:rsidRPr="00DD3E53">
        <w:rPr>
          <w:kern w:val="32"/>
        </w:rPr>
        <w:t>f.</w:t>
      </w:r>
      <w:r w:rsidRPr="00DD3E53">
        <w:rPr>
          <w:kern w:val="32"/>
        </w:rPr>
        <w:tab/>
        <w:t>Roket y3 irtifada uçuş yörüngesinin tepe noktasına (</w:t>
      </w:r>
      <w:proofErr w:type="spellStart"/>
      <w:r w:rsidRPr="00DD3E53">
        <w:rPr>
          <w:i/>
          <w:kern w:val="32"/>
        </w:rPr>
        <w:t>İng.apogee</w:t>
      </w:r>
      <w:proofErr w:type="spellEnd"/>
      <w:r w:rsidRPr="00DD3E53">
        <w:rPr>
          <w:kern w:val="32"/>
        </w:rPr>
        <w:t>) ulaşacak,</w:t>
      </w:r>
    </w:p>
    <w:p w14:paraId="02B36750" w14:textId="77777777" w:rsidR="00DD3E53" w:rsidRPr="00DD3E53" w:rsidRDefault="00DD3E53" w:rsidP="00DD3E53">
      <w:pPr>
        <w:pStyle w:val="Text"/>
        <w:spacing w:line="240" w:lineRule="auto"/>
        <w:ind w:left="709" w:firstLine="0"/>
        <w:rPr>
          <w:kern w:val="32"/>
        </w:rPr>
      </w:pPr>
      <w:r w:rsidRPr="00DD3E53">
        <w:rPr>
          <w:kern w:val="32"/>
        </w:rPr>
        <w:t>g.</w:t>
      </w:r>
      <w:r w:rsidRPr="00DD3E53">
        <w:rPr>
          <w:kern w:val="32"/>
        </w:rPr>
        <w:tab/>
        <w:t>Roket uçuş yörüngesinin tepe noktasını geçtikten sonra t1 anında ve y4 irtifada roket baş aşağı pozisyona geçtiğinde ayrılma sistemi aktif hale gelecek,</w:t>
      </w:r>
    </w:p>
    <w:p w14:paraId="378F27E7" w14:textId="52260833" w:rsidR="00DD3E53" w:rsidRPr="00DD3E53" w:rsidRDefault="00DD3E53" w:rsidP="00DD3E53">
      <w:pPr>
        <w:pStyle w:val="Text"/>
        <w:spacing w:line="240" w:lineRule="auto"/>
        <w:ind w:left="709" w:firstLine="0"/>
        <w:rPr>
          <w:kern w:val="32"/>
        </w:rPr>
      </w:pPr>
      <w:r w:rsidRPr="00DD3E53">
        <w:rPr>
          <w:kern w:val="32"/>
        </w:rPr>
        <w:t>h.</w:t>
      </w:r>
      <w:r w:rsidRPr="00DD3E53">
        <w:rPr>
          <w:kern w:val="32"/>
        </w:rPr>
        <w:tab/>
        <w:t>t1 anında ve y4 irtifada roket baş aşağı pozisyona geçtiğinde ayrılma sisteminin aktif hale gelmesiyle Sıcak Gaz Üreteci</w:t>
      </w:r>
      <w:r w:rsidR="00FE3281">
        <w:rPr>
          <w:kern w:val="32"/>
        </w:rPr>
        <w:t xml:space="preserve"> (</w:t>
      </w:r>
      <w:r w:rsidR="00FE3281" w:rsidRPr="00B27EC7">
        <w:rPr>
          <w:i/>
          <w:kern w:val="32"/>
        </w:rPr>
        <w:t>veya takımın kullandığı sistem</w:t>
      </w:r>
      <w:r w:rsidR="00FE3281">
        <w:rPr>
          <w:kern w:val="32"/>
        </w:rPr>
        <w:t>)</w:t>
      </w:r>
      <w:r w:rsidRPr="00DD3E53">
        <w:rPr>
          <w:kern w:val="32"/>
        </w:rPr>
        <w:t xml:space="preserve"> tetiklenecek ve Sıcak Gaz Üretecinin</w:t>
      </w:r>
      <w:r w:rsidR="00FE3281">
        <w:rPr>
          <w:kern w:val="32"/>
        </w:rPr>
        <w:t xml:space="preserve"> (</w:t>
      </w:r>
      <w:r w:rsidR="00FE3281" w:rsidRPr="00B27EC7">
        <w:rPr>
          <w:i/>
          <w:kern w:val="32"/>
        </w:rPr>
        <w:t>veya takımın kullandığı sistem</w:t>
      </w:r>
      <w:r w:rsidR="00FE3281">
        <w:rPr>
          <w:kern w:val="32"/>
        </w:rPr>
        <w:t>)</w:t>
      </w:r>
      <w:r w:rsidRPr="00DD3E53">
        <w:rPr>
          <w:kern w:val="32"/>
        </w:rPr>
        <w:t xml:space="preserve"> oluşturduğu basınçla</w:t>
      </w:r>
      <w:r w:rsidR="00FE3281">
        <w:rPr>
          <w:kern w:val="32"/>
        </w:rPr>
        <w:t>/kuvvetle</w:t>
      </w:r>
      <w:r w:rsidRPr="00DD3E53">
        <w:rPr>
          <w:kern w:val="32"/>
        </w:rPr>
        <w:t xml:space="preserve"> görev yükü ve küçük olan birincil paraşüt gövdeden çıkacak,</w:t>
      </w:r>
    </w:p>
    <w:p w14:paraId="09FA9979" w14:textId="77777777" w:rsidR="00DD3E53" w:rsidRPr="00DD3E53" w:rsidRDefault="00DD3E53" w:rsidP="00DD3E53">
      <w:pPr>
        <w:pStyle w:val="Text"/>
        <w:spacing w:line="240" w:lineRule="auto"/>
        <w:ind w:left="709" w:firstLine="0"/>
        <w:rPr>
          <w:kern w:val="32"/>
        </w:rPr>
      </w:pPr>
      <w:r w:rsidRPr="00DD3E53">
        <w:rPr>
          <w:kern w:val="32"/>
        </w:rPr>
        <w:t>i.</w:t>
      </w:r>
      <w:r w:rsidRPr="00DD3E53">
        <w:rPr>
          <w:kern w:val="32"/>
        </w:rPr>
        <w:tab/>
        <w:t>Roketin birincil paraşütü açıldıktan sonra t2 anında ve yere y5 metre kala büyük olan ikincil paraşüt açılacak ve roket ikincil paraşütle kurtarılacak,</w:t>
      </w:r>
    </w:p>
    <w:p w14:paraId="43D8729B" w14:textId="49AA13BF" w:rsidR="00C56645" w:rsidRDefault="00DD3E53" w:rsidP="00DD3E53">
      <w:pPr>
        <w:pStyle w:val="Text"/>
        <w:spacing w:line="240" w:lineRule="auto"/>
        <w:ind w:left="709" w:firstLine="0"/>
        <w:rPr>
          <w:kern w:val="32"/>
        </w:rPr>
      </w:pPr>
      <w:r w:rsidRPr="00DD3E53">
        <w:rPr>
          <w:kern w:val="32"/>
        </w:rPr>
        <w:t>j.</w:t>
      </w:r>
      <w:r w:rsidRPr="00DD3E53">
        <w:rPr>
          <w:kern w:val="32"/>
        </w:rPr>
        <w:tab/>
        <w:t>Görev yükü ise kendi paraşütüyle kurtarılacak</w:t>
      </w:r>
      <w:r>
        <w:rPr>
          <w:kern w:val="32"/>
        </w:rPr>
        <w:t>tır.</w:t>
      </w:r>
    </w:p>
    <w:p w14:paraId="1CC46E8A" w14:textId="36D16A0B" w:rsidR="007609DF" w:rsidRDefault="007609DF" w:rsidP="00DD3E53">
      <w:pPr>
        <w:pStyle w:val="Text"/>
        <w:spacing w:line="240" w:lineRule="auto"/>
        <w:ind w:left="709" w:firstLine="0"/>
        <w:rPr>
          <w:kern w:val="32"/>
        </w:rPr>
      </w:pPr>
    </w:p>
    <w:p w14:paraId="1ADDED88" w14:textId="397A6F5C" w:rsidR="007609DF" w:rsidRDefault="007609DF" w:rsidP="00DD3E53">
      <w:pPr>
        <w:pStyle w:val="Text"/>
        <w:spacing w:line="240" w:lineRule="auto"/>
        <w:ind w:left="709" w:firstLine="0"/>
        <w:rPr>
          <w:kern w:val="32"/>
        </w:rPr>
      </w:pPr>
      <w:r>
        <w:rPr>
          <w:kern w:val="32"/>
        </w:rPr>
        <w:t xml:space="preserve">Zorlu Görev </w:t>
      </w:r>
      <w:r w:rsidRPr="00031F14">
        <w:rPr>
          <w:kern w:val="32"/>
        </w:rPr>
        <w:t>kategori</w:t>
      </w:r>
      <w:r>
        <w:rPr>
          <w:kern w:val="32"/>
        </w:rPr>
        <w:t>sinde yarışan takımların yukarıdaki örnek O</w:t>
      </w:r>
      <w:r w:rsidRPr="00DD3E53">
        <w:rPr>
          <w:kern w:val="32"/>
        </w:rPr>
        <w:t xml:space="preserve">perasyon </w:t>
      </w:r>
      <w:r>
        <w:rPr>
          <w:kern w:val="32"/>
        </w:rPr>
        <w:t>K</w:t>
      </w:r>
      <w:r w:rsidRPr="00DD3E53">
        <w:rPr>
          <w:kern w:val="32"/>
        </w:rPr>
        <w:t>onsept</w:t>
      </w:r>
      <w:r>
        <w:rPr>
          <w:kern w:val="32"/>
        </w:rPr>
        <w:t xml:space="preserve"> anlatımlarına</w:t>
      </w:r>
      <w:r w:rsidRPr="00DD3E53">
        <w:rPr>
          <w:kern w:val="32"/>
        </w:rPr>
        <w:t xml:space="preserve"> uygun olarak</w:t>
      </w:r>
      <w:r>
        <w:rPr>
          <w:kern w:val="32"/>
        </w:rPr>
        <w:t xml:space="preserve"> kendi kategorileri için</w:t>
      </w:r>
      <w:r w:rsidRPr="00DD3E53">
        <w:rPr>
          <w:kern w:val="32"/>
        </w:rPr>
        <w:t xml:space="preserve"> </w:t>
      </w:r>
      <w:r>
        <w:rPr>
          <w:kern w:val="32"/>
        </w:rPr>
        <w:t>Operasyonel Konsept tanıtımlarını yapması, tablo ve grafik hazırlaması gerekmektedir</w:t>
      </w:r>
      <w:r w:rsidRPr="00DD3E53">
        <w:rPr>
          <w:kern w:val="32"/>
        </w:rPr>
        <w:t>.</w:t>
      </w:r>
    </w:p>
    <w:p w14:paraId="2D713908" w14:textId="77777777" w:rsidR="007609DF" w:rsidRDefault="007609DF" w:rsidP="00DD3E53">
      <w:pPr>
        <w:pStyle w:val="Text"/>
        <w:spacing w:line="240" w:lineRule="auto"/>
        <w:ind w:left="709" w:firstLine="0"/>
        <w:rPr>
          <w:kern w:val="32"/>
        </w:rPr>
      </w:pPr>
    </w:p>
    <w:tbl>
      <w:tblPr>
        <w:tblStyle w:val="TabloKlavuzu"/>
        <w:tblW w:w="9213" w:type="dxa"/>
        <w:tblInd w:w="426" w:type="dxa"/>
        <w:tblLook w:val="04A0" w:firstRow="1" w:lastRow="0" w:firstColumn="1" w:lastColumn="0" w:noHBand="0" w:noVBand="1"/>
      </w:tblPr>
      <w:tblGrid>
        <w:gridCol w:w="4252"/>
        <w:gridCol w:w="1701"/>
        <w:gridCol w:w="1843"/>
        <w:gridCol w:w="1417"/>
      </w:tblGrid>
      <w:tr w:rsidR="00B26134" w14:paraId="1B7F9F52" w14:textId="77777777" w:rsidTr="00FC57CA">
        <w:tc>
          <w:tcPr>
            <w:tcW w:w="4252" w:type="dxa"/>
            <w:tcBorders>
              <w:top w:val="nil"/>
              <w:left w:val="nil"/>
              <w:bottom w:val="single" w:sz="4" w:space="0" w:color="auto"/>
              <w:right w:val="single" w:sz="4" w:space="0" w:color="auto"/>
            </w:tcBorders>
          </w:tcPr>
          <w:p w14:paraId="4899885C" w14:textId="77777777" w:rsidR="00B26134" w:rsidRDefault="00B26134" w:rsidP="00D00EBA">
            <w:pPr>
              <w:pStyle w:val="Text"/>
              <w:spacing w:line="240" w:lineRule="auto"/>
              <w:ind w:firstLine="0"/>
              <w:rPr>
                <w:kern w:val="32"/>
              </w:rPr>
            </w:pPr>
          </w:p>
        </w:tc>
        <w:tc>
          <w:tcPr>
            <w:tcW w:w="1701" w:type="dxa"/>
            <w:tcBorders>
              <w:left w:val="single" w:sz="4" w:space="0" w:color="auto"/>
            </w:tcBorders>
          </w:tcPr>
          <w:p w14:paraId="451100B2" w14:textId="16BF2D51" w:rsidR="00B26134" w:rsidRPr="00031F14" w:rsidRDefault="00B26134" w:rsidP="00D00EBA">
            <w:pPr>
              <w:pStyle w:val="Text"/>
              <w:spacing w:line="240" w:lineRule="auto"/>
              <w:ind w:firstLine="0"/>
              <w:jc w:val="center"/>
              <w:rPr>
                <w:b/>
                <w:kern w:val="32"/>
              </w:rPr>
            </w:pPr>
            <w:r w:rsidRPr="00031F14">
              <w:rPr>
                <w:b/>
                <w:kern w:val="32"/>
              </w:rPr>
              <w:t>ZAMAN</w:t>
            </w:r>
            <w:r>
              <w:rPr>
                <w:b/>
                <w:kern w:val="32"/>
              </w:rPr>
              <w:t xml:space="preserve"> </w:t>
            </w:r>
            <w:r w:rsidRPr="00B66083">
              <w:rPr>
                <w:kern w:val="32"/>
              </w:rPr>
              <w:t>(</w:t>
            </w:r>
            <w:r w:rsidRPr="00B66083">
              <w:rPr>
                <w:i/>
                <w:kern w:val="32"/>
              </w:rPr>
              <w:t>s</w:t>
            </w:r>
            <w:r w:rsidRPr="00B66083">
              <w:rPr>
                <w:kern w:val="32"/>
              </w:rPr>
              <w:t>)</w:t>
            </w:r>
          </w:p>
        </w:tc>
        <w:tc>
          <w:tcPr>
            <w:tcW w:w="1843" w:type="dxa"/>
          </w:tcPr>
          <w:p w14:paraId="38548D3F" w14:textId="00E43F99" w:rsidR="00B26134" w:rsidRPr="00031F14" w:rsidRDefault="00B26134" w:rsidP="00D00EBA">
            <w:pPr>
              <w:pStyle w:val="Text"/>
              <w:spacing w:line="240" w:lineRule="auto"/>
              <w:ind w:firstLine="0"/>
              <w:jc w:val="center"/>
              <w:rPr>
                <w:b/>
                <w:kern w:val="32"/>
              </w:rPr>
            </w:pPr>
            <w:r w:rsidRPr="00031F14">
              <w:rPr>
                <w:b/>
                <w:kern w:val="32"/>
              </w:rPr>
              <w:t>İRTİFA</w:t>
            </w:r>
            <w:r>
              <w:rPr>
                <w:b/>
                <w:kern w:val="32"/>
              </w:rPr>
              <w:t xml:space="preserve"> </w:t>
            </w:r>
            <w:r w:rsidRPr="00B66083">
              <w:rPr>
                <w:kern w:val="32"/>
              </w:rPr>
              <w:t>(</w:t>
            </w:r>
            <w:r w:rsidR="00FC57CA" w:rsidRPr="00FC57CA">
              <w:rPr>
                <w:i/>
                <w:kern w:val="32"/>
              </w:rPr>
              <w:t>m</w:t>
            </w:r>
            <w:r w:rsidR="00FC57CA">
              <w:rPr>
                <w:i/>
                <w:kern w:val="32"/>
              </w:rPr>
              <w:t xml:space="preserve"> ve </w:t>
            </w:r>
            <w:proofErr w:type="spellStart"/>
            <w:r w:rsidR="00FC57CA">
              <w:rPr>
                <w:i/>
                <w:kern w:val="32"/>
              </w:rPr>
              <w:t>f</w:t>
            </w:r>
            <w:r w:rsidR="003C6710">
              <w:rPr>
                <w:i/>
                <w:kern w:val="32"/>
              </w:rPr>
              <w:t>t</w:t>
            </w:r>
            <w:proofErr w:type="spellEnd"/>
            <w:r w:rsidRPr="00B66083">
              <w:rPr>
                <w:kern w:val="32"/>
              </w:rPr>
              <w:t>)</w:t>
            </w:r>
          </w:p>
        </w:tc>
        <w:tc>
          <w:tcPr>
            <w:tcW w:w="1417" w:type="dxa"/>
          </w:tcPr>
          <w:p w14:paraId="1EBB88E6" w14:textId="77777777" w:rsidR="00B26134" w:rsidRPr="00031F14" w:rsidRDefault="00B26134" w:rsidP="00D00EBA">
            <w:pPr>
              <w:pStyle w:val="Text"/>
              <w:spacing w:line="240" w:lineRule="auto"/>
              <w:ind w:firstLine="0"/>
              <w:jc w:val="center"/>
              <w:rPr>
                <w:b/>
                <w:kern w:val="32"/>
              </w:rPr>
            </w:pPr>
            <w:r w:rsidRPr="00031F14">
              <w:rPr>
                <w:b/>
                <w:kern w:val="32"/>
              </w:rPr>
              <w:t>HIZ</w:t>
            </w:r>
            <w:r>
              <w:rPr>
                <w:b/>
                <w:kern w:val="32"/>
              </w:rPr>
              <w:t xml:space="preserve"> </w:t>
            </w:r>
            <w:r w:rsidRPr="00B66083">
              <w:rPr>
                <w:kern w:val="32"/>
              </w:rPr>
              <w:t>(</w:t>
            </w:r>
            <w:r w:rsidRPr="00B66083">
              <w:rPr>
                <w:i/>
                <w:kern w:val="32"/>
              </w:rPr>
              <w:t>m/s</w:t>
            </w:r>
            <w:r w:rsidRPr="00B66083">
              <w:rPr>
                <w:kern w:val="32"/>
              </w:rPr>
              <w:t>)</w:t>
            </w:r>
          </w:p>
        </w:tc>
      </w:tr>
      <w:tr w:rsidR="00B26134" w14:paraId="5B63D011" w14:textId="77777777" w:rsidTr="00FC57CA">
        <w:tc>
          <w:tcPr>
            <w:tcW w:w="4252" w:type="dxa"/>
            <w:tcBorders>
              <w:top w:val="single" w:sz="4" w:space="0" w:color="auto"/>
            </w:tcBorders>
          </w:tcPr>
          <w:p w14:paraId="0A0FD65F" w14:textId="77777777" w:rsidR="00B26134" w:rsidRPr="00031F14" w:rsidRDefault="00B26134" w:rsidP="00D00EBA">
            <w:pPr>
              <w:pStyle w:val="Text"/>
              <w:spacing w:line="240" w:lineRule="auto"/>
              <w:ind w:firstLine="0"/>
              <w:rPr>
                <w:b/>
                <w:kern w:val="32"/>
              </w:rPr>
            </w:pPr>
            <w:r w:rsidRPr="00031F14">
              <w:rPr>
                <w:b/>
                <w:kern w:val="32"/>
              </w:rPr>
              <w:t>FIRLATMA</w:t>
            </w:r>
          </w:p>
        </w:tc>
        <w:tc>
          <w:tcPr>
            <w:tcW w:w="1701" w:type="dxa"/>
          </w:tcPr>
          <w:p w14:paraId="1C9FBC3A" w14:textId="77777777" w:rsidR="00B26134" w:rsidRPr="00B26134" w:rsidRDefault="00B26134" w:rsidP="00D00EBA">
            <w:pPr>
              <w:pStyle w:val="Text"/>
              <w:spacing w:line="240" w:lineRule="auto"/>
              <w:ind w:firstLine="0"/>
              <w:jc w:val="center"/>
              <w:rPr>
                <w:b/>
                <w:kern w:val="32"/>
              </w:rPr>
            </w:pPr>
            <w:proofErr w:type="spellStart"/>
            <w:proofErr w:type="gramStart"/>
            <w:r w:rsidRPr="00B26134">
              <w:rPr>
                <w:b/>
                <w:kern w:val="32"/>
              </w:rPr>
              <w:t>to</w:t>
            </w:r>
            <w:proofErr w:type="spellEnd"/>
            <w:proofErr w:type="gramEnd"/>
          </w:p>
        </w:tc>
        <w:tc>
          <w:tcPr>
            <w:tcW w:w="1843" w:type="dxa"/>
          </w:tcPr>
          <w:p w14:paraId="3704BC03" w14:textId="77777777" w:rsidR="00B26134" w:rsidRDefault="00B26134" w:rsidP="00D00EBA">
            <w:pPr>
              <w:pStyle w:val="Text"/>
              <w:spacing w:line="240" w:lineRule="auto"/>
              <w:ind w:firstLine="0"/>
              <w:jc w:val="center"/>
              <w:rPr>
                <w:kern w:val="32"/>
              </w:rPr>
            </w:pPr>
          </w:p>
        </w:tc>
        <w:tc>
          <w:tcPr>
            <w:tcW w:w="1417" w:type="dxa"/>
          </w:tcPr>
          <w:p w14:paraId="4BAD88BE" w14:textId="77777777" w:rsidR="00B26134" w:rsidRDefault="00B26134" w:rsidP="00D00EBA">
            <w:pPr>
              <w:pStyle w:val="Text"/>
              <w:spacing w:line="240" w:lineRule="auto"/>
              <w:ind w:firstLine="0"/>
              <w:jc w:val="center"/>
              <w:rPr>
                <w:kern w:val="32"/>
              </w:rPr>
            </w:pPr>
          </w:p>
        </w:tc>
      </w:tr>
      <w:tr w:rsidR="00B26134" w14:paraId="5E2C3620" w14:textId="77777777" w:rsidTr="00FC57CA">
        <w:tc>
          <w:tcPr>
            <w:tcW w:w="4252" w:type="dxa"/>
          </w:tcPr>
          <w:p w14:paraId="1F31FD5C" w14:textId="77777777" w:rsidR="00B26134" w:rsidRPr="00031F14" w:rsidRDefault="00B26134" w:rsidP="00D00EBA">
            <w:pPr>
              <w:pStyle w:val="Text"/>
              <w:spacing w:line="240" w:lineRule="auto"/>
              <w:ind w:firstLine="0"/>
              <w:rPr>
                <w:b/>
                <w:kern w:val="32"/>
              </w:rPr>
            </w:pPr>
            <w:r w:rsidRPr="00031F14">
              <w:rPr>
                <w:b/>
                <w:kern w:val="32"/>
              </w:rPr>
              <w:t>RAMPA</w:t>
            </w:r>
            <w:r>
              <w:rPr>
                <w:b/>
                <w:kern w:val="32"/>
              </w:rPr>
              <w:t>YI</w:t>
            </w:r>
            <w:r w:rsidRPr="00031F14">
              <w:rPr>
                <w:b/>
                <w:kern w:val="32"/>
              </w:rPr>
              <w:t xml:space="preserve"> TE</w:t>
            </w:r>
            <w:r>
              <w:rPr>
                <w:b/>
                <w:kern w:val="32"/>
              </w:rPr>
              <w:t>RK ETME</w:t>
            </w:r>
          </w:p>
        </w:tc>
        <w:tc>
          <w:tcPr>
            <w:tcW w:w="1701" w:type="dxa"/>
          </w:tcPr>
          <w:p w14:paraId="5BD17C73" w14:textId="77777777" w:rsidR="00B26134" w:rsidRDefault="00B26134" w:rsidP="00D00EBA">
            <w:pPr>
              <w:pStyle w:val="Text"/>
              <w:spacing w:line="240" w:lineRule="auto"/>
              <w:ind w:firstLine="0"/>
              <w:jc w:val="center"/>
              <w:rPr>
                <w:kern w:val="32"/>
              </w:rPr>
            </w:pPr>
            <w:proofErr w:type="gramStart"/>
            <w:r>
              <w:rPr>
                <w:kern w:val="32"/>
              </w:rPr>
              <w:t>t</w:t>
            </w:r>
            <w:proofErr w:type="gramEnd"/>
            <w:r>
              <w:rPr>
                <w:kern w:val="32"/>
              </w:rPr>
              <w:t>0 + a</w:t>
            </w:r>
          </w:p>
        </w:tc>
        <w:tc>
          <w:tcPr>
            <w:tcW w:w="1843" w:type="dxa"/>
          </w:tcPr>
          <w:p w14:paraId="0EA0334E" w14:textId="77777777" w:rsidR="00B26134" w:rsidRDefault="00B26134" w:rsidP="00D00EBA">
            <w:pPr>
              <w:pStyle w:val="Text"/>
              <w:spacing w:line="240" w:lineRule="auto"/>
              <w:ind w:firstLine="0"/>
              <w:jc w:val="center"/>
              <w:rPr>
                <w:kern w:val="32"/>
              </w:rPr>
            </w:pPr>
          </w:p>
        </w:tc>
        <w:tc>
          <w:tcPr>
            <w:tcW w:w="1417" w:type="dxa"/>
          </w:tcPr>
          <w:p w14:paraId="32DCDD8D" w14:textId="77777777" w:rsidR="00B26134" w:rsidRDefault="00B26134" w:rsidP="00D00EBA">
            <w:pPr>
              <w:pStyle w:val="Text"/>
              <w:spacing w:line="240" w:lineRule="auto"/>
              <w:ind w:firstLine="0"/>
              <w:jc w:val="center"/>
              <w:rPr>
                <w:kern w:val="32"/>
              </w:rPr>
            </w:pPr>
          </w:p>
        </w:tc>
      </w:tr>
      <w:tr w:rsidR="00B26134" w14:paraId="46EBDAF6" w14:textId="77777777" w:rsidTr="00FC57CA">
        <w:tc>
          <w:tcPr>
            <w:tcW w:w="4252" w:type="dxa"/>
          </w:tcPr>
          <w:p w14:paraId="6125438A" w14:textId="77777777" w:rsidR="00B26134" w:rsidRPr="00031F14" w:rsidRDefault="00B26134" w:rsidP="00D00EBA">
            <w:pPr>
              <w:pStyle w:val="Text"/>
              <w:spacing w:line="240" w:lineRule="auto"/>
              <w:ind w:firstLine="0"/>
              <w:rPr>
                <w:b/>
                <w:kern w:val="32"/>
              </w:rPr>
            </w:pPr>
            <w:r>
              <w:rPr>
                <w:b/>
                <w:kern w:val="32"/>
              </w:rPr>
              <w:t>TAKATLİ UÇUŞ SÜRECİ</w:t>
            </w:r>
          </w:p>
        </w:tc>
        <w:tc>
          <w:tcPr>
            <w:tcW w:w="1701" w:type="dxa"/>
          </w:tcPr>
          <w:p w14:paraId="6D9CDDC5" w14:textId="77777777" w:rsidR="00B26134" w:rsidRDefault="00B26134" w:rsidP="00D00EBA">
            <w:pPr>
              <w:pStyle w:val="Text"/>
              <w:spacing w:line="240" w:lineRule="auto"/>
              <w:ind w:firstLine="0"/>
              <w:jc w:val="center"/>
              <w:rPr>
                <w:kern w:val="32"/>
              </w:rPr>
            </w:pPr>
            <w:r>
              <w:rPr>
                <w:kern w:val="32"/>
              </w:rPr>
              <w:t>(</w:t>
            </w:r>
            <w:proofErr w:type="gramStart"/>
            <w:r>
              <w:rPr>
                <w:kern w:val="32"/>
              </w:rPr>
              <w:t>t</w:t>
            </w:r>
            <w:proofErr w:type="gramEnd"/>
            <w:r>
              <w:rPr>
                <w:kern w:val="32"/>
              </w:rPr>
              <w:t>0 + b) – (</w:t>
            </w:r>
            <w:proofErr w:type="spellStart"/>
            <w:r>
              <w:rPr>
                <w:kern w:val="32"/>
              </w:rPr>
              <w:t>to</w:t>
            </w:r>
            <w:proofErr w:type="spellEnd"/>
            <w:r>
              <w:rPr>
                <w:kern w:val="32"/>
              </w:rPr>
              <w:t xml:space="preserve"> + c)</w:t>
            </w:r>
          </w:p>
        </w:tc>
        <w:tc>
          <w:tcPr>
            <w:tcW w:w="1843" w:type="dxa"/>
          </w:tcPr>
          <w:p w14:paraId="35F4CA33" w14:textId="77777777" w:rsidR="00B26134" w:rsidRDefault="00B26134" w:rsidP="00D00EBA">
            <w:pPr>
              <w:pStyle w:val="Text"/>
              <w:spacing w:line="240" w:lineRule="auto"/>
              <w:ind w:firstLine="0"/>
              <w:jc w:val="center"/>
              <w:rPr>
                <w:kern w:val="32"/>
              </w:rPr>
            </w:pPr>
          </w:p>
        </w:tc>
        <w:tc>
          <w:tcPr>
            <w:tcW w:w="1417" w:type="dxa"/>
          </w:tcPr>
          <w:p w14:paraId="0AFDD548" w14:textId="77777777" w:rsidR="00B26134" w:rsidRDefault="00B26134" w:rsidP="00D00EBA">
            <w:pPr>
              <w:pStyle w:val="Text"/>
              <w:spacing w:line="240" w:lineRule="auto"/>
              <w:ind w:firstLine="0"/>
              <w:jc w:val="center"/>
              <w:rPr>
                <w:kern w:val="32"/>
              </w:rPr>
            </w:pPr>
          </w:p>
        </w:tc>
      </w:tr>
      <w:tr w:rsidR="00B26134" w14:paraId="55C13AB7" w14:textId="77777777" w:rsidTr="00FC57CA">
        <w:tc>
          <w:tcPr>
            <w:tcW w:w="4252" w:type="dxa"/>
          </w:tcPr>
          <w:p w14:paraId="613BE4DC" w14:textId="77777777" w:rsidR="00B26134" w:rsidRPr="00031F14" w:rsidRDefault="00B26134" w:rsidP="00D00EBA">
            <w:pPr>
              <w:pStyle w:val="Text"/>
              <w:spacing w:line="240" w:lineRule="auto"/>
              <w:ind w:firstLine="0"/>
              <w:rPr>
                <w:b/>
                <w:kern w:val="32"/>
              </w:rPr>
            </w:pPr>
            <w:r>
              <w:rPr>
                <w:b/>
                <w:kern w:val="32"/>
              </w:rPr>
              <w:t xml:space="preserve">TAKATSİZ UÇUŞ SÜRECİ </w:t>
            </w:r>
            <w:r w:rsidRPr="00FE3281">
              <w:rPr>
                <w:i/>
                <w:kern w:val="32"/>
              </w:rPr>
              <w:t>(</w:t>
            </w:r>
            <w:proofErr w:type="spellStart"/>
            <w:r w:rsidRPr="00FE3281">
              <w:rPr>
                <w:i/>
                <w:kern w:val="32"/>
              </w:rPr>
              <w:t>Apogee’ye</w:t>
            </w:r>
            <w:proofErr w:type="spellEnd"/>
            <w:r w:rsidRPr="00FE3281">
              <w:rPr>
                <w:i/>
                <w:kern w:val="32"/>
              </w:rPr>
              <w:t xml:space="preserve"> kadar)</w:t>
            </w:r>
          </w:p>
        </w:tc>
        <w:tc>
          <w:tcPr>
            <w:tcW w:w="1701" w:type="dxa"/>
          </w:tcPr>
          <w:p w14:paraId="51C7AF6D" w14:textId="77777777" w:rsidR="00B26134" w:rsidRDefault="00B26134" w:rsidP="00D00EBA">
            <w:pPr>
              <w:pStyle w:val="Text"/>
              <w:spacing w:line="240" w:lineRule="auto"/>
              <w:ind w:firstLine="0"/>
              <w:jc w:val="center"/>
              <w:rPr>
                <w:kern w:val="32"/>
              </w:rPr>
            </w:pPr>
            <w:r>
              <w:rPr>
                <w:kern w:val="32"/>
              </w:rPr>
              <w:t>(</w:t>
            </w:r>
            <w:proofErr w:type="gramStart"/>
            <w:r>
              <w:rPr>
                <w:kern w:val="32"/>
              </w:rPr>
              <w:t>t</w:t>
            </w:r>
            <w:proofErr w:type="gramEnd"/>
            <w:r>
              <w:rPr>
                <w:kern w:val="32"/>
              </w:rPr>
              <w:t>0 + d) – (</w:t>
            </w:r>
            <w:proofErr w:type="spellStart"/>
            <w:r>
              <w:rPr>
                <w:kern w:val="32"/>
              </w:rPr>
              <w:t>to</w:t>
            </w:r>
            <w:proofErr w:type="spellEnd"/>
            <w:r>
              <w:rPr>
                <w:kern w:val="32"/>
              </w:rPr>
              <w:t xml:space="preserve"> + e)</w:t>
            </w:r>
          </w:p>
        </w:tc>
        <w:tc>
          <w:tcPr>
            <w:tcW w:w="1843" w:type="dxa"/>
          </w:tcPr>
          <w:p w14:paraId="74A1CAD3" w14:textId="77777777" w:rsidR="00B26134" w:rsidRDefault="00B26134" w:rsidP="00D00EBA">
            <w:pPr>
              <w:pStyle w:val="Text"/>
              <w:spacing w:line="240" w:lineRule="auto"/>
              <w:ind w:firstLine="0"/>
              <w:jc w:val="center"/>
              <w:rPr>
                <w:kern w:val="32"/>
              </w:rPr>
            </w:pPr>
          </w:p>
        </w:tc>
        <w:tc>
          <w:tcPr>
            <w:tcW w:w="1417" w:type="dxa"/>
          </w:tcPr>
          <w:p w14:paraId="7DEF05DF" w14:textId="77777777" w:rsidR="00B26134" w:rsidRDefault="00B26134" w:rsidP="00D00EBA">
            <w:pPr>
              <w:pStyle w:val="Text"/>
              <w:spacing w:line="240" w:lineRule="auto"/>
              <w:ind w:firstLine="0"/>
              <w:jc w:val="center"/>
              <w:rPr>
                <w:kern w:val="32"/>
              </w:rPr>
            </w:pPr>
          </w:p>
        </w:tc>
      </w:tr>
      <w:tr w:rsidR="00B26134" w14:paraId="490B88F2" w14:textId="77777777" w:rsidTr="00FC57CA">
        <w:tc>
          <w:tcPr>
            <w:tcW w:w="4252" w:type="dxa"/>
          </w:tcPr>
          <w:p w14:paraId="70F65E50" w14:textId="77777777" w:rsidR="00B26134" w:rsidRPr="00031F14" w:rsidRDefault="00B26134" w:rsidP="00D00EBA">
            <w:pPr>
              <w:pStyle w:val="Text"/>
              <w:spacing w:line="240" w:lineRule="auto"/>
              <w:ind w:firstLine="0"/>
              <w:rPr>
                <w:b/>
                <w:kern w:val="32"/>
              </w:rPr>
            </w:pPr>
            <w:r w:rsidRPr="00031F14">
              <w:rPr>
                <w:b/>
                <w:kern w:val="32"/>
              </w:rPr>
              <w:t xml:space="preserve">TEPE </w:t>
            </w:r>
            <w:r>
              <w:rPr>
                <w:b/>
                <w:kern w:val="32"/>
              </w:rPr>
              <w:t xml:space="preserve">(APOGEE) </w:t>
            </w:r>
            <w:r w:rsidRPr="00031F14">
              <w:rPr>
                <w:b/>
                <w:kern w:val="32"/>
              </w:rPr>
              <w:t>NOKTASI</w:t>
            </w:r>
          </w:p>
        </w:tc>
        <w:tc>
          <w:tcPr>
            <w:tcW w:w="1701" w:type="dxa"/>
          </w:tcPr>
          <w:p w14:paraId="368D091E" w14:textId="77777777" w:rsidR="00B26134" w:rsidRDefault="00B26134" w:rsidP="00D00EBA">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f</w:t>
            </w:r>
            <w:r w:rsidRPr="00DC0824">
              <w:rPr>
                <w:kern w:val="32"/>
              </w:rPr>
              <w:t>)</w:t>
            </w:r>
          </w:p>
        </w:tc>
        <w:tc>
          <w:tcPr>
            <w:tcW w:w="1843" w:type="dxa"/>
          </w:tcPr>
          <w:p w14:paraId="5BA386A8" w14:textId="77777777" w:rsidR="00B26134" w:rsidRDefault="00B26134" w:rsidP="00D00EBA">
            <w:pPr>
              <w:pStyle w:val="Text"/>
              <w:spacing w:line="240" w:lineRule="auto"/>
              <w:ind w:firstLine="0"/>
              <w:jc w:val="center"/>
              <w:rPr>
                <w:kern w:val="32"/>
              </w:rPr>
            </w:pPr>
          </w:p>
        </w:tc>
        <w:tc>
          <w:tcPr>
            <w:tcW w:w="1417" w:type="dxa"/>
          </w:tcPr>
          <w:p w14:paraId="2B71D52A" w14:textId="77777777" w:rsidR="00B26134" w:rsidRDefault="00B26134" w:rsidP="00D00EBA">
            <w:pPr>
              <w:pStyle w:val="Text"/>
              <w:spacing w:line="240" w:lineRule="auto"/>
              <w:ind w:firstLine="0"/>
              <w:jc w:val="center"/>
              <w:rPr>
                <w:kern w:val="32"/>
              </w:rPr>
            </w:pPr>
          </w:p>
        </w:tc>
      </w:tr>
      <w:tr w:rsidR="00B26134" w14:paraId="30AD64AC" w14:textId="77777777" w:rsidTr="00FC57CA">
        <w:tc>
          <w:tcPr>
            <w:tcW w:w="4252" w:type="dxa"/>
          </w:tcPr>
          <w:p w14:paraId="5A9179D7" w14:textId="77777777" w:rsidR="00B26134" w:rsidRPr="00031F14" w:rsidRDefault="00B26134" w:rsidP="00D00EBA">
            <w:pPr>
              <w:pStyle w:val="Text"/>
              <w:spacing w:line="240" w:lineRule="auto"/>
              <w:ind w:firstLine="0"/>
              <w:rPr>
                <w:b/>
                <w:kern w:val="32"/>
              </w:rPr>
            </w:pPr>
            <w:r>
              <w:rPr>
                <w:b/>
                <w:kern w:val="32"/>
              </w:rPr>
              <w:t xml:space="preserve">BİRİNCİL </w:t>
            </w:r>
            <w:r w:rsidRPr="00031F14">
              <w:rPr>
                <w:b/>
                <w:kern w:val="32"/>
              </w:rPr>
              <w:t>PARAŞÜT</w:t>
            </w:r>
            <w:r>
              <w:rPr>
                <w:b/>
                <w:kern w:val="32"/>
              </w:rPr>
              <w:t>ÜN</w:t>
            </w:r>
            <w:r w:rsidRPr="00031F14">
              <w:rPr>
                <w:b/>
                <w:kern w:val="32"/>
              </w:rPr>
              <w:t xml:space="preserve"> AÇILMASI</w:t>
            </w:r>
          </w:p>
        </w:tc>
        <w:tc>
          <w:tcPr>
            <w:tcW w:w="1701" w:type="dxa"/>
          </w:tcPr>
          <w:p w14:paraId="19FC035A" w14:textId="77777777" w:rsidR="00B26134" w:rsidRDefault="00B26134" w:rsidP="00D00EBA">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g</w:t>
            </w:r>
            <w:r w:rsidRPr="00DC0824">
              <w:rPr>
                <w:kern w:val="32"/>
              </w:rPr>
              <w:t>)</w:t>
            </w:r>
          </w:p>
        </w:tc>
        <w:tc>
          <w:tcPr>
            <w:tcW w:w="1843" w:type="dxa"/>
          </w:tcPr>
          <w:p w14:paraId="741949CA" w14:textId="77777777" w:rsidR="00B26134" w:rsidRDefault="00B26134" w:rsidP="00D00EBA">
            <w:pPr>
              <w:pStyle w:val="Text"/>
              <w:spacing w:line="240" w:lineRule="auto"/>
              <w:ind w:firstLine="0"/>
              <w:jc w:val="center"/>
              <w:rPr>
                <w:kern w:val="32"/>
              </w:rPr>
            </w:pPr>
          </w:p>
        </w:tc>
        <w:tc>
          <w:tcPr>
            <w:tcW w:w="1417" w:type="dxa"/>
          </w:tcPr>
          <w:p w14:paraId="0930D022" w14:textId="77777777" w:rsidR="00B26134" w:rsidRDefault="00B26134" w:rsidP="00D00EBA">
            <w:pPr>
              <w:pStyle w:val="Text"/>
              <w:spacing w:line="240" w:lineRule="auto"/>
              <w:ind w:firstLine="0"/>
              <w:jc w:val="center"/>
              <w:rPr>
                <w:kern w:val="32"/>
              </w:rPr>
            </w:pPr>
          </w:p>
        </w:tc>
      </w:tr>
      <w:tr w:rsidR="00B26134" w14:paraId="5A847F3B" w14:textId="77777777" w:rsidTr="00FC57CA">
        <w:tc>
          <w:tcPr>
            <w:tcW w:w="4252" w:type="dxa"/>
          </w:tcPr>
          <w:p w14:paraId="06FBD66E" w14:textId="77777777" w:rsidR="00B26134" w:rsidRDefault="00B26134" w:rsidP="00D00EBA">
            <w:pPr>
              <w:pStyle w:val="Text"/>
              <w:spacing w:line="240" w:lineRule="auto"/>
              <w:ind w:firstLine="0"/>
              <w:rPr>
                <w:b/>
                <w:kern w:val="32"/>
              </w:rPr>
            </w:pPr>
            <w:r>
              <w:rPr>
                <w:b/>
                <w:kern w:val="32"/>
              </w:rPr>
              <w:t xml:space="preserve">İKİNCİL </w:t>
            </w:r>
            <w:r w:rsidRPr="00D06A68">
              <w:rPr>
                <w:kern w:val="32"/>
              </w:rPr>
              <w:t>(</w:t>
            </w:r>
            <w:r w:rsidRPr="00D06A68">
              <w:rPr>
                <w:i/>
                <w:kern w:val="32"/>
              </w:rPr>
              <w:t>varsa</w:t>
            </w:r>
            <w:r w:rsidRPr="00D06A68">
              <w:rPr>
                <w:kern w:val="32"/>
              </w:rPr>
              <w:t xml:space="preserve">) </w:t>
            </w:r>
            <w:r w:rsidRPr="00031F14">
              <w:rPr>
                <w:b/>
                <w:kern w:val="32"/>
              </w:rPr>
              <w:t>PARAŞÜT</w:t>
            </w:r>
            <w:r>
              <w:rPr>
                <w:b/>
                <w:kern w:val="32"/>
              </w:rPr>
              <w:t>ÜN</w:t>
            </w:r>
            <w:r w:rsidRPr="00031F14">
              <w:rPr>
                <w:b/>
                <w:kern w:val="32"/>
              </w:rPr>
              <w:t xml:space="preserve"> AÇILMASI</w:t>
            </w:r>
          </w:p>
        </w:tc>
        <w:tc>
          <w:tcPr>
            <w:tcW w:w="1701" w:type="dxa"/>
          </w:tcPr>
          <w:p w14:paraId="065DF96E" w14:textId="77777777" w:rsidR="00B26134" w:rsidRDefault="00B26134" w:rsidP="00D00EBA">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h</w:t>
            </w:r>
            <w:r w:rsidRPr="00DC0824">
              <w:rPr>
                <w:kern w:val="32"/>
              </w:rPr>
              <w:t>)</w:t>
            </w:r>
          </w:p>
        </w:tc>
        <w:tc>
          <w:tcPr>
            <w:tcW w:w="1843" w:type="dxa"/>
          </w:tcPr>
          <w:p w14:paraId="5E369EAA" w14:textId="77777777" w:rsidR="00B26134" w:rsidRDefault="00B26134" w:rsidP="00D00EBA">
            <w:pPr>
              <w:pStyle w:val="Text"/>
              <w:spacing w:line="240" w:lineRule="auto"/>
              <w:ind w:firstLine="0"/>
              <w:jc w:val="center"/>
              <w:rPr>
                <w:kern w:val="32"/>
              </w:rPr>
            </w:pPr>
          </w:p>
        </w:tc>
        <w:tc>
          <w:tcPr>
            <w:tcW w:w="1417" w:type="dxa"/>
          </w:tcPr>
          <w:p w14:paraId="7071D851" w14:textId="77777777" w:rsidR="00B26134" w:rsidRDefault="00B26134" w:rsidP="00D00EBA">
            <w:pPr>
              <w:pStyle w:val="Text"/>
              <w:spacing w:line="240" w:lineRule="auto"/>
              <w:ind w:firstLine="0"/>
              <w:jc w:val="center"/>
              <w:rPr>
                <w:kern w:val="32"/>
              </w:rPr>
            </w:pPr>
          </w:p>
        </w:tc>
      </w:tr>
      <w:tr w:rsidR="00B26134" w14:paraId="05733785" w14:textId="77777777" w:rsidTr="00FC57CA">
        <w:tc>
          <w:tcPr>
            <w:tcW w:w="4252" w:type="dxa"/>
          </w:tcPr>
          <w:p w14:paraId="2811D22D" w14:textId="77777777" w:rsidR="00B26134" w:rsidRPr="00031F14" w:rsidRDefault="00B26134" w:rsidP="00D00EBA">
            <w:pPr>
              <w:pStyle w:val="Text"/>
              <w:spacing w:line="240" w:lineRule="auto"/>
              <w:ind w:firstLine="0"/>
              <w:rPr>
                <w:b/>
                <w:kern w:val="32"/>
              </w:rPr>
            </w:pPr>
            <w:r>
              <w:rPr>
                <w:b/>
                <w:kern w:val="32"/>
              </w:rPr>
              <w:t>ROKET VE GÖREV YÜKÜ İNİŞ SÜRECİ</w:t>
            </w:r>
          </w:p>
        </w:tc>
        <w:tc>
          <w:tcPr>
            <w:tcW w:w="1701" w:type="dxa"/>
          </w:tcPr>
          <w:p w14:paraId="4EB8D6B9" w14:textId="77777777" w:rsidR="00B26134" w:rsidRDefault="00B26134" w:rsidP="00D00EBA">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i</w:t>
            </w:r>
            <w:r w:rsidRPr="00DC0824">
              <w:rPr>
                <w:kern w:val="32"/>
              </w:rPr>
              <w:t>) – (</w:t>
            </w:r>
            <w:proofErr w:type="spellStart"/>
            <w:r w:rsidRPr="00DC0824">
              <w:rPr>
                <w:kern w:val="32"/>
              </w:rPr>
              <w:t>to</w:t>
            </w:r>
            <w:proofErr w:type="spellEnd"/>
            <w:r w:rsidRPr="00DC0824">
              <w:rPr>
                <w:kern w:val="32"/>
              </w:rPr>
              <w:t xml:space="preserve"> + </w:t>
            </w:r>
            <w:r>
              <w:rPr>
                <w:kern w:val="32"/>
              </w:rPr>
              <w:t>j</w:t>
            </w:r>
            <w:r w:rsidRPr="00DC0824">
              <w:rPr>
                <w:kern w:val="32"/>
              </w:rPr>
              <w:t>)</w:t>
            </w:r>
          </w:p>
        </w:tc>
        <w:tc>
          <w:tcPr>
            <w:tcW w:w="1843" w:type="dxa"/>
          </w:tcPr>
          <w:p w14:paraId="241250E6" w14:textId="77777777" w:rsidR="00B26134" w:rsidRDefault="00B26134" w:rsidP="00D00EBA">
            <w:pPr>
              <w:pStyle w:val="Text"/>
              <w:spacing w:line="240" w:lineRule="auto"/>
              <w:ind w:firstLine="0"/>
              <w:jc w:val="center"/>
              <w:rPr>
                <w:kern w:val="32"/>
              </w:rPr>
            </w:pPr>
          </w:p>
        </w:tc>
        <w:tc>
          <w:tcPr>
            <w:tcW w:w="1417" w:type="dxa"/>
          </w:tcPr>
          <w:p w14:paraId="6DB64B4A" w14:textId="77777777" w:rsidR="00B26134" w:rsidRDefault="00B26134" w:rsidP="00D00EBA">
            <w:pPr>
              <w:pStyle w:val="Text"/>
              <w:spacing w:line="240" w:lineRule="auto"/>
              <w:ind w:firstLine="0"/>
              <w:jc w:val="center"/>
              <w:rPr>
                <w:kern w:val="32"/>
              </w:rPr>
            </w:pPr>
          </w:p>
        </w:tc>
      </w:tr>
    </w:tbl>
    <w:p w14:paraId="3ADDE7AB" w14:textId="77777777" w:rsidR="00B26134" w:rsidRDefault="00B26134" w:rsidP="00B26134">
      <w:pPr>
        <w:pStyle w:val="Text"/>
        <w:spacing w:line="240" w:lineRule="auto"/>
        <w:ind w:firstLine="0"/>
        <w:rPr>
          <w:kern w:val="32"/>
        </w:rPr>
      </w:pPr>
      <w:r>
        <w:rPr>
          <w:kern w:val="32"/>
        </w:rPr>
        <w:tab/>
      </w:r>
    </w:p>
    <w:p w14:paraId="5CD6857F" w14:textId="77777777" w:rsidR="00D408B6" w:rsidRDefault="00B26134" w:rsidP="00140261">
      <w:pPr>
        <w:pStyle w:val="Text"/>
        <w:tabs>
          <w:tab w:val="clear" w:pos="288"/>
          <w:tab w:val="left" w:pos="142"/>
        </w:tabs>
        <w:spacing w:line="240" w:lineRule="auto"/>
        <w:ind w:firstLine="0"/>
        <w:rPr>
          <w:kern w:val="32"/>
        </w:rPr>
      </w:pPr>
      <w:r>
        <w:rPr>
          <w:kern w:val="32"/>
        </w:rPr>
        <w:tab/>
      </w:r>
      <w:r>
        <w:rPr>
          <w:kern w:val="32"/>
        </w:rPr>
        <w:tab/>
        <w:t>(</w:t>
      </w:r>
      <w:r w:rsidRPr="00B26134">
        <w:rPr>
          <w:i/>
          <w:kern w:val="32"/>
        </w:rPr>
        <w:t xml:space="preserve">NOT: Tabloda </w:t>
      </w:r>
      <w:proofErr w:type="spellStart"/>
      <w:r w:rsidRPr="00B26134">
        <w:rPr>
          <w:i/>
          <w:kern w:val="32"/>
        </w:rPr>
        <w:t>to</w:t>
      </w:r>
      <w:proofErr w:type="spellEnd"/>
      <w:r w:rsidRPr="00B26134">
        <w:rPr>
          <w:i/>
          <w:kern w:val="32"/>
        </w:rPr>
        <w:t xml:space="preserve"> sabit bir ifade olup a, b, c…. </w:t>
      </w:r>
      <w:proofErr w:type="gramStart"/>
      <w:r w:rsidR="00411F45">
        <w:rPr>
          <w:i/>
          <w:kern w:val="32"/>
        </w:rPr>
        <w:t>i</w:t>
      </w:r>
      <w:r w:rsidRPr="00B26134">
        <w:rPr>
          <w:i/>
          <w:kern w:val="32"/>
        </w:rPr>
        <w:t>fadeleri</w:t>
      </w:r>
      <w:proofErr w:type="gramEnd"/>
      <w:r w:rsidRPr="00B26134">
        <w:rPr>
          <w:i/>
          <w:kern w:val="32"/>
        </w:rPr>
        <w:t xml:space="preserve"> </w:t>
      </w:r>
      <w:r w:rsidR="0077420A">
        <w:rPr>
          <w:i/>
          <w:kern w:val="32"/>
        </w:rPr>
        <w:t xml:space="preserve">ile İRTİFA ve HIZ sütunlarına </w:t>
      </w:r>
      <w:r w:rsidRPr="00B26134">
        <w:rPr>
          <w:i/>
          <w:kern w:val="32"/>
        </w:rPr>
        <w:t>değerler girilecektir</w:t>
      </w:r>
      <w:r>
        <w:rPr>
          <w:kern w:val="32"/>
        </w:rPr>
        <w:t>)</w:t>
      </w:r>
      <w:r w:rsidR="00140261">
        <w:rPr>
          <w:kern w:val="32"/>
        </w:rPr>
        <w:t xml:space="preserve"> </w:t>
      </w:r>
    </w:p>
    <w:p w14:paraId="59633F69" w14:textId="6AD393DB" w:rsidR="00B26134" w:rsidRDefault="00140261" w:rsidP="00D408B6">
      <w:pPr>
        <w:pStyle w:val="Text"/>
        <w:tabs>
          <w:tab w:val="clear" w:pos="288"/>
          <w:tab w:val="left" w:pos="142"/>
        </w:tabs>
        <w:spacing w:line="240" w:lineRule="auto"/>
        <w:ind w:firstLine="0"/>
        <w:jc w:val="center"/>
        <w:rPr>
          <w:kern w:val="32"/>
        </w:rPr>
      </w:pPr>
      <w:r w:rsidRPr="001D10C1">
        <w:rPr>
          <w:b/>
          <w:color w:val="FF0000"/>
        </w:rPr>
        <w:t>(</w:t>
      </w:r>
      <w:r w:rsidR="00CA34CF">
        <w:rPr>
          <w:b/>
          <w:color w:val="FF0000"/>
        </w:rPr>
        <w:t>5</w:t>
      </w:r>
      <w:r w:rsidRPr="001D10C1">
        <w:rPr>
          <w:b/>
          <w:color w:val="FF0000"/>
        </w:rPr>
        <w:t xml:space="preserve"> </w:t>
      </w:r>
      <w:r w:rsidR="00B13CA4">
        <w:rPr>
          <w:b/>
          <w:color w:val="FF0000"/>
        </w:rPr>
        <w:t>p</w:t>
      </w:r>
      <w:r w:rsidRPr="001D10C1">
        <w:rPr>
          <w:b/>
          <w:color w:val="FF0000"/>
        </w:rPr>
        <w:t>uan)</w:t>
      </w:r>
    </w:p>
    <w:p w14:paraId="29613EDE" w14:textId="77777777" w:rsidR="00B26134" w:rsidRDefault="00B26134" w:rsidP="007609DF">
      <w:pPr>
        <w:pStyle w:val="Text"/>
        <w:spacing w:line="240" w:lineRule="auto"/>
        <w:ind w:firstLine="0"/>
        <w:jc w:val="center"/>
        <w:rPr>
          <w:kern w:val="32"/>
        </w:rPr>
      </w:pPr>
    </w:p>
    <w:p w14:paraId="58133F07" w14:textId="7565DA63" w:rsidR="00B26134" w:rsidRDefault="00B26134" w:rsidP="007609DF">
      <w:pPr>
        <w:pStyle w:val="Text"/>
        <w:spacing w:line="240" w:lineRule="auto"/>
        <w:ind w:firstLine="0"/>
        <w:jc w:val="center"/>
        <w:rPr>
          <w:kern w:val="32"/>
        </w:rPr>
      </w:pPr>
    </w:p>
    <w:p w14:paraId="5F7808EA" w14:textId="1AFAEA14" w:rsidR="00B26134" w:rsidRDefault="00B26134" w:rsidP="007609DF">
      <w:pPr>
        <w:pStyle w:val="Text"/>
        <w:spacing w:line="240" w:lineRule="auto"/>
        <w:ind w:firstLine="0"/>
        <w:jc w:val="center"/>
        <w:rPr>
          <w:kern w:val="32"/>
        </w:rPr>
      </w:pPr>
    </w:p>
    <w:p w14:paraId="26F2B86A" w14:textId="77777777" w:rsidR="00B26134" w:rsidRDefault="00B26134" w:rsidP="007609DF">
      <w:pPr>
        <w:pStyle w:val="Text"/>
        <w:spacing w:line="240" w:lineRule="auto"/>
        <w:ind w:firstLine="0"/>
        <w:jc w:val="center"/>
        <w:rPr>
          <w:kern w:val="32"/>
        </w:rPr>
      </w:pPr>
    </w:p>
    <w:p w14:paraId="4FF42FED" w14:textId="0EEDF140" w:rsidR="007609DF" w:rsidRDefault="007609DF" w:rsidP="007609DF">
      <w:pPr>
        <w:pStyle w:val="Text"/>
        <w:spacing w:line="240" w:lineRule="auto"/>
        <w:ind w:firstLine="0"/>
        <w:jc w:val="center"/>
        <w:rPr>
          <w:kern w:val="32"/>
        </w:rPr>
      </w:pPr>
      <w:r w:rsidRPr="000B3894">
        <w:rPr>
          <w:b/>
          <w:noProof/>
        </w:rPr>
        <w:lastRenderedPageBreak/>
        <w:drawing>
          <wp:inline distT="0" distB="0" distL="0" distR="0" wp14:anchorId="46AF07DC" wp14:editId="4DFED221">
            <wp:extent cx="4533900" cy="2666338"/>
            <wp:effectExtent l="0" t="0" r="0" b="1270"/>
            <wp:docPr id="1" name="Picture 12" descr="A graph with a red line and a re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aph with a red line and a red text&#10;&#10;Description automatically generated with medium confidence"/>
                    <pic:cNvPicPr>
                      <a:picLocks noChangeAspect="1"/>
                    </pic:cNvPicPr>
                  </pic:nvPicPr>
                  <pic:blipFill>
                    <a:blip r:embed="rId11"/>
                    <a:stretch>
                      <a:fillRect/>
                    </a:stretch>
                  </pic:blipFill>
                  <pic:spPr>
                    <a:xfrm>
                      <a:off x="0" y="0"/>
                      <a:ext cx="4625368" cy="2720129"/>
                    </a:xfrm>
                    <a:prstGeom prst="rect">
                      <a:avLst/>
                    </a:prstGeom>
                  </pic:spPr>
                </pic:pic>
              </a:graphicData>
            </a:graphic>
          </wp:inline>
        </w:drawing>
      </w:r>
    </w:p>
    <w:p w14:paraId="594CDED8" w14:textId="750DDFF4" w:rsidR="00D408B6" w:rsidRDefault="00D408B6" w:rsidP="007609DF">
      <w:pPr>
        <w:pStyle w:val="Text"/>
        <w:spacing w:line="240" w:lineRule="auto"/>
        <w:ind w:firstLine="0"/>
        <w:jc w:val="center"/>
        <w:rPr>
          <w:kern w:val="32"/>
        </w:rPr>
      </w:pPr>
      <w:r w:rsidRPr="001D10C1">
        <w:rPr>
          <w:b/>
          <w:color w:val="FF0000"/>
        </w:rPr>
        <w:t>(5 Puan)</w:t>
      </w:r>
    </w:p>
    <w:p w14:paraId="1FC2E954" w14:textId="11DC2058" w:rsidR="007609DF" w:rsidRDefault="007609DF" w:rsidP="0077420A">
      <w:pPr>
        <w:pStyle w:val="Text"/>
        <w:numPr>
          <w:ilvl w:val="0"/>
          <w:numId w:val="41"/>
        </w:numPr>
        <w:spacing w:line="240" w:lineRule="auto"/>
        <w:rPr>
          <w:kern w:val="32"/>
        </w:rPr>
      </w:pPr>
      <w:r w:rsidRPr="007609DF">
        <w:rPr>
          <w:kern w:val="32"/>
        </w:rPr>
        <w:t>Kurtarılması gereken görev yükü ve roket için ayrı ayrı olmak üzere konum belirleyici (</w:t>
      </w:r>
      <w:r w:rsidRPr="007609DF">
        <w:rPr>
          <w:i/>
          <w:kern w:val="32"/>
        </w:rPr>
        <w:t>GPS, radyo vericisi vb</w:t>
      </w:r>
      <w:r w:rsidRPr="007609DF">
        <w:rPr>
          <w:kern w:val="32"/>
        </w:rPr>
        <w:t>.) sistemler bulunma</w:t>
      </w:r>
      <w:r>
        <w:rPr>
          <w:kern w:val="32"/>
        </w:rPr>
        <w:t>lı</w:t>
      </w:r>
      <w:r w:rsidR="004D435F">
        <w:rPr>
          <w:kern w:val="32"/>
        </w:rPr>
        <w:t>dır</w:t>
      </w:r>
      <w:r w:rsidR="00411F45">
        <w:rPr>
          <w:kern w:val="32"/>
        </w:rPr>
        <w:t xml:space="preserve"> (</w:t>
      </w:r>
      <w:r w:rsidR="00411F45" w:rsidRPr="00411F45">
        <w:rPr>
          <w:i/>
          <w:kern w:val="32"/>
        </w:rPr>
        <w:t xml:space="preserve">sistemde yer alan konum belirleyiciler ve yer istasyonuyla veri alışveriş mimarisi </w:t>
      </w:r>
      <w:proofErr w:type="spellStart"/>
      <w:r w:rsidR="00411F45" w:rsidRPr="00411F45">
        <w:rPr>
          <w:i/>
          <w:kern w:val="32"/>
        </w:rPr>
        <w:t>anlatılmaldır</w:t>
      </w:r>
      <w:proofErr w:type="spellEnd"/>
      <w:r w:rsidR="00411F45">
        <w:rPr>
          <w:kern w:val="32"/>
        </w:rPr>
        <w:t>)</w:t>
      </w:r>
    </w:p>
    <w:p w14:paraId="44D198B9" w14:textId="06CE15EF" w:rsidR="00937FBF" w:rsidRDefault="00937FBF" w:rsidP="0077420A">
      <w:pPr>
        <w:pStyle w:val="Text"/>
        <w:spacing w:line="240" w:lineRule="auto"/>
        <w:ind w:left="720" w:firstLine="0"/>
        <w:rPr>
          <w:i/>
          <w:kern w:val="32"/>
        </w:rPr>
      </w:pPr>
      <w:r w:rsidRPr="00937FBF">
        <w:rPr>
          <w:i/>
          <w:kern w:val="32"/>
        </w:rPr>
        <w:t>CEVAP</w:t>
      </w:r>
      <w:r w:rsidR="001D10C1">
        <w:rPr>
          <w:i/>
          <w:kern w:val="32"/>
        </w:rPr>
        <w:t xml:space="preserve"> </w:t>
      </w:r>
      <w:r w:rsidR="001D10C1" w:rsidRPr="001D10C1">
        <w:rPr>
          <w:b/>
          <w:color w:val="FF0000"/>
        </w:rPr>
        <w:t>(</w:t>
      </w:r>
      <w:r w:rsidR="00CA34CF">
        <w:rPr>
          <w:b/>
          <w:color w:val="FF0000"/>
        </w:rPr>
        <w:t>3</w:t>
      </w:r>
      <w:r w:rsidR="001D10C1" w:rsidRPr="001D10C1">
        <w:rPr>
          <w:b/>
          <w:color w:val="FF0000"/>
        </w:rPr>
        <w:t xml:space="preserve"> Puan)</w:t>
      </w:r>
    </w:p>
    <w:p w14:paraId="5B1789EC" w14:textId="35C951EB" w:rsidR="0077420A" w:rsidRDefault="0077420A" w:rsidP="00937FBF">
      <w:pPr>
        <w:pStyle w:val="Text"/>
        <w:spacing w:line="240" w:lineRule="auto"/>
        <w:ind w:left="644" w:firstLine="0"/>
        <w:rPr>
          <w:kern w:val="32"/>
        </w:rPr>
      </w:pPr>
    </w:p>
    <w:p w14:paraId="59EAED24" w14:textId="77777777" w:rsidR="00B87EC9" w:rsidRDefault="0077420A"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2 ADET GEREKSİNİMDEN </w:t>
      </w:r>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 xml:space="preserve">) KADARI İÇİN CEVAP VERİLMİŞTİR </w:t>
      </w:r>
    </w:p>
    <w:p w14:paraId="5A8D47E0" w14:textId="28B8F064" w:rsidR="0077420A" w:rsidRPr="00297F61" w:rsidRDefault="0077420A" w:rsidP="00B87EC9">
      <w:pPr>
        <w:pStyle w:val="Text"/>
        <w:spacing w:line="240" w:lineRule="auto"/>
        <w:ind w:firstLine="0"/>
        <w:rPr>
          <w:kern w:val="32"/>
        </w:rPr>
      </w:pPr>
      <w:r>
        <w:rPr>
          <w:kern w:val="32"/>
        </w:rPr>
        <w:t>(</w:t>
      </w:r>
      <w:proofErr w:type="gramStart"/>
      <w:r w:rsidRPr="00297F61">
        <w:rPr>
          <w:i/>
          <w:kern w:val="32"/>
        </w:rPr>
        <w:t>bu</w:t>
      </w:r>
      <w:proofErr w:type="gramEnd"/>
      <w:r w:rsidRPr="00297F61">
        <w:rPr>
          <w:i/>
          <w:kern w:val="32"/>
        </w:rPr>
        <w:t xml:space="preserve"> ifade kısım sonunda yer alacak ve parantez içindeki ifadeler silinecektir</w:t>
      </w:r>
      <w:r>
        <w:rPr>
          <w:kern w:val="32"/>
        </w:rPr>
        <w:t>)</w:t>
      </w:r>
    </w:p>
    <w:p w14:paraId="07588435" w14:textId="77777777" w:rsidR="0077420A" w:rsidRPr="0077420A" w:rsidRDefault="0077420A" w:rsidP="00937FBF">
      <w:pPr>
        <w:pStyle w:val="Text"/>
        <w:spacing w:line="240" w:lineRule="auto"/>
        <w:ind w:left="644" w:firstLine="0"/>
        <w:rPr>
          <w:kern w:val="32"/>
        </w:rPr>
      </w:pPr>
    </w:p>
    <w:bookmarkEnd w:id="0"/>
    <w:p w14:paraId="2FF6D3BA" w14:textId="0205E28A" w:rsidR="0077466A" w:rsidRDefault="0077466A" w:rsidP="00B06581">
      <w:pPr>
        <w:pStyle w:val="Balk1"/>
        <w:spacing w:before="120" w:after="120"/>
        <w:rPr>
          <w:szCs w:val="22"/>
        </w:rPr>
      </w:pPr>
      <w:r>
        <w:rPr>
          <w:szCs w:val="22"/>
        </w:rPr>
        <w:t xml:space="preserve"> Kurtarma Sistemi</w:t>
      </w:r>
    </w:p>
    <w:p w14:paraId="36D06DF9" w14:textId="2E68FFA4" w:rsidR="0077466A" w:rsidRDefault="009D1593" w:rsidP="009D1593">
      <w:pPr>
        <w:keepLines/>
        <w:tabs>
          <w:tab w:val="left" w:pos="288"/>
        </w:tabs>
        <w:spacing w:before="120" w:after="120"/>
        <w:rPr>
          <w:szCs w:val="22"/>
        </w:rPr>
      </w:pPr>
      <w:r>
        <w:rPr>
          <w:szCs w:val="22"/>
        </w:rPr>
        <w:t>Bu kısımda, “</w:t>
      </w:r>
      <w:r w:rsidR="002A12FD">
        <w:rPr>
          <w:szCs w:val="22"/>
        </w:rPr>
        <w:t>Kurtarma Sistem</w:t>
      </w:r>
      <w:r>
        <w:rPr>
          <w:szCs w:val="22"/>
        </w:rPr>
        <w:t>i” ile</w:t>
      </w:r>
      <w:r w:rsidR="002A12FD">
        <w:rPr>
          <w:szCs w:val="22"/>
        </w:rPr>
        <w:t xml:space="preserve"> ilgili </w:t>
      </w:r>
      <w:r w:rsidR="00A70981">
        <w:rPr>
          <w:szCs w:val="22"/>
        </w:rPr>
        <w:t xml:space="preserve">yarışma şartnamesinde yer alan </w:t>
      </w:r>
      <w:r w:rsidR="008D744E" w:rsidRPr="008D744E">
        <w:rPr>
          <w:szCs w:val="22"/>
        </w:rPr>
        <w:t>gereksinimlerin eksiksiz karşılandığının yazılı teyit edilmesi ve uygun</w:t>
      </w:r>
      <w:r>
        <w:rPr>
          <w:szCs w:val="22"/>
        </w:rPr>
        <w:t xml:space="preserve"> </w:t>
      </w:r>
      <w:r w:rsidR="008D744E" w:rsidRPr="008D744E">
        <w:rPr>
          <w:szCs w:val="22"/>
        </w:rPr>
        <w:t>veriler/</w:t>
      </w:r>
      <w:r>
        <w:rPr>
          <w:szCs w:val="22"/>
        </w:rPr>
        <w:t>hesaplamalar/</w:t>
      </w:r>
      <w:r w:rsidR="008D744E" w:rsidRPr="008D744E">
        <w:rPr>
          <w:szCs w:val="22"/>
        </w:rPr>
        <w:t>bilgiler</w:t>
      </w:r>
      <w:r>
        <w:rPr>
          <w:szCs w:val="22"/>
        </w:rPr>
        <w:t xml:space="preserve"> ile</w:t>
      </w:r>
      <w:r w:rsidR="008D744E" w:rsidRPr="008D744E">
        <w:rPr>
          <w:szCs w:val="22"/>
        </w:rPr>
        <w:t xml:space="preserve"> </w:t>
      </w:r>
      <w:r>
        <w:rPr>
          <w:szCs w:val="22"/>
        </w:rPr>
        <w:t>gereksinim</w:t>
      </w:r>
      <w:r w:rsidR="00A36850">
        <w:rPr>
          <w:szCs w:val="22"/>
        </w:rPr>
        <w:t>lerin</w:t>
      </w:r>
      <w:r>
        <w:rPr>
          <w:szCs w:val="22"/>
        </w:rPr>
        <w:t xml:space="preserve"> karşılandığının </w:t>
      </w:r>
      <w:r w:rsidR="008D744E" w:rsidRPr="008D744E">
        <w:rPr>
          <w:szCs w:val="22"/>
        </w:rPr>
        <w:t>ispat edilmesi gerekmektedir</w:t>
      </w:r>
      <w:r>
        <w:rPr>
          <w:szCs w:val="22"/>
        </w:rPr>
        <w:t xml:space="preserve"> (</w:t>
      </w:r>
      <w:r w:rsidRPr="009D1593">
        <w:rPr>
          <w:i/>
          <w:szCs w:val="22"/>
        </w:rPr>
        <w:t>aksi halde takım elenecektir</w:t>
      </w:r>
      <w:r>
        <w:rPr>
          <w:szCs w:val="22"/>
        </w:rPr>
        <w:t>)</w:t>
      </w:r>
      <w:r w:rsidR="00937FBF">
        <w:rPr>
          <w:szCs w:val="22"/>
        </w:rPr>
        <w:t xml:space="preserve">. </w:t>
      </w:r>
      <w:r w:rsidR="00937FBF">
        <w:rPr>
          <w:kern w:val="32"/>
        </w:rPr>
        <w:t>Aşağıda yer alan her madde raporunuzda aynen yer alacak ve takım cevaplarının ilgili maddenin altında sunacaktır</w:t>
      </w:r>
      <w:r>
        <w:rPr>
          <w:szCs w:val="22"/>
        </w:rPr>
        <w:t>;</w:t>
      </w:r>
    </w:p>
    <w:p w14:paraId="0C8F46E0" w14:textId="0D2412F8" w:rsidR="009D1593" w:rsidRDefault="009D1593" w:rsidP="005D7BA2">
      <w:pPr>
        <w:pStyle w:val="ListeParagraf"/>
        <w:keepLines/>
        <w:numPr>
          <w:ilvl w:val="0"/>
          <w:numId w:val="42"/>
        </w:numPr>
        <w:tabs>
          <w:tab w:val="left" w:pos="288"/>
        </w:tabs>
        <w:spacing w:before="120" w:after="120"/>
        <w:jc w:val="both"/>
        <w:rPr>
          <w:rFonts w:ascii="Times New Roman" w:eastAsia="Times New Roman" w:hAnsi="Times New Roman"/>
          <w:sz w:val="20"/>
        </w:rPr>
      </w:pPr>
      <w:r w:rsidRPr="009D1593">
        <w:rPr>
          <w:rFonts w:ascii="Times New Roman" w:eastAsia="Times New Roman" w:hAnsi="Times New Roman"/>
          <w:sz w:val="20"/>
        </w:rPr>
        <w:t>Kurtarma    sistemi    olarak    paraşüt    kullanılmalı</w:t>
      </w:r>
      <w:r w:rsidR="00411F45">
        <w:rPr>
          <w:rFonts w:ascii="Times New Roman" w:eastAsia="Times New Roman" w:hAnsi="Times New Roman"/>
          <w:sz w:val="20"/>
        </w:rPr>
        <w:t xml:space="preserve"> (</w:t>
      </w:r>
      <w:r w:rsidR="00411F45" w:rsidRPr="00411F45">
        <w:rPr>
          <w:rFonts w:ascii="Times New Roman" w:eastAsia="Times New Roman" w:hAnsi="Times New Roman"/>
          <w:i/>
          <w:sz w:val="20"/>
        </w:rPr>
        <w:t>bu gereksinimin karşılandığı yazılı teyit edilmelidir</w:t>
      </w:r>
      <w:r w:rsidR="00411F45">
        <w:rPr>
          <w:rFonts w:ascii="Times New Roman" w:eastAsia="Times New Roman" w:hAnsi="Times New Roman"/>
          <w:sz w:val="20"/>
        </w:rPr>
        <w:t>)</w:t>
      </w:r>
      <w:r w:rsidRPr="009D1593">
        <w:rPr>
          <w:rFonts w:ascii="Times New Roman" w:eastAsia="Times New Roman" w:hAnsi="Times New Roman"/>
          <w:sz w:val="20"/>
        </w:rPr>
        <w:t>,</w:t>
      </w:r>
    </w:p>
    <w:p w14:paraId="7F743D5A" w14:textId="545B81CE"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1D10C1" w:rsidRPr="001D10C1">
        <w:rPr>
          <w:b/>
          <w:color w:val="FF0000"/>
        </w:rPr>
        <w:t xml:space="preserve"> Puan)</w:t>
      </w:r>
    </w:p>
    <w:p w14:paraId="142F27F6" w14:textId="46EE9C6E" w:rsidR="00E37354" w:rsidRDefault="00E37354" w:rsidP="005D7BA2">
      <w:pPr>
        <w:pStyle w:val="ListeParagraf"/>
        <w:keepLines/>
        <w:numPr>
          <w:ilvl w:val="0"/>
          <w:numId w:val="4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Yarışma şartnamesinde belirtilen iniş hızlarının sağlanması için gerekli paraşüt ölçüleri sunulmalı (</w:t>
      </w:r>
      <w:r>
        <w:rPr>
          <w:rFonts w:ascii="Times New Roman" w:eastAsia="Times New Roman" w:hAnsi="Times New Roman"/>
          <w:i/>
          <w:sz w:val="20"/>
        </w:rPr>
        <w:t xml:space="preserve">paraşütlerin geometri ve malzeme seçimi için yapılan getiri-götürü analizi ve yapılan seçimler ile </w:t>
      </w:r>
      <w:r w:rsidR="00C06B2C">
        <w:rPr>
          <w:rFonts w:ascii="Times New Roman" w:eastAsia="Times New Roman" w:hAnsi="Times New Roman"/>
          <w:i/>
          <w:sz w:val="20"/>
        </w:rPr>
        <w:t>gerekçeleri</w:t>
      </w:r>
      <w:r>
        <w:rPr>
          <w:rFonts w:ascii="Times New Roman" w:eastAsia="Times New Roman" w:hAnsi="Times New Roman"/>
          <w:i/>
          <w:sz w:val="20"/>
        </w:rPr>
        <w:t xml:space="preserve"> anlatılmalıdır</w:t>
      </w:r>
      <w:r>
        <w:rPr>
          <w:rFonts w:ascii="Times New Roman" w:eastAsia="Times New Roman" w:hAnsi="Times New Roman"/>
          <w:sz w:val="20"/>
        </w:rPr>
        <w:t>),</w:t>
      </w:r>
    </w:p>
    <w:p w14:paraId="2962B017" w14:textId="36A8CC4B"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5</w:t>
      </w:r>
      <w:r w:rsidR="001D10C1" w:rsidRPr="001D10C1">
        <w:rPr>
          <w:b/>
          <w:color w:val="FF0000"/>
        </w:rPr>
        <w:t xml:space="preserve"> Puan)</w:t>
      </w:r>
    </w:p>
    <w:p w14:paraId="32D95B32" w14:textId="2710FB68" w:rsidR="009D1593" w:rsidRDefault="009D1593" w:rsidP="005D7BA2">
      <w:pPr>
        <w:pStyle w:val="ListeParagraf"/>
        <w:keepLines/>
        <w:numPr>
          <w:ilvl w:val="0"/>
          <w:numId w:val="4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G</w:t>
      </w:r>
      <w:r w:rsidRPr="009D1593">
        <w:rPr>
          <w:rFonts w:ascii="Times New Roman" w:eastAsia="Times New Roman" w:hAnsi="Times New Roman"/>
          <w:sz w:val="20"/>
        </w:rPr>
        <w:t>örev yük</w:t>
      </w:r>
      <w:r>
        <w:rPr>
          <w:rFonts w:ascii="Times New Roman" w:eastAsia="Times New Roman" w:hAnsi="Times New Roman"/>
          <w:sz w:val="20"/>
        </w:rPr>
        <w:t>ü</w:t>
      </w:r>
      <w:r w:rsidRPr="009D1593">
        <w:rPr>
          <w:rFonts w:ascii="Times New Roman" w:eastAsia="Times New Roman" w:hAnsi="Times New Roman"/>
          <w:sz w:val="20"/>
        </w:rPr>
        <w:t>, roket veya roket bileşenlerinden bağımsız olarak farklı bir paraşütle kurtarılma</w:t>
      </w:r>
      <w:r>
        <w:rPr>
          <w:rFonts w:ascii="Times New Roman" w:eastAsia="Times New Roman" w:hAnsi="Times New Roman"/>
          <w:sz w:val="20"/>
        </w:rPr>
        <w:t>l</w:t>
      </w:r>
      <w:r w:rsidRPr="009D1593">
        <w:rPr>
          <w:rFonts w:ascii="Times New Roman" w:eastAsia="Times New Roman" w:hAnsi="Times New Roman"/>
          <w:sz w:val="20"/>
        </w:rPr>
        <w:t>ı</w:t>
      </w:r>
      <w:r w:rsidR="00411F45">
        <w:rPr>
          <w:rFonts w:ascii="Times New Roman" w:eastAsia="Times New Roman" w:hAnsi="Times New Roman"/>
          <w:sz w:val="20"/>
        </w:rPr>
        <w:t xml:space="preserve"> (</w:t>
      </w:r>
      <w:r w:rsidR="00411F45" w:rsidRPr="00411F45">
        <w:rPr>
          <w:rFonts w:ascii="Times New Roman" w:eastAsia="Times New Roman" w:hAnsi="Times New Roman"/>
          <w:i/>
          <w:sz w:val="20"/>
        </w:rPr>
        <w:t>sistemde kullanılacak paraşütler anlatılmalıdır</w:t>
      </w:r>
      <w:r w:rsidR="00411F45">
        <w:rPr>
          <w:rFonts w:ascii="Times New Roman" w:eastAsia="Times New Roman" w:hAnsi="Times New Roman"/>
          <w:sz w:val="20"/>
        </w:rPr>
        <w:t>)</w:t>
      </w:r>
      <w:r>
        <w:rPr>
          <w:rFonts w:ascii="Times New Roman" w:eastAsia="Times New Roman" w:hAnsi="Times New Roman"/>
          <w:sz w:val="20"/>
        </w:rPr>
        <w:t>,</w:t>
      </w:r>
    </w:p>
    <w:p w14:paraId="4A0A28B6" w14:textId="3306787F"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1D10C1" w:rsidRPr="001D10C1">
        <w:rPr>
          <w:b/>
          <w:color w:val="FF0000"/>
        </w:rPr>
        <w:t xml:space="preserve"> Puan)</w:t>
      </w:r>
    </w:p>
    <w:p w14:paraId="015A56EC" w14:textId="57BCBBE8" w:rsidR="009D1593" w:rsidRDefault="009D1593" w:rsidP="005D7BA2">
      <w:pPr>
        <w:pStyle w:val="ListeParagraf"/>
        <w:keepLines/>
        <w:numPr>
          <w:ilvl w:val="0"/>
          <w:numId w:val="42"/>
        </w:numPr>
        <w:tabs>
          <w:tab w:val="left" w:pos="288"/>
        </w:tabs>
        <w:spacing w:before="120" w:after="120"/>
        <w:jc w:val="both"/>
        <w:rPr>
          <w:rFonts w:ascii="Times New Roman" w:eastAsia="Times New Roman" w:hAnsi="Times New Roman"/>
          <w:sz w:val="20"/>
        </w:rPr>
      </w:pPr>
      <w:r w:rsidRPr="009D1593">
        <w:rPr>
          <w:rFonts w:ascii="Times New Roman" w:eastAsia="Times New Roman" w:hAnsi="Times New Roman"/>
          <w:sz w:val="20"/>
        </w:rPr>
        <w:t>Lise kategorisinde bütünsel olarak kurtarılması gereken roket bileşenlerinin birbirine bağlı olmak kaydıyla hepsi tek bir paraşütle kurtarılma</w:t>
      </w:r>
      <w:r>
        <w:rPr>
          <w:rFonts w:ascii="Times New Roman" w:eastAsia="Times New Roman" w:hAnsi="Times New Roman"/>
          <w:sz w:val="20"/>
        </w:rPr>
        <w:t>l</w:t>
      </w:r>
      <w:r w:rsidRPr="009D1593">
        <w:rPr>
          <w:rFonts w:ascii="Times New Roman" w:eastAsia="Times New Roman" w:hAnsi="Times New Roman"/>
          <w:sz w:val="20"/>
        </w:rPr>
        <w:t>ı</w:t>
      </w:r>
      <w:r w:rsidR="00411F45">
        <w:rPr>
          <w:rFonts w:ascii="Times New Roman" w:eastAsia="Times New Roman" w:hAnsi="Times New Roman"/>
          <w:sz w:val="20"/>
        </w:rPr>
        <w:t xml:space="preserve"> (</w:t>
      </w:r>
      <w:r w:rsidR="00411F45" w:rsidRPr="00411F45">
        <w:rPr>
          <w:rFonts w:ascii="Times New Roman" w:eastAsia="Times New Roman" w:hAnsi="Times New Roman"/>
          <w:i/>
          <w:sz w:val="20"/>
        </w:rPr>
        <w:t>paraşüt sistemi anlatılmalı ve</w:t>
      </w:r>
      <w:r w:rsidR="00411F45">
        <w:rPr>
          <w:rFonts w:ascii="Times New Roman" w:eastAsia="Times New Roman" w:hAnsi="Times New Roman"/>
          <w:sz w:val="20"/>
        </w:rPr>
        <w:t xml:space="preserve"> </w:t>
      </w:r>
      <w:r w:rsidR="00411F45" w:rsidRPr="00411F45">
        <w:rPr>
          <w:rFonts w:ascii="Times New Roman" w:eastAsia="Times New Roman" w:hAnsi="Times New Roman"/>
          <w:i/>
          <w:sz w:val="20"/>
        </w:rPr>
        <w:t>bu gereksinimin karşılandığı yazılı teyit edilmelidir</w:t>
      </w:r>
      <w:r w:rsidR="00411F45">
        <w:rPr>
          <w:rFonts w:ascii="Times New Roman" w:eastAsia="Times New Roman" w:hAnsi="Times New Roman"/>
          <w:sz w:val="20"/>
        </w:rPr>
        <w:t>)</w:t>
      </w:r>
      <w:r>
        <w:rPr>
          <w:rFonts w:ascii="Times New Roman" w:eastAsia="Times New Roman" w:hAnsi="Times New Roman"/>
          <w:sz w:val="20"/>
        </w:rPr>
        <w:t>,</w:t>
      </w:r>
    </w:p>
    <w:p w14:paraId="02C8BD77" w14:textId="104AC863"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1D10C1" w:rsidRPr="001D10C1">
        <w:rPr>
          <w:b/>
          <w:color w:val="FF0000"/>
        </w:rPr>
        <w:t xml:space="preserve"> Puan)</w:t>
      </w:r>
    </w:p>
    <w:p w14:paraId="4CB63FA7" w14:textId="70A8F074" w:rsidR="009D1593" w:rsidRDefault="009D1593" w:rsidP="005D7BA2">
      <w:pPr>
        <w:pStyle w:val="ListeParagraf"/>
        <w:keepLines/>
        <w:numPr>
          <w:ilvl w:val="0"/>
          <w:numId w:val="42"/>
        </w:numPr>
        <w:tabs>
          <w:tab w:val="left" w:pos="288"/>
        </w:tabs>
        <w:spacing w:before="120" w:after="120"/>
        <w:jc w:val="both"/>
        <w:rPr>
          <w:rFonts w:ascii="Times New Roman" w:eastAsia="Times New Roman" w:hAnsi="Times New Roman"/>
          <w:sz w:val="20"/>
        </w:rPr>
      </w:pPr>
      <w:r w:rsidRPr="009D1593">
        <w:rPr>
          <w:rFonts w:ascii="Times New Roman" w:eastAsia="Times New Roman" w:hAnsi="Times New Roman"/>
          <w:sz w:val="20"/>
        </w:rPr>
        <w:t>Lise kategorisinde tek paraşütle kurtarılması gereken roket bileşenleri ile Zorlu Görev kategorisindeki ilk kademe</w:t>
      </w:r>
      <w:r>
        <w:rPr>
          <w:rFonts w:ascii="Times New Roman" w:eastAsia="Times New Roman" w:hAnsi="Times New Roman"/>
          <w:sz w:val="20"/>
        </w:rPr>
        <w:t>nin</w:t>
      </w:r>
      <w:r w:rsidRPr="009D1593">
        <w:rPr>
          <w:rFonts w:ascii="Times New Roman" w:eastAsia="Times New Roman" w:hAnsi="Times New Roman"/>
          <w:sz w:val="20"/>
        </w:rPr>
        <w:t xml:space="preserve"> hasar görmemesi için paraşütle iniş hızı 5-9 m/s arasında olma</w:t>
      </w:r>
      <w:r>
        <w:rPr>
          <w:rFonts w:ascii="Times New Roman" w:eastAsia="Times New Roman" w:hAnsi="Times New Roman"/>
          <w:sz w:val="20"/>
        </w:rPr>
        <w:t>l</w:t>
      </w:r>
      <w:r w:rsidRPr="009D1593">
        <w:rPr>
          <w:rFonts w:ascii="Times New Roman" w:eastAsia="Times New Roman" w:hAnsi="Times New Roman"/>
          <w:sz w:val="20"/>
        </w:rPr>
        <w:t>ı</w:t>
      </w:r>
      <w:r w:rsidR="00411F45">
        <w:rPr>
          <w:rFonts w:ascii="Times New Roman" w:eastAsia="Times New Roman" w:hAnsi="Times New Roman"/>
          <w:sz w:val="20"/>
        </w:rPr>
        <w:t xml:space="preserve"> (</w:t>
      </w:r>
      <w:r w:rsidR="00411F45" w:rsidRPr="00411F45">
        <w:rPr>
          <w:rFonts w:ascii="Times New Roman" w:eastAsia="Times New Roman" w:hAnsi="Times New Roman"/>
          <w:i/>
          <w:sz w:val="20"/>
        </w:rPr>
        <w:t>iniş hızı hesaplaması anlatılmalı ve bu gereksinimin karşılandığı yazılı teyit edilmelidir</w:t>
      </w:r>
      <w:r w:rsidR="00411F45">
        <w:rPr>
          <w:rFonts w:ascii="Times New Roman" w:eastAsia="Times New Roman" w:hAnsi="Times New Roman"/>
          <w:sz w:val="20"/>
        </w:rPr>
        <w:t>)</w:t>
      </w:r>
      <w:r>
        <w:rPr>
          <w:rFonts w:ascii="Times New Roman" w:eastAsia="Times New Roman" w:hAnsi="Times New Roman"/>
          <w:sz w:val="20"/>
        </w:rPr>
        <w:t>,</w:t>
      </w:r>
    </w:p>
    <w:p w14:paraId="6A192E8F" w14:textId="3A037BE6"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B13CA4" w:rsidRPr="001D10C1">
        <w:rPr>
          <w:b/>
          <w:color w:val="FF0000"/>
        </w:rPr>
        <w:t>(</w:t>
      </w:r>
      <w:r w:rsidR="00B13CA4">
        <w:rPr>
          <w:b/>
          <w:color w:val="FF0000"/>
        </w:rPr>
        <w:t>3</w:t>
      </w:r>
      <w:r w:rsidR="001D10C1" w:rsidRPr="001D10C1">
        <w:rPr>
          <w:b/>
          <w:color w:val="FF0000"/>
        </w:rPr>
        <w:t xml:space="preserve"> Puan)</w:t>
      </w:r>
    </w:p>
    <w:p w14:paraId="659C9D03" w14:textId="4E65328E" w:rsidR="009D1593" w:rsidRDefault="009D1593" w:rsidP="005D7BA2">
      <w:pPr>
        <w:pStyle w:val="ListeParagraf"/>
        <w:keepLines/>
        <w:numPr>
          <w:ilvl w:val="0"/>
          <w:numId w:val="4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lastRenderedPageBreak/>
        <w:t xml:space="preserve">Lise </w:t>
      </w:r>
      <w:r w:rsidRPr="009D1593">
        <w:rPr>
          <w:rFonts w:ascii="Times New Roman" w:eastAsia="Times New Roman" w:hAnsi="Times New Roman"/>
          <w:sz w:val="20"/>
        </w:rPr>
        <w:t>kategorisi hariç A Grup yarışma kategorilerindeki birincil paraşütlerin sadece roketin veya kademenin hızını 9-20 m/s aralığına azaltma</w:t>
      </w:r>
      <w:r>
        <w:rPr>
          <w:rFonts w:ascii="Times New Roman" w:eastAsia="Times New Roman" w:hAnsi="Times New Roman"/>
          <w:sz w:val="20"/>
        </w:rPr>
        <w:t>lı</w:t>
      </w:r>
      <w:r w:rsidRPr="009D1593">
        <w:rPr>
          <w:rFonts w:ascii="Times New Roman" w:eastAsia="Times New Roman" w:hAnsi="Times New Roman"/>
          <w:sz w:val="20"/>
        </w:rPr>
        <w:t xml:space="preserve"> ve takla atmasını önleme</w:t>
      </w:r>
      <w:r>
        <w:rPr>
          <w:rFonts w:ascii="Times New Roman" w:eastAsia="Times New Roman" w:hAnsi="Times New Roman"/>
          <w:sz w:val="20"/>
        </w:rPr>
        <w:t>li</w:t>
      </w:r>
      <w:r w:rsidR="00411F45">
        <w:rPr>
          <w:rFonts w:ascii="Times New Roman" w:eastAsia="Times New Roman" w:hAnsi="Times New Roman"/>
          <w:sz w:val="20"/>
        </w:rPr>
        <w:t xml:space="preserve"> (</w:t>
      </w:r>
      <w:r w:rsidR="00411F45">
        <w:rPr>
          <w:rFonts w:ascii="Times New Roman" w:eastAsia="Times New Roman" w:hAnsi="Times New Roman"/>
          <w:i/>
          <w:sz w:val="20"/>
        </w:rPr>
        <w:t>paraşüt kullanımıyla ortaya çıkacak hız</w:t>
      </w:r>
      <w:r w:rsidR="00E37354">
        <w:rPr>
          <w:rFonts w:ascii="Times New Roman" w:eastAsia="Times New Roman" w:hAnsi="Times New Roman"/>
          <w:i/>
          <w:sz w:val="20"/>
        </w:rPr>
        <w:t>ın</w:t>
      </w:r>
      <w:r w:rsidR="00411F45" w:rsidRPr="00411F45">
        <w:rPr>
          <w:rFonts w:ascii="Times New Roman" w:eastAsia="Times New Roman" w:hAnsi="Times New Roman"/>
          <w:i/>
          <w:sz w:val="20"/>
        </w:rPr>
        <w:t xml:space="preserve"> hesaplaması anlatılmalı ve bu gereksinimin karşılandığı yazılı teyit edilmelidir</w:t>
      </w:r>
      <w:r w:rsidR="00411F45">
        <w:rPr>
          <w:rFonts w:ascii="Times New Roman" w:eastAsia="Times New Roman" w:hAnsi="Times New Roman"/>
          <w:sz w:val="20"/>
        </w:rPr>
        <w:t>)</w:t>
      </w:r>
      <w:r>
        <w:rPr>
          <w:rFonts w:ascii="Times New Roman" w:eastAsia="Times New Roman" w:hAnsi="Times New Roman"/>
          <w:sz w:val="20"/>
        </w:rPr>
        <w:t>,</w:t>
      </w:r>
    </w:p>
    <w:p w14:paraId="631C03DC" w14:textId="6566EE27"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 w14:paraId="2FA32FBB" w14:textId="470F05E5" w:rsidR="009D1593" w:rsidRDefault="009D1593" w:rsidP="005D7BA2">
      <w:pPr>
        <w:pStyle w:val="ListeParagraf"/>
        <w:keepLines/>
        <w:numPr>
          <w:ilvl w:val="0"/>
          <w:numId w:val="4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Lise </w:t>
      </w:r>
      <w:r w:rsidRPr="009D1593">
        <w:rPr>
          <w:rFonts w:ascii="Times New Roman" w:eastAsia="Times New Roman" w:hAnsi="Times New Roman"/>
          <w:sz w:val="20"/>
        </w:rPr>
        <w:t>kategorisi hariç A Grup yarışma kategorilerindeki ikincil paraşütle kurtarılması gereken roket ve bileşenlerinin hasar görmemesi için iniş hızın 5-9 m/s arasında ol</w:t>
      </w:r>
      <w:r>
        <w:rPr>
          <w:rFonts w:ascii="Times New Roman" w:eastAsia="Times New Roman" w:hAnsi="Times New Roman"/>
          <w:sz w:val="20"/>
        </w:rPr>
        <w:t>malı</w:t>
      </w:r>
      <w:r w:rsidR="00E37354">
        <w:rPr>
          <w:rFonts w:ascii="Times New Roman" w:eastAsia="Times New Roman" w:hAnsi="Times New Roman"/>
          <w:sz w:val="20"/>
        </w:rPr>
        <w:t xml:space="preserve"> (</w:t>
      </w:r>
      <w:r w:rsidR="00E37354" w:rsidRPr="00411F45">
        <w:rPr>
          <w:rFonts w:ascii="Times New Roman" w:eastAsia="Times New Roman" w:hAnsi="Times New Roman"/>
          <w:i/>
          <w:sz w:val="20"/>
        </w:rPr>
        <w:t>iniş hızı hesaplaması anlatılmalı ve bu gereksinimin karşılandığı yazılı teyit edilmelidir</w:t>
      </w:r>
      <w:r w:rsidR="00E37354">
        <w:rPr>
          <w:rFonts w:ascii="Times New Roman" w:eastAsia="Times New Roman" w:hAnsi="Times New Roman"/>
          <w:sz w:val="20"/>
        </w:rPr>
        <w:t>)</w:t>
      </w:r>
      <w:r>
        <w:rPr>
          <w:rFonts w:ascii="Times New Roman" w:eastAsia="Times New Roman" w:hAnsi="Times New Roman"/>
          <w:sz w:val="20"/>
        </w:rPr>
        <w:t>,</w:t>
      </w:r>
    </w:p>
    <w:p w14:paraId="44CCEC95" w14:textId="69932F4E"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 w14:paraId="25E61631" w14:textId="16E67DE7" w:rsidR="009D1593" w:rsidRDefault="009D1593" w:rsidP="005D7BA2">
      <w:pPr>
        <w:pStyle w:val="ListeParagraf"/>
        <w:keepLines/>
        <w:numPr>
          <w:ilvl w:val="0"/>
          <w:numId w:val="4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Gö</w:t>
      </w:r>
      <w:r w:rsidRPr="009D1593">
        <w:rPr>
          <w:rFonts w:ascii="Times New Roman" w:eastAsia="Times New Roman" w:hAnsi="Times New Roman"/>
          <w:sz w:val="20"/>
        </w:rPr>
        <w:t>rev yüklerinin iniş hızı 9-20 m/s olma</w:t>
      </w:r>
      <w:r>
        <w:rPr>
          <w:rFonts w:ascii="Times New Roman" w:eastAsia="Times New Roman" w:hAnsi="Times New Roman"/>
          <w:sz w:val="20"/>
        </w:rPr>
        <w:t>lı</w:t>
      </w:r>
      <w:r w:rsidR="00E37354">
        <w:rPr>
          <w:rFonts w:ascii="Times New Roman" w:eastAsia="Times New Roman" w:hAnsi="Times New Roman"/>
          <w:sz w:val="20"/>
        </w:rPr>
        <w:t xml:space="preserve"> (</w:t>
      </w:r>
      <w:r w:rsidR="00E37354" w:rsidRPr="00411F45">
        <w:rPr>
          <w:rFonts w:ascii="Times New Roman" w:eastAsia="Times New Roman" w:hAnsi="Times New Roman"/>
          <w:i/>
          <w:sz w:val="20"/>
        </w:rPr>
        <w:t>iniş hızı hesaplaması anlatılmalı ve bu gereksinimin karşılandığı yazılı teyit edilmelidir</w:t>
      </w:r>
      <w:r w:rsidR="00E37354">
        <w:rPr>
          <w:rFonts w:ascii="Times New Roman" w:eastAsia="Times New Roman" w:hAnsi="Times New Roman"/>
          <w:sz w:val="20"/>
        </w:rPr>
        <w:t>)</w:t>
      </w:r>
      <w:r>
        <w:rPr>
          <w:rFonts w:ascii="Times New Roman" w:eastAsia="Times New Roman" w:hAnsi="Times New Roman"/>
          <w:sz w:val="20"/>
        </w:rPr>
        <w:t>,</w:t>
      </w:r>
    </w:p>
    <w:p w14:paraId="049CEBEC" w14:textId="380A0A05"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 w14:paraId="4D2B110B" w14:textId="51D02FD1" w:rsidR="00A70981" w:rsidRDefault="00A70981" w:rsidP="005D7BA2">
      <w:pPr>
        <w:pStyle w:val="ListeParagraf"/>
        <w:keepLines/>
        <w:numPr>
          <w:ilvl w:val="0"/>
          <w:numId w:val="42"/>
        </w:numPr>
        <w:tabs>
          <w:tab w:val="left" w:pos="288"/>
        </w:tabs>
        <w:spacing w:before="120" w:after="120"/>
        <w:jc w:val="both"/>
        <w:rPr>
          <w:rFonts w:ascii="Times New Roman" w:eastAsia="Times New Roman" w:hAnsi="Times New Roman"/>
          <w:sz w:val="20"/>
        </w:rPr>
      </w:pPr>
      <w:proofErr w:type="gramStart"/>
      <w:r w:rsidRPr="00A70981">
        <w:rPr>
          <w:rFonts w:ascii="Times New Roman" w:eastAsia="Times New Roman" w:hAnsi="Times New Roman"/>
          <w:sz w:val="20"/>
        </w:rPr>
        <w:t>Paraşüt(</w:t>
      </w:r>
      <w:proofErr w:type="spellStart"/>
      <w:proofErr w:type="gramEnd"/>
      <w:r w:rsidRPr="00A70981">
        <w:rPr>
          <w:rFonts w:ascii="Times New Roman" w:eastAsia="Times New Roman" w:hAnsi="Times New Roman"/>
          <w:sz w:val="20"/>
        </w:rPr>
        <w:t>ler</w:t>
      </w:r>
      <w:proofErr w:type="spellEnd"/>
      <w:r w:rsidRPr="00A70981">
        <w:rPr>
          <w:rFonts w:ascii="Times New Roman" w:eastAsia="Times New Roman" w:hAnsi="Times New Roman"/>
          <w:sz w:val="20"/>
        </w:rPr>
        <w:t xml:space="preserve">)in </w:t>
      </w:r>
      <w:r>
        <w:rPr>
          <w:rFonts w:ascii="Times New Roman" w:eastAsia="Times New Roman" w:hAnsi="Times New Roman"/>
          <w:sz w:val="20"/>
        </w:rPr>
        <w:t>renkleri</w:t>
      </w:r>
      <w:r w:rsidRPr="00A70981">
        <w:rPr>
          <w:rFonts w:ascii="Times New Roman" w:eastAsia="Times New Roman" w:hAnsi="Times New Roman"/>
          <w:sz w:val="20"/>
        </w:rPr>
        <w:t xml:space="preserve"> </w:t>
      </w:r>
      <w:r w:rsidR="005D65E6">
        <w:rPr>
          <w:rFonts w:ascii="Times New Roman" w:eastAsia="Times New Roman" w:hAnsi="Times New Roman"/>
          <w:sz w:val="20"/>
        </w:rPr>
        <w:t>(</w:t>
      </w:r>
      <w:r w:rsidR="005D65E6" w:rsidRPr="005D65E6">
        <w:rPr>
          <w:rFonts w:ascii="Times New Roman" w:eastAsia="Times New Roman" w:hAnsi="Times New Roman"/>
          <w:i/>
          <w:sz w:val="20"/>
        </w:rPr>
        <w:t>her paraşüt birbirinden farklı ve koyu renkte ve çıplak gözle uzaktan rahat seçilebilir olmalı</w:t>
      </w:r>
      <w:r w:rsidR="005D65E6">
        <w:rPr>
          <w:rFonts w:ascii="Times New Roman" w:eastAsia="Times New Roman" w:hAnsi="Times New Roman"/>
          <w:sz w:val="20"/>
        </w:rPr>
        <w:t xml:space="preserve">) </w:t>
      </w:r>
      <w:r w:rsidRPr="00A70981">
        <w:rPr>
          <w:rFonts w:ascii="Times New Roman" w:eastAsia="Times New Roman" w:hAnsi="Times New Roman"/>
          <w:sz w:val="20"/>
        </w:rPr>
        <w:t>sunulmalı</w:t>
      </w:r>
      <w:r w:rsidR="00E37354">
        <w:rPr>
          <w:rFonts w:ascii="Times New Roman" w:eastAsia="Times New Roman" w:hAnsi="Times New Roman"/>
          <w:sz w:val="20"/>
        </w:rPr>
        <w:t xml:space="preserve"> (</w:t>
      </w:r>
      <w:r w:rsidR="00E37354" w:rsidRPr="00E37354">
        <w:rPr>
          <w:rFonts w:ascii="Times New Roman" w:eastAsia="Times New Roman" w:hAnsi="Times New Roman"/>
          <w:i/>
          <w:sz w:val="20"/>
        </w:rPr>
        <w:t xml:space="preserve">hangi renk paraşüt seçildiği </w:t>
      </w:r>
      <w:r w:rsidR="00E37354">
        <w:rPr>
          <w:rFonts w:ascii="Times New Roman" w:eastAsia="Times New Roman" w:hAnsi="Times New Roman"/>
          <w:i/>
          <w:sz w:val="20"/>
        </w:rPr>
        <w:t xml:space="preserve">anlatılmalı </w:t>
      </w:r>
      <w:r w:rsidR="00E37354" w:rsidRPr="00E37354">
        <w:rPr>
          <w:rFonts w:ascii="Times New Roman" w:eastAsia="Times New Roman" w:hAnsi="Times New Roman"/>
          <w:i/>
          <w:sz w:val="20"/>
        </w:rPr>
        <w:t>ve yarışma şartnamesindeki gereksinimin sağlandığı yazılı teyit edilmelidir</w:t>
      </w:r>
      <w:r w:rsidR="00E37354">
        <w:rPr>
          <w:rFonts w:ascii="Times New Roman" w:eastAsia="Times New Roman" w:hAnsi="Times New Roman"/>
          <w:sz w:val="20"/>
        </w:rPr>
        <w:t>)</w:t>
      </w:r>
      <w:r>
        <w:rPr>
          <w:rFonts w:ascii="Times New Roman" w:eastAsia="Times New Roman" w:hAnsi="Times New Roman"/>
          <w:sz w:val="20"/>
        </w:rPr>
        <w:t xml:space="preserve">, </w:t>
      </w:r>
    </w:p>
    <w:p w14:paraId="13135D68" w14:textId="5058CD00"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1D10C1" w:rsidRPr="001D10C1">
        <w:rPr>
          <w:b/>
          <w:color w:val="FF0000"/>
        </w:rPr>
        <w:t xml:space="preserve"> Puan)</w:t>
      </w:r>
    </w:p>
    <w:p w14:paraId="641107FC" w14:textId="0CF052EB" w:rsidR="009D1593" w:rsidRDefault="00A70981" w:rsidP="005D7BA2">
      <w:pPr>
        <w:pStyle w:val="ListeParagraf"/>
        <w:keepLines/>
        <w:numPr>
          <w:ilvl w:val="0"/>
          <w:numId w:val="4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Kurtarılacak </w:t>
      </w:r>
      <w:r w:rsidRPr="00A70981">
        <w:rPr>
          <w:rFonts w:ascii="Times New Roman" w:eastAsia="Times New Roman" w:hAnsi="Times New Roman"/>
          <w:sz w:val="20"/>
        </w:rPr>
        <w:t xml:space="preserve">bileşenler </w:t>
      </w:r>
      <w:r>
        <w:rPr>
          <w:rFonts w:ascii="Times New Roman" w:eastAsia="Times New Roman" w:hAnsi="Times New Roman"/>
          <w:sz w:val="20"/>
        </w:rPr>
        <w:t>ile paraşüt sistemiyle entegre kullanılacak ayırma sistemi (</w:t>
      </w:r>
      <w:r w:rsidRPr="00A70981">
        <w:rPr>
          <w:rFonts w:ascii="Times New Roman" w:eastAsia="Times New Roman" w:hAnsi="Times New Roman"/>
          <w:i/>
          <w:sz w:val="20"/>
        </w:rPr>
        <w:t>Sıcak veya Soğuk Gaz Üreteci, Mekanik Sistem</w:t>
      </w:r>
      <w:r>
        <w:rPr>
          <w:rFonts w:ascii="Times New Roman" w:eastAsia="Times New Roman" w:hAnsi="Times New Roman"/>
          <w:i/>
          <w:sz w:val="20"/>
        </w:rPr>
        <w:t xml:space="preserve">, </w:t>
      </w:r>
      <w:proofErr w:type="spellStart"/>
      <w:r>
        <w:rPr>
          <w:rFonts w:ascii="Times New Roman" w:eastAsia="Times New Roman" w:hAnsi="Times New Roman"/>
          <w:i/>
          <w:sz w:val="20"/>
        </w:rPr>
        <w:t>Pnömatik</w:t>
      </w:r>
      <w:proofErr w:type="spellEnd"/>
      <w:r>
        <w:rPr>
          <w:rFonts w:ascii="Times New Roman" w:eastAsia="Times New Roman" w:hAnsi="Times New Roman"/>
          <w:i/>
          <w:sz w:val="20"/>
        </w:rPr>
        <w:t xml:space="preserve"> Sistem</w:t>
      </w:r>
      <w:r w:rsidRPr="00A70981">
        <w:rPr>
          <w:rFonts w:ascii="Times New Roman" w:eastAsia="Times New Roman" w:hAnsi="Times New Roman"/>
          <w:i/>
          <w:sz w:val="20"/>
        </w:rPr>
        <w:t xml:space="preserve"> vb</w:t>
      </w:r>
      <w:r>
        <w:rPr>
          <w:rFonts w:ascii="Times New Roman" w:eastAsia="Times New Roman" w:hAnsi="Times New Roman"/>
          <w:sz w:val="20"/>
        </w:rPr>
        <w:t xml:space="preserve">.) </w:t>
      </w:r>
      <w:r w:rsidR="00E37354">
        <w:rPr>
          <w:rFonts w:ascii="Times New Roman" w:eastAsia="Times New Roman" w:hAnsi="Times New Roman"/>
          <w:sz w:val="20"/>
        </w:rPr>
        <w:t>belirlenmeli (</w:t>
      </w:r>
      <w:r w:rsidR="00E37354" w:rsidRPr="00E37354">
        <w:rPr>
          <w:rFonts w:ascii="Times New Roman" w:eastAsia="Times New Roman" w:hAnsi="Times New Roman"/>
          <w:i/>
          <w:sz w:val="20"/>
        </w:rPr>
        <w:t xml:space="preserve">ayırma sistemi </w:t>
      </w:r>
      <w:r w:rsidRPr="00E37354">
        <w:rPr>
          <w:rFonts w:ascii="Times New Roman" w:eastAsia="Times New Roman" w:hAnsi="Times New Roman"/>
          <w:i/>
          <w:sz w:val="20"/>
        </w:rPr>
        <w:t>için getiri-götürü analizi yapılmalı ve yapıla</w:t>
      </w:r>
      <w:r w:rsidR="00E37354" w:rsidRPr="00E37354">
        <w:rPr>
          <w:rFonts w:ascii="Times New Roman" w:eastAsia="Times New Roman" w:hAnsi="Times New Roman"/>
          <w:i/>
          <w:sz w:val="20"/>
        </w:rPr>
        <w:t>n</w:t>
      </w:r>
      <w:r w:rsidRPr="00E37354">
        <w:rPr>
          <w:rFonts w:ascii="Times New Roman" w:eastAsia="Times New Roman" w:hAnsi="Times New Roman"/>
          <w:i/>
          <w:sz w:val="20"/>
        </w:rPr>
        <w:t xml:space="preserve"> seçim</w:t>
      </w:r>
      <w:r w:rsidR="00E37354" w:rsidRPr="00E37354">
        <w:rPr>
          <w:rFonts w:ascii="Times New Roman" w:eastAsia="Times New Roman" w:hAnsi="Times New Roman"/>
          <w:i/>
          <w:sz w:val="20"/>
        </w:rPr>
        <w:t xml:space="preserve"> ile </w:t>
      </w:r>
      <w:r w:rsidR="00C06B2C">
        <w:rPr>
          <w:rFonts w:ascii="Times New Roman" w:eastAsia="Times New Roman" w:hAnsi="Times New Roman"/>
          <w:i/>
          <w:sz w:val="20"/>
        </w:rPr>
        <w:t>gerekçeleri</w:t>
      </w:r>
      <w:r w:rsidRPr="00E37354">
        <w:rPr>
          <w:rFonts w:ascii="Times New Roman" w:eastAsia="Times New Roman" w:hAnsi="Times New Roman"/>
          <w:i/>
          <w:sz w:val="20"/>
        </w:rPr>
        <w:t xml:space="preserve"> </w:t>
      </w:r>
      <w:r w:rsidR="00E37354" w:rsidRPr="00E37354">
        <w:rPr>
          <w:rFonts w:ascii="Times New Roman" w:eastAsia="Times New Roman" w:hAnsi="Times New Roman"/>
          <w:i/>
          <w:sz w:val="20"/>
        </w:rPr>
        <w:t>anlatılmalıdır</w:t>
      </w:r>
      <w:r w:rsidR="00E37354">
        <w:rPr>
          <w:rFonts w:ascii="Times New Roman" w:eastAsia="Times New Roman" w:hAnsi="Times New Roman"/>
          <w:sz w:val="20"/>
        </w:rPr>
        <w:t>)</w:t>
      </w:r>
      <w:r>
        <w:rPr>
          <w:rFonts w:ascii="Times New Roman" w:eastAsia="Times New Roman" w:hAnsi="Times New Roman"/>
          <w:sz w:val="20"/>
        </w:rPr>
        <w:t>,</w:t>
      </w:r>
    </w:p>
    <w:p w14:paraId="68F319BF" w14:textId="0DC396F6"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(5 Puan)</w:t>
      </w:r>
    </w:p>
    <w:p w14:paraId="392B301F" w14:textId="11D3F33E" w:rsidR="00A70981" w:rsidRDefault="00E37354" w:rsidP="005D7BA2">
      <w:pPr>
        <w:pStyle w:val="ListeParagraf"/>
        <w:keepLines/>
        <w:numPr>
          <w:ilvl w:val="0"/>
          <w:numId w:val="4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K</w:t>
      </w:r>
      <w:r w:rsidR="004B7578" w:rsidRPr="004B7578">
        <w:rPr>
          <w:rFonts w:ascii="Times New Roman" w:eastAsia="Times New Roman" w:hAnsi="Times New Roman"/>
          <w:sz w:val="20"/>
        </w:rPr>
        <w:t>urtarılması gereken görev yükü ve roket bileşenleri için konum bilgisi takım yer istasyonuna</w:t>
      </w:r>
      <w:r w:rsidR="004B7578">
        <w:rPr>
          <w:rFonts w:ascii="Times New Roman" w:eastAsia="Times New Roman" w:hAnsi="Times New Roman"/>
          <w:sz w:val="20"/>
        </w:rPr>
        <w:t xml:space="preserve"> iletilmeli </w:t>
      </w:r>
      <w:r>
        <w:rPr>
          <w:rFonts w:ascii="Times New Roman" w:eastAsia="Times New Roman" w:hAnsi="Times New Roman"/>
          <w:sz w:val="20"/>
        </w:rPr>
        <w:t>(</w:t>
      </w:r>
      <w:r w:rsidRPr="00E37354">
        <w:rPr>
          <w:rFonts w:ascii="Times New Roman" w:eastAsia="Times New Roman" w:hAnsi="Times New Roman"/>
          <w:i/>
          <w:sz w:val="20"/>
        </w:rPr>
        <w:t xml:space="preserve">konum bilgisinin yer istasyonuna iletilmesiyle ilgili </w:t>
      </w:r>
      <w:r>
        <w:rPr>
          <w:rFonts w:ascii="Times New Roman" w:eastAsia="Times New Roman" w:hAnsi="Times New Roman"/>
          <w:i/>
          <w:sz w:val="20"/>
        </w:rPr>
        <w:t xml:space="preserve">veri </w:t>
      </w:r>
      <w:r w:rsidRPr="00E37354">
        <w:rPr>
          <w:rFonts w:ascii="Times New Roman" w:eastAsia="Times New Roman" w:hAnsi="Times New Roman"/>
          <w:i/>
          <w:sz w:val="20"/>
        </w:rPr>
        <w:t>mimari</w:t>
      </w:r>
      <w:r>
        <w:rPr>
          <w:rFonts w:ascii="Times New Roman" w:eastAsia="Times New Roman" w:hAnsi="Times New Roman"/>
          <w:i/>
          <w:sz w:val="20"/>
        </w:rPr>
        <w:t xml:space="preserve">si anlatılmalı ve kullanılabilecek alternatif çözümler için getiri-götürü analizi yapılmalı ve yapılan seçim ile </w:t>
      </w:r>
      <w:r w:rsidR="00C06B2C">
        <w:rPr>
          <w:rFonts w:ascii="Times New Roman" w:eastAsia="Times New Roman" w:hAnsi="Times New Roman"/>
          <w:i/>
          <w:sz w:val="20"/>
        </w:rPr>
        <w:t>gerekçeleri</w:t>
      </w:r>
      <w:r>
        <w:rPr>
          <w:rFonts w:ascii="Times New Roman" w:eastAsia="Times New Roman" w:hAnsi="Times New Roman"/>
          <w:i/>
          <w:sz w:val="20"/>
        </w:rPr>
        <w:t xml:space="preserve"> </w:t>
      </w:r>
      <w:r w:rsidRPr="00E37354">
        <w:rPr>
          <w:rFonts w:ascii="Times New Roman" w:eastAsia="Times New Roman" w:hAnsi="Times New Roman"/>
          <w:i/>
          <w:sz w:val="20"/>
        </w:rPr>
        <w:t>anlatılmalıdır</w:t>
      </w:r>
      <w:r>
        <w:rPr>
          <w:rFonts w:ascii="Times New Roman" w:eastAsia="Times New Roman" w:hAnsi="Times New Roman"/>
          <w:sz w:val="20"/>
        </w:rPr>
        <w:t>)</w:t>
      </w:r>
      <w:r w:rsidR="004B7578">
        <w:rPr>
          <w:rFonts w:ascii="Times New Roman" w:eastAsia="Times New Roman" w:hAnsi="Times New Roman"/>
          <w:sz w:val="20"/>
        </w:rPr>
        <w:t>,</w:t>
      </w:r>
    </w:p>
    <w:p w14:paraId="512FB2B7" w14:textId="74C672AF" w:rsidR="0056776B" w:rsidRPr="00297F61"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(5 Puan)</w:t>
      </w:r>
    </w:p>
    <w:p w14:paraId="0D5D1630" w14:textId="7C93432C" w:rsidR="00A70981" w:rsidRDefault="004B7578" w:rsidP="005D7BA2">
      <w:pPr>
        <w:pStyle w:val="ListeParagraf"/>
        <w:keepLines/>
        <w:numPr>
          <w:ilvl w:val="0"/>
          <w:numId w:val="4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R</w:t>
      </w:r>
      <w:r w:rsidRPr="004B7578">
        <w:rPr>
          <w:rFonts w:ascii="Times New Roman" w:eastAsia="Times New Roman" w:hAnsi="Times New Roman"/>
          <w:sz w:val="20"/>
        </w:rPr>
        <w:t>oketlerin kurtarma süreçlerinde sıkı geçmeli herhangi bir roket bileşen veya alt sistemi (</w:t>
      </w:r>
      <w:r w:rsidRPr="004B7578">
        <w:rPr>
          <w:rFonts w:ascii="Times New Roman" w:eastAsia="Times New Roman" w:hAnsi="Times New Roman"/>
          <w:i/>
          <w:sz w:val="20"/>
        </w:rPr>
        <w:t>burun, gövde vb</w:t>
      </w:r>
      <w:r w:rsidRPr="004B7578">
        <w:rPr>
          <w:rFonts w:ascii="Times New Roman" w:eastAsia="Times New Roman" w:hAnsi="Times New Roman"/>
          <w:sz w:val="20"/>
        </w:rPr>
        <w:t>.) kullanılma</w:t>
      </w:r>
      <w:r>
        <w:rPr>
          <w:rFonts w:ascii="Times New Roman" w:eastAsia="Times New Roman" w:hAnsi="Times New Roman"/>
          <w:sz w:val="20"/>
        </w:rPr>
        <w:t>malı</w:t>
      </w:r>
      <w:r w:rsidR="00F365E1">
        <w:rPr>
          <w:rFonts w:ascii="Times New Roman" w:eastAsia="Times New Roman" w:hAnsi="Times New Roman"/>
          <w:sz w:val="20"/>
        </w:rPr>
        <w:t xml:space="preserve"> ve </w:t>
      </w:r>
      <w:r w:rsidR="00F365E1" w:rsidRPr="004B7578">
        <w:rPr>
          <w:rFonts w:ascii="Times New Roman" w:eastAsia="Times New Roman" w:hAnsi="Times New Roman"/>
          <w:sz w:val="20"/>
        </w:rPr>
        <w:t xml:space="preserve">kurtarma süreçlerinde </w:t>
      </w:r>
      <w:r w:rsidR="00F365E1">
        <w:rPr>
          <w:rFonts w:ascii="Times New Roman" w:eastAsia="Times New Roman" w:hAnsi="Times New Roman"/>
          <w:sz w:val="20"/>
        </w:rPr>
        <w:t xml:space="preserve">uygun </w:t>
      </w:r>
      <w:r w:rsidR="00F365E1" w:rsidRPr="004B7578">
        <w:rPr>
          <w:rFonts w:ascii="Times New Roman" w:eastAsia="Times New Roman" w:hAnsi="Times New Roman"/>
          <w:sz w:val="20"/>
        </w:rPr>
        <w:t>emniyet pinleri (</w:t>
      </w:r>
      <w:proofErr w:type="spellStart"/>
      <w:r w:rsidR="00F365E1" w:rsidRPr="00F365E1">
        <w:rPr>
          <w:rFonts w:ascii="Times New Roman" w:eastAsia="Times New Roman" w:hAnsi="Times New Roman"/>
          <w:i/>
          <w:sz w:val="20"/>
        </w:rPr>
        <w:t>İng.shear</w:t>
      </w:r>
      <w:proofErr w:type="spellEnd"/>
      <w:r w:rsidR="00F365E1" w:rsidRPr="00F365E1">
        <w:rPr>
          <w:rFonts w:ascii="Times New Roman" w:eastAsia="Times New Roman" w:hAnsi="Times New Roman"/>
          <w:i/>
          <w:sz w:val="20"/>
        </w:rPr>
        <w:t xml:space="preserve"> pin</w:t>
      </w:r>
      <w:r w:rsidR="00F365E1" w:rsidRPr="004B7578">
        <w:rPr>
          <w:rFonts w:ascii="Times New Roman" w:eastAsia="Times New Roman" w:hAnsi="Times New Roman"/>
          <w:sz w:val="20"/>
        </w:rPr>
        <w:t xml:space="preserve">) </w:t>
      </w:r>
      <w:r w:rsidR="00F365E1">
        <w:rPr>
          <w:rFonts w:ascii="Times New Roman" w:eastAsia="Times New Roman" w:hAnsi="Times New Roman"/>
          <w:sz w:val="20"/>
        </w:rPr>
        <w:t>yer alacak şekilde gerekli tedbirler alınmalı ve buna yönelik olarak roket ve bileşenleri üzerinde etkili</w:t>
      </w:r>
      <w:r w:rsidRPr="004B7578">
        <w:rPr>
          <w:rFonts w:ascii="Times New Roman" w:eastAsia="Times New Roman" w:hAnsi="Times New Roman"/>
          <w:sz w:val="20"/>
        </w:rPr>
        <w:t xml:space="preserve"> basınç ve kuvvetler </w:t>
      </w:r>
      <w:r w:rsidR="00F365E1">
        <w:rPr>
          <w:rFonts w:ascii="Times New Roman" w:eastAsia="Times New Roman" w:hAnsi="Times New Roman"/>
          <w:sz w:val="20"/>
        </w:rPr>
        <w:t xml:space="preserve">için </w:t>
      </w:r>
      <w:r w:rsidRPr="004B7578">
        <w:rPr>
          <w:rFonts w:ascii="Times New Roman" w:eastAsia="Times New Roman" w:hAnsi="Times New Roman"/>
          <w:sz w:val="20"/>
        </w:rPr>
        <w:t>hesaplamal</w:t>
      </w:r>
      <w:r w:rsidR="00F365E1">
        <w:rPr>
          <w:rFonts w:ascii="Times New Roman" w:eastAsia="Times New Roman" w:hAnsi="Times New Roman"/>
          <w:sz w:val="20"/>
        </w:rPr>
        <w:t>ar/</w:t>
      </w:r>
      <w:r w:rsidRPr="004B7578">
        <w:rPr>
          <w:rFonts w:ascii="Times New Roman" w:eastAsia="Times New Roman" w:hAnsi="Times New Roman"/>
          <w:sz w:val="20"/>
        </w:rPr>
        <w:t xml:space="preserve">analizler </w:t>
      </w:r>
      <w:r>
        <w:rPr>
          <w:rFonts w:ascii="Times New Roman" w:eastAsia="Times New Roman" w:hAnsi="Times New Roman"/>
          <w:sz w:val="20"/>
        </w:rPr>
        <w:t>yapıl</w:t>
      </w:r>
      <w:r w:rsidR="00B6631B">
        <w:rPr>
          <w:rFonts w:ascii="Times New Roman" w:eastAsia="Times New Roman" w:hAnsi="Times New Roman"/>
          <w:sz w:val="20"/>
        </w:rPr>
        <w:t>malı</w:t>
      </w:r>
      <w:r w:rsidR="00F365E1">
        <w:rPr>
          <w:rFonts w:ascii="Times New Roman" w:eastAsia="Times New Roman" w:hAnsi="Times New Roman"/>
          <w:sz w:val="20"/>
        </w:rPr>
        <w:t>dır</w:t>
      </w:r>
      <w:r w:rsidR="001E3A8D">
        <w:rPr>
          <w:rFonts w:ascii="Times New Roman" w:eastAsia="Times New Roman" w:hAnsi="Times New Roman"/>
          <w:sz w:val="20"/>
        </w:rPr>
        <w:t xml:space="preserve"> (</w:t>
      </w:r>
      <w:r w:rsidR="001E3A8D" w:rsidRPr="001D07EC">
        <w:rPr>
          <w:rFonts w:ascii="Times New Roman" w:eastAsia="Times New Roman" w:hAnsi="Times New Roman"/>
          <w:i/>
          <w:sz w:val="20"/>
        </w:rPr>
        <w:t xml:space="preserve">yapılan hesaplamalar anlatılmalı ve farklı </w:t>
      </w:r>
      <w:r w:rsidR="001D07EC" w:rsidRPr="001D07EC">
        <w:rPr>
          <w:rFonts w:ascii="Times New Roman" w:eastAsia="Times New Roman" w:hAnsi="Times New Roman"/>
          <w:i/>
          <w:sz w:val="20"/>
        </w:rPr>
        <w:t xml:space="preserve">çözümler için getiri-götürü analizi yapılmalı ve yapılan seçim ile </w:t>
      </w:r>
      <w:r w:rsidR="00C06B2C">
        <w:rPr>
          <w:rFonts w:ascii="Times New Roman" w:eastAsia="Times New Roman" w:hAnsi="Times New Roman"/>
          <w:i/>
          <w:sz w:val="20"/>
        </w:rPr>
        <w:t>gerekçeleri</w:t>
      </w:r>
      <w:r w:rsidR="001D07EC" w:rsidRPr="001D07EC">
        <w:rPr>
          <w:rFonts w:ascii="Times New Roman" w:eastAsia="Times New Roman" w:hAnsi="Times New Roman"/>
          <w:i/>
          <w:sz w:val="20"/>
        </w:rPr>
        <w:t xml:space="preserve"> anlatılmalıdır</w:t>
      </w:r>
      <w:r w:rsidR="001E3A8D">
        <w:rPr>
          <w:rFonts w:ascii="Times New Roman" w:eastAsia="Times New Roman" w:hAnsi="Times New Roman"/>
          <w:sz w:val="20"/>
        </w:rPr>
        <w:t>)</w:t>
      </w:r>
      <w:r w:rsidR="00F365E1">
        <w:rPr>
          <w:rFonts w:ascii="Times New Roman" w:eastAsia="Times New Roman" w:hAnsi="Times New Roman"/>
          <w:sz w:val="20"/>
        </w:rPr>
        <w:t>.</w:t>
      </w:r>
    </w:p>
    <w:p w14:paraId="2DE7F9C3" w14:textId="0772E228" w:rsidR="0056776B" w:rsidRDefault="0056776B" w:rsidP="005D7BA2">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(5 Puan)</w:t>
      </w:r>
    </w:p>
    <w:p w14:paraId="4CB60E20" w14:textId="7F48CE0B" w:rsidR="005D7BA2" w:rsidRDefault="005D7BA2" w:rsidP="005D7BA2">
      <w:pPr>
        <w:pStyle w:val="Text"/>
        <w:spacing w:line="240" w:lineRule="auto"/>
        <w:ind w:left="720" w:firstLine="0"/>
        <w:rPr>
          <w:i/>
          <w:kern w:val="32"/>
        </w:rPr>
      </w:pPr>
    </w:p>
    <w:p w14:paraId="2D12EB17" w14:textId="77777777" w:rsidR="00B87EC9" w:rsidRDefault="005D7BA2"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12 ADET GEREKSİNİMDEN </w:t>
      </w:r>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 xml:space="preserve">) KADARI İÇİN CEVAP VERİLMİŞTİR </w:t>
      </w:r>
    </w:p>
    <w:p w14:paraId="7D562D57" w14:textId="0AA668E6" w:rsidR="005D7BA2" w:rsidRPr="00297F61" w:rsidRDefault="005D7BA2" w:rsidP="00B87EC9">
      <w:pPr>
        <w:pStyle w:val="Text"/>
        <w:spacing w:line="240" w:lineRule="auto"/>
        <w:ind w:firstLine="0"/>
        <w:rPr>
          <w:kern w:val="32"/>
        </w:rPr>
      </w:pPr>
      <w:r>
        <w:rPr>
          <w:kern w:val="32"/>
        </w:rPr>
        <w:t>(</w:t>
      </w:r>
      <w:proofErr w:type="gramStart"/>
      <w:r w:rsidRPr="00297F61">
        <w:rPr>
          <w:i/>
          <w:kern w:val="32"/>
        </w:rPr>
        <w:t>bu</w:t>
      </w:r>
      <w:proofErr w:type="gramEnd"/>
      <w:r w:rsidRPr="00297F61">
        <w:rPr>
          <w:i/>
          <w:kern w:val="32"/>
        </w:rPr>
        <w:t xml:space="preserve"> ifade kısım sonunda yer alacak ve parantez içindeki ifadeler silinecektir</w:t>
      </w:r>
      <w:r>
        <w:rPr>
          <w:kern w:val="32"/>
        </w:rPr>
        <w:t>)</w:t>
      </w:r>
    </w:p>
    <w:p w14:paraId="271575D5" w14:textId="77777777" w:rsidR="005D7BA2" w:rsidRPr="00297F61" w:rsidRDefault="005D7BA2" w:rsidP="005D7BA2">
      <w:pPr>
        <w:pStyle w:val="Text"/>
        <w:spacing w:line="240" w:lineRule="auto"/>
        <w:ind w:left="720" w:firstLine="0"/>
        <w:rPr>
          <w:i/>
          <w:kern w:val="32"/>
        </w:rPr>
      </w:pPr>
    </w:p>
    <w:p w14:paraId="61B2AEEE" w14:textId="072417EB" w:rsidR="00510B87" w:rsidRDefault="0077466A" w:rsidP="00B06581">
      <w:pPr>
        <w:pStyle w:val="Balk1"/>
        <w:spacing w:before="120" w:after="120"/>
        <w:rPr>
          <w:szCs w:val="22"/>
        </w:rPr>
      </w:pPr>
      <w:r>
        <w:rPr>
          <w:szCs w:val="22"/>
        </w:rPr>
        <w:t xml:space="preserve"> </w:t>
      </w:r>
      <w:r w:rsidR="00510B87">
        <w:rPr>
          <w:szCs w:val="22"/>
        </w:rPr>
        <w:t>Görev Yükü</w:t>
      </w:r>
    </w:p>
    <w:p w14:paraId="0EB643AD" w14:textId="54380E13" w:rsidR="00510B87" w:rsidRDefault="00510B87" w:rsidP="00510B87">
      <w:pPr>
        <w:keepLines/>
        <w:tabs>
          <w:tab w:val="left" w:pos="288"/>
        </w:tabs>
        <w:spacing w:before="120" w:after="120"/>
        <w:rPr>
          <w:szCs w:val="22"/>
        </w:rPr>
      </w:pPr>
      <w:r w:rsidRPr="00510B87">
        <w:rPr>
          <w:szCs w:val="22"/>
        </w:rPr>
        <w:t>Bu kısımda, “</w:t>
      </w:r>
      <w:r>
        <w:rPr>
          <w:szCs w:val="22"/>
        </w:rPr>
        <w:t>Görev Yükü</w:t>
      </w:r>
      <w:r w:rsidRPr="00510B87">
        <w:rPr>
          <w:szCs w:val="22"/>
        </w:rPr>
        <w:t>” ile ilgili yarışma şartnamesinde yer alan gereksinimlerin eksiksiz karşılandığının yazılı teyit edilmesi ve uygun veriler/hesaplamalar/bilgiler ile gereksinimlerin karşılandığının ispat edilmesi gerekmektedir (</w:t>
      </w:r>
      <w:r w:rsidRPr="00510B87">
        <w:rPr>
          <w:i/>
          <w:szCs w:val="22"/>
        </w:rPr>
        <w:t>aksi halde takım elenecektir</w:t>
      </w:r>
      <w:r w:rsidRPr="00510B87">
        <w:rPr>
          <w:szCs w:val="22"/>
        </w:rPr>
        <w:t>)</w:t>
      </w:r>
      <w:r w:rsidR="00937FBF">
        <w:rPr>
          <w:szCs w:val="22"/>
        </w:rPr>
        <w:t xml:space="preserve">. </w:t>
      </w:r>
      <w:r w:rsidR="00937FBF">
        <w:rPr>
          <w:kern w:val="32"/>
        </w:rPr>
        <w:t>Aşağıda yer alan her madde raporunuzda aynen yer alacak ve takım cevaplarının ilgili maddenin altında sunacaktır</w:t>
      </w:r>
      <w:r w:rsidRPr="00510B87">
        <w:rPr>
          <w:szCs w:val="22"/>
        </w:rPr>
        <w:t>;</w:t>
      </w:r>
    </w:p>
    <w:p w14:paraId="18F26872" w14:textId="0580E1FF" w:rsidR="00510B87" w:rsidRDefault="00510B87" w:rsidP="007A0296">
      <w:pPr>
        <w:pStyle w:val="ListeParagraf"/>
        <w:keepLines/>
        <w:numPr>
          <w:ilvl w:val="0"/>
          <w:numId w:val="43"/>
        </w:numPr>
        <w:tabs>
          <w:tab w:val="left" w:pos="288"/>
        </w:tabs>
        <w:spacing w:before="120" w:after="120"/>
        <w:jc w:val="both"/>
        <w:rPr>
          <w:rFonts w:ascii="Times New Roman" w:eastAsia="Times New Roman" w:hAnsi="Times New Roman"/>
          <w:sz w:val="20"/>
        </w:rPr>
      </w:pPr>
      <w:r w:rsidRPr="00510B87">
        <w:rPr>
          <w:rFonts w:ascii="Times New Roman" w:eastAsia="Times New Roman" w:hAnsi="Times New Roman"/>
          <w:sz w:val="20"/>
        </w:rPr>
        <w:t>Görev yükünün kütlesi asgari dört (4) kg olma</w:t>
      </w:r>
      <w:r w:rsidR="007D187E">
        <w:rPr>
          <w:rFonts w:ascii="Times New Roman" w:eastAsia="Times New Roman" w:hAnsi="Times New Roman"/>
          <w:sz w:val="20"/>
        </w:rPr>
        <w:t>l</w:t>
      </w:r>
      <w:r w:rsidRPr="00510B87">
        <w:rPr>
          <w:rFonts w:ascii="Times New Roman" w:eastAsia="Times New Roman" w:hAnsi="Times New Roman"/>
          <w:sz w:val="20"/>
        </w:rPr>
        <w:t>ı</w:t>
      </w:r>
      <w:r w:rsidR="00AA4686">
        <w:rPr>
          <w:rFonts w:ascii="Times New Roman" w:eastAsia="Times New Roman" w:hAnsi="Times New Roman"/>
          <w:sz w:val="20"/>
        </w:rPr>
        <w:t xml:space="preserve"> (</w:t>
      </w:r>
      <w:r w:rsidR="00AA4686" w:rsidRPr="00AA4686">
        <w:rPr>
          <w:rFonts w:ascii="Times New Roman" w:eastAsia="Times New Roman" w:hAnsi="Times New Roman"/>
          <w:i/>
          <w:sz w:val="20"/>
        </w:rPr>
        <w:t>bu gereksinimin karşılandığı yazılı olarak teyit edilmelidir</w:t>
      </w:r>
      <w:r w:rsidR="00AA4686">
        <w:rPr>
          <w:rFonts w:ascii="Times New Roman" w:eastAsia="Times New Roman" w:hAnsi="Times New Roman"/>
          <w:sz w:val="20"/>
        </w:rPr>
        <w:t>)</w:t>
      </w:r>
      <w:r w:rsidR="007D187E">
        <w:rPr>
          <w:rFonts w:ascii="Times New Roman" w:eastAsia="Times New Roman" w:hAnsi="Times New Roman"/>
          <w:sz w:val="20"/>
        </w:rPr>
        <w:t>,</w:t>
      </w:r>
    </w:p>
    <w:p w14:paraId="37657B2B" w14:textId="6F08D4CF" w:rsidR="0056776B" w:rsidRPr="00297F61" w:rsidRDefault="0056776B" w:rsidP="007A0296">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1D10C1" w:rsidRPr="001D10C1">
        <w:rPr>
          <w:b/>
          <w:color w:val="FF0000"/>
        </w:rPr>
        <w:t xml:space="preserve"> Puan)</w:t>
      </w:r>
    </w:p>
    <w:p w14:paraId="3F89CAFC" w14:textId="77626284" w:rsidR="007D187E" w:rsidRDefault="007D187E" w:rsidP="007A0296">
      <w:pPr>
        <w:pStyle w:val="ListeParagraf"/>
        <w:keepLines/>
        <w:numPr>
          <w:ilvl w:val="0"/>
          <w:numId w:val="43"/>
        </w:numPr>
        <w:tabs>
          <w:tab w:val="left" w:pos="288"/>
        </w:tabs>
        <w:spacing w:before="120" w:after="120"/>
        <w:jc w:val="both"/>
        <w:rPr>
          <w:rFonts w:ascii="Times New Roman" w:eastAsia="Times New Roman" w:hAnsi="Times New Roman"/>
          <w:sz w:val="20"/>
        </w:rPr>
      </w:pPr>
      <w:r w:rsidRPr="00510B87">
        <w:rPr>
          <w:rFonts w:ascii="Times New Roman" w:eastAsia="Times New Roman" w:hAnsi="Times New Roman"/>
          <w:sz w:val="20"/>
        </w:rPr>
        <w:t>Görev yükü</w:t>
      </w:r>
      <w:r>
        <w:rPr>
          <w:rFonts w:ascii="Times New Roman" w:eastAsia="Times New Roman" w:hAnsi="Times New Roman"/>
          <w:sz w:val="20"/>
        </w:rPr>
        <w:t xml:space="preserve"> bilimsel görev(</w:t>
      </w:r>
      <w:proofErr w:type="spellStart"/>
      <w:r>
        <w:rPr>
          <w:rFonts w:ascii="Times New Roman" w:eastAsia="Times New Roman" w:hAnsi="Times New Roman"/>
          <w:sz w:val="20"/>
        </w:rPr>
        <w:t>ler</w:t>
      </w:r>
      <w:proofErr w:type="spellEnd"/>
      <w:r>
        <w:rPr>
          <w:rFonts w:ascii="Times New Roman" w:eastAsia="Times New Roman" w:hAnsi="Times New Roman"/>
          <w:sz w:val="20"/>
        </w:rPr>
        <w:t xml:space="preserve">) yerine getirecekse, </w:t>
      </w:r>
      <w:proofErr w:type="gramStart"/>
      <w:r>
        <w:rPr>
          <w:rFonts w:ascii="Times New Roman" w:eastAsia="Times New Roman" w:hAnsi="Times New Roman"/>
          <w:sz w:val="20"/>
        </w:rPr>
        <w:t>görev(</w:t>
      </w:r>
      <w:proofErr w:type="spellStart"/>
      <w:proofErr w:type="gramEnd"/>
      <w:r>
        <w:rPr>
          <w:rFonts w:ascii="Times New Roman" w:eastAsia="Times New Roman" w:hAnsi="Times New Roman"/>
          <w:sz w:val="20"/>
        </w:rPr>
        <w:t>ler</w:t>
      </w:r>
      <w:proofErr w:type="spellEnd"/>
      <w:r>
        <w:rPr>
          <w:rFonts w:ascii="Times New Roman" w:eastAsia="Times New Roman" w:hAnsi="Times New Roman"/>
          <w:sz w:val="20"/>
        </w:rPr>
        <w:t xml:space="preserve">)i ve </w:t>
      </w:r>
      <w:r w:rsidR="00DD127B">
        <w:rPr>
          <w:rFonts w:ascii="Times New Roman" w:eastAsia="Times New Roman" w:hAnsi="Times New Roman"/>
          <w:sz w:val="20"/>
        </w:rPr>
        <w:t>fonksiyonu/</w:t>
      </w:r>
      <w:r>
        <w:rPr>
          <w:rFonts w:ascii="Times New Roman" w:eastAsia="Times New Roman" w:hAnsi="Times New Roman"/>
          <w:sz w:val="20"/>
        </w:rPr>
        <w:t>fonksiyonları belirtilmeli</w:t>
      </w:r>
      <w:r w:rsidR="00AA4686">
        <w:rPr>
          <w:rFonts w:ascii="Times New Roman" w:eastAsia="Times New Roman" w:hAnsi="Times New Roman"/>
          <w:sz w:val="20"/>
        </w:rPr>
        <w:t xml:space="preserve"> (</w:t>
      </w:r>
      <w:r w:rsidR="00AA4686" w:rsidRPr="00AA4686">
        <w:rPr>
          <w:rFonts w:ascii="Times New Roman" w:eastAsia="Times New Roman" w:hAnsi="Times New Roman"/>
          <w:i/>
          <w:sz w:val="20"/>
        </w:rPr>
        <w:t>bilimsel görev yükü kullanılacaksa amacı, fonksiyonları, kısıtları ve temel bileşenleri anlatılmalıdır</w:t>
      </w:r>
      <w:r w:rsidR="00AA4686">
        <w:rPr>
          <w:rFonts w:ascii="Times New Roman" w:eastAsia="Times New Roman" w:hAnsi="Times New Roman"/>
          <w:sz w:val="20"/>
        </w:rPr>
        <w:t>)</w:t>
      </w:r>
      <w:r>
        <w:rPr>
          <w:rFonts w:ascii="Times New Roman" w:eastAsia="Times New Roman" w:hAnsi="Times New Roman"/>
          <w:sz w:val="20"/>
        </w:rPr>
        <w:t>,</w:t>
      </w:r>
    </w:p>
    <w:p w14:paraId="4B32E57B" w14:textId="31467D18" w:rsidR="0056776B" w:rsidRPr="00297F61" w:rsidRDefault="0056776B" w:rsidP="007A0296">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5</w:t>
      </w:r>
      <w:r w:rsidR="001D10C1" w:rsidRPr="001D10C1">
        <w:rPr>
          <w:b/>
          <w:color w:val="FF0000"/>
        </w:rPr>
        <w:t xml:space="preserve"> Puan)</w:t>
      </w:r>
    </w:p>
    <w:p w14:paraId="3CAAE793" w14:textId="010AFD36" w:rsidR="007D187E" w:rsidRDefault="007D187E" w:rsidP="007A0296">
      <w:pPr>
        <w:pStyle w:val="ListeParagraf"/>
        <w:keepLines/>
        <w:numPr>
          <w:ilvl w:val="0"/>
          <w:numId w:val="43"/>
        </w:numPr>
        <w:tabs>
          <w:tab w:val="left" w:pos="288"/>
        </w:tabs>
        <w:spacing w:before="120" w:after="120"/>
        <w:jc w:val="both"/>
        <w:rPr>
          <w:rFonts w:ascii="Times New Roman" w:eastAsia="Times New Roman" w:hAnsi="Times New Roman"/>
          <w:sz w:val="20"/>
        </w:rPr>
      </w:pPr>
      <w:r w:rsidRPr="007D187E">
        <w:rPr>
          <w:rFonts w:ascii="Times New Roman" w:eastAsia="Times New Roman" w:hAnsi="Times New Roman"/>
          <w:sz w:val="20"/>
        </w:rPr>
        <w:lastRenderedPageBreak/>
        <w:t>Bilimsel görev yüklerinin roketten uçuşun tepe noktasında (</w:t>
      </w:r>
      <w:r w:rsidRPr="007D187E">
        <w:rPr>
          <w:rFonts w:ascii="Times New Roman" w:eastAsia="Times New Roman" w:hAnsi="Times New Roman"/>
          <w:i/>
          <w:sz w:val="20"/>
        </w:rPr>
        <w:t xml:space="preserve">İng. </w:t>
      </w:r>
      <w:proofErr w:type="spellStart"/>
      <w:r w:rsidRPr="007D187E">
        <w:rPr>
          <w:rFonts w:ascii="Times New Roman" w:eastAsia="Times New Roman" w:hAnsi="Times New Roman"/>
          <w:i/>
          <w:sz w:val="20"/>
        </w:rPr>
        <w:t>apogee</w:t>
      </w:r>
      <w:proofErr w:type="spellEnd"/>
      <w:r w:rsidRPr="007D187E">
        <w:rPr>
          <w:rFonts w:ascii="Times New Roman" w:eastAsia="Times New Roman" w:hAnsi="Times New Roman"/>
          <w:sz w:val="20"/>
        </w:rPr>
        <w:t>) ayrılması (</w:t>
      </w:r>
      <w:r w:rsidRPr="007D187E">
        <w:rPr>
          <w:rFonts w:ascii="Times New Roman" w:eastAsia="Times New Roman" w:hAnsi="Times New Roman"/>
          <w:i/>
          <w:sz w:val="20"/>
        </w:rPr>
        <w:t>bilimsel görev yükünün yapacağı görev, uçuşun başlangıcıyla sonu arasında herhangi bir aralıkta icra edilebilir</w:t>
      </w:r>
      <w:r w:rsidRPr="007D187E">
        <w:rPr>
          <w:rFonts w:ascii="Times New Roman" w:eastAsia="Times New Roman" w:hAnsi="Times New Roman"/>
          <w:sz w:val="20"/>
        </w:rPr>
        <w:t xml:space="preserve">) ve bilimsel </w:t>
      </w:r>
      <w:proofErr w:type="gramStart"/>
      <w:r w:rsidRPr="007D187E">
        <w:rPr>
          <w:rFonts w:ascii="Times New Roman" w:eastAsia="Times New Roman" w:hAnsi="Times New Roman"/>
          <w:sz w:val="20"/>
        </w:rPr>
        <w:t>görev(</w:t>
      </w:r>
      <w:proofErr w:type="spellStart"/>
      <w:proofErr w:type="gramEnd"/>
      <w:r w:rsidRPr="007D187E">
        <w:rPr>
          <w:rFonts w:ascii="Times New Roman" w:eastAsia="Times New Roman" w:hAnsi="Times New Roman"/>
          <w:sz w:val="20"/>
        </w:rPr>
        <w:t>ler</w:t>
      </w:r>
      <w:proofErr w:type="spellEnd"/>
      <w:r w:rsidRPr="007D187E">
        <w:rPr>
          <w:rFonts w:ascii="Times New Roman" w:eastAsia="Times New Roman" w:hAnsi="Times New Roman"/>
          <w:sz w:val="20"/>
        </w:rPr>
        <w:t xml:space="preserve">)ine ilişkin veriler asgari 5 </w:t>
      </w:r>
      <w:proofErr w:type="gramStart"/>
      <w:r w:rsidRPr="007D187E">
        <w:rPr>
          <w:rFonts w:ascii="Times New Roman" w:eastAsia="Times New Roman" w:hAnsi="Times New Roman"/>
          <w:sz w:val="20"/>
        </w:rPr>
        <w:t>Hz</w:t>
      </w:r>
      <w:proofErr w:type="gramEnd"/>
      <w:r w:rsidRPr="007D187E">
        <w:rPr>
          <w:rFonts w:ascii="Times New Roman" w:eastAsia="Times New Roman" w:hAnsi="Times New Roman"/>
          <w:sz w:val="20"/>
        </w:rPr>
        <w:t xml:space="preserve"> frekansla takımın yer istasyonuna veri indir</w:t>
      </w:r>
      <w:r>
        <w:rPr>
          <w:rFonts w:ascii="Times New Roman" w:eastAsia="Times New Roman" w:hAnsi="Times New Roman"/>
          <w:sz w:val="20"/>
        </w:rPr>
        <w:t>ilmeli (</w:t>
      </w:r>
      <w:r w:rsidR="00AA4686">
        <w:rPr>
          <w:rFonts w:ascii="Times New Roman" w:eastAsia="Times New Roman" w:hAnsi="Times New Roman"/>
          <w:i/>
          <w:sz w:val="20"/>
        </w:rPr>
        <w:t>bilimsel görev yüküyle i</w:t>
      </w:r>
      <w:r w:rsidRPr="007D187E">
        <w:rPr>
          <w:rFonts w:ascii="Times New Roman" w:eastAsia="Times New Roman" w:hAnsi="Times New Roman"/>
          <w:i/>
          <w:sz w:val="20"/>
        </w:rPr>
        <w:t xml:space="preserve">lgili </w:t>
      </w:r>
      <w:r w:rsidR="00AA4686">
        <w:rPr>
          <w:rFonts w:ascii="Times New Roman" w:eastAsia="Times New Roman" w:hAnsi="Times New Roman"/>
          <w:i/>
          <w:sz w:val="20"/>
        </w:rPr>
        <w:t xml:space="preserve">ön tasarım seviyesi </w:t>
      </w:r>
      <w:r>
        <w:rPr>
          <w:rFonts w:ascii="Times New Roman" w:eastAsia="Times New Roman" w:hAnsi="Times New Roman"/>
          <w:i/>
          <w:sz w:val="20"/>
        </w:rPr>
        <w:t xml:space="preserve">tasarım </w:t>
      </w:r>
      <w:r w:rsidR="00AA4686">
        <w:rPr>
          <w:rFonts w:ascii="Times New Roman" w:eastAsia="Times New Roman" w:hAnsi="Times New Roman"/>
          <w:i/>
          <w:sz w:val="20"/>
        </w:rPr>
        <w:t xml:space="preserve">unsurları ve veri </w:t>
      </w:r>
      <w:proofErr w:type="gramStart"/>
      <w:r w:rsidR="00AA4686">
        <w:rPr>
          <w:rFonts w:ascii="Times New Roman" w:eastAsia="Times New Roman" w:hAnsi="Times New Roman"/>
          <w:i/>
          <w:sz w:val="20"/>
        </w:rPr>
        <w:t xml:space="preserve">mimarisi </w:t>
      </w:r>
      <w:r w:rsidRPr="007D187E">
        <w:rPr>
          <w:rFonts w:ascii="Times New Roman" w:eastAsia="Times New Roman" w:hAnsi="Times New Roman"/>
          <w:i/>
          <w:sz w:val="20"/>
        </w:rPr>
        <w:t xml:space="preserve"> </w:t>
      </w:r>
      <w:r w:rsidR="00AA4686">
        <w:rPr>
          <w:rFonts w:ascii="Times New Roman" w:eastAsia="Times New Roman" w:hAnsi="Times New Roman"/>
          <w:i/>
          <w:sz w:val="20"/>
        </w:rPr>
        <w:t>anlatılmalı</w:t>
      </w:r>
      <w:proofErr w:type="gramEnd"/>
      <w:r w:rsidR="00AA4686">
        <w:rPr>
          <w:rFonts w:ascii="Times New Roman" w:eastAsia="Times New Roman" w:hAnsi="Times New Roman"/>
          <w:i/>
          <w:sz w:val="20"/>
        </w:rPr>
        <w:t xml:space="preserve"> ve bu gereksinimin karşılandığı yazılı teyit edilmelidir</w:t>
      </w:r>
      <w:r>
        <w:rPr>
          <w:rFonts w:ascii="Times New Roman" w:eastAsia="Times New Roman" w:hAnsi="Times New Roman"/>
          <w:sz w:val="20"/>
        </w:rPr>
        <w:t>),</w:t>
      </w:r>
    </w:p>
    <w:p w14:paraId="7A9A76BF" w14:textId="539906D3" w:rsidR="0056776B" w:rsidRPr="00297F61" w:rsidRDefault="0056776B" w:rsidP="007A0296">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(5 Puan)</w:t>
      </w:r>
    </w:p>
    <w:p w14:paraId="5C30B36A" w14:textId="2494463B" w:rsidR="007D187E" w:rsidRDefault="007D187E" w:rsidP="007A0296">
      <w:pPr>
        <w:pStyle w:val="ListeParagraf"/>
        <w:keepLines/>
        <w:numPr>
          <w:ilvl w:val="0"/>
          <w:numId w:val="43"/>
        </w:numPr>
        <w:tabs>
          <w:tab w:val="left" w:pos="288"/>
        </w:tabs>
        <w:spacing w:before="120" w:after="120"/>
        <w:jc w:val="both"/>
        <w:rPr>
          <w:rFonts w:ascii="Times New Roman" w:eastAsia="Times New Roman" w:hAnsi="Times New Roman"/>
          <w:sz w:val="20"/>
        </w:rPr>
      </w:pPr>
      <w:r w:rsidRPr="007D187E">
        <w:rPr>
          <w:rFonts w:ascii="Times New Roman" w:eastAsia="Times New Roman" w:hAnsi="Times New Roman"/>
          <w:sz w:val="20"/>
        </w:rPr>
        <w:t>Bilimsel bir görevi yerine getirecek görev yüklerinin canlı organizma, aşındırıcı kimyasal malzeme ve radyoaktif materyal barındırmama</w:t>
      </w:r>
      <w:r>
        <w:rPr>
          <w:rFonts w:ascii="Times New Roman" w:eastAsia="Times New Roman" w:hAnsi="Times New Roman"/>
          <w:sz w:val="20"/>
        </w:rPr>
        <w:t>lı</w:t>
      </w:r>
      <w:r w:rsidRPr="007D187E">
        <w:rPr>
          <w:rFonts w:ascii="Times New Roman" w:eastAsia="Times New Roman" w:hAnsi="Times New Roman"/>
          <w:sz w:val="20"/>
        </w:rPr>
        <w:t>, çevreye/canlılara zararlı olmama</w:t>
      </w:r>
      <w:r>
        <w:rPr>
          <w:rFonts w:ascii="Times New Roman" w:eastAsia="Times New Roman" w:hAnsi="Times New Roman"/>
          <w:sz w:val="20"/>
        </w:rPr>
        <w:t>l</w:t>
      </w:r>
      <w:r w:rsidRPr="007D187E">
        <w:rPr>
          <w:rFonts w:ascii="Times New Roman" w:eastAsia="Times New Roman" w:hAnsi="Times New Roman"/>
          <w:sz w:val="20"/>
        </w:rPr>
        <w:t>ı ve işletim riskleri kontrol edilebilir olma</w:t>
      </w:r>
      <w:r>
        <w:rPr>
          <w:rFonts w:ascii="Times New Roman" w:eastAsia="Times New Roman" w:hAnsi="Times New Roman"/>
          <w:sz w:val="20"/>
        </w:rPr>
        <w:t>lı</w:t>
      </w:r>
      <w:r w:rsidR="00AA4686">
        <w:rPr>
          <w:rFonts w:ascii="Times New Roman" w:eastAsia="Times New Roman" w:hAnsi="Times New Roman"/>
          <w:sz w:val="20"/>
        </w:rPr>
        <w:t xml:space="preserve"> </w:t>
      </w:r>
      <w:r w:rsidR="00AA4686">
        <w:rPr>
          <w:rFonts w:ascii="Times New Roman" w:eastAsia="Times New Roman" w:hAnsi="Times New Roman"/>
          <w:i/>
          <w:sz w:val="20"/>
        </w:rPr>
        <w:t>(bu gereksinimin karşılandığı yazılı teyit edilmelidir</w:t>
      </w:r>
      <w:r w:rsidR="00AA4686">
        <w:rPr>
          <w:rFonts w:ascii="Times New Roman" w:eastAsia="Times New Roman" w:hAnsi="Times New Roman"/>
          <w:sz w:val="20"/>
        </w:rPr>
        <w:t>)</w:t>
      </w:r>
      <w:r>
        <w:rPr>
          <w:rFonts w:ascii="Times New Roman" w:eastAsia="Times New Roman" w:hAnsi="Times New Roman"/>
          <w:sz w:val="20"/>
        </w:rPr>
        <w:t xml:space="preserve">, </w:t>
      </w:r>
    </w:p>
    <w:p w14:paraId="12CA8024" w14:textId="5C7847D7" w:rsidR="0056776B" w:rsidRPr="00297F61" w:rsidRDefault="0056776B" w:rsidP="007A0296">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1D10C1" w:rsidRPr="001D10C1">
        <w:rPr>
          <w:b/>
          <w:color w:val="FF0000"/>
        </w:rPr>
        <w:t xml:space="preserve"> Puan)</w:t>
      </w:r>
    </w:p>
    <w:p w14:paraId="73047D0D" w14:textId="7FA7EE70" w:rsidR="007D187E" w:rsidRDefault="007D187E" w:rsidP="007A0296">
      <w:pPr>
        <w:pStyle w:val="ListeParagraf"/>
        <w:keepLines/>
        <w:numPr>
          <w:ilvl w:val="0"/>
          <w:numId w:val="43"/>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G</w:t>
      </w:r>
      <w:r w:rsidRPr="007D187E">
        <w:rPr>
          <w:rFonts w:ascii="Times New Roman" w:eastAsia="Times New Roman" w:hAnsi="Times New Roman"/>
          <w:sz w:val="20"/>
        </w:rPr>
        <w:t>örev yüklerinin kurtarma faaliyetleri sırasında arazide kolay bulunması için görev yükü turuncu renk</w:t>
      </w:r>
      <w:r>
        <w:rPr>
          <w:rFonts w:ascii="Times New Roman" w:eastAsia="Times New Roman" w:hAnsi="Times New Roman"/>
          <w:sz w:val="20"/>
        </w:rPr>
        <w:t>te</w:t>
      </w:r>
      <w:r w:rsidRPr="007D187E">
        <w:rPr>
          <w:rFonts w:ascii="Times New Roman" w:eastAsia="Times New Roman" w:hAnsi="Times New Roman"/>
          <w:sz w:val="20"/>
        </w:rPr>
        <w:t xml:space="preserve"> ol</w:t>
      </w:r>
      <w:r>
        <w:rPr>
          <w:rFonts w:ascii="Times New Roman" w:eastAsia="Times New Roman" w:hAnsi="Times New Roman"/>
          <w:sz w:val="20"/>
        </w:rPr>
        <w:t>malı</w:t>
      </w:r>
      <w:r w:rsidRPr="007D187E">
        <w:rPr>
          <w:rFonts w:ascii="Times New Roman" w:eastAsia="Times New Roman" w:hAnsi="Times New Roman"/>
          <w:sz w:val="20"/>
        </w:rPr>
        <w:t>, üzerinde ses (</w:t>
      </w:r>
      <w:proofErr w:type="spellStart"/>
      <w:r w:rsidRPr="007D187E">
        <w:rPr>
          <w:rFonts w:ascii="Times New Roman" w:eastAsia="Times New Roman" w:hAnsi="Times New Roman"/>
          <w:i/>
          <w:sz w:val="20"/>
        </w:rPr>
        <w:t>buzzer</w:t>
      </w:r>
      <w:proofErr w:type="spellEnd"/>
      <w:r w:rsidRPr="007D187E">
        <w:rPr>
          <w:rFonts w:ascii="Times New Roman" w:eastAsia="Times New Roman" w:hAnsi="Times New Roman"/>
          <w:i/>
          <w:sz w:val="20"/>
        </w:rPr>
        <w:t xml:space="preserve"> ses asgari 100 metre mesafeden kolay duyulabilmelidir</w:t>
      </w:r>
      <w:r w:rsidRPr="007D187E">
        <w:rPr>
          <w:rFonts w:ascii="Times New Roman" w:eastAsia="Times New Roman" w:hAnsi="Times New Roman"/>
          <w:sz w:val="20"/>
        </w:rPr>
        <w:t>) ve ışıklı (</w:t>
      </w:r>
      <w:r w:rsidRPr="007D187E">
        <w:rPr>
          <w:rFonts w:ascii="Times New Roman" w:eastAsia="Times New Roman" w:hAnsi="Times New Roman"/>
          <w:i/>
          <w:sz w:val="20"/>
        </w:rPr>
        <w:t>flaşlı ışık</w:t>
      </w:r>
      <w:r w:rsidRPr="007D187E">
        <w:rPr>
          <w:rFonts w:ascii="Times New Roman" w:eastAsia="Times New Roman" w:hAnsi="Times New Roman"/>
          <w:sz w:val="20"/>
        </w:rPr>
        <w:t>) uyarıcı sistem bulun</w:t>
      </w:r>
      <w:r>
        <w:rPr>
          <w:rFonts w:ascii="Times New Roman" w:eastAsia="Times New Roman" w:hAnsi="Times New Roman"/>
          <w:sz w:val="20"/>
        </w:rPr>
        <w:t>malı</w:t>
      </w:r>
      <w:r w:rsidRPr="007D187E">
        <w:rPr>
          <w:rFonts w:ascii="Times New Roman" w:eastAsia="Times New Roman" w:hAnsi="Times New Roman"/>
          <w:sz w:val="20"/>
        </w:rPr>
        <w:t xml:space="preserve"> ve görev yükü üzerinde “Takım ID, Takım Adı ve Bulunduğunda Aranacak </w:t>
      </w:r>
      <w:r w:rsidR="00DD127B">
        <w:rPr>
          <w:rFonts w:ascii="Times New Roman" w:eastAsia="Times New Roman" w:hAnsi="Times New Roman"/>
          <w:sz w:val="20"/>
        </w:rPr>
        <w:t>Mobil</w:t>
      </w:r>
      <w:r w:rsidRPr="007D187E">
        <w:rPr>
          <w:rFonts w:ascii="Times New Roman" w:eastAsia="Times New Roman" w:hAnsi="Times New Roman"/>
          <w:sz w:val="20"/>
        </w:rPr>
        <w:t xml:space="preserve"> Tel” bilgileri kolay görülebilir (</w:t>
      </w:r>
      <w:r w:rsidRPr="007D187E">
        <w:rPr>
          <w:rFonts w:ascii="Times New Roman" w:eastAsia="Times New Roman" w:hAnsi="Times New Roman"/>
          <w:i/>
          <w:sz w:val="20"/>
        </w:rPr>
        <w:t xml:space="preserve">yazılar siyah </w:t>
      </w:r>
      <w:r w:rsidR="00DD127B">
        <w:rPr>
          <w:rFonts w:ascii="Times New Roman" w:eastAsia="Times New Roman" w:hAnsi="Times New Roman"/>
          <w:i/>
          <w:sz w:val="20"/>
        </w:rPr>
        <w:t xml:space="preserve">renkte </w:t>
      </w:r>
      <w:r w:rsidRPr="007D187E">
        <w:rPr>
          <w:rFonts w:ascii="Times New Roman" w:eastAsia="Times New Roman" w:hAnsi="Times New Roman"/>
          <w:i/>
          <w:sz w:val="20"/>
        </w:rPr>
        <w:t>ve büyük olacak</w:t>
      </w:r>
      <w:r w:rsidRPr="007D187E">
        <w:rPr>
          <w:rFonts w:ascii="Times New Roman" w:eastAsia="Times New Roman" w:hAnsi="Times New Roman"/>
          <w:sz w:val="20"/>
        </w:rPr>
        <w:t xml:space="preserve">) şekilde </w:t>
      </w:r>
      <w:r>
        <w:rPr>
          <w:rFonts w:ascii="Times New Roman" w:eastAsia="Times New Roman" w:hAnsi="Times New Roman"/>
          <w:sz w:val="20"/>
        </w:rPr>
        <w:t>tasarım yapılmalıdır</w:t>
      </w:r>
      <w:r w:rsidR="00AA4686">
        <w:rPr>
          <w:rFonts w:ascii="Times New Roman" w:eastAsia="Times New Roman" w:hAnsi="Times New Roman"/>
          <w:sz w:val="20"/>
        </w:rPr>
        <w:t xml:space="preserve"> (</w:t>
      </w:r>
      <w:r w:rsidR="00AA4686" w:rsidRPr="00AA4686">
        <w:rPr>
          <w:rFonts w:ascii="Times New Roman" w:eastAsia="Times New Roman" w:hAnsi="Times New Roman"/>
          <w:i/>
          <w:sz w:val="20"/>
        </w:rPr>
        <w:t xml:space="preserve">görev yükü temel </w:t>
      </w:r>
      <w:r w:rsidR="00AA4686">
        <w:rPr>
          <w:rFonts w:ascii="Times New Roman" w:eastAsia="Times New Roman" w:hAnsi="Times New Roman"/>
          <w:i/>
          <w:sz w:val="20"/>
        </w:rPr>
        <w:t>geometrisi, üzerindeki yazılar</w:t>
      </w:r>
      <w:r w:rsidR="00AA4686" w:rsidRPr="00AA4686">
        <w:rPr>
          <w:rFonts w:ascii="Times New Roman" w:eastAsia="Times New Roman" w:hAnsi="Times New Roman"/>
          <w:i/>
          <w:sz w:val="20"/>
        </w:rPr>
        <w:t xml:space="preserve"> </w:t>
      </w:r>
      <w:r w:rsidR="00AA4686">
        <w:rPr>
          <w:rFonts w:ascii="Times New Roman" w:eastAsia="Times New Roman" w:hAnsi="Times New Roman"/>
          <w:i/>
          <w:sz w:val="20"/>
        </w:rPr>
        <w:t>ve</w:t>
      </w:r>
      <w:r w:rsidR="00AA4686" w:rsidRPr="00AA4686">
        <w:rPr>
          <w:rFonts w:ascii="Times New Roman" w:eastAsia="Times New Roman" w:hAnsi="Times New Roman"/>
          <w:i/>
          <w:sz w:val="20"/>
        </w:rPr>
        <w:t xml:space="preserve"> </w:t>
      </w:r>
      <w:r w:rsidR="00AA4686">
        <w:rPr>
          <w:rFonts w:ascii="Times New Roman" w:eastAsia="Times New Roman" w:hAnsi="Times New Roman"/>
          <w:i/>
          <w:sz w:val="20"/>
        </w:rPr>
        <w:t xml:space="preserve">bulunmasını kolaylaştıracak </w:t>
      </w:r>
      <w:r w:rsidR="00AA4686" w:rsidRPr="00AA4686">
        <w:rPr>
          <w:rFonts w:ascii="Times New Roman" w:eastAsia="Times New Roman" w:hAnsi="Times New Roman"/>
          <w:i/>
          <w:sz w:val="20"/>
        </w:rPr>
        <w:t>ses ve ışık bileşenleri anlatılmalı ve</w:t>
      </w:r>
      <w:r w:rsidR="00AA4686">
        <w:rPr>
          <w:rFonts w:ascii="Times New Roman" w:eastAsia="Times New Roman" w:hAnsi="Times New Roman"/>
          <w:sz w:val="20"/>
        </w:rPr>
        <w:t xml:space="preserve"> </w:t>
      </w:r>
      <w:r w:rsidR="00AA4686">
        <w:rPr>
          <w:rFonts w:ascii="Times New Roman" w:eastAsia="Times New Roman" w:hAnsi="Times New Roman"/>
          <w:i/>
          <w:sz w:val="20"/>
        </w:rPr>
        <w:t>bu gereksinimin karşılandığı yazılı teyit edilmelidir</w:t>
      </w:r>
      <w:r w:rsidR="00AA4686">
        <w:rPr>
          <w:rFonts w:ascii="Times New Roman" w:eastAsia="Times New Roman" w:hAnsi="Times New Roman"/>
          <w:sz w:val="20"/>
        </w:rPr>
        <w:t>)</w:t>
      </w:r>
      <w:r>
        <w:rPr>
          <w:rFonts w:ascii="Times New Roman" w:eastAsia="Times New Roman" w:hAnsi="Times New Roman"/>
          <w:sz w:val="20"/>
        </w:rPr>
        <w:t>.</w:t>
      </w:r>
    </w:p>
    <w:p w14:paraId="7DA29734" w14:textId="0A9505BA" w:rsidR="0056776B" w:rsidRDefault="0056776B" w:rsidP="007A0296">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 w14:paraId="03CE8A56" w14:textId="259DA90F" w:rsidR="007A0296" w:rsidRDefault="007A0296" w:rsidP="00B87EC9">
      <w:pPr>
        <w:pStyle w:val="Text"/>
        <w:spacing w:line="240" w:lineRule="auto"/>
        <w:ind w:firstLine="0"/>
        <w:rPr>
          <w:i/>
          <w:kern w:val="32"/>
        </w:rPr>
      </w:pPr>
    </w:p>
    <w:p w14:paraId="247693FB" w14:textId="77777777" w:rsidR="00B87EC9" w:rsidRDefault="007A0296"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5 ADET GEREKSİNİMDEN </w:t>
      </w:r>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 xml:space="preserve">) KADARI İÇİN CEVAP VERİLMİŞTİR </w:t>
      </w:r>
    </w:p>
    <w:p w14:paraId="31D5FA32" w14:textId="25901B5D" w:rsidR="007A0296" w:rsidRPr="00297F61" w:rsidRDefault="007A0296" w:rsidP="00B87EC9">
      <w:pPr>
        <w:pStyle w:val="Text"/>
        <w:spacing w:line="240" w:lineRule="auto"/>
        <w:ind w:firstLine="0"/>
        <w:rPr>
          <w:kern w:val="32"/>
        </w:rPr>
      </w:pPr>
      <w:r>
        <w:rPr>
          <w:kern w:val="32"/>
        </w:rPr>
        <w:t>(</w:t>
      </w:r>
      <w:proofErr w:type="gramStart"/>
      <w:r w:rsidRPr="00297F61">
        <w:rPr>
          <w:i/>
          <w:kern w:val="32"/>
        </w:rPr>
        <w:t>bu</w:t>
      </w:r>
      <w:proofErr w:type="gramEnd"/>
      <w:r w:rsidRPr="00297F61">
        <w:rPr>
          <w:i/>
          <w:kern w:val="32"/>
        </w:rPr>
        <w:t xml:space="preserve"> ifade kısım sonunda yer alacak ve parantez içindeki ifadeler silinecektir</w:t>
      </w:r>
      <w:r>
        <w:rPr>
          <w:kern w:val="32"/>
        </w:rPr>
        <w:t>)</w:t>
      </w:r>
    </w:p>
    <w:p w14:paraId="2C6B778C" w14:textId="77777777" w:rsidR="007A0296" w:rsidRPr="00297F61" w:rsidRDefault="007A0296" w:rsidP="007A0296">
      <w:pPr>
        <w:pStyle w:val="Text"/>
        <w:spacing w:line="240" w:lineRule="auto"/>
        <w:ind w:left="720" w:firstLine="0"/>
        <w:rPr>
          <w:i/>
          <w:kern w:val="32"/>
        </w:rPr>
      </w:pPr>
    </w:p>
    <w:p w14:paraId="2A6632E2" w14:textId="34F6F92F" w:rsidR="007D187E" w:rsidRDefault="00510B87" w:rsidP="00B06581">
      <w:pPr>
        <w:pStyle w:val="Balk1"/>
        <w:spacing w:before="120" w:after="120"/>
        <w:rPr>
          <w:szCs w:val="22"/>
        </w:rPr>
      </w:pPr>
      <w:r>
        <w:rPr>
          <w:szCs w:val="22"/>
        </w:rPr>
        <w:t xml:space="preserve"> </w:t>
      </w:r>
      <w:r w:rsidR="007D187E">
        <w:rPr>
          <w:szCs w:val="22"/>
        </w:rPr>
        <w:t>Aerodinamik</w:t>
      </w:r>
    </w:p>
    <w:p w14:paraId="01C26202" w14:textId="3FD4E82C" w:rsidR="007D187E" w:rsidRDefault="007D187E" w:rsidP="007D187E">
      <w:pPr>
        <w:keepLines/>
        <w:tabs>
          <w:tab w:val="left" w:pos="288"/>
        </w:tabs>
        <w:spacing w:before="120" w:after="120"/>
        <w:rPr>
          <w:szCs w:val="22"/>
        </w:rPr>
      </w:pPr>
      <w:r w:rsidRPr="007D187E">
        <w:rPr>
          <w:szCs w:val="22"/>
        </w:rPr>
        <w:t>Bu kısımda, “</w:t>
      </w:r>
      <w:r>
        <w:rPr>
          <w:szCs w:val="22"/>
        </w:rPr>
        <w:t>Aerodinamik</w:t>
      </w:r>
      <w:r w:rsidRPr="007D187E">
        <w:rPr>
          <w:szCs w:val="22"/>
        </w:rPr>
        <w:t>” ile ilgili yarışma şartnamesinde yer alan gereksinimlerin eksiksiz karşılandığının yazılı teyit edilmesi ve uygun veriler/hesaplamalar/bilgiler ile gereksinimlerin karşılandığının ispat edilmesi gerekmektedir (</w:t>
      </w:r>
      <w:r w:rsidRPr="007D187E">
        <w:rPr>
          <w:i/>
          <w:szCs w:val="22"/>
        </w:rPr>
        <w:t>aksi halde takım elenecektir</w:t>
      </w:r>
      <w:r w:rsidRPr="007D187E">
        <w:rPr>
          <w:szCs w:val="22"/>
        </w:rPr>
        <w:t>)</w:t>
      </w:r>
      <w:r w:rsidR="00937FBF">
        <w:rPr>
          <w:szCs w:val="22"/>
        </w:rPr>
        <w:t xml:space="preserve">. </w:t>
      </w:r>
      <w:r w:rsidR="00937FBF">
        <w:rPr>
          <w:kern w:val="32"/>
        </w:rPr>
        <w:t>Aşağıda yer alan her madde raporunuzda aynen yer alacak ve takım cevaplarının ilgili maddenin altında sunacaktır</w:t>
      </w:r>
      <w:r w:rsidRPr="007D187E">
        <w:rPr>
          <w:szCs w:val="22"/>
        </w:rPr>
        <w:t>;</w:t>
      </w:r>
    </w:p>
    <w:p w14:paraId="1C74E803" w14:textId="1BBEABF5" w:rsidR="007D187E" w:rsidRDefault="007D187E" w:rsidP="007A0296">
      <w:pPr>
        <w:pStyle w:val="ListeParagraf"/>
        <w:keepLines/>
        <w:numPr>
          <w:ilvl w:val="0"/>
          <w:numId w:val="44"/>
        </w:numPr>
        <w:tabs>
          <w:tab w:val="left" w:pos="288"/>
        </w:tabs>
        <w:spacing w:before="120" w:after="120"/>
        <w:jc w:val="both"/>
        <w:rPr>
          <w:rFonts w:ascii="Times New Roman" w:eastAsia="Times New Roman" w:hAnsi="Times New Roman"/>
          <w:sz w:val="20"/>
        </w:rPr>
      </w:pPr>
      <w:r w:rsidRPr="007D187E">
        <w:rPr>
          <w:rFonts w:ascii="Times New Roman" w:eastAsia="Times New Roman" w:hAnsi="Times New Roman"/>
          <w:sz w:val="20"/>
        </w:rPr>
        <w:t>Roketin uçuş ekseni boyunca gövde dış çap değerinde değişiklik olmamalı</w:t>
      </w:r>
      <w:r>
        <w:rPr>
          <w:rFonts w:ascii="Times New Roman" w:eastAsia="Times New Roman" w:hAnsi="Times New Roman"/>
          <w:sz w:val="20"/>
        </w:rPr>
        <w:t xml:space="preserve"> (</w:t>
      </w:r>
      <w:r w:rsidR="000C6998" w:rsidRPr="000C6998">
        <w:rPr>
          <w:rFonts w:ascii="Times New Roman" w:eastAsia="Times New Roman" w:hAnsi="Times New Roman"/>
          <w:i/>
          <w:sz w:val="20"/>
        </w:rPr>
        <w:t>bu gereksinimin karşılandığı yazılı teyit edilmeli ve</w:t>
      </w:r>
      <w:r w:rsidR="000C6998">
        <w:rPr>
          <w:rFonts w:ascii="Times New Roman" w:eastAsia="Times New Roman" w:hAnsi="Times New Roman"/>
          <w:sz w:val="20"/>
        </w:rPr>
        <w:t xml:space="preserve"> </w:t>
      </w:r>
      <w:r w:rsidRPr="007D187E">
        <w:rPr>
          <w:rFonts w:ascii="Times New Roman" w:eastAsia="Times New Roman" w:hAnsi="Times New Roman"/>
          <w:i/>
          <w:sz w:val="20"/>
        </w:rPr>
        <w:t xml:space="preserve">roket </w:t>
      </w:r>
      <w:r w:rsidR="00DD127B">
        <w:rPr>
          <w:rFonts w:ascii="Times New Roman" w:eastAsia="Times New Roman" w:hAnsi="Times New Roman"/>
          <w:i/>
          <w:sz w:val="20"/>
        </w:rPr>
        <w:t xml:space="preserve">kabuğu teknik </w:t>
      </w:r>
      <w:r w:rsidRPr="007D187E">
        <w:rPr>
          <w:rFonts w:ascii="Times New Roman" w:eastAsia="Times New Roman" w:hAnsi="Times New Roman"/>
          <w:i/>
          <w:sz w:val="20"/>
        </w:rPr>
        <w:t xml:space="preserve">çizimiyle </w:t>
      </w:r>
      <w:r w:rsidR="000C6998">
        <w:rPr>
          <w:rFonts w:ascii="Times New Roman" w:eastAsia="Times New Roman" w:hAnsi="Times New Roman"/>
          <w:i/>
          <w:sz w:val="20"/>
        </w:rPr>
        <w:t xml:space="preserve">de </w:t>
      </w:r>
      <w:r w:rsidRPr="007D187E">
        <w:rPr>
          <w:rFonts w:ascii="Times New Roman" w:eastAsia="Times New Roman" w:hAnsi="Times New Roman"/>
          <w:i/>
          <w:sz w:val="20"/>
        </w:rPr>
        <w:t>ispatlanmalı</w:t>
      </w:r>
      <w:r w:rsidR="000C6998">
        <w:rPr>
          <w:rFonts w:ascii="Times New Roman" w:eastAsia="Times New Roman" w:hAnsi="Times New Roman"/>
          <w:i/>
          <w:sz w:val="20"/>
        </w:rPr>
        <w:t>dır</w:t>
      </w:r>
      <w:r>
        <w:rPr>
          <w:rFonts w:ascii="Times New Roman" w:eastAsia="Times New Roman" w:hAnsi="Times New Roman"/>
          <w:sz w:val="20"/>
        </w:rPr>
        <w:t>)</w:t>
      </w:r>
      <w:r w:rsidRPr="007D187E">
        <w:rPr>
          <w:rFonts w:ascii="Times New Roman" w:eastAsia="Times New Roman" w:hAnsi="Times New Roman"/>
          <w:sz w:val="20"/>
        </w:rPr>
        <w:t>,</w:t>
      </w:r>
    </w:p>
    <w:p w14:paraId="618F9395" w14:textId="0FC295D7" w:rsidR="0056776B" w:rsidRPr="00297F61" w:rsidRDefault="0056776B" w:rsidP="007A0296">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1D10C1" w:rsidRPr="001D10C1">
        <w:rPr>
          <w:b/>
          <w:color w:val="FF0000"/>
        </w:rPr>
        <w:t xml:space="preserve"> Puan)</w:t>
      </w:r>
    </w:p>
    <w:p w14:paraId="0307D954" w14:textId="3ACE6C51" w:rsidR="007D187E" w:rsidRDefault="007D187E" w:rsidP="007A0296">
      <w:pPr>
        <w:pStyle w:val="ListeParagraf"/>
        <w:keepLines/>
        <w:numPr>
          <w:ilvl w:val="0"/>
          <w:numId w:val="44"/>
        </w:numPr>
        <w:tabs>
          <w:tab w:val="left" w:pos="288"/>
        </w:tabs>
        <w:spacing w:before="120" w:after="120"/>
        <w:jc w:val="both"/>
        <w:rPr>
          <w:rFonts w:ascii="Times New Roman" w:eastAsia="Times New Roman" w:hAnsi="Times New Roman"/>
          <w:sz w:val="20"/>
        </w:rPr>
      </w:pPr>
      <w:r w:rsidRPr="007D187E">
        <w:rPr>
          <w:rFonts w:ascii="Times New Roman" w:eastAsia="Times New Roman" w:hAnsi="Times New Roman"/>
          <w:sz w:val="20"/>
        </w:rPr>
        <w:t>Gövde ile gövde üzerindeki kapaklar arasında 0.1 mm’den daha büyük boşluk bırakılma</w:t>
      </w:r>
      <w:r>
        <w:rPr>
          <w:rFonts w:ascii="Times New Roman" w:eastAsia="Times New Roman" w:hAnsi="Times New Roman"/>
          <w:sz w:val="20"/>
        </w:rPr>
        <w:t>yacak şekilde tasarım yapılmalı</w:t>
      </w:r>
      <w:r w:rsidR="000F04BC">
        <w:rPr>
          <w:rFonts w:ascii="Times New Roman" w:eastAsia="Times New Roman" w:hAnsi="Times New Roman"/>
          <w:sz w:val="20"/>
        </w:rPr>
        <w:t xml:space="preserve"> </w:t>
      </w:r>
      <w:r w:rsidR="000C6998">
        <w:rPr>
          <w:rFonts w:ascii="Times New Roman" w:eastAsia="Times New Roman" w:hAnsi="Times New Roman"/>
          <w:sz w:val="20"/>
        </w:rPr>
        <w:t>(</w:t>
      </w:r>
      <w:r w:rsidR="000C6998" w:rsidRPr="000C6998">
        <w:rPr>
          <w:rFonts w:ascii="Times New Roman" w:eastAsia="Times New Roman" w:hAnsi="Times New Roman"/>
          <w:i/>
          <w:sz w:val="20"/>
        </w:rPr>
        <w:t xml:space="preserve">bu gereksinimin karşılandığı yazılı teyit edilmeli </w:t>
      </w:r>
      <w:r w:rsidR="000C6998">
        <w:rPr>
          <w:rFonts w:ascii="Times New Roman" w:eastAsia="Times New Roman" w:hAnsi="Times New Roman"/>
          <w:i/>
          <w:sz w:val="20"/>
        </w:rPr>
        <w:t xml:space="preserve">ve </w:t>
      </w:r>
      <w:r w:rsidR="000F04BC" w:rsidRPr="000F04BC">
        <w:rPr>
          <w:rFonts w:ascii="Times New Roman" w:eastAsia="Times New Roman" w:hAnsi="Times New Roman"/>
          <w:i/>
          <w:sz w:val="20"/>
        </w:rPr>
        <w:t>roket</w:t>
      </w:r>
      <w:r w:rsidR="00DD127B">
        <w:rPr>
          <w:rFonts w:ascii="Times New Roman" w:eastAsia="Times New Roman" w:hAnsi="Times New Roman"/>
          <w:i/>
          <w:sz w:val="20"/>
        </w:rPr>
        <w:t xml:space="preserve"> teknik</w:t>
      </w:r>
      <w:r w:rsidR="000F04BC" w:rsidRPr="000F04BC">
        <w:rPr>
          <w:rFonts w:ascii="Times New Roman" w:eastAsia="Times New Roman" w:hAnsi="Times New Roman"/>
          <w:i/>
          <w:sz w:val="20"/>
        </w:rPr>
        <w:t xml:space="preserve"> çizimi</w:t>
      </w:r>
      <w:r w:rsidR="000C6998">
        <w:rPr>
          <w:rFonts w:ascii="Times New Roman" w:eastAsia="Times New Roman" w:hAnsi="Times New Roman"/>
          <w:i/>
          <w:sz w:val="20"/>
        </w:rPr>
        <w:t xml:space="preserve"> üzerinde</w:t>
      </w:r>
      <w:r w:rsidR="000F04BC" w:rsidRPr="000F04BC">
        <w:rPr>
          <w:rFonts w:ascii="Times New Roman" w:eastAsia="Times New Roman" w:hAnsi="Times New Roman"/>
          <w:i/>
          <w:sz w:val="20"/>
        </w:rPr>
        <w:t xml:space="preserve"> ilgili yerlerdeki boşluklar işaretlenip varsa boşluk</w:t>
      </w:r>
      <w:r w:rsidR="000C6998">
        <w:rPr>
          <w:rFonts w:ascii="Times New Roman" w:eastAsia="Times New Roman" w:hAnsi="Times New Roman"/>
          <w:i/>
          <w:sz w:val="20"/>
        </w:rPr>
        <w:t>larla ilgili</w:t>
      </w:r>
      <w:r w:rsidR="000F04BC" w:rsidRPr="000F04BC">
        <w:rPr>
          <w:rFonts w:ascii="Times New Roman" w:eastAsia="Times New Roman" w:hAnsi="Times New Roman"/>
          <w:i/>
          <w:sz w:val="20"/>
        </w:rPr>
        <w:t xml:space="preserve"> bilgi</w:t>
      </w:r>
      <w:r w:rsidR="000C6998">
        <w:rPr>
          <w:rFonts w:ascii="Times New Roman" w:eastAsia="Times New Roman" w:hAnsi="Times New Roman"/>
          <w:i/>
          <w:sz w:val="20"/>
        </w:rPr>
        <w:t>ler</w:t>
      </w:r>
      <w:r w:rsidR="000F04BC" w:rsidRPr="000F04BC">
        <w:rPr>
          <w:rFonts w:ascii="Times New Roman" w:eastAsia="Times New Roman" w:hAnsi="Times New Roman"/>
          <w:i/>
          <w:sz w:val="20"/>
        </w:rPr>
        <w:t xml:space="preserve"> paylaşılmal</w:t>
      </w:r>
      <w:r w:rsidR="000C6998">
        <w:rPr>
          <w:rFonts w:ascii="Times New Roman" w:eastAsia="Times New Roman" w:hAnsi="Times New Roman"/>
          <w:i/>
          <w:sz w:val="20"/>
        </w:rPr>
        <w:t>ıdır</w:t>
      </w:r>
      <w:r w:rsidR="000F04BC">
        <w:rPr>
          <w:rFonts w:ascii="Times New Roman" w:eastAsia="Times New Roman" w:hAnsi="Times New Roman"/>
          <w:sz w:val="20"/>
        </w:rPr>
        <w:t>)</w:t>
      </w:r>
      <w:r>
        <w:rPr>
          <w:rFonts w:ascii="Times New Roman" w:eastAsia="Times New Roman" w:hAnsi="Times New Roman"/>
          <w:sz w:val="20"/>
        </w:rPr>
        <w:t>,</w:t>
      </w:r>
    </w:p>
    <w:p w14:paraId="5C1DB855" w14:textId="28C35DB8" w:rsidR="0056776B" w:rsidRPr="00297F61" w:rsidRDefault="0056776B" w:rsidP="007A0296">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 w14:paraId="55BDEF87" w14:textId="071BD8FF" w:rsidR="007D187E" w:rsidRDefault="007D187E" w:rsidP="007A0296">
      <w:pPr>
        <w:pStyle w:val="ListeParagraf"/>
        <w:keepLines/>
        <w:numPr>
          <w:ilvl w:val="0"/>
          <w:numId w:val="44"/>
        </w:numPr>
        <w:tabs>
          <w:tab w:val="left" w:pos="288"/>
        </w:tabs>
        <w:spacing w:before="120" w:after="120"/>
        <w:jc w:val="both"/>
        <w:rPr>
          <w:rFonts w:ascii="Times New Roman" w:eastAsia="Times New Roman" w:hAnsi="Times New Roman"/>
          <w:sz w:val="20"/>
        </w:rPr>
      </w:pPr>
      <w:r w:rsidRPr="007D187E">
        <w:rPr>
          <w:rFonts w:ascii="Times New Roman" w:eastAsia="Times New Roman" w:hAnsi="Times New Roman"/>
          <w:sz w:val="20"/>
        </w:rPr>
        <w:t>Aktif uçuş kontrolü yapmak için hareketli uçuş kontrol yüzeyleri (</w:t>
      </w:r>
      <w:r w:rsidRPr="000F04BC">
        <w:rPr>
          <w:rFonts w:ascii="Times New Roman" w:eastAsia="Times New Roman" w:hAnsi="Times New Roman"/>
          <w:i/>
          <w:sz w:val="20"/>
        </w:rPr>
        <w:t>kuyruk bölgesindeki sabit kanatçıkların hareketli versiyonu</w:t>
      </w:r>
      <w:r w:rsidRPr="007D187E">
        <w:rPr>
          <w:rFonts w:ascii="Times New Roman" w:eastAsia="Times New Roman" w:hAnsi="Times New Roman"/>
          <w:sz w:val="20"/>
        </w:rPr>
        <w:t>) kullanılacak şekilde tasarım yapılmama</w:t>
      </w:r>
      <w:r w:rsidR="000F04BC">
        <w:rPr>
          <w:rFonts w:ascii="Times New Roman" w:eastAsia="Times New Roman" w:hAnsi="Times New Roman"/>
          <w:sz w:val="20"/>
        </w:rPr>
        <w:t>lı</w:t>
      </w:r>
      <w:r w:rsidR="000C6998">
        <w:rPr>
          <w:rFonts w:ascii="Times New Roman" w:eastAsia="Times New Roman" w:hAnsi="Times New Roman"/>
          <w:sz w:val="20"/>
        </w:rPr>
        <w:t xml:space="preserve"> (</w:t>
      </w:r>
      <w:r w:rsidR="000C6998" w:rsidRPr="000C6998">
        <w:rPr>
          <w:rFonts w:ascii="Times New Roman" w:eastAsia="Times New Roman" w:hAnsi="Times New Roman"/>
          <w:i/>
          <w:sz w:val="20"/>
        </w:rPr>
        <w:t>bu gereksinimin karşılandığı yazılı teyit edilmeli</w:t>
      </w:r>
      <w:r w:rsidR="000C6998">
        <w:rPr>
          <w:rFonts w:ascii="Times New Roman" w:eastAsia="Times New Roman" w:hAnsi="Times New Roman"/>
          <w:i/>
          <w:sz w:val="20"/>
        </w:rPr>
        <w:t>dir)</w:t>
      </w:r>
      <w:r w:rsidR="000F04BC">
        <w:rPr>
          <w:rFonts w:ascii="Times New Roman" w:eastAsia="Times New Roman" w:hAnsi="Times New Roman"/>
          <w:sz w:val="20"/>
        </w:rPr>
        <w:t>,</w:t>
      </w:r>
    </w:p>
    <w:p w14:paraId="7B3582B8" w14:textId="2C637D81" w:rsidR="0056776B" w:rsidRPr="00297F61" w:rsidRDefault="0056776B" w:rsidP="007A0296">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(5 Puan)</w:t>
      </w:r>
    </w:p>
    <w:p w14:paraId="218AA45A" w14:textId="5D6AF4C9" w:rsidR="000F04BC" w:rsidRDefault="000F04BC" w:rsidP="007A0296">
      <w:pPr>
        <w:pStyle w:val="ListeParagraf"/>
        <w:keepLines/>
        <w:numPr>
          <w:ilvl w:val="0"/>
          <w:numId w:val="44"/>
        </w:numPr>
        <w:tabs>
          <w:tab w:val="left" w:pos="288"/>
        </w:tabs>
        <w:spacing w:before="120" w:after="120"/>
        <w:jc w:val="both"/>
        <w:rPr>
          <w:rFonts w:ascii="Times New Roman" w:eastAsia="Times New Roman" w:hAnsi="Times New Roman"/>
          <w:sz w:val="20"/>
        </w:rPr>
      </w:pPr>
      <w:r w:rsidRPr="000F04BC">
        <w:rPr>
          <w:rFonts w:ascii="Times New Roman" w:eastAsia="Times New Roman" w:hAnsi="Times New Roman"/>
          <w:sz w:val="20"/>
        </w:rPr>
        <w:t xml:space="preserve">Roketlerin 0,3 </w:t>
      </w:r>
      <w:proofErr w:type="spellStart"/>
      <w:r w:rsidRPr="000F04BC">
        <w:rPr>
          <w:rFonts w:ascii="Times New Roman" w:eastAsia="Times New Roman" w:hAnsi="Times New Roman"/>
          <w:sz w:val="20"/>
        </w:rPr>
        <w:t>Mach’taki</w:t>
      </w:r>
      <w:proofErr w:type="spellEnd"/>
      <w:r w:rsidRPr="000F04BC">
        <w:rPr>
          <w:rFonts w:ascii="Times New Roman" w:eastAsia="Times New Roman" w:hAnsi="Times New Roman"/>
          <w:sz w:val="20"/>
        </w:rPr>
        <w:t xml:space="preserve"> stabilite değeri 1,5-2,5 arasında olma</w:t>
      </w:r>
      <w:r>
        <w:rPr>
          <w:rFonts w:ascii="Times New Roman" w:eastAsia="Times New Roman" w:hAnsi="Times New Roman"/>
          <w:sz w:val="20"/>
        </w:rPr>
        <w:t>l</w:t>
      </w:r>
      <w:r w:rsidRPr="000F04BC">
        <w:rPr>
          <w:rFonts w:ascii="Times New Roman" w:eastAsia="Times New Roman" w:hAnsi="Times New Roman"/>
          <w:sz w:val="20"/>
        </w:rPr>
        <w:t>ı</w:t>
      </w:r>
      <w:r>
        <w:rPr>
          <w:rFonts w:ascii="Times New Roman" w:eastAsia="Times New Roman" w:hAnsi="Times New Roman"/>
          <w:sz w:val="20"/>
        </w:rPr>
        <w:t xml:space="preserve"> (</w:t>
      </w:r>
      <w:r w:rsidR="000C6998" w:rsidRPr="00B469F4">
        <w:rPr>
          <w:rFonts w:ascii="Times New Roman" w:eastAsia="Times New Roman" w:hAnsi="Times New Roman"/>
          <w:i/>
          <w:sz w:val="20"/>
        </w:rPr>
        <w:t>Stabilite hesaplaması anlatılmalı,</w:t>
      </w:r>
      <w:r w:rsidR="000C6998">
        <w:rPr>
          <w:rFonts w:ascii="Times New Roman" w:eastAsia="Times New Roman" w:hAnsi="Times New Roman"/>
          <w:sz w:val="20"/>
        </w:rPr>
        <w:t xml:space="preserve"> </w:t>
      </w:r>
      <w:r w:rsidRPr="000F04BC">
        <w:rPr>
          <w:rFonts w:ascii="Times New Roman" w:eastAsia="Times New Roman" w:hAnsi="Times New Roman"/>
          <w:i/>
          <w:sz w:val="20"/>
        </w:rPr>
        <w:t>Open Rocket yazılımı sayesinde elde edilen stabilite değerinin ekran görüntüsü</w:t>
      </w:r>
      <w:r w:rsidR="00B469F4">
        <w:rPr>
          <w:rFonts w:ascii="Times New Roman" w:eastAsia="Times New Roman" w:hAnsi="Times New Roman"/>
          <w:i/>
          <w:sz w:val="20"/>
        </w:rPr>
        <w:t xml:space="preserve"> de</w:t>
      </w:r>
      <w:r w:rsidRPr="000F04BC">
        <w:rPr>
          <w:rFonts w:ascii="Times New Roman" w:eastAsia="Times New Roman" w:hAnsi="Times New Roman"/>
          <w:i/>
          <w:sz w:val="20"/>
        </w:rPr>
        <w:t xml:space="preserve"> paylaşılmalı</w:t>
      </w:r>
      <w:r w:rsidR="000C6998">
        <w:rPr>
          <w:rFonts w:ascii="Times New Roman" w:eastAsia="Times New Roman" w:hAnsi="Times New Roman"/>
          <w:i/>
          <w:sz w:val="20"/>
        </w:rPr>
        <w:t xml:space="preserve"> ve </w:t>
      </w:r>
      <w:r w:rsidR="000C6998" w:rsidRPr="000C6998">
        <w:rPr>
          <w:rFonts w:ascii="Times New Roman" w:eastAsia="Times New Roman" w:hAnsi="Times New Roman"/>
          <w:i/>
          <w:sz w:val="20"/>
        </w:rPr>
        <w:t>bu gereksinimin karşılandığı yazılı teyit edilmeli</w:t>
      </w:r>
      <w:r w:rsidR="000C6998">
        <w:rPr>
          <w:rFonts w:ascii="Times New Roman" w:eastAsia="Times New Roman" w:hAnsi="Times New Roman"/>
          <w:i/>
          <w:sz w:val="20"/>
        </w:rPr>
        <w:t>dir</w:t>
      </w:r>
      <w:r>
        <w:rPr>
          <w:rFonts w:ascii="Times New Roman" w:eastAsia="Times New Roman" w:hAnsi="Times New Roman"/>
          <w:sz w:val="20"/>
        </w:rPr>
        <w:t>),</w:t>
      </w:r>
    </w:p>
    <w:p w14:paraId="4EE4D7FC" w14:textId="49EDCA46" w:rsidR="0056776B" w:rsidRPr="00297F61" w:rsidRDefault="0056776B" w:rsidP="007A0296">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(5 Puan)</w:t>
      </w:r>
    </w:p>
    <w:p w14:paraId="584AE238" w14:textId="621FC434" w:rsidR="000F04BC" w:rsidRDefault="000F04BC" w:rsidP="007A0296">
      <w:pPr>
        <w:pStyle w:val="ListeParagraf"/>
        <w:keepLines/>
        <w:numPr>
          <w:ilvl w:val="0"/>
          <w:numId w:val="44"/>
        </w:numPr>
        <w:tabs>
          <w:tab w:val="left" w:pos="288"/>
        </w:tabs>
        <w:spacing w:before="120" w:after="120"/>
        <w:jc w:val="both"/>
        <w:rPr>
          <w:rFonts w:ascii="Times New Roman" w:eastAsia="Times New Roman" w:hAnsi="Times New Roman"/>
          <w:sz w:val="20"/>
        </w:rPr>
      </w:pPr>
      <w:r w:rsidRPr="000F04BC">
        <w:rPr>
          <w:rFonts w:ascii="Times New Roman" w:eastAsia="Times New Roman" w:hAnsi="Times New Roman"/>
          <w:sz w:val="20"/>
        </w:rPr>
        <w:t>Roket</w:t>
      </w:r>
      <w:r>
        <w:rPr>
          <w:rFonts w:ascii="Times New Roman" w:eastAsia="Times New Roman" w:hAnsi="Times New Roman"/>
          <w:sz w:val="20"/>
        </w:rPr>
        <w:t xml:space="preserve"> üzerindeki </w:t>
      </w:r>
      <w:r w:rsidRPr="000F04BC">
        <w:rPr>
          <w:rFonts w:ascii="Times New Roman" w:eastAsia="Times New Roman" w:hAnsi="Times New Roman"/>
          <w:sz w:val="20"/>
        </w:rPr>
        <w:t>dış sensör</w:t>
      </w:r>
      <w:r>
        <w:rPr>
          <w:rFonts w:ascii="Times New Roman" w:eastAsia="Times New Roman" w:hAnsi="Times New Roman"/>
          <w:sz w:val="20"/>
        </w:rPr>
        <w:t>(</w:t>
      </w:r>
      <w:proofErr w:type="spellStart"/>
      <w:r>
        <w:rPr>
          <w:rFonts w:ascii="Times New Roman" w:eastAsia="Times New Roman" w:hAnsi="Times New Roman"/>
          <w:sz w:val="20"/>
        </w:rPr>
        <w:t>ler</w:t>
      </w:r>
      <w:proofErr w:type="spellEnd"/>
      <w:r>
        <w:rPr>
          <w:rFonts w:ascii="Times New Roman" w:eastAsia="Times New Roman" w:hAnsi="Times New Roman"/>
          <w:sz w:val="20"/>
        </w:rPr>
        <w:t>)</w:t>
      </w:r>
      <w:r w:rsidRPr="000F04BC">
        <w:rPr>
          <w:rFonts w:ascii="Times New Roman" w:eastAsia="Times New Roman" w:hAnsi="Times New Roman"/>
          <w:sz w:val="20"/>
        </w:rPr>
        <w:t>, anten</w:t>
      </w:r>
      <w:r>
        <w:rPr>
          <w:rFonts w:ascii="Times New Roman" w:eastAsia="Times New Roman" w:hAnsi="Times New Roman"/>
          <w:sz w:val="20"/>
        </w:rPr>
        <w:t>(</w:t>
      </w:r>
      <w:proofErr w:type="spellStart"/>
      <w:r>
        <w:rPr>
          <w:rFonts w:ascii="Times New Roman" w:eastAsia="Times New Roman" w:hAnsi="Times New Roman"/>
          <w:sz w:val="20"/>
        </w:rPr>
        <w:t>ler</w:t>
      </w:r>
      <w:proofErr w:type="spellEnd"/>
      <w:r>
        <w:rPr>
          <w:rFonts w:ascii="Times New Roman" w:eastAsia="Times New Roman" w:hAnsi="Times New Roman"/>
          <w:sz w:val="20"/>
        </w:rPr>
        <w:t>)</w:t>
      </w:r>
      <w:r w:rsidRPr="000F04BC">
        <w:rPr>
          <w:rFonts w:ascii="Times New Roman" w:eastAsia="Times New Roman" w:hAnsi="Times New Roman"/>
          <w:sz w:val="20"/>
        </w:rPr>
        <w:t xml:space="preserve"> ve kamera</w:t>
      </w:r>
      <w:r>
        <w:rPr>
          <w:rFonts w:ascii="Times New Roman" w:eastAsia="Times New Roman" w:hAnsi="Times New Roman"/>
          <w:sz w:val="20"/>
        </w:rPr>
        <w:t>(</w:t>
      </w:r>
      <w:proofErr w:type="spellStart"/>
      <w:r w:rsidRPr="000F04BC">
        <w:rPr>
          <w:rFonts w:ascii="Times New Roman" w:eastAsia="Times New Roman" w:hAnsi="Times New Roman"/>
          <w:sz w:val="20"/>
        </w:rPr>
        <w:t>lar</w:t>
      </w:r>
      <w:proofErr w:type="spellEnd"/>
      <w:r>
        <w:rPr>
          <w:rFonts w:ascii="Times New Roman" w:eastAsia="Times New Roman" w:hAnsi="Times New Roman"/>
          <w:sz w:val="20"/>
        </w:rPr>
        <w:t>)</w:t>
      </w:r>
      <w:r w:rsidRPr="000F04BC">
        <w:rPr>
          <w:rFonts w:ascii="Times New Roman" w:eastAsia="Times New Roman" w:hAnsi="Times New Roman"/>
          <w:sz w:val="20"/>
        </w:rPr>
        <w:t xml:space="preserve"> dışında özel görev ve fonksiyonu olmayan ancak kesit alanında çıkıntı yaratan ve yapısal ile aerodinamik bütünlüğü bozan herhangi bir parça kullanılmama</w:t>
      </w:r>
      <w:r>
        <w:rPr>
          <w:rFonts w:ascii="Times New Roman" w:eastAsia="Times New Roman" w:hAnsi="Times New Roman"/>
          <w:sz w:val="20"/>
        </w:rPr>
        <w:t>l</w:t>
      </w:r>
      <w:r w:rsidRPr="000F04BC">
        <w:rPr>
          <w:rFonts w:ascii="Times New Roman" w:eastAsia="Times New Roman" w:hAnsi="Times New Roman"/>
          <w:sz w:val="20"/>
        </w:rPr>
        <w:t>ı</w:t>
      </w:r>
      <w:r w:rsidR="00B60DB2">
        <w:rPr>
          <w:rFonts w:ascii="Times New Roman" w:eastAsia="Times New Roman" w:hAnsi="Times New Roman"/>
          <w:sz w:val="20"/>
        </w:rPr>
        <w:t xml:space="preserve"> (</w:t>
      </w:r>
      <w:r w:rsidR="00B60DB2" w:rsidRPr="00B60DB2">
        <w:rPr>
          <w:rFonts w:ascii="Times New Roman" w:eastAsia="Times New Roman" w:hAnsi="Times New Roman"/>
          <w:i/>
          <w:sz w:val="20"/>
        </w:rPr>
        <w:t>roket üzerinde kesit alanını bozan unsurlar anlatılmalı ve</w:t>
      </w:r>
      <w:r w:rsidR="00B60DB2">
        <w:rPr>
          <w:rFonts w:ascii="Times New Roman" w:eastAsia="Times New Roman" w:hAnsi="Times New Roman"/>
          <w:sz w:val="20"/>
        </w:rPr>
        <w:t xml:space="preserve"> </w:t>
      </w:r>
      <w:r w:rsidR="00B60DB2" w:rsidRPr="000C6998">
        <w:rPr>
          <w:rFonts w:ascii="Times New Roman" w:eastAsia="Times New Roman" w:hAnsi="Times New Roman"/>
          <w:i/>
          <w:sz w:val="20"/>
        </w:rPr>
        <w:t>bu gereksinimin karşılandığı yazılı teyit edilmeli</w:t>
      </w:r>
      <w:r w:rsidR="00B60DB2">
        <w:rPr>
          <w:rFonts w:ascii="Times New Roman" w:eastAsia="Times New Roman" w:hAnsi="Times New Roman"/>
          <w:i/>
          <w:sz w:val="20"/>
        </w:rPr>
        <w:t>dir</w:t>
      </w:r>
      <w:r w:rsidR="00B60DB2">
        <w:rPr>
          <w:rFonts w:ascii="Times New Roman" w:eastAsia="Times New Roman" w:hAnsi="Times New Roman"/>
          <w:sz w:val="20"/>
        </w:rPr>
        <w:t>)</w:t>
      </w:r>
      <w:r>
        <w:rPr>
          <w:rFonts w:ascii="Times New Roman" w:eastAsia="Times New Roman" w:hAnsi="Times New Roman"/>
          <w:sz w:val="20"/>
        </w:rPr>
        <w:t>,</w:t>
      </w:r>
    </w:p>
    <w:p w14:paraId="3C3EC43A" w14:textId="17EE57A1" w:rsidR="0056776B" w:rsidRPr="00297F61" w:rsidRDefault="0056776B" w:rsidP="007A0296">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 w14:paraId="027B5A74" w14:textId="0986C5D3" w:rsidR="000F04BC" w:rsidRDefault="000F04BC" w:rsidP="007A0296">
      <w:pPr>
        <w:pStyle w:val="ListeParagraf"/>
        <w:keepLines/>
        <w:numPr>
          <w:ilvl w:val="0"/>
          <w:numId w:val="44"/>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lastRenderedPageBreak/>
        <w:t>Roketin rampadan çıkış için asgari hızı aşağıda yer alan kısıtı sağlamalı</w:t>
      </w:r>
      <w:r w:rsidR="004D435F">
        <w:rPr>
          <w:rFonts w:ascii="Times New Roman" w:eastAsia="Times New Roman" w:hAnsi="Times New Roman"/>
          <w:sz w:val="20"/>
        </w:rPr>
        <w:t>dır</w:t>
      </w:r>
      <w:r w:rsidR="00B60DB2">
        <w:rPr>
          <w:rFonts w:ascii="Times New Roman" w:eastAsia="Times New Roman" w:hAnsi="Times New Roman"/>
          <w:sz w:val="20"/>
        </w:rPr>
        <w:t xml:space="preserve"> (</w:t>
      </w:r>
      <w:r w:rsidR="00B60DB2" w:rsidRPr="00B13CA4">
        <w:rPr>
          <w:rFonts w:ascii="Times New Roman" w:eastAsia="Times New Roman" w:hAnsi="Times New Roman"/>
          <w:i/>
          <w:sz w:val="20"/>
        </w:rPr>
        <w:t>roketin rampadan çıkış hızı</w:t>
      </w:r>
      <w:r w:rsidR="00B60DB2" w:rsidRPr="00B60DB2">
        <w:rPr>
          <w:rFonts w:ascii="Times New Roman" w:eastAsia="Times New Roman" w:hAnsi="Times New Roman"/>
          <w:i/>
          <w:sz w:val="20"/>
        </w:rPr>
        <w:t xml:space="preserve"> hesaplaması anlatılmalı ve</w:t>
      </w:r>
      <w:r w:rsidR="00B60DB2">
        <w:rPr>
          <w:rFonts w:ascii="Times New Roman" w:eastAsia="Times New Roman" w:hAnsi="Times New Roman"/>
          <w:sz w:val="20"/>
        </w:rPr>
        <w:t xml:space="preserve"> </w:t>
      </w:r>
      <w:r w:rsidR="00B60DB2" w:rsidRPr="000C6998">
        <w:rPr>
          <w:rFonts w:ascii="Times New Roman" w:eastAsia="Times New Roman" w:hAnsi="Times New Roman"/>
          <w:i/>
          <w:sz w:val="20"/>
        </w:rPr>
        <w:t>bu gereksinimin karşılandığı yazılı teyit edilmeli</w:t>
      </w:r>
      <w:r w:rsidR="00B60DB2">
        <w:rPr>
          <w:rFonts w:ascii="Times New Roman" w:eastAsia="Times New Roman" w:hAnsi="Times New Roman"/>
          <w:i/>
          <w:sz w:val="20"/>
        </w:rPr>
        <w:t>dir</w:t>
      </w:r>
      <w:r w:rsidR="00B60DB2">
        <w:rPr>
          <w:rFonts w:ascii="Times New Roman" w:eastAsia="Times New Roman" w:hAnsi="Times New Roman"/>
          <w:sz w:val="20"/>
        </w:rPr>
        <w:t>)</w:t>
      </w:r>
      <w:r w:rsidR="004D435F">
        <w:rPr>
          <w:rFonts w:ascii="Times New Roman" w:eastAsia="Times New Roman" w:hAnsi="Times New Roman"/>
          <w:sz w:val="20"/>
        </w:rPr>
        <w:t>;</w:t>
      </w:r>
    </w:p>
    <w:p w14:paraId="5EBBD292" w14:textId="5D386597" w:rsidR="000F04BC" w:rsidRDefault="000F04BC" w:rsidP="007A0296">
      <w:pPr>
        <w:pStyle w:val="ListeParagraf"/>
        <w:keepLines/>
        <w:numPr>
          <w:ilvl w:val="0"/>
          <w:numId w:val="45"/>
        </w:numPr>
        <w:tabs>
          <w:tab w:val="left" w:pos="288"/>
        </w:tabs>
        <w:rPr>
          <w:rFonts w:ascii="Times New Roman" w:eastAsia="Times New Roman" w:hAnsi="Times New Roman"/>
          <w:sz w:val="20"/>
        </w:rPr>
      </w:pPr>
      <w:r>
        <w:rPr>
          <w:rFonts w:ascii="Times New Roman" w:eastAsia="Times New Roman" w:hAnsi="Times New Roman"/>
          <w:sz w:val="20"/>
        </w:rPr>
        <w:t>Lise kategorisi için 15 m/s</w:t>
      </w:r>
    </w:p>
    <w:p w14:paraId="775534A0" w14:textId="14ABC227" w:rsidR="007A0296" w:rsidRDefault="007A0296" w:rsidP="007A0296">
      <w:pPr>
        <w:pStyle w:val="ListeParagraf"/>
        <w:keepLines/>
        <w:numPr>
          <w:ilvl w:val="0"/>
          <w:numId w:val="45"/>
        </w:numPr>
        <w:tabs>
          <w:tab w:val="left" w:pos="288"/>
        </w:tabs>
        <w:rPr>
          <w:rFonts w:ascii="Times New Roman" w:eastAsia="Times New Roman" w:hAnsi="Times New Roman"/>
          <w:sz w:val="20"/>
        </w:rPr>
      </w:pPr>
      <w:r>
        <w:rPr>
          <w:rFonts w:ascii="Times New Roman" w:eastAsia="Times New Roman" w:hAnsi="Times New Roman"/>
          <w:sz w:val="20"/>
        </w:rPr>
        <w:t>Zorlu Görev, Hibrit ve Sıvı Yakıt Motorlu Roket kategorileri için 20 m/s</w:t>
      </w:r>
    </w:p>
    <w:p w14:paraId="579E2BD8" w14:textId="27CB88F1" w:rsidR="000F04BC" w:rsidRDefault="000F04BC" w:rsidP="007A0296">
      <w:pPr>
        <w:pStyle w:val="ListeParagraf"/>
        <w:keepLines/>
        <w:numPr>
          <w:ilvl w:val="0"/>
          <w:numId w:val="45"/>
        </w:numPr>
        <w:tabs>
          <w:tab w:val="left" w:pos="288"/>
        </w:tabs>
        <w:rPr>
          <w:rFonts w:ascii="Times New Roman" w:eastAsia="Times New Roman" w:hAnsi="Times New Roman"/>
          <w:sz w:val="20"/>
        </w:rPr>
      </w:pPr>
      <w:r>
        <w:rPr>
          <w:rFonts w:ascii="Times New Roman" w:eastAsia="Times New Roman" w:hAnsi="Times New Roman"/>
          <w:sz w:val="20"/>
        </w:rPr>
        <w:t xml:space="preserve">Orta İrtifa </w:t>
      </w:r>
      <w:r w:rsidR="00B1575D">
        <w:rPr>
          <w:rFonts w:ascii="Times New Roman" w:eastAsia="Times New Roman" w:hAnsi="Times New Roman"/>
          <w:sz w:val="20"/>
        </w:rPr>
        <w:t>ve</w:t>
      </w:r>
      <w:r>
        <w:rPr>
          <w:rFonts w:ascii="Times New Roman" w:eastAsia="Times New Roman" w:hAnsi="Times New Roman"/>
          <w:sz w:val="20"/>
        </w:rPr>
        <w:t xml:space="preserve"> Uluslararası kategorileri için 25 m/s</w:t>
      </w:r>
    </w:p>
    <w:p w14:paraId="31B6C1C5" w14:textId="7C3CC681" w:rsidR="000F04BC" w:rsidRDefault="000F04BC" w:rsidP="007A0296">
      <w:pPr>
        <w:pStyle w:val="ListeParagraf"/>
        <w:keepLines/>
        <w:numPr>
          <w:ilvl w:val="0"/>
          <w:numId w:val="45"/>
        </w:numPr>
        <w:tabs>
          <w:tab w:val="left" w:pos="288"/>
        </w:tabs>
        <w:rPr>
          <w:rFonts w:ascii="Times New Roman" w:eastAsia="Times New Roman" w:hAnsi="Times New Roman"/>
          <w:sz w:val="20"/>
        </w:rPr>
      </w:pPr>
      <w:r>
        <w:rPr>
          <w:rFonts w:ascii="Times New Roman" w:eastAsia="Times New Roman" w:hAnsi="Times New Roman"/>
          <w:sz w:val="20"/>
        </w:rPr>
        <w:t>Yüksek İrtifa kategorisi için 30 m/s</w:t>
      </w:r>
    </w:p>
    <w:p w14:paraId="1F960757" w14:textId="77777777" w:rsidR="00937FBF" w:rsidRDefault="00937FBF" w:rsidP="00937FBF">
      <w:pPr>
        <w:keepLines/>
        <w:tabs>
          <w:tab w:val="left" w:pos="288"/>
        </w:tabs>
        <w:ind w:left="1077"/>
        <w:rPr>
          <w:i/>
        </w:rPr>
      </w:pPr>
    </w:p>
    <w:p w14:paraId="4EFAAB34" w14:textId="1ACB6E2D" w:rsidR="0056776B" w:rsidRDefault="0056776B" w:rsidP="007A0296">
      <w:pPr>
        <w:pStyle w:val="Text"/>
        <w:spacing w:line="240" w:lineRule="auto"/>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 w14:paraId="0D29BCA2" w14:textId="153646C8" w:rsidR="007A0296" w:rsidRDefault="007A0296" w:rsidP="007A0296">
      <w:pPr>
        <w:pStyle w:val="Text"/>
        <w:spacing w:line="240" w:lineRule="auto"/>
        <w:rPr>
          <w:i/>
          <w:kern w:val="32"/>
        </w:rPr>
      </w:pPr>
    </w:p>
    <w:p w14:paraId="260EFA82" w14:textId="77777777" w:rsidR="00B87EC9" w:rsidRDefault="007A0296"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6 ADET GEREKSİNİMDEN </w:t>
      </w:r>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 xml:space="preserve">) KADARI İÇİN CEVAP VERİLMİŞTİR </w:t>
      </w:r>
    </w:p>
    <w:p w14:paraId="41B0442C" w14:textId="48F97BCB" w:rsidR="007A0296" w:rsidRPr="00297F61" w:rsidRDefault="007A0296" w:rsidP="00B87EC9">
      <w:pPr>
        <w:pStyle w:val="Text"/>
        <w:spacing w:line="240" w:lineRule="auto"/>
        <w:ind w:firstLine="0"/>
        <w:rPr>
          <w:kern w:val="32"/>
        </w:rPr>
      </w:pPr>
      <w:r>
        <w:rPr>
          <w:kern w:val="32"/>
        </w:rPr>
        <w:t>(</w:t>
      </w:r>
      <w:proofErr w:type="gramStart"/>
      <w:r w:rsidRPr="00297F61">
        <w:rPr>
          <w:i/>
          <w:kern w:val="32"/>
        </w:rPr>
        <w:t>bu</w:t>
      </w:r>
      <w:proofErr w:type="gramEnd"/>
      <w:r w:rsidRPr="00297F61">
        <w:rPr>
          <w:i/>
          <w:kern w:val="32"/>
        </w:rPr>
        <w:t xml:space="preserve"> ifade kısım sonunda yer alacak ve parantez içindeki ifadeler silinecektir</w:t>
      </w:r>
      <w:r>
        <w:rPr>
          <w:kern w:val="32"/>
        </w:rPr>
        <w:t>)</w:t>
      </w:r>
      <w:r w:rsidR="00E53E1E">
        <w:rPr>
          <w:kern w:val="32"/>
        </w:rPr>
        <w:t>.</w:t>
      </w:r>
    </w:p>
    <w:p w14:paraId="5E461569" w14:textId="77777777" w:rsidR="007A0296" w:rsidRPr="007A0296" w:rsidRDefault="007A0296" w:rsidP="007A0296">
      <w:pPr>
        <w:pStyle w:val="Text"/>
        <w:spacing w:line="240" w:lineRule="auto"/>
        <w:rPr>
          <w:b/>
          <w:i/>
          <w:kern w:val="32"/>
        </w:rPr>
      </w:pPr>
    </w:p>
    <w:p w14:paraId="01F89B26" w14:textId="77777777" w:rsidR="000F04BC" w:rsidRDefault="000F04BC" w:rsidP="00B06581">
      <w:pPr>
        <w:pStyle w:val="Balk1"/>
        <w:spacing w:before="120" w:after="120"/>
        <w:rPr>
          <w:szCs w:val="22"/>
        </w:rPr>
      </w:pPr>
      <w:r>
        <w:rPr>
          <w:szCs w:val="22"/>
        </w:rPr>
        <w:t xml:space="preserve"> Yapısal</w:t>
      </w:r>
    </w:p>
    <w:p w14:paraId="75EDEE92" w14:textId="1E7A4DD2" w:rsidR="000F04BC" w:rsidRDefault="000F04BC" w:rsidP="008C4DBB">
      <w:pPr>
        <w:keepLines/>
        <w:tabs>
          <w:tab w:val="left" w:pos="288"/>
        </w:tabs>
        <w:spacing w:before="120" w:after="120"/>
        <w:rPr>
          <w:szCs w:val="22"/>
        </w:rPr>
      </w:pPr>
      <w:r w:rsidRPr="007D187E">
        <w:rPr>
          <w:szCs w:val="22"/>
        </w:rPr>
        <w:t>Bu kısımda, “</w:t>
      </w:r>
      <w:r>
        <w:rPr>
          <w:szCs w:val="22"/>
        </w:rPr>
        <w:t>Yapısal</w:t>
      </w:r>
      <w:r w:rsidRPr="007D187E">
        <w:rPr>
          <w:szCs w:val="22"/>
        </w:rPr>
        <w:t>” ile ilgili yarışma şartnamesinde yer alan gereksinimlerin eksiksiz karşılandığının yazılı teyit edilmesi ve uygun veriler/hesaplamalar/bilgiler ile gereksinimlerin karşılandığının ispat edilmesi gerekmektedir (</w:t>
      </w:r>
      <w:r w:rsidRPr="007D187E">
        <w:rPr>
          <w:i/>
          <w:szCs w:val="22"/>
        </w:rPr>
        <w:t>aksi halde takım elenecektir</w:t>
      </w:r>
      <w:r w:rsidRPr="007D187E">
        <w:rPr>
          <w:szCs w:val="22"/>
        </w:rPr>
        <w:t>)</w:t>
      </w:r>
      <w:r w:rsidR="00937FBF">
        <w:rPr>
          <w:szCs w:val="22"/>
        </w:rPr>
        <w:t xml:space="preserve">. </w:t>
      </w:r>
      <w:r w:rsidR="00937FBF">
        <w:rPr>
          <w:kern w:val="32"/>
        </w:rPr>
        <w:t>Aşağıda yer alan her madde raporunuzda aynen yer alacak ve takım cevaplarının ilgili maddenin altında sunacaktır</w:t>
      </w:r>
      <w:r w:rsidRPr="007D187E">
        <w:rPr>
          <w:szCs w:val="22"/>
        </w:rPr>
        <w:t>;</w:t>
      </w:r>
    </w:p>
    <w:p w14:paraId="6D493B61" w14:textId="55083925" w:rsidR="000F04BC" w:rsidRDefault="000F04BC" w:rsidP="00E53E1E">
      <w:pPr>
        <w:pStyle w:val="ListeParagraf"/>
        <w:keepLines/>
        <w:numPr>
          <w:ilvl w:val="0"/>
          <w:numId w:val="46"/>
        </w:numPr>
        <w:tabs>
          <w:tab w:val="left" w:pos="288"/>
        </w:tabs>
        <w:spacing w:before="120" w:after="120"/>
        <w:jc w:val="both"/>
        <w:rPr>
          <w:rFonts w:ascii="Times New Roman" w:eastAsia="Times New Roman" w:hAnsi="Times New Roman"/>
          <w:sz w:val="20"/>
        </w:rPr>
      </w:pPr>
      <w:r w:rsidRPr="00C06006">
        <w:rPr>
          <w:rFonts w:ascii="Times New Roman" w:eastAsia="Times New Roman" w:hAnsi="Times New Roman"/>
          <w:sz w:val="20"/>
        </w:rPr>
        <w:t>Roketlerin iç ve dış basınçlarının dengeli olması için roketlerin üzerinde 3.0-4.5 mm arasında çapa sahip asgari üç (3) delik bulunma</w:t>
      </w:r>
      <w:r w:rsidR="00C06006">
        <w:rPr>
          <w:rFonts w:ascii="Times New Roman" w:eastAsia="Times New Roman" w:hAnsi="Times New Roman"/>
          <w:sz w:val="20"/>
        </w:rPr>
        <w:t>l</w:t>
      </w:r>
      <w:r w:rsidRPr="00C06006">
        <w:rPr>
          <w:rFonts w:ascii="Times New Roman" w:eastAsia="Times New Roman" w:hAnsi="Times New Roman"/>
          <w:sz w:val="20"/>
        </w:rPr>
        <w:t>ı</w:t>
      </w:r>
      <w:r w:rsidR="0041635C">
        <w:rPr>
          <w:rFonts w:ascii="Times New Roman" w:eastAsia="Times New Roman" w:hAnsi="Times New Roman"/>
          <w:sz w:val="20"/>
        </w:rPr>
        <w:t>, d</w:t>
      </w:r>
      <w:r w:rsidR="0041635C" w:rsidRPr="008C4DBB">
        <w:rPr>
          <w:rFonts w:ascii="Times New Roman" w:eastAsia="Times New Roman" w:hAnsi="Times New Roman"/>
          <w:sz w:val="20"/>
        </w:rPr>
        <w:t>eliklerden birincis</w:t>
      </w:r>
      <w:r w:rsidR="0041635C">
        <w:rPr>
          <w:rFonts w:ascii="Times New Roman" w:eastAsia="Times New Roman" w:hAnsi="Times New Roman"/>
          <w:sz w:val="20"/>
        </w:rPr>
        <w:t>i</w:t>
      </w:r>
      <w:r w:rsidR="0041635C" w:rsidRPr="008C4DBB">
        <w:rPr>
          <w:rFonts w:ascii="Times New Roman" w:eastAsia="Times New Roman" w:hAnsi="Times New Roman"/>
          <w:sz w:val="20"/>
        </w:rPr>
        <w:t xml:space="preserve"> ön bölgede (</w:t>
      </w:r>
      <w:r w:rsidR="0041635C" w:rsidRPr="008C4DBB">
        <w:rPr>
          <w:rFonts w:ascii="Times New Roman" w:eastAsia="Times New Roman" w:hAnsi="Times New Roman"/>
          <w:i/>
          <w:sz w:val="20"/>
        </w:rPr>
        <w:t>roket burnu ile ön gövde arasında</w:t>
      </w:r>
      <w:r w:rsidR="0041635C" w:rsidRPr="008C4DBB">
        <w:rPr>
          <w:rFonts w:ascii="Times New Roman" w:eastAsia="Times New Roman" w:hAnsi="Times New Roman"/>
          <w:sz w:val="20"/>
        </w:rPr>
        <w:t>), ikincisinin orta bölgede (</w:t>
      </w:r>
      <w:r w:rsidR="0041635C" w:rsidRPr="008C4DBB">
        <w:rPr>
          <w:rFonts w:ascii="Times New Roman" w:eastAsia="Times New Roman" w:hAnsi="Times New Roman"/>
          <w:i/>
          <w:sz w:val="20"/>
        </w:rPr>
        <w:t>aviyonik sistemlerin bulunduğu bölge</w:t>
      </w:r>
      <w:r w:rsidR="0041635C" w:rsidRPr="008C4DBB">
        <w:rPr>
          <w:rFonts w:ascii="Times New Roman" w:eastAsia="Times New Roman" w:hAnsi="Times New Roman"/>
          <w:sz w:val="20"/>
        </w:rPr>
        <w:t>) ve üçüncüsünün ise arka bölgede (</w:t>
      </w:r>
      <w:r w:rsidR="0041635C" w:rsidRPr="008C4DBB">
        <w:rPr>
          <w:rFonts w:ascii="Times New Roman" w:eastAsia="Times New Roman" w:hAnsi="Times New Roman"/>
          <w:i/>
          <w:sz w:val="20"/>
        </w:rPr>
        <w:t>motor bölgesinde</w:t>
      </w:r>
      <w:r w:rsidR="0041635C" w:rsidRPr="008C4DBB">
        <w:rPr>
          <w:rFonts w:ascii="Times New Roman" w:eastAsia="Times New Roman" w:hAnsi="Times New Roman"/>
          <w:sz w:val="20"/>
        </w:rPr>
        <w:t>) olma</w:t>
      </w:r>
      <w:r w:rsidR="0041635C">
        <w:rPr>
          <w:rFonts w:ascii="Times New Roman" w:eastAsia="Times New Roman" w:hAnsi="Times New Roman"/>
          <w:sz w:val="20"/>
        </w:rPr>
        <w:t>l</w:t>
      </w:r>
      <w:r w:rsidR="0041635C" w:rsidRPr="008C4DBB">
        <w:rPr>
          <w:rFonts w:ascii="Times New Roman" w:eastAsia="Times New Roman" w:hAnsi="Times New Roman"/>
          <w:sz w:val="20"/>
        </w:rPr>
        <w:t>ı</w:t>
      </w:r>
      <w:r w:rsidR="0041635C">
        <w:rPr>
          <w:rFonts w:ascii="Times New Roman" w:eastAsia="Times New Roman" w:hAnsi="Times New Roman"/>
          <w:sz w:val="20"/>
        </w:rPr>
        <w:t xml:space="preserve"> (</w:t>
      </w:r>
      <w:r w:rsidR="0041635C" w:rsidRPr="0041635C">
        <w:rPr>
          <w:rFonts w:ascii="Times New Roman" w:eastAsia="Times New Roman" w:hAnsi="Times New Roman"/>
          <w:i/>
          <w:sz w:val="20"/>
        </w:rPr>
        <w:t xml:space="preserve">roket tasarımında </w:t>
      </w:r>
      <w:r w:rsidR="0041635C">
        <w:rPr>
          <w:rFonts w:ascii="Times New Roman" w:eastAsia="Times New Roman" w:hAnsi="Times New Roman"/>
          <w:i/>
          <w:sz w:val="20"/>
        </w:rPr>
        <w:t xml:space="preserve">yer alan </w:t>
      </w:r>
      <w:r w:rsidR="0041635C" w:rsidRPr="0041635C">
        <w:rPr>
          <w:rFonts w:ascii="Times New Roman" w:eastAsia="Times New Roman" w:hAnsi="Times New Roman"/>
          <w:i/>
          <w:sz w:val="20"/>
        </w:rPr>
        <w:t>deliklerin yerleri anlatılmalı ve şematik olarak gösterilerek bu gereksinimin karşılandığı yazılı teyit edilmelidir</w:t>
      </w:r>
      <w:r w:rsidR="0041635C">
        <w:rPr>
          <w:rFonts w:ascii="Times New Roman" w:eastAsia="Times New Roman" w:hAnsi="Times New Roman"/>
          <w:sz w:val="20"/>
        </w:rPr>
        <w:t>)</w:t>
      </w:r>
      <w:r w:rsidR="00C06006">
        <w:rPr>
          <w:rFonts w:ascii="Times New Roman" w:eastAsia="Times New Roman" w:hAnsi="Times New Roman"/>
          <w:sz w:val="20"/>
        </w:rPr>
        <w:t>,</w:t>
      </w:r>
    </w:p>
    <w:p w14:paraId="0186C455" w14:textId="24082C40" w:rsidR="0056776B" w:rsidRPr="00297F61" w:rsidRDefault="0056776B" w:rsidP="00E53E1E">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1D10C1" w:rsidRPr="001D10C1">
        <w:rPr>
          <w:b/>
          <w:color w:val="FF0000"/>
        </w:rPr>
        <w:t xml:space="preserve"> Puan)</w:t>
      </w:r>
    </w:p>
    <w:p w14:paraId="738396ED" w14:textId="36F20CC5" w:rsidR="008C4DBB" w:rsidRDefault="008C4DBB" w:rsidP="00E53E1E">
      <w:pPr>
        <w:pStyle w:val="ListeParagraf"/>
        <w:keepLines/>
        <w:numPr>
          <w:ilvl w:val="0"/>
          <w:numId w:val="46"/>
        </w:numPr>
        <w:tabs>
          <w:tab w:val="left" w:pos="288"/>
        </w:tabs>
        <w:spacing w:before="120" w:after="120"/>
        <w:jc w:val="both"/>
        <w:rPr>
          <w:rFonts w:ascii="Times New Roman" w:eastAsia="Times New Roman" w:hAnsi="Times New Roman"/>
          <w:sz w:val="20"/>
        </w:rPr>
      </w:pPr>
      <w:r w:rsidRPr="008C4DBB">
        <w:rPr>
          <w:rFonts w:ascii="Times New Roman" w:eastAsia="Times New Roman" w:hAnsi="Times New Roman"/>
          <w:sz w:val="20"/>
        </w:rPr>
        <w:t>Roketlerin hem uçuş boyunca maruz kalacağı yapısal yüklere hem de taşıma ile rampaya yerleştirme esnasında maruz kalacağı yüklere dayanıklı olma</w:t>
      </w:r>
      <w:r>
        <w:rPr>
          <w:rFonts w:ascii="Times New Roman" w:eastAsia="Times New Roman" w:hAnsi="Times New Roman"/>
          <w:sz w:val="20"/>
        </w:rPr>
        <w:t>lı (</w:t>
      </w:r>
      <w:r w:rsidR="0041635C" w:rsidRPr="0041635C">
        <w:rPr>
          <w:rFonts w:ascii="Times New Roman" w:eastAsia="Times New Roman" w:hAnsi="Times New Roman"/>
          <w:i/>
          <w:sz w:val="20"/>
        </w:rPr>
        <w:t xml:space="preserve">yapılan </w:t>
      </w:r>
      <w:r w:rsidRPr="0041635C">
        <w:rPr>
          <w:rFonts w:ascii="Times New Roman" w:eastAsia="Times New Roman" w:hAnsi="Times New Roman"/>
          <w:i/>
          <w:sz w:val="20"/>
        </w:rPr>
        <w:t>hesaplamalar</w:t>
      </w:r>
      <w:r w:rsidR="0041635C" w:rsidRPr="0041635C">
        <w:rPr>
          <w:rFonts w:ascii="Times New Roman" w:eastAsia="Times New Roman" w:hAnsi="Times New Roman"/>
          <w:i/>
          <w:sz w:val="20"/>
        </w:rPr>
        <w:t xml:space="preserve">la </w:t>
      </w:r>
      <w:r w:rsidRPr="0041635C">
        <w:rPr>
          <w:rFonts w:ascii="Times New Roman" w:eastAsia="Times New Roman" w:hAnsi="Times New Roman"/>
          <w:i/>
          <w:sz w:val="20"/>
        </w:rPr>
        <w:t>dayanım ispatlanmalı</w:t>
      </w:r>
      <w:r w:rsidR="0041635C">
        <w:rPr>
          <w:rFonts w:ascii="Times New Roman" w:eastAsia="Times New Roman" w:hAnsi="Times New Roman"/>
          <w:i/>
          <w:sz w:val="20"/>
        </w:rPr>
        <w:t xml:space="preserve"> ve anlatılmalıdır</w:t>
      </w:r>
      <w:r>
        <w:rPr>
          <w:rFonts w:ascii="Times New Roman" w:eastAsia="Times New Roman" w:hAnsi="Times New Roman"/>
          <w:sz w:val="20"/>
        </w:rPr>
        <w:t>),</w:t>
      </w:r>
    </w:p>
    <w:p w14:paraId="2A26AD93" w14:textId="6D3D2487" w:rsidR="0056776B" w:rsidRPr="00297F61" w:rsidRDefault="0056776B" w:rsidP="00E53E1E">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 w14:paraId="63A0B436" w14:textId="5CBC6E7F" w:rsidR="008C4DBB" w:rsidRDefault="008C4DBB" w:rsidP="00E53E1E">
      <w:pPr>
        <w:pStyle w:val="ListeParagraf"/>
        <w:keepLines/>
        <w:numPr>
          <w:ilvl w:val="0"/>
          <w:numId w:val="46"/>
        </w:numPr>
        <w:tabs>
          <w:tab w:val="left" w:pos="288"/>
        </w:tabs>
        <w:spacing w:before="120" w:after="120"/>
        <w:jc w:val="both"/>
        <w:rPr>
          <w:rFonts w:ascii="Times New Roman" w:eastAsia="Times New Roman" w:hAnsi="Times New Roman"/>
          <w:sz w:val="20"/>
        </w:rPr>
      </w:pPr>
      <w:r w:rsidRPr="008C4DBB">
        <w:rPr>
          <w:rFonts w:ascii="Times New Roman" w:eastAsia="Times New Roman" w:hAnsi="Times New Roman"/>
          <w:sz w:val="20"/>
        </w:rPr>
        <w:t>Roketlerin aerodinamik kuvvetlere maruz kalan yüzeylerinde (</w:t>
      </w:r>
      <w:r w:rsidRPr="008C4DBB">
        <w:rPr>
          <w:rFonts w:ascii="Times New Roman" w:eastAsia="Times New Roman" w:hAnsi="Times New Roman"/>
          <w:i/>
          <w:sz w:val="20"/>
        </w:rPr>
        <w:t>gövde, kanatçık, burun</w:t>
      </w:r>
      <w:r w:rsidRPr="008C4DBB">
        <w:rPr>
          <w:rFonts w:ascii="Times New Roman" w:eastAsia="Times New Roman" w:hAnsi="Times New Roman"/>
          <w:sz w:val="20"/>
        </w:rPr>
        <w:t xml:space="preserve">) malzeme olarak PVC, sıkıştırılmış </w:t>
      </w:r>
      <w:proofErr w:type="gramStart"/>
      <w:r w:rsidRPr="008C4DBB">
        <w:rPr>
          <w:rFonts w:ascii="Times New Roman" w:eastAsia="Times New Roman" w:hAnsi="Times New Roman"/>
          <w:sz w:val="20"/>
        </w:rPr>
        <w:t>kağıt</w:t>
      </w:r>
      <w:proofErr w:type="gramEnd"/>
      <w:r w:rsidRPr="008C4DBB">
        <w:rPr>
          <w:rFonts w:ascii="Times New Roman" w:eastAsia="Times New Roman" w:hAnsi="Times New Roman"/>
          <w:sz w:val="20"/>
        </w:rPr>
        <w:t>/</w:t>
      </w:r>
      <w:proofErr w:type="spellStart"/>
      <w:r w:rsidRPr="008C4DBB">
        <w:rPr>
          <w:rFonts w:ascii="Times New Roman" w:eastAsia="Times New Roman" w:hAnsi="Times New Roman"/>
          <w:sz w:val="20"/>
        </w:rPr>
        <w:t>kraft</w:t>
      </w:r>
      <w:proofErr w:type="spellEnd"/>
      <w:r w:rsidRPr="008C4DBB">
        <w:rPr>
          <w:rFonts w:ascii="Times New Roman" w:eastAsia="Times New Roman" w:hAnsi="Times New Roman"/>
          <w:sz w:val="20"/>
        </w:rPr>
        <w:t xml:space="preserve"> veya PLA kullanılmama</w:t>
      </w:r>
      <w:r>
        <w:rPr>
          <w:rFonts w:ascii="Times New Roman" w:eastAsia="Times New Roman" w:hAnsi="Times New Roman"/>
          <w:sz w:val="20"/>
        </w:rPr>
        <w:t>l</w:t>
      </w:r>
      <w:r w:rsidRPr="008C4DBB">
        <w:rPr>
          <w:rFonts w:ascii="Times New Roman" w:eastAsia="Times New Roman" w:hAnsi="Times New Roman"/>
          <w:sz w:val="20"/>
        </w:rPr>
        <w:t>ı</w:t>
      </w:r>
      <w:r w:rsidR="0041635C">
        <w:rPr>
          <w:rFonts w:ascii="Times New Roman" w:eastAsia="Times New Roman" w:hAnsi="Times New Roman"/>
          <w:sz w:val="20"/>
        </w:rPr>
        <w:t xml:space="preserve"> (</w:t>
      </w:r>
      <w:r w:rsidR="0041635C" w:rsidRPr="0041635C">
        <w:rPr>
          <w:rFonts w:ascii="Times New Roman" w:eastAsia="Times New Roman" w:hAnsi="Times New Roman"/>
          <w:i/>
          <w:sz w:val="20"/>
        </w:rPr>
        <w:t xml:space="preserve">buralarda kullanılan malzemeler için getiri-götürü analizi yapılmalı, yapılan seçim ve </w:t>
      </w:r>
      <w:r w:rsidR="00C06B2C">
        <w:rPr>
          <w:rFonts w:ascii="Times New Roman" w:eastAsia="Times New Roman" w:hAnsi="Times New Roman"/>
          <w:i/>
          <w:sz w:val="20"/>
        </w:rPr>
        <w:t>gerekçeleri</w:t>
      </w:r>
      <w:r w:rsidR="0041635C" w:rsidRPr="0041635C">
        <w:rPr>
          <w:rFonts w:ascii="Times New Roman" w:eastAsia="Times New Roman" w:hAnsi="Times New Roman"/>
          <w:i/>
          <w:sz w:val="20"/>
        </w:rPr>
        <w:t xml:space="preserve"> anlatılmalıdır</w:t>
      </w:r>
      <w:r w:rsidR="0041635C">
        <w:rPr>
          <w:rFonts w:ascii="Times New Roman" w:eastAsia="Times New Roman" w:hAnsi="Times New Roman"/>
          <w:sz w:val="20"/>
        </w:rPr>
        <w:t>)</w:t>
      </w:r>
      <w:r>
        <w:rPr>
          <w:rFonts w:ascii="Times New Roman" w:eastAsia="Times New Roman" w:hAnsi="Times New Roman"/>
          <w:sz w:val="20"/>
        </w:rPr>
        <w:t>,</w:t>
      </w:r>
    </w:p>
    <w:p w14:paraId="28DD98D4" w14:textId="2502295E" w:rsidR="0056776B" w:rsidRPr="00297F61" w:rsidRDefault="0056776B" w:rsidP="00E53E1E">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1D10C1" w:rsidRPr="001D10C1">
        <w:rPr>
          <w:b/>
          <w:color w:val="FF0000"/>
        </w:rPr>
        <w:t xml:space="preserve"> Puan)</w:t>
      </w:r>
    </w:p>
    <w:p w14:paraId="7A647585" w14:textId="382A0315" w:rsidR="008C4DBB" w:rsidRDefault="008C4DBB" w:rsidP="00E53E1E">
      <w:pPr>
        <w:pStyle w:val="ListeParagraf"/>
        <w:keepLines/>
        <w:numPr>
          <w:ilvl w:val="0"/>
          <w:numId w:val="46"/>
        </w:numPr>
        <w:tabs>
          <w:tab w:val="left" w:pos="288"/>
        </w:tabs>
        <w:spacing w:before="120" w:after="120"/>
        <w:jc w:val="both"/>
        <w:rPr>
          <w:rFonts w:ascii="Times New Roman" w:eastAsia="Times New Roman" w:hAnsi="Times New Roman"/>
          <w:sz w:val="20"/>
        </w:rPr>
      </w:pPr>
      <w:r w:rsidRPr="008C4DBB">
        <w:rPr>
          <w:rFonts w:ascii="Times New Roman" w:eastAsia="Times New Roman" w:hAnsi="Times New Roman"/>
          <w:sz w:val="20"/>
        </w:rPr>
        <w:t>Roketlerin aerodinamik kuvvetlere maruz kalan yüzeylerine (</w:t>
      </w:r>
      <w:r w:rsidRPr="008C4DBB">
        <w:rPr>
          <w:rFonts w:ascii="Times New Roman" w:eastAsia="Times New Roman" w:hAnsi="Times New Roman"/>
          <w:i/>
          <w:sz w:val="20"/>
        </w:rPr>
        <w:t>gövde, kanatçık, burun</w:t>
      </w:r>
      <w:r w:rsidRPr="008C4DBB">
        <w:rPr>
          <w:rFonts w:ascii="Times New Roman" w:eastAsia="Times New Roman" w:hAnsi="Times New Roman"/>
          <w:sz w:val="20"/>
        </w:rPr>
        <w:t>) ve roketlerin ilgili alt bileşenlerinin yapısal (</w:t>
      </w:r>
      <w:r w:rsidRPr="008C4DBB">
        <w:rPr>
          <w:rFonts w:ascii="Times New Roman" w:eastAsia="Times New Roman" w:hAnsi="Times New Roman"/>
          <w:i/>
          <w:sz w:val="20"/>
        </w:rPr>
        <w:t>motor bloğu, merkezleme halkası vb.</w:t>
      </w:r>
      <w:r w:rsidRPr="008C4DBB">
        <w:rPr>
          <w:rFonts w:ascii="Times New Roman" w:eastAsia="Times New Roman" w:hAnsi="Times New Roman"/>
          <w:sz w:val="20"/>
        </w:rPr>
        <w:t>) bağlantılarına etki edecek yüklere karşı dayanıklı olma</w:t>
      </w:r>
      <w:r>
        <w:rPr>
          <w:rFonts w:ascii="Times New Roman" w:eastAsia="Times New Roman" w:hAnsi="Times New Roman"/>
          <w:sz w:val="20"/>
        </w:rPr>
        <w:t>l</w:t>
      </w:r>
      <w:r w:rsidRPr="008C4DBB">
        <w:rPr>
          <w:rFonts w:ascii="Times New Roman" w:eastAsia="Times New Roman" w:hAnsi="Times New Roman"/>
          <w:sz w:val="20"/>
        </w:rPr>
        <w:t>ı</w:t>
      </w:r>
      <w:r>
        <w:rPr>
          <w:rFonts w:ascii="Times New Roman" w:eastAsia="Times New Roman" w:hAnsi="Times New Roman"/>
          <w:sz w:val="20"/>
        </w:rPr>
        <w:t xml:space="preserve"> </w:t>
      </w:r>
      <w:r w:rsidR="004B4049">
        <w:rPr>
          <w:rFonts w:ascii="Times New Roman" w:eastAsia="Times New Roman" w:hAnsi="Times New Roman"/>
          <w:sz w:val="20"/>
        </w:rPr>
        <w:t>(</w:t>
      </w:r>
      <w:r w:rsidR="004B4049" w:rsidRPr="0041635C">
        <w:rPr>
          <w:rFonts w:ascii="Times New Roman" w:eastAsia="Times New Roman" w:hAnsi="Times New Roman"/>
          <w:i/>
          <w:sz w:val="20"/>
        </w:rPr>
        <w:t>yapılan hesaplamalarla dayanım ispatlanmalı</w:t>
      </w:r>
      <w:r w:rsidR="004B4049">
        <w:rPr>
          <w:rFonts w:ascii="Times New Roman" w:eastAsia="Times New Roman" w:hAnsi="Times New Roman"/>
          <w:i/>
          <w:sz w:val="20"/>
        </w:rPr>
        <w:t xml:space="preserve"> ve anlatılmalıdır</w:t>
      </w:r>
      <w:r w:rsidR="004B4049">
        <w:rPr>
          <w:rFonts w:ascii="Times New Roman" w:eastAsia="Times New Roman" w:hAnsi="Times New Roman"/>
          <w:sz w:val="20"/>
        </w:rPr>
        <w:t>)</w:t>
      </w:r>
      <w:r>
        <w:rPr>
          <w:rFonts w:ascii="Times New Roman" w:eastAsia="Times New Roman" w:hAnsi="Times New Roman"/>
          <w:sz w:val="20"/>
        </w:rPr>
        <w:t>,</w:t>
      </w:r>
    </w:p>
    <w:p w14:paraId="583CB360" w14:textId="1402CA5D" w:rsidR="0056776B" w:rsidRPr="00297F61" w:rsidRDefault="0056776B" w:rsidP="00E53E1E">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9B28CB">
        <w:rPr>
          <w:b/>
          <w:color w:val="FF0000"/>
        </w:rPr>
        <w:t>3</w:t>
      </w:r>
      <w:r w:rsidR="001D10C1" w:rsidRPr="001D10C1">
        <w:rPr>
          <w:b/>
          <w:color w:val="FF0000"/>
        </w:rPr>
        <w:t xml:space="preserve"> Puan)</w:t>
      </w:r>
    </w:p>
    <w:p w14:paraId="22A37FF4" w14:textId="1C45C094" w:rsidR="00E81B44" w:rsidRDefault="00E81B44" w:rsidP="00E53E1E">
      <w:pPr>
        <w:pStyle w:val="ListeParagraf"/>
        <w:keepLines/>
        <w:numPr>
          <w:ilvl w:val="0"/>
          <w:numId w:val="46"/>
        </w:numPr>
        <w:tabs>
          <w:tab w:val="left" w:pos="288"/>
        </w:tabs>
        <w:spacing w:before="120" w:after="120"/>
        <w:jc w:val="both"/>
        <w:rPr>
          <w:rFonts w:ascii="Times New Roman" w:eastAsia="Times New Roman" w:hAnsi="Times New Roman"/>
          <w:sz w:val="20"/>
        </w:rPr>
      </w:pPr>
      <w:r w:rsidRPr="00E81B44">
        <w:rPr>
          <w:rFonts w:ascii="Times New Roman" w:eastAsia="Times New Roman" w:hAnsi="Times New Roman"/>
          <w:sz w:val="20"/>
        </w:rPr>
        <w:t>Roket kanatçıkları çırpınmaya (</w:t>
      </w:r>
      <w:proofErr w:type="spellStart"/>
      <w:r w:rsidRPr="00E81B44">
        <w:rPr>
          <w:rFonts w:ascii="Times New Roman" w:eastAsia="Times New Roman" w:hAnsi="Times New Roman"/>
          <w:i/>
          <w:sz w:val="20"/>
        </w:rPr>
        <w:t>İng.flutter</w:t>
      </w:r>
      <w:proofErr w:type="spellEnd"/>
      <w:r w:rsidRPr="00E81B44">
        <w:rPr>
          <w:rFonts w:ascii="Times New Roman" w:eastAsia="Times New Roman" w:hAnsi="Times New Roman"/>
          <w:sz w:val="20"/>
        </w:rPr>
        <w:t>) karşı dayanıklı ol</w:t>
      </w:r>
      <w:r>
        <w:rPr>
          <w:rFonts w:ascii="Times New Roman" w:eastAsia="Times New Roman" w:hAnsi="Times New Roman"/>
          <w:sz w:val="20"/>
        </w:rPr>
        <w:t>malı</w:t>
      </w:r>
      <w:r w:rsidRPr="00E81B44">
        <w:rPr>
          <w:rFonts w:ascii="Times New Roman" w:eastAsia="Times New Roman" w:hAnsi="Times New Roman"/>
          <w:sz w:val="20"/>
        </w:rPr>
        <w:t xml:space="preserve"> </w:t>
      </w:r>
      <w:r w:rsidR="004B4049">
        <w:rPr>
          <w:rFonts w:ascii="Times New Roman" w:eastAsia="Times New Roman" w:hAnsi="Times New Roman"/>
          <w:sz w:val="20"/>
        </w:rPr>
        <w:t>(</w:t>
      </w:r>
      <w:r w:rsidR="004B4049" w:rsidRPr="0041635C">
        <w:rPr>
          <w:rFonts w:ascii="Times New Roman" w:eastAsia="Times New Roman" w:hAnsi="Times New Roman"/>
          <w:i/>
          <w:sz w:val="20"/>
        </w:rPr>
        <w:t>yapılan hesaplamalarla dayanım ispatlanmalı</w:t>
      </w:r>
      <w:r w:rsidR="004B4049">
        <w:rPr>
          <w:rFonts w:ascii="Times New Roman" w:eastAsia="Times New Roman" w:hAnsi="Times New Roman"/>
          <w:i/>
          <w:sz w:val="20"/>
        </w:rPr>
        <w:t xml:space="preserve"> ve anlatılmalıdır</w:t>
      </w:r>
      <w:r>
        <w:rPr>
          <w:rFonts w:ascii="Times New Roman" w:eastAsia="Times New Roman" w:hAnsi="Times New Roman"/>
          <w:sz w:val="20"/>
        </w:rPr>
        <w:t>),</w:t>
      </w:r>
    </w:p>
    <w:p w14:paraId="2BBA4E78" w14:textId="63E6C5E6" w:rsidR="0056776B" w:rsidRPr="00297F61" w:rsidRDefault="0056776B" w:rsidP="00E53E1E">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9B28CB">
        <w:rPr>
          <w:b/>
          <w:color w:val="FF0000"/>
        </w:rPr>
        <w:t>3</w:t>
      </w:r>
      <w:r w:rsidR="001D10C1" w:rsidRPr="001D10C1">
        <w:rPr>
          <w:b/>
          <w:color w:val="FF0000"/>
        </w:rPr>
        <w:t xml:space="preserve"> Puan)</w:t>
      </w:r>
    </w:p>
    <w:p w14:paraId="75AD769A" w14:textId="326EEB4F" w:rsidR="00E81B44" w:rsidRDefault="00E81B44" w:rsidP="00E53E1E">
      <w:pPr>
        <w:pStyle w:val="ListeParagraf"/>
        <w:keepLines/>
        <w:numPr>
          <w:ilvl w:val="0"/>
          <w:numId w:val="46"/>
        </w:numPr>
        <w:tabs>
          <w:tab w:val="left" w:pos="288"/>
        </w:tabs>
        <w:spacing w:before="120" w:after="120"/>
        <w:jc w:val="both"/>
        <w:rPr>
          <w:rFonts w:ascii="Times New Roman" w:eastAsia="Times New Roman" w:hAnsi="Times New Roman"/>
          <w:sz w:val="20"/>
        </w:rPr>
      </w:pPr>
      <w:r w:rsidRPr="00E81B44">
        <w:rPr>
          <w:rFonts w:ascii="Times New Roman" w:eastAsia="Times New Roman" w:hAnsi="Times New Roman"/>
          <w:sz w:val="20"/>
        </w:rPr>
        <w:t>Kullanılacak mapalar (</w:t>
      </w:r>
      <w:r w:rsidRPr="00E81B44">
        <w:rPr>
          <w:rFonts w:ascii="Times New Roman" w:eastAsia="Times New Roman" w:hAnsi="Times New Roman"/>
          <w:i/>
          <w:sz w:val="20"/>
        </w:rPr>
        <w:t xml:space="preserve">İng. </w:t>
      </w:r>
      <w:proofErr w:type="spellStart"/>
      <w:r w:rsidRPr="00E81B44">
        <w:rPr>
          <w:rFonts w:ascii="Times New Roman" w:eastAsia="Times New Roman" w:hAnsi="Times New Roman"/>
          <w:i/>
          <w:sz w:val="20"/>
        </w:rPr>
        <w:t>eye</w:t>
      </w:r>
      <w:proofErr w:type="spellEnd"/>
      <w:r w:rsidRPr="00E81B44">
        <w:rPr>
          <w:rFonts w:ascii="Times New Roman" w:eastAsia="Times New Roman" w:hAnsi="Times New Roman"/>
          <w:i/>
          <w:sz w:val="20"/>
        </w:rPr>
        <w:t xml:space="preserve"> </w:t>
      </w:r>
      <w:proofErr w:type="spellStart"/>
      <w:r w:rsidRPr="00E81B44">
        <w:rPr>
          <w:rFonts w:ascii="Times New Roman" w:eastAsia="Times New Roman" w:hAnsi="Times New Roman"/>
          <w:i/>
          <w:sz w:val="20"/>
        </w:rPr>
        <w:t>bolt</w:t>
      </w:r>
      <w:proofErr w:type="spellEnd"/>
      <w:r w:rsidRPr="00E81B44">
        <w:rPr>
          <w:rFonts w:ascii="Times New Roman" w:eastAsia="Times New Roman" w:hAnsi="Times New Roman"/>
          <w:sz w:val="20"/>
        </w:rPr>
        <w:t>) tek parça ve döküm çelikten imal edilmiş olma</w:t>
      </w:r>
      <w:r>
        <w:rPr>
          <w:rFonts w:ascii="Times New Roman" w:eastAsia="Times New Roman" w:hAnsi="Times New Roman"/>
          <w:sz w:val="20"/>
        </w:rPr>
        <w:t>l</w:t>
      </w:r>
      <w:r w:rsidRPr="00E81B44">
        <w:rPr>
          <w:rFonts w:ascii="Times New Roman" w:eastAsia="Times New Roman" w:hAnsi="Times New Roman"/>
          <w:sz w:val="20"/>
        </w:rPr>
        <w:t>ı</w:t>
      </w:r>
      <w:r>
        <w:rPr>
          <w:rFonts w:ascii="Times New Roman" w:eastAsia="Times New Roman" w:hAnsi="Times New Roman"/>
          <w:sz w:val="20"/>
        </w:rPr>
        <w:t xml:space="preserve"> (</w:t>
      </w:r>
      <w:r w:rsidR="004B4049" w:rsidRPr="004B4049">
        <w:rPr>
          <w:rFonts w:ascii="Times New Roman" w:eastAsia="Times New Roman" w:hAnsi="Times New Roman"/>
          <w:i/>
          <w:sz w:val="20"/>
        </w:rPr>
        <w:t>seçilecek alternatif</w:t>
      </w:r>
      <w:r w:rsidR="004B4049">
        <w:rPr>
          <w:rFonts w:ascii="Times New Roman" w:eastAsia="Times New Roman" w:hAnsi="Times New Roman"/>
          <w:sz w:val="20"/>
        </w:rPr>
        <w:t xml:space="preserve"> </w:t>
      </w:r>
      <w:r>
        <w:rPr>
          <w:rFonts w:ascii="Times New Roman" w:eastAsia="Times New Roman" w:hAnsi="Times New Roman"/>
          <w:i/>
          <w:sz w:val="20"/>
        </w:rPr>
        <w:t>mapa</w:t>
      </w:r>
      <w:r w:rsidR="004B4049">
        <w:rPr>
          <w:rFonts w:ascii="Times New Roman" w:eastAsia="Times New Roman" w:hAnsi="Times New Roman"/>
          <w:i/>
          <w:sz w:val="20"/>
        </w:rPr>
        <w:t xml:space="preserve">lar için getiri-götürü analizi yapılmalı, yapılan seçimler ve </w:t>
      </w:r>
      <w:r w:rsidR="00C06B2C">
        <w:rPr>
          <w:rFonts w:ascii="Times New Roman" w:eastAsia="Times New Roman" w:hAnsi="Times New Roman"/>
          <w:i/>
          <w:sz w:val="20"/>
        </w:rPr>
        <w:t>gerekçeleri</w:t>
      </w:r>
      <w:r w:rsidR="004B4049">
        <w:rPr>
          <w:rFonts w:ascii="Times New Roman" w:eastAsia="Times New Roman" w:hAnsi="Times New Roman"/>
          <w:i/>
          <w:sz w:val="20"/>
        </w:rPr>
        <w:t xml:space="preserve"> anlatılmalıdır</w:t>
      </w:r>
      <w:r>
        <w:rPr>
          <w:rFonts w:ascii="Times New Roman" w:eastAsia="Times New Roman" w:hAnsi="Times New Roman"/>
          <w:i/>
          <w:sz w:val="20"/>
        </w:rPr>
        <w:t>)</w:t>
      </w:r>
    </w:p>
    <w:p w14:paraId="256112A2" w14:textId="0C32B98F" w:rsidR="0056776B" w:rsidRPr="00297F61" w:rsidRDefault="0056776B" w:rsidP="00E53E1E">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(5 Puan)</w:t>
      </w:r>
    </w:p>
    <w:p w14:paraId="6272BBBA" w14:textId="0ECEFCE7" w:rsidR="00E81B44" w:rsidRDefault="00D33B09" w:rsidP="00E53E1E">
      <w:pPr>
        <w:pStyle w:val="ListeParagraf"/>
        <w:keepLines/>
        <w:numPr>
          <w:ilvl w:val="0"/>
          <w:numId w:val="46"/>
        </w:numPr>
        <w:tabs>
          <w:tab w:val="left" w:pos="288"/>
        </w:tabs>
        <w:spacing w:before="120" w:after="120"/>
        <w:jc w:val="both"/>
        <w:rPr>
          <w:rFonts w:ascii="Times New Roman" w:eastAsia="Times New Roman" w:hAnsi="Times New Roman"/>
          <w:sz w:val="20"/>
        </w:rPr>
      </w:pPr>
      <w:r w:rsidRPr="00D33B09">
        <w:rPr>
          <w:rFonts w:ascii="Times New Roman" w:eastAsia="Times New Roman" w:hAnsi="Times New Roman"/>
          <w:sz w:val="20"/>
        </w:rPr>
        <w:t>Burun omuzluğunun diğer gövdeye girecek kısmının gövde dış çapın</w:t>
      </w:r>
      <w:r>
        <w:rPr>
          <w:rFonts w:ascii="Times New Roman" w:eastAsia="Times New Roman" w:hAnsi="Times New Roman"/>
          <w:sz w:val="20"/>
        </w:rPr>
        <w:t>a oranı</w:t>
      </w:r>
      <w:r w:rsidRPr="00D33B09">
        <w:rPr>
          <w:rFonts w:ascii="Times New Roman" w:eastAsia="Times New Roman" w:hAnsi="Times New Roman"/>
          <w:sz w:val="20"/>
        </w:rPr>
        <w:t xml:space="preserve"> en az 3/2 (1.5) olma</w:t>
      </w:r>
      <w:r>
        <w:rPr>
          <w:rFonts w:ascii="Times New Roman" w:eastAsia="Times New Roman" w:hAnsi="Times New Roman"/>
          <w:sz w:val="20"/>
        </w:rPr>
        <w:t>l</w:t>
      </w:r>
      <w:r w:rsidRPr="00D33B09">
        <w:rPr>
          <w:rFonts w:ascii="Times New Roman" w:eastAsia="Times New Roman" w:hAnsi="Times New Roman"/>
          <w:sz w:val="20"/>
        </w:rPr>
        <w:t>ı</w:t>
      </w:r>
      <w:r>
        <w:rPr>
          <w:rFonts w:ascii="Times New Roman" w:eastAsia="Times New Roman" w:hAnsi="Times New Roman"/>
          <w:sz w:val="20"/>
        </w:rPr>
        <w:t xml:space="preserve"> (</w:t>
      </w:r>
      <w:r w:rsidR="004B4049" w:rsidRPr="004B4049">
        <w:rPr>
          <w:rFonts w:ascii="Times New Roman" w:eastAsia="Times New Roman" w:hAnsi="Times New Roman"/>
          <w:i/>
          <w:sz w:val="20"/>
        </w:rPr>
        <w:t>bu gereksinimin karşılandığı yazılı teyit edilmeli ve</w:t>
      </w:r>
      <w:r w:rsidR="004B4049">
        <w:rPr>
          <w:rFonts w:ascii="Times New Roman" w:eastAsia="Times New Roman" w:hAnsi="Times New Roman"/>
          <w:sz w:val="20"/>
        </w:rPr>
        <w:t xml:space="preserve"> </w:t>
      </w:r>
      <w:r w:rsidRPr="00D33B09">
        <w:rPr>
          <w:rFonts w:ascii="Times New Roman" w:eastAsia="Times New Roman" w:hAnsi="Times New Roman"/>
          <w:i/>
          <w:sz w:val="20"/>
        </w:rPr>
        <w:t>çizimle de ispatlanmalıdır</w:t>
      </w:r>
      <w:r>
        <w:rPr>
          <w:rFonts w:ascii="Times New Roman" w:eastAsia="Times New Roman" w:hAnsi="Times New Roman"/>
          <w:sz w:val="20"/>
        </w:rPr>
        <w:t>),</w:t>
      </w:r>
    </w:p>
    <w:p w14:paraId="18149DCE" w14:textId="4C69E90F" w:rsidR="0056776B" w:rsidRPr="00297F61" w:rsidRDefault="0056776B" w:rsidP="00E53E1E">
      <w:pPr>
        <w:pStyle w:val="Text"/>
        <w:spacing w:line="240" w:lineRule="auto"/>
        <w:ind w:left="720" w:firstLine="0"/>
        <w:rPr>
          <w:i/>
          <w:kern w:val="32"/>
        </w:rPr>
      </w:pPr>
      <w:r w:rsidRPr="00297F61">
        <w:rPr>
          <w:i/>
          <w:kern w:val="32"/>
        </w:rPr>
        <w:t>CEVAP</w:t>
      </w:r>
      <w:r w:rsidR="001D10C1">
        <w:rPr>
          <w:i/>
          <w:kern w:val="32"/>
        </w:rPr>
        <w:t xml:space="preserve"> </w:t>
      </w:r>
      <w:r w:rsidR="001D10C1" w:rsidRPr="001D10C1">
        <w:rPr>
          <w:b/>
          <w:color w:val="FF0000"/>
        </w:rPr>
        <w:t>(</w:t>
      </w:r>
      <w:r w:rsidR="009B28CB">
        <w:rPr>
          <w:b/>
          <w:color w:val="FF0000"/>
        </w:rPr>
        <w:t>1</w:t>
      </w:r>
      <w:r w:rsidR="001D10C1" w:rsidRPr="001D10C1">
        <w:rPr>
          <w:b/>
          <w:color w:val="FF0000"/>
        </w:rPr>
        <w:t xml:space="preserve"> Puan)</w:t>
      </w:r>
    </w:p>
    <w:p w14:paraId="1720E0CE" w14:textId="4318C2C7" w:rsidR="00D33B09" w:rsidRDefault="00D33B09" w:rsidP="00E53E1E">
      <w:pPr>
        <w:pStyle w:val="ListeParagraf"/>
        <w:keepLines/>
        <w:numPr>
          <w:ilvl w:val="0"/>
          <w:numId w:val="46"/>
        </w:numPr>
        <w:tabs>
          <w:tab w:val="left" w:pos="288"/>
        </w:tabs>
        <w:spacing w:before="120" w:after="120"/>
        <w:jc w:val="both"/>
        <w:rPr>
          <w:rFonts w:ascii="Times New Roman" w:eastAsia="Times New Roman" w:hAnsi="Times New Roman"/>
          <w:sz w:val="20"/>
        </w:rPr>
      </w:pPr>
      <w:r w:rsidRPr="00D33B09">
        <w:rPr>
          <w:rFonts w:ascii="Times New Roman" w:eastAsia="Times New Roman" w:hAnsi="Times New Roman"/>
          <w:sz w:val="20"/>
        </w:rPr>
        <w:t>Entegrasyon gövdelerinin entegre edilecekleri gövdelerin her ikisine de gövde dış çapının en az %75’i (yüzde yetmiş beşi) kadar girme</w:t>
      </w:r>
      <w:r>
        <w:rPr>
          <w:rFonts w:ascii="Times New Roman" w:eastAsia="Times New Roman" w:hAnsi="Times New Roman"/>
          <w:sz w:val="20"/>
        </w:rPr>
        <w:t>l</w:t>
      </w:r>
      <w:r w:rsidRPr="00D33B09">
        <w:rPr>
          <w:rFonts w:ascii="Times New Roman" w:eastAsia="Times New Roman" w:hAnsi="Times New Roman"/>
          <w:sz w:val="20"/>
        </w:rPr>
        <w:t>i</w:t>
      </w:r>
      <w:r>
        <w:rPr>
          <w:rFonts w:ascii="Times New Roman" w:eastAsia="Times New Roman" w:hAnsi="Times New Roman"/>
          <w:sz w:val="20"/>
        </w:rPr>
        <w:t xml:space="preserve"> </w:t>
      </w:r>
      <w:r w:rsidR="00D51E40">
        <w:rPr>
          <w:rFonts w:ascii="Times New Roman" w:eastAsia="Times New Roman" w:hAnsi="Times New Roman"/>
          <w:sz w:val="20"/>
        </w:rPr>
        <w:t>(</w:t>
      </w:r>
      <w:r w:rsidR="00D51E40" w:rsidRPr="004B4049">
        <w:rPr>
          <w:rFonts w:ascii="Times New Roman" w:eastAsia="Times New Roman" w:hAnsi="Times New Roman"/>
          <w:i/>
          <w:sz w:val="20"/>
        </w:rPr>
        <w:t>bu gereksinimin karşılandığı yazılı teyit edilmeli ve</w:t>
      </w:r>
      <w:r w:rsidR="00D51E40">
        <w:rPr>
          <w:rFonts w:ascii="Times New Roman" w:eastAsia="Times New Roman" w:hAnsi="Times New Roman"/>
          <w:sz w:val="20"/>
        </w:rPr>
        <w:t xml:space="preserve"> </w:t>
      </w:r>
      <w:r w:rsidR="00D51E40" w:rsidRPr="00D33B09">
        <w:rPr>
          <w:rFonts w:ascii="Times New Roman" w:eastAsia="Times New Roman" w:hAnsi="Times New Roman"/>
          <w:i/>
          <w:sz w:val="20"/>
        </w:rPr>
        <w:t>çizimle de ispatlanmalıdır</w:t>
      </w:r>
      <w:r w:rsidR="00D51E40">
        <w:rPr>
          <w:rFonts w:ascii="Times New Roman" w:eastAsia="Times New Roman" w:hAnsi="Times New Roman"/>
          <w:sz w:val="20"/>
        </w:rPr>
        <w:t>)</w:t>
      </w:r>
      <w:r>
        <w:rPr>
          <w:rFonts w:ascii="Times New Roman" w:eastAsia="Times New Roman" w:hAnsi="Times New Roman"/>
          <w:sz w:val="20"/>
        </w:rPr>
        <w:t>,</w:t>
      </w:r>
    </w:p>
    <w:p w14:paraId="69F6B037" w14:textId="1DE84449" w:rsidR="0056776B" w:rsidRPr="00297F61" w:rsidRDefault="0056776B" w:rsidP="00E53E1E">
      <w:pPr>
        <w:pStyle w:val="Text"/>
        <w:spacing w:line="240" w:lineRule="auto"/>
        <w:ind w:left="720" w:firstLine="0"/>
        <w:rPr>
          <w:i/>
          <w:kern w:val="32"/>
        </w:rPr>
      </w:pPr>
      <w:r w:rsidRPr="00297F61">
        <w:rPr>
          <w:i/>
          <w:kern w:val="32"/>
        </w:rPr>
        <w:lastRenderedPageBreak/>
        <w:t>CEVAP</w:t>
      </w:r>
      <w:r w:rsidR="00DA762B">
        <w:rPr>
          <w:i/>
          <w:kern w:val="32"/>
        </w:rPr>
        <w:t xml:space="preserve"> </w:t>
      </w:r>
      <w:r w:rsidR="00DA762B" w:rsidRPr="001D10C1">
        <w:rPr>
          <w:b/>
          <w:color w:val="FF0000"/>
        </w:rPr>
        <w:t>(</w:t>
      </w:r>
      <w:r w:rsidR="009B28CB">
        <w:rPr>
          <w:b/>
          <w:color w:val="FF0000"/>
        </w:rPr>
        <w:t xml:space="preserve">1 </w:t>
      </w:r>
      <w:r w:rsidR="00DA762B" w:rsidRPr="001D10C1">
        <w:rPr>
          <w:b/>
          <w:color w:val="FF0000"/>
        </w:rPr>
        <w:t>Puan)</w:t>
      </w:r>
    </w:p>
    <w:p w14:paraId="361FC12E" w14:textId="54A0832B" w:rsidR="00D33B09" w:rsidRDefault="00D33B09" w:rsidP="00E53E1E">
      <w:pPr>
        <w:pStyle w:val="ListeParagraf"/>
        <w:keepLines/>
        <w:numPr>
          <w:ilvl w:val="0"/>
          <w:numId w:val="46"/>
        </w:numPr>
        <w:tabs>
          <w:tab w:val="left" w:pos="288"/>
        </w:tabs>
        <w:spacing w:before="120" w:after="120"/>
        <w:jc w:val="both"/>
        <w:rPr>
          <w:rFonts w:ascii="Times New Roman" w:eastAsia="Times New Roman" w:hAnsi="Times New Roman"/>
          <w:sz w:val="20"/>
        </w:rPr>
      </w:pPr>
      <w:r w:rsidRPr="00D33B09">
        <w:rPr>
          <w:rFonts w:ascii="Times New Roman" w:eastAsia="Times New Roman" w:hAnsi="Times New Roman"/>
          <w:sz w:val="20"/>
        </w:rPr>
        <w:t>Roketin rampadan kolaylıkla fırlatılması için kullanılacak fırlatma kılavuz ray butonları</w:t>
      </w:r>
      <w:r w:rsidR="0042715D">
        <w:rPr>
          <w:rFonts w:ascii="Times New Roman" w:eastAsia="Times New Roman" w:hAnsi="Times New Roman"/>
          <w:sz w:val="20"/>
        </w:rPr>
        <w:t xml:space="preserve"> (</w:t>
      </w:r>
      <w:r w:rsidR="0042715D" w:rsidRPr="0042715D">
        <w:rPr>
          <w:rFonts w:ascii="Times New Roman" w:eastAsia="Times New Roman" w:hAnsi="Times New Roman"/>
          <w:i/>
          <w:sz w:val="20"/>
        </w:rPr>
        <w:t>asgari iki adet</w:t>
      </w:r>
      <w:r w:rsidR="0042715D">
        <w:rPr>
          <w:rFonts w:ascii="Times New Roman" w:eastAsia="Times New Roman" w:hAnsi="Times New Roman"/>
          <w:sz w:val="20"/>
        </w:rPr>
        <w:t>)</w:t>
      </w:r>
      <w:r>
        <w:rPr>
          <w:rFonts w:ascii="Times New Roman" w:eastAsia="Times New Roman" w:hAnsi="Times New Roman"/>
          <w:sz w:val="20"/>
        </w:rPr>
        <w:t>,</w:t>
      </w:r>
      <w:r w:rsidRPr="00D33B09">
        <w:rPr>
          <w:rFonts w:ascii="Times New Roman" w:eastAsia="Times New Roman" w:hAnsi="Times New Roman"/>
          <w:sz w:val="20"/>
        </w:rPr>
        <w:t xml:space="preserve"> gövdenin yapısal olarak güçlendirilmiş bölgelerine takılma</w:t>
      </w:r>
      <w:r>
        <w:rPr>
          <w:rFonts w:ascii="Times New Roman" w:eastAsia="Times New Roman" w:hAnsi="Times New Roman"/>
          <w:sz w:val="20"/>
        </w:rPr>
        <w:t>l</w:t>
      </w:r>
      <w:r w:rsidRPr="00D33B09">
        <w:rPr>
          <w:rFonts w:ascii="Times New Roman" w:eastAsia="Times New Roman" w:hAnsi="Times New Roman"/>
          <w:sz w:val="20"/>
        </w:rPr>
        <w:t>ı</w:t>
      </w:r>
      <w:r>
        <w:rPr>
          <w:rFonts w:ascii="Times New Roman" w:eastAsia="Times New Roman" w:hAnsi="Times New Roman"/>
          <w:sz w:val="20"/>
        </w:rPr>
        <w:t xml:space="preserve"> </w:t>
      </w:r>
      <w:r w:rsidR="00C75B40">
        <w:rPr>
          <w:rFonts w:ascii="Times New Roman" w:eastAsia="Times New Roman" w:hAnsi="Times New Roman"/>
          <w:sz w:val="20"/>
        </w:rPr>
        <w:t>(</w:t>
      </w:r>
      <w:r w:rsidR="00C75B40" w:rsidRPr="004B4049">
        <w:rPr>
          <w:rFonts w:ascii="Times New Roman" w:eastAsia="Times New Roman" w:hAnsi="Times New Roman"/>
          <w:i/>
          <w:sz w:val="20"/>
        </w:rPr>
        <w:t>bu gereksinimin karşılandığı yazılı teyit edilmeli ve</w:t>
      </w:r>
      <w:r w:rsidR="00C75B40">
        <w:rPr>
          <w:rFonts w:ascii="Times New Roman" w:eastAsia="Times New Roman" w:hAnsi="Times New Roman"/>
          <w:sz w:val="20"/>
        </w:rPr>
        <w:t xml:space="preserve"> </w:t>
      </w:r>
      <w:r w:rsidR="00C75B40" w:rsidRPr="00D33B09">
        <w:rPr>
          <w:rFonts w:ascii="Times New Roman" w:eastAsia="Times New Roman" w:hAnsi="Times New Roman"/>
          <w:i/>
          <w:sz w:val="20"/>
        </w:rPr>
        <w:t>çizimle de ispatlanmalıdır</w:t>
      </w:r>
      <w:r w:rsidR="00C75B40">
        <w:rPr>
          <w:rFonts w:ascii="Times New Roman" w:eastAsia="Times New Roman" w:hAnsi="Times New Roman"/>
          <w:sz w:val="20"/>
        </w:rPr>
        <w:t>)</w:t>
      </w:r>
      <w:r>
        <w:rPr>
          <w:rFonts w:ascii="Times New Roman" w:eastAsia="Times New Roman" w:hAnsi="Times New Roman"/>
          <w:sz w:val="20"/>
        </w:rPr>
        <w:t>,</w:t>
      </w:r>
    </w:p>
    <w:p w14:paraId="37D319A7" w14:textId="2A18FA71"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77B50CC9" w14:textId="21A65000" w:rsidR="00D33B09" w:rsidRDefault="0042715D" w:rsidP="00E53E1E">
      <w:pPr>
        <w:pStyle w:val="ListeParagraf"/>
        <w:keepLines/>
        <w:numPr>
          <w:ilvl w:val="0"/>
          <w:numId w:val="46"/>
        </w:numPr>
        <w:tabs>
          <w:tab w:val="left" w:pos="288"/>
        </w:tabs>
        <w:spacing w:before="120" w:after="120"/>
        <w:jc w:val="both"/>
        <w:rPr>
          <w:rFonts w:ascii="Times New Roman" w:eastAsia="Times New Roman" w:hAnsi="Times New Roman"/>
          <w:sz w:val="20"/>
        </w:rPr>
      </w:pPr>
      <w:r w:rsidRPr="0042715D">
        <w:rPr>
          <w:rFonts w:ascii="Times New Roman" w:eastAsia="Times New Roman" w:hAnsi="Times New Roman"/>
          <w:sz w:val="20"/>
        </w:rPr>
        <w:t>Roketin ağırlık merkezi iki fırlatma kılavuz ray butonunun arasında olma</w:t>
      </w:r>
      <w:r>
        <w:rPr>
          <w:rFonts w:ascii="Times New Roman" w:eastAsia="Times New Roman" w:hAnsi="Times New Roman"/>
          <w:sz w:val="20"/>
        </w:rPr>
        <w:t>l</w:t>
      </w:r>
      <w:r w:rsidRPr="0042715D">
        <w:rPr>
          <w:rFonts w:ascii="Times New Roman" w:eastAsia="Times New Roman" w:hAnsi="Times New Roman"/>
          <w:sz w:val="20"/>
        </w:rPr>
        <w:t>ı</w:t>
      </w:r>
      <w:r>
        <w:rPr>
          <w:rFonts w:ascii="Times New Roman" w:eastAsia="Times New Roman" w:hAnsi="Times New Roman"/>
          <w:sz w:val="20"/>
        </w:rPr>
        <w:t xml:space="preserve"> </w:t>
      </w:r>
      <w:r w:rsidR="00C75B40">
        <w:rPr>
          <w:rFonts w:ascii="Times New Roman" w:eastAsia="Times New Roman" w:hAnsi="Times New Roman"/>
          <w:sz w:val="20"/>
        </w:rPr>
        <w:t>(</w:t>
      </w:r>
      <w:r w:rsidR="00C75B40" w:rsidRPr="004B4049">
        <w:rPr>
          <w:rFonts w:ascii="Times New Roman" w:eastAsia="Times New Roman" w:hAnsi="Times New Roman"/>
          <w:i/>
          <w:sz w:val="20"/>
        </w:rPr>
        <w:t>bu gereksinimin karşılandığı yazılı teyit edilmeli ve</w:t>
      </w:r>
      <w:r w:rsidR="00C75B40">
        <w:rPr>
          <w:rFonts w:ascii="Times New Roman" w:eastAsia="Times New Roman" w:hAnsi="Times New Roman"/>
          <w:sz w:val="20"/>
        </w:rPr>
        <w:t xml:space="preserve"> </w:t>
      </w:r>
      <w:r w:rsidR="00C75B40" w:rsidRPr="00D33B09">
        <w:rPr>
          <w:rFonts w:ascii="Times New Roman" w:eastAsia="Times New Roman" w:hAnsi="Times New Roman"/>
          <w:i/>
          <w:sz w:val="20"/>
        </w:rPr>
        <w:t>çizimle de ispatlanmalıdır</w:t>
      </w:r>
      <w:r w:rsidR="00C75B40">
        <w:rPr>
          <w:rFonts w:ascii="Times New Roman" w:eastAsia="Times New Roman" w:hAnsi="Times New Roman"/>
          <w:sz w:val="20"/>
        </w:rPr>
        <w:t>)</w:t>
      </w:r>
      <w:r>
        <w:rPr>
          <w:rFonts w:ascii="Times New Roman" w:eastAsia="Times New Roman" w:hAnsi="Times New Roman"/>
          <w:sz w:val="20"/>
        </w:rPr>
        <w:t>,</w:t>
      </w:r>
    </w:p>
    <w:p w14:paraId="388BF62F" w14:textId="6523EB65"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4391AAC0" w14:textId="6D3C1993" w:rsidR="0042715D" w:rsidRDefault="0042715D" w:rsidP="00E53E1E">
      <w:pPr>
        <w:pStyle w:val="ListeParagraf"/>
        <w:keepLines/>
        <w:numPr>
          <w:ilvl w:val="0"/>
          <w:numId w:val="46"/>
        </w:numPr>
        <w:tabs>
          <w:tab w:val="left" w:pos="288"/>
        </w:tabs>
        <w:spacing w:before="120" w:after="120"/>
        <w:jc w:val="both"/>
        <w:rPr>
          <w:rFonts w:ascii="Times New Roman" w:eastAsia="Times New Roman" w:hAnsi="Times New Roman"/>
          <w:sz w:val="20"/>
        </w:rPr>
      </w:pPr>
      <w:r w:rsidRPr="0042715D">
        <w:rPr>
          <w:rFonts w:ascii="Times New Roman" w:eastAsia="Times New Roman" w:hAnsi="Times New Roman"/>
          <w:sz w:val="20"/>
        </w:rPr>
        <w:t>Fırlatma kılavuz ray butonları sabitlenirken fiberli somun, yaylı rondela ve tırtıklı rondela gibi ön yükleme oluşturan ve kendi kendine sökülmeyi zorlaştıran önlemlerin alınma</w:t>
      </w:r>
      <w:r>
        <w:rPr>
          <w:rFonts w:ascii="Times New Roman" w:eastAsia="Times New Roman" w:hAnsi="Times New Roman"/>
          <w:sz w:val="20"/>
        </w:rPr>
        <w:t>l</w:t>
      </w:r>
      <w:r w:rsidRPr="0042715D">
        <w:rPr>
          <w:rFonts w:ascii="Times New Roman" w:eastAsia="Times New Roman" w:hAnsi="Times New Roman"/>
          <w:sz w:val="20"/>
        </w:rPr>
        <w:t>ı</w:t>
      </w:r>
      <w:r>
        <w:rPr>
          <w:rFonts w:ascii="Times New Roman" w:eastAsia="Times New Roman" w:hAnsi="Times New Roman"/>
          <w:sz w:val="20"/>
        </w:rPr>
        <w:t xml:space="preserve"> (</w:t>
      </w:r>
      <w:r w:rsidR="00C75B40" w:rsidRPr="00C75B40">
        <w:rPr>
          <w:rFonts w:ascii="Times New Roman" w:eastAsia="Times New Roman" w:hAnsi="Times New Roman"/>
          <w:i/>
          <w:sz w:val="20"/>
        </w:rPr>
        <w:t>seçilen</w:t>
      </w:r>
      <w:r w:rsidR="00C75B40">
        <w:rPr>
          <w:rFonts w:ascii="Times New Roman" w:eastAsia="Times New Roman" w:hAnsi="Times New Roman"/>
          <w:sz w:val="20"/>
        </w:rPr>
        <w:t xml:space="preserve"> </w:t>
      </w:r>
      <w:r w:rsidRPr="0042715D">
        <w:rPr>
          <w:rFonts w:ascii="Times New Roman" w:eastAsia="Times New Roman" w:hAnsi="Times New Roman"/>
          <w:i/>
          <w:sz w:val="20"/>
        </w:rPr>
        <w:t>parça</w:t>
      </w:r>
      <w:r w:rsidR="00C75B40">
        <w:rPr>
          <w:rFonts w:ascii="Times New Roman" w:eastAsia="Times New Roman" w:hAnsi="Times New Roman"/>
          <w:i/>
          <w:sz w:val="20"/>
        </w:rPr>
        <w:t>lar</w:t>
      </w:r>
      <w:r w:rsidRPr="0042715D">
        <w:rPr>
          <w:rFonts w:ascii="Times New Roman" w:eastAsia="Times New Roman" w:hAnsi="Times New Roman"/>
          <w:i/>
          <w:sz w:val="20"/>
        </w:rPr>
        <w:t xml:space="preserve"> ve adedi </w:t>
      </w:r>
      <w:r w:rsidR="00C75B40">
        <w:rPr>
          <w:rFonts w:ascii="Times New Roman" w:eastAsia="Times New Roman" w:hAnsi="Times New Roman"/>
          <w:i/>
          <w:sz w:val="20"/>
        </w:rPr>
        <w:t>anlatılmalıdır</w:t>
      </w:r>
      <w:r>
        <w:rPr>
          <w:rFonts w:ascii="Times New Roman" w:eastAsia="Times New Roman" w:hAnsi="Times New Roman"/>
          <w:sz w:val="20"/>
        </w:rPr>
        <w:t>),</w:t>
      </w:r>
    </w:p>
    <w:p w14:paraId="6C702CBB" w14:textId="60C1E6EB"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65AAEDCD" w14:textId="2A740E77" w:rsidR="0042715D" w:rsidRDefault="0042715D" w:rsidP="00E53E1E">
      <w:pPr>
        <w:pStyle w:val="ListeParagraf"/>
        <w:keepLines/>
        <w:numPr>
          <w:ilvl w:val="0"/>
          <w:numId w:val="46"/>
        </w:numPr>
        <w:tabs>
          <w:tab w:val="left" w:pos="288"/>
        </w:tabs>
        <w:spacing w:before="120" w:after="120"/>
        <w:jc w:val="both"/>
        <w:rPr>
          <w:rFonts w:ascii="Times New Roman" w:eastAsia="Times New Roman" w:hAnsi="Times New Roman"/>
          <w:sz w:val="20"/>
        </w:rPr>
      </w:pPr>
      <w:r w:rsidRPr="0042715D">
        <w:rPr>
          <w:rFonts w:ascii="Times New Roman" w:eastAsia="Times New Roman" w:hAnsi="Times New Roman"/>
          <w:sz w:val="20"/>
        </w:rPr>
        <w:t>Roket kesit alanında çıkıntı yaratan parçalar (</w:t>
      </w:r>
      <w:r w:rsidRPr="00514E8F">
        <w:rPr>
          <w:rFonts w:ascii="Times New Roman" w:eastAsia="Times New Roman" w:hAnsi="Times New Roman"/>
          <w:i/>
          <w:sz w:val="20"/>
        </w:rPr>
        <w:t>sensör, anten, kamera vb</w:t>
      </w:r>
      <w:r w:rsidRPr="0042715D">
        <w:rPr>
          <w:rFonts w:ascii="Times New Roman" w:eastAsia="Times New Roman" w:hAnsi="Times New Roman"/>
          <w:sz w:val="20"/>
        </w:rPr>
        <w:t>.) rokete sabitlenmiş olma</w:t>
      </w:r>
      <w:r w:rsidR="00514E8F">
        <w:rPr>
          <w:rFonts w:ascii="Times New Roman" w:eastAsia="Times New Roman" w:hAnsi="Times New Roman"/>
          <w:sz w:val="20"/>
        </w:rPr>
        <w:t>lı</w:t>
      </w:r>
      <w:r w:rsidR="00C75B40">
        <w:rPr>
          <w:rFonts w:ascii="Times New Roman" w:eastAsia="Times New Roman" w:hAnsi="Times New Roman"/>
          <w:sz w:val="20"/>
        </w:rPr>
        <w:t xml:space="preserve"> (</w:t>
      </w:r>
      <w:r w:rsidR="00C75B40" w:rsidRPr="004B4049">
        <w:rPr>
          <w:rFonts w:ascii="Times New Roman" w:eastAsia="Times New Roman" w:hAnsi="Times New Roman"/>
          <w:i/>
          <w:sz w:val="20"/>
        </w:rPr>
        <w:t>bu gereksinimin karşılandığı yazılı teyit edilmeli ve</w:t>
      </w:r>
      <w:r w:rsidR="00C75B40">
        <w:rPr>
          <w:rFonts w:ascii="Times New Roman" w:eastAsia="Times New Roman" w:hAnsi="Times New Roman"/>
          <w:sz w:val="20"/>
        </w:rPr>
        <w:t xml:space="preserve"> </w:t>
      </w:r>
      <w:r w:rsidR="00C75B40" w:rsidRPr="00D33B09">
        <w:rPr>
          <w:rFonts w:ascii="Times New Roman" w:eastAsia="Times New Roman" w:hAnsi="Times New Roman"/>
          <w:i/>
          <w:sz w:val="20"/>
        </w:rPr>
        <w:t>çizimle de ispatlanmalıdır</w:t>
      </w:r>
      <w:r w:rsidR="00C75B40">
        <w:rPr>
          <w:rFonts w:ascii="Times New Roman" w:eastAsia="Times New Roman" w:hAnsi="Times New Roman"/>
          <w:sz w:val="20"/>
        </w:rPr>
        <w:t>)</w:t>
      </w:r>
      <w:r w:rsidR="00514E8F">
        <w:rPr>
          <w:rFonts w:ascii="Times New Roman" w:eastAsia="Times New Roman" w:hAnsi="Times New Roman"/>
          <w:sz w:val="20"/>
        </w:rPr>
        <w:t>,</w:t>
      </w:r>
    </w:p>
    <w:p w14:paraId="267102F6" w14:textId="3A7D7444"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48EB07AF" w14:textId="776F5F4F" w:rsidR="00514E8F" w:rsidRDefault="00514E8F" w:rsidP="00E53E1E">
      <w:pPr>
        <w:pStyle w:val="ListeParagraf"/>
        <w:keepLines/>
        <w:numPr>
          <w:ilvl w:val="0"/>
          <w:numId w:val="46"/>
        </w:numPr>
        <w:tabs>
          <w:tab w:val="left" w:pos="288"/>
        </w:tabs>
        <w:spacing w:before="120" w:after="120"/>
        <w:jc w:val="both"/>
        <w:rPr>
          <w:rFonts w:ascii="Times New Roman" w:eastAsia="Times New Roman" w:hAnsi="Times New Roman"/>
          <w:sz w:val="20"/>
        </w:rPr>
      </w:pPr>
      <w:r w:rsidRPr="00514E8F">
        <w:rPr>
          <w:rFonts w:ascii="Times New Roman" w:eastAsia="Times New Roman" w:hAnsi="Times New Roman"/>
          <w:sz w:val="20"/>
        </w:rPr>
        <w:t>Roket gövdesinde çıkıntı yaratan parçaların, roketin yanması bittikten sonra ortaya çıkan tüm roketin yeni kütle merkezinin ilerisinde olma</w:t>
      </w:r>
      <w:r>
        <w:rPr>
          <w:rFonts w:ascii="Times New Roman" w:eastAsia="Times New Roman" w:hAnsi="Times New Roman"/>
          <w:sz w:val="20"/>
        </w:rPr>
        <w:t>l</w:t>
      </w:r>
      <w:r w:rsidRPr="00514E8F">
        <w:rPr>
          <w:rFonts w:ascii="Times New Roman" w:eastAsia="Times New Roman" w:hAnsi="Times New Roman"/>
          <w:sz w:val="20"/>
        </w:rPr>
        <w:t>ı</w:t>
      </w:r>
      <w:r>
        <w:rPr>
          <w:rFonts w:ascii="Times New Roman" w:eastAsia="Times New Roman" w:hAnsi="Times New Roman"/>
          <w:sz w:val="20"/>
        </w:rPr>
        <w:t xml:space="preserve"> (</w:t>
      </w:r>
      <w:r w:rsidRPr="00514E8F">
        <w:rPr>
          <w:rFonts w:ascii="Times New Roman" w:eastAsia="Times New Roman" w:hAnsi="Times New Roman"/>
          <w:i/>
          <w:sz w:val="20"/>
        </w:rPr>
        <w:t xml:space="preserve">temel hesaplamalar </w:t>
      </w:r>
      <w:r w:rsidR="0037508C">
        <w:rPr>
          <w:rFonts w:ascii="Times New Roman" w:eastAsia="Times New Roman" w:hAnsi="Times New Roman"/>
          <w:i/>
          <w:sz w:val="20"/>
        </w:rPr>
        <w:t xml:space="preserve">anlatılmalı </w:t>
      </w:r>
      <w:r w:rsidRPr="00514E8F">
        <w:rPr>
          <w:rFonts w:ascii="Times New Roman" w:eastAsia="Times New Roman" w:hAnsi="Times New Roman"/>
          <w:i/>
          <w:sz w:val="20"/>
        </w:rPr>
        <w:t xml:space="preserve">ve roket çizimiyle </w:t>
      </w:r>
      <w:r w:rsidR="0037508C">
        <w:rPr>
          <w:rFonts w:ascii="Times New Roman" w:eastAsia="Times New Roman" w:hAnsi="Times New Roman"/>
          <w:i/>
          <w:sz w:val="20"/>
        </w:rPr>
        <w:t xml:space="preserve">de </w:t>
      </w:r>
      <w:r w:rsidRPr="00514E8F">
        <w:rPr>
          <w:rFonts w:ascii="Times New Roman" w:eastAsia="Times New Roman" w:hAnsi="Times New Roman"/>
          <w:i/>
          <w:sz w:val="20"/>
        </w:rPr>
        <w:t>ispatlanmalıdır</w:t>
      </w:r>
      <w:r>
        <w:rPr>
          <w:rFonts w:ascii="Times New Roman" w:eastAsia="Times New Roman" w:hAnsi="Times New Roman"/>
          <w:sz w:val="20"/>
        </w:rPr>
        <w:t>),</w:t>
      </w:r>
    </w:p>
    <w:p w14:paraId="588B691D" w14:textId="16B141BD"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3</w:t>
      </w:r>
      <w:r w:rsidR="00DA762B" w:rsidRPr="001D10C1">
        <w:rPr>
          <w:b/>
          <w:color w:val="FF0000"/>
        </w:rPr>
        <w:t xml:space="preserve"> Puan)</w:t>
      </w:r>
    </w:p>
    <w:p w14:paraId="776ADDC8" w14:textId="42567B6F" w:rsidR="00514E8F" w:rsidRDefault="00514E8F" w:rsidP="00E53E1E">
      <w:pPr>
        <w:pStyle w:val="ListeParagraf"/>
        <w:keepLines/>
        <w:numPr>
          <w:ilvl w:val="0"/>
          <w:numId w:val="46"/>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Zorlu Görev </w:t>
      </w:r>
      <w:r w:rsidRPr="00514E8F">
        <w:rPr>
          <w:rFonts w:ascii="Times New Roman" w:eastAsia="Times New Roman" w:hAnsi="Times New Roman"/>
          <w:sz w:val="20"/>
        </w:rPr>
        <w:t>kategorisi hariç olmak üzere Uçuş Kontrol Bilgisayarı ve Görev Yükü ile ilgili tüm anahtarlar roket nozulundan azami 2,5 m mesafede olma</w:t>
      </w:r>
      <w:r>
        <w:rPr>
          <w:rFonts w:ascii="Times New Roman" w:eastAsia="Times New Roman" w:hAnsi="Times New Roman"/>
          <w:sz w:val="20"/>
        </w:rPr>
        <w:t>l</w:t>
      </w:r>
      <w:r w:rsidRPr="00514E8F">
        <w:rPr>
          <w:rFonts w:ascii="Times New Roman" w:eastAsia="Times New Roman" w:hAnsi="Times New Roman"/>
          <w:sz w:val="20"/>
        </w:rPr>
        <w:t>ı</w:t>
      </w:r>
      <w:r>
        <w:rPr>
          <w:rFonts w:ascii="Times New Roman" w:eastAsia="Times New Roman" w:hAnsi="Times New Roman"/>
          <w:sz w:val="20"/>
        </w:rPr>
        <w:t xml:space="preserve"> (</w:t>
      </w:r>
      <w:r w:rsidR="0037508C" w:rsidRPr="0037508C">
        <w:rPr>
          <w:rFonts w:ascii="Times New Roman" w:eastAsia="Times New Roman" w:hAnsi="Times New Roman"/>
          <w:i/>
          <w:sz w:val="20"/>
        </w:rPr>
        <w:t>bu gereksinimin karşılandığı yazılı teyit edilmeli</w:t>
      </w:r>
      <w:r w:rsidRPr="00D33B09">
        <w:rPr>
          <w:rFonts w:ascii="Times New Roman" w:eastAsia="Times New Roman" w:hAnsi="Times New Roman"/>
          <w:i/>
          <w:sz w:val="20"/>
        </w:rPr>
        <w:t xml:space="preserve"> </w:t>
      </w:r>
      <w:r w:rsidR="0037508C">
        <w:rPr>
          <w:rFonts w:ascii="Times New Roman" w:eastAsia="Times New Roman" w:hAnsi="Times New Roman"/>
          <w:i/>
          <w:sz w:val="20"/>
        </w:rPr>
        <w:t>ve çizimle de</w:t>
      </w:r>
      <w:r w:rsidRPr="00D33B09">
        <w:rPr>
          <w:rFonts w:ascii="Times New Roman" w:eastAsia="Times New Roman" w:hAnsi="Times New Roman"/>
          <w:i/>
          <w:sz w:val="20"/>
        </w:rPr>
        <w:t xml:space="preserve"> ispatlanmalıdır</w:t>
      </w:r>
      <w:r>
        <w:rPr>
          <w:rFonts w:ascii="Times New Roman" w:eastAsia="Times New Roman" w:hAnsi="Times New Roman"/>
          <w:sz w:val="20"/>
        </w:rPr>
        <w:t>),</w:t>
      </w:r>
    </w:p>
    <w:p w14:paraId="774C5DE4" w14:textId="3D3CE4EE"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003EFC77" w14:textId="1F20784F" w:rsidR="00514E8F" w:rsidRDefault="00514E8F" w:rsidP="00E53E1E">
      <w:pPr>
        <w:pStyle w:val="ListeParagraf"/>
        <w:keepLines/>
        <w:numPr>
          <w:ilvl w:val="0"/>
          <w:numId w:val="46"/>
        </w:numPr>
        <w:tabs>
          <w:tab w:val="left" w:pos="288"/>
        </w:tabs>
        <w:spacing w:before="120" w:after="120"/>
        <w:jc w:val="both"/>
        <w:rPr>
          <w:rFonts w:ascii="Times New Roman" w:eastAsia="Times New Roman" w:hAnsi="Times New Roman"/>
          <w:sz w:val="20"/>
        </w:rPr>
      </w:pPr>
      <w:r w:rsidRPr="00514E8F">
        <w:rPr>
          <w:rFonts w:ascii="Times New Roman" w:eastAsia="Times New Roman" w:hAnsi="Times New Roman"/>
          <w:sz w:val="20"/>
        </w:rPr>
        <w:t>Roket üzerindeki tüm kapaklar mekanik bağlantılı</w:t>
      </w:r>
      <w:r>
        <w:rPr>
          <w:rFonts w:ascii="Times New Roman" w:eastAsia="Times New Roman" w:hAnsi="Times New Roman"/>
          <w:sz w:val="20"/>
        </w:rPr>
        <w:t xml:space="preserve"> olmalı ve kapaklar kilitlenebilir olmalı </w:t>
      </w:r>
      <w:r w:rsidR="0037508C">
        <w:rPr>
          <w:rFonts w:ascii="Times New Roman" w:eastAsia="Times New Roman" w:hAnsi="Times New Roman"/>
          <w:sz w:val="20"/>
        </w:rPr>
        <w:t>(</w:t>
      </w:r>
      <w:r w:rsidR="0037508C" w:rsidRPr="0037508C">
        <w:rPr>
          <w:rFonts w:ascii="Times New Roman" w:eastAsia="Times New Roman" w:hAnsi="Times New Roman"/>
          <w:i/>
          <w:sz w:val="20"/>
        </w:rPr>
        <w:t>bu gereksinimin karşılandığı yazılı teyit edilmeli</w:t>
      </w:r>
      <w:r w:rsidR="0037508C" w:rsidRPr="00D33B09">
        <w:rPr>
          <w:rFonts w:ascii="Times New Roman" w:eastAsia="Times New Roman" w:hAnsi="Times New Roman"/>
          <w:i/>
          <w:sz w:val="20"/>
        </w:rPr>
        <w:t xml:space="preserve"> </w:t>
      </w:r>
      <w:r w:rsidR="0037508C">
        <w:rPr>
          <w:rFonts w:ascii="Times New Roman" w:eastAsia="Times New Roman" w:hAnsi="Times New Roman"/>
          <w:i/>
          <w:sz w:val="20"/>
        </w:rPr>
        <w:t>ve çizimle de</w:t>
      </w:r>
      <w:r w:rsidR="0037508C" w:rsidRPr="00D33B09">
        <w:rPr>
          <w:rFonts w:ascii="Times New Roman" w:eastAsia="Times New Roman" w:hAnsi="Times New Roman"/>
          <w:i/>
          <w:sz w:val="20"/>
        </w:rPr>
        <w:t xml:space="preserve"> ispatlanmalıdır</w:t>
      </w:r>
      <w:r w:rsidR="0037508C">
        <w:rPr>
          <w:rFonts w:ascii="Times New Roman" w:eastAsia="Times New Roman" w:hAnsi="Times New Roman"/>
          <w:sz w:val="20"/>
        </w:rPr>
        <w:t>)</w:t>
      </w:r>
      <w:r>
        <w:rPr>
          <w:rFonts w:ascii="Times New Roman" w:eastAsia="Times New Roman" w:hAnsi="Times New Roman"/>
          <w:sz w:val="20"/>
        </w:rPr>
        <w:t>,</w:t>
      </w:r>
    </w:p>
    <w:p w14:paraId="47BAE44C" w14:textId="5425B723"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02C4E2D6" w14:textId="6FC3C12F" w:rsidR="00514E8F" w:rsidRDefault="00514E8F" w:rsidP="00E53E1E">
      <w:pPr>
        <w:pStyle w:val="ListeParagraf"/>
        <w:keepLines/>
        <w:numPr>
          <w:ilvl w:val="0"/>
          <w:numId w:val="46"/>
        </w:numPr>
        <w:tabs>
          <w:tab w:val="left" w:pos="288"/>
        </w:tabs>
        <w:spacing w:before="120" w:after="120"/>
        <w:jc w:val="both"/>
        <w:rPr>
          <w:rFonts w:ascii="Times New Roman" w:eastAsia="Times New Roman" w:hAnsi="Times New Roman"/>
          <w:sz w:val="20"/>
        </w:rPr>
      </w:pPr>
      <w:r w:rsidRPr="00514E8F">
        <w:rPr>
          <w:rFonts w:ascii="Times New Roman" w:eastAsia="Times New Roman" w:hAnsi="Times New Roman"/>
          <w:sz w:val="20"/>
        </w:rPr>
        <w:t>Uçuş Kontrol Bilgisayarı ve Görev Yükü ile ilgili tüm anahtarlar aktifleştirilirken herhangi bir vida sökme/sıkma işlemi</w:t>
      </w:r>
      <w:r>
        <w:rPr>
          <w:rFonts w:ascii="Times New Roman" w:eastAsia="Times New Roman" w:hAnsi="Times New Roman"/>
          <w:sz w:val="20"/>
        </w:rPr>
        <w:t xml:space="preserve"> ve/veya </w:t>
      </w:r>
      <w:r w:rsidRPr="00514E8F">
        <w:rPr>
          <w:rFonts w:ascii="Times New Roman" w:eastAsia="Times New Roman" w:hAnsi="Times New Roman"/>
          <w:sz w:val="20"/>
        </w:rPr>
        <w:t xml:space="preserve">kapak açma/kapama işlemi </w:t>
      </w:r>
      <w:r>
        <w:rPr>
          <w:rFonts w:ascii="Times New Roman" w:eastAsia="Times New Roman" w:hAnsi="Times New Roman"/>
          <w:sz w:val="20"/>
        </w:rPr>
        <w:t>yapılmamalı</w:t>
      </w:r>
      <w:r w:rsidR="004D435F">
        <w:rPr>
          <w:rFonts w:ascii="Times New Roman" w:eastAsia="Times New Roman" w:hAnsi="Times New Roman"/>
          <w:sz w:val="20"/>
        </w:rPr>
        <w:t>dır</w:t>
      </w:r>
      <w:r>
        <w:rPr>
          <w:rFonts w:ascii="Times New Roman" w:eastAsia="Times New Roman" w:hAnsi="Times New Roman"/>
          <w:sz w:val="20"/>
        </w:rPr>
        <w:t xml:space="preserve"> </w:t>
      </w:r>
      <w:r w:rsidRPr="00514E8F">
        <w:rPr>
          <w:rFonts w:ascii="Times New Roman" w:eastAsia="Times New Roman" w:hAnsi="Times New Roman"/>
          <w:i/>
          <w:sz w:val="20"/>
        </w:rPr>
        <w:t>(</w:t>
      </w:r>
      <w:r>
        <w:rPr>
          <w:rFonts w:ascii="Times New Roman" w:eastAsia="Times New Roman" w:hAnsi="Times New Roman"/>
          <w:i/>
          <w:sz w:val="20"/>
        </w:rPr>
        <w:t>anahtarın görseli ve roket üzerindeki yerleşimiyle bu gereksinim</w:t>
      </w:r>
      <w:r w:rsidR="0037508C">
        <w:rPr>
          <w:rFonts w:ascii="Times New Roman" w:eastAsia="Times New Roman" w:hAnsi="Times New Roman"/>
          <w:i/>
          <w:sz w:val="20"/>
        </w:rPr>
        <w:t>in karşılandığı</w:t>
      </w:r>
      <w:r>
        <w:rPr>
          <w:rFonts w:ascii="Times New Roman" w:eastAsia="Times New Roman" w:hAnsi="Times New Roman"/>
          <w:i/>
          <w:sz w:val="20"/>
        </w:rPr>
        <w:t xml:space="preserve"> ispatlanmalıdır</w:t>
      </w:r>
      <w:r>
        <w:rPr>
          <w:rFonts w:ascii="Times New Roman" w:eastAsia="Times New Roman" w:hAnsi="Times New Roman"/>
          <w:sz w:val="20"/>
        </w:rPr>
        <w:t>)</w:t>
      </w:r>
      <w:r w:rsidR="004D435F">
        <w:rPr>
          <w:rFonts w:ascii="Times New Roman" w:eastAsia="Times New Roman" w:hAnsi="Times New Roman"/>
          <w:sz w:val="20"/>
        </w:rPr>
        <w:t>.</w:t>
      </w:r>
    </w:p>
    <w:p w14:paraId="67D503CF" w14:textId="1258A7A2" w:rsidR="0056776B"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655B2F34" w14:textId="762EDB64" w:rsidR="00E53E1E" w:rsidRDefault="00E53E1E" w:rsidP="00E53E1E">
      <w:pPr>
        <w:pStyle w:val="Text"/>
        <w:spacing w:line="240" w:lineRule="auto"/>
        <w:ind w:left="720" w:firstLine="0"/>
        <w:rPr>
          <w:i/>
          <w:kern w:val="32"/>
        </w:rPr>
      </w:pPr>
    </w:p>
    <w:p w14:paraId="022EDC61" w14:textId="77777777" w:rsidR="00B87EC9" w:rsidRDefault="00E53E1E"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16 ADET GEREKSİNİMDEN </w:t>
      </w:r>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 xml:space="preserve">) KADARI İÇİN CEVAP VERİLMİŞTİR </w:t>
      </w:r>
    </w:p>
    <w:p w14:paraId="3CA62C55" w14:textId="7D0349B0" w:rsidR="00E53E1E" w:rsidRPr="00297F61" w:rsidRDefault="00E53E1E" w:rsidP="00B87EC9">
      <w:pPr>
        <w:pStyle w:val="Text"/>
        <w:spacing w:line="240" w:lineRule="auto"/>
        <w:ind w:firstLine="0"/>
        <w:rPr>
          <w:kern w:val="32"/>
        </w:rPr>
      </w:pPr>
      <w:r>
        <w:rPr>
          <w:kern w:val="32"/>
        </w:rPr>
        <w:t>(</w:t>
      </w:r>
      <w:proofErr w:type="gramStart"/>
      <w:r w:rsidRPr="00297F61">
        <w:rPr>
          <w:i/>
          <w:kern w:val="32"/>
        </w:rPr>
        <w:t>bu</w:t>
      </w:r>
      <w:proofErr w:type="gramEnd"/>
      <w:r w:rsidRPr="00297F61">
        <w:rPr>
          <w:i/>
          <w:kern w:val="32"/>
        </w:rPr>
        <w:t xml:space="preserve"> ifade kısım sonunda yer alacak ve parantez içindeki ifadeler silinecektir</w:t>
      </w:r>
      <w:r>
        <w:rPr>
          <w:kern w:val="32"/>
        </w:rPr>
        <w:t>).</w:t>
      </w:r>
    </w:p>
    <w:p w14:paraId="7EA3950B" w14:textId="77777777" w:rsidR="00E53E1E" w:rsidRPr="00297F61" w:rsidRDefault="00E53E1E" w:rsidP="00E53E1E">
      <w:pPr>
        <w:pStyle w:val="Text"/>
        <w:spacing w:line="240" w:lineRule="auto"/>
        <w:ind w:left="720" w:firstLine="0"/>
        <w:rPr>
          <w:i/>
          <w:kern w:val="32"/>
        </w:rPr>
      </w:pPr>
    </w:p>
    <w:p w14:paraId="05D1073A" w14:textId="77777777" w:rsidR="00514E8F" w:rsidRDefault="00514E8F" w:rsidP="00514E8F">
      <w:pPr>
        <w:pStyle w:val="Balk1"/>
        <w:spacing w:before="120" w:after="120"/>
        <w:rPr>
          <w:szCs w:val="22"/>
        </w:rPr>
      </w:pPr>
      <w:r>
        <w:rPr>
          <w:szCs w:val="22"/>
        </w:rPr>
        <w:t xml:space="preserve"> Uçuş Kontrol Bilgisayarı</w:t>
      </w:r>
    </w:p>
    <w:p w14:paraId="36EE5DCE" w14:textId="3326364B" w:rsidR="00514E8F" w:rsidRDefault="00EA2436" w:rsidP="00EA2436">
      <w:pPr>
        <w:keepLines/>
        <w:tabs>
          <w:tab w:val="left" w:pos="288"/>
        </w:tabs>
        <w:spacing w:before="120" w:after="120"/>
        <w:rPr>
          <w:szCs w:val="22"/>
        </w:rPr>
      </w:pPr>
      <w:r w:rsidRPr="00EA2436">
        <w:rPr>
          <w:szCs w:val="22"/>
        </w:rPr>
        <w:t>Bu kısımda, “</w:t>
      </w:r>
      <w:r>
        <w:rPr>
          <w:szCs w:val="22"/>
        </w:rPr>
        <w:t>Uçuş Kontrol Bilgisayarı</w:t>
      </w:r>
      <w:r w:rsidRPr="00EA2436">
        <w:rPr>
          <w:szCs w:val="22"/>
        </w:rPr>
        <w:t>” ile ilgili yarışma şartnamesinde yer alan gereksinimlerin eksiksiz karşılandığının yazılı teyit edilmesi ve uygun veriler/hesaplamalar/bilgiler ile gereksinimlerin karşılandığının ispat edilmesi gerekmektedir (</w:t>
      </w:r>
      <w:r w:rsidRPr="00B06A49">
        <w:rPr>
          <w:i/>
          <w:szCs w:val="22"/>
        </w:rPr>
        <w:t>aksi halde takım elenecektir</w:t>
      </w:r>
      <w:r w:rsidRPr="00EA2436">
        <w:rPr>
          <w:szCs w:val="22"/>
        </w:rPr>
        <w:t>)</w:t>
      </w:r>
      <w:r w:rsidR="00937FBF">
        <w:rPr>
          <w:szCs w:val="22"/>
        </w:rPr>
        <w:t xml:space="preserve">. </w:t>
      </w:r>
      <w:r w:rsidR="00937FBF">
        <w:rPr>
          <w:kern w:val="32"/>
        </w:rPr>
        <w:t>Aşağıda yer alan her madde raporunuzda aynen yer alacak ve takım cevaplarının ilgili maddenin altında sunacaktır</w:t>
      </w:r>
      <w:r w:rsidRPr="00EA2436">
        <w:rPr>
          <w:szCs w:val="22"/>
        </w:rPr>
        <w:t>;</w:t>
      </w:r>
      <w:r w:rsidR="000F04BC" w:rsidRPr="00514E8F">
        <w:rPr>
          <w:szCs w:val="22"/>
        </w:rPr>
        <w:t xml:space="preserve"> </w:t>
      </w:r>
    </w:p>
    <w:p w14:paraId="442B681F" w14:textId="5BFDA845" w:rsidR="00B06A49" w:rsidRDefault="00E837D0"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E837D0">
        <w:rPr>
          <w:rFonts w:ascii="Times New Roman" w:eastAsia="Times New Roman" w:hAnsi="Times New Roman"/>
          <w:sz w:val="20"/>
        </w:rPr>
        <w:t xml:space="preserve">Rokette, biri </w:t>
      </w:r>
      <w:r w:rsidR="005C6D81">
        <w:rPr>
          <w:rFonts w:ascii="Times New Roman" w:eastAsia="Times New Roman" w:hAnsi="Times New Roman"/>
          <w:sz w:val="20"/>
        </w:rPr>
        <w:t>“</w:t>
      </w:r>
      <w:r w:rsidR="005C6D81" w:rsidRPr="00E837D0">
        <w:rPr>
          <w:rFonts w:ascii="Times New Roman" w:eastAsia="Times New Roman" w:hAnsi="Times New Roman"/>
          <w:sz w:val="20"/>
        </w:rPr>
        <w:t>ANA</w:t>
      </w:r>
      <w:r w:rsidR="005C6D81">
        <w:rPr>
          <w:rFonts w:ascii="Times New Roman" w:eastAsia="Times New Roman" w:hAnsi="Times New Roman"/>
          <w:sz w:val="20"/>
        </w:rPr>
        <w:t>”</w:t>
      </w:r>
      <w:r w:rsidR="005C6D81" w:rsidRPr="00E837D0">
        <w:rPr>
          <w:rFonts w:ascii="Times New Roman" w:eastAsia="Times New Roman" w:hAnsi="Times New Roman"/>
          <w:sz w:val="20"/>
        </w:rPr>
        <w:t xml:space="preserve"> </w:t>
      </w:r>
      <w:r w:rsidRPr="00E837D0">
        <w:rPr>
          <w:rFonts w:ascii="Times New Roman" w:eastAsia="Times New Roman" w:hAnsi="Times New Roman"/>
          <w:sz w:val="20"/>
        </w:rPr>
        <w:t xml:space="preserve">diğeri </w:t>
      </w:r>
      <w:r w:rsidR="005C6D81">
        <w:rPr>
          <w:rFonts w:ascii="Times New Roman" w:eastAsia="Times New Roman" w:hAnsi="Times New Roman"/>
          <w:sz w:val="20"/>
        </w:rPr>
        <w:t>“</w:t>
      </w:r>
      <w:r w:rsidR="005C6D81" w:rsidRPr="00E837D0">
        <w:rPr>
          <w:rFonts w:ascii="Times New Roman" w:eastAsia="Times New Roman" w:hAnsi="Times New Roman"/>
          <w:sz w:val="20"/>
        </w:rPr>
        <w:t>YEDEK</w:t>
      </w:r>
      <w:r w:rsidR="005C6D81">
        <w:rPr>
          <w:rFonts w:ascii="Times New Roman" w:eastAsia="Times New Roman" w:hAnsi="Times New Roman"/>
          <w:sz w:val="20"/>
        </w:rPr>
        <w:t>”</w:t>
      </w:r>
      <w:r w:rsidR="005C6D81" w:rsidRPr="00E837D0">
        <w:rPr>
          <w:rFonts w:ascii="Times New Roman" w:eastAsia="Times New Roman" w:hAnsi="Times New Roman"/>
          <w:sz w:val="20"/>
        </w:rPr>
        <w:t xml:space="preserve"> </w:t>
      </w:r>
      <w:r w:rsidRPr="00E837D0">
        <w:rPr>
          <w:rFonts w:ascii="Times New Roman" w:eastAsia="Times New Roman" w:hAnsi="Times New Roman"/>
          <w:sz w:val="20"/>
        </w:rPr>
        <w:t>konumda görev yapacak iki (2) adet Uçuş Kontrol Bilgisayarı (UKB) bulunma</w:t>
      </w:r>
      <w:r>
        <w:rPr>
          <w:rFonts w:ascii="Times New Roman" w:eastAsia="Times New Roman" w:hAnsi="Times New Roman"/>
          <w:sz w:val="20"/>
        </w:rPr>
        <w:t>lı</w:t>
      </w:r>
      <w:r w:rsidR="00317893">
        <w:rPr>
          <w:rFonts w:ascii="Times New Roman" w:eastAsia="Times New Roman" w:hAnsi="Times New Roman"/>
          <w:sz w:val="20"/>
        </w:rPr>
        <w:t xml:space="preserve"> (</w:t>
      </w:r>
      <w:r w:rsidR="00317893" w:rsidRPr="00317893">
        <w:rPr>
          <w:rFonts w:ascii="Times New Roman" w:eastAsia="Times New Roman" w:hAnsi="Times New Roman"/>
          <w:i/>
          <w:sz w:val="20"/>
        </w:rPr>
        <w:t xml:space="preserve">gereksinimin sağlandığı yazılı ve </w:t>
      </w:r>
      <w:r w:rsidR="006E77C5">
        <w:rPr>
          <w:rFonts w:ascii="Times New Roman" w:eastAsia="Times New Roman" w:hAnsi="Times New Roman"/>
          <w:i/>
          <w:sz w:val="20"/>
        </w:rPr>
        <w:t xml:space="preserve">roket mimarisi içindeki </w:t>
      </w:r>
      <w:proofErr w:type="spellStart"/>
      <w:r w:rsidR="006E77C5">
        <w:rPr>
          <w:rFonts w:ascii="Times New Roman" w:eastAsia="Times New Roman" w:hAnsi="Times New Roman"/>
          <w:i/>
          <w:sz w:val="20"/>
        </w:rPr>
        <w:t>UKB’lerin</w:t>
      </w:r>
      <w:proofErr w:type="spellEnd"/>
      <w:r w:rsidR="00317893" w:rsidRPr="00317893">
        <w:rPr>
          <w:rFonts w:ascii="Times New Roman" w:eastAsia="Times New Roman" w:hAnsi="Times New Roman"/>
          <w:i/>
          <w:sz w:val="20"/>
        </w:rPr>
        <w:t xml:space="preserve"> gösterim</w:t>
      </w:r>
      <w:r w:rsidR="006E77C5">
        <w:rPr>
          <w:rFonts w:ascii="Times New Roman" w:eastAsia="Times New Roman" w:hAnsi="Times New Roman"/>
          <w:i/>
          <w:sz w:val="20"/>
        </w:rPr>
        <w:t>iy</w:t>
      </w:r>
      <w:r w:rsidR="00317893" w:rsidRPr="00317893">
        <w:rPr>
          <w:rFonts w:ascii="Times New Roman" w:eastAsia="Times New Roman" w:hAnsi="Times New Roman"/>
          <w:i/>
          <w:sz w:val="20"/>
        </w:rPr>
        <w:t>le teyit edilmeli</w:t>
      </w:r>
      <w:r w:rsidR="006E77C5">
        <w:rPr>
          <w:rFonts w:ascii="Times New Roman" w:eastAsia="Times New Roman" w:hAnsi="Times New Roman"/>
          <w:i/>
          <w:sz w:val="20"/>
        </w:rPr>
        <w:t>dir</w:t>
      </w:r>
      <w:r w:rsidR="00317893">
        <w:rPr>
          <w:rFonts w:ascii="Times New Roman" w:eastAsia="Times New Roman" w:hAnsi="Times New Roman"/>
          <w:sz w:val="20"/>
        </w:rPr>
        <w:t>)</w:t>
      </w:r>
      <w:r>
        <w:rPr>
          <w:rFonts w:ascii="Times New Roman" w:eastAsia="Times New Roman" w:hAnsi="Times New Roman"/>
          <w:sz w:val="20"/>
        </w:rPr>
        <w:t>,</w:t>
      </w:r>
    </w:p>
    <w:p w14:paraId="720011FC" w14:textId="692E31D0"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3CD6F940" w14:textId="3F1A3DD8" w:rsidR="00E837D0" w:rsidRDefault="00E837D0"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E837D0">
        <w:rPr>
          <w:rFonts w:ascii="Times New Roman" w:eastAsia="Times New Roman" w:hAnsi="Times New Roman"/>
          <w:sz w:val="20"/>
        </w:rPr>
        <w:t xml:space="preserve">Roketteki kurtarma sistemleri, ana ve yedek </w:t>
      </w:r>
      <w:proofErr w:type="spellStart"/>
      <w:r w:rsidRPr="00E837D0">
        <w:rPr>
          <w:rFonts w:ascii="Times New Roman" w:eastAsia="Times New Roman" w:hAnsi="Times New Roman"/>
          <w:sz w:val="20"/>
        </w:rPr>
        <w:t>UKB’ler</w:t>
      </w:r>
      <w:proofErr w:type="spellEnd"/>
      <w:r w:rsidRPr="00E837D0">
        <w:rPr>
          <w:rFonts w:ascii="Times New Roman" w:eastAsia="Times New Roman" w:hAnsi="Times New Roman"/>
          <w:sz w:val="20"/>
        </w:rPr>
        <w:t xml:space="preserve"> tarafından yönetilme</w:t>
      </w:r>
      <w:r>
        <w:rPr>
          <w:rFonts w:ascii="Times New Roman" w:eastAsia="Times New Roman" w:hAnsi="Times New Roman"/>
          <w:sz w:val="20"/>
        </w:rPr>
        <w:t>l</w:t>
      </w:r>
      <w:r w:rsidRPr="00E837D0">
        <w:rPr>
          <w:rFonts w:ascii="Times New Roman" w:eastAsia="Times New Roman" w:hAnsi="Times New Roman"/>
          <w:sz w:val="20"/>
        </w:rPr>
        <w:t>i</w:t>
      </w:r>
      <w:r>
        <w:rPr>
          <w:rFonts w:ascii="Times New Roman" w:eastAsia="Times New Roman" w:hAnsi="Times New Roman"/>
          <w:sz w:val="20"/>
        </w:rPr>
        <w:t xml:space="preserve"> (</w:t>
      </w:r>
      <w:r w:rsidRPr="00E837D0">
        <w:rPr>
          <w:rFonts w:ascii="Times New Roman" w:eastAsia="Times New Roman" w:hAnsi="Times New Roman"/>
          <w:i/>
          <w:sz w:val="20"/>
        </w:rPr>
        <w:t xml:space="preserve">kurtarma sistemi ve </w:t>
      </w:r>
      <w:proofErr w:type="spellStart"/>
      <w:r w:rsidRPr="00E837D0">
        <w:rPr>
          <w:rFonts w:ascii="Times New Roman" w:eastAsia="Times New Roman" w:hAnsi="Times New Roman"/>
          <w:i/>
          <w:sz w:val="20"/>
        </w:rPr>
        <w:t>UKB’ler</w:t>
      </w:r>
      <w:proofErr w:type="spellEnd"/>
      <w:r w:rsidRPr="00E837D0">
        <w:rPr>
          <w:rFonts w:ascii="Times New Roman" w:eastAsia="Times New Roman" w:hAnsi="Times New Roman"/>
          <w:i/>
          <w:sz w:val="20"/>
        </w:rPr>
        <w:t xml:space="preserve"> arası bağlantılar </w:t>
      </w:r>
      <w:r w:rsidR="005E55FD">
        <w:rPr>
          <w:rFonts w:ascii="Times New Roman" w:eastAsia="Times New Roman" w:hAnsi="Times New Roman"/>
          <w:i/>
          <w:sz w:val="20"/>
        </w:rPr>
        <w:t>il</w:t>
      </w:r>
      <w:r w:rsidRPr="00E837D0">
        <w:rPr>
          <w:rFonts w:ascii="Times New Roman" w:eastAsia="Times New Roman" w:hAnsi="Times New Roman"/>
          <w:i/>
          <w:sz w:val="20"/>
        </w:rPr>
        <w:t>e işleyiş</w:t>
      </w:r>
      <w:r w:rsidR="005E55FD">
        <w:rPr>
          <w:rFonts w:ascii="Times New Roman" w:eastAsia="Times New Roman" w:hAnsi="Times New Roman"/>
          <w:i/>
          <w:sz w:val="20"/>
        </w:rPr>
        <w:t>ler</w:t>
      </w:r>
      <w:r w:rsidRPr="00E837D0">
        <w:rPr>
          <w:rFonts w:ascii="Times New Roman" w:eastAsia="Times New Roman" w:hAnsi="Times New Roman"/>
          <w:i/>
          <w:sz w:val="20"/>
        </w:rPr>
        <w:t xml:space="preserve"> </w:t>
      </w:r>
      <w:r w:rsidR="00317893">
        <w:rPr>
          <w:rFonts w:ascii="Times New Roman" w:eastAsia="Times New Roman" w:hAnsi="Times New Roman"/>
          <w:i/>
          <w:sz w:val="20"/>
        </w:rPr>
        <w:t xml:space="preserve">tanıtılmalı ve </w:t>
      </w:r>
      <w:r w:rsidRPr="00E837D0">
        <w:rPr>
          <w:rFonts w:ascii="Times New Roman" w:eastAsia="Times New Roman" w:hAnsi="Times New Roman"/>
          <w:i/>
          <w:sz w:val="20"/>
        </w:rPr>
        <w:t>şematik olarak gösterilmeli</w:t>
      </w:r>
      <w:r w:rsidR="002A188D">
        <w:rPr>
          <w:rFonts w:ascii="Times New Roman" w:eastAsia="Times New Roman" w:hAnsi="Times New Roman"/>
          <w:i/>
          <w:sz w:val="20"/>
        </w:rPr>
        <w:t>dir</w:t>
      </w:r>
      <w:r>
        <w:rPr>
          <w:rFonts w:ascii="Times New Roman" w:eastAsia="Times New Roman" w:hAnsi="Times New Roman"/>
          <w:sz w:val="20"/>
        </w:rPr>
        <w:t>),</w:t>
      </w:r>
    </w:p>
    <w:p w14:paraId="07BEDF12" w14:textId="4645D1AB"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6BF3BF8C" w14:textId="0FEDDDC7" w:rsidR="00616397" w:rsidRDefault="00616397"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616397">
        <w:rPr>
          <w:rFonts w:ascii="Times New Roman" w:eastAsia="Times New Roman" w:hAnsi="Times New Roman"/>
          <w:sz w:val="20"/>
        </w:rPr>
        <w:lastRenderedPageBreak/>
        <w:t>Lise kategorisindeki takımların kullanacağı ana UKB “Zorunlu Ticarî UKB”, yedek UKB ise “Opsiyonel Ticari UKB” veya “Özgün UKB” olma</w:t>
      </w:r>
      <w:r>
        <w:rPr>
          <w:rFonts w:ascii="Times New Roman" w:eastAsia="Times New Roman" w:hAnsi="Times New Roman"/>
          <w:sz w:val="20"/>
        </w:rPr>
        <w:t>l</w:t>
      </w:r>
      <w:r w:rsidRPr="00616397">
        <w:rPr>
          <w:rFonts w:ascii="Times New Roman" w:eastAsia="Times New Roman" w:hAnsi="Times New Roman"/>
          <w:sz w:val="20"/>
        </w:rPr>
        <w:t>ı</w:t>
      </w:r>
      <w:r w:rsidR="00AA353E">
        <w:rPr>
          <w:rFonts w:ascii="Times New Roman" w:eastAsia="Times New Roman" w:hAnsi="Times New Roman"/>
          <w:sz w:val="20"/>
        </w:rPr>
        <w:t xml:space="preserve"> ve </w:t>
      </w:r>
      <w:r w:rsidR="00AA353E" w:rsidRPr="00616397">
        <w:rPr>
          <w:rFonts w:ascii="Times New Roman" w:eastAsia="Times New Roman" w:hAnsi="Times New Roman"/>
          <w:sz w:val="20"/>
        </w:rPr>
        <w:t>kullanaca</w:t>
      </w:r>
      <w:r w:rsidR="00AA353E">
        <w:rPr>
          <w:rFonts w:ascii="Times New Roman" w:eastAsia="Times New Roman" w:hAnsi="Times New Roman"/>
          <w:sz w:val="20"/>
        </w:rPr>
        <w:t xml:space="preserve">k </w:t>
      </w:r>
      <w:r w:rsidR="00AA353E" w:rsidRPr="00616397">
        <w:rPr>
          <w:rFonts w:ascii="Times New Roman" w:eastAsia="Times New Roman" w:hAnsi="Times New Roman"/>
          <w:sz w:val="20"/>
        </w:rPr>
        <w:t xml:space="preserve">“Opsiyonel Ticari UKB” </w:t>
      </w:r>
      <w:r w:rsidR="00AA353E">
        <w:rPr>
          <w:rFonts w:ascii="Times New Roman" w:eastAsia="Times New Roman" w:hAnsi="Times New Roman"/>
          <w:sz w:val="20"/>
        </w:rPr>
        <w:t xml:space="preserve">yarışma şartnamesinin      EK-6’sında yer alan ürünlerden seçilmiş olmalı </w:t>
      </w:r>
      <w:r>
        <w:rPr>
          <w:rFonts w:ascii="Times New Roman" w:eastAsia="Times New Roman" w:hAnsi="Times New Roman"/>
          <w:sz w:val="20"/>
        </w:rPr>
        <w:t>(</w:t>
      </w:r>
      <w:r w:rsidR="005C6D81" w:rsidRPr="005C6D81">
        <w:rPr>
          <w:rFonts w:ascii="Times New Roman" w:eastAsia="Times New Roman" w:hAnsi="Times New Roman"/>
          <w:i/>
          <w:sz w:val="20"/>
        </w:rPr>
        <w:t xml:space="preserve">Ana UKB olarak </w:t>
      </w:r>
      <w:r w:rsidRPr="00616397">
        <w:rPr>
          <w:rFonts w:ascii="Times New Roman" w:eastAsia="Times New Roman" w:hAnsi="Times New Roman"/>
          <w:i/>
          <w:sz w:val="20"/>
        </w:rPr>
        <w:t xml:space="preserve">Zorunlu Ticarî UKB </w:t>
      </w:r>
      <w:r w:rsidR="005C6D81">
        <w:rPr>
          <w:rFonts w:ascii="Times New Roman" w:eastAsia="Times New Roman" w:hAnsi="Times New Roman"/>
          <w:i/>
          <w:sz w:val="20"/>
        </w:rPr>
        <w:t xml:space="preserve">kullanılacak olup </w:t>
      </w:r>
      <w:r w:rsidRPr="00616397">
        <w:rPr>
          <w:rFonts w:ascii="Times New Roman" w:eastAsia="Times New Roman" w:hAnsi="Times New Roman"/>
          <w:i/>
          <w:sz w:val="20"/>
        </w:rPr>
        <w:t xml:space="preserve">Yarışma Komitesi tarafından </w:t>
      </w:r>
      <w:proofErr w:type="spellStart"/>
      <w:r w:rsidRPr="00616397">
        <w:rPr>
          <w:rFonts w:ascii="Times New Roman" w:eastAsia="Times New Roman" w:hAnsi="Times New Roman"/>
          <w:i/>
          <w:sz w:val="20"/>
        </w:rPr>
        <w:t>Sky</w:t>
      </w:r>
      <w:proofErr w:type="spellEnd"/>
      <w:r w:rsidRPr="00616397">
        <w:rPr>
          <w:rFonts w:ascii="Times New Roman" w:eastAsia="Times New Roman" w:hAnsi="Times New Roman"/>
          <w:i/>
          <w:sz w:val="20"/>
        </w:rPr>
        <w:t xml:space="preserve"> </w:t>
      </w:r>
      <w:proofErr w:type="spellStart"/>
      <w:r w:rsidRPr="00616397">
        <w:rPr>
          <w:rFonts w:ascii="Times New Roman" w:eastAsia="Times New Roman" w:hAnsi="Times New Roman"/>
          <w:i/>
          <w:sz w:val="20"/>
        </w:rPr>
        <w:t>Logic</w:t>
      </w:r>
      <w:proofErr w:type="spellEnd"/>
      <w:r w:rsidRPr="00616397">
        <w:rPr>
          <w:rFonts w:ascii="Times New Roman" w:eastAsia="Times New Roman" w:hAnsi="Times New Roman"/>
          <w:i/>
          <w:sz w:val="20"/>
        </w:rPr>
        <w:t xml:space="preserve"> V2 dağıtılaca</w:t>
      </w:r>
      <w:r w:rsidR="005C6D81">
        <w:rPr>
          <w:rFonts w:ascii="Times New Roman" w:eastAsia="Times New Roman" w:hAnsi="Times New Roman"/>
          <w:i/>
          <w:sz w:val="20"/>
        </w:rPr>
        <w:t>ğı dikkate alınmalıdır. Y</w:t>
      </w:r>
      <w:r w:rsidR="002A188D">
        <w:rPr>
          <w:rFonts w:ascii="Times New Roman" w:eastAsia="Times New Roman" w:hAnsi="Times New Roman"/>
          <w:i/>
          <w:sz w:val="20"/>
        </w:rPr>
        <w:t>ed</w:t>
      </w:r>
      <w:r w:rsidR="005C6D81">
        <w:rPr>
          <w:rFonts w:ascii="Times New Roman" w:eastAsia="Times New Roman" w:hAnsi="Times New Roman"/>
          <w:i/>
          <w:sz w:val="20"/>
        </w:rPr>
        <w:t xml:space="preserve">ek UKB olarak </w:t>
      </w:r>
      <w:r w:rsidR="002A188D">
        <w:rPr>
          <w:rFonts w:ascii="Times New Roman" w:eastAsia="Times New Roman" w:hAnsi="Times New Roman"/>
          <w:i/>
          <w:sz w:val="20"/>
        </w:rPr>
        <w:t xml:space="preserve">seçilebilecek alternatif </w:t>
      </w:r>
      <w:proofErr w:type="spellStart"/>
      <w:r w:rsidR="002A188D">
        <w:rPr>
          <w:rFonts w:ascii="Times New Roman" w:eastAsia="Times New Roman" w:hAnsi="Times New Roman"/>
          <w:i/>
          <w:sz w:val="20"/>
        </w:rPr>
        <w:t>UKB’ler</w:t>
      </w:r>
      <w:proofErr w:type="spellEnd"/>
      <w:r w:rsidR="002A188D">
        <w:rPr>
          <w:rFonts w:ascii="Times New Roman" w:eastAsia="Times New Roman" w:hAnsi="Times New Roman"/>
          <w:i/>
          <w:sz w:val="20"/>
        </w:rPr>
        <w:t xml:space="preserve"> için getiri-götürü analizi yapılmalı ve yapılan seçimle ilgili </w:t>
      </w:r>
      <w:r w:rsidR="00C06B2C">
        <w:rPr>
          <w:rFonts w:ascii="Times New Roman" w:eastAsia="Times New Roman" w:hAnsi="Times New Roman"/>
          <w:i/>
          <w:sz w:val="20"/>
        </w:rPr>
        <w:t>gerekçeler</w:t>
      </w:r>
      <w:r w:rsidR="002A188D">
        <w:rPr>
          <w:rFonts w:ascii="Times New Roman" w:eastAsia="Times New Roman" w:hAnsi="Times New Roman"/>
          <w:i/>
          <w:sz w:val="20"/>
        </w:rPr>
        <w:t xml:space="preserve"> anlatılmalıdır</w:t>
      </w:r>
      <w:r>
        <w:rPr>
          <w:rFonts w:ascii="Times New Roman" w:eastAsia="Times New Roman" w:hAnsi="Times New Roman"/>
          <w:sz w:val="20"/>
        </w:rPr>
        <w:t>),</w:t>
      </w:r>
    </w:p>
    <w:p w14:paraId="40806605" w14:textId="0DA3D27E"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(5 Puan)</w:t>
      </w:r>
    </w:p>
    <w:p w14:paraId="48CFB063" w14:textId="570E8E18" w:rsidR="00E837D0" w:rsidRDefault="00616397"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Lise</w:t>
      </w:r>
      <w:r w:rsidRPr="00616397">
        <w:rPr>
          <w:rFonts w:ascii="Times New Roman" w:eastAsia="Times New Roman" w:hAnsi="Times New Roman"/>
          <w:sz w:val="20"/>
        </w:rPr>
        <w:t xml:space="preserve"> kategorisi hariç, A Grup kategorisindeki takımların kullanacağı ana UKB “Zorunlu Ticarî UKB”, yedek UKB ise “Özgün UKB” olma</w:t>
      </w:r>
      <w:r>
        <w:rPr>
          <w:rFonts w:ascii="Times New Roman" w:eastAsia="Times New Roman" w:hAnsi="Times New Roman"/>
          <w:sz w:val="20"/>
        </w:rPr>
        <w:t>lı (</w:t>
      </w:r>
      <w:r w:rsidRPr="00616397">
        <w:rPr>
          <w:rFonts w:ascii="Times New Roman" w:eastAsia="Times New Roman" w:hAnsi="Times New Roman"/>
          <w:i/>
          <w:sz w:val="20"/>
        </w:rPr>
        <w:t xml:space="preserve">Zorunlu Ticarî UKB olarak Yarışma Komitesi tarafından </w:t>
      </w:r>
      <w:proofErr w:type="spellStart"/>
      <w:r w:rsidRPr="00616397">
        <w:rPr>
          <w:rFonts w:ascii="Times New Roman" w:eastAsia="Times New Roman" w:hAnsi="Times New Roman"/>
          <w:i/>
          <w:sz w:val="20"/>
        </w:rPr>
        <w:t>Sky</w:t>
      </w:r>
      <w:proofErr w:type="spellEnd"/>
      <w:r w:rsidRPr="00616397">
        <w:rPr>
          <w:rFonts w:ascii="Times New Roman" w:eastAsia="Times New Roman" w:hAnsi="Times New Roman"/>
          <w:i/>
          <w:sz w:val="20"/>
        </w:rPr>
        <w:t xml:space="preserve"> </w:t>
      </w:r>
      <w:proofErr w:type="spellStart"/>
      <w:r w:rsidRPr="00616397">
        <w:rPr>
          <w:rFonts w:ascii="Times New Roman" w:eastAsia="Times New Roman" w:hAnsi="Times New Roman"/>
          <w:i/>
          <w:sz w:val="20"/>
        </w:rPr>
        <w:t>Logic</w:t>
      </w:r>
      <w:proofErr w:type="spellEnd"/>
      <w:r w:rsidRPr="00616397">
        <w:rPr>
          <w:rFonts w:ascii="Times New Roman" w:eastAsia="Times New Roman" w:hAnsi="Times New Roman"/>
          <w:i/>
          <w:sz w:val="20"/>
        </w:rPr>
        <w:t xml:space="preserve"> V2 dağıtılaca</w:t>
      </w:r>
      <w:r w:rsidR="003F4111">
        <w:rPr>
          <w:rFonts w:ascii="Times New Roman" w:eastAsia="Times New Roman" w:hAnsi="Times New Roman"/>
          <w:i/>
          <w:sz w:val="20"/>
        </w:rPr>
        <w:t>ğı dikkate alınmalıdır</w:t>
      </w:r>
      <w:r w:rsidR="00612692">
        <w:rPr>
          <w:rFonts w:ascii="Times New Roman" w:eastAsia="Times New Roman" w:hAnsi="Times New Roman"/>
          <w:i/>
          <w:sz w:val="20"/>
        </w:rPr>
        <w:t>. Bu gereksinimin sağlanacağı yazılı olarak teyit edilmelidir</w:t>
      </w:r>
      <w:r>
        <w:rPr>
          <w:rFonts w:ascii="Times New Roman" w:eastAsia="Times New Roman" w:hAnsi="Times New Roman"/>
          <w:sz w:val="20"/>
        </w:rPr>
        <w:t>),</w:t>
      </w:r>
    </w:p>
    <w:p w14:paraId="18D6954D" w14:textId="56EEE9A4"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40E8F06E" w14:textId="7FD6670C" w:rsidR="00616397" w:rsidRDefault="00616397"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616397">
        <w:rPr>
          <w:rFonts w:ascii="Times New Roman" w:eastAsia="Times New Roman" w:hAnsi="Times New Roman"/>
          <w:sz w:val="20"/>
        </w:rPr>
        <w:t>Rampaya yüklenmesinden başlamak kaydıyla uçuşun sonuna kadar roketle yer istasyonu arasında telemetriyle kesintisiz haberleşme sağlanması için Uçuş Kontrol Bilgisayarlarından en az birine entegre veya ayrı bir sistem olarak haberleşme sistemi olma</w:t>
      </w:r>
      <w:r w:rsidR="00CE59EA">
        <w:rPr>
          <w:rFonts w:ascii="Times New Roman" w:eastAsia="Times New Roman" w:hAnsi="Times New Roman"/>
          <w:sz w:val="20"/>
        </w:rPr>
        <w:t>l</w:t>
      </w:r>
      <w:r w:rsidRPr="00616397">
        <w:rPr>
          <w:rFonts w:ascii="Times New Roman" w:eastAsia="Times New Roman" w:hAnsi="Times New Roman"/>
          <w:sz w:val="20"/>
        </w:rPr>
        <w:t>ı</w:t>
      </w:r>
      <w:r w:rsidR="00CE59EA">
        <w:rPr>
          <w:rFonts w:ascii="Times New Roman" w:eastAsia="Times New Roman" w:hAnsi="Times New Roman"/>
          <w:sz w:val="20"/>
        </w:rPr>
        <w:t xml:space="preserve"> (</w:t>
      </w:r>
      <w:r w:rsidR="00194AAF" w:rsidRPr="00194AAF">
        <w:rPr>
          <w:rFonts w:ascii="Times New Roman" w:eastAsia="Times New Roman" w:hAnsi="Times New Roman"/>
          <w:i/>
          <w:sz w:val="20"/>
        </w:rPr>
        <w:t xml:space="preserve">bu </w:t>
      </w:r>
      <w:r w:rsidR="00194AAF" w:rsidRPr="00CE59EA">
        <w:rPr>
          <w:rFonts w:ascii="Times New Roman" w:eastAsia="Times New Roman" w:hAnsi="Times New Roman"/>
          <w:i/>
          <w:sz w:val="20"/>
        </w:rPr>
        <w:t>gereksinim</w:t>
      </w:r>
      <w:r w:rsidR="00194AAF">
        <w:rPr>
          <w:rFonts w:ascii="Times New Roman" w:eastAsia="Times New Roman" w:hAnsi="Times New Roman"/>
          <w:i/>
          <w:sz w:val="20"/>
        </w:rPr>
        <w:t xml:space="preserve"> varsa</w:t>
      </w:r>
      <w:r w:rsidR="00194AAF" w:rsidRPr="00CE59EA">
        <w:rPr>
          <w:rFonts w:ascii="Times New Roman" w:eastAsia="Times New Roman" w:hAnsi="Times New Roman"/>
          <w:i/>
          <w:sz w:val="20"/>
        </w:rPr>
        <w:t xml:space="preserve"> nasıl karşılandığı </w:t>
      </w:r>
      <w:r w:rsidR="00194AAF">
        <w:rPr>
          <w:rFonts w:ascii="Times New Roman" w:eastAsia="Times New Roman" w:hAnsi="Times New Roman"/>
          <w:i/>
          <w:sz w:val="20"/>
        </w:rPr>
        <w:t>anlatılarak ve şematik olarak gösterilerek bu gereksinimin karşılandığı yazılı teyit edilmelidir</w:t>
      </w:r>
      <w:r w:rsidR="00194AAF">
        <w:rPr>
          <w:rFonts w:ascii="Times New Roman" w:eastAsia="Times New Roman" w:hAnsi="Times New Roman"/>
          <w:sz w:val="20"/>
        </w:rPr>
        <w:t>),</w:t>
      </w:r>
    </w:p>
    <w:p w14:paraId="7B2A6962" w14:textId="7DD45179"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3D81805D" w14:textId="7B1A6998" w:rsidR="00CE59EA" w:rsidRDefault="00DA1731"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DA1731">
        <w:rPr>
          <w:rFonts w:ascii="Times New Roman" w:eastAsia="Times New Roman" w:hAnsi="Times New Roman"/>
          <w:sz w:val="20"/>
        </w:rPr>
        <w:t xml:space="preserve">A1 </w:t>
      </w:r>
      <w:r>
        <w:rPr>
          <w:rFonts w:ascii="Times New Roman" w:eastAsia="Times New Roman" w:hAnsi="Times New Roman"/>
          <w:sz w:val="20"/>
        </w:rPr>
        <w:t xml:space="preserve">Lise </w:t>
      </w:r>
      <w:r w:rsidRPr="00DA1731">
        <w:rPr>
          <w:rFonts w:ascii="Times New Roman" w:eastAsia="Times New Roman" w:hAnsi="Times New Roman"/>
          <w:sz w:val="20"/>
        </w:rPr>
        <w:t xml:space="preserve">kategorisindeki takımların roketlerindeki “Opsiyonel Ticarî </w:t>
      </w:r>
      <w:proofErr w:type="spellStart"/>
      <w:r w:rsidRPr="00DA1731">
        <w:rPr>
          <w:rFonts w:ascii="Times New Roman" w:eastAsia="Times New Roman" w:hAnsi="Times New Roman"/>
          <w:sz w:val="20"/>
        </w:rPr>
        <w:t>UKB”de</w:t>
      </w:r>
      <w:proofErr w:type="spellEnd"/>
      <w:r w:rsidRPr="00DA1731">
        <w:rPr>
          <w:rFonts w:ascii="Times New Roman" w:eastAsia="Times New Roman" w:hAnsi="Times New Roman"/>
          <w:sz w:val="20"/>
        </w:rPr>
        <w:t xml:space="preserve"> konum belirleme ve haberleşme sistemi bulunmuyorsa takımlar ayrıca haberleşme sistemi kullanma</w:t>
      </w:r>
      <w:r w:rsidR="005E55FD">
        <w:rPr>
          <w:rFonts w:ascii="Times New Roman" w:eastAsia="Times New Roman" w:hAnsi="Times New Roman"/>
          <w:sz w:val="20"/>
        </w:rPr>
        <w:t>l</w:t>
      </w:r>
      <w:r w:rsidRPr="00DA1731">
        <w:rPr>
          <w:rFonts w:ascii="Times New Roman" w:eastAsia="Times New Roman" w:hAnsi="Times New Roman"/>
          <w:sz w:val="20"/>
        </w:rPr>
        <w:t>ı veya geliştirme</w:t>
      </w:r>
      <w:r w:rsidR="005E55FD">
        <w:rPr>
          <w:rFonts w:ascii="Times New Roman" w:eastAsia="Times New Roman" w:hAnsi="Times New Roman"/>
          <w:sz w:val="20"/>
        </w:rPr>
        <w:t>l</w:t>
      </w:r>
      <w:r w:rsidRPr="00DA1731">
        <w:rPr>
          <w:rFonts w:ascii="Times New Roman" w:eastAsia="Times New Roman" w:hAnsi="Times New Roman"/>
          <w:sz w:val="20"/>
        </w:rPr>
        <w:t>i</w:t>
      </w:r>
      <w:r w:rsidR="005E55FD">
        <w:rPr>
          <w:rFonts w:ascii="Times New Roman" w:eastAsia="Times New Roman" w:hAnsi="Times New Roman"/>
          <w:sz w:val="20"/>
        </w:rPr>
        <w:t xml:space="preserve"> (</w:t>
      </w:r>
      <w:r w:rsidR="00194AAF" w:rsidRPr="00194AAF">
        <w:rPr>
          <w:rFonts w:ascii="Times New Roman" w:eastAsia="Times New Roman" w:hAnsi="Times New Roman"/>
          <w:i/>
          <w:sz w:val="20"/>
        </w:rPr>
        <w:t xml:space="preserve">bu </w:t>
      </w:r>
      <w:r w:rsidR="005E55FD" w:rsidRPr="00CE59EA">
        <w:rPr>
          <w:rFonts w:ascii="Times New Roman" w:eastAsia="Times New Roman" w:hAnsi="Times New Roman"/>
          <w:i/>
          <w:sz w:val="20"/>
        </w:rPr>
        <w:t>gereksinim</w:t>
      </w:r>
      <w:r w:rsidR="005E55FD">
        <w:rPr>
          <w:rFonts w:ascii="Times New Roman" w:eastAsia="Times New Roman" w:hAnsi="Times New Roman"/>
          <w:i/>
          <w:sz w:val="20"/>
        </w:rPr>
        <w:t xml:space="preserve"> varsa</w:t>
      </w:r>
      <w:r w:rsidR="005E55FD" w:rsidRPr="00CE59EA">
        <w:rPr>
          <w:rFonts w:ascii="Times New Roman" w:eastAsia="Times New Roman" w:hAnsi="Times New Roman"/>
          <w:i/>
          <w:sz w:val="20"/>
        </w:rPr>
        <w:t xml:space="preserve"> nasıl karşılandığı </w:t>
      </w:r>
      <w:r w:rsidR="003F4111">
        <w:rPr>
          <w:rFonts w:ascii="Times New Roman" w:eastAsia="Times New Roman" w:hAnsi="Times New Roman"/>
          <w:i/>
          <w:sz w:val="20"/>
        </w:rPr>
        <w:t>anlatı</w:t>
      </w:r>
      <w:r w:rsidR="00133934">
        <w:rPr>
          <w:rFonts w:ascii="Times New Roman" w:eastAsia="Times New Roman" w:hAnsi="Times New Roman"/>
          <w:i/>
          <w:sz w:val="20"/>
        </w:rPr>
        <w:t>larak</w:t>
      </w:r>
      <w:r w:rsidR="003F4111">
        <w:rPr>
          <w:rFonts w:ascii="Times New Roman" w:eastAsia="Times New Roman" w:hAnsi="Times New Roman"/>
          <w:i/>
          <w:sz w:val="20"/>
        </w:rPr>
        <w:t xml:space="preserve"> </w:t>
      </w:r>
      <w:r w:rsidR="00133934">
        <w:rPr>
          <w:rFonts w:ascii="Times New Roman" w:eastAsia="Times New Roman" w:hAnsi="Times New Roman"/>
          <w:i/>
          <w:sz w:val="20"/>
        </w:rPr>
        <w:t xml:space="preserve">ve </w:t>
      </w:r>
      <w:r w:rsidR="003F4111">
        <w:rPr>
          <w:rFonts w:ascii="Times New Roman" w:eastAsia="Times New Roman" w:hAnsi="Times New Roman"/>
          <w:i/>
          <w:sz w:val="20"/>
        </w:rPr>
        <w:t>şematik olarak gösteril</w:t>
      </w:r>
      <w:r w:rsidR="00133934">
        <w:rPr>
          <w:rFonts w:ascii="Times New Roman" w:eastAsia="Times New Roman" w:hAnsi="Times New Roman"/>
          <w:i/>
          <w:sz w:val="20"/>
        </w:rPr>
        <w:t>erek bu gereksinimin karşılandığı yazılı teyit edilmelidir</w:t>
      </w:r>
      <w:r w:rsidR="005E55FD">
        <w:rPr>
          <w:rFonts w:ascii="Times New Roman" w:eastAsia="Times New Roman" w:hAnsi="Times New Roman"/>
          <w:sz w:val="20"/>
        </w:rPr>
        <w:t>),</w:t>
      </w:r>
    </w:p>
    <w:p w14:paraId="2519E092" w14:textId="017145F2"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027C1F74" w14:textId="3697DF6B" w:rsidR="005E55FD" w:rsidRDefault="005E55FD"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5E55FD">
        <w:rPr>
          <w:rFonts w:ascii="Times New Roman" w:eastAsia="Times New Roman" w:hAnsi="Times New Roman"/>
          <w:sz w:val="20"/>
        </w:rPr>
        <w:t>Özgün UKB kullan</w:t>
      </w:r>
      <w:r>
        <w:rPr>
          <w:rFonts w:ascii="Times New Roman" w:eastAsia="Times New Roman" w:hAnsi="Times New Roman"/>
          <w:sz w:val="20"/>
        </w:rPr>
        <w:t>acak takımların</w:t>
      </w:r>
      <w:r w:rsidRPr="005E55FD">
        <w:rPr>
          <w:rFonts w:ascii="Times New Roman" w:eastAsia="Times New Roman" w:hAnsi="Times New Roman"/>
          <w:sz w:val="20"/>
        </w:rPr>
        <w:t xml:space="preserve"> </w:t>
      </w:r>
      <w:r>
        <w:rPr>
          <w:rFonts w:ascii="Times New Roman" w:eastAsia="Times New Roman" w:hAnsi="Times New Roman"/>
          <w:sz w:val="20"/>
        </w:rPr>
        <w:t xml:space="preserve">geliştireceği </w:t>
      </w:r>
      <w:r w:rsidRPr="005E55FD">
        <w:rPr>
          <w:rFonts w:ascii="Times New Roman" w:eastAsia="Times New Roman" w:hAnsi="Times New Roman"/>
          <w:sz w:val="20"/>
        </w:rPr>
        <w:t>uçuş algoritmas</w:t>
      </w:r>
      <w:r>
        <w:rPr>
          <w:rFonts w:ascii="Times New Roman" w:eastAsia="Times New Roman" w:hAnsi="Times New Roman"/>
          <w:sz w:val="20"/>
        </w:rPr>
        <w:t>ı</w:t>
      </w:r>
      <w:r w:rsidRPr="005E55FD">
        <w:rPr>
          <w:rFonts w:ascii="Times New Roman" w:eastAsia="Times New Roman" w:hAnsi="Times New Roman"/>
          <w:sz w:val="20"/>
        </w:rPr>
        <w:t xml:space="preserve"> özgün </w:t>
      </w:r>
      <w:r>
        <w:rPr>
          <w:rFonts w:ascii="Times New Roman" w:eastAsia="Times New Roman" w:hAnsi="Times New Roman"/>
          <w:sz w:val="20"/>
        </w:rPr>
        <w:t>olmalı (</w:t>
      </w:r>
      <w:r w:rsidRPr="005E55FD">
        <w:rPr>
          <w:rFonts w:ascii="Times New Roman" w:eastAsia="Times New Roman" w:hAnsi="Times New Roman"/>
          <w:i/>
          <w:sz w:val="20"/>
        </w:rPr>
        <w:t>takımda özgün uçuş algoritma geliştirecek takım üyeleri</w:t>
      </w:r>
      <w:r>
        <w:rPr>
          <w:rFonts w:ascii="Times New Roman" w:eastAsia="Times New Roman" w:hAnsi="Times New Roman"/>
          <w:i/>
          <w:sz w:val="20"/>
        </w:rPr>
        <w:t>nin</w:t>
      </w:r>
      <w:r w:rsidRPr="005E55FD">
        <w:rPr>
          <w:rFonts w:ascii="Times New Roman" w:eastAsia="Times New Roman" w:hAnsi="Times New Roman"/>
          <w:i/>
          <w:sz w:val="20"/>
        </w:rPr>
        <w:t xml:space="preserve"> </w:t>
      </w:r>
      <w:r>
        <w:rPr>
          <w:rFonts w:ascii="Times New Roman" w:eastAsia="Times New Roman" w:hAnsi="Times New Roman"/>
          <w:i/>
          <w:sz w:val="20"/>
        </w:rPr>
        <w:t>sayıları,</w:t>
      </w:r>
      <w:r w:rsidRPr="005E55FD">
        <w:rPr>
          <w:rFonts w:ascii="Times New Roman" w:eastAsia="Times New Roman" w:hAnsi="Times New Roman"/>
          <w:i/>
          <w:sz w:val="20"/>
        </w:rPr>
        <w:t xml:space="preserve"> eğitim</w:t>
      </w:r>
      <w:r>
        <w:rPr>
          <w:rFonts w:ascii="Times New Roman" w:eastAsia="Times New Roman" w:hAnsi="Times New Roman"/>
          <w:i/>
          <w:sz w:val="20"/>
        </w:rPr>
        <w:t>leri,</w:t>
      </w:r>
      <w:r w:rsidRPr="005E55FD">
        <w:rPr>
          <w:rFonts w:ascii="Times New Roman" w:eastAsia="Times New Roman" w:hAnsi="Times New Roman"/>
          <w:i/>
          <w:sz w:val="20"/>
        </w:rPr>
        <w:t xml:space="preserve"> yetkinlikleri</w:t>
      </w:r>
      <w:r>
        <w:rPr>
          <w:rFonts w:ascii="Times New Roman" w:eastAsia="Times New Roman" w:hAnsi="Times New Roman"/>
          <w:i/>
          <w:sz w:val="20"/>
        </w:rPr>
        <w:t xml:space="preserve"> ve tecrübeleri</w:t>
      </w:r>
      <w:r w:rsidRPr="005E55FD">
        <w:rPr>
          <w:rFonts w:ascii="Times New Roman" w:eastAsia="Times New Roman" w:hAnsi="Times New Roman"/>
          <w:i/>
          <w:sz w:val="20"/>
        </w:rPr>
        <w:t xml:space="preserve"> belirtilmeli</w:t>
      </w:r>
      <w:r w:rsidR="008F0090">
        <w:rPr>
          <w:rFonts w:ascii="Times New Roman" w:eastAsia="Times New Roman" w:hAnsi="Times New Roman"/>
          <w:i/>
          <w:sz w:val="20"/>
        </w:rPr>
        <w:t xml:space="preserve"> ve özgün UKB geliştirecek yeterli donanım ve sayıda takım üyesi olduğu ispatlanarak bu gereksinimin karşılandığı yazılı teyit edilmelidir</w:t>
      </w:r>
      <w:r>
        <w:rPr>
          <w:rFonts w:ascii="Times New Roman" w:eastAsia="Times New Roman" w:hAnsi="Times New Roman"/>
          <w:sz w:val="20"/>
        </w:rPr>
        <w:t>),</w:t>
      </w:r>
    </w:p>
    <w:p w14:paraId="6CC90034" w14:textId="0C3D08AF" w:rsidR="0056776B" w:rsidRPr="00297F61" w:rsidRDefault="0056776B" w:rsidP="00E53E1E">
      <w:pPr>
        <w:pStyle w:val="Text"/>
        <w:spacing w:line="240" w:lineRule="auto"/>
        <w:ind w:left="720" w:firstLine="0"/>
        <w:rPr>
          <w:i/>
          <w:kern w:val="32"/>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p w14:paraId="2B16AE5F" w14:textId="11C81F23" w:rsidR="005E55FD" w:rsidRDefault="005E55FD"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5E55FD">
        <w:rPr>
          <w:rFonts w:ascii="Times New Roman" w:eastAsia="Times New Roman" w:hAnsi="Times New Roman"/>
          <w:sz w:val="20"/>
        </w:rPr>
        <w:t>Özgün Uçuş Kontrol Bilgisayarı ile Zorunlu Ticarî Uçuş Kontrol Bilgisayarı veya Opsiyonel Ticarî Uçuş Kontrol Bilgisayarı birbirinden bağımsız çalışma</w:t>
      </w:r>
      <w:r>
        <w:rPr>
          <w:rFonts w:ascii="Times New Roman" w:eastAsia="Times New Roman" w:hAnsi="Times New Roman"/>
          <w:sz w:val="20"/>
        </w:rPr>
        <w:t>l</w:t>
      </w:r>
      <w:r w:rsidRPr="005E55FD">
        <w:rPr>
          <w:rFonts w:ascii="Times New Roman" w:eastAsia="Times New Roman" w:hAnsi="Times New Roman"/>
          <w:sz w:val="20"/>
        </w:rPr>
        <w:t>ı</w:t>
      </w:r>
      <w:r>
        <w:rPr>
          <w:rFonts w:ascii="Times New Roman" w:eastAsia="Times New Roman" w:hAnsi="Times New Roman"/>
          <w:sz w:val="20"/>
        </w:rPr>
        <w:t xml:space="preserve"> (</w:t>
      </w:r>
      <w:proofErr w:type="spellStart"/>
      <w:r w:rsidRPr="00E837D0">
        <w:rPr>
          <w:rFonts w:ascii="Times New Roman" w:eastAsia="Times New Roman" w:hAnsi="Times New Roman"/>
          <w:i/>
          <w:sz w:val="20"/>
        </w:rPr>
        <w:t>UKB’ler</w:t>
      </w:r>
      <w:proofErr w:type="spellEnd"/>
      <w:r w:rsidRPr="00E837D0">
        <w:rPr>
          <w:rFonts w:ascii="Times New Roman" w:eastAsia="Times New Roman" w:hAnsi="Times New Roman"/>
          <w:i/>
          <w:sz w:val="20"/>
        </w:rPr>
        <w:t xml:space="preserve"> arası </w:t>
      </w:r>
      <w:r w:rsidR="005C6D81">
        <w:rPr>
          <w:rFonts w:ascii="Times New Roman" w:eastAsia="Times New Roman" w:hAnsi="Times New Roman"/>
          <w:i/>
          <w:sz w:val="20"/>
        </w:rPr>
        <w:t>veri ve enerji bağlantılar</w:t>
      </w:r>
      <w:r w:rsidR="00605073">
        <w:rPr>
          <w:rFonts w:ascii="Times New Roman" w:eastAsia="Times New Roman" w:hAnsi="Times New Roman"/>
          <w:i/>
          <w:sz w:val="20"/>
        </w:rPr>
        <w:t>ı anlatıl</w:t>
      </w:r>
      <w:r w:rsidR="00DE3555">
        <w:rPr>
          <w:rFonts w:ascii="Times New Roman" w:eastAsia="Times New Roman" w:hAnsi="Times New Roman"/>
          <w:i/>
          <w:sz w:val="20"/>
        </w:rPr>
        <w:t>arak</w:t>
      </w:r>
      <w:r w:rsidR="00605073">
        <w:rPr>
          <w:rFonts w:ascii="Times New Roman" w:eastAsia="Times New Roman" w:hAnsi="Times New Roman"/>
          <w:i/>
          <w:sz w:val="20"/>
        </w:rPr>
        <w:t xml:space="preserve"> ve</w:t>
      </w:r>
      <w:r w:rsidRPr="00E837D0">
        <w:rPr>
          <w:rFonts w:ascii="Times New Roman" w:eastAsia="Times New Roman" w:hAnsi="Times New Roman"/>
          <w:i/>
          <w:sz w:val="20"/>
        </w:rPr>
        <w:t xml:space="preserve"> şematik olarak gösteril</w:t>
      </w:r>
      <w:r w:rsidR="002A01DB">
        <w:rPr>
          <w:rFonts w:ascii="Times New Roman" w:eastAsia="Times New Roman" w:hAnsi="Times New Roman"/>
          <w:i/>
          <w:sz w:val="20"/>
        </w:rPr>
        <w:t xml:space="preserve">erek </w:t>
      </w:r>
      <w:r w:rsidR="00DE3555">
        <w:rPr>
          <w:rFonts w:ascii="Times New Roman" w:eastAsia="Times New Roman" w:hAnsi="Times New Roman"/>
          <w:i/>
          <w:sz w:val="20"/>
        </w:rPr>
        <w:t>bu gereksinimin karşılandığı yazılı teyit edilmelidir</w:t>
      </w:r>
      <w:r>
        <w:rPr>
          <w:rFonts w:ascii="Times New Roman" w:eastAsia="Times New Roman" w:hAnsi="Times New Roman"/>
          <w:sz w:val="20"/>
        </w:rPr>
        <w:t>),</w:t>
      </w:r>
    </w:p>
    <w:p w14:paraId="7619A972" w14:textId="61EC48A0"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3F589459" w14:textId="6C358968" w:rsidR="005E55FD" w:rsidRDefault="005E55FD"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5E55FD">
        <w:rPr>
          <w:rFonts w:ascii="Times New Roman" w:eastAsia="Times New Roman" w:hAnsi="Times New Roman"/>
          <w:sz w:val="20"/>
        </w:rPr>
        <w:t>Özgün Uçuş Kontrol Bilgisayarı ile Zorunlu Ticarî Uçuş Kontrol Bilgisayarı veya Opsiyonel Ticarî Uçuş Kontrol Bilgisayarının kendisine ait özel işlemcisi, sensörleri, güç kaynağı ve kablolaması olma</w:t>
      </w:r>
      <w:r>
        <w:rPr>
          <w:rFonts w:ascii="Times New Roman" w:eastAsia="Times New Roman" w:hAnsi="Times New Roman"/>
          <w:sz w:val="20"/>
        </w:rPr>
        <w:t>l</w:t>
      </w:r>
      <w:r w:rsidRPr="005E55FD">
        <w:rPr>
          <w:rFonts w:ascii="Times New Roman" w:eastAsia="Times New Roman" w:hAnsi="Times New Roman"/>
          <w:sz w:val="20"/>
        </w:rPr>
        <w:t>ı</w:t>
      </w:r>
      <w:r>
        <w:rPr>
          <w:rFonts w:ascii="Times New Roman" w:eastAsia="Times New Roman" w:hAnsi="Times New Roman"/>
          <w:sz w:val="20"/>
        </w:rPr>
        <w:t xml:space="preserve"> (</w:t>
      </w:r>
      <w:proofErr w:type="spellStart"/>
      <w:r w:rsidRPr="005E55FD">
        <w:rPr>
          <w:rFonts w:ascii="Times New Roman" w:eastAsia="Times New Roman" w:hAnsi="Times New Roman"/>
          <w:i/>
          <w:sz w:val="20"/>
        </w:rPr>
        <w:t>UKB’ler</w:t>
      </w:r>
      <w:proofErr w:type="spellEnd"/>
      <w:r w:rsidR="005C6D81">
        <w:rPr>
          <w:rFonts w:ascii="Times New Roman" w:eastAsia="Times New Roman" w:hAnsi="Times New Roman"/>
          <w:i/>
          <w:sz w:val="20"/>
        </w:rPr>
        <w:t xml:space="preserve"> üzerinde yer alacak</w:t>
      </w:r>
      <w:r>
        <w:rPr>
          <w:rFonts w:ascii="Times New Roman" w:eastAsia="Times New Roman" w:hAnsi="Times New Roman"/>
          <w:i/>
          <w:sz w:val="20"/>
        </w:rPr>
        <w:t xml:space="preserve"> bileşenler</w:t>
      </w:r>
      <w:r w:rsidR="005C6D81">
        <w:rPr>
          <w:rFonts w:ascii="Times New Roman" w:eastAsia="Times New Roman" w:hAnsi="Times New Roman"/>
          <w:i/>
          <w:sz w:val="20"/>
        </w:rPr>
        <w:t xml:space="preserve"> ile özellikleri</w:t>
      </w:r>
      <w:r w:rsidRPr="005E55FD">
        <w:rPr>
          <w:rFonts w:ascii="Times New Roman" w:eastAsia="Times New Roman" w:hAnsi="Times New Roman"/>
          <w:i/>
          <w:sz w:val="20"/>
        </w:rPr>
        <w:t xml:space="preserve"> </w:t>
      </w:r>
      <w:r w:rsidR="00605073">
        <w:rPr>
          <w:rFonts w:ascii="Times New Roman" w:eastAsia="Times New Roman" w:hAnsi="Times New Roman"/>
          <w:i/>
          <w:sz w:val="20"/>
        </w:rPr>
        <w:t>anlatıl</w:t>
      </w:r>
      <w:r w:rsidR="005C0407">
        <w:rPr>
          <w:rFonts w:ascii="Times New Roman" w:eastAsia="Times New Roman" w:hAnsi="Times New Roman"/>
          <w:i/>
          <w:sz w:val="20"/>
        </w:rPr>
        <w:t>arak</w:t>
      </w:r>
      <w:r w:rsidR="00605073">
        <w:rPr>
          <w:rFonts w:ascii="Times New Roman" w:eastAsia="Times New Roman" w:hAnsi="Times New Roman"/>
          <w:i/>
          <w:sz w:val="20"/>
        </w:rPr>
        <w:t xml:space="preserve"> ve </w:t>
      </w:r>
      <w:r w:rsidR="005C6D81">
        <w:rPr>
          <w:rFonts w:ascii="Times New Roman" w:eastAsia="Times New Roman" w:hAnsi="Times New Roman"/>
          <w:i/>
          <w:sz w:val="20"/>
        </w:rPr>
        <w:t>şema</w:t>
      </w:r>
      <w:r w:rsidR="00605073">
        <w:rPr>
          <w:rFonts w:ascii="Times New Roman" w:eastAsia="Times New Roman" w:hAnsi="Times New Roman"/>
          <w:i/>
          <w:sz w:val="20"/>
        </w:rPr>
        <w:t>tik olarak</w:t>
      </w:r>
      <w:r w:rsidR="005C6D81">
        <w:rPr>
          <w:rFonts w:ascii="Times New Roman" w:eastAsia="Times New Roman" w:hAnsi="Times New Roman"/>
          <w:i/>
          <w:sz w:val="20"/>
        </w:rPr>
        <w:t xml:space="preserve"> </w:t>
      </w:r>
      <w:r w:rsidRPr="005E55FD">
        <w:rPr>
          <w:rFonts w:ascii="Times New Roman" w:eastAsia="Times New Roman" w:hAnsi="Times New Roman"/>
          <w:i/>
          <w:sz w:val="20"/>
        </w:rPr>
        <w:t>gösteril</w:t>
      </w:r>
      <w:r w:rsidR="005C0407">
        <w:rPr>
          <w:rFonts w:ascii="Times New Roman" w:eastAsia="Times New Roman" w:hAnsi="Times New Roman"/>
          <w:i/>
          <w:sz w:val="20"/>
        </w:rPr>
        <w:t>erek bu gereksinimin karşılandığı yazılı teyit edilmelidir</w:t>
      </w:r>
      <w:r>
        <w:rPr>
          <w:rFonts w:ascii="Times New Roman" w:eastAsia="Times New Roman" w:hAnsi="Times New Roman"/>
          <w:sz w:val="20"/>
        </w:rPr>
        <w:t>),</w:t>
      </w:r>
    </w:p>
    <w:p w14:paraId="5186839B" w14:textId="7E70B7C8"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26BE06E7" w14:textId="56660CB0" w:rsidR="00B27CFC" w:rsidRDefault="005C6D81"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5C6D81">
        <w:rPr>
          <w:rFonts w:ascii="Times New Roman" w:eastAsia="Times New Roman" w:hAnsi="Times New Roman"/>
          <w:sz w:val="20"/>
        </w:rPr>
        <w:t>Zorunlu Ticarî Uçuş Kontrol Bilgisayarı, Özgün Uçuş Kontrol Bilgisayarı</w:t>
      </w:r>
      <w:r>
        <w:rPr>
          <w:rFonts w:ascii="Times New Roman" w:eastAsia="Times New Roman" w:hAnsi="Times New Roman"/>
          <w:sz w:val="20"/>
        </w:rPr>
        <w:t xml:space="preserve"> veya </w:t>
      </w:r>
      <w:r w:rsidRPr="005C6D81">
        <w:rPr>
          <w:rFonts w:ascii="Times New Roman" w:eastAsia="Times New Roman" w:hAnsi="Times New Roman"/>
          <w:sz w:val="20"/>
        </w:rPr>
        <w:t>Opsiyonel Ticarî Uçuş Kontrol Bilgisayarının ayrılma sistemi eyleyicisine ortak iletişim ve enerji hatlarıyla bağlanma</w:t>
      </w:r>
      <w:r>
        <w:rPr>
          <w:rFonts w:ascii="Times New Roman" w:eastAsia="Times New Roman" w:hAnsi="Times New Roman"/>
          <w:sz w:val="20"/>
        </w:rPr>
        <w:t>lı (</w:t>
      </w:r>
      <w:proofErr w:type="spellStart"/>
      <w:r w:rsidRPr="00E837D0">
        <w:rPr>
          <w:rFonts w:ascii="Times New Roman" w:eastAsia="Times New Roman" w:hAnsi="Times New Roman"/>
          <w:i/>
          <w:sz w:val="20"/>
        </w:rPr>
        <w:t>UKB’ler</w:t>
      </w:r>
      <w:r>
        <w:rPr>
          <w:rFonts w:ascii="Times New Roman" w:eastAsia="Times New Roman" w:hAnsi="Times New Roman"/>
          <w:i/>
          <w:sz w:val="20"/>
        </w:rPr>
        <w:t>le</w:t>
      </w:r>
      <w:proofErr w:type="spellEnd"/>
      <w:r w:rsidRPr="00E837D0">
        <w:rPr>
          <w:rFonts w:ascii="Times New Roman" w:eastAsia="Times New Roman" w:hAnsi="Times New Roman"/>
          <w:i/>
          <w:sz w:val="20"/>
        </w:rPr>
        <w:t xml:space="preserve"> </w:t>
      </w:r>
      <w:r>
        <w:rPr>
          <w:rFonts w:ascii="Times New Roman" w:eastAsia="Times New Roman" w:hAnsi="Times New Roman"/>
          <w:i/>
          <w:sz w:val="20"/>
        </w:rPr>
        <w:t xml:space="preserve">eyleyici arası </w:t>
      </w:r>
      <w:r w:rsidRPr="00E837D0">
        <w:rPr>
          <w:rFonts w:ascii="Times New Roman" w:eastAsia="Times New Roman" w:hAnsi="Times New Roman"/>
          <w:i/>
          <w:sz w:val="20"/>
        </w:rPr>
        <w:t xml:space="preserve">bağlantılar </w:t>
      </w:r>
      <w:r>
        <w:rPr>
          <w:rFonts w:ascii="Times New Roman" w:eastAsia="Times New Roman" w:hAnsi="Times New Roman"/>
          <w:i/>
          <w:sz w:val="20"/>
        </w:rPr>
        <w:t>il</w:t>
      </w:r>
      <w:r w:rsidRPr="00E837D0">
        <w:rPr>
          <w:rFonts w:ascii="Times New Roman" w:eastAsia="Times New Roman" w:hAnsi="Times New Roman"/>
          <w:i/>
          <w:sz w:val="20"/>
        </w:rPr>
        <w:t>e işleyiş</w:t>
      </w:r>
      <w:r>
        <w:rPr>
          <w:rFonts w:ascii="Times New Roman" w:eastAsia="Times New Roman" w:hAnsi="Times New Roman"/>
          <w:i/>
          <w:sz w:val="20"/>
        </w:rPr>
        <w:t>ler</w:t>
      </w:r>
      <w:r w:rsidR="00605073">
        <w:rPr>
          <w:rFonts w:ascii="Times New Roman" w:eastAsia="Times New Roman" w:hAnsi="Times New Roman"/>
          <w:i/>
          <w:sz w:val="20"/>
        </w:rPr>
        <w:t xml:space="preserve"> anlatıl</w:t>
      </w:r>
      <w:r w:rsidR="006368C6">
        <w:rPr>
          <w:rFonts w:ascii="Times New Roman" w:eastAsia="Times New Roman" w:hAnsi="Times New Roman"/>
          <w:i/>
          <w:sz w:val="20"/>
        </w:rPr>
        <w:t>arak</w:t>
      </w:r>
      <w:r w:rsidR="00605073">
        <w:rPr>
          <w:rFonts w:ascii="Times New Roman" w:eastAsia="Times New Roman" w:hAnsi="Times New Roman"/>
          <w:i/>
          <w:sz w:val="20"/>
        </w:rPr>
        <w:t xml:space="preserve"> ve</w:t>
      </w:r>
      <w:r w:rsidRPr="00E837D0">
        <w:rPr>
          <w:rFonts w:ascii="Times New Roman" w:eastAsia="Times New Roman" w:hAnsi="Times New Roman"/>
          <w:i/>
          <w:sz w:val="20"/>
        </w:rPr>
        <w:t xml:space="preserve"> şematik olarak gösteril</w:t>
      </w:r>
      <w:r w:rsidR="006368C6">
        <w:rPr>
          <w:rFonts w:ascii="Times New Roman" w:eastAsia="Times New Roman" w:hAnsi="Times New Roman"/>
          <w:i/>
          <w:sz w:val="20"/>
        </w:rPr>
        <w:t>erek bu gereksinimin karşılandığı yazılı teyit edilmelidir</w:t>
      </w:r>
      <w:r>
        <w:rPr>
          <w:rFonts w:ascii="Times New Roman" w:eastAsia="Times New Roman" w:hAnsi="Times New Roman"/>
          <w:sz w:val="20"/>
        </w:rPr>
        <w:t>)</w:t>
      </w:r>
      <w:r w:rsidR="00B27CFC">
        <w:rPr>
          <w:rFonts w:ascii="Times New Roman" w:eastAsia="Times New Roman" w:hAnsi="Times New Roman"/>
          <w:sz w:val="20"/>
        </w:rPr>
        <w:t>,</w:t>
      </w:r>
    </w:p>
    <w:p w14:paraId="3073C1A1" w14:textId="48746265"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151CD4E5" w14:textId="03FC78F1" w:rsidR="005E55FD" w:rsidRDefault="00B27CFC"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B27CFC">
        <w:rPr>
          <w:rFonts w:ascii="Times New Roman" w:eastAsia="Times New Roman" w:hAnsi="Times New Roman"/>
          <w:sz w:val="20"/>
        </w:rPr>
        <w:t>Zorunlu Ticarî Uçuş Kontrol Bilgisayarı ve Özgün Uçuş Kontrol Bilgisayarı veya Opsiyonel Ticarî Uçuş Kontrol Bilgisayarından biri kısmen veya tamamen bozulsa bile diğer Uçuş Kontrol Bilgisayarının roketin kurtarma işlevlerini eksiksiz, aksaksız ve durmaksızın yerine getirme</w:t>
      </w:r>
      <w:r>
        <w:rPr>
          <w:rFonts w:ascii="Times New Roman" w:eastAsia="Times New Roman" w:hAnsi="Times New Roman"/>
          <w:sz w:val="20"/>
        </w:rPr>
        <w:t>l</w:t>
      </w:r>
      <w:r w:rsidRPr="00B27CFC">
        <w:rPr>
          <w:rFonts w:ascii="Times New Roman" w:eastAsia="Times New Roman" w:hAnsi="Times New Roman"/>
          <w:sz w:val="20"/>
        </w:rPr>
        <w:t>i</w:t>
      </w:r>
      <w:r>
        <w:rPr>
          <w:rFonts w:ascii="Times New Roman" w:eastAsia="Times New Roman" w:hAnsi="Times New Roman"/>
          <w:sz w:val="20"/>
        </w:rPr>
        <w:t xml:space="preserve"> (</w:t>
      </w:r>
      <w:r w:rsidR="00317893" w:rsidRPr="00317893">
        <w:rPr>
          <w:rFonts w:ascii="Times New Roman" w:eastAsia="Times New Roman" w:hAnsi="Times New Roman"/>
          <w:i/>
          <w:sz w:val="20"/>
        </w:rPr>
        <w:t>risk ve</w:t>
      </w:r>
      <w:r w:rsidR="00317893">
        <w:rPr>
          <w:rFonts w:ascii="Times New Roman" w:eastAsia="Times New Roman" w:hAnsi="Times New Roman"/>
          <w:sz w:val="20"/>
        </w:rPr>
        <w:t xml:space="preserve"> </w:t>
      </w:r>
      <w:r w:rsidRPr="00317893">
        <w:rPr>
          <w:rFonts w:ascii="Times New Roman" w:eastAsia="Times New Roman" w:hAnsi="Times New Roman"/>
          <w:i/>
          <w:sz w:val="20"/>
        </w:rPr>
        <w:t>yedekleme</w:t>
      </w:r>
      <w:r w:rsidR="00317893" w:rsidRPr="00317893">
        <w:rPr>
          <w:rFonts w:ascii="Times New Roman" w:eastAsia="Times New Roman" w:hAnsi="Times New Roman"/>
          <w:i/>
          <w:sz w:val="20"/>
        </w:rPr>
        <w:t xml:space="preserve"> analizi </w:t>
      </w:r>
      <w:r w:rsidR="00605073">
        <w:rPr>
          <w:rFonts w:ascii="Times New Roman" w:eastAsia="Times New Roman" w:hAnsi="Times New Roman"/>
          <w:i/>
          <w:sz w:val="20"/>
        </w:rPr>
        <w:t>anlatılmalıdır</w:t>
      </w:r>
      <w:r>
        <w:rPr>
          <w:rFonts w:ascii="Times New Roman" w:eastAsia="Times New Roman" w:hAnsi="Times New Roman"/>
          <w:sz w:val="20"/>
        </w:rPr>
        <w:t>)</w:t>
      </w:r>
      <w:r w:rsidR="00317893">
        <w:rPr>
          <w:rFonts w:ascii="Times New Roman" w:eastAsia="Times New Roman" w:hAnsi="Times New Roman"/>
          <w:sz w:val="20"/>
        </w:rPr>
        <w:t>,</w:t>
      </w:r>
    </w:p>
    <w:p w14:paraId="63D7FBAD" w14:textId="0A20E910"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796C8799" w14:textId="327210E7" w:rsidR="00317893" w:rsidRDefault="00317893"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317893">
        <w:rPr>
          <w:rFonts w:ascii="Times New Roman" w:eastAsia="Times New Roman" w:hAnsi="Times New Roman"/>
          <w:sz w:val="20"/>
        </w:rPr>
        <w:t>Özgün Uçuş Kontrol Bilgisayarının gömülü uçuş kontrol algoritmasında asgari iki (2) farklı sensör tipinin bağlantısı y</w:t>
      </w:r>
      <w:r>
        <w:rPr>
          <w:rFonts w:ascii="Times New Roman" w:eastAsia="Times New Roman" w:hAnsi="Times New Roman"/>
          <w:sz w:val="20"/>
        </w:rPr>
        <w:t xml:space="preserve">er almalı </w:t>
      </w:r>
      <w:r w:rsidR="007C2D45">
        <w:rPr>
          <w:rFonts w:ascii="Times New Roman" w:eastAsia="Times New Roman" w:hAnsi="Times New Roman"/>
          <w:sz w:val="20"/>
        </w:rPr>
        <w:t>(</w:t>
      </w:r>
      <w:r w:rsidR="007C2D45" w:rsidRPr="00194AAF">
        <w:rPr>
          <w:rFonts w:ascii="Times New Roman" w:eastAsia="Times New Roman" w:hAnsi="Times New Roman"/>
          <w:i/>
          <w:sz w:val="20"/>
        </w:rPr>
        <w:t xml:space="preserve">bu </w:t>
      </w:r>
      <w:r w:rsidR="007C2D45" w:rsidRPr="00CE59EA">
        <w:rPr>
          <w:rFonts w:ascii="Times New Roman" w:eastAsia="Times New Roman" w:hAnsi="Times New Roman"/>
          <w:i/>
          <w:sz w:val="20"/>
        </w:rPr>
        <w:t>gereksinim</w:t>
      </w:r>
      <w:r w:rsidR="007C2D45">
        <w:rPr>
          <w:rFonts w:ascii="Times New Roman" w:eastAsia="Times New Roman" w:hAnsi="Times New Roman"/>
          <w:i/>
          <w:sz w:val="20"/>
        </w:rPr>
        <w:t xml:space="preserve"> varsa</w:t>
      </w:r>
      <w:r w:rsidR="007C2D45" w:rsidRPr="00CE59EA">
        <w:rPr>
          <w:rFonts w:ascii="Times New Roman" w:eastAsia="Times New Roman" w:hAnsi="Times New Roman"/>
          <w:i/>
          <w:sz w:val="20"/>
        </w:rPr>
        <w:t xml:space="preserve"> nasıl karşılandığı </w:t>
      </w:r>
      <w:r w:rsidR="007C2D45">
        <w:rPr>
          <w:rFonts w:ascii="Times New Roman" w:eastAsia="Times New Roman" w:hAnsi="Times New Roman"/>
          <w:i/>
          <w:sz w:val="20"/>
        </w:rPr>
        <w:t>anlatılarak ve şematik olarak gösterilerek bu gereksinimin karşılandığı yazılı teyit edilmelidir</w:t>
      </w:r>
      <w:r w:rsidR="007C2D45">
        <w:rPr>
          <w:rFonts w:ascii="Times New Roman" w:eastAsia="Times New Roman" w:hAnsi="Times New Roman"/>
          <w:sz w:val="20"/>
        </w:rPr>
        <w:t>)</w:t>
      </w:r>
      <w:r>
        <w:rPr>
          <w:rFonts w:ascii="Times New Roman" w:eastAsia="Times New Roman" w:hAnsi="Times New Roman"/>
          <w:sz w:val="20"/>
        </w:rPr>
        <w:t>,</w:t>
      </w:r>
    </w:p>
    <w:p w14:paraId="6FDF12E8" w14:textId="4608D8D4" w:rsidR="0056776B" w:rsidRPr="00297F61" w:rsidRDefault="0056776B" w:rsidP="00E53E1E">
      <w:pPr>
        <w:pStyle w:val="Text"/>
        <w:spacing w:line="240" w:lineRule="auto"/>
        <w:ind w:left="720" w:firstLine="0"/>
        <w:rPr>
          <w:i/>
          <w:kern w:val="32"/>
        </w:rPr>
      </w:pPr>
      <w:r w:rsidRPr="00297F61">
        <w:rPr>
          <w:i/>
          <w:kern w:val="32"/>
        </w:rPr>
        <w:lastRenderedPageBreak/>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1FC5AC45" w14:textId="24A8DE09" w:rsidR="00796CDE" w:rsidRDefault="00796CDE"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796CDE">
        <w:rPr>
          <w:rFonts w:ascii="Times New Roman" w:eastAsia="Times New Roman" w:hAnsi="Times New Roman"/>
          <w:sz w:val="20"/>
        </w:rPr>
        <w:t>Zorunlu Ticarî Uçuş Kontrol Bilgisayarı ve Özgün Uçuş Kontrol Bilgisayarı veya Opsiyonel Ticarî Uçuş Kontrol Bilgisayarına bağlı iki (2) farklı basınç sensör verisi kurtarma işlevinde kullanılma</w:t>
      </w:r>
      <w:r>
        <w:rPr>
          <w:rFonts w:ascii="Times New Roman" w:eastAsia="Times New Roman" w:hAnsi="Times New Roman"/>
          <w:sz w:val="20"/>
        </w:rPr>
        <w:t>lı (</w:t>
      </w:r>
      <w:r w:rsidRPr="00796CDE">
        <w:rPr>
          <w:rFonts w:ascii="Times New Roman" w:eastAsia="Times New Roman" w:hAnsi="Times New Roman"/>
          <w:i/>
          <w:sz w:val="20"/>
        </w:rPr>
        <w:t>sensörler ile UKB arası bağlantılar anlatıl</w:t>
      </w:r>
      <w:r w:rsidR="007C2D45">
        <w:rPr>
          <w:rFonts w:ascii="Times New Roman" w:eastAsia="Times New Roman" w:hAnsi="Times New Roman"/>
          <w:i/>
          <w:sz w:val="20"/>
        </w:rPr>
        <w:t>arak</w:t>
      </w:r>
      <w:r w:rsidRPr="00796CDE">
        <w:rPr>
          <w:rFonts w:ascii="Times New Roman" w:eastAsia="Times New Roman" w:hAnsi="Times New Roman"/>
          <w:i/>
          <w:sz w:val="20"/>
        </w:rPr>
        <w:t xml:space="preserve"> ve şematik olarak gösteril</w:t>
      </w:r>
      <w:r w:rsidR="007C2D45">
        <w:rPr>
          <w:rFonts w:ascii="Times New Roman" w:eastAsia="Times New Roman" w:hAnsi="Times New Roman"/>
          <w:i/>
          <w:sz w:val="20"/>
        </w:rPr>
        <w:t>erek bu gereksinimin karşılandığı yazılı teyit edilmelidir</w:t>
      </w:r>
      <w:r>
        <w:rPr>
          <w:rFonts w:ascii="Times New Roman" w:eastAsia="Times New Roman" w:hAnsi="Times New Roman"/>
          <w:sz w:val="20"/>
        </w:rPr>
        <w:t>),</w:t>
      </w:r>
    </w:p>
    <w:p w14:paraId="5BE5402C" w14:textId="45D75FCB"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0FF8069E" w14:textId="1F9B128B" w:rsidR="00796CDE" w:rsidRDefault="00796CDE"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796CDE">
        <w:rPr>
          <w:rFonts w:ascii="Times New Roman" w:eastAsia="Times New Roman" w:hAnsi="Times New Roman"/>
          <w:sz w:val="20"/>
        </w:rPr>
        <w:t>Özgün Uçuş Kontrol Bilgisayarının gömülü uçuş kontrol algoritmasında en az üç (3) farklı sensörden gelen veriler kullanılma</w:t>
      </w:r>
      <w:r>
        <w:rPr>
          <w:rFonts w:ascii="Times New Roman" w:eastAsia="Times New Roman" w:hAnsi="Times New Roman"/>
          <w:sz w:val="20"/>
        </w:rPr>
        <w:t>l</w:t>
      </w:r>
      <w:r w:rsidRPr="00796CDE">
        <w:rPr>
          <w:rFonts w:ascii="Times New Roman" w:eastAsia="Times New Roman" w:hAnsi="Times New Roman"/>
          <w:sz w:val="20"/>
        </w:rPr>
        <w:t>ı</w:t>
      </w:r>
      <w:r>
        <w:rPr>
          <w:rFonts w:ascii="Times New Roman" w:eastAsia="Times New Roman" w:hAnsi="Times New Roman"/>
          <w:sz w:val="20"/>
        </w:rPr>
        <w:t xml:space="preserve"> (</w:t>
      </w:r>
      <w:r w:rsidRPr="00796CDE">
        <w:rPr>
          <w:rFonts w:ascii="Times New Roman" w:eastAsia="Times New Roman" w:hAnsi="Times New Roman"/>
          <w:i/>
          <w:sz w:val="20"/>
        </w:rPr>
        <w:t>sensör</w:t>
      </w:r>
      <w:r>
        <w:rPr>
          <w:rFonts w:ascii="Times New Roman" w:eastAsia="Times New Roman" w:hAnsi="Times New Roman"/>
          <w:i/>
          <w:sz w:val="20"/>
        </w:rPr>
        <w:t xml:space="preserve"> tipleri</w:t>
      </w:r>
      <w:r w:rsidRPr="00796CDE">
        <w:rPr>
          <w:rFonts w:ascii="Times New Roman" w:eastAsia="Times New Roman" w:hAnsi="Times New Roman"/>
          <w:i/>
          <w:sz w:val="20"/>
        </w:rPr>
        <w:t xml:space="preserve"> ile </w:t>
      </w:r>
      <w:r>
        <w:rPr>
          <w:rFonts w:ascii="Times New Roman" w:eastAsia="Times New Roman" w:hAnsi="Times New Roman"/>
          <w:i/>
          <w:sz w:val="20"/>
        </w:rPr>
        <w:t xml:space="preserve">sensörlerle </w:t>
      </w:r>
      <w:r w:rsidRPr="00796CDE">
        <w:rPr>
          <w:rFonts w:ascii="Times New Roman" w:eastAsia="Times New Roman" w:hAnsi="Times New Roman"/>
          <w:i/>
          <w:sz w:val="20"/>
        </w:rPr>
        <w:t>UKB arası bağlantılar anlatıl</w:t>
      </w:r>
      <w:r w:rsidR="007C2D45">
        <w:rPr>
          <w:rFonts w:ascii="Times New Roman" w:eastAsia="Times New Roman" w:hAnsi="Times New Roman"/>
          <w:i/>
          <w:sz w:val="20"/>
        </w:rPr>
        <w:t>arak</w:t>
      </w:r>
      <w:r w:rsidRPr="00796CDE">
        <w:rPr>
          <w:rFonts w:ascii="Times New Roman" w:eastAsia="Times New Roman" w:hAnsi="Times New Roman"/>
          <w:i/>
          <w:sz w:val="20"/>
        </w:rPr>
        <w:t xml:space="preserve"> ve şematik olarak gösteril</w:t>
      </w:r>
      <w:r w:rsidR="007C2D45">
        <w:rPr>
          <w:rFonts w:ascii="Times New Roman" w:eastAsia="Times New Roman" w:hAnsi="Times New Roman"/>
          <w:i/>
          <w:sz w:val="20"/>
        </w:rPr>
        <w:t>erek bu gereksinimin karşılandığı yazılı teyit edilmelidir</w:t>
      </w:r>
      <w:r>
        <w:rPr>
          <w:rFonts w:ascii="Times New Roman" w:eastAsia="Times New Roman" w:hAnsi="Times New Roman"/>
          <w:sz w:val="20"/>
        </w:rPr>
        <w:t>),</w:t>
      </w:r>
    </w:p>
    <w:p w14:paraId="04DBB56D" w14:textId="208F1A8F"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48B04922" w14:textId="166FDF31" w:rsidR="00796CDE" w:rsidRDefault="00796CDE"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796CDE">
        <w:rPr>
          <w:rFonts w:ascii="Times New Roman" w:eastAsia="Times New Roman" w:hAnsi="Times New Roman"/>
          <w:sz w:val="20"/>
        </w:rPr>
        <w:t>Farklı Uçuş Kontrol Bilgisayarlarına bağlanan sensörler aynı ol</w:t>
      </w:r>
      <w:r w:rsidR="00E8135F">
        <w:rPr>
          <w:rFonts w:ascii="Times New Roman" w:eastAsia="Times New Roman" w:hAnsi="Times New Roman"/>
          <w:sz w:val="20"/>
        </w:rPr>
        <w:t>abilir</w:t>
      </w:r>
      <w:r>
        <w:rPr>
          <w:rFonts w:ascii="Times New Roman" w:eastAsia="Times New Roman" w:hAnsi="Times New Roman"/>
          <w:sz w:val="20"/>
        </w:rPr>
        <w:t xml:space="preserve"> (</w:t>
      </w:r>
      <w:r w:rsidRPr="00796CDE">
        <w:rPr>
          <w:rFonts w:ascii="Times New Roman" w:eastAsia="Times New Roman" w:hAnsi="Times New Roman"/>
          <w:i/>
          <w:sz w:val="20"/>
        </w:rPr>
        <w:t xml:space="preserve">sensörler ile </w:t>
      </w:r>
      <w:proofErr w:type="spellStart"/>
      <w:r w:rsidRPr="00796CDE">
        <w:rPr>
          <w:rFonts w:ascii="Times New Roman" w:eastAsia="Times New Roman" w:hAnsi="Times New Roman"/>
          <w:i/>
          <w:sz w:val="20"/>
        </w:rPr>
        <w:t>UKB’ler</w:t>
      </w:r>
      <w:proofErr w:type="spellEnd"/>
      <w:r w:rsidRPr="00796CDE">
        <w:rPr>
          <w:rFonts w:ascii="Times New Roman" w:eastAsia="Times New Roman" w:hAnsi="Times New Roman"/>
          <w:i/>
          <w:sz w:val="20"/>
        </w:rPr>
        <w:t xml:space="preserve"> arası bağlantılar ve </w:t>
      </w:r>
      <w:proofErr w:type="spellStart"/>
      <w:r w:rsidRPr="00796CDE">
        <w:rPr>
          <w:rFonts w:ascii="Times New Roman" w:eastAsia="Times New Roman" w:hAnsi="Times New Roman"/>
          <w:i/>
          <w:sz w:val="20"/>
        </w:rPr>
        <w:t>ortaklamalar</w:t>
      </w:r>
      <w:proofErr w:type="spellEnd"/>
      <w:r w:rsidRPr="00796CDE">
        <w:rPr>
          <w:rFonts w:ascii="Times New Roman" w:eastAsia="Times New Roman" w:hAnsi="Times New Roman"/>
          <w:i/>
          <w:sz w:val="20"/>
        </w:rPr>
        <w:t xml:space="preserve"> anlatılmalı ve şematik olarak gösteril</w:t>
      </w:r>
      <w:r w:rsidR="00F012D0">
        <w:rPr>
          <w:rFonts w:ascii="Times New Roman" w:eastAsia="Times New Roman" w:hAnsi="Times New Roman"/>
          <w:i/>
          <w:sz w:val="20"/>
        </w:rPr>
        <w:t>erek bu gereksinimin karşılandığı yazılı teyit edilmelidir</w:t>
      </w:r>
      <w:r>
        <w:rPr>
          <w:rFonts w:ascii="Times New Roman" w:eastAsia="Times New Roman" w:hAnsi="Times New Roman"/>
          <w:sz w:val="20"/>
        </w:rPr>
        <w:t>),</w:t>
      </w:r>
    </w:p>
    <w:p w14:paraId="7BCBB71D" w14:textId="28185EAE"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11998824" w14:textId="22A84AEF" w:rsidR="00796CDE" w:rsidRDefault="00796CDE"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796CDE">
        <w:rPr>
          <w:rFonts w:ascii="Times New Roman" w:eastAsia="Times New Roman" w:hAnsi="Times New Roman"/>
          <w:sz w:val="20"/>
        </w:rPr>
        <w:t>Özgün Uçuş Kontrol Bilgisayarındaki algoritma içinde ayrılma işlemini tetikleyecek asgari iki (2) bağımsız kriter kullanılma</w:t>
      </w:r>
      <w:r>
        <w:rPr>
          <w:rFonts w:ascii="Times New Roman" w:eastAsia="Times New Roman" w:hAnsi="Times New Roman"/>
          <w:sz w:val="20"/>
        </w:rPr>
        <w:t>l</w:t>
      </w:r>
      <w:r w:rsidRPr="00796CDE">
        <w:rPr>
          <w:rFonts w:ascii="Times New Roman" w:eastAsia="Times New Roman" w:hAnsi="Times New Roman"/>
          <w:sz w:val="20"/>
        </w:rPr>
        <w:t>ı</w:t>
      </w:r>
      <w:r>
        <w:rPr>
          <w:rFonts w:ascii="Times New Roman" w:eastAsia="Times New Roman" w:hAnsi="Times New Roman"/>
          <w:sz w:val="20"/>
        </w:rPr>
        <w:t xml:space="preserve"> (</w:t>
      </w:r>
      <w:r w:rsidRPr="00796CDE">
        <w:rPr>
          <w:rFonts w:ascii="Times New Roman" w:eastAsia="Times New Roman" w:hAnsi="Times New Roman"/>
          <w:i/>
          <w:sz w:val="20"/>
        </w:rPr>
        <w:t xml:space="preserve">bağımsız kriterler ile </w:t>
      </w:r>
      <w:r w:rsidR="008001FE">
        <w:rPr>
          <w:rFonts w:ascii="Times New Roman" w:eastAsia="Times New Roman" w:hAnsi="Times New Roman"/>
          <w:i/>
          <w:sz w:val="20"/>
        </w:rPr>
        <w:t xml:space="preserve">bu kriterlerin </w:t>
      </w:r>
      <w:r w:rsidRPr="00796CDE">
        <w:rPr>
          <w:rFonts w:ascii="Times New Roman" w:eastAsia="Times New Roman" w:hAnsi="Times New Roman"/>
          <w:i/>
          <w:sz w:val="20"/>
        </w:rPr>
        <w:t>neden seçildi</w:t>
      </w:r>
      <w:r w:rsidR="008001FE">
        <w:rPr>
          <w:rFonts w:ascii="Times New Roman" w:eastAsia="Times New Roman" w:hAnsi="Times New Roman"/>
          <w:i/>
          <w:sz w:val="20"/>
        </w:rPr>
        <w:t>ği</w:t>
      </w:r>
      <w:r w:rsidRPr="00796CDE">
        <w:rPr>
          <w:rFonts w:ascii="Times New Roman" w:eastAsia="Times New Roman" w:hAnsi="Times New Roman"/>
          <w:i/>
          <w:sz w:val="20"/>
        </w:rPr>
        <w:t xml:space="preserve"> neden-sonuç ilişkisiyle anlatıl</w:t>
      </w:r>
      <w:r w:rsidR="0086162C">
        <w:rPr>
          <w:rFonts w:ascii="Times New Roman" w:eastAsia="Times New Roman" w:hAnsi="Times New Roman"/>
          <w:i/>
          <w:sz w:val="20"/>
        </w:rPr>
        <w:t>arak bu gereksinimin karşılandığı yazılı teyit edilmelidir</w:t>
      </w:r>
      <w:r>
        <w:rPr>
          <w:rFonts w:ascii="Times New Roman" w:eastAsia="Times New Roman" w:hAnsi="Times New Roman"/>
          <w:sz w:val="20"/>
        </w:rPr>
        <w:t>),</w:t>
      </w:r>
    </w:p>
    <w:p w14:paraId="513CCD4B" w14:textId="56C98F59"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22750BA5" w14:textId="3D7EB54C" w:rsidR="00796CDE" w:rsidRDefault="00796CDE"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796CDE">
        <w:rPr>
          <w:rFonts w:ascii="Times New Roman" w:eastAsia="Times New Roman" w:hAnsi="Times New Roman"/>
          <w:sz w:val="20"/>
        </w:rPr>
        <w:t>Kurtarmayla ilgili karar verme parametrelerinde sensörlerden okunan verilerin esas alınma</w:t>
      </w:r>
      <w:r>
        <w:rPr>
          <w:rFonts w:ascii="Times New Roman" w:eastAsia="Times New Roman" w:hAnsi="Times New Roman"/>
          <w:sz w:val="20"/>
        </w:rPr>
        <w:t>l</w:t>
      </w:r>
      <w:r w:rsidRPr="00796CDE">
        <w:rPr>
          <w:rFonts w:ascii="Times New Roman" w:eastAsia="Times New Roman" w:hAnsi="Times New Roman"/>
          <w:sz w:val="20"/>
        </w:rPr>
        <w:t>ı</w:t>
      </w:r>
      <w:r>
        <w:rPr>
          <w:rFonts w:ascii="Times New Roman" w:eastAsia="Times New Roman" w:hAnsi="Times New Roman"/>
          <w:sz w:val="20"/>
        </w:rPr>
        <w:t xml:space="preserve"> ancak veriler doğrudan değil filtrelenerek kullanılmalı </w:t>
      </w:r>
      <w:r w:rsidR="000B637B">
        <w:rPr>
          <w:rFonts w:ascii="Times New Roman" w:eastAsia="Times New Roman" w:hAnsi="Times New Roman"/>
          <w:sz w:val="20"/>
        </w:rPr>
        <w:t>(</w:t>
      </w:r>
      <w:r w:rsidR="000B637B" w:rsidRPr="000B637B">
        <w:rPr>
          <w:rFonts w:ascii="Times New Roman" w:eastAsia="Times New Roman" w:hAnsi="Times New Roman"/>
          <w:i/>
          <w:sz w:val="20"/>
        </w:rPr>
        <w:t xml:space="preserve">bu </w:t>
      </w:r>
      <w:r w:rsidR="000B637B" w:rsidRPr="00934155">
        <w:rPr>
          <w:rFonts w:ascii="Times New Roman" w:eastAsia="Times New Roman" w:hAnsi="Times New Roman"/>
          <w:i/>
          <w:sz w:val="20"/>
        </w:rPr>
        <w:t>gereksinimin nasıl karşılandığı anlatılmalı ve şematik olarak gösteril</w:t>
      </w:r>
      <w:r w:rsidR="000B637B">
        <w:rPr>
          <w:rFonts w:ascii="Times New Roman" w:eastAsia="Times New Roman" w:hAnsi="Times New Roman"/>
          <w:i/>
          <w:sz w:val="20"/>
        </w:rPr>
        <w:t>erek bu gereksinimin karşılandığı yazılı teyit edilmelidir</w:t>
      </w:r>
      <w:r w:rsidR="000B637B">
        <w:rPr>
          <w:rFonts w:ascii="Times New Roman" w:eastAsia="Times New Roman" w:hAnsi="Times New Roman"/>
          <w:sz w:val="20"/>
        </w:rPr>
        <w:t>)</w:t>
      </w:r>
      <w:r>
        <w:rPr>
          <w:rFonts w:ascii="Times New Roman" w:eastAsia="Times New Roman" w:hAnsi="Times New Roman"/>
          <w:sz w:val="20"/>
        </w:rPr>
        <w:t>,</w:t>
      </w:r>
    </w:p>
    <w:p w14:paraId="249C9688" w14:textId="79B0AA7B"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2DF1A3FA" w14:textId="586D309A" w:rsidR="00796CDE" w:rsidRDefault="00934155"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934155">
        <w:rPr>
          <w:rFonts w:ascii="Times New Roman" w:eastAsia="Times New Roman" w:hAnsi="Times New Roman"/>
          <w:sz w:val="20"/>
        </w:rPr>
        <w:t>Özgün Uçuş Kontrol Bilgisayarlarının haberleşme özellikleri taşıması veya haberleşme için Özgün Uçuş Kontrol Bilgisayarlarına entegre ayrı bir sistemin kullanılma</w:t>
      </w:r>
      <w:r>
        <w:rPr>
          <w:rFonts w:ascii="Times New Roman" w:eastAsia="Times New Roman" w:hAnsi="Times New Roman"/>
          <w:sz w:val="20"/>
        </w:rPr>
        <w:t>l</w:t>
      </w:r>
      <w:r w:rsidRPr="00934155">
        <w:rPr>
          <w:rFonts w:ascii="Times New Roman" w:eastAsia="Times New Roman" w:hAnsi="Times New Roman"/>
          <w:sz w:val="20"/>
        </w:rPr>
        <w:t>ı</w:t>
      </w:r>
      <w:r>
        <w:rPr>
          <w:rFonts w:ascii="Times New Roman" w:eastAsia="Times New Roman" w:hAnsi="Times New Roman"/>
          <w:sz w:val="20"/>
        </w:rPr>
        <w:t xml:space="preserve"> (</w:t>
      </w:r>
      <w:r w:rsidR="000B637B" w:rsidRPr="000B637B">
        <w:rPr>
          <w:rFonts w:ascii="Times New Roman" w:eastAsia="Times New Roman" w:hAnsi="Times New Roman"/>
          <w:i/>
          <w:sz w:val="20"/>
        </w:rPr>
        <w:t xml:space="preserve">bu </w:t>
      </w:r>
      <w:r w:rsidRPr="00934155">
        <w:rPr>
          <w:rFonts w:ascii="Times New Roman" w:eastAsia="Times New Roman" w:hAnsi="Times New Roman"/>
          <w:i/>
          <w:sz w:val="20"/>
        </w:rPr>
        <w:t>gereksinimin nasıl karşılandığı anlatılmalı ve şematik olarak gösteril</w:t>
      </w:r>
      <w:r w:rsidR="001B020F">
        <w:rPr>
          <w:rFonts w:ascii="Times New Roman" w:eastAsia="Times New Roman" w:hAnsi="Times New Roman"/>
          <w:i/>
          <w:sz w:val="20"/>
        </w:rPr>
        <w:t>erek bu gereksinimin karşılandığı yazılı teyit edilmelidir</w:t>
      </w:r>
      <w:r>
        <w:rPr>
          <w:rFonts w:ascii="Times New Roman" w:eastAsia="Times New Roman" w:hAnsi="Times New Roman"/>
          <w:sz w:val="20"/>
        </w:rPr>
        <w:t>),</w:t>
      </w:r>
    </w:p>
    <w:p w14:paraId="2647A28B" w14:textId="70057C1F"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04346C41" w14:textId="57D54152" w:rsidR="00934155" w:rsidRDefault="00934155"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934155">
        <w:rPr>
          <w:rFonts w:ascii="Times New Roman" w:eastAsia="Times New Roman" w:hAnsi="Times New Roman"/>
          <w:sz w:val="20"/>
        </w:rPr>
        <w:t>Kurtarma sisteminin aktifleşmesini dijital sinyallerle sağlamayan takımların, sistemlerinde dijital ateşleme çıkışı olan Ara Elektronik Bileşen kullanıp eyleyici (</w:t>
      </w:r>
      <w:proofErr w:type="spellStart"/>
      <w:r w:rsidRPr="00934155">
        <w:rPr>
          <w:rFonts w:ascii="Times New Roman" w:eastAsia="Times New Roman" w:hAnsi="Times New Roman"/>
          <w:i/>
          <w:sz w:val="20"/>
        </w:rPr>
        <w:t>İng.actuator</w:t>
      </w:r>
      <w:proofErr w:type="spellEnd"/>
      <w:r w:rsidRPr="00934155">
        <w:rPr>
          <w:rFonts w:ascii="Times New Roman" w:eastAsia="Times New Roman" w:hAnsi="Times New Roman"/>
          <w:sz w:val="20"/>
        </w:rPr>
        <w:t>) aktif hale getirme</w:t>
      </w:r>
      <w:r>
        <w:rPr>
          <w:rFonts w:ascii="Times New Roman" w:eastAsia="Times New Roman" w:hAnsi="Times New Roman"/>
          <w:sz w:val="20"/>
        </w:rPr>
        <w:t>l</w:t>
      </w:r>
      <w:r w:rsidRPr="00934155">
        <w:rPr>
          <w:rFonts w:ascii="Times New Roman" w:eastAsia="Times New Roman" w:hAnsi="Times New Roman"/>
          <w:sz w:val="20"/>
        </w:rPr>
        <w:t>i</w:t>
      </w:r>
      <w:r>
        <w:rPr>
          <w:rFonts w:ascii="Times New Roman" w:eastAsia="Times New Roman" w:hAnsi="Times New Roman"/>
          <w:sz w:val="20"/>
        </w:rPr>
        <w:t xml:space="preserve"> ve </w:t>
      </w:r>
      <w:r w:rsidRPr="00934155">
        <w:rPr>
          <w:rFonts w:ascii="Times New Roman" w:eastAsia="Times New Roman" w:hAnsi="Times New Roman"/>
          <w:sz w:val="20"/>
        </w:rPr>
        <w:t>Ara Elektronik Bileşen, sadece Uçuş Kontrol Bilgisayarından gelen sinyalleri değerlendirme</w:t>
      </w:r>
      <w:r>
        <w:rPr>
          <w:rFonts w:ascii="Times New Roman" w:eastAsia="Times New Roman" w:hAnsi="Times New Roman"/>
          <w:sz w:val="20"/>
        </w:rPr>
        <w:t>l</w:t>
      </w:r>
      <w:r w:rsidRPr="00934155">
        <w:rPr>
          <w:rFonts w:ascii="Times New Roman" w:eastAsia="Times New Roman" w:hAnsi="Times New Roman"/>
          <w:sz w:val="20"/>
        </w:rPr>
        <w:t>i ve herhangi bir sensör verisi ile durum değerlendirmesi yapmama</w:t>
      </w:r>
      <w:r>
        <w:rPr>
          <w:rFonts w:ascii="Times New Roman" w:eastAsia="Times New Roman" w:hAnsi="Times New Roman"/>
          <w:sz w:val="20"/>
        </w:rPr>
        <w:t>l</w:t>
      </w:r>
      <w:r w:rsidRPr="00934155">
        <w:rPr>
          <w:rFonts w:ascii="Times New Roman" w:eastAsia="Times New Roman" w:hAnsi="Times New Roman"/>
          <w:sz w:val="20"/>
        </w:rPr>
        <w:t xml:space="preserve">ı </w:t>
      </w:r>
      <w:r w:rsidR="000B637B">
        <w:rPr>
          <w:rFonts w:ascii="Times New Roman" w:eastAsia="Times New Roman" w:hAnsi="Times New Roman"/>
          <w:sz w:val="20"/>
        </w:rPr>
        <w:t>(</w:t>
      </w:r>
      <w:r w:rsidR="000B637B" w:rsidRPr="000B637B">
        <w:rPr>
          <w:rFonts w:ascii="Times New Roman" w:eastAsia="Times New Roman" w:hAnsi="Times New Roman"/>
          <w:i/>
          <w:sz w:val="20"/>
        </w:rPr>
        <w:t xml:space="preserve">bu </w:t>
      </w:r>
      <w:r w:rsidR="000B637B" w:rsidRPr="00934155">
        <w:rPr>
          <w:rFonts w:ascii="Times New Roman" w:eastAsia="Times New Roman" w:hAnsi="Times New Roman"/>
          <w:i/>
          <w:sz w:val="20"/>
        </w:rPr>
        <w:t>gereksinimin nasıl karşılandığı anlatılmalı ve şematik olarak gösteril</w:t>
      </w:r>
      <w:r w:rsidR="000B637B">
        <w:rPr>
          <w:rFonts w:ascii="Times New Roman" w:eastAsia="Times New Roman" w:hAnsi="Times New Roman"/>
          <w:i/>
          <w:sz w:val="20"/>
        </w:rPr>
        <w:t>erek bu gereksinimin karşılandığı yazılı teyit edilmelidir</w:t>
      </w:r>
      <w:r w:rsidR="000B637B">
        <w:rPr>
          <w:rFonts w:ascii="Times New Roman" w:eastAsia="Times New Roman" w:hAnsi="Times New Roman"/>
          <w:sz w:val="20"/>
        </w:rPr>
        <w:t>),</w:t>
      </w:r>
    </w:p>
    <w:p w14:paraId="25337EBF" w14:textId="6458253A"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33CDE0D5" w14:textId="5155E729" w:rsidR="00934155" w:rsidRDefault="00934155"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934155">
        <w:rPr>
          <w:rFonts w:ascii="Times New Roman" w:eastAsia="Times New Roman" w:hAnsi="Times New Roman"/>
          <w:sz w:val="20"/>
        </w:rPr>
        <w:t>Kurtarma sistemi eyleyici tek ise hem ana hem de yedek Uçuş Kontrol Bilgisayarı tarafından kontrol edilme</w:t>
      </w:r>
      <w:r>
        <w:rPr>
          <w:rFonts w:ascii="Times New Roman" w:eastAsia="Times New Roman" w:hAnsi="Times New Roman"/>
          <w:sz w:val="20"/>
        </w:rPr>
        <w:t>l</w:t>
      </w:r>
      <w:r w:rsidRPr="00934155">
        <w:rPr>
          <w:rFonts w:ascii="Times New Roman" w:eastAsia="Times New Roman" w:hAnsi="Times New Roman"/>
          <w:sz w:val="20"/>
        </w:rPr>
        <w:t>i ve sistem kontrolsüz aktif hale gelmeme</w:t>
      </w:r>
      <w:r>
        <w:rPr>
          <w:rFonts w:ascii="Times New Roman" w:eastAsia="Times New Roman" w:hAnsi="Times New Roman"/>
          <w:sz w:val="20"/>
        </w:rPr>
        <w:t>l</w:t>
      </w:r>
      <w:r w:rsidRPr="00934155">
        <w:rPr>
          <w:rFonts w:ascii="Times New Roman" w:eastAsia="Times New Roman" w:hAnsi="Times New Roman"/>
          <w:sz w:val="20"/>
        </w:rPr>
        <w:t>i</w:t>
      </w:r>
      <w:r>
        <w:rPr>
          <w:rFonts w:ascii="Times New Roman" w:eastAsia="Times New Roman" w:hAnsi="Times New Roman"/>
          <w:sz w:val="20"/>
        </w:rPr>
        <w:t xml:space="preserve"> </w:t>
      </w:r>
      <w:r w:rsidR="000B637B">
        <w:rPr>
          <w:rFonts w:ascii="Times New Roman" w:eastAsia="Times New Roman" w:hAnsi="Times New Roman"/>
          <w:sz w:val="20"/>
        </w:rPr>
        <w:t>(</w:t>
      </w:r>
      <w:r w:rsidR="000B637B" w:rsidRPr="000B637B">
        <w:rPr>
          <w:rFonts w:ascii="Times New Roman" w:eastAsia="Times New Roman" w:hAnsi="Times New Roman"/>
          <w:i/>
          <w:sz w:val="20"/>
        </w:rPr>
        <w:t xml:space="preserve">bu </w:t>
      </w:r>
      <w:r w:rsidR="000B637B" w:rsidRPr="00934155">
        <w:rPr>
          <w:rFonts w:ascii="Times New Roman" w:eastAsia="Times New Roman" w:hAnsi="Times New Roman"/>
          <w:i/>
          <w:sz w:val="20"/>
        </w:rPr>
        <w:t>gereksinimin nasıl karşılandığı anlatılmalı ve şematik olarak gösteril</w:t>
      </w:r>
      <w:r w:rsidR="000B637B">
        <w:rPr>
          <w:rFonts w:ascii="Times New Roman" w:eastAsia="Times New Roman" w:hAnsi="Times New Roman"/>
          <w:i/>
          <w:sz w:val="20"/>
        </w:rPr>
        <w:t>erek bu gereksinimin karşılandığı yazılı teyit edilmelidir</w:t>
      </w:r>
      <w:r w:rsidR="000B637B">
        <w:rPr>
          <w:rFonts w:ascii="Times New Roman" w:eastAsia="Times New Roman" w:hAnsi="Times New Roman"/>
          <w:sz w:val="20"/>
        </w:rPr>
        <w:t>)</w:t>
      </w:r>
      <w:r>
        <w:rPr>
          <w:rFonts w:ascii="Times New Roman" w:eastAsia="Times New Roman" w:hAnsi="Times New Roman"/>
          <w:sz w:val="20"/>
        </w:rPr>
        <w:t>,</w:t>
      </w:r>
    </w:p>
    <w:p w14:paraId="43922D78" w14:textId="1EA58D0E"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00926C89" w14:textId="74F96535" w:rsidR="00934155" w:rsidRDefault="00934155"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934155">
        <w:rPr>
          <w:rFonts w:ascii="Times New Roman" w:eastAsia="Times New Roman" w:hAnsi="Times New Roman"/>
          <w:sz w:val="20"/>
        </w:rPr>
        <w:t>Kurtarma sistemi eyleyicileri yedekli olması zorunlu değil</w:t>
      </w:r>
      <w:r>
        <w:rPr>
          <w:rFonts w:ascii="Times New Roman" w:eastAsia="Times New Roman" w:hAnsi="Times New Roman"/>
          <w:sz w:val="20"/>
        </w:rPr>
        <w:t>dir (</w:t>
      </w:r>
      <w:proofErr w:type="spellStart"/>
      <w:r w:rsidRPr="00934155">
        <w:rPr>
          <w:rFonts w:ascii="Times New Roman" w:eastAsia="Times New Roman" w:hAnsi="Times New Roman"/>
          <w:i/>
          <w:sz w:val="20"/>
        </w:rPr>
        <w:t>eylecilerin</w:t>
      </w:r>
      <w:proofErr w:type="spellEnd"/>
      <w:r w:rsidRPr="00934155">
        <w:rPr>
          <w:rFonts w:ascii="Times New Roman" w:eastAsia="Times New Roman" w:hAnsi="Times New Roman"/>
          <w:i/>
          <w:sz w:val="20"/>
        </w:rPr>
        <w:t xml:space="preserve"> yedekliği için </w:t>
      </w:r>
      <w:r>
        <w:rPr>
          <w:rFonts w:ascii="Times New Roman" w:eastAsia="Times New Roman" w:hAnsi="Times New Roman"/>
          <w:i/>
          <w:sz w:val="20"/>
        </w:rPr>
        <w:t xml:space="preserve">risk </w:t>
      </w:r>
      <w:r w:rsidR="00115305">
        <w:rPr>
          <w:rFonts w:ascii="Times New Roman" w:eastAsia="Times New Roman" w:hAnsi="Times New Roman"/>
          <w:i/>
          <w:sz w:val="20"/>
        </w:rPr>
        <w:t xml:space="preserve">analizi </w:t>
      </w:r>
      <w:r>
        <w:rPr>
          <w:rFonts w:ascii="Times New Roman" w:eastAsia="Times New Roman" w:hAnsi="Times New Roman"/>
          <w:i/>
          <w:sz w:val="20"/>
        </w:rPr>
        <w:t xml:space="preserve">ve </w:t>
      </w:r>
      <w:r w:rsidRPr="00934155">
        <w:rPr>
          <w:rFonts w:ascii="Times New Roman" w:eastAsia="Times New Roman" w:hAnsi="Times New Roman"/>
          <w:i/>
          <w:sz w:val="20"/>
        </w:rPr>
        <w:t>getir</w:t>
      </w:r>
      <w:r w:rsidR="000B637B">
        <w:rPr>
          <w:rFonts w:ascii="Times New Roman" w:eastAsia="Times New Roman" w:hAnsi="Times New Roman"/>
          <w:i/>
          <w:sz w:val="20"/>
        </w:rPr>
        <w:t>i</w:t>
      </w:r>
      <w:r w:rsidRPr="00934155">
        <w:rPr>
          <w:rFonts w:ascii="Times New Roman" w:eastAsia="Times New Roman" w:hAnsi="Times New Roman"/>
          <w:i/>
          <w:sz w:val="20"/>
        </w:rPr>
        <w:t>-götür</w:t>
      </w:r>
      <w:r w:rsidR="000B637B">
        <w:rPr>
          <w:rFonts w:ascii="Times New Roman" w:eastAsia="Times New Roman" w:hAnsi="Times New Roman"/>
          <w:i/>
          <w:sz w:val="20"/>
        </w:rPr>
        <w:t>ü</w:t>
      </w:r>
      <w:r w:rsidRPr="00934155">
        <w:rPr>
          <w:rFonts w:ascii="Times New Roman" w:eastAsia="Times New Roman" w:hAnsi="Times New Roman"/>
          <w:i/>
          <w:sz w:val="20"/>
        </w:rPr>
        <w:t xml:space="preserve"> analizi </w:t>
      </w:r>
      <w:r w:rsidR="000B637B">
        <w:rPr>
          <w:rFonts w:ascii="Times New Roman" w:eastAsia="Times New Roman" w:hAnsi="Times New Roman"/>
          <w:i/>
          <w:sz w:val="20"/>
        </w:rPr>
        <w:t>yapılmalı ve bu gereksinimin karşılandığı yazılı teyit edilmelidir</w:t>
      </w:r>
      <w:r>
        <w:rPr>
          <w:rFonts w:ascii="Times New Roman" w:eastAsia="Times New Roman" w:hAnsi="Times New Roman"/>
          <w:sz w:val="20"/>
        </w:rPr>
        <w:t>),</w:t>
      </w:r>
    </w:p>
    <w:p w14:paraId="59E72464" w14:textId="7E3E08A5"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238B3F8F" w14:textId="3E7C19B0" w:rsidR="00934155" w:rsidRDefault="00934155"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934155">
        <w:rPr>
          <w:rFonts w:ascii="Times New Roman" w:eastAsia="Times New Roman" w:hAnsi="Times New Roman"/>
          <w:sz w:val="20"/>
        </w:rPr>
        <w:t>Sistemdeki Uçuş Kontrol Bilgisayarları arasında herhangi bir elektriksel veya kablosuz bağlantı olmama</w:t>
      </w:r>
      <w:r>
        <w:rPr>
          <w:rFonts w:ascii="Times New Roman" w:eastAsia="Times New Roman" w:hAnsi="Times New Roman"/>
          <w:sz w:val="20"/>
        </w:rPr>
        <w:t>l</w:t>
      </w:r>
      <w:r w:rsidRPr="00934155">
        <w:rPr>
          <w:rFonts w:ascii="Times New Roman" w:eastAsia="Times New Roman" w:hAnsi="Times New Roman"/>
          <w:sz w:val="20"/>
        </w:rPr>
        <w:t>ı</w:t>
      </w:r>
      <w:r>
        <w:rPr>
          <w:rFonts w:ascii="Times New Roman" w:eastAsia="Times New Roman" w:hAnsi="Times New Roman"/>
          <w:sz w:val="20"/>
        </w:rPr>
        <w:t xml:space="preserve"> </w:t>
      </w:r>
      <w:r w:rsidR="00867C7F">
        <w:rPr>
          <w:rFonts w:ascii="Times New Roman" w:eastAsia="Times New Roman" w:hAnsi="Times New Roman"/>
          <w:sz w:val="20"/>
        </w:rPr>
        <w:t>(</w:t>
      </w:r>
      <w:r w:rsidR="00867C7F" w:rsidRPr="000B637B">
        <w:rPr>
          <w:rFonts w:ascii="Times New Roman" w:eastAsia="Times New Roman" w:hAnsi="Times New Roman"/>
          <w:i/>
          <w:sz w:val="20"/>
        </w:rPr>
        <w:t xml:space="preserve">bu </w:t>
      </w:r>
      <w:r w:rsidR="00867C7F" w:rsidRPr="00934155">
        <w:rPr>
          <w:rFonts w:ascii="Times New Roman" w:eastAsia="Times New Roman" w:hAnsi="Times New Roman"/>
          <w:i/>
          <w:sz w:val="20"/>
        </w:rPr>
        <w:t>gereksinimin nasıl karşılandığı anlatılmalı ve şematik olarak gösteril</w:t>
      </w:r>
      <w:r w:rsidR="00867C7F">
        <w:rPr>
          <w:rFonts w:ascii="Times New Roman" w:eastAsia="Times New Roman" w:hAnsi="Times New Roman"/>
          <w:i/>
          <w:sz w:val="20"/>
        </w:rPr>
        <w:t>erek bu gereksinimin karşılandığı yazılı teyit edilmelidir</w:t>
      </w:r>
      <w:r w:rsidR="00867C7F">
        <w:rPr>
          <w:rFonts w:ascii="Times New Roman" w:eastAsia="Times New Roman" w:hAnsi="Times New Roman"/>
          <w:sz w:val="20"/>
        </w:rPr>
        <w:t>)</w:t>
      </w:r>
      <w:r>
        <w:rPr>
          <w:rFonts w:ascii="Times New Roman" w:eastAsia="Times New Roman" w:hAnsi="Times New Roman"/>
          <w:sz w:val="20"/>
        </w:rPr>
        <w:t>,</w:t>
      </w:r>
      <w:r w:rsidR="00867C7F">
        <w:rPr>
          <w:rFonts w:ascii="Times New Roman" w:eastAsia="Times New Roman" w:hAnsi="Times New Roman"/>
          <w:sz w:val="20"/>
        </w:rPr>
        <w:t xml:space="preserve"> </w:t>
      </w:r>
      <w:r>
        <w:rPr>
          <w:rFonts w:ascii="Times New Roman" w:eastAsia="Times New Roman" w:hAnsi="Times New Roman"/>
          <w:sz w:val="20"/>
        </w:rPr>
        <w:t xml:space="preserve"> </w:t>
      </w:r>
    </w:p>
    <w:p w14:paraId="136BFB54" w14:textId="22C47E9A"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1</w:t>
      </w:r>
      <w:r w:rsidR="004335C9" w:rsidRPr="001D10C1">
        <w:rPr>
          <w:b/>
          <w:color w:val="FF0000"/>
        </w:rPr>
        <w:t xml:space="preserve"> Puan)</w:t>
      </w:r>
    </w:p>
    <w:p w14:paraId="1A4B4220" w14:textId="1FAA886D" w:rsidR="00934155" w:rsidRDefault="00926AA2"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926AA2">
        <w:rPr>
          <w:rFonts w:ascii="Times New Roman" w:eastAsia="Times New Roman" w:hAnsi="Times New Roman"/>
          <w:sz w:val="20"/>
        </w:rPr>
        <w:t xml:space="preserve">Uçuş Kontrol Bilgisayarındaki algoritmada bulunan ayrılma tetiklemesi GPS ve/veya herhangi bir sayaç verisiyle </w:t>
      </w:r>
      <w:r w:rsidR="00237926">
        <w:rPr>
          <w:rFonts w:ascii="Times New Roman" w:eastAsia="Times New Roman" w:hAnsi="Times New Roman"/>
          <w:sz w:val="20"/>
        </w:rPr>
        <w:t>olmamalı</w:t>
      </w:r>
      <w:r>
        <w:rPr>
          <w:rFonts w:ascii="Times New Roman" w:eastAsia="Times New Roman" w:hAnsi="Times New Roman"/>
          <w:sz w:val="20"/>
        </w:rPr>
        <w:t xml:space="preserve"> </w:t>
      </w:r>
      <w:r w:rsidRPr="00E16D5D">
        <w:rPr>
          <w:rFonts w:ascii="Times New Roman" w:eastAsia="Times New Roman" w:hAnsi="Times New Roman"/>
          <w:i/>
          <w:sz w:val="20"/>
        </w:rPr>
        <w:t>(</w:t>
      </w:r>
      <w:r w:rsidR="00E16D5D" w:rsidRPr="00E16D5D">
        <w:rPr>
          <w:rFonts w:ascii="Times New Roman" w:eastAsia="Times New Roman" w:hAnsi="Times New Roman"/>
          <w:i/>
          <w:sz w:val="20"/>
        </w:rPr>
        <w:t xml:space="preserve">tetiklemenin nasıl olacağı </w:t>
      </w:r>
      <w:r w:rsidR="00E16D5D">
        <w:rPr>
          <w:rFonts w:ascii="Times New Roman" w:eastAsia="Times New Roman" w:hAnsi="Times New Roman"/>
          <w:i/>
          <w:sz w:val="20"/>
        </w:rPr>
        <w:t xml:space="preserve">neden-sonuç ilişkisiyle </w:t>
      </w:r>
      <w:r w:rsidR="00E16D5D" w:rsidRPr="00E16D5D">
        <w:rPr>
          <w:rFonts w:ascii="Times New Roman" w:eastAsia="Times New Roman" w:hAnsi="Times New Roman"/>
          <w:i/>
          <w:sz w:val="20"/>
        </w:rPr>
        <w:t>anlatılmalı</w:t>
      </w:r>
      <w:r w:rsidR="00867C7F">
        <w:rPr>
          <w:rFonts w:ascii="Times New Roman" w:eastAsia="Times New Roman" w:hAnsi="Times New Roman"/>
          <w:i/>
          <w:sz w:val="20"/>
        </w:rPr>
        <w:t xml:space="preserve"> ve bu gereksinimin karşılandığı yazılı teyit edilmelidir</w:t>
      </w:r>
      <w:r>
        <w:rPr>
          <w:rFonts w:ascii="Times New Roman" w:eastAsia="Times New Roman" w:hAnsi="Times New Roman"/>
          <w:sz w:val="20"/>
        </w:rPr>
        <w:t>)</w:t>
      </w:r>
      <w:r w:rsidR="00E16D5D">
        <w:rPr>
          <w:rFonts w:ascii="Times New Roman" w:eastAsia="Times New Roman" w:hAnsi="Times New Roman"/>
          <w:sz w:val="20"/>
        </w:rPr>
        <w:t>,</w:t>
      </w:r>
    </w:p>
    <w:p w14:paraId="309587AE" w14:textId="26D36FD2" w:rsidR="0056776B" w:rsidRPr="00297F61" w:rsidRDefault="0056776B" w:rsidP="00E53E1E">
      <w:pPr>
        <w:pStyle w:val="Text"/>
        <w:spacing w:line="240" w:lineRule="auto"/>
        <w:ind w:left="720" w:firstLine="0"/>
        <w:rPr>
          <w:i/>
          <w:kern w:val="32"/>
        </w:rPr>
      </w:pPr>
      <w:r w:rsidRPr="00297F61">
        <w:rPr>
          <w:i/>
          <w:kern w:val="32"/>
        </w:rPr>
        <w:lastRenderedPageBreak/>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7609816B" w14:textId="73E67851" w:rsidR="00E7523D" w:rsidRDefault="00401D41"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Şartname gereğince ihtiyaç</w:t>
      </w:r>
      <w:r w:rsidRPr="00E16D5D">
        <w:rPr>
          <w:rFonts w:ascii="Times New Roman" w:eastAsia="Times New Roman" w:hAnsi="Times New Roman"/>
          <w:sz w:val="20"/>
        </w:rPr>
        <w:t xml:space="preserve"> olma</w:t>
      </w:r>
      <w:r>
        <w:rPr>
          <w:rFonts w:ascii="Times New Roman" w:eastAsia="Times New Roman" w:hAnsi="Times New Roman"/>
          <w:sz w:val="20"/>
        </w:rPr>
        <w:t>sa da k</w:t>
      </w:r>
      <w:r w:rsidR="00E16D5D" w:rsidRPr="00E16D5D">
        <w:rPr>
          <w:rFonts w:ascii="Times New Roman" w:eastAsia="Times New Roman" w:hAnsi="Times New Roman"/>
          <w:sz w:val="20"/>
        </w:rPr>
        <w:t>urtarma sistemlerine bağlı eyleyiciler</w:t>
      </w:r>
      <w:r w:rsidR="00E16D5D">
        <w:rPr>
          <w:rFonts w:ascii="Times New Roman" w:eastAsia="Times New Roman" w:hAnsi="Times New Roman"/>
          <w:sz w:val="20"/>
        </w:rPr>
        <w:t>de</w:t>
      </w:r>
      <w:r w:rsidR="00E16D5D" w:rsidRPr="00E16D5D">
        <w:rPr>
          <w:rFonts w:ascii="Times New Roman" w:eastAsia="Times New Roman" w:hAnsi="Times New Roman"/>
          <w:sz w:val="20"/>
        </w:rPr>
        <w:t xml:space="preserve"> yedek</w:t>
      </w:r>
      <w:r>
        <w:rPr>
          <w:rFonts w:ascii="Times New Roman" w:eastAsia="Times New Roman" w:hAnsi="Times New Roman"/>
          <w:sz w:val="20"/>
        </w:rPr>
        <w:t xml:space="preserve"> kullanılabilir </w:t>
      </w:r>
      <w:r w:rsidR="00E7523D">
        <w:rPr>
          <w:rFonts w:ascii="Times New Roman" w:eastAsia="Times New Roman" w:hAnsi="Times New Roman"/>
          <w:sz w:val="20"/>
        </w:rPr>
        <w:t>(</w:t>
      </w:r>
      <w:r w:rsidR="00867C7F" w:rsidRPr="00867C7F">
        <w:rPr>
          <w:rFonts w:ascii="Times New Roman" w:eastAsia="Times New Roman" w:hAnsi="Times New Roman"/>
          <w:i/>
          <w:sz w:val="20"/>
        </w:rPr>
        <w:t>eyleyiciler</w:t>
      </w:r>
      <w:r>
        <w:rPr>
          <w:rFonts w:ascii="Times New Roman" w:eastAsia="Times New Roman" w:hAnsi="Times New Roman"/>
          <w:i/>
          <w:sz w:val="20"/>
        </w:rPr>
        <w:t xml:space="preserve"> için </w:t>
      </w:r>
      <w:r w:rsidR="00867C7F" w:rsidRPr="00934155">
        <w:rPr>
          <w:rFonts w:ascii="Times New Roman" w:eastAsia="Times New Roman" w:hAnsi="Times New Roman"/>
          <w:i/>
          <w:sz w:val="20"/>
        </w:rPr>
        <w:t xml:space="preserve">yedek </w:t>
      </w:r>
      <w:r>
        <w:rPr>
          <w:rFonts w:ascii="Times New Roman" w:eastAsia="Times New Roman" w:hAnsi="Times New Roman"/>
          <w:i/>
          <w:sz w:val="20"/>
        </w:rPr>
        <w:t xml:space="preserve">kullanımına yönelik </w:t>
      </w:r>
      <w:r w:rsidR="00867C7F">
        <w:rPr>
          <w:rFonts w:ascii="Times New Roman" w:eastAsia="Times New Roman" w:hAnsi="Times New Roman"/>
          <w:i/>
          <w:sz w:val="20"/>
        </w:rPr>
        <w:t xml:space="preserve">risk analizi ve </w:t>
      </w:r>
      <w:r w:rsidR="00867C7F" w:rsidRPr="00934155">
        <w:rPr>
          <w:rFonts w:ascii="Times New Roman" w:eastAsia="Times New Roman" w:hAnsi="Times New Roman"/>
          <w:i/>
          <w:sz w:val="20"/>
        </w:rPr>
        <w:t>getir</w:t>
      </w:r>
      <w:r w:rsidR="00867C7F">
        <w:rPr>
          <w:rFonts w:ascii="Times New Roman" w:eastAsia="Times New Roman" w:hAnsi="Times New Roman"/>
          <w:i/>
          <w:sz w:val="20"/>
        </w:rPr>
        <w:t>i</w:t>
      </w:r>
      <w:r w:rsidR="00867C7F" w:rsidRPr="00934155">
        <w:rPr>
          <w:rFonts w:ascii="Times New Roman" w:eastAsia="Times New Roman" w:hAnsi="Times New Roman"/>
          <w:i/>
          <w:sz w:val="20"/>
        </w:rPr>
        <w:t>-götür</w:t>
      </w:r>
      <w:r w:rsidR="00867C7F">
        <w:rPr>
          <w:rFonts w:ascii="Times New Roman" w:eastAsia="Times New Roman" w:hAnsi="Times New Roman"/>
          <w:i/>
          <w:sz w:val="20"/>
        </w:rPr>
        <w:t>ü</w:t>
      </w:r>
      <w:r w:rsidR="00867C7F" w:rsidRPr="00934155">
        <w:rPr>
          <w:rFonts w:ascii="Times New Roman" w:eastAsia="Times New Roman" w:hAnsi="Times New Roman"/>
          <w:i/>
          <w:sz w:val="20"/>
        </w:rPr>
        <w:t xml:space="preserve"> analizi </w:t>
      </w:r>
      <w:r w:rsidR="00867C7F">
        <w:rPr>
          <w:rFonts w:ascii="Times New Roman" w:eastAsia="Times New Roman" w:hAnsi="Times New Roman"/>
          <w:i/>
          <w:sz w:val="20"/>
        </w:rPr>
        <w:t xml:space="preserve">yapılmalı ve </w:t>
      </w:r>
      <w:r>
        <w:rPr>
          <w:rFonts w:ascii="Times New Roman" w:eastAsia="Times New Roman" w:hAnsi="Times New Roman"/>
          <w:i/>
          <w:sz w:val="20"/>
        </w:rPr>
        <w:t>yedek eyleyici kullanılacaksa bu tasarım</w:t>
      </w:r>
      <w:r w:rsidR="00867C7F">
        <w:rPr>
          <w:rFonts w:ascii="Times New Roman" w:eastAsia="Times New Roman" w:hAnsi="Times New Roman"/>
          <w:i/>
          <w:sz w:val="20"/>
        </w:rPr>
        <w:t xml:space="preserve"> </w:t>
      </w:r>
      <w:r>
        <w:rPr>
          <w:rFonts w:ascii="Times New Roman" w:eastAsia="Times New Roman" w:hAnsi="Times New Roman"/>
          <w:i/>
          <w:sz w:val="20"/>
        </w:rPr>
        <w:t>anlatılmalıdır</w:t>
      </w:r>
      <w:r w:rsidR="00E7523D">
        <w:rPr>
          <w:rFonts w:ascii="Times New Roman" w:eastAsia="Times New Roman" w:hAnsi="Times New Roman"/>
          <w:sz w:val="20"/>
        </w:rPr>
        <w:t>),</w:t>
      </w:r>
    </w:p>
    <w:p w14:paraId="7382E098" w14:textId="46AC6103"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69F97049" w14:textId="67EAB221" w:rsidR="00E7523D" w:rsidRDefault="00E7523D"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E7523D">
        <w:rPr>
          <w:rFonts w:ascii="Times New Roman" w:eastAsia="Times New Roman" w:hAnsi="Times New Roman"/>
          <w:sz w:val="20"/>
        </w:rPr>
        <w:t>Kurtarma sistemi istemsiz ve kontrolsüz aktif hale gelmeme</w:t>
      </w:r>
      <w:r>
        <w:rPr>
          <w:rFonts w:ascii="Times New Roman" w:eastAsia="Times New Roman" w:hAnsi="Times New Roman"/>
          <w:sz w:val="20"/>
        </w:rPr>
        <w:t>l</w:t>
      </w:r>
      <w:r w:rsidRPr="00E7523D">
        <w:rPr>
          <w:rFonts w:ascii="Times New Roman" w:eastAsia="Times New Roman" w:hAnsi="Times New Roman"/>
          <w:sz w:val="20"/>
        </w:rPr>
        <w:t>i</w:t>
      </w:r>
      <w:r>
        <w:rPr>
          <w:rFonts w:ascii="Times New Roman" w:eastAsia="Times New Roman" w:hAnsi="Times New Roman"/>
          <w:sz w:val="20"/>
        </w:rPr>
        <w:t xml:space="preserve"> (</w:t>
      </w:r>
      <w:r w:rsidR="00BD0B6F">
        <w:rPr>
          <w:rFonts w:ascii="Times New Roman" w:eastAsia="Times New Roman" w:hAnsi="Times New Roman"/>
          <w:i/>
          <w:sz w:val="20"/>
        </w:rPr>
        <w:t>risk analizi yapılmalı ve analiz sonuçlarıyla bu gereksinimin karşılandığı yazılı teyit edilmelidir</w:t>
      </w:r>
      <w:r>
        <w:rPr>
          <w:rFonts w:ascii="Times New Roman" w:eastAsia="Times New Roman" w:hAnsi="Times New Roman"/>
          <w:sz w:val="20"/>
        </w:rPr>
        <w:t>),</w:t>
      </w:r>
    </w:p>
    <w:p w14:paraId="7EEF24DF" w14:textId="720DCE86"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9B28CB">
        <w:rPr>
          <w:b/>
          <w:color w:val="FF0000"/>
        </w:rPr>
        <w:t>3</w:t>
      </w:r>
      <w:r w:rsidR="004335C9" w:rsidRPr="001D10C1">
        <w:rPr>
          <w:b/>
          <w:color w:val="FF0000"/>
        </w:rPr>
        <w:t xml:space="preserve"> Puan)</w:t>
      </w:r>
    </w:p>
    <w:p w14:paraId="68EAA4DC" w14:textId="5ED35250" w:rsidR="00E7523D" w:rsidRDefault="00E7523D"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E7523D">
        <w:rPr>
          <w:rFonts w:ascii="Times New Roman" w:eastAsia="Times New Roman" w:hAnsi="Times New Roman"/>
          <w:sz w:val="20"/>
        </w:rPr>
        <w:t>Roket ve görev yükünden sürekli veri alabilen bir yer istasyonu olma</w:t>
      </w:r>
      <w:r>
        <w:rPr>
          <w:rFonts w:ascii="Times New Roman" w:eastAsia="Times New Roman" w:hAnsi="Times New Roman"/>
          <w:sz w:val="20"/>
        </w:rPr>
        <w:t>l</w:t>
      </w:r>
      <w:r w:rsidRPr="00E7523D">
        <w:rPr>
          <w:rFonts w:ascii="Times New Roman" w:eastAsia="Times New Roman" w:hAnsi="Times New Roman"/>
          <w:sz w:val="20"/>
        </w:rPr>
        <w:t>ı</w:t>
      </w:r>
      <w:r>
        <w:rPr>
          <w:rFonts w:ascii="Times New Roman" w:eastAsia="Times New Roman" w:hAnsi="Times New Roman"/>
          <w:sz w:val="20"/>
        </w:rPr>
        <w:t xml:space="preserve"> (</w:t>
      </w:r>
      <w:r w:rsidR="00BD0B6F" w:rsidRPr="00BD0B6F">
        <w:rPr>
          <w:rFonts w:ascii="Times New Roman" w:eastAsia="Times New Roman" w:hAnsi="Times New Roman"/>
          <w:i/>
          <w:sz w:val="20"/>
        </w:rPr>
        <w:t>yer istasyonunun</w:t>
      </w:r>
      <w:r w:rsidR="00BD0B6F">
        <w:rPr>
          <w:rFonts w:ascii="Times New Roman" w:eastAsia="Times New Roman" w:hAnsi="Times New Roman"/>
          <w:sz w:val="20"/>
        </w:rPr>
        <w:t xml:space="preserve"> </w:t>
      </w:r>
      <w:r w:rsidRPr="00E7523D">
        <w:rPr>
          <w:rFonts w:ascii="Times New Roman" w:eastAsia="Times New Roman" w:hAnsi="Times New Roman"/>
          <w:i/>
          <w:sz w:val="20"/>
        </w:rPr>
        <w:t>sistem mimarisi anlatılmalı</w:t>
      </w:r>
      <w:r>
        <w:rPr>
          <w:rFonts w:ascii="Times New Roman" w:eastAsia="Times New Roman" w:hAnsi="Times New Roman"/>
          <w:i/>
          <w:sz w:val="20"/>
        </w:rPr>
        <w:t xml:space="preserve"> ve şematik </w:t>
      </w:r>
      <w:r w:rsidRPr="00934155">
        <w:rPr>
          <w:rFonts w:ascii="Times New Roman" w:eastAsia="Times New Roman" w:hAnsi="Times New Roman"/>
          <w:i/>
          <w:sz w:val="20"/>
        </w:rPr>
        <w:t>olarak gösteril</w:t>
      </w:r>
      <w:r w:rsidR="00BD0B6F">
        <w:rPr>
          <w:rFonts w:ascii="Times New Roman" w:eastAsia="Times New Roman" w:hAnsi="Times New Roman"/>
          <w:i/>
          <w:sz w:val="20"/>
        </w:rPr>
        <w:t>erek</w:t>
      </w:r>
      <w:r w:rsidR="00BD0B6F" w:rsidRPr="00BD0B6F">
        <w:rPr>
          <w:rFonts w:ascii="Times New Roman" w:eastAsia="Times New Roman" w:hAnsi="Times New Roman"/>
          <w:i/>
          <w:sz w:val="20"/>
        </w:rPr>
        <w:t xml:space="preserve"> </w:t>
      </w:r>
      <w:r w:rsidR="00BD0B6F">
        <w:rPr>
          <w:rFonts w:ascii="Times New Roman" w:eastAsia="Times New Roman" w:hAnsi="Times New Roman"/>
          <w:i/>
          <w:sz w:val="20"/>
        </w:rPr>
        <w:t>bu gereksinimin karşılandığı yazılı teyit edilmelidir</w:t>
      </w:r>
      <w:r>
        <w:rPr>
          <w:rFonts w:ascii="Times New Roman" w:eastAsia="Times New Roman" w:hAnsi="Times New Roman"/>
          <w:sz w:val="20"/>
        </w:rPr>
        <w:t>),</w:t>
      </w:r>
    </w:p>
    <w:p w14:paraId="37667061" w14:textId="2FAE207A"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12BB9D49" w14:textId="200BC78F" w:rsidR="00E16D5D" w:rsidRDefault="00E7523D"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E7523D">
        <w:rPr>
          <w:rFonts w:ascii="Times New Roman" w:eastAsia="Times New Roman" w:hAnsi="Times New Roman"/>
          <w:sz w:val="20"/>
        </w:rPr>
        <w:t>Roket parçalarının yer istasyonundan çok uzak noktalara düşeceği göz önüne alın</w:t>
      </w:r>
      <w:r>
        <w:rPr>
          <w:rFonts w:ascii="Times New Roman" w:eastAsia="Times New Roman" w:hAnsi="Times New Roman"/>
          <w:sz w:val="20"/>
        </w:rPr>
        <w:t>arak</w:t>
      </w:r>
      <w:r w:rsidRPr="00E7523D">
        <w:rPr>
          <w:rFonts w:ascii="Times New Roman" w:eastAsia="Times New Roman" w:hAnsi="Times New Roman"/>
          <w:sz w:val="20"/>
        </w:rPr>
        <w:t xml:space="preserve"> </w:t>
      </w:r>
      <w:r>
        <w:rPr>
          <w:rFonts w:ascii="Times New Roman" w:eastAsia="Times New Roman" w:hAnsi="Times New Roman"/>
          <w:sz w:val="20"/>
        </w:rPr>
        <w:t xml:space="preserve">ve </w:t>
      </w:r>
      <w:r w:rsidRPr="00E7523D">
        <w:rPr>
          <w:rFonts w:ascii="Times New Roman" w:eastAsia="Times New Roman" w:hAnsi="Times New Roman"/>
          <w:sz w:val="20"/>
        </w:rPr>
        <w:t xml:space="preserve">roketlerin uçuş yörüngesi </w:t>
      </w:r>
      <w:r>
        <w:rPr>
          <w:rFonts w:ascii="Times New Roman" w:eastAsia="Times New Roman" w:hAnsi="Times New Roman"/>
          <w:sz w:val="20"/>
        </w:rPr>
        <w:t xml:space="preserve">ile menzili </w:t>
      </w:r>
      <w:r w:rsidRPr="00E7523D">
        <w:rPr>
          <w:rFonts w:ascii="Times New Roman" w:eastAsia="Times New Roman" w:hAnsi="Times New Roman"/>
          <w:sz w:val="20"/>
        </w:rPr>
        <w:t xml:space="preserve">dikkate alınarak alıcı-verici </w:t>
      </w:r>
      <w:r>
        <w:rPr>
          <w:rFonts w:ascii="Times New Roman" w:eastAsia="Times New Roman" w:hAnsi="Times New Roman"/>
          <w:sz w:val="20"/>
        </w:rPr>
        <w:t xml:space="preserve">için </w:t>
      </w:r>
      <w:r w:rsidRPr="00E7523D">
        <w:rPr>
          <w:rFonts w:ascii="Times New Roman" w:eastAsia="Times New Roman" w:hAnsi="Times New Roman"/>
          <w:sz w:val="20"/>
        </w:rPr>
        <w:t>anten seçi</w:t>
      </w:r>
      <w:r>
        <w:rPr>
          <w:rFonts w:ascii="Times New Roman" w:eastAsia="Times New Roman" w:hAnsi="Times New Roman"/>
          <w:sz w:val="20"/>
        </w:rPr>
        <w:t>mi yapılmalı (</w:t>
      </w:r>
      <w:r w:rsidR="00BD0B6F">
        <w:rPr>
          <w:rFonts w:ascii="Times New Roman" w:eastAsia="Times New Roman" w:hAnsi="Times New Roman"/>
          <w:i/>
          <w:sz w:val="20"/>
        </w:rPr>
        <w:t xml:space="preserve">anten </w:t>
      </w:r>
      <w:r w:rsidR="00BD0B6F" w:rsidRPr="00E7523D">
        <w:rPr>
          <w:rFonts w:ascii="Times New Roman" w:eastAsia="Times New Roman" w:hAnsi="Times New Roman"/>
          <w:i/>
          <w:sz w:val="20"/>
        </w:rPr>
        <w:t>seçim</w:t>
      </w:r>
      <w:r w:rsidR="00BD0B6F">
        <w:rPr>
          <w:rFonts w:ascii="Times New Roman" w:eastAsia="Times New Roman" w:hAnsi="Times New Roman"/>
          <w:i/>
          <w:sz w:val="20"/>
        </w:rPr>
        <w:t>i için</w:t>
      </w:r>
      <w:r w:rsidR="00BD0B6F" w:rsidRPr="00E7523D">
        <w:rPr>
          <w:rFonts w:ascii="Times New Roman" w:eastAsia="Times New Roman" w:hAnsi="Times New Roman"/>
          <w:i/>
          <w:sz w:val="20"/>
        </w:rPr>
        <w:t xml:space="preserve"> </w:t>
      </w:r>
      <w:r w:rsidRPr="00E7523D">
        <w:rPr>
          <w:rFonts w:ascii="Times New Roman" w:eastAsia="Times New Roman" w:hAnsi="Times New Roman"/>
          <w:i/>
          <w:sz w:val="20"/>
        </w:rPr>
        <w:t>getiri-götürü analizi yapıl</w:t>
      </w:r>
      <w:r w:rsidR="00BD0B6F">
        <w:rPr>
          <w:rFonts w:ascii="Times New Roman" w:eastAsia="Times New Roman" w:hAnsi="Times New Roman"/>
          <w:i/>
          <w:sz w:val="20"/>
        </w:rPr>
        <w:t xml:space="preserve">malı ve yapılan seçimle ilgili </w:t>
      </w:r>
      <w:r w:rsidR="00C06B2C">
        <w:rPr>
          <w:rFonts w:ascii="Times New Roman" w:eastAsia="Times New Roman" w:hAnsi="Times New Roman"/>
          <w:i/>
          <w:sz w:val="20"/>
        </w:rPr>
        <w:t>gerekçeler</w:t>
      </w:r>
      <w:r w:rsidR="00BD0B6F">
        <w:rPr>
          <w:rFonts w:ascii="Times New Roman" w:eastAsia="Times New Roman" w:hAnsi="Times New Roman"/>
          <w:i/>
          <w:sz w:val="20"/>
        </w:rPr>
        <w:t xml:space="preserve"> anlatılmalıdır</w:t>
      </w:r>
      <w:r>
        <w:rPr>
          <w:rFonts w:ascii="Times New Roman" w:eastAsia="Times New Roman" w:hAnsi="Times New Roman"/>
          <w:sz w:val="20"/>
        </w:rPr>
        <w:t>),</w:t>
      </w:r>
    </w:p>
    <w:p w14:paraId="6FF20C55" w14:textId="6E69F73B"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003E47F6" w14:textId="6E3C5966" w:rsidR="00E7523D" w:rsidRDefault="00E7523D"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E7523D">
        <w:rPr>
          <w:rFonts w:ascii="Times New Roman" w:eastAsia="Times New Roman" w:hAnsi="Times New Roman"/>
          <w:sz w:val="20"/>
        </w:rPr>
        <w:t xml:space="preserve">RF modülünün gücü değerlendirilerek link bant genişliği </w:t>
      </w:r>
      <w:r>
        <w:rPr>
          <w:rFonts w:ascii="Times New Roman" w:eastAsia="Times New Roman" w:hAnsi="Times New Roman"/>
          <w:sz w:val="20"/>
        </w:rPr>
        <w:t xml:space="preserve">için </w:t>
      </w:r>
      <w:r w:rsidRPr="00E7523D">
        <w:rPr>
          <w:rFonts w:ascii="Times New Roman" w:eastAsia="Times New Roman" w:hAnsi="Times New Roman"/>
          <w:sz w:val="20"/>
        </w:rPr>
        <w:t>bütçe</w:t>
      </w:r>
      <w:r>
        <w:rPr>
          <w:rFonts w:ascii="Times New Roman" w:eastAsia="Times New Roman" w:hAnsi="Times New Roman"/>
          <w:sz w:val="20"/>
        </w:rPr>
        <w:t xml:space="preserve"> belirlenmeli (</w:t>
      </w:r>
      <w:r w:rsidR="00AE4CDF" w:rsidRPr="00AE4CDF">
        <w:rPr>
          <w:rFonts w:ascii="Times New Roman" w:eastAsia="Times New Roman" w:hAnsi="Times New Roman"/>
          <w:i/>
          <w:sz w:val="20"/>
        </w:rPr>
        <w:t>link bant genişliği bütçe</w:t>
      </w:r>
      <w:r w:rsidR="00AE4CDF">
        <w:rPr>
          <w:rFonts w:ascii="Times New Roman" w:eastAsia="Times New Roman" w:hAnsi="Times New Roman"/>
          <w:i/>
          <w:sz w:val="20"/>
        </w:rPr>
        <w:t>si</w:t>
      </w:r>
      <w:r w:rsidR="00AE4CDF" w:rsidRPr="00AE4CDF">
        <w:rPr>
          <w:rFonts w:ascii="Times New Roman" w:eastAsia="Times New Roman" w:hAnsi="Times New Roman"/>
          <w:i/>
          <w:sz w:val="20"/>
        </w:rPr>
        <w:t xml:space="preserve"> için getiri-götürü analizi yapılmalı ve </w:t>
      </w:r>
      <w:r w:rsidR="00AE4CDF">
        <w:rPr>
          <w:rFonts w:ascii="Times New Roman" w:eastAsia="Times New Roman" w:hAnsi="Times New Roman"/>
          <w:i/>
          <w:sz w:val="20"/>
        </w:rPr>
        <w:t>bütçe</w:t>
      </w:r>
      <w:r w:rsidR="00AE4CDF" w:rsidRPr="00E7523D">
        <w:rPr>
          <w:rFonts w:ascii="Times New Roman" w:eastAsia="Times New Roman" w:hAnsi="Times New Roman"/>
          <w:i/>
          <w:sz w:val="20"/>
        </w:rPr>
        <w:t xml:space="preserve"> </w:t>
      </w:r>
      <w:r w:rsidR="00C06B2C">
        <w:rPr>
          <w:rFonts w:ascii="Times New Roman" w:eastAsia="Times New Roman" w:hAnsi="Times New Roman"/>
          <w:i/>
          <w:sz w:val="20"/>
        </w:rPr>
        <w:t>gerekçeleri</w:t>
      </w:r>
      <w:r w:rsidR="00AE4CDF" w:rsidRPr="00E7523D">
        <w:rPr>
          <w:rFonts w:ascii="Times New Roman" w:eastAsia="Times New Roman" w:hAnsi="Times New Roman"/>
          <w:i/>
          <w:sz w:val="20"/>
        </w:rPr>
        <w:t xml:space="preserve"> anlatılmalıdır</w:t>
      </w:r>
      <w:r>
        <w:rPr>
          <w:rFonts w:ascii="Times New Roman" w:eastAsia="Times New Roman" w:hAnsi="Times New Roman"/>
          <w:sz w:val="20"/>
        </w:rPr>
        <w:t>)</w:t>
      </w:r>
      <w:r w:rsidR="00AE4CDF">
        <w:rPr>
          <w:rFonts w:ascii="Times New Roman" w:eastAsia="Times New Roman" w:hAnsi="Times New Roman"/>
          <w:sz w:val="20"/>
        </w:rPr>
        <w:t>,</w:t>
      </w:r>
    </w:p>
    <w:p w14:paraId="33D00394" w14:textId="662A61EC"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1C6F2075" w14:textId="26395F1B" w:rsidR="00AE4CDF" w:rsidRDefault="00AE4CDF"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AE4CDF">
        <w:rPr>
          <w:rFonts w:ascii="Times New Roman" w:eastAsia="Times New Roman" w:hAnsi="Times New Roman"/>
          <w:sz w:val="20"/>
        </w:rPr>
        <w:t>Roket üzerindeki aviyonikler ve sensörlerin uçuş esnasında maruz kalacakları titreşim, basınç ve şok gibi etkilerin dikkate alınma</w:t>
      </w:r>
      <w:r>
        <w:rPr>
          <w:rFonts w:ascii="Times New Roman" w:eastAsia="Times New Roman" w:hAnsi="Times New Roman"/>
          <w:sz w:val="20"/>
        </w:rPr>
        <w:t>l</w:t>
      </w:r>
      <w:r w:rsidRPr="00AE4CDF">
        <w:rPr>
          <w:rFonts w:ascii="Times New Roman" w:eastAsia="Times New Roman" w:hAnsi="Times New Roman"/>
          <w:sz w:val="20"/>
        </w:rPr>
        <w:t>ı ve buna göre seçi</w:t>
      </w:r>
      <w:r>
        <w:rPr>
          <w:rFonts w:ascii="Times New Roman" w:eastAsia="Times New Roman" w:hAnsi="Times New Roman"/>
          <w:sz w:val="20"/>
        </w:rPr>
        <w:t>m yapılmalı (</w:t>
      </w:r>
      <w:r w:rsidRPr="00AE4CDF">
        <w:rPr>
          <w:rFonts w:ascii="Times New Roman" w:eastAsia="Times New Roman" w:hAnsi="Times New Roman"/>
          <w:i/>
          <w:sz w:val="20"/>
        </w:rPr>
        <w:t xml:space="preserve">aviyonikler ile </w:t>
      </w:r>
      <w:proofErr w:type="spellStart"/>
      <w:r w:rsidRPr="00AE4CDF">
        <w:rPr>
          <w:rFonts w:ascii="Times New Roman" w:eastAsia="Times New Roman" w:hAnsi="Times New Roman"/>
          <w:i/>
          <w:sz w:val="20"/>
        </w:rPr>
        <w:t>sensçörlerin</w:t>
      </w:r>
      <w:proofErr w:type="spellEnd"/>
      <w:r w:rsidRPr="00AE4CDF">
        <w:rPr>
          <w:rFonts w:ascii="Times New Roman" w:eastAsia="Times New Roman" w:hAnsi="Times New Roman"/>
          <w:i/>
          <w:sz w:val="20"/>
        </w:rPr>
        <w:t xml:space="preserve"> maruz kalacağı titreşim, basınç ve şok değerleri asgari %20 toleranslı </w:t>
      </w:r>
      <w:r>
        <w:rPr>
          <w:rFonts w:ascii="Times New Roman" w:eastAsia="Times New Roman" w:hAnsi="Times New Roman"/>
          <w:i/>
          <w:sz w:val="20"/>
        </w:rPr>
        <w:t xml:space="preserve">olarak </w:t>
      </w:r>
      <w:r w:rsidRPr="00AE4CDF">
        <w:rPr>
          <w:rFonts w:ascii="Times New Roman" w:eastAsia="Times New Roman" w:hAnsi="Times New Roman"/>
          <w:i/>
          <w:sz w:val="20"/>
        </w:rPr>
        <w:t>hesaplanmalı</w:t>
      </w:r>
      <w:r>
        <w:rPr>
          <w:rFonts w:ascii="Times New Roman" w:eastAsia="Times New Roman" w:hAnsi="Times New Roman"/>
          <w:i/>
          <w:sz w:val="20"/>
        </w:rPr>
        <w:t>,</w:t>
      </w:r>
      <w:r w:rsidRPr="00AE4CDF">
        <w:rPr>
          <w:rFonts w:ascii="Times New Roman" w:eastAsia="Times New Roman" w:hAnsi="Times New Roman"/>
          <w:i/>
          <w:sz w:val="20"/>
        </w:rPr>
        <w:t xml:space="preserve"> bu değerlere uygun bileşenler listelenmeli</w:t>
      </w:r>
      <w:r>
        <w:rPr>
          <w:rFonts w:ascii="Times New Roman" w:eastAsia="Times New Roman" w:hAnsi="Times New Roman"/>
          <w:i/>
          <w:sz w:val="20"/>
        </w:rPr>
        <w:t xml:space="preserve">, </w:t>
      </w:r>
      <w:r w:rsidRPr="00AE4CDF">
        <w:rPr>
          <w:rFonts w:ascii="Times New Roman" w:eastAsia="Times New Roman" w:hAnsi="Times New Roman"/>
          <w:i/>
          <w:sz w:val="20"/>
        </w:rPr>
        <w:t xml:space="preserve">bunlar arasından getiri-götürü analiziyle seçim yapılmalı ve seçim </w:t>
      </w:r>
      <w:r w:rsidR="00C06B2C">
        <w:rPr>
          <w:rFonts w:ascii="Times New Roman" w:eastAsia="Times New Roman" w:hAnsi="Times New Roman"/>
          <w:i/>
          <w:sz w:val="20"/>
        </w:rPr>
        <w:t>gerekçeleri</w:t>
      </w:r>
      <w:r w:rsidRPr="00AE4CDF">
        <w:rPr>
          <w:rFonts w:ascii="Times New Roman" w:eastAsia="Times New Roman" w:hAnsi="Times New Roman"/>
          <w:i/>
          <w:sz w:val="20"/>
        </w:rPr>
        <w:t xml:space="preserve"> anlatılmalıdır</w:t>
      </w:r>
      <w:r>
        <w:rPr>
          <w:rFonts w:ascii="Times New Roman" w:eastAsia="Times New Roman" w:hAnsi="Times New Roman"/>
          <w:sz w:val="20"/>
        </w:rPr>
        <w:t>),</w:t>
      </w:r>
    </w:p>
    <w:p w14:paraId="4E26116B" w14:textId="06435F97"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35F42C3E" w14:textId="2F6F5C7D" w:rsidR="00AE4CDF" w:rsidRDefault="00AE4CDF"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AE4CDF">
        <w:rPr>
          <w:rFonts w:ascii="Times New Roman" w:eastAsia="Times New Roman" w:hAnsi="Times New Roman"/>
          <w:sz w:val="20"/>
        </w:rPr>
        <w:t>Sisteme güç sağlayan akü, pil, süper kapasitör vb. ile devrelerin arasında açma/kapama anahtarı olarak mekanik anahtarın (</w:t>
      </w:r>
      <w:r w:rsidRPr="00AE4CDF">
        <w:rPr>
          <w:rFonts w:ascii="Times New Roman" w:eastAsia="Times New Roman" w:hAnsi="Times New Roman"/>
          <w:i/>
          <w:sz w:val="20"/>
        </w:rPr>
        <w:t xml:space="preserve">İng. </w:t>
      </w:r>
      <w:proofErr w:type="spellStart"/>
      <w:r w:rsidRPr="00AE4CDF">
        <w:rPr>
          <w:rFonts w:ascii="Times New Roman" w:eastAsia="Times New Roman" w:hAnsi="Times New Roman"/>
          <w:i/>
          <w:sz w:val="20"/>
        </w:rPr>
        <w:t>Key</w:t>
      </w:r>
      <w:proofErr w:type="spellEnd"/>
      <w:r w:rsidRPr="00AE4CDF">
        <w:rPr>
          <w:rFonts w:ascii="Times New Roman" w:eastAsia="Times New Roman" w:hAnsi="Times New Roman"/>
          <w:i/>
          <w:sz w:val="20"/>
        </w:rPr>
        <w:t xml:space="preserve"> Switch</w:t>
      </w:r>
      <w:r w:rsidRPr="00AE4CDF">
        <w:rPr>
          <w:rFonts w:ascii="Times New Roman" w:eastAsia="Times New Roman" w:hAnsi="Times New Roman"/>
          <w:sz w:val="20"/>
        </w:rPr>
        <w:t>) kullanılma</w:t>
      </w:r>
      <w:r>
        <w:rPr>
          <w:rFonts w:ascii="Times New Roman" w:eastAsia="Times New Roman" w:hAnsi="Times New Roman"/>
          <w:sz w:val="20"/>
        </w:rPr>
        <w:t>l</w:t>
      </w:r>
      <w:r w:rsidRPr="00AE4CDF">
        <w:rPr>
          <w:rFonts w:ascii="Times New Roman" w:eastAsia="Times New Roman" w:hAnsi="Times New Roman"/>
          <w:sz w:val="20"/>
        </w:rPr>
        <w:t>ı</w:t>
      </w:r>
      <w:r>
        <w:rPr>
          <w:rFonts w:ascii="Times New Roman" w:eastAsia="Times New Roman" w:hAnsi="Times New Roman"/>
          <w:sz w:val="20"/>
        </w:rPr>
        <w:t xml:space="preserve"> (</w:t>
      </w:r>
      <w:r w:rsidRPr="00AE4CDF">
        <w:rPr>
          <w:rFonts w:ascii="Times New Roman" w:eastAsia="Times New Roman" w:hAnsi="Times New Roman"/>
          <w:i/>
          <w:sz w:val="20"/>
        </w:rPr>
        <w:t>kullanılacak anahtar tanıtılmalı</w:t>
      </w:r>
      <w:r w:rsidR="005B15F2">
        <w:rPr>
          <w:rFonts w:ascii="Times New Roman" w:eastAsia="Times New Roman" w:hAnsi="Times New Roman"/>
          <w:i/>
          <w:sz w:val="20"/>
        </w:rPr>
        <w:t xml:space="preserve"> ve roket içinde güç iletim mimarisi tanıtılmal</w:t>
      </w:r>
      <w:r w:rsidR="00F767A4">
        <w:rPr>
          <w:rFonts w:ascii="Times New Roman" w:eastAsia="Times New Roman" w:hAnsi="Times New Roman"/>
          <w:i/>
          <w:sz w:val="20"/>
        </w:rPr>
        <w:t>ı ve bu gereksinimin karşılandığı yazılı teyit edilmelidir</w:t>
      </w:r>
      <w:r>
        <w:rPr>
          <w:rFonts w:ascii="Times New Roman" w:eastAsia="Times New Roman" w:hAnsi="Times New Roman"/>
          <w:sz w:val="20"/>
        </w:rPr>
        <w:t>),</w:t>
      </w:r>
    </w:p>
    <w:p w14:paraId="257708BE" w14:textId="00EAE5F8"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3</w:t>
      </w:r>
      <w:r w:rsidR="004335C9" w:rsidRPr="001D10C1">
        <w:rPr>
          <w:b/>
          <w:color w:val="FF0000"/>
        </w:rPr>
        <w:t xml:space="preserve"> Puan)</w:t>
      </w:r>
    </w:p>
    <w:p w14:paraId="3E045FDE" w14:textId="1B857602" w:rsidR="00AE4CDF" w:rsidRDefault="00AE4CDF"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AE4CDF">
        <w:rPr>
          <w:rFonts w:ascii="Times New Roman" w:eastAsia="Times New Roman" w:hAnsi="Times New Roman"/>
          <w:sz w:val="20"/>
        </w:rPr>
        <w:t>Mekanik anahtar kullanılarak güç bağlantısı kesildiğinde, güç besleme elemanının herhangi bir sistem elemanıyla (</w:t>
      </w:r>
      <w:r w:rsidRPr="00AE4CDF">
        <w:rPr>
          <w:rFonts w:ascii="Times New Roman" w:eastAsia="Times New Roman" w:hAnsi="Times New Roman"/>
          <w:i/>
          <w:sz w:val="20"/>
        </w:rPr>
        <w:t xml:space="preserve">göstergeler, güç çeviricileri, </w:t>
      </w:r>
      <w:proofErr w:type="spellStart"/>
      <w:r w:rsidRPr="00AE4CDF">
        <w:rPr>
          <w:rFonts w:ascii="Times New Roman" w:eastAsia="Times New Roman" w:hAnsi="Times New Roman"/>
          <w:i/>
          <w:sz w:val="20"/>
        </w:rPr>
        <w:t>regülatorler</w:t>
      </w:r>
      <w:proofErr w:type="spellEnd"/>
      <w:r w:rsidRPr="00AE4CDF">
        <w:rPr>
          <w:rFonts w:ascii="Times New Roman" w:eastAsia="Times New Roman" w:hAnsi="Times New Roman"/>
          <w:i/>
          <w:sz w:val="20"/>
        </w:rPr>
        <w:t xml:space="preserve"> dahil olmak üzere</w:t>
      </w:r>
      <w:r w:rsidRPr="00AE4CDF">
        <w:rPr>
          <w:rFonts w:ascii="Times New Roman" w:eastAsia="Times New Roman" w:hAnsi="Times New Roman"/>
          <w:sz w:val="20"/>
        </w:rPr>
        <w:t>) bağlantısı olmama</w:t>
      </w:r>
      <w:r>
        <w:rPr>
          <w:rFonts w:ascii="Times New Roman" w:eastAsia="Times New Roman" w:hAnsi="Times New Roman"/>
          <w:sz w:val="20"/>
        </w:rPr>
        <w:t>l</w:t>
      </w:r>
      <w:r w:rsidRPr="00AE4CDF">
        <w:rPr>
          <w:rFonts w:ascii="Times New Roman" w:eastAsia="Times New Roman" w:hAnsi="Times New Roman"/>
          <w:sz w:val="20"/>
        </w:rPr>
        <w:t>ı ve güç aktarmama</w:t>
      </w:r>
      <w:r>
        <w:rPr>
          <w:rFonts w:ascii="Times New Roman" w:eastAsia="Times New Roman" w:hAnsi="Times New Roman"/>
          <w:sz w:val="20"/>
        </w:rPr>
        <w:t>l</w:t>
      </w:r>
      <w:r w:rsidRPr="00AE4CDF">
        <w:rPr>
          <w:rFonts w:ascii="Times New Roman" w:eastAsia="Times New Roman" w:hAnsi="Times New Roman"/>
          <w:sz w:val="20"/>
        </w:rPr>
        <w:t>ı</w:t>
      </w:r>
      <w:r>
        <w:rPr>
          <w:rFonts w:ascii="Times New Roman" w:eastAsia="Times New Roman" w:hAnsi="Times New Roman"/>
          <w:sz w:val="20"/>
        </w:rPr>
        <w:t xml:space="preserve"> (</w:t>
      </w:r>
      <w:r w:rsidR="00F767A4" w:rsidRPr="00F767A4">
        <w:rPr>
          <w:rFonts w:ascii="Times New Roman" w:eastAsia="Times New Roman" w:hAnsi="Times New Roman"/>
          <w:i/>
          <w:sz w:val="20"/>
        </w:rPr>
        <w:t xml:space="preserve">bu </w:t>
      </w:r>
      <w:r w:rsidRPr="00AE4CDF">
        <w:rPr>
          <w:rFonts w:ascii="Times New Roman" w:eastAsia="Times New Roman" w:hAnsi="Times New Roman"/>
          <w:i/>
          <w:sz w:val="20"/>
        </w:rPr>
        <w:t>gereksinimin nasıl karşılandığı anlatıl</w:t>
      </w:r>
      <w:r w:rsidR="00F767A4">
        <w:rPr>
          <w:rFonts w:ascii="Times New Roman" w:eastAsia="Times New Roman" w:hAnsi="Times New Roman"/>
          <w:i/>
          <w:sz w:val="20"/>
        </w:rPr>
        <w:t>arak</w:t>
      </w:r>
      <w:r w:rsidRPr="00AE4CDF">
        <w:rPr>
          <w:rFonts w:ascii="Times New Roman" w:eastAsia="Times New Roman" w:hAnsi="Times New Roman"/>
          <w:i/>
          <w:sz w:val="20"/>
        </w:rPr>
        <w:t xml:space="preserve"> ve şematik olarak gösteril</w:t>
      </w:r>
      <w:r w:rsidR="00F767A4">
        <w:rPr>
          <w:rFonts w:ascii="Times New Roman" w:eastAsia="Times New Roman" w:hAnsi="Times New Roman"/>
          <w:i/>
          <w:sz w:val="20"/>
        </w:rPr>
        <w:t>erek bu gereksinimin karşılandığı yazılı teyit edilmelidir</w:t>
      </w:r>
      <w:r>
        <w:rPr>
          <w:rFonts w:ascii="Times New Roman" w:eastAsia="Times New Roman" w:hAnsi="Times New Roman"/>
          <w:sz w:val="20"/>
        </w:rPr>
        <w:t>),</w:t>
      </w:r>
    </w:p>
    <w:p w14:paraId="629736D1" w14:textId="60CF113F"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3</w:t>
      </w:r>
      <w:r w:rsidR="004335C9" w:rsidRPr="001D10C1">
        <w:rPr>
          <w:b/>
          <w:color w:val="FF0000"/>
        </w:rPr>
        <w:t xml:space="preserve"> Puan)</w:t>
      </w:r>
    </w:p>
    <w:p w14:paraId="002BE3F2" w14:textId="6ED45897" w:rsidR="005B15F2" w:rsidRDefault="005B15F2"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5B15F2">
        <w:rPr>
          <w:rFonts w:ascii="Times New Roman" w:eastAsia="Times New Roman" w:hAnsi="Times New Roman"/>
          <w:sz w:val="20"/>
        </w:rPr>
        <w:t>Uçuş Kontrol Bilgisayarlarına enerji verildiğinde rokete bağlı başka herhangi bir sistemin istemsiz aktif hale gelmeme</w:t>
      </w:r>
      <w:r>
        <w:rPr>
          <w:rFonts w:ascii="Times New Roman" w:eastAsia="Times New Roman" w:hAnsi="Times New Roman"/>
          <w:sz w:val="20"/>
        </w:rPr>
        <w:t>li (</w:t>
      </w:r>
      <w:r w:rsidRPr="005B15F2">
        <w:rPr>
          <w:rFonts w:ascii="Times New Roman" w:eastAsia="Times New Roman" w:hAnsi="Times New Roman"/>
          <w:i/>
          <w:sz w:val="20"/>
        </w:rPr>
        <w:t>sistem ve alt sistem seviyesi enerji iletim mimarisi anlatıl</w:t>
      </w:r>
      <w:r w:rsidR="00F767A4">
        <w:rPr>
          <w:rFonts w:ascii="Times New Roman" w:eastAsia="Times New Roman" w:hAnsi="Times New Roman"/>
          <w:i/>
          <w:sz w:val="20"/>
        </w:rPr>
        <w:t>arak</w:t>
      </w:r>
      <w:r w:rsidRPr="005B15F2">
        <w:rPr>
          <w:rFonts w:ascii="Times New Roman" w:eastAsia="Times New Roman" w:hAnsi="Times New Roman"/>
          <w:i/>
          <w:sz w:val="20"/>
        </w:rPr>
        <w:t xml:space="preserve"> ve</w:t>
      </w:r>
      <w:r>
        <w:rPr>
          <w:rFonts w:ascii="Times New Roman" w:eastAsia="Times New Roman" w:hAnsi="Times New Roman"/>
          <w:sz w:val="20"/>
        </w:rPr>
        <w:t xml:space="preserve"> </w:t>
      </w:r>
      <w:r w:rsidRPr="00AE4CDF">
        <w:rPr>
          <w:rFonts w:ascii="Times New Roman" w:eastAsia="Times New Roman" w:hAnsi="Times New Roman"/>
          <w:i/>
          <w:sz w:val="20"/>
        </w:rPr>
        <w:t xml:space="preserve">şematik olarak </w:t>
      </w:r>
      <w:r w:rsidR="00F767A4" w:rsidRPr="00AE4CDF">
        <w:rPr>
          <w:rFonts w:ascii="Times New Roman" w:eastAsia="Times New Roman" w:hAnsi="Times New Roman"/>
          <w:i/>
          <w:sz w:val="20"/>
        </w:rPr>
        <w:t>gösteril</w:t>
      </w:r>
      <w:r w:rsidR="00F767A4">
        <w:rPr>
          <w:rFonts w:ascii="Times New Roman" w:eastAsia="Times New Roman" w:hAnsi="Times New Roman"/>
          <w:i/>
          <w:sz w:val="20"/>
        </w:rPr>
        <w:t>erek bu gereksinimin karşılandığı yazılı teyit edilmelidir</w:t>
      </w:r>
      <w:r>
        <w:rPr>
          <w:rFonts w:ascii="Times New Roman" w:eastAsia="Times New Roman" w:hAnsi="Times New Roman"/>
          <w:sz w:val="20"/>
        </w:rPr>
        <w:t>)</w:t>
      </w:r>
    </w:p>
    <w:p w14:paraId="5E1EC8F0" w14:textId="5489B348"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3</w:t>
      </w:r>
      <w:r w:rsidR="004335C9" w:rsidRPr="001D10C1">
        <w:rPr>
          <w:b/>
          <w:color w:val="FF0000"/>
        </w:rPr>
        <w:t xml:space="preserve"> Puan)</w:t>
      </w:r>
    </w:p>
    <w:p w14:paraId="4F691B48" w14:textId="099CA455" w:rsidR="00AE4CDF" w:rsidRDefault="00AE4CDF"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AE4CDF">
        <w:rPr>
          <w:rFonts w:ascii="Times New Roman" w:eastAsia="Times New Roman" w:hAnsi="Times New Roman"/>
          <w:sz w:val="20"/>
        </w:rPr>
        <w:t xml:space="preserve">Uçuş Kontrol Bilgisayarları ve Bilimsel Görev Yüküne enerji verilmesi veya kesilmesi için </w:t>
      </w:r>
      <w:r w:rsidR="005B15F2">
        <w:rPr>
          <w:rFonts w:ascii="Times New Roman" w:eastAsia="Times New Roman" w:hAnsi="Times New Roman"/>
          <w:sz w:val="20"/>
        </w:rPr>
        <w:t xml:space="preserve">kullanılacak </w:t>
      </w:r>
      <w:r w:rsidRPr="00AE4CDF">
        <w:rPr>
          <w:rFonts w:ascii="Times New Roman" w:eastAsia="Times New Roman" w:hAnsi="Times New Roman"/>
          <w:sz w:val="20"/>
        </w:rPr>
        <w:t>mekanik anahtar</w:t>
      </w:r>
      <w:r w:rsidR="005B15F2">
        <w:rPr>
          <w:rFonts w:ascii="Times New Roman" w:eastAsia="Times New Roman" w:hAnsi="Times New Roman"/>
          <w:sz w:val="20"/>
        </w:rPr>
        <w:t xml:space="preserve"> üzerinde</w:t>
      </w:r>
      <w:r w:rsidRPr="00AE4CDF">
        <w:rPr>
          <w:rFonts w:ascii="Times New Roman" w:eastAsia="Times New Roman" w:hAnsi="Times New Roman"/>
          <w:sz w:val="20"/>
        </w:rPr>
        <w:t xml:space="preserve"> uyarıcı ışık yanması veya </w:t>
      </w:r>
      <w:r w:rsidR="005B15F2">
        <w:rPr>
          <w:rFonts w:ascii="Times New Roman" w:eastAsia="Times New Roman" w:hAnsi="Times New Roman"/>
          <w:sz w:val="20"/>
        </w:rPr>
        <w:t xml:space="preserve">anahtarın </w:t>
      </w:r>
      <w:r w:rsidRPr="00AE4CDF">
        <w:rPr>
          <w:rFonts w:ascii="Times New Roman" w:eastAsia="Times New Roman" w:hAnsi="Times New Roman"/>
          <w:sz w:val="20"/>
        </w:rPr>
        <w:t>sesli uyarı vermesi ve aerodinamik etkiler dikkate alınarak anahtarın gövdeye gömülü olması için gerekli tasarım yapılma</w:t>
      </w:r>
      <w:r w:rsidR="005B15F2">
        <w:rPr>
          <w:rFonts w:ascii="Times New Roman" w:eastAsia="Times New Roman" w:hAnsi="Times New Roman"/>
          <w:sz w:val="20"/>
        </w:rPr>
        <w:t>l</w:t>
      </w:r>
      <w:r w:rsidRPr="00AE4CDF">
        <w:rPr>
          <w:rFonts w:ascii="Times New Roman" w:eastAsia="Times New Roman" w:hAnsi="Times New Roman"/>
          <w:sz w:val="20"/>
        </w:rPr>
        <w:t>ı</w:t>
      </w:r>
      <w:r w:rsidR="005B15F2">
        <w:rPr>
          <w:rFonts w:ascii="Times New Roman" w:eastAsia="Times New Roman" w:hAnsi="Times New Roman"/>
          <w:sz w:val="20"/>
        </w:rPr>
        <w:t xml:space="preserve"> (</w:t>
      </w:r>
      <w:r w:rsidR="005B15F2" w:rsidRPr="005B15F2">
        <w:rPr>
          <w:rFonts w:ascii="Times New Roman" w:eastAsia="Times New Roman" w:hAnsi="Times New Roman"/>
          <w:i/>
          <w:sz w:val="20"/>
        </w:rPr>
        <w:t>kullanılacak bileşen</w:t>
      </w:r>
      <w:r w:rsidR="00F43743">
        <w:rPr>
          <w:rFonts w:ascii="Times New Roman" w:eastAsia="Times New Roman" w:hAnsi="Times New Roman"/>
          <w:i/>
          <w:sz w:val="20"/>
        </w:rPr>
        <w:t xml:space="preserve"> </w:t>
      </w:r>
      <w:r w:rsidR="00F43743" w:rsidRPr="005B15F2">
        <w:rPr>
          <w:rFonts w:ascii="Times New Roman" w:eastAsia="Times New Roman" w:hAnsi="Times New Roman"/>
          <w:i/>
          <w:sz w:val="20"/>
        </w:rPr>
        <w:t>özellikleri tanıtıl</w:t>
      </w:r>
      <w:r w:rsidR="00F43743">
        <w:rPr>
          <w:rFonts w:ascii="Times New Roman" w:eastAsia="Times New Roman" w:hAnsi="Times New Roman"/>
          <w:i/>
          <w:sz w:val="20"/>
        </w:rPr>
        <w:t>arak ve bileşenin yerleşimi anlatılarak</w:t>
      </w:r>
      <w:r w:rsidR="005B15F2" w:rsidRPr="005B15F2">
        <w:rPr>
          <w:rFonts w:ascii="Times New Roman" w:eastAsia="Times New Roman" w:hAnsi="Times New Roman"/>
          <w:i/>
          <w:sz w:val="20"/>
        </w:rPr>
        <w:t xml:space="preserve"> </w:t>
      </w:r>
      <w:r w:rsidR="00F43743">
        <w:rPr>
          <w:rFonts w:ascii="Times New Roman" w:eastAsia="Times New Roman" w:hAnsi="Times New Roman"/>
          <w:i/>
          <w:sz w:val="20"/>
        </w:rPr>
        <w:t>bu gereksinimin karşılandığı yazılı teyit edilmelidir</w:t>
      </w:r>
      <w:r w:rsidR="005B15F2">
        <w:rPr>
          <w:rFonts w:ascii="Times New Roman" w:eastAsia="Times New Roman" w:hAnsi="Times New Roman"/>
          <w:sz w:val="20"/>
        </w:rPr>
        <w:t>),</w:t>
      </w:r>
    </w:p>
    <w:p w14:paraId="5E0F974C" w14:textId="0CB87060"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3</w:t>
      </w:r>
      <w:r w:rsidR="004335C9" w:rsidRPr="001D10C1">
        <w:rPr>
          <w:b/>
          <w:color w:val="FF0000"/>
        </w:rPr>
        <w:t xml:space="preserve"> Puan)</w:t>
      </w:r>
    </w:p>
    <w:p w14:paraId="0A3486AB" w14:textId="2D7DC22D" w:rsidR="005B15F2" w:rsidRDefault="005B15F2"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5B15F2">
        <w:rPr>
          <w:rFonts w:ascii="Times New Roman" w:eastAsia="Times New Roman" w:hAnsi="Times New Roman"/>
          <w:sz w:val="20"/>
        </w:rPr>
        <w:t xml:space="preserve">İp, </w:t>
      </w:r>
      <w:proofErr w:type="spellStart"/>
      <w:r w:rsidRPr="005B15F2">
        <w:rPr>
          <w:rFonts w:ascii="Times New Roman" w:eastAsia="Times New Roman" w:hAnsi="Times New Roman"/>
          <w:sz w:val="20"/>
        </w:rPr>
        <w:t>şönt</w:t>
      </w:r>
      <w:proofErr w:type="spellEnd"/>
      <w:r w:rsidRPr="005B15F2">
        <w:rPr>
          <w:rFonts w:ascii="Times New Roman" w:eastAsia="Times New Roman" w:hAnsi="Times New Roman"/>
          <w:sz w:val="20"/>
        </w:rPr>
        <w:t xml:space="preserve"> veya tornavida gibi aletler kullanılarak Uçuş Kontrol Bilgisayarlarına enerji verilmeme</w:t>
      </w:r>
      <w:r>
        <w:rPr>
          <w:rFonts w:ascii="Times New Roman" w:eastAsia="Times New Roman" w:hAnsi="Times New Roman"/>
          <w:sz w:val="20"/>
        </w:rPr>
        <w:t>l</w:t>
      </w:r>
      <w:r w:rsidRPr="005B15F2">
        <w:rPr>
          <w:rFonts w:ascii="Times New Roman" w:eastAsia="Times New Roman" w:hAnsi="Times New Roman"/>
          <w:sz w:val="20"/>
        </w:rPr>
        <w:t>i</w:t>
      </w:r>
      <w:r>
        <w:rPr>
          <w:rFonts w:ascii="Times New Roman" w:eastAsia="Times New Roman" w:hAnsi="Times New Roman"/>
          <w:sz w:val="20"/>
        </w:rPr>
        <w:t xml:space="preserve"> (</w:t>
      </w:r>
      <w:r w:rsidRPr="005B15F2">
        <w:rPr>
          <w:rFonts w:ascii="Times New Roman" w:eastAsia="Times New Roman" w:hAnsi="Times New Roman"/>
          <w:i/>
          <w:sz w:val="20"/>
        </w:rPr>
        <w:t>bu gereksinimin karşılandığı yazılı teyit edilmelidir</w:t>
      </w:r>
      <w:r>
        <w:rPr>
          <w:rFonts w:ascii="Times New Roman" w:eastAsia="Times New Roman" w:hAnsi="Times New Roman"/>
          <w:sz w:val="20"/>
        </w:rPr>
        <w:t>),</w:t>
      </w:r>
    </w:p>
    <w:p w14:paraId="172C1EF8" w14:textId="2EDDD194" w:rsidR="0056776B" w:rsidRPr="00297F61"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1</w:t>
      </w:r>
      <w:r w:rsidR="004335C9" w:rsidRPr="001D10C1">
        <w:rPr>
          <w:b/>
          <w:color w:val="FF0000"/>
        </w:rPr>
        <w:t xml:space="preserve"> Puan)</w:t>
      </w:r>
    </w:p>
    <w:p w14:paraId="1B441606" w14:textId="65DB0231" w:rsidR="005B15F2" w:rsidRDefault="005B15F2" w:rsidP="00E53E1E">
      <w:pPr>
        <w:pStyle w:val="ListeParagraf"/>
        <w:keepLines/>
        <w:numPr>
          <w:ilvl w:val="0"/>
          <w:numId w:val="47"/>
        </w:numPr>
        <w:tabs>
          <w:tab w:val="left" w:pos="288"/>
        </w:tabs>
        <w:spacing w:before="120" w:after="120"/>
        <w:jc w:val="both"/>
        <w:rPr>
          <w:rFonts w:ascii="Times New Roman" w:eastAsia="Times New Roman" w:hAnsi="Times New Roman"/>
          <w:sz w:val="20"/>
        </w:rPr>
      </w:pPr>
      <w:r w:rsidRPr="005B15F2">
        <w:rPr>
          <w:rFonts w:ascii="Times New Roman" w:eastAsia="Times New Roman" w:hAnsi="Times New Roman"/>
          <w:sz w:val="20"/>
        </w:rPr>
        <w:lastRenderedPageBreak/>
        <w:t xml:space="preserve">Sistemlerinde </w:t>
      </w:r>
      <w:proofErr w:type="spellStart"/>
      <w:r w:rsidRPr="005B15F2">
        <w:rPr>
          <w:rFonts w:ascii="Times New Roman" w:eastAsia="Times New Roman" w:hAnsi="Times New Roman"/>
          <w:sz w:val="20"/>
        </w:rPr>
        <w:t>Li</w:t>
      </w:r>
      <w:proofErr w:type="spellEnd"/>
      <w:r w:rsidRPr="005B15F2">
        <w:rPr>
          <w:rFonts w:ascii="Times New Roman" w:eastAsia="Times New Roman" w:hAnsi="Times New Roman"/>
          <w:sz w:val="20"/>
        </w:rPr>
        <w:t>-Po vb. pil kullanacak takımlar “</w:t>
      </w:r>
      <w:proofErr w:type="spellStart"/>
      <w:r w:rsidRPr="005B15F2">
        <w:rPr>
          <w:rFonts w:ascii="Times New Roman" w:eastAsia="Times New Roman" w:hAnsi="Times New Roman"/>
          <w:sz w:val="20"/>
        </w:rPr>
        <w:t>Li</w:t>
      </w:r>
      <w:proofErr w:type="spellEnd"/>
      <w:r w:rsidRPr="005B15F2">
        <w:rPr>
          <w:rFonts w:ascii="Times New Roman" w:eastAsia="Times New Roman" w:hAnsi="Times New Roman"/>
          <w:sz w:val="20"/>
        </w:rPr>
        <w:t xml:space="preserve">-Po </w:t>
      </w:r>
      <w:proofErr w:type="spellStart"/>
      <w:r w:rsidRPr="005B15F2">
        <w:rPr>
          <w:rFonts w:ascii="Times New Roman" w:eastAsia="Times New Roman" w:hAnsi="Times New Roman"/>
          <w:sz w:val="20"/>
        </w:rPr>
        <w:t>Safe</w:t>
      </w:r>
      <w:proofErr w:type="spellEnd"/>
      <w:r w:rsidRPr="005B15F2">
        <w:rPr>
          <w:rFonts w:ascii="Times New Roman" w:eastAsia="Times New Roman" w:hAnsi="Times New Roman"/>
          <w:sz w:val="20"/>
        </w:rPr>
        <w:t xml:space="preserve"> </w:t>
      </w:r>
      <w:proofErr w:type="spellStart"/>
      <w:r w:rsidRPr="005B15F2">
        <w:rPr>
          <w:rFonts w:ascii="Times New Roman" w:eastAsia="Times New Roman" w:hAnsi="Times New Roman"/>
          <w:sz w:val="20"/>
        </w:rPr>
        <w:t>Bag</w:t>
      </w:r>
      <w:proofErr w:type="spellEnd"/>
      <w:r w:rsidRPr="005B15F2">
        <w:rPr>
          <w:rFonts w:ascii="Times New Roman" w:eastAsia="Times New Roman" w:hAnsi="Times New Roman"/>
          <w:sz w:val="20"/>
        </w:rPr>
        <w:t>” kullanma</w:t>
      </w:r>
      <w:r>
        <w:rPr>
          <w:rFonts w:ascii="Times New Roman" w:eastAsia="Times New Roman" w:hAnsi="Times New Roman"/>
          <w:sz w:val="20"/>
        </w:rPr>
        <w:t>l</w:t>
      </w:r>
      <w:r w:rsidRPr="005B15F2">
        <w:rPr>
          <w:rFonts w:ascii="Times New Roman" w:eastAsia="Times New Roman" w:hAnsi="Times New Roman"/>
          <w:sz w:val="20"/>
        </w:rPr>
        <w:t>ı</w:t>
      </w:r>
      <w:r w:rsidR="00285B4A">
        <w:rPr>
          <w:rFonts w:ascii="Times New Roman" w:eastAsia="Times New Roman" w:hAnsi="Times New Roman"/>
          <w:sz w:val="20"/>
        </w:rPr>
        <w:t>dır</w:t>
      </w:r>
      <w:r>
        <w:rPr>
          <w:rFonts w:ascii="Times New Roman" w:eastAsia="Times New Roman" w:hAnsi="Times New Roman"/>
          <w:sz w:val="20"/>
        </w:rPr>
        <w:t xml:space="preserve"> (</w:t>
      </w:r>
      <w:r w:rsidRPr="005B15F2">
        <w:rPr>
          <w:rFonts w:ascii="Times New Roman" w:eastAsia="Times New Roman" w:hAnsi="Times New Roman"/>
          <w:i/>
          <w:sz w:val="20"/>
        </w:rPr>
        <w:t xml:space="preserve">bu gereksinimin karşılandığı yazılı </w:t>
      </w:r>
      <w:r w:rsidR="006A661E">
        <w:rPr>
          <w:rFonts w:ascii="Times New Roman" w:eastAsia="Times New Roman" w:hAnsi="Times New Roman"/>
          <w:i/>
          <w:sz w:val="20"/>
        </w:rPr>
        <w:t xml:space="preserve">olarak </w:t>
      </w:r>
      <w:r w:rsidRPr="005B15F2">
        <w:rPr>
          <w:rFonts w:ascii="Times New Roman" w:eastAsia="Times New Roman" w:hAnsi="Times New Roman"/>
          <w:i/>
          <w:sz w:val="20"/>
        </w:rPr>
        <w:t>teyit edilmelidir</w:t>
      </w:r>
      <w:r>
        <w:rPr>
          <w:rFonts w:ascii="Times New Roman" w:eastAsia="Times New Roman" w:hAnsi="Times New Roman"/>
          <w:sz w:val="20"/>
        </w:rPr>
        <w:t>)</w:t>
      </w:r>
      <w:r w:rsidR="00AE105D">
        <w:rPr>
          <w:rFonts w:ascii="Times New Roman" w:eastAsia="Times New Roman" w:hAnsi="Times New Roman"/>
          <w:sz w:val="20"/>
        </w:rPr>
        <w:t>.</w:t>
      </w:r>
    </w:p>
    <w:p w14:paraId="12ACDA33" w14:textId="26190A1B" w:rsidR="0056776B" w:rsidRDefault="0056776B" w:rsidP="00E53E1E">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1</w:t>
      </w:r>
      <w:r w:rsidR="004335C9" w:rsidRPr="001D10C1">
        <w:rPr>
          <w:b/>
          <w:color w:val="FF0000"/>
        </w:rPr>
        <w:t xml:space="preserve"> Puan)</w:t>
      </w:r>
    </w:p>
    <w:p w14:paraId="0209F60E" w14:textId="53311D13" w:rsidR="00E53E1E" w:rsidRDefault="00E53E1E" w:rsidP="00E53E1E">
      <w:pPr>
        <w:pStyle w:val="Text"/>
        <w:spacing w:line="240" w:lineRule="auto"/>
        <w:ind w:left="720" w:firstLine="0"/>
        <w:rPr>
          <w:i/>
          <w:kern w:val="32"/>
        </w:rPr>
      </w:pPr>
    </w:p>
    <w:p w14:paraId="227B7513" w14:textId="77777777" w:rsidR="005D4CB3" w:rsidRDefault="00E53E1E" w:rsidP="005D4CB3">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35 ADET GEREKSİNİMDEN </w:t>
      </w:r>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 xml:space="preserve">) KADARI İÇİN CEVAP VERİLMİŞTİR </w:t>
      </w:r>
    </w:p>
    <w:p w14:paraId="7BC8EA9E" w14:textId="25BB6E19" w:rsidR="00E53E1E" w:rsidRPr="00297F61" w:rsidRDefault="00E53E1E" w:rsidP="005D4CB3">
      <w:pPr>
        <w:pStyle w:val="Text"/>
        <w:spacing w:line="240" w:lineRule="auto"/>
        <w:ind w:firstLine="0"/>
        <w:rPr>
          <w:kern w:val="32"/>
        </w:rPr>
      </w:pPr>
      <w:r>
        <w:rPr>
          <w:kern w:val="32"/>
        </w:rPr>
        <w:t>(</w:t>
      </w:r>
      <w:proofErr w:type="gramStart"/>
      <w:r w:rsidRPr="00297F61">
        <w:rPr>
          <w:i/>
          <w:kern w:val="32"/>
        </w:rPr>
        <w:t>bu</w:t>
      </w:r>
      <w:proofErr w:type="gramEnd"/>
      <w:r w:rsidRPr="00297F61">
        <w:rPr>
          <w:i/>
          <w:kern w:val="32"/>
        </w:rPr>
        <w:t xml:space="preserve"> ifade kısım sonunda yer alacak ve parantez içindeki ifadeler silinecektir</w:t>
      </w:r>
      <w:r>
        <w:rPr>
          <w:kern w:val="32"/>
        </w:rPr>
        <w:t>).</w:t>
      </w:r>
    </w:p>
    <w:p w14:paraId="1E353F45" w14:textId="77777777" w:rsidR="00E53E1E" w:rsidRPr="00297F61" w:rsidRDefault="00E53E1E" w:rsidP="00E53E1E">
      <w:pPr>
        <w:pStyle w:val="Text"/>
        <w:spacing w:line="240" w:lineRule="auto"/>
        <w:ind w:left="720" w:firstLine="0"/>
        <w:rPr>
          <w:i/>
          <w:kern w:val="32"/>
        </w:rPr>
      </w:pPr>
    </w:p>
    <w:p w14:paraId="5D854036" w14:textId="08BD18CA" w:rsidR="00972560" w:rsidRDefault="00972560" w:rsidP="00B06581">
      <w:pPr>
        <w:pStyle w:val="Balk1"/>
        <w:spacing w:before="120" w:after="120"/>
        <w:rPr>
          <w:szCs w:val="22"/>
        </w:rPr>
      </w:pPr>
      <w:r>
        <w:rPr>
          <w:szCs w:val="22"/>
        </w:rPr>
        <w:t xml:space="preserve"> Zorlu Görev Gereksinimleri</w:t>
      </w:r>
    </w:p>
    <w:p w14:paraId="33ABC534" w14:textId="368F6BB5" w:rsidR="009F763C" w:rsidRDefault="000B7F19" w:rsidP="009F763C">
      <w:pPr>
        <w:keepLines/>
        <w:tabs>
          <w:tab w:val="left" w:pos="288"/>
        </w:tabs>
        <w:spacing w:before="120" w:after="120"/>
        <w:rPr>
          <w:szCs w:val="22"/>
        </w:rPr>
      </w:pPr>
      <w:r w:rsidRPr="000B7F19">
        <w:rPr>
          <w:szCs w:val="22"/>
        </w:rPr>
        <w:t xml:space="preserve">Bu kısımda, </w:t>
      </w:r>
      <w:r>
        <w:rPr>
          <w:szCs w:val="22"/>
        </w:rPr>
        <w:t>Zorlu Görev</w:t>
      </w:r>
      <w:r w:rsidR="00820851">
        <w:rPr>
          <w:szCs w:val="22"/>
        </w:rPr>
        <w:t xml:space="preserve"> kategorisinde yarışan takımlar tarafından</w:t>
      </w:r>
      <w:r>
        <w:rPr>
          <w:szCs w:val="22"/>
        </w:rPr>
        <w:t xml:space="preserve"> </w:t>
      </w:r>
      <w:r w:rsidRPr="000B7F19">
        <w:rPr>
          <w:szCs w:val="22"/>
        </w:rPr>
        <w:t>yarışma şartnamesinde</w:t>
      </w:r>
      <w:r w:rsidR="00820851">
        <w:rPr>
          <w:szCs w:val="22"/>
        </w:rPr>
        <w:t>ki</w:t>
      </w:r>
      <w:r w:rsidRPr="000B7F19">
        <w:rPr>
          <w:szCs w:val="22"/>
        </w:rPr>
        <w:t xml:space="preserve"> </w:t>
      </w:r>
      <w:r w:rsidR="00820851">
        <w:rPr>
          <w:szCs w:val="22"/>
        </w:rPr>
        <w:t>ilgili</w:t>
      </w:r>
      <w:r w:rsidRPr="000B7F19">
        <w:rPr>
          <w:szCs w:val="22"/>
        </w:rPr>
        <w:t xml:space="preserve"> gereksinimleri</w:t>
      </w:r>
      <w:r w:rsidR="00820851">
        <w:rPr>
          <w:szCs w:val="22"/>
        </w:rPr>
        <w:t>n</w:t>
      </w:r>
      <w:r w:rsidRPr="000B7F19">
        <w:rPr>
          <w:szCs w:val="22"/>
        </w:rPr>
        <w:t xml:space="preserve"> eksiksiz karşılandığının yazılı teyit edilmesi ve uygun veriler/hesaplamalar/bilgiler ile gereksinimlerin karşılandığının ispat edilmesi gerekmektedir (</w:t>
      </w:r>
      <w:r w:rsidRPr="00646FED">
        <w:rPr>
          <w:i/>
          <w:szCs w:val="22"/>
        </w:rPr>
        <w:t>aksi halde takım elenecektir</w:t>
      </w:r>
      <w:r w:rsidRPr="000B7F19">
        <w:rPr>
          <w:szCs w:val="22"/>
        </w:rPr>
        <w:t>)</w:t>
      </w:r>
      <w:r w:rsidR="00937FBF">
        <w:rPr>
          <w:szCs w:val="22"/>
        </w:rPr>
        <w:t xml:space="preserve">. </w:t>
      </w:r>
      <w:r w:rsidR="00937FBF">
        <w:rPr>
          <w:kern w:val="32"/>
        </w:rPr>
        <w:t>Aşağıda yer alan her madde raporunuzda aynen yer alacak ve takım cevaplarının ilgili maddenin altında sunacaktır</w:t>
      </w:r>
      <w:r w:rsidRPr="000B7F19">
        <w:rPr>
          <w:szCs w:val="22"/>
        </w:rPr>
        <w:t>;</w:t>
      </w:r>
    </w:p>
    <w:p w14:paraId="60C36667" w14:textId="3723C4BD" w:rsidR="00820851" w:rsidRDefault="00820851" w:rsidP="00605A8D">
      <w:pPr>
        <w:pStyle w:val="ListeParagraf"/>
        <w:keepLines/>
        <w:numPr>
          <w:ilvl w:val="0"/>
          <w:numId w:val="48"/>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Zorlu Görev</w:t>
      </w:r>
      <w:r w:rsidRPr="00820851">
        <w:rPr>
          <w:rFonts w:ascii="Times New Roman" w:eastAsia="Times New Roman" w:hAnsi="Times New Roman"/>
          <w:sz w:val="20"/>
        </w:rPr>
        <w:t xml:space="preserve"> kategorisinde yarışmaya katılım sağlayacak takımların asgari 2/3’ünün önceki yıllarda TEKNOFEST Orta veya Yüksek İrtifa kategorilerinde veya bu kategorilerin şartlarını genel olarak sağlayan uluslararası roket yarışmalarında yarışmış ve bu kategorilerde yarışma dışı olmamak kaydıyla en az bir kez atış hakkı kazanmış takım üyelerinden (</w:t>
      </w:r>
      <w:r w:rsidRPr="00820851">
        <w:rPr>
          <w:rFonts w:ascii="Times New Roman" w:eastAsia="Times New Roman" w:hAnsi="Times New Roman"/>
          <w:i/>
          <w:sz w:val="20"/>
        </w:rPr>
        <w:t>ön lisans/lisans/lisansüstü eğitimi devam eden veya mezun</w:t>
      </w:r>
      <w:r w:rsidRPr="00820851">
        <w:rPr>
          <w:rFonts w:ascii="Times New Roman" w:eastAsia="Times New Roman" w:hAnsi="Times New Roman"/>
          <w:sz w:val="20"/>
        </w:rPr>
        <w:t>) kurulu olma</w:t>
      </w:r>
      <w:r>
        <w:rPr>
          <w:rFonts w:ascii="Times New Roman" w:eastAsia="Times New Roman" w:hAnsi="Times New Roman"/>
          <w:sz w:val="20"/>
        </w:rPr>
        <w:t>l</w:t>
      </w:r>
      <w:r w:rsidRPr="00820851">
        <w:rPr>
          <w:rFonts w:ascii="Times New Roman" w:eastAsia="Times New Roman" w:hAnsi="Times New Roman"/>
          <w:sz w:val="20"/>
        </w:rPr>
        <w:t>ı</w:t>
      </w:r>
      <w:r>
        <w:rPr>
          <w:rFonts w:ascii="Times New Roman" w:eastAsia="Times New Roman" w:hAnsi="Times New Roman"/>
          <w:sz w:val="20"/>
        </w:rPr>
        <w:t xml:space="preserve"> (</w:t>
      </w:r>
      <w:r w:rsidRPr="00820851">
        <w:rPr>
          <w:rFonts w:ascii="Times New Roman" w:eastAsia="Times New Roman" w:hAnsi="Times New Roman"/>
          <w:i/>
          <w:sz w:val="20"/>
        </w:rPr>
        <w:t>bu gereksinim</w:t>
      </w:r>
      <w:r>
        <w:rPr>
          <w:rFonts w:ascii="Times New Roman" w:eastAsia="Times New Roman" w:hAnsi="Times New Roman"/>
          <w:i/>
          <w:sz w:val="20"/>
        </w:rPr>
        <w:t>in karşılandığı</w:t>
      </w:r>
      <w:r w:rsidRPr="00820851">
        <w:rPr>
          <w:rFonts w:ascii="Times New Roman" w:eastAsia="Times New Roman" w:hAnsi="Times New Roman"/>
          <w:i/>
          <w:sz w:val="20"/>
        </w:rPr>
        <w:t xml:space="preserve"> </w:t>
      </w:r>
      <w:r>
        <w:rPr>
          <w:rFonts w:ascii="Times New Roman" w:eastAsia="Times New Roman" w:hAnsi="Times New Roman"/>
          <w:i/>
          <w:sz w:val="20"/>
        </w:rPr>
        <w:t xml:space="preserve">takım listesi ve tecrübelerinin anlatılmasıyla </w:t>
      </w:r>
      <w:r w:rsidRPr="00820851">
        <w:rPr>
          <w:rFonts w:ascii="Times New Roman" w:eastAsia="Times New Roman" w:hAnsi="Times New Roman"/>
          <w:i/>
          <w:sz w:val="20"/>
        </w:rPr>
        <w:t>teyit edilmelidir</w:t>
      </w:r>
      <w:r>
        <w:rPr>
          <w:rFonts w:ascii="Times New Roman" w:eastAsia="Times New Roman" w:hAnsi="Times New Roman"/>
          <w:sz w:val="20"/>
        </w:rPr>
        <w:t>),</w:t>
      </w:r>
    </w:p>
    <w:p w14:paraId="0C3BA2A8" w14:textId="4C85D1AB"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1</w:t>
      </w:r>
      <w:r w:rsidR="004335C9" w:rsidRPr="001D10C1">
        <w:rPr>
          <w:b/>
          <w:color w:val="FF0000"/>
        </w:rPr>
        <w:t xml:space="preserve"> Puan)</w:t>
      </w:r>
    </w:p>
    <w:p w14:paraId="512AB829" w14:textId="02663732" w:rsidR="00820851" w:rsidRDefault="00820851" w:rsidP="00605A8D">
      <w:pPr>
        <w:pStyle w:val="ListeParagraf"/>
        <w:keepLines/>
        <w:numPr>
          <w:ilvl w:val="0"/>
          <w:numId w:val="48"/>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T</w:t>
      </w:r>
      <w:r w:rsidRPr="00820851">
        <w:rPr>
          <w:rFonts w:ascii="Times New Roman" w:eastAsia="Times New Roman" w:hAnsi="Times New Roman"/>
          <w:sz w:val="20"/>
        </w:rPr>
        <w:t>akımlar birbirine seri bağlı iki kademeli roket tasarla</w:t>
      </w:r>
      <w:r>
        <w:rPr>
          <w:rFonts w:ascii="Times New Roman" w:eastAsia="Times New Roman" w:hAnsi="Times New Roman"/>
          <w:sz w:val="20"/>
        </w:rPr>
        <w:t>malı (</w:t>
      </w:r>
      <w:r w:rsidRPr="00820851">
        <w:rPr>
          <w:rFonts w:ascii="Times New Roman" w:eastAsia="Times New Roman" w:hAnsi="Times New Roman"/>
          <w:i/>
          <w:sz w:val="20"/>
        </w:rPr>
        <w:t>bu gereksinimin karşılandığı yazılı teyit edilmeli ve roket tasarım görseliyle ispatlanmalıdır</w:t>
      </w:r>
      <w:r>
        <w:rPr>
          <w:rFonts w:ascii="Times New Roman" w:eastAsia="Times New Roman" w:hAnsi="Times New Roman"/>
          <w:sz w:val="20"/>
        </w:rPr>
        <w:t>),</w:t>
      </w:r>
    </w:p>
    <w:p w14:paraId="66DBCF7C" w14:textId="7E827165"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1</w:t>
      </w:r>
      <w:r w:rsidR="004335C9" w:rsidRPr="001D10C1">
        <w:rPr>
          <w:b/>
          <w:color w:val="FF0000"/>
        </w:rPr>
        <w:t xml:space="preserve"> Puan)</w:t>
      </w:r>
    </w:p>
    <w:p w14:paraId="59A4DF4D" w14:textId="2F9B2F51" w:rsidR="00820851" w:rsidRDefault="00820851" w:rsidP="00605A8D">
      <w:pPr>
        <w:pStyle w:val="ListeParagraf"/>
        <w:keepLines/>
        <w:numPr>
          <w:ilvl w:val="0"/>
          <w:numId w:val="48"/>
        </w:numPr>
        <w:tabs>
          <w:tab w:val="left" w:pos="288"/>
        </w:tabs>
        <w:spacing w:before="120" w:after="120"/>
        <w:jc w:val="both"/>
        <w:rPr>
          <w:rFonts w:ascii="Times New Roman" w:eastAsia="Times New Roman" w:hAnsi="Times New Roman"/>
          <w:sz w:val="20"/>
        </w:rPr>
      </w:pPr>
      <w:r w:rsidRPr="00820851">
        <w:rPr>
          <w:rFonts w:ascii="Times New Roman" w:eastAsia="Times New Roman" w:hAnsi="Times New Roman"/>
          <w:sz w:val="20"/>
        </w:rPr>
        <w:t xml:space="preserve">Kademe Ayırma Sistemi olarak </w:t>
      </w:r>
      <w:proofErr w:type="spellStart"/>
      <w:r w:rsidRPr="00820851">
        <w:rPr>
          <w:rFonts w:ascii="Times New Roman" w:eastAsia="Times New Roman" w:hAnsi="Times New Roman"/>
          <w:sz w:val="20"/>
        </w:rPr>
        <w:t>pnömatik</w:t>
      </w:r>
      <w:proofErr w:type="spellEnd"/>
      <w:r w:rsidRPr="00820851">
        <w:rPr>
          <w:rFonts w:ascii="Times New Roman" w:eastAsia="Times New Roman" w:hAnsi="Times New Roman"/>
          <w:sz w:val="20"/>
        </w:rPr>
        <w:t>/mekanik vb. sistemlerden uygun olanının tek başına veya birlikte kullanılma</w:t>
      </w:r>
      <w:r>
        <w:rPr>
          <w:rFonts w:ascii="Times New Roman" w:eastAsia="Times New Roman" w:hAnsi="Times New Roman"/>
          <w:sz w:val="20"/>
        </w:rPr>
        <w:t>l</w:t>
      </w:r>
      <w:r w:rsidRPr="00820851">
        <w:rPr>
          <w:rFonts w:ascii="Times New Roman" w:eastAsia="Times New Roman" w:hAnsi="Times New Roman"/>
          <w:sz w:val="20"/>
        </w:rPr>
        <w:t>ı</w:t>
      </w:r>
      <w:r>
        <w:rPr>
          <w:rFonts w:ascii="Times New Roman" w:eastAsia="Times New Roman" w:hAnsi="Times New Roman"/>
          <w:sz w:val="20"/>
        </w:rPr>
        <w:t xml:space="preserve"> (</w:t>
      </w:r>
      <w:r w:rsidRPr="00287186">
        <w:rPr>
          <w:rFonts w:ascii="Times New Roman" w:eastAsia="Times New Roman" w:hAnsi="Times New Roman"/>
          <w:i/>
          <w:sz w:val="20"/>
        </w:rPr>
        <w:t xml:space="preserve">kademe ayırma sistemi olarak kullanılabilecek alternatifler için getiri-götürü analizi yapılmalı, </w:t>
      </w:r>
      <w:r w:rsidR="00287186" w:rsidRPr="00287186">
        <w:rPr>
          <w:rFonts w:ascii="Times New Roman" w:eastAsia="Times New Roman" w:hAnsi="Times New Roman"/>
          <w:i/>
          <w:sz w:val="20"/>
        </w:rPr>
        <w:t xml:space="preserve">sistem seçiminin nasıl yapıldığı ve </w:t>
      </w:r>
      <w:r w:rsidR="00C06B2C">
        <w:rPr>
          <w:rFonts w:ascii="Times New Roman" w:eastAsia="Times New Roman" w:hAnsi="Times New Roman"/>
          <w:i/>
          <w:sz w:val="20"/>
        </w:rPr>
        <w:t>gerekçeleri</w:t>
      </w:r>
      <w:r w:rsidR="00287186" w:rsidRPr="00287186">
        <w:rPr>
          <w:rFonts w:ascii="Times New Roman" w:eastAsia="Times New Roman" w:hAnsi="Times New Roman"/>
          <w:i/>
          <w:sz w:val="20"/>
        </w:rPr>
        <w:t xml:space="preserve"> anlatılmalıdır</w:t>
      </w:r>
      <w:r>
        <w:rPr>
          <w:rFonts w:ascii="Times New Roman" w:eastAsia="Times New Roman" w:hAnsi="Times New Roman"/>
          <w:sz w:val="20"/>
        </w:rPr>
        <w:t>)</w:t>
      </w:r>
      <w:r w:rsidR="00287186">
        <w:rPr>
          <w:rFonts w:ascii="Times New Roman" w:eastAsia="Times New Roman" w:hAnsi="Times New Roman"/>
          <w:sz w:val="20"/>
        </w:rPr>
        <w:t>,</w:t>
      </w:r>
    </w:p>
    <w:p w14:paraId="19B3BAB1" w14:textId="6BF6C487"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4F56232D" w14:textId="601C1A48" w:rsidR="00287186" w:rsidRDefault="00287186" w:rsidP="00605A8D">
      <w:pPr>
        <w:pStyle w:val="ListeParagraf"/>
        <w:keepLines/>
        <w:numPr>
          <w:ilvl w:val="0"/>
          <w:numId w:val="48"/>
        </w:numPr>
        <w:tabs>
          <w:tab w:val="left" w:pos="288"/>
        </w:tabs>
        <w:spacing w:before="120" w:after="120"/>
        <w:jc w:val="both"/>
        <w:rPr>
          <w:rFonts w:ascii="Times New Roman" w:eastAsia="Times New Roman" w:hAnsi="Times New Roman"/>
          <w:sz w:val="20"/>
        </w:rPr>
      </w:pPr>
      <w:proofErr w:type="spellStart"/>
      <w:r w:rsidRPr="00287186">
        <w:rPr>
          <w:rFonts w:ascii="Times New Roman" w:eastAsia="Times New Roman" w:hAnsi="Times New Roman"/>
          <w:sz w:val="20"/>
        </w:rPr>
        <w:t>Pnömatik</w:t>
      </w:r>
      <w:proofErr w:type="spellEnd"/>
      <w:r w:rsidRPr="00287186">
        <w:rPr>
          <w:rFonts w:ascii="Times New Roman" w:eastAsia="Times New Roman" w:hAnsi="Times New Roman"/>
          <w:sz w:val="20"/>
        </w:rPr>
        <w:t xml:space="preserve"> veya mekanik sistemler kullanılması durumunda roketin tasarımının ilgili uçuş simülasyonlarında belirlenen irtifadaki hava basıncı koşullarına göre yapılma</w:t>
      </w:r>
      <w:r>
        <w:rPr>
          <w:rFonts w:ascii="Times New Roman" w:eastAsia="Times New Roman" w:hAnsi="Times New Roman"/>
          <w:sz w:val="20"/>
        </w:rPr>
        <w:t>l</w:t>
      </w:r>
      <w:r w:rsidRPr="00287186">
        <w:rPr>
          <w:rFonts w:ascii="Times New Roman" w:eastAsia="Times New Roman" w:hAnsi="Times New Roman"/>
          <w:sz w:val="20"/>
        </w:rPr>
        <w:t>ı</w:t>
      </w:r>
      <w:r>
        <w:rPr>
          <w:rFonts w:ascii="Times New Roman" w:eastAsia="Times New Roman" w:hAnsi="Times New Roman"/>
          <w:sz w:val="20"/>
        </w:rPr>
        <w:t xml:space="preserve"> (</w:t>
      </w:r>
      <w:r w:rsidRPr="00287186">
        <w:rPr>
          <w:rFonts w:ascii="Times New Roman" w:eastAsia="Times New Roman" w:hAnsi="Times New Roman"/>
          <w:i/>
          <w:sz w:val="20"/>
        </w:rPr>
        <w:t xml:space="preserve">hesaplamalar ve sonuçlar </w:t>
      </w:r>
      <w:r w:rsidR="00054507">
        <w:rPr>
          <w:rFonts w:ascii="Times New Roman" w:eastAsia="Times New Roman" w:hAnsi="Times New Roman"/>
          <w:i/>
          <w:sz w:val="20"/>
        </w:rPr>
        <w:t xml:space="preserve">anlatılarak </w:t>
      </w:r>
      <w:r w:rsidR="00054507" w:rsidRPr="00820851">
        <w:rPr>
          <w:rFonts w:ascii="Times New Roman" w:eastAsia="Times New Roman" w:hAnsi="Times New Roman"/>
          <w:i/>
          <w:sz w:val="20"/>
        </w:rPr>
        <w:t>bu gereksinimin karşılandığı yazılı teyit edilmeli</w:t>
      </w:r>
      <w:r w:rsidR="00054507">
        <w:rPr>
          <w:rFonts w:ascii="Times New Roman" w:eastAsia="Times New Roman" w:hAnsi="Times New Roman"/>
          <w:i/>
          <w:sz w:val="20"/>
        </w:rPr>
        <w:t>dir</w:t>
      </w:r>
      <w:r>
        <w:rPr>
          <w:rFonts w:ascii="Times New Roman" w:eastAsia="Times New Roman" w:hAnsi="Times New Roman"/>
          <w:sz w:val="20"/>
        </w:rPr>
        <w:t>),</w:t>
      </w:r>
    </w:p>
    <w:p w14:paraId="1F0DC855" w14:textId="1422A0BB"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3</w:t>
      </w:r>
      <w:r w:rsidR="004335C9" w:rsidRPr="001D10C1">
        <w:rPr>
          <w:b/>
          <w:color w:val="FF0000"/>
        </w:rPr>
        <w:t xml:space="preserve"> Puan)</w:t>
      </w:r>
    </w:p>
    <w:p w14:paraId="29AB7FE1" w14:textId="2A9D5C64" w:rsidR="00287186" w:rsidRDefault="00287186" w:rsidP="00605A8D">
      <w:pPr>
        <w:pStyle w:val="ListeParagraf"/>
        <w:keepLines/>
        <w:numPr>
          <w:ilvl w:val="0"/>
          <w:numId w:val="48"/>
        </w:numPr>
        <w:tabs>
          <w:tab w:val="left" w:pos="288"/>
        </w:tabs>
        <w:spacing w:before="120" w:after="120"/>
        <w:jc w:val="both"/>
        <w:rPr>
          <w:rFonts w:ascii="Times New Roman" w:eastAsia="Times New Roman" w:hAnsi="Times New Roman"/>
          <w:sz w:val="20"/>
        </w:rPr>
      </w:pPr>
      <w:proofErr w:type="spellStart"/>
      <w:r w:rsidRPr="00287186">
        <w:rPr>
          <w:rFonts w:ascii="Times New Roman" w:eastAsia="Times New Roman" w:hAnsi="Times New Roman"/>
          <w:sz w:val="20"/>
        </w:rPr>
        <w:t>Pnömatik</w:t>
      </w:r>
      <w:proofErr w:type="spellEnd"/>
      <w:r w:rsidRPr="00287186">
        <w:rPr>
          <w:rFonts w:ascii="Times New Roman" w:eastAsia="Times New Roman" w:hAnsi="Times New Roman"/>
          <w:sz w:val="20"/>
        </w:rPr>
        <w:t xml:space="preserve"> veya mekanik sistemler kullanılması durumunda sertifikası olmayan ve özgün tasarım ürünü herhangi bir basınçlı gaz depolayıcısının kullanılmama</w:t>
      </w:r>
      <w:r>
        <w:rPr>
          <w:rFonts w:ascii="Times New Roman" w:eastAsia="Times New Roman" w:hAnsi="Times New Roman"/>
          <w:sz w:val="20"/>
        </w:rPr>
        <w:t>l</w:t>
      </w:r>
      <w:r w:rsidRPr="00287186">
        <w:rPr>
          <w:rFonts w:ascii="Times New Roman" w:eastAsia="Times New Roman" w:hAnsi="Times New Roman"/>
          <w:sz w:val="20"/>
        </w:rPr>
        <w:t>ı</w:t>
      </w:r>
      <w:r>
        <w:rPr>
          <w:rFonts w:ascii="Times New Roman" w:eastAsia="Times New Roman" w:hAnsi="Times New Roman"/>
          <w:sz w:val="20"/>
        </w:rPr>
        <w:t xml:space="preserve"> (</w:t>
      </w:r>
      <w:r w:rsidRPr="00287186">
        <w:rPr>
          <w:rFonts w:ascii="Times New Roman" w:eastAsia="Times New Roman" w:hAnsi="Times New Roman"/>
          <w:i/>
          <w:sz w:val="20"/>
        </w:rPr>
        <w:t xml:space="preserve">kullanılabilecek alternatif ürünler için getiri-götürü analizi yapılmalı, sistem seçiminin nasıl yapıldığı ve </w:t>
      </w:r>
      <w:r w:rsidR="00C06B2C">
        <w:rPr>
          <w:rFonts w:ascii="Times New Roman" w:eastAsia="Times New Roman" w:hAnsi="Times New Roman"/>
          <w:i/>
          <w:sz w:val="20"/>
        </w:rPr>
        <w:t>gerekçeleri</w:t>
      </w:r>
      <w:r w:rsidRPr="00287186">
        <w:rPr>
          <w:rFonts w:ascii="Times New Roman" w:eastAsia="Times New Roman" w:hAnsi="Times New Roman"/>
          <w:i/>
          <w:sz w:val="20"/>
        </w:rPr>
        <w:t xml:space="preserve"> anlatılmalıdır</w:t>
      </w:r>
      <w:r>
        <w:rPr>
          <w:rFonts w:ascii="Times New Roman" w:eastAsia="Times New Roman" w:hAnsi="Times New Roman"/>
          <w:sz w:val="20"/>
        </w:rPr>
        <w:t>),</w:t>
      </w:r>
    </w:p>
    <w:p w14:paraId="6ECB28E9" w14:textId="6B73A8C7"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7BD8FE8B" w14:textId="04D38A11" w:rsidR="00287186" w:rsidRDefault="00287186" w:rsidP="00605A8D">
      <w:pPr>
        <w:pStyle w:val="ListeParagraf"/>
        <w:keepLines/>
        <w:numPr>
          <w:ilvl w:val="0"/>
          <w:numId w:val="48"/>
        </w:numPr>
        <w:tabs>
          <w:tab w:val="left" w:pos="288"/>
        </w:tabs>
        <w:spacing w:before="120" w:after="120"/>
        <w:jc w:val="both"/>
        <w:rPr>
          <w:rFonts w:ascii="Times New Roman" w:eastAsia="Times New Roman" w:hAnsi="Times New Roman"/>
          <w:sz w:val="20"/>
        </w:rPr>
      </w:pPr>
      <w:r w:rsidRPr="00287186">
        <w:rPr>
          <w:rFonts w:ascii="Times New Roman" w:eastAsia="Times New Roman" w:hAnsi="Times New Roman"/>
          <w:sz w:val="20"/>
        </w:rPr>
        <w:t>Kademe Ayırma Sistemi olarak gövde içi basınçlandırma tekniğine dayalı bir sistemin kullanılmama</w:t>
      </w:r>
      <w:r>
        <w:rPr>
          <w:rFonts w:ascii="Times New Roman" w:eastAsia="Times New Roman" w:hAnsi="Times New Roman"/>
          <w:sz w:val="20"/>
        </w:rPr>
        <w:t>l</w:t>
      </w:r>
      <w:r w:rsidRPr="00287186">
        <w:rPr>
          <w:rFonts w:ascii="Times New Roman" w:eastAsia="Times New Roman" w:hAnsi="Times New Roman"/>
          <w:sz w:val="20"/>
        </w:rPr>
        <w:t>ı</w:t>
      </w:r>
      <w:r>
        <w:rPr>
          <w:rFonts w:ascii="Times New Roman" w:eastAsia="Times New Roman" w:hAnsi="Times New Roman"/>
          <w:sz w:val="20"/>
        </w:rPr>
        <w:t xml:space="preserve"> (</w:t>
      </w:r>
      <w:r w:rsidRPr="00287186">
        <w:rPr>
          <w:rFonts w:ascii="Times New Roman" w:eastAsia="Times New Roman" w:hAnsi="Times New Roman"/>
          <w:i/>
          <w:sz w:val="20"/>
        </w:rPr>
        <w:t xml:space="preserve">bu gereksinimin </w:t>
      </w:r>
      <w:r w:rsidR="00D13DE4">
        <w:rPr>
          <w:rFonts w:ascii="Times New Roman" w:eastAsia="Times New Roman" w:hAnsi="Times New Roman"/>
          <w:i/>
          <w:sz w:val="20"/>
        </w:rPr>
        <w:t>nasıl karşı</w:t>
      </w:r>
      <w:r w:rsidRPr="00287186">
        <w:rPr>
          <w:rFonts w:ascii="Times New Roman" w:eastAsia="Times New Roman" w:hAnsi="Times New Roman"/>
          <w:i/>
          <w:sz w:val="20"/>
        </w:rPr>
        <w:t>landığı</w:t>
      </w:r>
      <w:r w:rsidR="00D13DE4">
        <w:rPr>
          <w:rFonts w:ascii="Times New Roman" w:eastAsia="Times New Roman" w:hAnsi="Times New Roman"/>
          <w:i/>
          <w:sz w:val="20"/>
        </w:rPr>
        <w:t xml:space="preserve"> görsel şemaların desteğiyle anlatılmalı ve bu gereksinimin karşılandığı</w:t>
      </w:r>
      <w:r w:rsidRPr="00287186">
        <w:rPr>
          <w:rFonts w:ascii="Times New Roman" w:eastAsia="Times New Roman" w:hAnsi="Times New Roman"/>
          <w:i/>
          <w:sz w:val="20"/>
        </w:rPr>
        <w:t xml:space="preserve"> </w:t>
      </w:r>
      <w:r w:rsidR="00D13DE4">
        <w:rPr>
          <w:rFonts w:ascii="Times New Roman" w:eastAsia="Times New Roman" w:hAnsi="Times New Roman"/>
          <w:i/>
          <w:sz w:val="20"/>
        </w:rPr>
        <w:t xml:space="preserve">yazılı </w:t>
      </w:r>
      <w:r w:rsidRPr="00287186">
        <w:rPr>
          <w:rFonts w:ascii="Times New Roman" w:eastAsia="Times New Roman" w:hAnsi="Times New Roman"/>
          <w:i/>
          <w:sz w:val="20"/>
        </w:rPr>
        <w:t>teyit edilmelidir</w:t>
      </w:r>
      <w:r>
        <w:rPr>
          <w:rFonts w:ascii="Times New Roman" w:eastAsia="Times New Roman" w:hAnsi="Times New Roman"/>
          <w:sz w:val="20"/>
        </w:rPr>
        <w:t>),</w:t>
      </w:r>
    </w:p>
    <w:p w14:paraId="02ED7027" w14:textId="46DDBE16"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3</w:t>
      </w:r>
      <w:r w:rsidR="004335C9" w:rsidRPr="001D10C1">
        <w:rPr>
          <w:b/>
          <w:color w:val="FF0000"/>
        </w:rPr>
        <w:t xml:space="preserve"> Puan)</w:t>
      </w:r>
    </w:p>
    <w:p w14:paraId="5CE30B1A" w14:textId="2FBEF2F4" w:rsidR="00287186" w:rsidRDefault="00287186" w:rsidP="00605A8D">
      <w:pPr>
        <w:pStyle w:val="ListeParagraf"/>
        <w:keepLines/>
        <w:numPr>
          <w:ilvl w:val="0"/>
          <w:numId w:val="48"/>
        </w:numPr>
        <w:tabs>
          <w:tab w:val="left" w:pos="288"/>
        </w:tabs>
        <w:spacing w:before="120" w:after="120"/>
        <w:jc w:val="both"/>
        <w:rPr>
          <w:rFonts w:ascii="Times New Roman" w:eastAsia="Times New Roman" w:hAnsi="Times New Roman"/>
          <w:sz w:val="20"/>
        </w:rPr>
      </w:pPr>
      <w:r w:rsidRPr="00287186">
        <w:rPr>
          <w:rFonts w:ascii="Times New Roman" w:eastAsia="Times New Roman" w:hAnsi="Times New Roman"/>
          <w:sz w:val="20"/>
        </w:rPr>
        <w:t>Roketin ikinci kademesinin uçuş esnasında ateşlenmesinin takımın geliştirdiği Özgün UKB tarafından gerçekleştirilme</w:t>
      </w:r>
      <w:r>
        <w:rPr>
          <w:rFonts w:ascii="Times New Roman" w:eastAsia="Times New Roman" w:hAnsi="Times New Roman"/>
          <w:sz w:val="20"/>
        </w:rPr>
        <w:t>l</w:t>
      </w:r>
      <w:r w:rsidRPr="00287186">
        <w:rPr>
          <w:rFonts w:ascii="Times New Roman" w:eastAsia="Times New Roman" w:hAnsi="Times New Roman"/>
          <w:sz w:val="20"/>
        </w:rPr>
        <w:t>i</w:t>
      </w:r>
      <w:r>
        <w:rPr>
          <w:rFonts w:ascii="Times New Roman" w:eastAsia="Times New Roman" w:hAnsi="Times New Roman"/>
          <w:sz w:val="20"/>
        </w:rPr>
        <w:t xml:space="preserve"> (</w:t>
      </w:r>
      <w:r w:rsidRPr="00717B7F">
        <w:rPr>
          <w:rFonts w:ascii="Times New Roman" w:eastAsia="Times New Roman" w:hAnsi="Times New Roman"/>
          <w:i/>
          <w:sz w:val="20"/>
        </w:rPr>
        <w:t xml:space="preserve">Özgün UKB ile motor ateşlemesinin sağlandığının teyit edilmesi için UKB ile motor arası enerji iletim hatları </w:t>
      </w:r>
      <w:r w:rsidR="000B3179" w:rsidRPr="00717B7F">
        <w:rPr>
          <w:rFonts w:ascii="Times New Roman" w:eastAsia="Times New Roman" w:hAnsi="Times New Roman"/>
          <w:i/>
          <w:sz w:val="20"/>
        </w:rPr>
        <w:t>şematik göster</w:t>
      </w:r>
      <w:r w:rsidR="000B3179">
        <w:rPr>
          <w:rFonts w:ascii="Times New Roman" w:eastAsia="Times New Roman" w:hAnsi="Times New Roman"/>
          <w:i/>
          <w:sz w:val="20"/>
        </w:rPr>
        <w:t xml:space="preserve">im desteğiyle </w:t>
      </w:r>
      <w:r w:rsidRPr="00717B7F">
        <w:rPr>
          <w:rFonts w:ascii="Times New Roman" w:eastAsia="Times New Roman" w:hAnsi="Times New Roman"/>
          <w:i/>
          <w:sz w:val="20"/>
        </w:rPr>
        <w:t xml:space="preserve">anlatılmalı ve </w:t>
      </w:r>
      <w:r w:rsidR="003B3DA4">
        <w:rPr>
          <w:rFonts w:ascii="Times New Roman" w:eastAsia="Times New Roman" w:hAnsi="Times New Roman"/>
          <w:i/>
          <w:sz w:val="20"/>
        </w:rPr>
        <w:t>bu gereksinimin karşılandığı</w:t>
      </w:r>
      <w:r w:rsidR="003B3DA4" w:rsidRPr="00287186">
        <w:rPr>
          <w:rFonts w:ascii="Times New Roman" w:eastAsia="Times New Roman" w:hAnsi="Times New Roman"/>
          <w:i/>
          <w:sz w:val="20"/>
        </w:rPr>
        <w:t xml:space="preserve"> </w:t>
      </w:r>
      <w:r w:rsidR="003B3DA4">
        <w:rPr>
          <w:rFonts w:ascii="Times New Roman" w:eastAsia="Times New Roman" w:hAnsi="Times New Roman"/>
          <w:i/>
          <w:sz w:val="20"/>
        </w:rPr>
        <w:t xml:space="preserve">yazılı </w:t>
      </w:r>
      <w:r w:rsidR="003B3DA4" w:rsidRPr="00287186">
        <w:rPr>
          <w:rFonts w:ascii="Times New Roman" w:eastAsia="Times New Roman" w:hAnsi="Times New Roman"/>
          <w:i/>
          <w:sz w:val="20"/>
        </w:rPr>
        <w:t>teyit edilmelidir</w:t>
      </w:r>
      <w:r>
        <w:rPr>
          <w:rFonts w:ascii="Times New Roman" w:eastAsia="Times New Roman" w:hAnsi="Times New Roman"/>
          <w:sz w:val="20"/>
        </w:rPr>
        <w:t>)</w:t>
      </w:r>
      <w:r w:rsidR="00717B7F">
        <w:rPr>
          <w:rFonts w:ascii="Times New Roman" w:eastAsia="Times New Roman" w:hAnsi="Times New Roman"/>
          <w:sz w:val="20"/>
        </w:rPr>
        <w:t>,</w:t>
      </w:r>
    </w:p>
    <w:p w14:paraId="69F4453B" w14:textId="73AB7C3C"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3</w:t>
      </w:r>
      <w:r w:rsidR="004335C9" w:rsidRPr="001D10C1">
        <w:rPr>
          <w:b/>
          <w:color w:val="FF0000"/>
        </w:rPr>
        <w:t xml:space="preserve"> Puan)</w:t>
      </w:r>
    </w:p>
    <w:p w14:paraId="69CD3B0E" w14:textId="38A9A91A" w:rsidR="00717B7F" w:rsidRDefault="00717B7F" w:rsidP="00605A8D">
      <w:pPr>
        <w:pStyle w:val="ListeParagraf"/>
        <w:keepLines/>
        <w:numPr>
          <w:ilvl w:val="0"/>
          <w:numId w:val="48"/>
        </w:numPr>
        <w:tabs>
          <w:tab w:val="left" w:pos="288"/>
        </w:tabs>
        <w:spacing w:before="120" w:after="120"/>
        <w:jc w:val="both"/>
        <w:rPr>
          <w:rFonts w:ascii="Times New Roman" w:eastAsia="Times New Roman" w:hAnsi="Times New Roman"/>
          <w:sz w:val="20"/>
        </w:rPr>
      </w:pPr>
      <w:r w:rsidRPr="00717B7F">
        <w:rPr>
          <w:rFonts w:ascii="Times New Roman" w:eastAsia="Times New Roman" w:hAnsi="Times New Roman"/>
          <w:sz w:val="20"/>
        </w:rPr>
        <w:t>Kademe ayrılmasının havada güvenli yapılabilmesi için takımlar tarafından Elektronik Gözlem Ünitesi (EGÜ) geliştirilmeli</w:t>
      </w:r>
      <w:r>
        <w:rPr>
          <w:rFonts w:ascii="Times New Roman" w:eastAsia="Times New Roman" w:hAnsi="Times New Roman"/>
          <w:sz w:val="20"/>
        </w:rPr>
        <w:t xml:space="preserve"> (</w:t>
      </w:r>
      <w:r w:rsidRPr="00717B7F">
        <w:rPr>
          <w:rFonts w:ascii="Times New Roman" w:eastAsia="Times New Roman" w:hAnsi="Times New Roman"/>
          <w:i/>
          <w:sz w:val="20"/>
        </w:rPr>
        <w:t xml:space="preserve">EGÜ gereksinimleri ve </w:t>
      </w:r>
      <w:r w:rsidR="00811AAE">
        <w:rPr>
          <w:rFonts w:ascii="Times New Roman" w:eastAsia="Times New Roman" w:hAnsi="Times New Roman"/>
          <w:i/>
          <w:sz w:val="20"/>
        </w:rPr>
        <w:t xml:space="preserve">ön tasarım seviyesi </w:t>
      </w:r>
      <w:r w:rsidRPr="00717B7F">
        <w:rPr>
          <w:rFonts w:ascii="Times New Roman" w:eastAsia="Times New Roman" w:hAnsi="Times New Roman"/>
          <w:i/>
          <w:sz w:val="20"/>
        </w:rPr>
        <w:t xml:space="preserve">tasarımı </w:t>
      </w:r>
      <w:r w:rsidR="00D00EBA">
        <w:rPr>
          <w:rFonts w:ascii="Times New Roman" w:eastAsia="Times New Roman" w:hAnsi="Times New Roman"/>
          <w:i/>
          <w:sz w:val="20"/>
        </w:rPr>
        <w:t xml:space="preserve">anlatılmalı ve </w:t>
      </w:r>
      <w:r w:rsidR="00FC289F">
        <w:rPr>
          <w:rFonts w:ascii="Times New Roman" w:eastAsia="Times New Roman" w:hAnsi="Times New Roman"/>
          <w:i/>
          <w:sz w:val="20"/>
        </w:rPr>
        <w:t>bu gereksinimin karşılandığı</w:t>
      </w:r>
      <w:r w:rsidR="00FC289F" w:rsidRPr="00287186">
        <w:rPr>
          <w:rFonts w:ascii="Times New Roman" w:eastAsia="Times New Roman" w:hAnsi="Times New Roman"/>
          <w:i/>
          <w:sz w:val="20"/>
        </w:rPr>
        <w:t xml:space="preserve"> </w:t>
      </w:r>
      <w:r w:rsidR="00FC289F">
        <w:rPr>
          <w:rFonts w:ascii="Times New Roman" w:eastAsia="Times New Roman" w:hAnsi="Times New Roman"/>
          <w:i/>
          <w:sz w:val="20"/>
        </w:rPr>
        <w:t xml:space="preserve">yazılı </w:t>
      </w:r>
      <w:r w:rsidR="00FC289F" w:rsidRPr="00287186">
        <w:rPr>
          <w:rFonts w:ascii="Times New Roman" w:eastAsia="Times New Roman" w:hAnsi="Times New Roman"/>
          <w:i/>
          <w:sz w:val="20"/>
        </w:rPr>
        <w:t>teyit edilmelidir</w:t>
      </w:r>
      <w:r>
        <w:rPr>
          <w:rFonts w:ascii="Times New Roman" w:eastAsia="Times New Roman" w:hAnsi="Times New Roman"/>
          <w:sz w:val="20"/>
        </w:rPr>
        <w:t>),</w:t>
      </w:r>
    </w:p>
    <w:p w14:paraId="5B10EA10" w14:textId="695B46A0" w:rsidR="0056776B" w:rsidRPr="00297F61" w:rsidRDefault="0056776B" w:rsidP="00605A8D">
      <w:pPr>
        <w:pStyle w:val="Text"/>
        <w:spacing w:line="240" w:lineRule="auto"/>
        <w:ind w:left="720" w:firstLine="0"/>
        <w:rPr>
          <w:i/>
          <w:kern w:val="32"/>
        </w:rPr>
      </w:pPr>
      <w:r w:rsidRPr="00297F61">
        <w:rPr>
          <w:i/>
          <w:kern w:val="32"/>
        </w:rPr>
        <w:lastRenderedPageBreak/>
        <w:t>CEVAP</w:t>
      </w:r>
      <w:r w:rsidR="004335C9">
        <w:rPr>
          <w:i/>
          <w:kern w:val="32"/>
        </w:rPr>
        <w:t xml:space="preserve"> </w:t>
      </w:r>
      <w:r w:rsidR="004335C9" w:rsidRPr="001D10C1">
        <w:rPr>
          <w:b/>
          <w:color w:val="FF0000"/>
        </w:rPr>
        <w:t>(5 Puan)</w:t>
      </w:r>
    </w:p>
    <w:p w14:paraId="7F444C17" w14:textId="6F711F5C" w:rsidR="00717B7F" w:rsidRDefault="00717B7F" w:rsidP="00605A8D">
      <w:pPr>
        <w:pStyle w:val="ListeParagraf"/>
        <w:keepLines/>
        <w:numPr>
          <w:ilvl w:val="0"/>
          <w:numId w:val="48"/>
        </w:numPr>
        <w:tabs>
          <w:tab w:val="left" w:pos="288"/>
        </w:tabs>
        <w:spacing w:before="120" w:after="120"/>
        <w:jc w:val="both"/>
        <w:rPr>
          <w:rFonts w:ascii="Times New Roman" w:eastAsia="Times New Roman" w:hAnsi="Times New Roman"/>
          <w:sz w:val="20"/>
        </w:rPr>
      </w:pPr>
      <w:proofErr w:type="spellStart"/>
      <w:r w:rsidRPr="00717B7F">
        <w:rPr>
          <w:rFonts w:ascii="Times New Roman" w:eastAsia="Times New Roman" w:hAnsi="Times New Roman"/>
          <w:sz w:val="20"/>
        </w:rPr>
        <w:t>EGÜ’nün</w:t>
      </w:r>
      <w:proofErr w:type="spellEnd"/>
      <w:r w:rsidRPr="00717B7F">
        <w:rPr>
          <w:rFonts w:ascii="Times New Roman" w:eastAsia="Times New Roman" w:hAnsi="Times New Roman"/>
          <w:sz w:val="20"/>
        </w:rPr>
        <w:t>, kademe ayrılmasını sensörlerle tespit edecek şekilde tasarlanma</w:t>
      </w:r>
      <w:r>
        <w:rPr>
          <w:rFonts w:ascii="Times New Roman" w:eastAsia="Times New Roman" w:hAnsi="Times New Roman"/>
          <w:sz w:val="20"/>
        </w:rPr>
        <w:t>l</w:t>
      </w:r>
      <w:r w:rsidRPr="00717B7F">
        <w:rPr>
          <w:rFonts w:ascii="Times New Roman" w:eastAsia="Times New Roman" w:hAnsi="Times New Roman"/>
          <w:sz w:val="20"/>
        </w:rPr>
        <w:t>ı</w:t>
      </w:r>
      <w:r>
        <w:rPr>
          <w:rFonts w:ascii="Times New Roman" w:eastAsia="Times New Roman" w:hAnsi="Times New Roman"/>
          <w:sz w:val="20"/>
        </w:rPr>
        <w:t xml:space="preserve"> (</w:t>
      </w:r>
      <w:r w:rsidR="00444123" w:rsidRPr="00717B7F">
        <w:rPr>
          <w:rFonts w:ascii="Times New Roman" w:eastAsia="Times New Roman" w:hAnsi="Times New Roman"/>
          <w:i/>
          <w:sz w:val="20"/>
        </w:rPr>
        <w:t xml:space="preserve">EGÜ </w:t>
      </w:r>
      <w:r w:rsidR="00444123">
        <w:rPr>
          <w:rFonts w:ascii="Times New Roman" w:eastAsia="Times New Roman" w:hAnsi="Times New Roman"/>
          <w:i/>
          <w:sz w:val="20"/>
        </w:rPr>
        <w:t>ile kademe ayrılmasının nasıl gerçekleşeceği şematik gösterim desteğiyle anlatılmalı ve bu gereksinimin karşılandığı</w:t>
      </w:r>
      <w:r w:rsidR="00444123" w:rsidRPr="00287186">
        <w:rPr>
          <w:rFonts w:ascii="Times New Roman" w:eastAsia="Times New Roman" w:hAnsi="Times New Roman"/>
          <w:i/>
          <w:sz w:val="20"/>
        </w:rPr>
        <w:t xml:space="preserve"> </w:t>
      </w:r>
      <w:r w:rsidR="00444123">
        <w:rPr>
          <w:rFonts w:ascii="Times New Roman" w:eastAsia="Times New Roman" w:hAnsi="Times New Roman"/>
          <w:i/>
          <w:sz w:val="20"/>
        </w:rPr>
        <w:t xml:space="preserve">yazılı </w:t>
      </w:r>
      <w:r w:rsidR="00444123" w:rsidRPr="00287186">
        <w:rPr>
          <w:rFonts w:ascii="Times New Roman" w:eastAsia="Times New Roman" w:hAnsi="Times New Roman"/>
          <w:i/>
          <w:sz w:val="20"/>
        </w:rPr>
        <w:t>teyit edilmelidir</w:t>
      </w:r>
      <w:r>
        <w:rPr>
          <w:rFonts w:ascii="Times New Roman" w:eastAsia="Times New Roman" w:hAnsi="Times New Roman"/>
          <w:sz w:val="20"/>
        </w:rPr>
        <w:t>),</w:t>
      </w:r>
    </w:p>
    <w:p w14:paraId="32F03B6F" w14:textId="236A90B8"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3</w:t>
      </w:r>
      <w:r w:rsidR="004335C9" w:rsidRPr="001D10C1">
        <w:rPr>
          <w:b/>
          <w:color w:val="FF0000"/>
        </w:rPr>
        <w:t xml:space="preserve"> Puan)</w:t>
      </w:r>
    </w:p>
    <w:p w14:paraId="63DF759C" w14:textId="37DAE6AD" w:rsidR="00717B7F" w:rsidRDefault="00717B7F" w:rsidP="00605A8D">
      <w:pPr>
        <w:pStyle w:val="ListeParagraf"/>
        <w:keepLines/>
        <w:numPr>
          <w:ilvl w:val="0"/>
          <w:numId w:val="48"/>
        </w:numPr>
        <w:tabs>
          <w:tab w:val="left" w:pos="288"/>
        </w:tabs>
        <w:spacing w:before="120" w:after="120"/>
        <w:jc w:val="both"/>
        <w:rPr>
          <w:rFonts w:ascii="Times New Roman" w:eastAsia="Times New Roman" w:hAnsi="Times New Roman"/>
          <w:sz w:val="20"/>
        </w:rPr>
      </w:pPr>
      <w:r w:rsidRPr="00717B7F">
        <w:rPr>
          <w:rFonts w:ascii="Times New Roman" w:eastAsia="Times New Roman" w:hAnsi="Times New Roman"/>
          <w:sz w:val="20"/>
        </w:rPr>
        <w:t>Kademe ayrılması sonrasında ikinci kademenin uçuş hattının birinci kademenin uçuş hattının ±30° aralığı içerisinde olup olmadığı sensörlerle tespit edilecek ve ikinci kademedeki motorun ateşlenmesinin ikinci kademe bu aralık içindeyse izin verilecek (</w:t>
      </w:r>
      <w:r w:rsidRPr="00717B7F">
        <w:rPr>
          <w:rFonts w:ascii="Times New Roman" w:eastAsia="Times New Roman" w:hAnsi="Times New Roman"/>
          <w:i/>
          <w:sz w:val="20"/>
        </w:rPr>
        <w:t>aksi halde izin verilmeyecek</w:t>
      </w:r>
      <w:r w:rsidRPr="00717B7F">
        <w:rPr>
          <w:rFonts w:ascii="Times New Roman" w:eastAsia="Times New Roman" w:hAnsi="Times New Roman"/>
          <w:sz w:val="20"/>
        </w:rPr>
        <w:t xml:space="preserve">) şekilde </w:t>
      </w:r>
      <w:proofErr w:type="spellStart"/>
      <w:r w:rsidRPr="00717B7F">
        <w:rPr>
          <w:rFonts w:ascii="Times New Roman" w:eastAsia="Times New Roman" w:hAnsi="Times New Roman"/>
          <w:sz w:val="20"/>
        </w:rPr>
        <w:t>EGÜ’nün</w:t>
      </w:r>
      <w:proofErr w:type="spellEnd"/>
      <w:r w:rsidRPr="00717B7F">
        <w:rPr>
          <w:rFonts w:ascii="Times New Roman" w:eastAsia="Times New Roman" w:hAnsi="Times New Roman"/>
          <w:sz w:val="20"/>
        </w:rPr>
        <w:t xml:space="preserve"> tasarlanma</w:t>
      </w:r>
      <w:r>
        <w:rPr>
          <w:rFonts w:ascii="Times New Roman" w:eastAsia="Times New Roman" w:hAnsi="Times New Roman"/>
          <w:sz w:val="20"/>
        </w:rPr>
        <w:t>l</w:t>
      </w:r>
      <w:r w:rsidRPr="00717B7F">
        <w:rPr>
          <w:rFonts w:ascii="Times New Roman" w:eastAsia="Times New Roman" w:hAnsi="Times New Roman"/>
          <w:sz w:val="20"/>
        </w:rPr>
        <w:t>ı</w:t>
      </w:r>
      <w:r>
        <w:rPr>
          <w:rFonts w:ascii="Times New Roman" w:eastAsia="Times New Roman" w:hAnsi="Times New Roman"/>
          <w:sz w:val="20"/>
        </w:rPr>
        <w:t xml:space="preserve"> </w:t>
      </w:r>
      <w:r w:rsidR="0010761A">
        <w:rPr>
          <w:rFonts w:ascii="Times New Roman" w:eastAsia="Times New Roman" w:hAnsi="Times New Roman"/>
          <w:sz w:val="20"/>
        </w:rPr>
        <w:t>(</w:t>
      </w:r>
      <w:r w:rsidR="0010761A">
        <w:rPr>
          <w:rFonts w:ascii="Times New Roman" w:eastAsia="Times New Roman" w:hAnsi="Times New Roman"/>
          <w:i/>
          <w:sz w:val="20"/>
        </w:rPr>
        <w:t>bu gereksinimin nasıl karşılanacağı şematik gösterim desteğiyle anlatılmalı ve bu gereksinimin karşılandığı</w:t>
      </w:r>
      <w:r w:rsidR="0010761A" w:rsidRPr="00287186">
        <w:rPr>
          <w:rFonts w:ascii="Times New Roman" w:eastAsia="Times New Roman" w:hAnsi="Times New Roman"/>
          <w:i/>
          <w:sz w:val="20"/>
        </w:rPr>
        <w:t xml:space="preserve"> </w:t>
      </w:r>
      <w:r w:rsidR="0010761A">
        <w:rPr>
          <w:rFonts w:ascii="Times New Roman" w:eastAsia="Times New Roman" w:hAnsi="Times New Roman"/>
          <w:i/>
          <w:sz w:val="20"/>
        </w:rPr>
        <w:t xml:space="preserve">yazılı </w:t>
      </w:r>
      <w:r w:rsidR="0010761A" w:rsidRPr="00287186">
        <w:rPr>
          <w:rFonts w:ascii="Times New Roman" w:eastAsia="Times New Roman" w:hAnsi="Times New Roman"/>
          <w:i/>
          <w:sz w:val="20"/>
        </w:rPr>
        <w:t>teyit edilmelidir</w:t>
      </w:r>
      <w:r w:rsidR="0010761A">
        <w:rPr>
          <w:rFonts w:ascii="Times New Roman" w:eastAsia="Times New Roman" w:hAnsi="Times New Roman"/>
          <w:sz w:val="20"/>
        </w:rPr>
        <w:t>)</w:t>
      </w:r>
      <w:r>
        <w:rPr>
          <w:rFonts w:ascii="Times New Roman" w:eastAsia="Times New Roman" w:hAnsi="Times New Roman"/>
          <w:sz w:val="20"/>
        </w:rPr>
        <w:t>,</w:t>
      </w:r>
    </w:p>
    <w:p w14:paraId="4524E013" w14:textId="5F6FAA12"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3</w:t>
      </w:r>
      <w:r w:rsidR="004335C9" w:rsidRPr="001D10C1">
        <w:rPr>
          <w:b/>
          <w:color w:val="FF0000"/>
        </w:rPr>
        <w:t xml:space="preserve"> Puan)</w:t>
      </w:r>
    </w:p>
    <w:p w14:paraId="59814E76" w14:textId="12BB82EC" w:rsidR="00717B7F" w:rsidRDefault="00717B7F" w:rsidP="00605A8D">
      <w:pPr>
        <w:pStyle w:val="ListeParagraf"/>
        <w:keepLines/>
        <w:numPr>
          <w:ilvl w:val="0"/>
          <w:numId w:val="48"/>
        </w:numPr>
        <w:tabs>
          <w:tab w:val="left" w:pos="288"/>
        </w:tabs>
        <w:spacing w:before="120" w:after="120"/>
        <w:jc w:val="both"/>
        <w:rPr>
          <w:rFonts w:ascii="Times New Roman" w:eastAsia="Times New Roman" w:hAnsi="Times New Roman"/>
          <w:sz w:val="20"/>
        </w:rPr>
      </w:pPr>
      <w:r w:rsidRPr="00717B7F">
        <w:rPr>
          <w:rFonts w:ascii="Times New Roman" w:eastAsia="Times New Roman" w:hAnsi="Times New Roman"/>
          <w:sz w:val="20"/>
        </w:rPr>
        <w:t xml:space="preserve">Uçuş görevi esnasında kademe ayrılmasının emniyetli gerçekleştiğinin yönelim ve ivme sensörlerinden gelen veriler dikkate alınarak </w:t>
      </w:r>
      <w:proofErr w:type="spellStart"/>
      <w:r w:rsidRPr="00717B7F">
        <w:rPr>
          <w:rFonts w:ascii="Times New Roman" w:eastAsia="Times New Roman" w:hAnsi="Times New Roman"/>
          <w:sz w:val="20"/>
        </w:rPr>
        <w:t>EGÜ’de</w:t>
      </w:r>
      <w:proofErr w:type="spellEnd"/>
      <w:r w:rsidRPr="00717B7F">
        <w:rPr>
          <w:rFonts w:ascii="Times New Roman" w:eastAsia="Times New Roman" w:hAnsi="Times New Roman"/>
          <w:sz w:val="20"/>
        </w:rPr>
        <w:t xml:space="preserve"> karar verilme</w:t>
      </w:r>
      <w:r>
        <w:rPr>
          <w:rFonts w:ascii="Times New Roman" w:eastAsia="Times New Roman" w:hAnsi="Times New Roman"/>
          <w:sz w:val="20"/>
        </w:rPr>
        <w:t>l</w:t>
      </w:r>
      <w:r w:rsidRPr="00717B7F">
        <w:rPr>
          <w:rFonts w:ascii="Times New Roman" w:eastAsia="Times New Roman" w:hAnsi="Times New Roman"/>
          <w:sz w:val="20"/>
        </w:rPr>
        <w:t>i</w:t>
      </w:r>
      <w:r>
        <w:rPr>
          <w:rFonts w:ascii="Times New Roman" w:eastAsia="Times New Roman" w:hAnsi="Times New Roman"/>
          <w:sz w:val="20"/>
        </w:rPr>
        <w:t xml:space="preserve"> (</w:t>
      </w:r>
      <w:r w:rsidRPr="00717B7F">
        <w:rPr>
          <w:rFonts w:ascii="Times New Roman" w:eastAsia="Times New Roman" w:hAnsi="Times New Roman"/>
          <w:i/>
          <w:sz w:val="20"/>
        </w:rPr>
        <w:t>bu gereksinimin nasıl karşılandığı anlatılmalı ve şematik olarak gösterilmelidir</w:t>
      </w:r>
      <w:r>
        <w:rPr>
          <w:rFonts w:ascii="Times New Roman" w:eastAsia="Times New Roman" w:hAnsi="Times New Roman"/>
          <w:sz w:val="20"/>
        </w:rPr>
        <w:t>),</w:t>
      </w:r>
    </w:p>
    <w:p w14:paraId="32B50F12" w14:textId="74E58354"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1</w:t>
      </w:r>
      <w:r w:rsidR="004335C9" w:rsidRPr="001D10C1">
        <w:rPr>
          <w:b/>
          <w:color w:val="FF0000"/>
        </w:rPr>
        <w:t xml:space="preserve"> Puan)</w:t>
      </w:r>
    </w:p>
    <w:p w14:paraId="40AA36ED" w14:textId="4BB232C4" w:rsidR="00717B7F" w:rsidRDefault="00717B7F" w:rsidP="00605A8D">
      <w:pPr>
        <w:pStyle w:val="ListeParagraf"/>
        <w:keepLines/>
        <w:numPr>
          <w:ilvl w:val="0"/>
          <w:numId w:val="48"/>
        </w:numPr>
        <w:tabs>
          <w:tab w:val="left" w:pos="288"/>
        </w:tabs>
        <w:spacing w:before="120" w:after="120"/>
        <w:jc w:val="both"/>
        <w:rPr>
          <w:rFonts w:ascii="Times New Roman" w:eastAsia="Times New Roman" w:hAnsi="Times New Roman"/>
          <w:sz w:val="20"/>
        </w:rPr>
      </w:pPr>
      <w:proofErr w:type="spellStart"/>
      <w:r w:rsidRPr="00717B7F">
        <w:rPr>
          <w:rFonts w:ascii="Times New Roman" w:eastAsia="Times New Roman" w:hAnsi="Times New Roman"/>
          <w:sz w:val="20"/>
        </w:rPr>
        <w:t>EGÜ’deki</w:t>
      </w:r>
      <w:proofErr w:type="spellEnd"/>
      <w:r w:rsidRPr="00717B7F">
        <w:rPr>
          <w:rFonts w:ascii="Times New Roman" w:eastAsia="Times New Roman" w:hAnsi="Times New Roman"/>
          <w:sz w:val="20"/>
        </w:rPr>
        <w:t xml:space="preserve"> verilerin roketteki veri bağıyla takımın yer istasyonuna indirilme</w:t>
      </w:r>
      <w:r>
        <w:rPr>
          <w:rFonts w:ascii="Times New Roman" w:eastAsia="Times New Roman" w:hAnsi="Times New Roman"/>
          <w:sz w:val="20"/>
        </w:rPr>
        <w:t>l</w:t>
      </w:r>
      <w:r w:rsidRPr="00717B7F">
        <w:rPr>
          <w:rFonts w:ascii="Times New Roman" w:eastAsia="Times New Roman" w:hAnsi="Times New Roman"/>
          <w:sz w:val="20"/>
        </w:rPr>
        <w:t>i</w:t>
      </w:r>
      <w:r>
        <w:rPr>
          <w:rFonts w:ascii="Times New Roman" w:eastAsia="Times New Roman" w:hAnsi="Times New Roman"/>
          <w:sz w:val="20"/>
        </w:rPr>
        <w:t xml:space="preserve"> </w:t>
      </w:r>
      <w:r w:rsidR="002F5250">
        <w:rPr>
          <w:rFonts w:ascii="Times New Roman" w:eastAsia="Times New Roman" w:hAnsi="Times New Roman"/>
          <w:sz w:val="20"/>
        </w:rPr>
        <w:t>(</w:t>
      </w:r>
      <w:r w:rsidR="002F5250">
        <w:rPr>
          <w:rFonts w:ascii="Times New Roman" w:eastAsia="Times New Roman" w:hAnsi="Times New Roman"/>
          <w:i/>
          <w:sz w:val="20"/>
        </w:rPr>
        <w:t>bu gereksinimin nasıl karşılanacağı şematik gösterim desteğiyle anlatılmalı ve bu gereksinimin karşılandığı</w:t>
      </w:r>
      <w:r w:rsidR="002F5250" w:rsidRPr="00287186">
        <w:rPr>
          <w:rFonts w:ascii="Times New Roman" w:eastAsia="Times New Roman" w:hAnsi="Times New Roman"/>
          <w:i/>
          <w:sz w:val="20"/>
        </w:rPr>
        <w:t xml:space="preserve"> </w:t>
      </w:r>
      <w:r w:rsidR="002F5250">
        <w:rPr>
          <w:rFonts w:ascii="Times New Roman" w:eastAsia="Times New Roman" w:hAnsi="Times New Roman"/>
          <w:i/>
          <w:sz w:val="20"/>
        </w:rPr>
        <w:t xml:space="preserve">yazılı </w:t>
      </w:r>
      <w:r w:rsidR="002F5250" w:rsidRPr="00287186">
        <w:rPr>
          <w:rFonts w:ascii="Times New Roman" w:eastAsia="Times New Roman" w:hAnsi="Times New Roman"/>
          <w:i/>
          <w:sz w:val="20"/>
        </w:rPr>
        <w:t>teyit edilmelidir</w:t>
      </w:r>
      <w:r w:rsidR="002F5250">
        <w:rPr>
          <w:rFonts w:ascii="Times New Roman" w:eastAsia="Times New Roman" w:hAnsi="Times New Roman"/>
          <w:sz w:val="20"/>
        </w:rPr>
        <w:t>)</w:t>
      </w:r>
      <w:r>
        <w:rPr>
          <w:rFonts w:ascii="Times New Roman" w:eastAsia="Times New Roman" w:hAnsi="Times New Roman"/>
          <w:sz w:val="20"/>
        </w:rPr>
        <w:t>,</w:t>
      </w:r>
    </w:p>
    <w:p w14:paraId="670FFB08" w14:textId="34F670F0"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1</w:t>
      </w:r>
      <w:r w:rsidR="004335C9" w:rsidRPr="001D10C1">
        <w:rPr>
          <w:b/>
          <w:color w:val="FF0000"/>
        </w:rPr>
        <w:t xml:space="preserve"> Puan)</w:t>
      </w:r>
    </w:p>
    <w:p w14:paraId="2F618E7A" w14:textId="487E6875" w:rsidR="00467957" w:rsidRDefault="00717B7F" w:rsidP="00605A8D">
      <w:pPr>
        <w:pStyle w:val="ListeParagraf"/>
        <w:keepLines/>
        <w:numPr>
          <w:ilvl w:val="0"/>
          <w:numId w:val="48"/>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K</w:t>
      </w:r>
      <w:r w:rsidRPr="00717B7F">
        <w:rPr>
          <w:rFonts w:ascii="Times New Roman" w:eastAsia="Times New Roman" w:hAnsi="Times New Roman"/>
          <w:sz w:val="20"/>
        </w:rPr>
        <w:t>ademe ayrılma mekanizmasıyla ilgili mekanik, yapısal ve aerodinamik analizlerle tasarım yap</w:t>
      </w:r>
      <w:r>
        <w:rPr>
          <w:rFonts w:ascii="Times New Roman" w:eastAsia="Times New Roman" w:hAnsi="Times New Roman"/>
          <w:sz w:val="20"/>
        </w:rPr>
        <w:t>ıl</w:t>
      </w:r>
      <w:r w:rsidRPr="00717B7F">
        <w:rPr>
          <w:rFonts w:ascii="Times New Roman" w:eastAsia="Times New Roman" w:hAnsi="Times New Roman"/>
          <w:sz w:val="20"/>
        </w:rPr>
        <w:t>ma</w:t>
      </w:r>
      <w:r>
        <w:rPr>
          <w:rFonts w:ascii="Times New Roman" w:eastAsia="Times New Roman" w:hAnsi="Times New Roman"/>
          <w:sz w:val="20"/>
        </w:rPr>
        <w:t>l</w:t>
      </w:r>
      <w:r w:rsidRPr="00717B7F">
        <w:rPr>
          <w:rFonts w:ascii="Times New Roman" w:eastAsia="Times New Roman" w:hAnsi="Times New Roman"/>
          <w:sz w:val="20"/>
        </w:rPr>
        <w:t>ı</w:t>
      </w:r>
      <w:r w:rsidR="00467957">
        <w:rPr>
          <w:rFonts w:ascii="Times New Roman" w:eastAsia="Times New Roman" w:hAnsi="Times New Roman"/>
          <w:sz w:val="20"/>
        </w:rPr>
        <w:t xml:space="preserve"> (</w:t>
      </w:r>
      <w:r w:rsidR="00467957" w:rsidRPr="00717B7F">
        <w:rPr>
          <w:rFonts w:ascii="Times New Roman" w:eastAsia="Times New Roman" w:hAnsi="Times New Roman"/>
          <w:i/>
          <w:sz w:val="20"/>
        </w:rPr>
        <w:t>bu gereksinimin nasıl karşılandığı anlatılmalı</w:t>
      </w:r>
      <w:r w:rsidR="00467957">
        <w:rPr>
          <w:rFonts w:ascii="Times New Roman" w:eastAsia="Times New Roman" w:hAnsi="Times New Roman"/>
          <w:i/>
          <w:sz w:val="20"/>
        </w:rPr>
        <w:t xml:space="preserve"> ve</w:t>
      </w:r>
      <w:r w:rsidR="00467957" w:rsidRPr="00467957">
        <w:rPr>
          <w:rFonts w:ascii="Times New Roman" w:eastAsia="Times New Roman" w:hAnsi="Times New Roman"/>
          <w:i/>
          <w:sz w:val="20"/>
        </w:rPr>
        <w:t xml:space="preserve"> mekanik</w:t>
      </w:r>
      <w:r w:rsidR="00467957">
        <w:rPr>
          <w:rFonts w:ascii="Times New Roman" w:eastAsia="Times New Roman" w:hAnsi="Times New Roman"/>
          <w:i/>
          <w:sz w:val="20"/>
        </w:rPr>
        <w:t>/</w:t>
      </w:r>
      <w:r w:rsidR="00467957" w:rsidRPr="00467957">
        <w:rPr>
          <w:rFonts w:ascii="Times New Roman" w:eastAsia="Times New Roman" w:hAnsi="Times New Roman"/>
          <w:i/>
          <w:sz w:val="20"/>
        </w:rPr>
        <w:t>yapısal</w:t>
      </w:r>
      <w:r w:rsidR="00467957">
        <w:rPr>
          <w:rFonts w:ascii="Times New Roman" w:eastAsia="Times New Roman" w:hAnsi="Times New Roman"/>
          <w:i/>
          <w:sz w:val="20"/>
        </w:rPr>
        <w:t>/</w:t>
      </w:r>
      <w:r w:rsidR="00467957" w:rsidRPr="00467957">
        <w:rPr>
          <w:rFonts w:ascii="Times New Roman" w:eastAsia="Times New Roman" w:hAnsi="Times New Roman"/>
          <w:i/>
          <w:sz w:val="20"/>
        </w:rPr>
        <w:t>aerodinamik konularında</w:t>
      </w:r>
      <w:r w:rsidR="00467957">
        <w:rPr>
          <w:rFonts w:ascii="Times New Roman" w:eastAsia="Times New Roman" w:hAnsi="Times New Roman"/>
          <w:sz w:val="20"/>
        </w:rPr>
        <w:t xml:space="preserve"> </w:t>
      </w:r>
      <w:r w:rsidR="00467957">
        <w:rPr>
          <w:rFonts w:ascii="Times New Roman" w:eastAsia="Times New Roman" w:hAnsi="Times New Roman"/>
          <w:i/>
          <w:sz w:val="20"/>
        </w:rPr>
        <w:t>temel hesaplamalar paylaşıl</w:t>
      </w:r>
      <w:r w:rsidR="002F5250">
        <w:rPr>
          <w:rFonts w:ascii="Times New Roman" w:eastAsia="Times New Roman" w:hAnsi="Times New Roman"/>
          <w:i/>
          <w:sz w:val="20"/>
        </w:rPr>
        <w:t>arak bu gereksinimin karşılandığı</w:t>
      </w:r>
      <w:r w:rsidR="002F5250" w:rsidRPr="00287186">
        <w:rPr>
          <w:rFonts w:ascii="Times New Roman" w:eastAsia="Times New Roman" w:hAnsi="Times New Roman"/>
          <w:i/>
          <w:sz w:val="20"/>
        </w:rPr>
        <w:t xml:space="preserve"> </w:t>
      </w:r>
      <w:r w:rsidR="002F5250">
        <w:rPr>
          <w:rFonts w:ascii="Times New Roman" w:eastAsia="Times New Roman" w:hAnsi="Times New Roman"/>
          <w:i/>
          <w:sz w:val="20"/>
        </w:rPr>
        <w:t xml:space="preserve">yazılı </w:t>
      </w:r>
      <w:r w:rsidR="002F5250" w:rsidRPr="00287186">
        <w:rPr>
          <w:rFonts w:ascii="Times New Roman" w:eastAsia="Times New Roman" w:hAnsi="Times New Roman"/>
          <w:i/>
          <w:sz w:val="20"/>
        </w:rPr>
        <w:t>teyit edilmelidir</w:t>
      </w:r>
      <w:r w:rsidR="00467957">
        <w:rPr>
          <w:rFonts w:ascii="Times New Roman" w:eastAsia="Times New Roman" w:hAnsi="Times New Roman"/>
          <w:sz w:val="20"/>
        </w:rPr>
        <w:t>),</w:t>
      </w:r>
    </w:p>
    <w:p w14:paraId="6B1E4569" w14:textId="4D4C05C3"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3</w:t>
      </w:r>
      <w:r w:rsidR="004335C9" w:rsidRPr="001D10C1">
        <w:rPr>
          <w:b/>
          <w:color w:val="FF0000"/>
        </w:rPr>
        <w:t xml:space="preserve"> Puan)</w:t>
      </w:r>
    </w:p>
    <w:p w14:paraId="6FA551F3" w14:textId="59D25B4C" w:rsidR="00467957" w:rsidRDefault="00467957" w:rsidP="00605A8D">
      <w:pPr>
        <w:pStyle w:val="ListeParagraf"/>
        <w:keepLines/>
        <w:numPr>
          <w:ilvl w:val="0"/>
          <w:numId w:val="48"/>
        </w:numPr>
        <w:tabs>
          <w:tab w:val="left" w:pos="288"/>
        </w:tabs>
        <w:spacing w:before="120" w:after="120"/>
        <w:jc w:val="both"/>
        <w:rPr>
          <w:rFonts w:ascii="Times New Roman" w:eastAsia="Times New Roman" w:hAnsi="Times New Roman"/>
          <w:sz w:val="20"/>
        </w:rPr>
      </w:pPr>
      <w:r w:rsidRPr="00467957">
        <w:rPr>
          <w:rFonts w:ascii="Times New Roman" w:eastAsia="Times New Roman" w:hAnsi="Times New Roman"/>
          <w:sz w:val="20"/>
        </w:rPr>
        <w:t>Kademe ayrılması süreçleri ve zamanlamalara ilişkin kıstaslar</w:t>
      </w:r>
      <w:r>
        <w:rPr>
          <w:rFonts w:ascii="Times New Roman" w:eastAsia="Times New Roman" w:hAnsi="Times New Roman"/>
          <w:sz w:val="20"/>
        </w:rPr>
        <w:t xml:space="preserve"> </w:t>
      </w:r>
      <w:r w:rsidRPr="00467957">
        <w:rPr>
          <w:rFonts w:ascii="Times New Roman" w:eastAsia="Times New Roman" w:hAnsi="Times New Roman"/>
          <w:sz w:val="20"/>
        </w:rPr>
        <w:t>belirlenme</w:t>
      </w:r>
      <w:r>
        <w:rPr>
          <w:rFonts w:ascii="Times New Roman" w:eastAsia="Times New Roman" w:hAnsi="Times New Roman"/>
          <w:sz w:val="20"/>
        </w:rPr>
        <w:t>l</w:t>
      </w:r>
      <w:r w:rsidRPr="00467957">
        <w:rPr>
          <w:rFonts w:ascii="Times New Roman" w:eastAsia="Times New Roman" w:hAnsi="Times New Roman"/>
          <w:sz w:val="20"/>
        </w:rPr>
        <w:t>i</w:t>
      </w:r>
      <w:r>
        <w:rPr>
          <w:rFonts w:ascii="Times New Roman" w:eastAsia="Times New Roman" w:hAnsi="Times New Roman"/>
          <w:sz w:val="20"/>
        </w:rPr>
        <w:t xml:space="preserve"> (</w:t>
      </w:r>
      <w:r w:rsidRPr="00467957">
        <w:rPr>
          <w:rFonts w:ascii="Times New Roman" w:eastAsia="Times New Roman" w:hAnsi="Times New Roman"/>
          <w:i/>
          <w:sz w:val="20"/>
        </w:rPr>
        <w:t xml:space="preserve">kıstaslara ilişkin getiri-götürü analizi yapılmalı, seçilen kıstasların nasıl seçildiği ve </w:t>
      </w:r>
      <w:r w:rsidR="00C06B2C">
        <w:rPr>
          <w:rFonts w:ascii="Times New Roman" w:eastAsia="Times New Roman" w:hAnsi="Times New Roman"/>
          <w:i/>
          <w:sz w:val="20"/>
        </w:rPr>
        <w:t>gerekçeleri</w:t>
      </w:r>
      <w:r w:rsidRPr="00467957">
        <w:rPr>
          <w:rFonts w:ascii="Times New Roman" w:eastAsia="Times New Roman" w:hAnsi="Times New Roman"/>
          <w:i/>
          <w:sz w:val="20"/>
        </w:rPr>
        <w:t xml:space="preserve"> paylaşılmalıdır</w:t>
      </w:r>
      <w:r>
        <w:rPr>
          <w:rFonts w:ascii="Times New Roman" w:eastAsia="Times New Roman" w:hAnsi="Times New Roman"/>
          <w:sz w:val="20"/>
        </w:rPr>
        <w:t>),</w:t>
      </w:r>
    </w:p>
    <w:p w14:paraId="0359AF61" w14:textId="2ECAA446"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676E861E" w14:textId="6FF2B246" w:rsidR="00467957" w:rsidRDefault="00467957" w:rsidP="00605A8D">
      <w:pPr>
        <w:pStyle w:val="ListeParagraf"/>
        <w:keepLines/>
        <w:numPr>
          <w:ilvl w:val="0"/>
          <w:numId w:val="48"/>
        </w:numPr>
        <w:tabs>
          <w:tab w:val="left" w:pos="288"/>
        </w:tabs>
        <w:spacing w:before="120" w:after="120"/>
        <w:jc w:val="both"/>
        <w:rPr>
          <w:rFonts w:ascii="Times New Roman" w:eastAsia="Times New Roman" w:hAnsi="Times New Roman"/>
          <w:sz w:val="20"/>
        </w:rPr>
      </w:pPr>
      <w:r w:rsidRPr="00467957">
        <w:rPr>
          <w:rFonts w:ascii="Times New Roman" w:eastAsia="Times New Roman" w:hAnsi="Times New Roman"/>
          <w:sz w:val="20"/>
        </w:rPr>
        <w:t>Kademe ayrılması</w:t>
      </w:r>
      <w:r>
        <w:rPr>
          <w:rFonts w:ascii="Times New Roman" w:eastAsia="Times New Roman" w:hAnsi="Times New Roman"/>
          <w:sz w:val="20"/>
        </w:rPr>
        <w:t xml:space="preserve">ndaki </w:t>
      </w:r>
      <w:r w:rsidRPr="00467957">
        <w:rPr>
          <w:rFonts w:ascii="Times New Roman" w:eastAsia="Times New Roman" w:hAnsi="Times New Roman"/>
          <w:sz w:val="20"/>
        </w:rPr>
        <w:t>zamanlama</w:t>
      </w:r>
      <w:r>
        <w:rPr>
          <w:rFonts w:ascii="Times New Roman" w:eastAsia="Times New Roman" w:hAnsi="Times New Roman"/>
          <w:sz w:val="20"/>
        </w:rPr>
        <w:t xml:space="preserve"> sekansı</w:t>
      </w:r>
      <w:r w:rsidRPr="00467957">
        <w:rPr>
          <w:rFonts w:ascii="Times New Roman" w:eastAsia="Times New Roman" w:hAnsi="Times New Roman"/>
          <w:sz w:val="20"/>
        </w:rPr>
        <w:t xml:space="preserve"> </w:t>
      </w:r>
      <w:r>
        <w:rPr>
          <w:rFonts w:ascii="Times New Roman" w:eastAsia="Times New Roman" w:hAnsi="Times New Roman"/>
          <w:sz w:val="20"/>
        </w:rPr>
        <w:t xml:space="preserve">ve kıstaslarına </w:t>
      </w:r>
      <w:r w:rsidRPr="00467957">
        <w:rPr>
          <w:rFonts w:ascii="Times New Roman" w:eastAsia="Times New Roman" w:hAnsi="Times New Roman"/>
          <w:sz w:val="20"/>
        </w:rPr>
        <w:t xml:space="preserve">ilişkin </w:t>
      </w:r>
      <w:r>
        <w:rPr>
          <w:rFonts w:ascii="Times New Roman" w:eastAsia="Times New Roman" w:hAnsi="Times New Roman"/>
          <w:sz w:val="20"/>
        </w:rPr>
        <w:t>analiz ve değerlendirme yapılmalı (</w:t>
      </w:r>
      <w:r w:rsidRPr="00467957">
        <w:rPr>
          <w:rFonts w:ascii="Times New Roman" w:eastAsia="Times New Roman" w:hAnsi="Times New Roman"/>
          <w:i/>
          <w:sz w:val="20"/>
        </w:rPr>
        <w:t xml:space="preserve">zamanlama ve kıstaslara ilişkin getiri-götürü analizi yapılmalı, seçilen </w:t>
      </w:r>
      <w:r>
        <w:rPr>
          <w:rFonts w:ascii="Times New Roman" w:eastAsia="Times New Roman" w:hAnsi="Times New Roman"/>
          <w:i/>
          <w:sz w:val="20"/>
        </w:rPr>
        <w:t xml:space="preserve">zamanlamalar ve </w:t>
      </w:r>
      <w:r w:rsidRPr="00467957">
        <w:rPr>
          <w:rFonts w:ascii="Times New Roman" w:eastAsia="Times New Roman" w:hAnsi="Times New Roman"/>
          <w:i/>
          <w:sz w:val="20"/>
        </w:rPr>
        <w:t xml:space="preserve">kıstasların nasıl seçildiği ve </w:t>
      </w:r>
      <w:r w:rsidR="00C06B2C">
        <w:rPr>
          <w:rFonts w:ascii="Times New Roman" w:eastAsia="Times New Roman" w:hAnsi="Times New Roman"/>
          <w:i/>
          <w:sz w:val="20"/>
        </w:rPr>
        <w:t>gerekçeleri</w:t>
      </w:r>
      <w:r w:rsidR="0062747F">
        <w:rPr>
          <w:rFonts w:ascii="Times New Roman" w:eastAsia="Times New Roman" w:hAnsi="Times New Roman"/>
          <w:i/>
          <w:sz w:val="20"/>
        </w:rPr>
        <w:t xml:space="preserve"> </w:t>
      </w:r>
      <w:r w:rsidRPr="00467957">
        <w:rPr>
          <w:rFonts w:ascii="Times New Roman" w:eastAsia="Times New Roman" w:hAnsi="Times New Roman"/>
          <w:i/>
          <w:sz w:val="20"/>
        </w:rPr>
        <w:t>paylaşılmalıdır</w:t>
      </w:r>
      <w:r>
        <w:rPr>
          <w:rFonts w:ascii="Times New Roman" w:eastAsia="Times New Roman" w:hAnsi="Times New Roman"/>
          <w:sz w:val="20"/>
        </w:rPr>
        <w:t>),</w:t>
      </w:r>
    </w:p>
    <w:p w14:paraId="22A9D4D0" w14:textId="1BA7FEE4"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08282887" w14:textId="4F6CEC99" w:rsidR="00467957" w:rsidRDefault="00467957" w:rsidP="00605A8D">
      <w:pPr>
        <w:pStyle w:val="ListeParagraf"/>
        <w:keepLines/>
        <w:numPr>
          <w:ilvl w:val="0"/>
          <w:numId w:val="48"/>
        </w:numPr>
        <w:tabs>
          <w:tab w:val="left" w:pos="288"/>
        </w:tabs>
        <w:spacing w:before="120" w:after="120"/>
        <w:jc w:val="both"/>
        <w:rPr>
          <w:rFonts w:ascii="Times New Roman" w:eastAsia="Times New Roman" w:hAnsi="Times New Roman"/>
          <w:sz w:val="20"/>
        </w:rPr>
      </w:pPr>
      <w:r w:rsidRPr="00467957">
        <w:rPr>
          <w:rFonts w:ascii="Times New Roman" w:eastAsia="Times New Roman" w:hAnsi="Times New Roman"/>
          <w:sz w:val="20"/>
        </w:rPr>
        <w:t>Roket bileşenleri ile görev yükünün kurtarılmasın</w:t>
      </w:r>
      <w:r>
        <w:rPr>
          <w:rFonts w:ascii="Times New Roman" w:eastAsia="Times New Roman" w:hAnsi="Times New Roman"/>
          <w:sz w:val="20"/>
        </w:rPr>
        <w:t>d</w:t>
      </w:r>
      <w:r w:rsidRPr="00467957">
        <w:rPr>
          <w:rFonts w:ascii="Times New Roman" w:eastAsia="Times New Roman" w:hAnsi="Times New Roman"/>
          <w:sz w:val="20"/>
        </w:rPr>
        <w:t>a</w:t>
      </w:r>
      <w:r>
        <w:rPr>
          <w:rFonts w:ascii="Times New Roman" w:eastAsia="Times New Roman" w:hAnsi="Times New Roman"/>
          <w:sz w:val="20"/>
        </w:rPr>
        <w:t>ki</w:t>
      </w:r>
      <w:r w:rsidRPr="00467957">
        <w:rPr>
          <w:rFonts w:ascii="Times New Roman" w:eastAsia="Times New Roman" w:hAnsi="Times New Roman"/>
          <w:sz w:val="20"/>
        </w:rPr>
        <w:t xml:space="preserve"> zamanlama</w:t>
      </w:r>
      <w:r>
        <w:rPr>
          <w:rFonts w:ascii="Times New Roman" w:eastAsia="Times New Roman" w:hAnsi="Times New Roman"/>
          <w:sz w:val="20"/>
        </w:rPr>
        <w:t xml:space="preserve"> sekansı</w:t>
      </w:r>
      <w:r w:rsidRPr="00467957">
        <w:rPr>
          <w:rFonts w:ascii="Times New Roman" w:eastAsia="Times New Roman" w:hAnsi="Times New Roman"/>
          <w:sz w:val="20"/>
        </w:rPr>
        <w:t xml:space="preserve"> </w:t>
      </w:r>
      <w:r>
        <w:rPr>
          <w:rFonts w:ascii="Times New Roman" w:eastAsia="Times New Roman" w:hAnsi="Times New Roman"/>
          <w:sz w:val="20"/>
        </w:rPr>
        <w:t xml:space="preserve">ve kıstaslarına </w:t>
      </w:r>
      <w:r w:rsidRPr="00467957">
        <w:rPr>
          <w:rFonts w:ascii="Times New Roman" w:eastAsia="Times New Roman" w:hAnsi="Times New Roman"/>
          <w:sz w:val="20"/>
        </w:rPr>
        <w:t xml:space="preserve">ilişkin </w:t>
      </w:r>
      <w:r>
        <w:rPr>
          <w:rFonts w:ascii="Times New Roman" w:eastAsia="Times New Roman" w:hAnsi="Times New Roman"/>
          <w:sz w:val="20"/>
        </w:rPr>
        <w:t>analiz ve değerlendirme yapılmalı (</w:t>
      </w:r>
      <w:r w:rsidRPr="00467957">
        <w:rPr>
          <w:rFonts w:ascii="Times New Roman" w:eastAsia="Times New Roman" w:hAnsi="Times New Roman"/>
          <w:i/>
          <w:sz w:val="20"/>
        </w:rPr>
        <w:t xml:space="preserve">zamanlama ve kıstaslara ilişkin getiri-götürü analizi yapılmalı, seçilen </w:t>
      </w:r>
      <w:r>
        <w:rPr>
          <w:rFonts w:ascii="Times New Roman" w:eastAsia="Times New Roman" w:hAnsi="Times New Roman"/>
          <w:i/>
          <w:sz w:val="20"/>
        </w:rPr>
        <w:t xml:space="preserve">zamanlamalar ve </w:t>
      </w:r>
      <w:r w:rsidRPr="00467957">
        <w:rPr>
          <w:rFonts w:ascii="Times New Roman" w:eastAsia="Times New Roman" w:hAnsi="Times New Roman"/>
          <w:i/>
          <w:sz w:val="20"/>
        </w:rPr>
        <w:t xml:space="preserve">kıstasların nasıl seçildiği ve </w:t>
      </w:r>
      <w:r w:rsidR="00C06B2C">
        <w:rPr>
          <w:rFonts w:ascii="Times New Roman" w:eastAsia="Times New Roman" w:hAnsi="Times New Roman"/>
          <w:i/>
          <w:sz w:val="20"/>
        </w:rPr>
        <w:t>gerekçeleri</w:t>
      </w:r>
      <w:r w:rsidR="0062747F">
        <w:rPr>
          <w:rFonts w:ascii="Times New Roman" w:eastAsia="Times New Roman" w:hAnsi="Times New Roman"/>
          <w:i/>
          <w:sz w:val="20"/>
        </w:rPr>
        <w:t xml:space="preserve"> </w:t>
      </w:r>
      <w:r w:rsidRPr="00467957">
        <w:rPr>
          <w:rFonts w:ascii="Times New Roman" w:eastAsia="Times New Roman" w:hAnsi="Times New Roman"/>
          <w:i/>
          <w:sz w:val="20"/>
        </w:rPr>
        <w:t>paylaşılmalıdır</w:t>
      </w:r>
      <w:r>
        <w:rPr>
          <w:rFonts w:ascii="Times New Roman" w:eastAsia="Times New Roman" w:hAnsi="Times New Roman"/>
          <w:sz w:val="20"/>
        </w:rPr>
        <w:t>),</w:t>
      </w:r>
    </w:p>
    <w:p w14:paraId="6855E85B" w14:textId="30BEA7A7"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20B6517A" w14:textId="5A68285E" w:rsidR="0062747F" w:rsidRDefault="0062747F" w:rsidP="00605A8D">
      <w:pPr>
        <w:pStyle w:val="ListeParagraf"/>
        <w:keepLines/>
        <w:numPr>
          <w:ilvl w:val="0"/>
          <w:numId w:val="48"/>
        </w:numPr>
        <w:tabs>
          <w:tab w:val="left" w:pos="288"/>
        </w:tabs>
        <w:spacing w:before="120" w:after="120"/>
        <w:jc w:val="both"/>
        <w:rPr>
          <w:rFonts w:ascii="Times New Roman" w:eastAsia="Times New Roman" w:hAnsi="Times New Roman"/>
          <w:sz w:val="20"/>
        </w:rPr>
      </w:pPr>
      <w:r w:rsidRPr="0062747F">
        <w:rPr>
          <w:rFonts w:ascii="Times New Roman" w:eastAsia="Times New Roman" w:hAnsi="Times New Roman"/>
          <w:sz w:val="20"/>
        </w:rPr>
        <w:t>Alt kademede üst kademeye bakan ve üst kademede alt kademeye bakan kameralar bulunacak şekilde tasarım yapılma</w:t>
      </w:r>
      <w:r>
        <w:rPr>
          <w:rFonts w:ascii="Times New Roman" w:eastAsia="Times New Roman" w:hAnsi="Times New Roman"/>
          <w:sz w:val="20"/>
        </w:rPr>
        <w:t>l</w:t>
      </w:r>
      <w:r w:rsidRPr="0062747F">
        <w:rPr>
          <w:rFonts w:ascii="Times New Roman" w:eastAsia="Times New Roman" w:hAnsi="Times New Roman"/>
          <w:sz w:val="20"/>
        </w:rPr>
        <w:t>ı</w:t>
      </w:r>
      <w:r>
        <w:rPr>
          <w:rFonts w:ascii="Times New Roman" w:eastAsia="Times New Roman" w:hAnsi="Times New Roman"/>
          <w:sz w:val="20"/>
        </w:rPr>
        <w:t xml:space="preserve"> (</w:t>
      </w:r>
      <w:r w:rsidRPr="0062747F">
        <w:rPr>
          <w:rFonts w:ascii="Times New Roman" w:eastAsia="Times New Roman" w:hAnsi="Times New Roman"/>
          <w:i/>
          <w:sz w:val="20"/>
        </w:rPr>
        <w:t>bu gereksinimin karşılandığının teyit edilmesi için roket üzerinde kullanılacak kameralar ile yerleşimleri tanıtılmalı ve roket üzerindeki yerleri görsel olarak sunulmalı</w:t>
      </w:r>
      <w:r w:rsidR="00272383">
        <w:rPr>
          <w:rFonts w:ascii="Times New Roman" w:eastAsia="Times New Roman" w:hAnsi="Times New Roman"/>
          <w:i/>
          <w:sz w:val="20"/>
        </w:rPr>
        <w:t xml:space="preserve"> ve bu gereksinimin karşılandığı</w:t>
      </w:r>
      <w:r w:rsidR="00272383" w:rsidRPr="00287186">
        <w:rPr>
          <w:rFonts w:ascii="Times New Roman" w:eastAsia="Times New Roman" w:hAnsi="Times New Roman"/>
          <w:i/>
          <w:sz w:val="20"/>
        </w:rPr>
        <w:t xml:space="preserve"> </w:t>
      </w:r>
      <w:r w:rsidR="00272383">
        <w:rPr>
          <w:rFonts w:ascii="Times New Roman" w:eastAsia="Times New Roman" w:hAnsi="Times New Roman"/>
          <w:i/>
          <w:sz w:val="20"/>
        </w:rPr>
        <w:t xml:space="preserve">yazılı </w:t>
      </w:r>
      <w:r w:rsidR="00272383" w:rsidRPr="00287186">
        <w:rPr>
          <w:rFonts w:ascii="Times New Roman" w:eastAsia="Times New Roman" w:hAnsi="Times New Roman"/>
          <w:i/>
          <w:sz w:val="20"/>
        </w:rPr>
        <w:t>teyit edilmelidir</w:t>
      </w:r>
      <w:r>
        <w:rPr>
          <w:rFonts w:ascii="Times New Roman" w:eastAsia="Times New Roman" w:hAnsi="Times New Roman"/>
          <w:sz w:val="20"/>
        </w:rPr>
        <w:t>),</w:t>
      </w:r>
    </w:p>
    <w:p w14:paraId="42BFDF1F" w14:textId="4BC1E078"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1</w:t>
      </w:r>
      <w:r w:rsidR="004335C9" w:rsidRPr="001D10C1">
        <w:rPr>
          <w:b/>
          <w:color w:val="FF0000"/>
        </w:rPr>
        <w:t xml:space="preserve"> Puan)</w:t>
      </w:r>
    </w:p>
    <w:p w14:paraId="5D414BF7" w14:textId="38350466" w:rsidR="00937FBF" w:rsidRDefault="0062747F" w:rsidP="00605A8D">
      <w:pPr>
        <w:pStyle w:val="ListeParagraf"/>
        <w:keepLines/>
        <w:numPr>
          <w:ilvl w:val="0"/>
          <w:numId w:val="48"/>
        </w:numPr>
        <w:tabs>
          <w:tab w:val="left" w:pos="288"/>
        </w:tabs>
        <w:spacing w:before="120" w:after="120"/>
        <w:jc w:val="both"/>
        <w:rPr>
          <w:rFonts w:ascii="Times New Roman" w:eastAsia="Times New Roman" w:hAnsi="Times New Roman"/>
          <w:sz w:val="20"/>
        </w:rPr>
      </w:pPr>
      <w:r w:rsidRPr="0062747F">
        <w:rPr>
          <w:rFonts w:ascii="Times New Roman" w:eastAsia="Times New Roman" w:hAnsi="Times New Roman"/>
          <w:sz w:val="20"/>
        </w:rPr>
        <w:t>Rokette toplam üç (3) adet Uçuş Kontrol Bilgisayarının bulunma</w:t>
      </w:r>
      <w:r>
        <w:rPr>
          <w:rFonts w:ascii="Times New Roman" w:eastAsia="Times New Roman" w:hAnsi="Times New Roman"/>
          <w:sz w:val="20"/>
        </w:rPr>
        <w:t>lı, b</w:t>
      </w:r>
      <w:r w:rsidRPr="0062747F">
        <w:rPr>
          <w:rFonts w:ascii="Times New Roman" w:eastAsia="Times New Roman" w:hAnsi="Times New Roman"/>
          <w:sz w:val="20"/>
        </w:rPr>
        <w:t>irinci kademede haberleşme özelliği olan bir (1) Uçuş Kontrol Bilgisayarı bulunma</w:t>
      </w:r>
      <w:r>
        <w:rPr>
          <w:rFonts w:ascii="Times New Roman" w:eastAsia="Times New Roman" w:hAnsi="Times New Roman"/>
          <w:sz w:val="20"/>
        </w:rPr>
        <w:t>l</w:t>
      </w:r>
      <w:r w:rsidRPr="0062747F">
        <w:rPr>
          <w:rFonts w:ascii="Times New Roman" w:eastAsia="Times New Roman" w:hAnsi="Times New Roman"/>
          <w:sz w:val="20"/>
        </w:rPr>
        <w:t>ı</w:t>
      </w:r>
      <w:r>
        <w:rPr>
          <w:rFonts w:ascii="Times New Roman" w:eastAsia="Times New Roman" w:hAnsi="Times New Roman"/>
          <w:sz w:val="20"/>
        </w:rPr>
        <w:t>, i</w:t>
      </w:r>
      <w:r w:rsidRPr="0062747F">
        <w:rPr>
          <w:rFonts w:ascii="Times New Roman" w:eastAsia="Times New Roman" w:hAnsi="Times New Roman"/>
          <w:sz w:val="20"/>
        </w:rPr>
        <w:t>kinci kademede herhangi birinin haberleşme özelliği olan toplam iki (2) adet Uçuş Kontrol Bilgisayarı bulunma</w:t>
      </w:r>
      <w:r>
        <w:rPr>
          <w:rFonts w:ascii="Times New Roman" w:eastAsia="Times New Roman" w:hAnsi="Times New Roman"/>
          <w:sz w:val="20"/>
        </w:rPr>
        <w:t>l</w:t>
      </w:r>
      <w:r w:rsidRPr="0062747F">
        <w:rPr>
          <w:rFonts w:ascii="Times New Roman" w:eastAsia="Times New Roman" w:hAnsi="Times New Roman"/>
          <w:sz w:val="20"/>
        </w:rPr>
        <w:t>ı</w:t>
      </w:r>
      <w:r>
        <w:rPr>
          <w:rFonts w:ascii="Times New Roman" w:eastAsia="Times New Roman" w:hAnsi="Times New Roman"/>
          <w:sz w:val="20"/>
        </w:rPr>
        <w:t>, i</w:t>
      </w:r>
      <w:r w:rsidRPr="0062747F">
        <w:rPr>
          <w:rFonts w:ascii="Times New Roman" w:eastAsia="Times New Roman" w:hAnsi="Times New Roman"/>
          <w:sz w:val="20"/>
        </w:rPr>
        <w:t>kinci kademedeki Uçuş Kontrol Bilgisayarlarından biri Özgün Uçuş Kontrol Bilgisayarı</w:t>
      </w:r>
      <w:r>
        <w:rPr>
          <w:rFonts w:ascii="Times New Roman" w:eastAsia="Times New Roman" w:hAnsi="Times New Roman"/>
          <w:sz w:val="20"/>
        </w:rPr>
        <w:t>yken</w:t>
      </w:r>
      <w:r w:rsidRPr="0062747F">
        <w:rPr>
          <w:rFonts w:ascii="Times New Roman" w:eastAsia="Times New Roman" w:hAnsi="Times New Roman"/>
          <w:sz w:val="20"/>
        </w:rPr>
        <w:t xml:space="preserve"> diğeri ise Zorunlu Ticari Uçuş Kontrol Bilgisayarı olma</w:t>
      </w:r>
      <w:r>
        <w:rPr>
          <w:rFonts w:ascii="Times New Roman" w:eastAsia="Times New Roman" w:hAnsi="Times New Roman"/>
          <w:sz w:val="20"/>
        </w:rPr>
        <w:t>l</w:t>
      </w:r>
      <w:r w:rsidRPr="0062747F">
        <w:rPr>
          <w:rFonts w:ascii="Times New Roman" w:eastAsia="Times New Roman" w:hAnsi="Times New Roman"/>
          <w:sz w:val="20"/>
        </w:rPr>
        <w:t>ı</w:t>
      </w:r>
      <w:r>
        <w:rPr>
          <w:rFonts w:ascii="Times New Roman" w:eastAsia="Times New Roman" w:hAnsi="Times New Roman"/>
          <w:sz w:val="20"/>
        </w:rPr>
        <w:t xml:space="preserve"> (</w:t>
      </w:r>
      <w:r w:rsidRPr="00697689">
        <w:rPr>
          <w:rFonts w:ascii="Times New Roman" w:eastAsia="Times New Roman" w:hAnsi="Times New Roman"/>
          <w:i/>
          <w:sz w:val="20"/>
        </w:rPr>
        <w:t>UKB planlama</w:t>
      </w:r>
      <w:r w:rsidR="003817D5" w:rsidRPr="00697689">
        <w:rPr>
          <w:rFonts w:ascii="Times New Roman" w:eastAsia="Times New Roman" w:hAnsi="Times New Roman"/>
          <w:i/>
          <w:sz w:val="20"/>
        </w:rPr>
        <w:t>ları</w:t>
      </w:r>
      <w:r w:rsidRPr="00697689">
        <w:rPr>
          <w:rFonts w:ascii="Times New Roman" w:eastAsia="Times New Roman" w:hAnsi="Times New Roman"/>
          <w:i/>
          <w:sz w:val="20"/>
        </w:rPr>
        <w:t xml:space="preserve"> </w:t>
      </w:r>
      <w:r w:rsidR="00F219C2">
        <w:rPr>
          <w:rFonts w:ascii="Times New Roman" w:eastAsia="Times New Roman" w:hAnsi="Times New Roman"/>
          <w:i/>
          <w:sz w:val="20"/>
        </w:rPr>
        <w:t>il</w:t>
      </w:r>
      <w:r w:rsidRPr="00697689">
        <w:rPr>
          <w:rFonts w:ascii="Times New Roman" w:eastAsia="Times New Roman" w:hAnsi="Times New Roman"/>
          <w:i/>
          <w:sz w:val="20"/>
        </w:rPr>
        <w:t>e özellikleri anlatılmalı</w:t>
      </w:r>
      <w:r w:rsidR="00F219C2">
        <w:rPr>
          <w:rFonts w:ascii="Times New Roman" w:eastAsia="Times New Roman" w:hAnsi="Times New Roman"/>
          <w:i/>
          <w:sz w:val="20"/>
        </w:rPr>
        <w:t xml:space="preserve"> ve bu gereksinimin karşılandığı</w:t>
      </w:r>
      <w:r w:rsidR="00F219C2" w:rsidRPr="00287186">
        <w:rPr>
          <w:rFonts w:ascii="Times New Roman" w:eastAsia="Times New Roman" w:hAnsi="Times New Roman"/>
          <w:i/>
          <w:sz w:val="20"/>
        </w:rPr>
        <w:t xml:space="preserve"> </w:t>
      </w:r>
      <w:r w:rsidR="00F219C2">
        <w:rPr>
          <w:rFonts w:ascii="Times New Roman" w:eastAsia="Times New Roman" w:hAnsi="Times New Roman"/>
          <w:i/>
          <w:sz w:val="20"/>
        </w:rPr>
        <w:t xml:space="preserve">yazılı </w:t>
      </w:r>
      <w:r w:rsidR="00F219C2" w:rsidRPr="00287186">
        <w:rPr>
          <w:rFonts w:ascii="Times New Roman" w:eastAsia="Times New Roman" w:hAnsi="Times New Roman"/>
          <w:i/>
          <w:sz w:val="20"/>
        </w:rPr>
        <w:t>teyit edilmelidir</w:t>
      </w:r>
      <w:r>
        <w:rPr>
          <w:rFonts w:ascii="Times New Roman" w:eastAsia="Times New Roman" w:hAnsi="Times New Roman"/>
          <w:sz w:val="20"/>
        </w:rPr>
        <w:t>),</w:t>
      </w:r>
    </w:p>
    <w:p w14:paraId="55DF8FF6" w14:textId="4A9E456F"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7A473F">
        <w:rPr>
          <w:b/>
          <w:color w:val="FF0000"/>
        </w:rPr>
        <w:t xml:space="preserve">1 </w:t>
      </w:r>
      <w:r w:rsidR="004335C9" w:rsidRPr="001D10C1">
        <w:rPr>
          <w:b/>
          <w:color w:val="FF0000"/>
        </w:rPr>
        <w:t>Puan)</w:t>
      </w:r>
    </w:p>
    <w:p w14:paraId="0A1EE069" w14:textId="0E5DFF18" w:rsidR="00717B7F" w:rsidRDefault="00697689" w:rsidP="00605A8D">
      <w:pPr>
        <w:pStyle w:val="ListeParagraf"/>
        <w:keepLines/>
        <w:numPr>
          <w:ilvl w:val="0"/>
          <w:numId w:val="48"/>
        </w:numPr>
        <w:tabs>
          <w:tab w:val="left" w:pos="288"/>
        </w:tabs>
        <w:spacing w:before="120" w:after="120"/>
        <w:jc w:val="both"/>
        <w:rPr>
          <w:rFonts w:ascii="Times New Roman" w:eastAsia="Times New Roman" w:hAnsi="Times New Roman"/>
          <w:sz w:val="20"/>
        </w:rPr>
      </w:pPr>
      <w:r w:rsidRPr="00697689">
        <w:rPr>
          <w:rFonts w:ascii="Times New Roman" w:eastAsia="Times New Roman" w:hAnsi="Times New Roman"/>
          <w:sz w:val="20"/>
        </w:rPr>
        <w:lastRenderedPageBreak/>
        <w:t>Uçuş algoritmalarında kademe ayrılmasında kullanılacak kriter sayısı asgari üç (3) olma</w:t>
      </w:r>
      <w:r>
        <w:rPr>
          <w:rFonts w:ascii="Times New Roman" w:eastAsia="Times New Roman" w:hAnsi="Times New Roman"/>
          <w:sz w:val="20"/>
        </w:rPr>
        <w:t>l</w:t>
      </w:r>
      <w:r w:rsidRPr="00697689">
        <w:rPr>
          <w:rFonts w:ascii="Times New Roman" w:eastAsia="Times New Roman" w:hAnsi="Times New Roman"/>
          <w:sz w:val="20"/>
        </w:rPr>
        <w:t>ı</w:t>
      </w:r>
      <w:r>
        <w:rPr>
          <w:rFonts w:ascii="Times New Roman" w:eastAsia="Times New Roman" w:hAnsi="Times New Roman"/>
          <w:sz w:val="20"/>
        </w:rPr>
        <w:t>, k</w:t>
      </w:r>
      <w:r w:rsidRPr="00697689">
        <w:rPr>
          <w:rFonts w:ascii="Times New Roman" w:eastAsia="Times New Roman" w:hAnsi="Times New Roman"/>
          <w:sz w:val="20"/>
        </w:rPr>
        <w:t>ademe ayrılmasının gerçekleşmesinde kullanılacak veriler sensörler</w:t>
      </w:r>
      <w:r>
        <w:rPr>
          <w:rFonts w:ascii="Times New Roman" w:eastAsia="Times New Roman" w:hAnsi="Times New Roman"/>
          <w:sz w:val="20"/>
        </w:rPr>
        <w:t>den</w:t>
      </w:r>
      <w:r w:rsidRPr="00697689">
        <w:rPr>
          <w:rFonts w:ascii="Times New Roman" w:eastAsia="Times New Roman" w:hAnsi="Times New Roman"/>
          <w:sz w:val="20"/>
        </w:rPr>
        <w:t xml:space="preserve"> alınma</w:t>
      </w:r>
      <w:r>
        <w:rPr>
          <w:rFonts w:ascii="Times New Roman" w:eastAsia="Times New Roman" w:hAnsi="Times New Roman"/>
          <w:sz w:val="20"/>
        </w:rPr>
        <w:t>l</w:t>
      </w:r>
      <w:r w:rsidRPr="00697689">
        <w:rPr>
          <w:rFonts w:ascii="Times New Roman" w:eastAsia="Times New Roman" w:hAnsi="Times New Roman"/>
          <w:sz w:val="20"/>
        </w:rPr>
        <w:t>ı</w:t>
      </w:r>
      <w:r>
        <w:rPr>
          <w:rFonts w:ascii="Times New Roman" w:eastAsia="Times New Roman" w:hAnsi="Times New Roman"/>
          <w:sz w:val="20"/>
        </w:rPr>
        <w:t xml:space="preserve"> ve k</w:t>
      </w:r>
      <w:r w:rsidRPr="00697689">
        <w:rPr>
          <w:rFonts w:ascii="Times New Roman" w:eastAsia="Times New Roman" w:hAnsi="Times New Roman"/>
          <w:sz w:val="20"/>
        </w:rPr>
        <w:t>ademe ayrılmasında kullanılacak olan verilerin Uçuş Kontrol Bilgisayarında kullanılabilir hale getirilmesi için filtreleme uygulanma</w:t>
      </w:r>
      <w:r>
        <w:rPr>
          <w:rFonts w:ascii="Times New Roman" w:eastAsia="Times New Roman" w:hAnsi="Times New Roman"/>
          <w:sz w:val="20"/>
        </w:rPr>
        <w:t>lı (</w:t>
      </w:r>
      <w:r w:rsidRPr="00697689">
        <w:rPr>
          <w:rFonts w:ascii="Times New Roman" w:eastAsia="Times New Roman" w:hAnsi="Times New Roman"/>
          <w:i/>
          <w:sz w:val="20"/>
        </w:rPr>
        <w:t>kademe ayrılması</w:t>
      </w:r>
      <w:r w:rsidR="00F825AC">
        <w:rPr>
          <w:rFonts w:ascii="Times New Roman" w:eastAsia="Times New Roman" w:hAnsi="Times New Roman"/>
          <w:i/>
          <w:sz w:val="20"/>
        </w:rPr>
        <w:t xml:space="preserve"> </w:t>
      </w:r>
      <w:r w:rsidRPr="00697689">
        <w:rPr>
          <w:rFonts w:ascii="Times New Roman" w:eastAsia="Times New Roman" w:hAnsi="Times New Roman"/>
          <w:i/>
          <w:sz w:val="20"/>
        </w:rPr>
        <w:t>veri yönetimi</w:t>
      </w:r>
      <w:r w:rsidR="00F825AC">
        <w:rPr>
          <w:rFonts w:ascii="Times New Roman" w:eastAsia="Times New Roman" w:hAnsi="Times New Roman"/>
          <w:i/>
          <w:sz w:val="20"/>
        </w:rPr>
        <w:t>nde</w:t>
      </w:r>
      <w:r w:rsidRPr="00697689">
        <w:rPr>
          <w:rFonts w:ascii="Times New Roman" w:eastAsia="Times New Roman" w:hAnsi="Times New Roman"/>
          <w:i/>
          <w:sz w:val="20"/>
        </w:rPr>
        <w:t xml:space="preserve"> </w:t>
      </w:r>
      <w:r w:rsidR="00F825AC">
        <w:rPr>
          <w:rFonts w:ascii="Times New Roman" w:eastAsia="Times New Roman" w:hAnsi="Times New Roman"/>
          <w:i/>
          <w:sz w:val="20"/>
        </w:rPr>
        <w:t>kullanılabilecek kriterler analiz edilmeli, hangilerinin kullanılacağı neden-sonuç ilişkisiyle belirlenmeli ve bu gereksinimin karşılandığı</w:t>
      </w:r>
      <w:r w:rsidR="00F825AC" w:rsidRPr="00287186">
        <w:rPr>
          <w:rFonts w:ascii="Times New Roman" w:eastAsia="Times New Roman" w:hAnsi="Times New Roman"/>
          <w:i/>
          <w:sz w:val="20"/>
        </w:rPr>
        <w:t xml:space="preserve"> </w:t>
      </w:r>
      <w:r w:rsidR="00F825AC">
        <w:rPr>
          <w:rFonts w:ascii="Times New Roman" w:eastAsia="Times New Roman" w:hAnsi="Times New Roman"/>
          <w:i/>
          <w:sz w:val="20"/>
        </w:rPr>
        <w:t xml:space="preserve">yazılı </w:t>
      </w:r>
      <w:r w:rsidR="00F825AC" w:rsidRPr="00287186">
        <w:rPr>
          <w:rFonts w:ascii="Times New Roman" w:eastAsia="Times New Roman" w:hAnsi="Times New Roman"/>
          <w:i/>
          <w:sz w:val="20"/>
        </w:rPr>
        <w:t>teyit edilmelidir</w:t>
      </w:r>
      <w:r>
        <w:rPr>
          <w:rFonts w:ascii="Times New Roman" w:eastAsia="Times New Roman" w:hAnsi="Times New Roman"/>
          <w:sz w:val="20"/>
        </w:rPr>
        <w:t>),</w:t>
      </w:r>
    </w:p>
    <w:p w14:paraId="7CA2B930" w14:textId="2D253445"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(5 Puan)</w:t>
      </w:r>
    </w:p>
    <w:p w14:paraId="3510170A" w14:textId="6FA88EB9" w:rsidR="00697689" w:rsidRDefault="00697689" w:rsidP="00605A8D">
      <w:pPr>
        <w:pStyle w:val="ListeParagraf"/>
        <w:keepLines/>
        <w:numPr>
          <w:ilvl w:val="0"/>
          <w:numId w:val="48"/>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K</w:t>
      </w:r>
      <w:r w:rsidRPr="00697689">
        <w:rPr>
          <w:rFonts w:ascii="Times New Roman" w:eastAsia="Times New Roman" w:hAnsi="Times New Roman"/>
          <w:sz w:val="20"/>
        </w:rPr>
        <w:t xml:space="preserve">ademe ayrılmasından sonra </w:t>
      </w:r>
      <w:r>
        <w:rPr>
          <w:rFonts w:ascii="Times New Roman" w:eastAsia="Times New Roman" w:hAnsi="Times New Roman"/>
          <w:sz w:val="20"/>
        </w:rPr>
        <w:t>b</w:t>
      </w:r>
      <w:r w:rsidRPr="00697689">
        <w:rPr>
          <w:rFonts w:ascii="Times New Roman" w:eastAsia="Times New Roman" w:hAnsi="Times New Roman"/>
          <w:sz w:val="20"/>
        </w:rPr>
        <w:t xml:space="preserve">irinci kademede bulunacak haberleşme bilgisayarı kademenin konum ve hız verilerini </w:t>
      </w:r>
      <w:r>
        <w:rPr>
          <w:rFonts w:ascii="Times New Roman" w:eastAsia="Times New Roman" w:hAnsi="Times New Roman"/>
          <w:sz w:val="20"/>
        </w:rPr>
        <w:t>yer istasyonuna iletmeli (</w:t>
      </w:r>
      <w:r w:rsidRPr="00697689">
        <w:rPr>
          <w:rFonts w:ascii="Times New Roman" w:eastAsia="Times New Roman" w:hAnsi="Times New Roman"/>
          <w:i/>
          <w:sz w:val="20"/>
        </w:rPr>
        <w:t xml:space="preserve">haberleşme bilgisayarı ile yer istasyonu arasındaki veri trafiği </w:t>
      </w:r>
      <w:r w:rsidR="00E72E6C">
        <w:rPr>
          <w:rFonts w:ascii="Times New Roman" w:eastAsia="Times New Roman" w:hAnsi="Times New Roman"/>
          <w:i/>
          <w:sz w:val="20"/>
        </w:rPr>
        <w:t xml:space="preserve">şematik gösterim desteğiyle </w:t>
      </w:r>
      <w:r w:rsidRPr="00697689">
        <w:rPr>
          <w:rFonts w:ascii="Times New Roman" w:eastAsia="Times New Roman" w:hAnsi="Times New Roman"/>
          <w:i/>
          <w:sz w:val="20"/>
        </w:rPr>
        <w:t xml:space="preserve">anlatılmalı ve </w:t>
      </w:r>
      <w:r w:rsidR="00E72E6C">
        <w:rPr>
          <w:rFonts w:ascii="Times New Roman" w:eastAsia="Times New Roman" w:hAnsi="Times New Roman"/>
          <w:i/>
          <w:sz w:val="20"/>
        </w:rPr>
        <w:t>bu gereksinimin karşılandığı</w:t>
      </w:r>
      <w:r w:rsidR="00E72E6C" w:rsidRPr="00287186">
        <w:rPr>
          <w:rFonts w:ascii="Times New Roman" w:eastAsia="Times New Roman" w:hAnsi="Times New Roman"/>
          <w:i/>
          <w:sz w:val="20"/>
        </w:rPr>
        <w:t xml:space="preserve"> </w:t>
      </w:r>
      <w:r w:rsidR="00E72E6C">
        <w:rPr>
          <w:rFonts w:ascii="Times New Roman" w:eastAsia="Times New Roman" w:hAnsi="Times New Roman"/>
          <w:i/>
          <w:sz w:val="20"/>
        </w:rPr>
        <w:t xml:space="preserve">yazılı </w:t>
      </w:r>
      <w:r w:rsidR="00E72E6C" w:rsidRPr="00287186">
        <w:rPr>
          <w:rFonts w:ascii="Times New Roman" w:eastAsia="Times New Roman" w:hAnsi="Times New Roman"/>
          <w:i/>
          <w:sz w:val="20"/>
        </w:rPr>
        <w:t>teyit edilmelidir</w:t>
      </w:r>
      <w:r>
        <w:rPr>
          <w:rFonts w:ascii="Times New Roman" w:eastAsia="Times New Roman" w:hAnsi="Times New Roman"/>
          <w:sz w:val="20"/>
        </w:rPr>
        <w:t>),</w:t>
      </w:r>
    </w:p>
    <w:p w14:paraId="09A76B10" w14:textId="2E6DC19A" w:rsidR="0056776B" w:rsidRPr="00297F61" w:rsidRDefault="0056776B" w:rsidP="00605A8D">
      <w:pPr>
        <w:pStyle w:val="Text"/>
        <w:spacing w:line="240" w:lineRule="auto"/>
        <w:ind w:left="720" w:firstLine="0"/>
        <w:rPr>
          <w:i/>
          <w:kern w:val="32"/>
        </w:rPr>
      </w:pPr>
      <w:r w:rsidRPr="00297F61">
        <w:rPr>
          <w:i/>
          <w:kern w:val="32"/>
        </w:rPr>
        <w:t>CEVAP</w:t>
      </w:r>
      <w:r w:rsidR="004335C9">
        <w:rPr>
          <w:i/>
          <w:kern w:val="32"/>
        </w:rPr>
        <w:t xml:space="preserve"> </w:t>
      </w:r>
      <w:r w:rsidR="004335C9" w:rsidRPr="001D10C1">
        <w:rPr>
          <w:b/>
          <w:color w:val="FF0000"/>
        </w:rPr>
        <w:t>(</w:t>
      </w:r>
      <w:r w:rsidR="002F6CA2">
        <w:rPr>
          <w:b/>
          <w:color w:val="FF0000"/>
        </w:rPr>
        <w:t>3</w:t>
      </w:r>
      <w:r w:rsidR="004335C9" w:rsidRPr="001D10C1">
        <w:rPr>
          <w:b/>
          <w:color w:val="FF0000"/>
        </w:rPr>
        <w:t xml:space="preserve"> Puan)</w:t>
      </w:r>
    </w:p>
    <w:p w14:paraId="00000EE1" w14:textId="38065C93" w:rsidR="00697689" w:rsidRDefault="00697689" w:rsidP="00605A8D">
      <w:pPr>
        <w:pStyle w:val="ListeParagraf"/>
        <w:keepLines/>
        <w:numPr>
          <w:ilvl w:val="0"/>
          <w:numId w:val="48"/>
        </w:numPr>
        <w:tabs>
          <w:tab w:val="left" w:pos="288"/>
        </w:tabs>
        <w:spacing w:before="120" w:after="120"/>
        <w:jc w:val="both"/>
        <w:rPr>
          <w:rFonts w:ascii="Times New Roman" w:eastAsia="Times New Roman" w:hAnsi="Times New Roman"/>
          <w:sz w:val="20"/>
        </w:rPr>
      </w:pPr>
      <w:r w:rsidRPr="00697689">
        <w:rPr>
          <w:rFonts w:ascii="Times New Roman" w:eastAsia="Times New Roman" w:hAnsi="Times New Roman"/>
          <w:sz w:val="20"/>
        </w:rPr>
        <w:t>Kademe ayrılması için tetikleme sinyali birinci kademedeki Uçuş Kontrol Bilgisayarı tarafından oluşturulma</w:t>
      </w:r>
      <w:r>
        <w:rPr>
          <w:rFonts w:ascii="Times New Roman" w:eastAsia="Times New Roman" w:hAnsi="Times New Roman"/>
          <w:sz w:val="20"/>
        </w:rPr>
        <w:t>l</w:t>
      </w:r>
      <w:r w:rsidRPr="00697689">
        <w:rPr>
          <w:rFonts w:ascii="Times New Roman" w:eastAsia="Times New Roman" w:hAnsi="Times New Roman"/>
          <w:sz w:val="20"/>
        </w:rPr>
        <w:t>ı</w:t>
      </w:r>
      <w:r>
        <w:rPr>
          <w:rFonts w:ascii="Times New Roman" w:eastAsia="Times New Roman" w:hAnsi="Times New Roman"/>
          <w:sz w:val="20"/>
        </w:rPr>
        <w:t xml:space="preserve"> (</w:t>
      </w:r>
      <w:r w:rsidRPr="00697689">
        <w:rPr>
          <w:rFonts w:ascii="Times New Roman" w:eastAsia="Times New Roman" w:hAnsi="Times New Roman"/>
          <w:i/>
          <w:sz w:val="20"/>
        </w:rPr>
        <w:t>tetikleme sinyalinin oluşturulması</w:t>
      </w:r>
      <w:r w:rsidR="005C7E1F">
        <w:rPr>
          <w:rFonts w:ascii="Times New Roman" w:eastAsia="Times New Roman" w:hAnsi="Times New Roman"/>
          <w:i/>
          <w:sz w:val="20"/>
        </w:rPr>
        <w:t xml:space="preserve"> süreci</w:t>
      </w:r>
      <w:r w:rsidRPr="00697689">
        <w:rPr>
          <w:rFonts w:ascii="Times New Roman" w:eastAsia="Times New Roman" w:hAnsi="Times New Roman"/>
          <w:i/>
          <w:sz w:val="20"/>
        </w:rPr>
        <w:t xml:space="preserve"> </w:t>
      </w:r>
      <w:r w:rsidR="005C7E1F">
        <w:rPr>
          <w:rFonts w:ascii="Times New Roman" w:eastAsia="Times New Roman" w:hAnsi="Times New Roman"/>
          <w:i/>
          <w:sz w:val="20"/>
        </w:rPr>
        <w:t xml:space="preserve">ve </w:t>
      </w:r>
      <w:r w:rsidRPr="00697689">
        <w:rPr>
          <w:rFonts w:ascii="Times New Roman" w:eastAsia="Times New Roman" w:hAnsi="Times New Roman"/>
          <w:i/>
          <w:sz w:val="20"/>
        </w:rPr>
        <w:t>sonrası</w:t>
      </w:r>
      <w:r w:rsidR="005C7E1F">
        <w:rPr>
          <w:rFonts w:ascii="Times New Roman" w:eastAsia="Times New Roman" w:hAnsi="Times New Roman"/>
          <w:i/>
          <w:sz w:val="20"/>
        </w:rPr>
        <w:t>nda</w:t>
      </w:r>
      <w:r w:rsidRPr="00697689">
        <w:rPr>
          <w:rFonts w:ascii="Times New Roman" w:eastAsia="Times New Roman" w:hAnsi="Times New Roman"/>
          <w:i/>
          <w:sz w:val="20"/>
        </w:rPr>
        <w:t xml:space="preserve"> ortaya çıkacak </w:t>
      </w:r>
      <w:r w:rsidR="005C7E1F">
        <w:rPr>
          <w:rFonts w:ascii="Times New Roman" w:eastAsia="Times New Roman" w:hAnsi="Times New Roman"/>
          <w:i/>
          <w:sz w:val="20"/>
        </w:rPr>
        <w:t>veri/</w:t>
      </w:r>
      <w:r w:rsidRPr="00697689">
        <w:rPr>
          <w:rFonts w:ascii="Times New Roman" w:eastAsia="Times New Roman" w:hAnsi="Times New Roman"/>
          <w:i/>
          <w:sz w:val="20"/>
        </w:rPr>
        <w:t xml:space="preserve">sinyal trafiği </w:t>
      </w:r>
      <w:r w:rsidR="005C7E1F">
        <w:rPr>
          <w:rFonts w:ascii="Times New Roman" w:eastAsia="Times New Roman" w:hAnsi="Times New Roman"/>
          <w:i/>
          <w:sz w:val="20"/>
        </w:rPr>
        <w:t xml:space="preserve">şematik gösterim desteğiyle </w:t>
      </w:r>
      <w:r w:rsidR="005C7E1F" w:rsidRPr="00697689">
        <w:rPr>
          <w:rFonts w:ascii="Times New Roman" w:eastAsia="Times New Roman" w:hAnsi="Times New Roman"/>
          <w:i/>
          <w:sz w:val="20"/>
        </w:rPr>
        <w:t xml:space="preserve">anlatılmalı ve </w:t>
      </w:r>
      <w:r w:rsidR="005C7E1F">
        <w:rPr>
          <w:rFonts w:ascii="Times New Roman" w:eastAsia="Times New Roman" w:hAnsi="Times New Roman"/>
          <w:i/>
          <w:sz w:val="20"/>
        </w:rPr>
        <w:t>bu gereksinimin karşılandığı</w:t>
      </w:r>
      <w:r w:rsidR="005C7E1F" w:rsidRPr="00287186">
        <w:rPr>
          <w:rFonts w:ascii="Times New Roman" w:eastAsia="Times New Roman" w:hAnsi="Times New Roman"/>
          <w:i/>
          <w:sz w:val="20"/>
        </w:rPr>
        <w:t xml:space="preserve"> </w:t>
      </w:r>
      <w:r w:rsidR="005C7E1F">
        <w:rPr>
          <w:rFonts w:ascii="Times New Roman" w:eastAsia="Times New Roman" w:hAnsi="Times New Roman"/>
          <w:i/>
          <w:sz w:val="20"/>
        </w:rPr>
        <w:t xml:space="preserve">yazılı </w:t>
      </w:r>
      <w:r w:rsidR="005C7E1F" w:rsidRPr="00287186">
        <w:rPr>
          <w:rFonts w:ascii="Times New Roman" w:eastAsia="Times New Roman" w:hAnsi="Times New Roman"/>
          <w:i/>
          <w:sz w:val="20"/>
        </w:rPr>
        <w:t>teyit edilmelidir</w:t>
      </w:r>
      <w:r>
        <w:rPr>
          <w:rFonts w:ascii="Times New Roman" w:eastAsia="Times New Roman" w:hAnsi="Times New Roman"/>
          <w:sz w:val="20"/>
        </w:rPr>
        <w:t>),</w:t>
      </w:r>
    </w:p>
    <w:p w14:paraId="76C30BC4" w14:textId="37B5859A"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2F6CA2">
        <w:rPr>
          <w:b/>
          <w:color w:val="FF0000"/>
        </w:rPr>
        <w:t>3</w:t>
      </w:r>
      <w:r w:rsidR="0099145F" w:rsidRPr="001D10C1">
        <w:rPr>
          <w:b/>
          <w:color w:val="FF0000"/>
        </w:rPr>
        <w:t xml:space="preserve"> Puan)</w:t>
      </w:r>
    </w:p>
    <w:p w14:paraId="180C8277" w14:textId="4E24E337" w:rsidR="00697689" w:rsidRDefault="00697689" w:rsidP="00605A8D">
      <w:pPr>
        <w:pStyle w:val="ListeParagraf"/>
        <w:keepLines/>
        <w:numPr>
          <w:ilvl w:val="0"/>
          <w:numId w:val="48"/>
        </w:numPr>
        <w:tabs>
          <w:tab w:val="left" w:pos="288"/>
        </w:tabs>
        <w:spacing w:before="120" w:after="120"/>
        <w:jc w:val="both"/>
        <w:rPr>
          <w:rFonts w:ascii="Times New Roman" w:eastAsia="Times New Roman" w:hAnsi="Times New Roman"/>
          <w:sz w:val="20"/>
        </w:rPr>
      </w:pPr>
      <w:r w:rsidRPr="00697689">
        <w:rPr>
          <w:rFonts w:ascii="Times New Roman" w:eastAsia="Times New Roman" w:hAnsi="Times New Roman"/>
          <w:sz w:val="20"/>
        </w:rPr>
        <w:t>Birinci kademe ile ikinci kademedeki Uçuş Kontrol Bilgisayarları arasında haberleşme sadece kablolu olma</w:t>
      </w:r>
      <w:r w:rsidR="00D60EF8">
        <w:rPr>
          <w:rFonts w:ascii="Times New Roman" w:eastAsia="Times New Roman" w:hAnsi="Times New Roman"/>
          <w:sz w:val="20"/>
        </w:rPr>
        <w:t>l</w:t>
      </w:r>
      <w:r w:rsidRPr="00697689">
        <w:rPr>
          <w:rFonts w:ascii="Times New Roman" w:eastAsia="Times New Roman" w:hAnsi="Times New Roman"/>
          <w:sz w:val="20"/>
        </w:rPr>
        <w:t>ı</w:t>
      </w:r>
      <w:r w:rsidR="00D60EF8">
        <w:rPr>
          <w:rFonts w:ascii="Times New Roman" w:eastAsia="Times New Roman" w:hAnsi="Times New Roman"/>
          <w:sz w:val="20"/>
        </w:rPr>
        <w:t xml:space="preserve"> (</w:t>
      </w:r>
      <w:r w:rsidR="00D60EF8" w:rsidRPr="00D60EF8">
        <w:rPr>
          <w:rFonts w:ascii="Times New Roman" w:eastAsia="Times New Roman" w:hAnsi="Times New Roman"/>
          <w:i/>
          <w:sz w:val="20"/>
        </w:rPr>
        <w:t xml:space="preserve">kademeler arası enerji ve veri bağlantıları </w:t>
      </w:r>
      <w:r w:rsidR="009915BB">
        <w:rPr>
          <w:rFonts w:ascii="Times New Roman" w:eastAsia="Times New Roman" w:hAnsi="Times New Roman"/>
          <w:i/>
          <w:sz w:val="20"/>
        </w:rPr>
        <w:t xml:space="preserve">şematik gösterim desteğiyle </w:t>
      </w:r>
      <w:r w:rsidR="009915BB" w:rsidRPr="00697689">
        <w:rPr>
          <w:rFonts w:ascii="Times New Roman" w:eastAsia="Times New Roman" w:hAnsi="Times New Roman"/>
          <w:i/>
          <w:sz w:val="20"/>
        </w:rPr>
        <w:t xml:space="preserve">anlatılmalı ve </w:t>
      </w:r>
      <w:r w:rsidR="009915BB">
        <w:rPr>
          <w:rFonts w:ascii="Times New Roman" w:eastAsia="Times New Roman" w:hAnsi="Times New Roman"/>
          <w:i/>
          <w:sz w:val="20"/>
        </w:rPr>
        <w:t>bu gereksinimin karşılandığı</w:t>
      </w:r>
      <w:r w:rsidR="009915BB" w:rsidRPr="00287186">
        <w:rPr>
          <w:rFonts w:ascii="Times New Roman" w:eastAsia="Times New Roman" w:hAnsi="Times New Roman"/>
          <w:i/>
          <w:sz w:val="20"/>
        </w:rPr>
        <w:t xml:space="preserve"> </w:t>
      </w:r>
      <w:r w:rsidR="009915BB">
        <w:rPr>
          <w:rFonts w:ascii="Times New Roman" w:eastAsia="Times New Roman" w:hAnsi="Times New Roman"/>
          <w:i/>
          <w:sz w:val="20"/>
        </w:rPr>
        <w:t xml:space="preserve">yazılı </w:t>
      </w:r>
      <w:r w:rsidR="009915BB" w:rsidRPr="00287186">
        <w:rPr>
          <w:rFonts w:ascii="Times New Roman" w:eastAsia="Times New Roman" w:hAnsi="Times New Roman"/>
          <w:i/>
          <w:sz w:val="20"/>
        </w:rPr>
        <w:t>teyit edilmelidir</w:t>
      </w:r>
      <w:r w:rsidR="00D60EF8">
        <w:rPr>
          <w:rFonts w:ascii="Times New Roman" w:eastAsia="Times New Roman" w:hAnsi="Times New Roman"/>
          <w:sz w:val="20"/>
        </w:rPr>
        <w:t>),</w:t>
      </w:r>
    </w:p>
    <w:p w14:paraId="33A75EEE" w14:textId="651A4C84"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2F6CA2">
        <w:rPr>
          <w:b/>
          <w:color w:val="FF0000"/>
        </w:rPr>
        <w:t>3</w:t>
      </w:r>
      <w:r w:rsidR="0099145F" w:rsidRPr="001D10C1">
        <w:rPr>
          <w:b/>
          <w:color w:val="FF0000"/>
        </w:rPr>
        <w:t xml:space="preserve"> Puan)</w:t>
      </w:r>
    </w:p>
    <w:p w14:paraId="2BCF6BE6" w14:textId="43D42F24" w:rsidR="00D60EF8" w:rsidRDefault="00D60EF8" w:rsidP="00605A8D">
      <w:pPr>
        <w:pStyle w:val="ListeParagraf"/>
        <w:keepLines/>
        <w:numPr>
          <w:ilvl w:val="0"/>
          <w:numId w:val="48"/>
        </w:numPr>
        <w:tabs>
          <w:tab w:val="left" w:pos="288"/>
        </w:tabs>
        <w:spacing w:before="120" w:after="120"/>
        <w:jc w:val="both"/>
        <w:rPr>
          <w:rFonts w:ascii="Times New Roman" w:eastAsia="Times New Roman" w:hAnsi="Times New Roman"/>
          <w:sz w:val="20"/>
        </w:rPr>
      </w:pPr>
      <w:r w:rsidRPr="00D60EF8">
        <w:rPr>
          <w:rFonts w:ascii="Times New Roman" w:eastAsia="Times New Roman" w:hAnsi="Times New Roman"/>
          <w:sz w:val="20"/>
        </w:rPr>
        <w:t xml:space="preserve">Kademe ayrılmasının birinci kademedeki Uçuş Kontrol Bilgisayarı tarafından algılanması için gerekli </w:t>
      </w:r>
      <w:r>
        <w:rPr>
          <w:rFonts w:ascii="Times New Roman" w:eastAsia="Times New Roman" w:hAnsi="Times New Roman"/>
          <w:sz w:val="20"/>
        </w:rPr>
        <w:t>sensörler</w:t>
      </w:r>
      <w:r w:rsidRPr="00D60EF8">
        <w:rPr>
          <w:rFonts w:ascii="Times New Roman" w:eastAsia="Times New Roman" w:hAnsi="Times New Roman"/>
          <w:sz w:val="20"/>
        </w:rPr>
        <w:t xml:space="preserve"> kullanılma</w:t>
      </w:r>
      <w:r>
        <w:rPr>
          <w:rFonts w:ascii="Times New Roman" w:eastAsia="Times New Roman" w:hAnsi="Times New Roman"/>
          <w:sz w:val="20"/>
        </w:rPr>
        <w:t>l</w:t>
      </w:r>
      <w:r w:rsidRPr="00D60EF8">
        <w:rPr>
          <w:rFonts w:ascii="Times New Roman" w:eastAsia="Times New Roman" w:hAnsi="Times New Roman"/>
          <w:sz w:val="20"/>
        </w:rPr>
        <w:t>ı</w:t>
      </w:r>
      <w:r>
        <w:rPr>
          <w:rFonts w:ascii="Times New Roman" w:eastAsia="Times New Roman" w:hAnsi="Times New Roman"/>
          <w:sz w:val="20"/>
        </w:rPr>
        <w:t xml:space="preserve"> (</w:t>
      </w:r>
      <w:r w:rsidRPr="00D60EF8">
        <w:rPr>
          <w:rFonts w:ascii="Times New Roman" w:eastAsia="Times New Roman" w:hAnsi="Times New Roman"/>
          <w:i/>
          <w:sz w:val="20"/>
        </w:rPr>
        <w:t xml:space="preserve">kademe ayrılmasında kullanılabilecek alternatif sensörler için getiri-götürü analizi yapılmalı, yapılacak seçimler ve </w:t>
      </w:r>
      <w:r w:rsidR="00C06B2C">
        <w:rPr>
          <w:rFonts w:ascii="Times New Roman" w:eastAsia="Times New Roman" w:hAnsi="Times New Roman"/>
          <w:i/>
          <w:sz w:val="20"/>
        </w:rPr>
        <w:t>gerekçeleri</w:t>
      </w:r>
      <w:r w:rsidRPr="00D60EF8">
        <w:rPr>
          <w:rFonts w:ascii="Times New Roman" w:eastAsia="Times New Roman" w:hAnsi="Times New Roman"/>
          <w:i/>
          <w:sz w:val="20"/>
        </w:rPr>
        <w:t xml:space="preserve"> anlatılmalıdır</w:t>
      </w:r>
      <w:r>
        <w:rPr>
          <w:rFonts w:ascii="Times New Roman" w:eastAsia="Times New Roman" w:hAnsi="Times New Roman"/>
          <w:sz w:val="20"/>
        </w:rPr>
        <w:t>).</w:t>
      </w:r>
    </w:p>
    <w:p w14:paraId="36F1ACB3" w14:textId="6A2B0211" w:rsidR="0056776B"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(5 Puan)</w:t>
      </w:r>
    </w:p>
    <w:p w14:paraId="39A096E8" w14:textId="60CA075D" w:rsidR="00605A8D" w:rsidRDefault="00605A8D" w:rsidP="00605A8D">
      <w:pPr>
        <w:pStyle w:val="Text"/>
        <w:spacing w:line="240" w:lineRule="auto"/>
        <w:ind w:left="720" w:firstLine="0"/>
        <w:rPr>
          <w:i/>
          <w:kern w:val="32"/>
        </w:rPr>
      </w:pPr>
    </w:p>
    <w:p w14:paraId="3ECAC7B2" w14:textId="77777777" w:rsidR="005D4CB3" w:rsidRDefault="00605A8D" w:rsidP="005D4CB3">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23 ADET GEREKSİNİMDEN </w:t>
      </w:r>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 xml:space="preserve">) KADARI İÇİN CEVAP VERİLMİŞTİR </w:t>
      </w:r>
    </w:p>
    <w:p w14:paraId="4F37F080" w14:textId="0851A244" w:rsidR="00605A8D" w:rsidRPr="00297F61" w:rsidRDefault="00605A8D" w:rsidP="005D4CB3">
      <w:pPr>
        <w:pStyle w:val="Text"/>
        <w:spacing w:line="240" w:lineRule="auto"/>
        <w:ind w:firstLine="0"/>
        <w:rPr>
          <w:kern w:val="32"/>
        </w:rPr>
      </w:pPr>
      <w:r>
        <w:rPr>
          <w:kern w:val="32"/>
        </w:rPr>
        <w:t>(</w:t>
      </w:r>
      <w:proofErr w:type="gramStart"/>
      <w:r w:rsidRPr="00297F61">
        <w:rPr>
          <w:i/>
          <w:kern w:val="32"/>
        </w:rPr>
        <w:t>bu</w:t>
      </w:r>
      <w:proofErr w:type="gramEnd"/>
      <w:r w:rsidRPr="00297F61">
        <w:rPr>
          <w:i/>
          <w:kern w:val="32"/>
        </w:rPr>
        <w:t xml:space="preserve"> ifade kısım sonunda yer alacak ve parantez içindeki ifadeler silinecektir</w:t>
      </w:r>
      <w:r>
        <w:rPr>
          <w:kern w:val="32"/>
        </w:rPr>
        <w:t>).</w:t>
      </w:r>
    </w:p>
    <w:p w14:paraId="418966C2" w14:textId="77777777" w:rsidR="00605A8D" w:rsidRPr="00297F61" w:rsidRDefault="00605A8D" w:rsidP="00605A8D">
      <w:pPr>
        <w:pStyle w:val="Text"/>
        <w:spacing w:line="240" w:lineRule="auto"/>
        <w:ind w:left="720" w:firstLine="0"/>
        <w:rPr>
          <w:i/>
          <w:kern w:val="32"/>
        </w:rPr>
      </w:pPr>
    </w:p>
    <w:p w14:paraId="601F9416" w14:textId="69E5C818" w:rsidR="00D60EF8" w:rsidRDefault="00D60EF8" w:rsidP="00B06581">
      <w:pPr>
        <w:pStyle w:val="Balk1"/>
        <w:spacing w:before="120" w:after="120"/>
        <w:rPr>
          <w:szCs w:val="22"/>
        </w:rPr>
      </w:pPr>
      <w:r>
        <w:rPr>
          <w:szCs w:val="22"/>
        </w:rPr>
        <w:t xml:space="preserve"> Özgün Hibrit </w:t>
      </w:r>
      <w:r w:rsidR="006F6BE6">
        <w:rPr>
          <w:szCs w:val="22"/>
        </w:rPr>
        <w:t xml:space="preserve">Yakıt </w:t>
      </w:r>
      <w:r>
        <w:rPr>
          <w:szCs w:val="22"/>
        </w:rPr>
        <w:t>Motorlu Roket Gereksinimleri</w:t>
      </w:r>
    </w:p>
    <w:p w14:paraId="4C00ECB0" w14:textId="059AF898" w:rsidR="00D60EF8" w:rsidRDefault="00646FED" w:rsidP="00646FED">
      <w:pPr>
        <w:keepLines/>
        <w:tabs>
          <w:tab w:val="left" w:pos="288"/>
        </w:tabs>
        <w:spacing w:before="120" w:after="120"/>
        <w:rPr>
          <w:szCs w:val="22"/>
        </w:rPr>
      </w:pPr>
      <w:r w:rsidRPr="00646FED">
        <w:rPr>
          <w:szCs w:val="22"/>
        </w:rPr>
        <w:t xml:space="preserve">Bu kısımda, </w:t>
      </w:r>
      <w:r w:rsidR="009F47C3">
        <w:rPr>
          <w:szCs w:val="22"/>
        </w:rPr>
        <w:t xml:space="preserve">Özgün Hibrit </w:t>
      </w:r>
      <w:r w:rsidR="006F6BE6">
        <w:rPr>
          <w:szCs w:val="22"/>
        </w:rPr>
        <w:t xml:space="preserve">Yakıt </w:t>
      </w:r>
      <w:r w:rsidR="009F47C3">
        <w:rPr>
          <w:szCs w:val="22"/>
        </w:rPr>
        <w:t xml:space="preserve">Motorlu Roket Geliştirilmesi </w:t>
      </w:r>
      <w:r w:rsidRPr="00646FED">
        <w:rPr>
          <w:szCs w:val="22"/>
        </w:rPr>
        <w:t>kategorisinde yarışan takımlar tarafından yarışma şartnamesindeki ilgili gereksinimlerin eksiksiz karşılandığının yazılı teyit edilmesi ve uygun veriler/hesaplamalar/bilgiler ile gereksinimlerin karşılandığının ispat edilmesi gerekmektedir (</w:t>
      </w:r>
      <w:r w:rsidRPr="009F47C3">
        <w:rPr>
          <w:i/>
          <w:szCs w:val="22"/>
        </w:rPr>
        <w:t>aksi halde takım elenecektir</w:t>
      </w:r>
      <w:r w:rsidRPr="00646FED">
        <w:rPr>
          <w:szCs w:val="22"/>
        </w:rPr>
        <w:t>)</w:t>
      </w:r>
      <w:r w:rsidR="00FB50FA">
        <w:rPr>
          <w:szCs w:val="22"/>
        </w:rPr>
        <w:t xml:space="preserve">. </w:t>
      </w:r>
      <w:r w:rsidR="00FB50FA">
        <w:rPr>
          <w:kern w:val="32"/>
        </w:rPr>
        <w:t>Aşağıda yer alan her madde raporunuzda aynen yer alacak ve takım cevaplarının ilgili maddenin altında sunacaktır</w:t>
      </w:r>
      <w:r w:rsidRPr="00646FED">
        <w:rPr>
          <w:szCs w:val="22"/>
        </w:rPr>
        <w:t>;</w:t>
      </w:r>
    </w:p>
    <w:p w14:paraId="20B9E5F8" w14:textId="253FA1D5" w:rsidR="009F47C3" w:rsidRDefault="009F47C3" w:rsidP="00605A8D">
      <w:pPr>
        <w:pStyle w:val="ListeParagraf"/>
        <w:keepLines/>
        <w:numPr>
          <w:ilvl w:val="0"/>
          <w:numId w:val="49"/>
        </w:numPr>
        <w:tabs>
          <w:tab w:val="left" w:pos="288"/>
        </w:tabs>
        <w:spacing w:before="120" w:after="120"/>
        <w:jc w:val="both"/>
        <w:rPr>
          <w:rFonts w:ascii="Times New Roman" w:eastAsia="Times New Roman" w:hAnsi="Times New Roman"/>
          <w:sz w:val="20"/>
        </w:rPr>
      </w:pPr>
      <w:r w:rsidRPr="009F47C3">
        <w:rPr>
          <w:rFonts w:ascii="Times New Roman" w:eastAsia="Times New Roman" w:hAnsi="Times New Roman"/>
          <w:sz w:val="20"/>
        </w:rPr>
        <w:t>Takımlar</w:t>
      </w:r>
      <w:r w:rsidR="009315B8">
        <w:rPr>
          <w:rFonts w:ascii="Times New Roman" w:eastAsia="Times New Roman" w:hAnsi="Times New Roman"/>
          <w:sz w:val="20"/>
        </w:rPr>
        <w:t>,</w:t>
      </w:r>
      <w:r w:rsidRPr="009F47C3">
        <w:rPr>
          <w:rFonts w:ascii="Times New Roman" w:eastAsia="Times New Roman" w:hAnsi="Times New Roman"/>
          <w:sz w:val="20"/>
        </w:rPr>
        <w:t xml:space="preserve"> en yükseğe çıkacak ve en yüksek PMF </w:t>
      </w:r>
      <w:r>
        <w:rPr>
          <w:rFonts w:ascii="Times New Roman" w:eastAsia="Times New Roman" w:hAnsi="Times New Roman"/>
          <w:sz w:val="20"/>
        </w:rPr>
        <w:t>(</w:t>
      </w:r>
      <w:r w:rsidRPr="009F47C3">
        <w:rPr>
          <w:rFonts w:ascii="Times New Roman" w:eastAsia="Times New Roman" w:hAnsi="Times New Roman"/>
          <w:i/>
          <w:sz w:val="20"/>
        </w:rPr>
        <w:t>PMF değeri 0.25’den düşük olamaz</w:t>
      </w:r>
      <w:r>
        <w:rPr>
          <w:rFonts w:ascii="Times New Roman" w:eastAsia="Times New Roman" w:hAnsi="Times New Roman"/>
          <w:sz w:val="20"/>
        </w:rPr>
        <w:t xml:space="preserve">) </w:t>
      </w:r>
      <w:r w:rsidRPr="009F47C3">
        <w:rPr>
          <w:rFonts w:ascii="Times New Roman" w:eastAsia="Times New Roman" w:hAnsi="Times New Roman"/>
          <w:sz w:val="20"/>
        </w:rPr>
        <w:t>değerine sahip roket geliştir</w:t>
      </w:r>
      <w:r>
        <w:rPr>
          <w:rFonts w:ascii="Times New Roman" w:eastAsia="Times New Roman" w:hAnsi="Times New Roman"/>
          <w:sz w:val="20"/>
        </w:rPr>
        <w:t>meli (</w:t>
      </w:r>
      <w:r w:rsidRPr="009F47C3">
        <w:rPr>
          <w:rFonts w:ascii="Times New Roman" w:eastAsia="Times New Roman" w:hAnsi="Times New Roman"/>
          <w:i/>
          <w:sz w:val="20"/>
        </w:rPr>
        <w:t>maksimum hedef irtifası ve PMF değeri için yürütülen optimizasyon süreçleri ile bu süreçlerin sonunda elde edilen sonuçlar paylaşılmalı</w:t>
      </w:r>
      <w:r w:rsidR="005C6B69">
        <w:rPr>
          <w:rFonts w:ascii="Times New Roman" w:eastAsia="Times New Roman" w:hAnsi="Times New Roman"/>
          <w:i/>
          <w:sz w:val="20"/>
        </w:rPr>
        <w:t xml:space="preserve"> ve bu gereksinimin karşılandığı yazılı teyit edilmelidir</w:t>
      </w:r>
      <w:r>
        <w:rPr>
          <w:rFonts w:ascii="Times New Roman" w:eastAsia="Times New Roman" w:hAnsi="Times New Roman"/>
          <w:sz w:val="20"/>
        </w:rPr>
        <w:t>),</w:t>
      </w:r>
    </w:p>
    <w:p w14:paraId="707B1981" w14:textId="12B25421"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3</w:t>
      </w:r>
      <w:r w:rsidR="0099145F" w:rsidRPr="001D10C1">
        <w:rPr>
          <w:b/>
          <w:color w:val="FF0000"/>
        </w:rPr>
        <w:t xml:space="preserve"> Puan)</w:t>
      </w:r>
    </w:p>
    <w:p w14:paraId="587CE73C" w14:textId="7469B28B" w:rsidR="009F47C3" w:rsidRDefault="009F47C3" w:rsidP="00605A8D">
      <w:pPr>
        <w:pStyle w:val="ListeParagraf"/>
        <w:keepLines/>
        <w:numPr>
          <w:ilvl w:val="0"/>
          <w:numId w:val="49"/>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Motorun</w:t>
      </w:r>
      <w:r w:rsidRPr="009F47C3">
        <w:rPr>
          <w:rFonts w:ascii="Times New Roman" w:eastAsia="Times New Roman" w:hAnsi="Times New Roman"/>
          <w:sz w:val="20"/>
        </w:rPr>
        <w:t xml:space="preserve"> toplam darbesi en fazla 12.000 </w:t>
      </w:r>
      <w:proofErr w:type="spellStart"/>
      <w:proofErr w:type="gramStart"/>
      <w:r w:rsidRPr="009F47C3">
        <w:rPr>
          <w:rFonts w:ascii="Times New Roman" w:eastAsia="Times New Roman" w:hAnsi="Times New Roman"/>
          <w:sz w:val="20"/>
        </w:rPr>
        <w:t>N.s</w:t>
      </w:r>
      <w:proofErr w:type="spellEnd"/>
      <w:proofErr w:type="gramEnd"/>
      <w:r w:rsidRPr="009F47C3">
        <w:rPr>
          <w:rFonts w:ascii="Times New Roman" w:eastAsia="Times New Roman" w:hAnsi="Times New Roman"/>
          <w:sz w:val="20"/>
        </w:rPr>
        <w:t xml:space="preserve"> ol</w:t>
      </w:r>
      <w:r>
        <w:rPr>
          <w:rFonts w:ascii="Times New Roman" w:eastAsia="Times New Roman" w:hAnsi="Times New Roman"/>
          <w:sz w:val="20"/>
        </w:rPr>
        <w:t>malı (</w:t>
      </w:r>
      <w:r>
        <w:rPr>
          <w:rFonts w:ascii="Times New Roman" w:eastAsia="Times New Roman" w:hAnsi="Times New Roman"/>
          <w:i/>
          <w:sz w:val="20"/>
        </w:rPr>
        <w:t>toplam darbe hesabı anlatılmalı ve</w:t>
      </w:r>
      <w:r w:rsidRPr="009F47C3">
        <w:rPr>
          <w:rFonts w:ascii="Times New Roman" w:eastAsia="Times New Roman" w:hAnsi="Times New Roman"/>
          <w:i/>
          <w:sz w:val="20"/>
        </w:rPr>
        <w:t xml:space="preserve"> </w:t>
      </w:r>
      <w:r w:rsidR="00F96C90">
        <w:rPr>
          <w:rFonts w:ascii="Times New Roman" w:eastAsia="Times New Roman" w:hAnsi="Times New Roman"/>
          <w:i/>
          <w:sz w:val="20"/>
        </w:rPr>
        <w:t xml:space="preserve">bu </w:t>
      </w:r>
      <w:r w:rsidRPr="009F47C3">
        <w:rPr>
          <w:rFonts w:ascii="Times New Roman" w:eastAsia="Times New Roman" w:hAnsi="Times New Roman"/>
          <w:i/>
          <w:sz w:val="20"/>
        </w:rPr>
        <w:t xml:space="preserve">gereksinimin karşılandığı </w:t>
      </w:r>
      <w:r w:rsidR="00DB6C0D">
        <w:rPr>
          <w:rFonts w:ascii="Times New Roman" w:eastAsia="Times New Roman" w:hAnsi="Times New Roman"/>
          <w:i/>
          <w:sz w:val="20"/>
        </w:rPr>
        <w:t xml:space="preserve">yazılı </w:t>
      </w:r>
      <w:r w:rsidRPr="009F47C3">
        <w:rPr>
          <w:rFonts w:ascii="Times New Roman" w:eastAsia="Times New Roman" w:hAnsi="Times New Roman"/>
          <w:i/>
          <w:sz w:val="20"/>
        </w:rPr>
        <w:t>teyit edilmelidir</w:t>
      </w:r>
      <w:r>
        <w:rPr>
          <w:rFonts w:ascii="Times New Roman" w:eastAsia="Times New Roman" w:hAnsi="Times New Roman"/>
          <w:sz w:val="20"/>
        </w:rPr>
        <w:t>),</w:t>
      </w:r>
    </w:p>
    <w:p w14:paraId="3D8E58D5" w14:textId="1191C5F5"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1</w:t>
      </w:r>
      <w:r w:rsidR="0099145F" w:rsidRPr="001D10C1">
        <w:rPr>
          <w:b/>
          <w:color w:val="FF0000"/>
        </w:rPr>
        <w:t xml:space="preserve"> Puan)</w:t>
      </w:r>
    </w:p>
    <w:p w14:paraId="46982913" w14:textId="1DB288AB" w:rsidR="009F47C3" w:rsidRDefault="009F47C3" w:rsidP="00605A8D">
      <w:pPr>
        <w:pStyle w:val="ListeParagraf"/>
        <w:keepLines/>
        <w:numPr>
          <w:ilvl w:val="0"/>
          <w:numId w:val="49"/>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Motorda</w:t>
      </w:r>
      <w:r w:rsidRPr="009F47C3">
        <w:rPr>
          <w:rFonts w:ascii="Times New Roman" w:eastAsia="Times New Roman" w:hAnsi="Times New Roman"/>
          <w:sz w:val="20"/>
        </w:rPr>
        <w:t xml:space="preserve"> katı yanıcı ve sıvı oksitleyici</w:t>
      </w:r>
      <w:r>
        <w:rPr>
          <w:rFonts w:ascii="Times New Roman" w:eastAsia="Times New Roman" w:hAnsi="Times New Roman"/>
          <w:sz w:val="20"/>
        </w:rPr>
        <w:t xml:space="preserve"> kullanılmalı </w:t>
      </w:r>
      <w:r w:rsidRPr="009F47C3">
        <w:rPr>
          <w:rFonts w:ascii="Times New Roman" w:eastAsia="Times New Roman" w:hAnsi="Times New Roman"/>
          <w:i/>
          <w:sz w:val="20"/>
        </w:rPr>
        <w:t xml:space="preserve">(kullanılacak yanıcı ve oksitleyici için getiri-götürü analiz yapılmalı, yapılan seçim ve </w:t>
      </w:r>
      <w:r w:rsidR="00C06B2C">
        <w:rPr>
          <w:rFonts w:ascii="Times New Roman" w:eastAsia="Times New Roman" w:hAnsi="Times New Roman"/>
          <w:i/>
          <w:sz w:val="20"/>
        </w:rPr>
        <w:t>gerekçeleri</w:t>
      </w:r>
      <w:r w:rsidRPr="009F47C3">
        <w:rPr>
          <w:rFonts w:ascii="Times New Roman" w:eastAsia="Times New Roman" w:hAnsi="Times New Roman"/>
          <w:i/>
          <w:sz w:val="20"/>
        </w:rPr>
        <w:t xml:space="preserve"> anlatılmalıdır</w:t>
      </w:r>
      <w:r>
        <w:rPr>
          <w:rFonts w:ascii="Times New Roman" w:eastAsia="Times New Roman" w:hAnsi="Times New Roman"/>
          <w:sz w:val="20"/>
        </w:rPr>
        <w:t>),</w:t>
      </w:r>
    </w:p>
    <w:p w14:paraId="18F2BDAC" w14:textId="2F00FEA6"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(5 Puan)</w:t>
      </w:r>
    </w:p>
    <w:p w14:paraId="3433D4F2" w14:textId="6D8A489B" w:rsidR="00615046" w:rsidRDefault="00615046" w:rsidP="00605A8D">
      <w:pPr>
        <w:pStyle w:val="ListeParagraf"/>
        <w:keepLines/>
        <w:numPr>
          <w:ilvl w:val="0"/>
          <w:numId w:val="49"/>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Motorda</w:t>
      </w:r>
      <w:r w:rsidRPr="00615046">
        <w:rPr>
          <w:rFonts w:ascii="Times New Roman" w:eastAsia="Times New Roman" w:hAnsi="Times New Roman"/>
          <w:sz w:val="20"/>
        </w:rPr>
        <w:t xml:space="preserve"> kullanılacak malzemeler katı yanıcı ve </w:t>
      </w:r>
      <w:r w:rsidR="00E33851">
        <w:rPr>
          <w:rFonts w:ascii="Times New Roman" w:eastAsia="Times New Roman" w:hAnsi="Times New Roman"/>
          <w:sz w:val="20"/>
        </w:rPr>
        <w:t xml:space="preserve">sıvı </w:t>
      </w:r>
      <w:r w:rsidRPr="00615046">
        <w:rPr>
          <w:rFonts w:ascii="Times New Roman" w:eastAsia="Times New Roman" w:hAnsi="Times New Roman"/>
          <w:sz w:val="20"/>
        </w:rPr>
        <w:t>oksitleyici</w:t>
      </w:r>
      <w:r w:rsidR="00E33851">
        <w:rPr>
          <w:rFonts w:ascii="Times New Roman" w:eastAsia="Times New Roman" w:hAnsi="Times New Roman"/>
          <w:sz w:val="20"/>
        </w:rPr>
        <w:t xml:space="preserve">ye </w:t>
      </w:r>
      <w:r w:rsidRPr="00615046">
        <w:rPr>
          <w:rFonts w:ascii="Times New Roman" w:eastAsia="Times New Roman" w:hAnsi="Times New Roman"/>
          <w:sz w:val="20"/>
        </w:rPr>
        <w:t xml:space="preserve">uyumlu olmalı </w:t>
      </w:r>
      <w:r w:rsidR="006F6BE6">
        <w:rPr>
          <w:rFonts w:ascii="Times New Roman" w:eastAsia="Times New Roman" w:hAnsi="Times New Roman"/>
          <w:sz w:val="20"/>
        </w:rPr>
        <w:t>(</w:t>
      </w:r>
      <w:r w:rsidR="006F6BE6" w:rsidRPr="006F6BE6">
        <w:rPr>
          <w:rFonts w:ascii="Times New Roman" w:eastAsia="Times New Roman" w:hAnsi="Times New Roman"/>
          <w:i/>
          <w:sz w:val="20"/>
        </w:rPr>
        <w:t>malzemelerin uyumlu oldukları ispatlanmalıdır</w:t>
      </w:r>
      <w:r w:rsidR="006F6BE6">
        <w:rPr>
          <w:rFonts w:ascii="Times New Roman" w:eastAsia="Times New Roman" w:hAnsi="Times New Roman"/>
          <w:sz w:val="20"/>
        </w:rPr>
        <w:t>),</w:t>
      </w:r>
    </w:p>
    <w:p w14:paraId="33631E3E" w14:textId="36F86C41"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1</w:t>
      </w:r>
      <w:r w:rsidR="0099145F" w:rsidRPr="001D10C1">
        <w:rPr>
          <w:b/>
          <w:color w:val="FF0000"/>
        </w:rPr>
        <w:t xml:space="preserve"> Puan)</w:t>
      </w:r>
    </w:p>
    <w:p w14:paraId="23E42C54" w14:textId="35BE9522" w:rsidR="009F47C3" w:rsidRDefault="009F47C3" w:rsidP="00605A8D">
      <w:pPr>
        <w:pStyle w:val="ListeParagraf"/>
        <w:keepLines/>
        <w:numPr>
          <w:ilvl w:val="0"/>
          <w:numId w:val="49"/>
        </w:numPr>
        <w:tabs>
          <w:tab w:val="left" w:pos="288"/>
        </w:tabs>
        <w:spacing w:before="120" w:after="120"/>
        <w:jc w:val="both"/>
        <w:rPr>
          <w:rFonts w:ascii="Times New Roman" w:eastAsia="Times New Roman" w:hAnsi="Times New Roman"/>
          <w:sz w:val="20"/>
        </w:rPr>
      </w:pPr>
      <w:r w:rsidRPr="009F47C3">
        <w:rPr>
          <w:rFonts w:ascii="Times New Roman" w:eastAsia="Times New Roman" w:hAnsi="Times New Roman"/>
          <w:sz w:val="20"/>
        </w:rPr>
        <w:lastRenderedPageBreak/>
        <w:t xml:space="preserve">Katı </w:t>
      </w:r>
      <w:r w:rsidR="00E33851" w:rsidRPr="009F47C3">
        <w:rPr>
          <w:rFonts w:ascii="Times New Roman" w:eastAsia="Times New Roman" w:hAnsi="Times New Roman"/>
          <w:sz w:val="20"/>
        </w:rPr>
        <w:t xml:space="preserve">yanıcı </w:t>
      </w:r>
      <w:r w:rsidR="00E33851">
        <w:rPr>
          <w:rFonts w:ascii="Times New Roman" w:eastAsia="Times New Roman" w:hAnsi="Times New Roman"/>
          <w:sz w:val="20"/>
        </w:rPr>
        <w:t>ve sıvı oksitleyici</w:t>
      </w:r>
      <w:r w:rsidR="00E33851" w:rsidRPr="009F47C3">
        <w:rPr>
          <w:rFonts w:ascii="Times New Roman" w:eastAsia="Times New Roman" w:hAnsi="Times New Roman"/>
          <w:sz w:val="20"/>
        </w:rPr>
        <w:t xml:space="preserve"> toksik</w:t>
      </w:r>
      <w:r w:rsidR="00E33851">
        <w:rPr>
          <w:rFonts w:ascii="Times New Roman" w:eastAsia="Times New Roman" w:hAnsi="Times New Roman"/>
          <w:sz w:val="20"/>
        </w:rPr>
        <w:t xml:space="preserve"> </w:t>
      </w:r>
      <w:r w:rsidR="00E33851" w:rsidRPr="009F47C3">
        <w:rPr>
          <w:rFonts w:ascii="Times New Roman" w:eastAsia="Times New Roman" w:hAnsi="Times New Roman"/>
          <w:sz w:val="20"/>
        </w:rPr>
        <w:t>olma</w:t>
      </w:r>
      <w:r w:rsidR="00E33851">
        <w:rPr>
          <w:rFonts w:ascii="Times New Roman" w:eastAsia="Times New Roman" w:hAnsi="Times New Roman"/>
          <w:sz w:val="20"/>
        </w:rPr>
        <w:t xml:space="preserve">malı </w:t>
      </w:r>
      <w:r>
        <w:rPr>
          <w:rFonts w:ascii="Times New Roman" w:eastAsia="Times New Roman" w:hAnsi="Times New Roman"/>
          <w:sz w:val="20"/>
        </w:rPr>
        <w:t>(</w:t>
      </w:r>
      <w:r w:rsidRPr="009F47C3">
        <w:rPr>
          <w:rFonts w:ascii="Times New Roman" w:eastAsia="Times New Roman" w:hAnsi="Times New Roman"/>
          <w:i/>
          <w:sz w:val="20"/>
        </w:rPr>
        <w:t>bu gereksinimin nasıl karşılandığı anlatılmalı</w:t>
      </w:r>
      <w:r w:rsidR="00F96C90">
        <w:rPr>
          <w:rFonts w:ascii="Times New Roman" w:eastAsia="Times New Roman" w:hAnsi="Times New Roman"/>
          <w:i/>
          <w:sz w:val="20"/>
        </w:rPr>
        <w:t xml:space="preserve"> </w:t>
      </w:r>
      <w:r w:rsidR="00F96C90" w:rsidRPr="00697689">
        <w:rPr>
          <w:rFonts w:ascii="Times New Roman" w:eastAsia="Times New Roman" w:hAnsi="Times New Roman"/>
          <w:i/>
          <w:sz w:val="20"/>
        </w:rPr>
        <w:t xml:space="preserve">ve </w:t>
      </w:r>
      <w:r w:rsidR="00F96C90">
        <w:rPr>
          <w:rFonts w:ascii="Times New Roman" w:eastAsia="Times New Roman" w:hAnsi="Times New Roman"/>
          <w:i/>
          <w:sz w:val="20"/>
        </w:rPr>
        <w:t>bu gereksinimin karşılandığı</w:t>
      </w:r>
      <w:r w:rsidR="00F96C90" w:rsidRPr="00287186">
        <w:rPr>
          <w:rFonts w:ascii="Times New Roman" w:eastAsia="Times New Roman" w:hAnsi="Times New Roman"/>
          <w:i/>
          <w:sz w:val="20"/>
        </w:rPr>
        <w:t xml:space="preserve"> </w:t>
      </w:r>
      <w:r w:rsidR="00F96C90">
        <w:rPr>
          <w:rFonts w:ascii="Times New Roman" w:eastAsia="Times New Roman" w:hAnsi="Times New Roman"/>
          <w:i/>
          <w:sz w:val="20"/>
        </w:rPr>
        <w:t xml:space="preserve">yazılı </w:t>
      </w:r>
      <w:r w:rsidR="00F96C90" w:rsidRPr="00287186">
        <w:rPr>
          <w:rFonts w:ascii="Times New Roman" w:eastAsia="Times New Roman" w:hAnsi="Times New Roman"/>
          <w:i/>
          <w:sz w:val="20"/>
        </w:rPr>
        <w:t>teyit edilmelidir</w:t>
      </w:r>
      <w:r>
        <w:rPr>
          <w:rFonts w:ascii="Times New Roman" w:eastAsia="Times New Roman" w:hAnsi="Times New Roman"/>
          <w:sz w:val="20"/>
        </w:rPr>
        <w:t>),</w:t>
      </w:r>
    </w:p>
    <w:p w14:paraId="7C8BF12F" w14:textId="6E21C1DE"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1</w:t>
      </w:r>
      <w:r w:rsidR="0099145F" w:rsidRPr="001D10C1">
        <w:rPr>
          <w:b/>
          <w:color w:val="FF0000"/>
        </w:rPr>
        <w:t xml:space="preserve"> Puan)</w:t>
      </w:r>
    </w:p>
    <w:p w14:paraId="6D37CA56" w14:textId="1E49A595" w:rsidR="00CC66FD" w:rsidRDefault="00CC66FD" w:rsidP="00605A8D">
      <w:pPr>
        <w:pStyle w:val="ListeParagraf"/>
        <w:keepLines/>
        <w:numPr>
          <w:ilvl w:val="0"/>
          <w:numId w:val="49"/>
        </w:numPr>
        <w:tabs>
          <w:tab w:val="left" w:pos="288"/>
        </w:tabs>
        <w:spacing w:before="120" w:after="120"/>
        <w:jc w:val="both"/>
        <w:rPr>
          <w:rFonts w:ascii="Times New Roman" w:eastAsia="Times New Roman" w:hAnsi="Times New Roman"/>
          <w:sz w:val="20"/>
        </w:rPr>
      </w:pPr>
      <w:r w:rsidRPr="00CC66FD">
        <w:rPr>
          <w:rFonts w:ascii="Times New Roman" w:eastAsia="Times New Roman" w:hAnsi="Times New Roman"/>
          <w:sz w:val="20"/>
        </w:rPr>
        <w:t xml:space="preserve">Yanıcının parlama noktası </w:t>
      </w:r>
      <w:proofErr w:type="gramStart"/>
      <w:r w:rsidRPr="00CC66FD">
        <w:rPr>
          <w:rFonts w:ascii="Times New Roman" w:eastAsia="Times New Roman" w:hAnsi="Times New Roman"/>
          <w:sz w:val="20"/>
        </w:rPr>
        <w:t>37</w:t>
      </w:r>
      <w:r w:rsidR="00083406">
        <w:rPr>
          <w:rFonts w:ascii="Times New Roman" w:eastAsia="Times New Roman" w:hAnsi="Times New Roman"/>
          <w:sz w:val="20"/>
        </w:rPr>
        <w:t>.8</w:t>
      </w:r>
      <w:proofErr w:type="gramEnd"/>
      <w:r w:rsidRPr="00CC66FD">
        <w:rPr>
          <w:rFonts w:ascii="Times New Roman" w:eastAsia="Times New Roman" w:hAnsi="Times New Roman"/>
          <w:sz w:val="20"/>
        </w:rPr>
        <w:t>°C’den büyük ol</w:t>
      </w:r>
      <w:r>
        <w:rPr>
          <w:rFonts w:ascii="Times New Roman" w:eastAsia="Times New Roman" w:hAnsi="Times New Roman"/>
          <w:sz w:val="20"/>
        </w:rPr>
        <w:t>malı (</w:t>
      </w:r>
      <w:r w:rsidRPr="00CC66FD">
        <w:rPr>
          <w:rFonts w:ascii="Times New Roman" w:eastAsia="Times New Roman" w:hAnsi="Times New Roman"/>
          <w:i/>
          <w:sz w:val="20"/>
        </w:rPr>
        <w:t>yanıcı içeriği anlatılmalı ve bu gereksinimin karşılandığı yazılı teyit edilmelidir</w:t>
      </w:r>
      <w:r>
        <w:rPr>
          <w:rFonts w:ascii="Times New Roman" w:eastAsia="Times New Roman" w:hAnsi="Times New Roman"/>
          <w:sz w:val="20"/>
        </w:rPr>
        <w:t xml:space="preserve">), </w:t>
      </w:r>
    </w:p>
    <w:p w14:paraId="1FB08EEA" w14:textId="38CA5FB5"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1</w:t>
      </w:r>
      <w:r w:rsidR="0099145F" w:rsidRPr="001D10C1">
        <w:rPr>
          <w:b/>
          <w:color w:val="FF0000"/>
        </w:rPr>
        <w:t xml:space="preserve"> Puan)</w:t>
      </w:r>
    </w:p>
    <w:p w14:paraId="16C32589" w14:textId="5019E8FB" w:rsidR="00BC3C69" w:rsidRDefault="00BC3C69" w:rsidP="00605A8D">
      <w:pPr>
        <w:pStyle w:val="ListeParagraf"/>
        <w:keepLines/>
        <w:numPr>
          <w:ilvl w:val="0"/>
          <w:numId w:val="49"/>
        </w:numPr>
        <w:tabs>
          <w:tab w:val="left" w:pos="288"/>
        </w:tabs>
        <w:spacing w:before="120" w:after="120"/>
        <w:jc w:val="both"/>
        <w:rPr>
          <w:rFonts w:ascii="Times New Roman" w:eastAsia="Times New Roman" w:hAnsi="Times New Roman"/>
          <w:sz w:val="20"/>
        </w:rPr>
      </w:pPr>
      <w:r w:rsidRPr="00BC3C69">
        <w:rPr>
          <w:rFonts w:ascii="Times New Roman" w:eastAsia="Times New Roman" w:hAnsi="Times New Roman"/>
          <w:sz w:val="20"/>
        </w:rPr>
        <w:t xml:space="preserve">Yanıcı, içerisinde herhangi bir oksitleyici </w:t>
      </w:r>
      <w:r w:rsidR="00083406">
        <w:rPr>
          <w:rFonts w:ascii="Times New Roman" w:eastAsia="Times New Roman" w:hAnsi="Times New Roman"/>
          <w:sz w:val="20"/>
        </w:rPr>
        <w:t>veya katkı</w:t>
      </w:r>
      <w:r w:rsidR="00DD127B">
        <w:rPr>
          <w:rFonts w:ascii="Times New Roman" w:eastAsia="Times New Roman" w:hAnsi="Times New Roman"/>
          <w:sz w:val="20"/>
        </w:rPr>
        <w:t xml:space="preserve"> maddesi</w:t>
      </w:r>
      <w:r w:rsidR="00083406">
        <w:rPr>
          <w:rFonts w:ascii="Times New Roman" w:eastAsia="Times New Roman" w:hAnsi="Times New Roman"/>
          <w:sz w:val="20"/>
        </w:rPr>
        <w:t xml:space="preserve"> </w:t>
      </w:r>
      <w:r w:rsidRPr="00BC3C69">
        <w:rPr>
          <w:rFonts w:ascii="Times New Roman" w:eastAsia="Times New Roman" w:hAnsi="Times New Roman"/>
          <w:sz w:val="20"/>
        </w:rPr>
        <w:t>içerme</w:t>
      </w:r>
      <w:r>
        <w:rPr>
          <w:rFonts w:ascii="Times New Roman" w:eastAsia="Times New Roman" w:hAnsi="Times New Roman"/>
          <w:sz w:val="20"/>
        </w:rPr>
        <w:t>meli</w:t>
      </w:r>
      <w:r w:rsidR="00CC66FD">
        <w:rPr>
          <w:rFonts w:ascii="Times New Roman" w:eastAsia="Times New Roman" w:hAnsi="Times New Roman"/>
          <w:sz w:val="20"/>
        </w:rPr>
        <w:t xml:space="preserve"> (</w:t>
      </w:r>
      <w:r w:rsidR="00CC66FD" w:rsidRPr="00CC66FD">
        <w:rPr>
          <w:rFonts w:ascii="Times New Roman" w:eastAsia="Times New Roman" w:hAnsi="Times New Roman"/>
          <w:i/>
          <w:sz w:val="20"/>
        </w:rPr>
        <w:t>yanıcı içeriği anlatılmalı ve bu gereksinimin karşılandığı yazılı teyit edilmelidir</w:t>
      </w:r>
      <w:r w:rsidR="00CC66FD">
        <w:rPr>
          <w:rFonts w:ascii="Times New Roman" w:eastAsia="Times New Roman" w:hAnsi="Times New Roman"/>
          <w:sz w:val="20"/>
        </w:rPr>
        <w:t>),</w:t>
      </w:r>
    </w:p>
    <w:p w14:paraId="53675DC8" w14:textId="44FD638A"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1</w:t>
      </w:r>
      <w:r w:rsidR="0099145F" w:rsidRPr="001D10C1">
        <w:rPr>
          <w:b/>
          <w:color w:val="FF0000"/>
        </w:rPr>
        <w:t xml:space="preserve"> Puan)</w:t>
      </w:r>
    </w:p>
    <w:p w14:paraId="2139117E" w14:textId="005A2683" w:rsidR="009F47C3" w:rsidRDefault="00CC66FD" w:rsidP="00605A8D">
      <w:pPr>
        <w:pStyle w:val="ListeParagraf"/>
        <w:keepLines/>
        <w:numPr>
          <w:ilvl w:val="0"/>
          <w:numId w:val="49"/>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Y</w:t>
      </w:r>
      <w:r w:rsidR="009F47C3" w:rsidRPr="009F47C3">
        <w:rPr>
          <w:rFonts w:ascii="Times New Roman" w:eastAsia="Times New Roman" w:hAnsi="Times New Roman"/>
          <w:sz w:val="20"/>
        </w:rPr>
        <w:t>anıcı yurtiçinden temin edilen bileşenlerden oluş</w:t>
      </w:r>
      <w:r w:rsidR="009F47C3">
        <w:rPr>
          <w:rFonts w:ascii="Times New Roman" w:eastAsia="Times New Roman" w:hAnsi="Times New Roman"/>
          <w:sz w:val="20"/>
        </w:rPr>
        <w:t>malı (</w:t>
      </w:r>
      <w:r w:rsidR="009F47C3" w:rsidRPr="009F47C3">
        <w:rPr>
          <w:rFonts w:ascii="Times New Roman" w:eastAsia="Times New Roman" w:hAnsi="Times New Roman"/>
          <w:i/>
          <w:sz w:val="20"/>
        </w:rPr>
        <w:t>Yanıcının nerden ve nasıl temin edileceği anlatılmalı</w:t>
      </w:r>
      <w:r w:rsidR="009F58C1">
        <w:rPr>
          <w:rFonts w:ascii="Times New Roman" w:eastAsia="Times New Roman" w:hAnsi="Times New Roman"/>
          <w:i/>
          <w:sz w:val="20"/>
        </w:rPr>
        <w:t xml:space="preserve"> ve b</w:t>
      </w:r>
      <w:r w:rsidR="009F58C1" w:rsidRPr="00CC66FD">
        <w:rPr>
          <w:rFonts w:ascii="Times New Roman" w:eastAsia="Times New Roman" w:hAnsi="Times New Roman"/>
          <w:i/>
          <w:sz w:val="20"/>
        </w:rPr>
        <w:t>u gereksinimin karşılandığı yazılı teyit edilmelidir</w:t>
      </w:r>
      <w:r w:rsidR="009F58C1">
        <w:rPr>
          <w:rFonts w:ascii="Times New Roman" w:eastAsia="Times New Roman" w:hAnsi="Times New Roman"/>
          <w:sz w:val="20"/>
        </w:rPr>
        <w:t>)</w:t>
      </w:r>
      <w:r w:rsidR="009F47C3">
        <w:rPr>
          <w:rFonts w:ascii="Times New Roman" w:eastAsia="Times New Roman" w:hAnsi="Times New Roman"/>
          <w:sz w:val="20"/>
        </w:rPr>
        <w:t>,</w:t>
      </w:r>
    </w:p>
    <w:p w14:paraId="3F859307" w14:textId="0D062A84"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1</w:t>
      </w:r>
      <w:r w:rsidR="0099145F" w:rsidRPr="001D10C1">
        <w:rPr>
          <w:b/>
          <w:color w:val="FF0000"/>
        </w:rPr>
        <w:t xml:space="preserve"> Puan)</w:t>
      </w:r>
    </w:p>
    <w:p w14:paraId="1527FC99" w14:textId="42974FFE" w:rsidR="00CC66FD" w:rsidRDefault="00CC66FD" w:rsidP="00605A8D">
      <w:pPr>
        <w:pStyle w:val="ListeParagraf"/>
        <w:keepLines/>
        <w:numPr>
          <w:ilvl w:val="0"/>
          <w:numId w:val="49"/>
        </w:numPr>
        <w:tabs>
          <w:tab w:val="left" w:pos="288"/>
        </w:tabs>
        <w:spacing w:before="120" w:after="120"/>
        <w:jc w:val="both"/>
        <w:rPr>
          <w:rFonts w:ascii="Times New Roman" w:eastAsia="Times New Roman" w:hAnsi="Times New Roman"/>
          <w:sz w:val="20"/>
        </w:rPr>
      </w:pPr>
      <w:r w:rsidRPr="00CC66FD">
        <w:rPr>
          <w:rFonts w:ascii="Times New Roman" w:eastAsia="Times New Roman" w:hAnsi="Times New Roman"/>
          <w:sz w:val="20"/>
        </w:rPr>
        <w:t>Yanıcı, operasyonlar sırasında aleve dayanıklı önlük dışında özel bir ekipman kullanımı gerektirme</w:t>
      </w:r>
      <w:r>
        <w:rPr>
          <w:rFonts w:ascii="Times New Roman" w:eastAsia="Times New Roman" w:hAnsi="Times New Roman"/>
          <w:sz w:val="20"/>
        </w:rPr>
        <w:t>meli (</w:t>
      </w:r>
      <w:r w:rsidRPr="00CC66FD">
        <w:rPr>
          <w:rFonts w:ascii="Times New Roman" w:eastAsia="Times New Roman" w:hAnsi="Times New Roman"/>
          <w:i/>
          <w:sz w:val="20"/>
        </w:rPr>
        <w:t xml:space="preserve">bu gereksinimi sağlayacak yanıcılar için getiri-götürü analizi yapılmalı, seçimi yapılan yanıcı ve </w:t>
      </w:r>
      <w:r w:rsidR="00C06B2C">
        <w:rPr>
          <w:rFonts w:ascii="Times New Roman" w:eastAsia="Times New Roman" w:hAnsi="Times New Roman"/>
          <w:i/>
          <w:sz w:val="20"/>
        </w:rPr>
        <w:t>gerekçeleri</w:t>
      </w:r>
      <w:r w:rsidRPr="00CC66FD">
        <w:rPr>
          <w:rFonts w:ascii="Times New Roman" w:eastAsia="Times New Roman" w:hAnsi="Times New Roman"/>
          <w:i/>
          <w:sz w:val="20"/>
        </w:rPr>
        <w:t xml:space="preserve"> anlatılmalıdır</w:t>
      </w:r>
      <w:r>
        <w:rPr>
          <w:rFonts w:ascii="Times New Roman" w:eastAsia="Times New Roman" w:hAnsi="Times New Roman"/>
          <w:sz w:val="20"/>
        </w:rPr>
        <w:t>),</w:t>
      </w:r>
    </w:p>
    <w:p w14:paraId="0266576D" w14:textId="3055B629"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(5 Puan)</w:t>
      </w:r>
    </w:p>
    <w:p w14:paraId="0889E71A" w14:textId="32D931E3" w:rsidR="00CC66FD" w:rsidRDefault="00CC66FD" w:rsidP="00605A8D">
      <w:pPr>
        <w:pStyle w:val="ListeParagraf"/>
        <w:keepLines/>
        <w:numPr>
          <w:ilvl w:val="0"/>
          <w:numId w:val="49"/>
        </w:numPr>
        <w:tabs>
          <w:tab w:val="left" w:pos="288"/>
        </w:tabs>
        <w:spacing w:before="120" w:after="120"/>
        <w:jc w:val="both"/>
        <w:rPr>
          <w:rFonts w:ascii="Times New Roman" w:eastAsia="Times New Roman" w:hAnsi="Times New Roman"/>
          <w:sz w:val="20"/>
        </w:rPr>
      </w:pPr>
      <w:r w:rsidRPr="00CC66FD">
        <w:rPr>
          <w:rFonts w:ascii="Times New Roman" w:eastAsia="Times New Roman" w:hAnsi="Times New Roman"/>
          <w:sz w:val="20"/>
        </w:rPr>
        <w:t>Oksitleyici hatlarının temizlik prosedürleri için ilgili standartlar</w:t>
      </w:r>
      <w:r>
        <w:rPr>
          <w:rFonts w:ascii="Times New Roman" w:eastAsia="Times New Roman" w:hAnsi="Times New Roman"/>
          <w:sz w:val="20"/>
        </w:rPr>
        <w:t xml:space="preserve"> belirlenmeli (</w:t>
      </w:r>
      <w:r w:rsidRPr="00CC66FD">
        <w:rPr>
          <w:rFonts w:ascii="Times New Roman" w:eastAsia="Times New Roman" w:hAnsi="Times New Roman"/>
          <w:i/>
          <w:sz w:val="20"/>
        </w:rPr>
        <w:t>standartlar referans olarak sunulmalı</w:t>
      </w:r>
      <w:r w:rsidR="001C255D">
        <w:rPr>
          <w:rFonts w:ascii="Times New Roman" w:eastAsia="Times New Roman" w:hAnsi="Times New Roman"/>
          <w:i/>
          <w:sz w:val="20"/>
        </w:rPr>
        <w:t xml:space="preserve"> </w:t>
      </w:r>
      <w:r w:rsidR="001C255D" w:rsidRPr="00CC66FD">
        <w:rPr>
          <w:rFonts w:ascii="Times New Roman" w:eastAsia="Times New Roman" w:hAnsi="Times New Roman"/>
          <w:i/>
          <w:sz w:val="20"/>
        </w:rPr>
        <w:t>ve bu gereksinimin karşılandığı yazılı teyit edilmelidir</w:t>
      </w:r>
      <w:r>
        <w:rPr>
          <w:rFonts w:ascii="Times New Roman" w:eastAsia="Times New Roman" w:hAnsi="Times New Roman"/>
          <w:sz w:val="20"/>
        </w:rPr>
        <w:t>),</w:t>
      </w:r>
    </w:p>
    <w:p w14:paraId="1E42162C" w14:textId="0F28371A"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3</w:t>
      </w:r>
      <w:r w:rsidR="0099145F" w:rsidRPr="001D10C1">
        <w:rPr>
          <w:b/>
          <w:color w:val="FF0000"/>
        </w:rPr>
        <w:t xml:space="preserve"> Puan)</w:t>
      </w:r>
    </w:p>
    <w:p w14:paraId="38228ACC" w14:textId="49EEC257" w:rsidR="009F47C3" w:rsidRDefault="009F47C3" w:rsidP="00605A8D">
      <w:pPr>
        <w:pStyle w:val="ListeParagraf"/>
        <w:keepLines/>
        <w:numPr>
          <w:ilvl w:val="0"/>
          <w:numId w:val="49"/>
        </w:numPr>
        <w:tabs>
          <w:tab w:val="left" w:pos="288"/>
        </w:tabs>
        <w:spacing w:before="120" w:after="120"/>
        <w:jc w:val="both"/>
        <w:rPr>
          <w:rFonts w:ascii="Times New Roman" w:eastAsia="Times New Roman" w:hAnsi="Times New Roman"/>
          <w:sz w:val="20"/>
        </w:rPr>
      </w:pPr>
      <w:r w:rsidRPr="009F47C3">
        <w:rPr>
          <w:rFonts w:ascii="Times New Roman" w:eastAsia="Times New Roman" w:hAnsi="Times New Roman"/>
          <w:sz w:val="20"/>
        </w:rPr>
        <w:t>Oksitleyici olarak sıvı Azot Oksit (</w:t>
      </w:r>
      <w:proofErr w:type="spellStart"/>
      <w:r w:rsidRPr="009F47C3">
        <w:rPr>
          <w:rFonts w:ascii="Times New Roman" w:eastAsia="Times New Roman" w:hAnsi="Times New Roman"/>
          <w:i/>
          <w:sz w:val="20"/>
        </w:rPr>
        <w:t>İng.Nitrous</w:t>
      </w:r>
      <w:proofErr w:type="spellEnd"/>
      <w:r w:rsidRPr="009F47C3">
        <w:rPr>
          <w:rFonts w:ascii="Times New Roman" w:eastAsia="Times New Roman" w:hAnsi="Times New Roman"/>
          <w:i/>
          <w:sz w:val="20"/>
        </w:rPr>
        <w:t xml:space="preserve"> </w:t>
      </w:r>
      <w:proofErr w:type="spellStart"/>
      <w:r w:rsidRPr="009F47C3">
        <w:rPr>
          <w:rFonts w:ascii="Times New Roman" w:eastAsia="Times New Roman" w:hAnsi="Times New Roman"/>
          <w:i/>
          <w:sz w:val="20"/>
        </w:rPr>
        <w:t>Oxide</w:t>
      </w:r>
      <w:proofErr w:type="spellEnd"/>
      <w:r w:rsidRPr="009F47C3">
        <w:rPr>
          <w:rFonts w:ascii="Times New Roman" w:eastAsia="Times New Roman" w:hAnsi="Times New Roman"/>
          <w:sz w:val="20"/>
        </w:rPr>
        <w:t>) yani N2O kullanıl</w:t>
      </w:r>
      <w:r>
        <w:rPr>
          <w:rFonts w:ascii="Times New Roman" w:eastAsia="Times New Roman" w:hAnsi="Times New Roman"/>
          <w:sz w:val="20"/>
        </w:rPr>
        <w:t>malı (</w:t>
      </w:r>
      <w:r w:rsidRPr="00416BC5">
        <w:rPr>
          <w:rFonts w:ascii="Times New Roman" w:eastAsia="Times New Roman" w:hAnsi="Times New Roman"/>
          <w:i/>
          <w:sz w:val="20"/>
        </w:rPr>
        <w:t>bu gereksinimin karşılandığı yazılı teyit edilmelidir</w:t>
      </w:r>
      <w:r>
        <w:rPr>
          <w:rFonts w:ascii="Times New Roman" w:eastAsia="Times New Roman" w:hAnsi="Times New Roman"/>
          <w:sz w:val="20"/>
        </w:rPr>
        <w:t>),</w:t>
      </w:r>
    </w:p>
    <w:p w14:paraId="685960B0" w14:textId="090F1E3A"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1</w:t>
      </w:r>
      <w:r w:rsidR="0099145F" w:rsidRPr="001D10C1">
        <w:rPr>
          <w:b/>
          <w:color w:val="FF0000"/>
        </w:rPr>
        <w:t xml:space="preserve"> Puan)</w:t>
      </w:r>
    </w:p>
    <w:p w14:paraId="28A05498" w14:textId="7F278036" w:rsidR="009F47C3" w:rsidRDefault="00416BC5" w:rsidP="00605A8D">
      <w:pPr>
        <w:pStyle w:val="ListeParagraf"/>
        <w:keepLines/>
        <w:numPr>
          <w:ilvl w:val="0"/>
          <w:numId w:val="49"/>
        </w:numPr>
        <w:tabs>
          <w:tab w:val="left" w:pos="288"/>
        </w:tabs>
        <w:spacing w:before="120" w:after="120"/>
        <w:jc w:val="both"/>
        <w:rPr>
          <w:rFonts w:ascii="Times New Roman" w:eastAsia="Times New Roman" w:hAnsi="Times New Roman"/>
          <w:sz w:val="20"/>
        </w:rPr>
      </w:pPr>
      <w:r w:rsidRPr="00416BC5">
        <w:rPr>
          <w:rFonts w:ascii="Times New Roman" w:eastAsia="Times New Roman" w:hAnsi="Times New Roman"/>
          <w:sz w:val="20"/>
        </w:rPr>
        <w:t>Oksitleyici dolum ara yüzü takımlar tarafından sağlan</w:t>
      </w:r>
      <w:r>
        <w:rPr>
          <w:rFonts w:ascii="Times New Roman" w:eastAsia="Times New Roman" w:hAnsi="Times New Roman"/>
          <w:sz w:val="20"/>
        </w:rPr>
        <w:t>malı ve yarışma şartnamesindeki EK-10’da belirtilen standartlara uygun olmalı (</w:t>
      </w:r>
      <w:r w:rsidRPr="00416BC5">
        <w:rPr>
          <w:rFonts w:ascii="Times New Roman" w:eastAsia="Times New Roman" w:hAnsi="Times New Roman"/>
          <w:i/>
          <w:sz w:val="20"/>
        </w:rPr>
        <w:t xml:space="preserve">dolum ara yüzleriyle ilgili gereksinim analizi ve </w:t>
      </w:r>
      <w:r w:rsidR="00DD0575">
        <w:rPr>
          <w:rFonts w:ascii="Times New Roman" w:eastAsia="Times New Roman" w:hAnsi="Times New Roman"/>
          <w:i/>
          <w:sz w:val="20"/>
        </w:rPr>
        <w:t xml:space="preserve">ön tasarım seviyesi </w:t>
      </w:r>
      <w:r w:rsidRPr="00416BC5">
        <w:rPr>
          <w:rFonts w:ascii="Times New Roman" w:eastAsia="Times New Roman" w:hAnsi="Times New Roman"/>
          <w:i/>
          <w:sz w:val="20"/>
        </w:rPr>
        <w:t>tasarımları anlatılmalıdır</w:t>
      </w:r>
      <w:r>
        <w:rPr>
          <w:rFonts w:ascii="Times New Roman" w:eastAsia="Times New Roman" w:hAnsi="Times New Roman"/>
          <w:sz w:val="20"/>
        </w:rPr>
        <w:t>),</w:t>
      </w:r>
    </w:p>
    <w:p w14:paraId="47DF1D73" w14:textId="7B7410EB"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(5 Puan)</w:t>
      </w:r>
    </w:p>
    <w:p w14:paraId="0D195304" w14:textId="0B304869" w:rsidR="00416BC5" w:rsidRDefault="00416BC5" w:rsidP="00605A8D">
      <w:pPr>
        <w:pStyle w:val="ListeParagraf"/>
        <w:keepLines/>
        <w:numPr>
          <w:ilvl w:val="0"/>
          <w:numId w:val="49"/>
        </w:numPr>
        <w:tabs>
          <w:tab w:val="left" w:pos="288"/>
        </w:tabs>
        <w:spacing w:before="120" w:after="120"/>
        <w:jc w:val="both"/>
        <w:rPr>
          <w:rFonts w:ascii="Times New Roman" w:eastAsia="Times New Roman" w:hAnsi="Times New Roman"/>
          <w:sz w:val="20"/>
        </w:rPr>
      </w:pPr>
      <w:r w:rsidRPr="00416BC5">
        <w:rPr>
          <w:rFonts w:ascii="Times New Roman" w:eastAsia="Times New Roman" w:hAnsi="Times New Roman"/>
          <w:sz w:val="20"/>
        </w:rPr>
        <w:t>Roket üzerinde sıvı oksitleyici dolumu standart Doldurma Boşaltma Aracı (DBA) üzerinden gerçekleştiril</w:t>
      </w:r>
      <w:r>
        <w:rPr>
          <w:rFonts w:ascii="Times New Roman" w:eastAsia="Times New Roman" w:hAnsi="Times New Roman"/>
          <w:sz w:val="20"/>
        </w:rPr>
        <w:t>meli (</w:t>
      </w:r>
      <w:r w:rsidRPr="00416BC5">
        <w:rPr>
          <w:rFonts w:ascii="Times New Roman" w:eastAsia="Times New Roman" w:hAnsi="Times New Roman"/>
          <w:i/>
          <w:sz w:val="20"/>
        </w:rPr>
        <w:t>bu gereksinimin nasıl karşılandığı anlatılmalı</w:t>
      </w:r>
      <w:r w:rsidR="00DD0575">
        <w:rPr>
          <w:rFonts w:ascii="Times New Roman" w:eastAsia="Times New Roman" w:hAnsi="Times New Roman"/>
          <w:i/>
          <w:sz w:val="20"/>
        </w:rPr>
        <w:t xml:space="preserve"> </w:t>
      </w:r>
      <w:r w:rsidR="00DD0575" w:rsidRPr="00CC66FD">
        <w:rPr>
          <w:rFonts w:ascii="Times New Roman" w:eastAsia="Times New Roman" w:hAnsi="Times New Roman"/>
          <w:i/>
          <w:sz w:val="20"/>
        </w:rPr>
        <w:t>ve bu gereksinimin karşılandığı yazılı teyit edilmelidir</w:t>
      </w:r>
      <w:r>
        <w:rPr>
          <w:rFonts w:ascii="Times New Roman" w:eastAsia="Times New Roman" w:hAnsi="Times New Roman"/>
          <w:sz w:val="20"/>
        </w:rPr>
        <w:t>),</w:t>
      </w:r>
    </w:p>
    <w:p w14:paraId="557992A0" w14:textId="46311520"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3</w:t>
      </w:r>
      <w:r w:rsidR="0099145F" w:rsidRPr="001D10C1">
        <w:rPr>
          <w:b/>
          <w:color w:val="FF0000"/>
        </w:rPr>
        <w:t xml:space="preserve"> Puan)</w:t>
      </w:r>
    </w:p>
    <w:p w14:paraId="2A0F336D" w14:textId="4F6F22E9" w:rsidR="00416BC5" w:rsidRDefault="00416BC5" w:rsidP="00605A8D">
      <w:pPr>
        <w:pStyle w:val="ListeParagraf"/>
        <w:keepLines/>
        <w:numPr>
          <w:ilvl w:val="0"/>
          <w:numId w:val="49"/>
        </w:numPr>
        <w:tabs>
          <w:tab w:val="left" w:pos="288"/>
        </w:tabs>
        <w:spacing w:before="120" w:after="120"/>
        <w:jc w:val="both"/>
        <w:rPr>
          <w:rFonts w:ascii="Times New Roman" w:eastAsia="Times New Roman" w:hAnsi="Times New Roman"/>
          <w:sz w:val="20"/>
        </w:rPr>
      </w:pPr>
      <w:r w:rsidRPr="00416BC5">
        <w:rPr>
          <w:rFonts w:ascii="Times New Roman" w:eastAsia="Times New Roman" w:hAnsi="Times New Roman"/>
          <w:sz w:val="20"/>
        </w:rPr>
        <w:t>Takımlar sistem geliştirirken ve finallerde kullanacakları N2O’y</w:t>
      </w:r>
      <w:r>
        <w:rPr>
          <w:rFonts w:ascii="Times New Roman" w:eastAsia="Times New Roman" w:hAnsi="Times New Roman"/>
          <w:sz w:val="20"/>
        </w:rPr>
        <w:t>u</w:t>
      </w:r>
      <w:r w:rsidRPr="00416BC5">
        <w:rPr>
          <w:rFonts w:ascii="Times New Roman" w:eastAsia="Times New Roman" w:hAnsi="Times New Roman"/>
          <w:sz w:val="20"/>
        </w:rPr>
        <w:t xml:space="preserve"> tedarik etme</w:t>
      </w:r>
      <w:r>
        <w:rPr>
          <w:rFonts w:ascii="Times New Roman" w:eastAsia="Times New Roman" w:hAnsi="Times New Roman"/>
          <w:sz w:val="20"/>
        </w:rPr>
        <w:t>li (</w:t>
      </w:r>
      <w:r w:rsidRPr="00416BC5">
        <w:rPr>
          <w:rFonts w:ascii="Times New Roman" w:eastAsia="Times New Roman" w:hAnsi="Times New Roman"/>
          <w:i/>
          <w:sz w:val="20"/>
        </w:rPr>
        <w:t xml:space="preserve">N2O’yu nerden ve nasıl tedarik edileceği </w:t>
      </w:r>
      <w:r w:rsidR="00955B1C">
        <w:rPr>
          <w:rFonts w:ascii="Times New Roman" w:eastAsia="Times New Roman" w:hAnsi="Times New Roman"/>
          <w:i/>
          <w:sz w:val="20"/>
        </w:rPr>
        <w:t xml:space="preserve">alternatifleriyle birlikte </w:t>
      </w:r>
      <w:r w:rsidRPr="00416BC5">
        <w:rPr>
          <w:rFonts w:ascii="Times New Roman" w:eastAsia="Times New Roman" w:hAnsi="Times New Roman"/>
          <w:i/>
          <w:sz w:val="20"/>
        </w:rPr>
        <w:t>anlatılmalı</w:t>
      </w:r>
      <w:r w:rsidR="00DD0575">
        <w:rPr>
          <w:rFonts w:ascii="Times New Roman" w:eastAsia="Times New Roman" w:hAnsi="Times New Roman"/>
          <w:i/>
          <w:sz w:val="20"/>
        </w:rPr>
        <w:t xml:space="preserve"> </w:t>
      </w:r>
      <w:r w:rsidR="00DD0575" w:rsidRPr="00CC66FD">
        <w:rPr>
          <w:rFonts w:ascii="Times New Roman" w:eastAsia="Times New Roman" w:hAnsi="Times New Roman"/>
          <w:i/>
          <w:sz w:val="20"/>
        </w:rPr>
        <w:t>ve bu gereksinimin karşılandığı yazılı teyit edilmelidir</w:t>
      </w:r>
      <w:r>
        <w:rPr>
          <w:rFonts w:ascii="Times New Roman" w:eastAsia="Times New Roman" w:hAnsi="Times New Roman"/>
          <w:sz w:val="20"/>
        </w:rPr>
        <w:t>),</w:t>
      </w:r>
    </w:p>
    <w:p w14:paraId="33FAF9C3" w14:textId="15BF15FF"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3</w:t>
      </w:r>
      <w:r w:rsidR="0099145F" w:rsidRPr="001D10C1">
        <w:rPr>
          <w:b/>
          <w:color w:val="FF0000"/>
        </w:rPr>
        <w:t xml:space="preserve"> Puan)</w:t>
      </w:r>
    </w:p>
    <w:p w14:paraId="127FD811" w14:textId="7991BD08" w:rsidR="002238E3" w:rsidRDefault="002238E3" w:rsidP="00605A8D">
      <w:pPr>
        <w:pStyle w:val="ListeParagraf"/>
        <w:keepLines/>
        <w:numPr>
          <w:ilvl w:val="0"/>
          <w:numId w:val="49"/>
        </w:numPr>
        <w:tabs>
          <w:tab w:val="left" w:pos="288"/>
        </w:tabs>
        <w:spacing w:before="120" w:after="120"/>
        <w:jc w:val="both"/>
        <w:rPr>
          <w:rFonts w:ascii="Times New Roman" w:eastAsia="Times New Roman" w:hAnsi="Times New Roman"/>
          <w:sz w:val="20"/>
        </w:rPr>
      </w:pPr>
      <w:r w:rsidRPr="002238E3">
        <w:rPr>
          <w:rFonts w:ascii="Times New Roman" w:eastAsia="Times New Roman" w:hAnsi="Times New Roman"/>
          <w:sz w:val="20"/>
        </w:rPr>
        <w:t xml:space="preserve">Ateşleyici takımlar tarafından </w:t>
      </w:r>
      <w:r w:rsidR="00B84289">
        <w:rPr>
          <w:rFonts w:ascii="Times New Roman" w:eastAsia="Times New Roman" w:hAnsi="Times New Roman"/>
          <w:sz w:val="20"/>
        </w:rPr>
        <w:t>seçilmeli ve</w:t>
      </w:r>
      <w:r w:rsidR="00B84289" w:rsidRPr="00B84289">
        <w:rPr>
          <w:rFonts w:ascii="Times New Roman" w:eastAsia="Times New Roman" w:hAnsi="Times New Roman"/>
          <w:sz w:val="20"/>
        </w:rPr>
        <w:t xml:space="preserve"> sağlığa zararlı olma</w:t>
      </w:r>
      <w:r w:rsidR="00B84289">
        <w:rPr>
          <w:rFonts w:ascii="Times New Roman" w:eastAsia="Times New Roman" w:hAnsi="Times New Roman"/>
          <w:sz w:val="20"/>
        </w:rPr>
        <w:t xml:space="preserve">malı </w:t>
      </w:r>
      <w:r>
        <w:rPr>
          <w:rFonts w:ascii="Times New Roman" w:eastAsia="Times New Roman" w:hAnsi="Times New Roman"/>
          <w:sz w:val="20"/>
        </w:rPr>
        <w:t>(</w:t>
      </w:r>
      <w:r w:rsidRPr="002238E3">
        <w:rPr>
          <w:rFonts w:ascii="Times New Roman" w:eastAsia="Times New Roman" w:hAnsi="Times New Roman"/>
          <w:i/>
          <w:sz w:val="20"/>
        </w:rPr>
        <w:t>kullanılacak alternatif</w:t>
      </w:r>
      <w:r>
        <w:rPr>
          <w:rFonts w:ascii="Times New Roman" w:eastAsia="Times New Roman" w:hAnsi="Times New Roman"/>
          <w:sz w:val="20"/>
        </w:rPr>
        <w:t xml:space="preserve"> </w:t>
      </w:r>
      <w:r>
        <w:rPr>
          <w:rFonts w:ascii="Times New Roman" w:eastAsia="Times New Roman" w:hAnsi="Times New Roman"/>
          <w:i/>
          <w:sz w:val="20"/>
        </w:rPr>
        <w:t xml:space="preserve">ateşleyiciler </w:t>
      </w:r>
      <w:r w:rsidRPr="00CC66FD">
        <w:rPr>
          <w:rFonts w:ascii="Times New Roman" w:eastAsia="Times New Roman" w:hAnsi="Times New Roman"/>
          <w:i/>
          <w:sz w:val="20"/>
        </w:rPr>
        <w:t xml:space="preserve">için getiri-götürü analizi yapılmalı, seçimi yapılan </w:t>
      </w:r>
      <w:r>
        <w:rPr>
          <w:rFonts w:ascii="Times New Roman" w:eastAsia="Times New Roman" w:hAnsi="Times New Roman"/>
          <w:i/>
          <w:sz w:val="20"/>
        </w:rPr>
        <w:t>ateşleyici</w:t>
      </w:r>
      <w:r w:rsidRPr="00CC66FD">
        <w:rPr>
          <w:rFonts w:ascii="Times New Roman" w:eastAsia="Times New Roman" w:hAnsi="Times New Roman"/>
          <w:i/>
          <w:sz w:val="20"/>
        </w:rPr>
        <w:t xml:space="preserve"> ve </w:t>
      </w:r>
      <w:r w:rsidR="00C06B2C">
        <w:rPr>
          <w:rFonts w:ascii="Times New Roman" w:eastAsia="Times New Roman" w:hAnsi="Times New Roman"/>
          <w:i/>
          <w:sz w:val="20"/>
        </w:rPr>
        <w:t>gerekçeleri</w:t>
      </w:r>
      <w:r w:rsidRPr="00CC66FD">
        <w:rPr>
          <w:rFonts w:ascii="Times New Roman" w:eastAsia="Times New Roman" w:hAnsi="Times New Roman"/>
          <w:i/>
          <w:sz w:val="20"/>
        </w:rPr>
        <w:t xml:space="preserve"> anlatılmalıdır</w:t>
      </w:r>
      <w:r>
        <w:rPr>
          <w:rFonts w:ascii="Times New Roman" w:eastAsia="Times New Roman" w:hAnsi="Times New Roman"/>
          <w:sz w:val="20"/>
        </w:rPr>
        <w:t>),</w:t>
      </w:r>
    </w:p>
    <w:p w14:paraId="3E4C8E6C" w14:textId="5DA37462"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1</w:t>
      </w:r>
      <w:r w:rsidR="0099145F" w:rsidRPr="001D10C1">
        <w:rPr>
          <w:b/>
          <w:color w:val="FF0000"/>
        </w:rPr>
        <w:t xml:space="preserve"> Puan)</w:t>
      </w:r>
    </w:p>
    <w:p w14:paraId="5FB82A0B" w14:textId="63C0F22D" w:rsidR="00416BC5" w:rsidRDefault="00782A50" w:rsidP="00605A8D">
      <w:pPr>
        <w:pStyle w:val="ListeParagraf"/>
        <w:keepLines/>
        <w:numPr>
          <w:ilvl w:val="0"/>
          <w:numId w:val="49"/>
        </w:numPr>
        <w:tabs>
          <w:tab w:val="left" w:pos="288"/>
        </w:tabs>
        <w:spacing w:before="120" w:after="120"/>
        <w:jc w:val="both"/>
        <w:rPr>
          <w:rFonts w:ascii="Times New Roman" w:eastAsia="Times New Roman" w:hAnsi="Times New Roman"/>
          <w:sz w:val="20"/>
        </w:rPr>
      </w:pPr>
      <w:r w:rsidRPr="00782A50">
        <w:rPr>
          <w:rFonts w:ascii="Times New Roman" w:eastAsia="Times New Roman" w:hAnsi="Times New Roman"/>
          <w:sz w:val="20"/>
        </w:rPr>
        <w:t xml:space="preserve">Ateşleme Kontrol Ünitesi (AKÜ) takımlar tarafından </w:t>
      </w:r>
      <w:r w:rsidR="00604F62">
        <w:rPr>
          <w:rFonts w:ascii="Times New Roman" w:eastAsia="Times New Roman" w:hAnsi="Times New Roman"/>
          <w:sz w:val="20"/>
        </w:rPr>
        <w:t xml:space="preserve">yarışma şartnamesinin EK-10’unda yer alan gereksinimlere uygun olarak </w:t>
      </w:r>
      <w:r w:rsidRPr="00782A50">
        <w:rPr>
          <w:rFonts w:ascii="Times New Roman" w:eastAsia="Times New Roman" w:hAnsi="Times New Roman"/>
          <w:sz w:val="20"/>
        </w:rPr>
        <w:t>geliştiril</w:t>
      </w:r>
      <w:r>
        <w:rPr>
          <w:rFonts w:ascii="Times New Roman" w:eastAsia="Times New Roman" w:hAnsi="Times New Roman"/>
          <w:sz w:val="20"/>
        </w:rPr>
        <w:t>meli (</w:t>
      </w:r>
      <w:r w:rsidRPr="00604F62">
        <w:rPr>
          <w:rFonts w:ascii="Times New Roman" w:eastAsia="Times New Roman" w:hAnsi="Times New Roman"/>
          <w:i/>
          <w:sz w:val="20"/>
        </w:rPr>
        <w:t xml:space="preserve">AKÜ </w:t>
      </w:r>
      <w:r w:rsidR="00604F62">
        <w:rPr>
          <w:rFonts w:ascii="Times New Roman" w:eastAsia="Times New Roman" w:hAnsi="Times New Roman"/>
          <w:i/>
          <w:sz w:val="20"/>
        </w:rPr>
        <w:t xml:space="preserve">gereksinim analizi ve </w:t>
      </w:r>
      <w:r w:rsidR="003C3C6C">
        <w:rPr>
          <w:rFonts w:ascii="Times New Roman" w:eastAsia="Times New Roman" w:hAnsi="Times New Roman"/>
          <w:i/>
          <w:sz w:val="20"/>
        </w:rPr>
        <w:t xml:space="preserve">ön </w:t>
      </w:r>
      <w:r w:rsidRPr="00604F62">
        <w:rPr>
          <w:rFonts w:ascii="Times New Roman" w:eastAsia="Times New Roman" w:hAnsi="Times New Roman"/>
          <w:i/>
          <w:sz w:val="20"/>
        </w:rPr>
        <w:t>tasarımı</w:t>
      </w:r>
      <w:r w:rsidR="003C3C6C">
        <w:rPr>
          <w:rFonts w:ascii="Times New Roman" w:eastAsia="Times New Roman" w:hAnsi="Times New Roman"/>
          <w:i/>
          <w:sz w:val="20"/>
        </w:rPr>
        <w:t xml:space="preserve"> seviyesi tasarımı</w:t>
      </w:r>
      <w:r w:rsidRPr="00604F62">
        <w:rPr>
          <w:rFonts w:ascii="Times New Roman" w:eastAsia="Times New Roman" w:hAnsi="Times New Roman"/>
          <w:i/>
          <w:sz w:val="20"/>
        </w:rPr>
        <w:t xml:space="preserve"> </w:t>
      </w:r>
      <w:r w:rsidR="003C3C6C">
        <w:rPr>
          <w:rFonts w:ascii="Times New Roman" w:eastAsia="Times New Roman" w:hAnsi="Times New Roman"/>
          <w:i/>
          <w:sz w:val="20"/>
        </w:rPr>
        <w:t xml:space="preserve">şematik gösterim desteğiyle </w:t>
      </w:r>
      <w:r w:rsidRPr="00604F62">
        <w:rPr>
          <w:rFonts w:ascii="Times New Roman" w:eastAsia="Times New Roman" w:hAnsi="Times New Roman"/>
          <w:i/>
          <w:sz w:val="20"/>
        </w:rPr>
        <w:t xml:space="preserve">anlatılmalı ve </w:t>
      </w:r>
      <w:r w:rsidR="003C3C6C" w:rsidRPr="00CC66FD">
        <w:rPr>
          <w:rFonts w:ascii="Times New Roman" w:eastAsia="Times New Roman" w:hAnsi="Times New Roman"/>
          <w:i/>
          <w:sz w:val="20"/>
        </w:rPr>
        <w:t>bu gereksinimin karşılandığı yazılı teyit edilmelidir</w:t>
      </w:r>
      <w:r>
        <w:rPr>
          <w:rFonts w:ascii="Times New Roman" w:eastAsia="Times New Roman" w:hAnsi="Times New Roman"/>
          <w:sz w:val="20"/>
        </w:rPr>
        <w:t>)</w:t>
      </w:r>
      <w:r w:rsidR="00604F62">
        <w:rPr>
          <w:rFonts w:ascii="Times New Roman" w:eastAsia="Times New Roman" w:hAnsi="Times New Roman"/>
          <w:sz w:val="20"/>
        </w:rPr>
        <w:t>,</w:t>
      </w:r>
    </w:p>
    <w:p w14:paraId="1A00A43F" w14:textId="4C6B0BD0"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3</w:t>
      </w:r>
      <w:r w:rsidR="0099145F" w:rsidRPr="001D10C1">
        <w:rPr>
          <w:b/>
          <w:color w:val="FF0000"/>
        </w:rPr>
        <w:t xml:space="preserve"> Puan)</w:t>
      </w:r>
    </w:p>
    <w:p w14:paraId="68053E51" w14:textId="702DB9F3" w:rsidR="00604F62" w:rsidRDefault="00AA683E" w:rsidP="00605A8D">
      <w:pPr>
        <w:pStyle w:val="ListeParagraf"/>
        <w:keepLines/>
        <w:numPr>
          <w:ilvl w:val="0"/>
          <w:numId w:val="49"/>
        </w:numPr>
        <w:tabs>
          <w:tab w:val="left" w:pos="288"/>
        </w:tabs>
        <w:spacing w:before="120" w:after="120"/>
        <w:jc w:val="both"/>
        <w:rPr>
          <w:rFonts w:ascii="Times New Roman" w:eastAsia="Times New Roman" w:hAnsi="Times New Roman"/>
          <w:sz w:val="20"/>
        </w:rPr>
      </w:pPr>
      <w:r w:rsidRPr="00AA683E">
        <w:rPr>
          <w:rFonts w:ascii="Times New Roman" w:eastAsia="Times New Roman" w:hAnsi="Times New Roman"/>
          <w:sz w:val="20"/>
        </w:rPr>
        <w:t>Motor</w:t>
      </w:r>
      <w:r>
        <w:rPr>
          <w:rFonts w:ascii="Times New Roman" w:eastAsia="Times New Roman" w:hAnsi="Times New Roman"/>
          <w:sz w:val="20"/>
        </w:rPr>
        <w:t>,</w:t>
      </w:r>
      <w:r w:rsidRPr="00AA683E">
        <w:rPr>
          <w:rFonts w:ascii="Times New Roman" w:eastAsia="Times New Roman" w:hAnsi="Times New Roman"/>
          <w:sz w:val="20"/>
        </w:rPr>
        <w:t xml:space="preserve"> </w:t>
      </w:r>
      <w:r>
        <w:rPr>
          <w:rFonts w:ascii="Times New Roman" w:eastAsia="Times New Roman" w:hAnsi="Times New Roman"/>
          <w:sz w:val="20"/>
        </w:rPr>
        <w:t xml:space="preserve">Motor </w:t>
      </w:r>
      <w:r w:rsidRPr="00AA683E">
        <w:rPr>
          <w:rFonts w:ascii="Times New Roman" w:eastAsia="Times New Roman" w:hAnsi="Times New Roman"/>
          <w:sz w:val="20"/>
        </w:rPr>
        <w:t>Kontrol Ünitesi (MKÜ) tarafından çalıştırıl</w:t>
      </w:r>
      <w:r>
        <w:rPr>
          <w:rFonts w:ascii="Times New Roman" w:eastAsia="Times New Roman" w:hAnsi="Times New Roman"/>
          <w:sz w:val="20"/>
        </w:rPr>
        <w:t xml:space="preserve">malı </w:t>
      </w:r>
      <w:r w:rsidR="00BC3C69">
        <w:rPr>
          <w:rFonts w:ascii="Times New Roman" w:eastAsia="Times New Roman" w:hAnsi="Times New Roman"/>
          <w:sz w:val="20"/>
        </w:rPr>
        <w:t xml:space="preserve">ve motor sağlığı MKÜ tarafından sürekli izlenmeli </w:t>
      </w:r>
      <w:r>
        <w:rPr>
          <w:rFonts w:ascii="Times New Roman" w:eastAsia="Times New Roman" w:hAnsi="Times New Roman"/>
          <w:sz w:val="20"/>
        </w:rPr>
        <w:t>(</w:t>
      </w:r>
      <w:r w:rsidRPr="00AA683E">
        <w:rPr>
          <w:rFonts w:ascii="Times New Roman" w:eastAsia="Times New Roman" w:hAnsi="Times New Roman"/>
          <w:i/>
          <w:sz w:val="20"/>
        </w:rPr>
        <w:t>MKÜ</w:t>
      </w:r>
      <w:r>
        <w:rPr>
          <w:rFonts w:ascii="Times New Roman" w:eastAsia="Times New Roman" w:hAnsi="Times New Roman"/>
          <w:sz w:val="20"/>
        </w:rPr>
        <w:t xml:space="preserve"> </w:t>
      </w:r>
      <w:r w:rsidR="003C3C6C">
        <w:rPr>
          <w:rFonts w:ascii="Times New Roman" w:eastAsia="Times New Roman" w:hAnsi="Times New Roman"/>
          <w:i/>
          <w:sz w:val="20"/>
        </w:rPr>
        <w:t xml:space="preserve">gereksinim analizi ve ön </w:t>
      </w:r>
      <w:r w:rsidR="003C3C6C" w:rsidRPr="00604F62">
        <w:rPr>
          <w:rFonts w:ascii="Times New Roman" w:eastAsia="Times New Roman" w:hAnsi="Times New Roman"/>
          <w:i/>
          <w:sz w:val="20"/>
        </w:rPr>
        <w:t>tasarımı</w:t>
      </w:r>
      <w:r w:rsidR="003C3C6C">
        <w:rPr>
          <w:rFonts w:ascii="Times New Roman" w:eastAsia="Times New Roman" w:hAnsi="Times New Roman"/>
          <w:i/>
          <w:sz w:val="20"/>
        </w:rPr>
        <w:t xml:space="preserve"> seviyesi tasarımı</w:t>
      </w:r>
      <w:r w:rsidR="003C3C6C" w:rsidRPr="00604F62">
        <w:rPr>
          <w:rFonts w:ascii="Times New Roman" w:eastAsia="Times New Roman" w:hAnsi="Times New Roman"/>
          <w:i/>
          <w:sz w:val="20"/>
        </w:rPr>
        <w:t xml:space="preserve"> </w:t>
      </w:r>
      <w:r w:rsidR="003C3C6C">
        <w:rPr>
          <w:rFonts w:ascii="Times New Roman" w:eastAsia="Times New Roman" w:hAnsi="Times New Roman"/>
          <w:i/>
          <w:sz w:val="20"/>
        </w:rPr>
        <w:t xml:space="preserve">şematik gösterim desteğiyle </w:t>
      </w:r>
      <w:r w:rsidR="003C3C6C" w:rsidRPr="00604F62">
        <w:rPr>
          <w:rFonts w:ascii="Times New Roman" w:eastAsia="Times New Roman" w:hAnsi="Times New Roman"/>
          <w:i/>
          <w:sz w:val="20"/>
        </w:rPr>
        <w:t xml:space="preserve">anlatılmalı ve </w:t>
      </w:r>
      <w:r w:rsidR="003C3C6C" w:rsidRPr="00CC66FD">
        <w:rPr>
          <w:rFonts w:ascii="Times New Roman" w:eastAsia="Times New Roman" w:hAnsi="Times New Roman"/>
          <w:i/>
          <w:sz w:val="20"/>
        </w:rPr>
        <w:t>bu gereksinimin karşılandığı yazılı teyit edilmelidir</w:t>
      </w:r>
      <w:r>
        <w:rPr>
          <w:rFonts w:ascii="Times New Roman" w:eastAsia="Times New Roman" w:hAnsi="Times New Roman"/>
          <w:sz w:val="20"/>
        </w:rPr>
        <w:t>),</w:t>
      </w:r>
    </w:p>
    <w:p w14:paraId="25A9C4A7" w14:textId="3E2B1ECA"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A5B2B">
        <w:rPr>
          <w:b/>
          <w:color w:val="FF0000"/>
        </w:rPr>
        <w:t>3</w:t>
      </w:r>
      <w:r w:rsidR="0099145F" w:rsidRPr="001D10C1">
        <w:rPr>
          <w:b/>
          <w:color w:val="FF0000"/>
        </w:rPr>
        <w:t xml:space="preserve"> Puan)</w:t>
      </w:r>
    </w:p>
    <w:p w14:paraId="2C9DCC23" w14:textId="5B7F442C" w:rsidR="00AA683E" w:rsidRDefault="00BC3C69" w:rsidP="00605A8D">
      <w:pPr>
        <w:pStyle w:val="ListeParagraf"/>
        <w:keepLines/>
        <w:numPr>
          <w:ilvl w:val="0"/>
          <w:numId w:val="49"/>
        </w:numPr>
        <w:tabs>
          <w:tab w:val="left" w:pos="288"/>
        </w:tabs>
        <w:spacing w:before="120" w:after="120"/>
        <w:jc w:val="both"/>
        <w:rPr>
          <w:rFonts w:ascii="Times New Roman" w:eastAsia="Times New Roman" w:hAnsi="Times New Roman"/>
          <w:sz w:val="20"/>
        </w:rPr>
      </w:pPr>
      <w:r w:rsidRPr="00BC3C69">
        <w:rPr>
          <w:rFonts w:ascii="Times New Roman" w:eastAsia="Times New Roman" w:hAnsi="Times New Roman"/>
          <w:sz w:val="20"/>
        </w:rPr>
        <w:lastRenderedPageBreak/>
        <w:t xml:space="preserve">MKÜ ile AKÜ arasında iletişim kurmak için </w:t>
      </w:r>
      <w:r>
        <w:rPr>
          <w:rFonts w:ascii="Times New Roman" w:eastAsia="Times New Roman" w:hAnsi="Times New Roman"/>
          <w:sz w:val="20"/>
        </w:rPr>
        <w:t xml:space="preserve">yarışma şartnamesinin EK-10’unda yer alan detaylara uygun olmak üzere </w:t>
      </w:r>
      <w:r w:rsidRPr="00BC3C69">
        <w:rPr>
          <w:rFonts w:ascii="Times New Roman" w:eastAsia="Times New Roman" w:hAnsi="Times New Roman"/>
          <w:sz w:val="20"/>
        </w:rPr>
        <w:t xml:space="preserve">roket üzerinde bir adet </w:t>
      </w:r>
      <w:r>
        <w:rPr>
          <w:rFonts w:ascii="Times New Roman" w:eastAsia="Times New Roman" w:hAnsi="Times New Roman"/>
          <w:sz w:val="20"/>
        </w:rPr>
        <w:t>ayrılabilir (</w:t>
      </w:r>
      <w:proofErr w:type="spellStart"/>
      <w:r w:rsidRPr="00BC3C69">
        <w:rPr>
          <w:rFonts w:ascii="Times New Roman" w:eastAsia="Times New Roman" w:hAnsi="Times New Roman"/>
          <w:i/>
          <w:sz w:val="20"/>
        </w:rPr>
        <w:t>İng.breakaway</w:t>
      </w:r>
      <w:proofErr w:type="spellEnd"/>
      <w:r>
        <w:rPr>
          <w:rFonts w:ascii="Times New Roman" w:eastAsia="Times New Roman" w:hAnsi="Times New Roman"/>
          <w:sz w:val="20"/>
        </w:rPr>
        <w:t>)</w:t>
      </w:r>
      <w:r w:rsidRPr="00BC3C69">
        <w:rPr>
          <w:rFonts w:ascii="Times New Roman" w:eastAsia="Times New Roman" w:hAnsi="Times New Roman"/>
          <w:sz w:val="20"/>
        </w:rPr>
        <w:t xml:space="preserve"> bağlantı (</w:t>
      </w:r>
      <w:proofErr w:type="spellStart"/>
      <w:r w:rsidRPr="00BC3C69">
        <w:rPr>
          <w:rFonts w:ascii="Times New Roman" w:eastAsia="Times New Roman" w:hAnsi="Times New Roman"/>
          <w:sz w:val="20"/>
        </w:rPr>
        <w:t>İng.connector</w:t>
      </w:r>
      <w:proofErr w:type="spellEnd"/>
      <w:r w:rsidRPr="00BC3C69">
        <w:rPr>
          <w:rFonts w:ascii="Times New Roman" w:eastAsia="Times New Roman" w:hAnsi="Times New Roman"/>
          <w:sz w:val="20"/>
        </w:rPr>
        <w:t>) bulunmalı</w:t>
      </w:r>
      <w:r>
        <w:rPr>
          <w:rFonts w:ascii="Times New Roman" w:eastAsia="Times New Roman" w:hAnsi="Times New Roman"/>
          <w:sz w:val="20"/>
        </w:rPr>
        <w:t xml:space="preserve"> (</w:t>
      </w:r>
      <w:r w:rsidRPr="00BC3C69">
        <w:rPr>
          <w:rFonts w:ascii="Times New Roman" w:eastAsia="Times New Roman" w:hAnsi="Times New Roman"/>
          <w:i/>
          <w:sz w:val="20"/>
        </w:rPr>
        <w:t>bağlantıda kullanılabilecek alternatif bağlantı ürünleri için getiri-götürü analizi yapılmalı ve seçilen ürünle</w:t>
      </w:r>
      <w:r w:rsidR="003C3C6C">
        <w:rPr>
          <w:rFonts w:ascii="Times New Roman" w:eastAsia="Times New Roman" w:hAnsi="Times New Roman"/>
          <w:i/>
          <w:sz w:val="20"/>
        </w:rPr>
        <w:t>rle</w:t>
      </w:r>
      <w:r w:rsidRPr="00BC3C69">
        <w:rPr>
          <w:rFonts w:ascii="Times New Roman" w:eastAsia="Times New Roman" w:hAnsi="Times New Roman"/>
          <w:i/>
          <w:sz w:val="20"/>
        </w:rPr>
        <w:t xml:space="preserve"> ilgili </w:t>
      </w:r>
      <w:proofErr w:type="spellStart"/>
      <w:r w:rsidR="00C06B2C">
        <w:rPr>
          <w:rFonts w:ascii="Times New Roman" w:eastAsia="Times New Roman" w:hAnsi="Times New Roman"/>
          <w:i/>
          <w:sz w:val="20"/>
        </w:rPr>
        <w:t>gerekçeler</w:t>
      </w:r>
      <w:r w:rsidR="003C3C6C">
        <w:rPr>
          <w:rFonts w:ascii="Times New Roman" w:eastAsia="Times New Roman" w:hAnsi="Times New Roman"/>
          <w:i/>
          <w:sz w:val="20"/>
        </w:rPr>
        <w:t>ler</w:t>
      </w:r>
      <w:proofErr w:type="spellEnd"/>
      <w:r w:rsidRPr="00BC3C69">
        <w:rPr>
          <w:rFonts w:ascii="Times New Roman" w:eastAsia="Times New Roman" w:hAnsi="Times New Roman"/>
          <w:i/>
          <w:sz w:val="20"/>
        </w:rPr>
        <w:t xml:space="preserve"> anlatılmalıdır</w:t>
      </w:r>
      <w:r>
        <w:rPr>
          <w:rFonts w:ascii="Times New Roman" w:eastAsia="Times New Roman" w:hAnsi="Times New Roman"/>
          <w:sz w:val="20"/>
        </w:rPr>
        <w:t>),</w:t>
      </w:r>
    </w:p>
    <w:p w14:paraId="7CEA043F" w14:textId="61F2F7B6"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(5 Puan)</w:t>
      </w:r>
    </w:p>
    <w:p w14:paraId="2F443AF5" w14:textId="71DF3F1C" w:rsidR="00BC3C69" w:rsidRDefault="006F6BE6" w:rsidP="00605A8D">
      <w:pPr>
        <w:pStyle w:val="ListeParagraf"/>
        <w:keepLines/>
        <w:numPr>
          <w:ilvl w:val="0"/>
          <w:numId w:val="49"/>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Motorda </w:t>
      </w:r>
      <w:r w:rsidRPr="006F6BE6">
        <w:rPr>
          <w:rFonts w:ascii="Times New Roman" w:eastAsia="Times New Roman" w:hAnsi="Times New Roman"/>
          <w:sz w:val="20"/>
        </w:rPr>
        <w:t>kullanılacak AKÜ</w:t>
      </w:r>
      <w:r>
        <w:rPr>
          <w:rFonts w:ascii="Times New Roman" w:eastAsia="Times New Roman" w:hAnsi="Times New Roman"/>
          <w:sz w:val="20"/>
        </w:rPr>
        <w:t>,</w:t>
      </w:r>
      <w:r w:rsidRPr="006F6BE6">
        <w:rPr>
          <w:rFonts w:ascii="Times New Roman" w:eastAsia="Times New Roman" w:hAnsi="Times New Roman"/>
          <w:sz w:val="20"/>
        </w:rPr>
        <w:t xml:space="preserve"> MKÜ</w:t>
      </w:r>
      <w:r>
        <w:rPr>
          <w:rFonts w:ascii="Times New Roman" w:eastAsia="Times New Roman" w:hAnsi="Times New Roman"/>
          <w:sz w:val="20"/>
        </w:rPr>
        <w:t>, akış kontrol bileşenleri (</w:t>
      </w:r>
      <w:r w:rsidRPr="006F6BE6">
        <w:rPr>
          <w:rFonts w:ascii="Times New Roman" w:eastAsia="Times New Roman" w:hAnsi="Times New Roman"/>
          <w:i/>
          <w:sz w:val="20"/>
        </w:rPr>
        <w:t>vana ve regülatörler vb.</w:t>
      </w:r>
      <w:r>
        <w:rPr>
          <w:rFonts w:ascii="Times New Roman" w:eastAsia="Times New Roman" w:hAnsi="Times New Roman"/>
          <w:sz w:val="20"/>
        </w:rPr>
        <w:t>) ve sensörler</w:t>
      </w:r>
      <w:r w:rsidRPr="006F6BE6">
        <w:rPr>
          <w:rFonts w:ascii="Times New Roman" w:eastAsia="Times New Roman" w:hAnsi="Times New Roman"/>
          <w:sz w:val="20"/>
        </w:rPr>
        <w:t xml:space="preserve"> takımlar tarafından geliştirilmiş özgün ve/veya yurt içinde geliştirilmiş hazır ticari sistemler</w:t>
      </w:r>
      <w:r>
        <w:rPr>
          <w:rFonts w:ascii="Times New Roman" w:eastAsia="Times New Roman" w:hAnsi="Times New Roman"/>
          <w:sz w:val="20"/>
        </w:rPr>
        <w:t xml:space="preserve"> olmalıdır (</w:t>
      </w:r>
      <w:r w:rsidR="003C3C6C" w:rsidRPr="00BC3C69">
        <w:rPr>
          <w:rFonts w:ascii="Times New Roman" w:eastAsia="Times New Roman" w:hAnsi="Times New Roman"/>
          <w:i/>
          <w:sz w:val="20"/>
        </w:rPr>
        <w:t>kullanılabilecek alternatif ürünler için getiri-götürü analizi yapılmalı ve seçilen ürünle</w:t>
      </w:r>
      <w:r w:rsidR="003C3C6C">
        <w:rPr>
          <w:rFonts w:ascii="Times New Roman" w:eastAsia="Times New Roman" w:hAnsi="Times New Roman"/>
          <w:i/>
          <w:sz w:val="20"/>
        </w:rPr>
        <w:t>rle</w:t>
      </w:r>
      <w:r w:rsidR="003C3C6C" w:rsidRPr="00BC3C69">
        <w:rPr>
          <w:rFonts w:ascii="Times New Roman" w:eastAsia="Times New Roman" w:hAnsi="Times New Roman"/>
          <w:i/>
          <w:sz w:val="20"/>
        </w:rPr>
        <w:t xml:space="preserve"> ilgili </w:t>
      </w:r>
      <w:r w:rsidR="00C06B2C">
        <w:rPr>
          <w:rFonts w:ascii="Times New Roman" w:eastAsia="Times New Roman" w:hAnsi="Times New Roman"/>
          <w:i/>
          <w:sz w:val="20"/>
        </w:rPr>
        <w:t>gerekçeler</w:t>
      </w:r>
      <w:r w:rsidR="003C3C6C" w:rsidRPr="00BC3C69">
        <w:rPr>
          <w:rFonts w:ascii="Times New Roman" w:eastAsia="Times New Roman" w:hAnsi="Times New Roman"/>
          <w:i/>
          <w:sz w:val="20"/>
        </w:rPr>
        <w:t xml:space="preserve"> anlatılmalıdır</w:t>
      </w:r>
      <w:r>
        <w:rPr>
          <w:rFonts w:ascii="Times New Roman" w:eastAsia="Times New Roman" w:hAnsi="Times New Roman"/>
          <w:sz w:val="20"/>
        </w:rPr>
        <w:t>).</w:t>
      </w:r>
    </w:p>
    <w:p w14:paraId="38B1CCF7" w14:textId="00E7BEE0" w:rsidR="0056776B"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(5 Puan)</w:t>
      </w:r>
    </w:p>
    <w:p w14:paraId="14DF6752" w14:textId="598B7022" w:rsidR="00605A8D" w:rsidRDefault="00605A8D" w:rsidP="00605A8D">
      <w:pPr>
        <w:pStyle w:val="Text"/>
        <w:spacing w:line="240" w:lineRule="auto"/>
        <w:ind w:left="720" w:firstLine="0"/>
        <w:rPr>
          <w:i/>
          <w:kern w:val="32"/>
        </w:rPr>
      </w:pPr>
    </w:p>
    <w:p w14:paraId="39254CD1" w14:textId="77777777" w:rsidR="005D4CB3" w:rsidRDefault="00605A8D" w:rsidP="005D4CB3">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20 ADET GEREKSİNİMDEN </w:t>
      </w:r>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 xml:space="preserve">) KADARI İÇİN CEVAP VERİLMİŞTİR </w:t>
      </w:r>
    </w:p>
    <w:p w14:paraId="69E10CC8" w14:textId="291581E7" w:rsidR="00605A8D" w:rsidRPr="00297F61" w:rsidRDefault="00605A8D" w:rsidP="005D4CB3">
      <w:pPr>
        <w:pStyle w:val="Text"/>
        <w:spacing w:line="240" w:lineRule="auto"/>
        <w:ind w:firstLine="0"/>
        <w:rPr>
          <w:kern w:val="32"/>
        </w:rPr>
      </w:pPr>
      <w:r>
        <w:rPr>
          <w:kern w:val="32"/>
        </w:rPr>
        <w:t>(</w:t>
      </w:r>
      <w:proofErr w:type="gramStart"/>
      <w:r w:rsidRPr="00297F61">
        <w:rPr>
          <w:i/>
          <w:kern w:val="32"/>
        </w:rPr>
        <w:t>bu</w:t>
      </w:r>
      <w:proofErr w:type="gramEnd"/>
      <w:r w:rsidRPr="00297F61">
        <w:rPr>
          <w:i/>
          <w:kern w:val="32"/>
        </w:rPr>
        <w:t xml:space="preserve"> ifade kısım sonunda yer alacak ve parantez içindeki ifadeler silinecektir</w:t>
      </w:r>
      <w:r>
        <w:rPr>
          <w:kern w:val="32"/>
        </w:rPr>
        <w:t>).</w:t>
      </w:r>
    </w:p>
    <w:p w14:paraId="55599CCB" w14:textId="77777777" w:rsidR="00605A8D" w:rsidRPr="00297F61" w:rsidRDefault="00605A8D" w:rsidP="00605A8D">
      <w:pPr>
        <w:pStyle w:val="Text"/>
        <w:spacing w:line="240" w:lineRule="auto"/>
        <w:ind w:left="720" w:firstLine="0"/>
        <w:rPr>
          <w:i/>
          <w:kern w:val="32"/>
        </w:rPr>
      </w:pPr>
    </w:p>
    <w:p w14:paraId="574922B6" w14:textId="6D400C40" w:rsidR="006F6BE6" w:rsidRDefault="00D60EF8" w:rsidP="00B06581">
      <w:pPr>
        <w:pStyle w:val="Balk1"/>
        <w:spacing w:before="120" w:after="120"/>
        <w:rPr>
          <w:szCs w:val="22"/>
        </w:rPr>
      </w:pPr>
      <w:r>
        <w:rPr>
          <w:szCs w:val="22"/>
        </w:rPr>
        <w:t xml:space="preserve"> </w:t>
      </w:r>
      <w:r w:rsidR="006F6BE6">
        <w:rPr>
          <w:szCs w:val="22"/>
        </w:rPr>
        <w:t>Özgün Sıvı Yakıt Motorlu Roket Gereksinimleri</w:t>
      </w:r>
    </w:p>
    <w:p w14:paraId="282D292F" w14:textId="1BE9FD51" w:rsidR="006F6BE6" w:rsidRDefault="006F6BE6" w:rsidP="006F6BE6">
      <w:pPr>
        <w:keepLines/>
        <w:tabs>
          <w:tab w:val="left" w:pos="288"/>
        </w:tabs>
        <w:spacing w:before="120" w:after="120"/>
        <w:rPr>
          <w:szCs w:val="22"/>
        </w:rPr>
      </w:pPr>
      <w:r w:rsidRPr="00646FED">
        <w:rPr>
          <w:szCs w:val="22"/>
        </w:rPr>
        <w:t xml:space="preserve">Bu kısımda, </w:t>
      </w:r>
      <w:r>
        <w:rPr>
          <w:szCs w:val="22"/>
        </w:rPr>
        <w:t xml:space="preserve">Özgün Sıvı Yakıt Motorlu Roket Geliştirilmesi </w:t>
      </w:r>
      <w:r w:rsidRPr="00646FED">
        <w:rPr>
          <w:szCs w:val="22"/>
        </w:rPr>
        <w:t>kategorisinde yarışan takımlar tarafından yarışma şartnamesindeki ilgili gereksinimlerin eksiksiz karşılandığının yazılı teyit edilmesi ve uygun veriler/hesaplamalar/bilgiler ile gereksinimlerin karşılandığının ispat edilmesi gerekmektedir (</w:t>
      </w:r>
      <w:r w:rsidRPr="009F47C3">
        <w:rPr>
          <w:i/>
          <w:szCs w:val="22"/>
        </w:rPr>
        <w:t>aksi halde takım elenecektir</w:t>
      </w:r>
      <w:r w:rsidRPr="00646FED">
        <w:rPr>
          <w:szCs w:val="22"/>
        </w:rPr>
        <w:t>)</w:t>
      </w:r>
      <w:r w:rsidR="00FB50FA">
        <w:rPr>
          <w:szCs w:val="22"/>
        </w:rPr>
        <w:t xml:space="preserve">. </w:t>
      </w:r>
      <w:r w:rsidR="00FB50FA">
        <w:rPr>
          <w:kern w:val="32"/>
        </w:rPr>
        <w:t>Aşağıda yer alan her madde raporunuzda aynen yer alacak ve takım cevaplarının ilgili maddenin altında sunacaktır</w:t>
      </w:r>
      <w:r w:rsidRPr="00646FED">
        <w:rPr>
          <w:szCs w:val="22"/>
        </w:rPr>
        <w:t>;</w:t>
      </w:r>
    </w:p>
    <w:p w14:paraId="6791C38B" w14:textId="7AA7BDBA" w:rsidR="006F6BE6" w:rsidRDefault="006F6BE6" w:rsidP="00605A8D">
      <w:pPr>
        <w:pStyle w:val="ListeParagraf"/>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Takımlar</w:t>
      </w:r>
      <w:r w:rsidR="009315B8" w:rsidRPr="00AB2021">
        <w:rPr>
          <w:rFonts w:ascii="Times New Roman" w:eastAsia="Times New Roman" w:hAnsi="Times New Roman"/>
          <w:sz w:val="20"/>
        </w:rPr>
        <w:t>,</w:t>
      </w:r>
      <w:r w:rsidRPr="00AB2021">
        <w:rPr>
          <w:rFonts w:ascii="Times New Roman" w:eastAsia="Times New Roman" w:hAnsi="Times New Roman"/>
          <w:sz w:val="20"/>
        </w:rPr>
        <w:t xml:space="preserve"> en yükseğe çıkacak ve en yüksek PMF (</w:t>
      </w:r>
      <w:r w:rsidRPr="00AB2021">
        <w:rPr>
          <w:rFonts w:ascii="Times New Roman" w:eastAsia="Times New Roman" w:hAnsi="Times New Roman"/>
          <w:i/>
          <w:sz w:val="20"/>
        </w:rPr>
        <w:t>PMF değeri 0.25’den düşük olamaz</w:t>
      </w:r>
      <w:r w:rsidRPr="00AB2021">
        <w:rPr>
          <w:rFonts w:ascii="Times New Roman" w:eastAsia="Times New Roman" w:hAnsi="Times New Roman"/>
          <w:sz w:val="20"/>
        </w:rPr>
        <w:t>) değerine sahip roket geliştirmeli (</w:t>
      </w:r>
      <w:r w:rsidRPr="00AB2021">
        <w:rPr>
          <w:rFonts w:ascii="Times New Roman" w:eastAsia="Times New Roman" w:hAnsi="Times New Roman"/>
          <w:i/>
          <w:sz w:val="20"/>
        </w:rPr>
        <w:t>maksimum hedef irtifası ve PMF değeri için yürütülen optimizasyon süreçleri ile bu süreçlerin sonunda elde edilen sonuçlar paylaşılmalı</w:t>
      </w:r>
      <w:r w:rsidR="005C6B69">
        <w:rPr>
          <w:rFonts w:ascii="Times New Roman" w:eastAsia="Times New Roman" w:hAnsi="Times New Roman"/>
          <w:i/>
          <w:sz w:val="20"/>
        </w:rPr>
        <w:t xml:space="preserve"> ve bu gereksinimin karşılandığı yazılı teyit edilmelidir)</w:t>
      </w:r>
      <w:r w:rsidRPr="00AB2021">
        <w:rPr>
          <w:rFonts w:ascii="Times New Roman" w:eastAsia="Times New Roman" w:hAnsi="Times New Roman"/>
          <w:sz w:val="20"/>
        </w:rPr>
        <w:t>,</w:t>
      </w:r>
    </w:p>
    <w:p w14:paraId="1810DEBF" w14:textId="751AD117"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3E7BAD">
        <w:rPr>
          <w:b/>
          <w:color w:val="FF0000"/>
        </w:rPr>
        <w:t>3</w:t>
      </w:r>
      <w:r w:rsidR="0099145F" w:rsidRPr="001D10C1">
        <w:rPr>
          <w:b/>
          <w:color w:val="FF0000"/>
        </w:rPr>
        <w:t xml:space="preserve"> Puan)</w:t>
      </w:r>
    </w:p>
    <w:p w14:paraId="5E0792AC" w14:textId="2E96C57E" w:rsidR="006F6BE6" w:rsidRDefault="006F6BE6" w:rsidP="00605A8D">
      <w:pPr>
        <w:pStyle w:val="ListeParagraf"/>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 xml:space="preserve">Motorun toplam darbesi en fazla 12.000 </w:t>
      </w:r>
      <w:proofErr w:type="spellStart"/>
      <w:proofErr w:type="gramStart"/>
      <w:r w:rsidRPr="00AB2021">
        <w:rPr>
          <w:rFonts w:ascii="Times New Roman" w:eastAsia="Times New Roman" w:hAnsi="Times New Roman"/>
          <w:sz w:val="20"/>
        </w:rPr>
        <w:t>N.s</w:t>
      </w:r>
      <w:proofErr w:type="spellEnd"/>
      <w:proofErr w:type="gramEnd"/>
      <w:r w:rsidRPr="00AB2021">
        <w:rPr>
          <w:rFonts w:ascii="Times New Roman" w:eastAsia="Times New Roman" w:hAnsi="Times New Roman"/>
          <w:sz w:val="20"/>
        </w:rPr>
        <w:t xml:space="preserve"> olmalı (</w:t>
      </w:r>
      <w:r w:rsidRPr="00AB2021">
        <w:rPr>
          <w:rFonts w:ascii="Times New Roman" w:eastAsia="Times New Roman" w:hAnsi="Times New Roman"/>
          <w:i/>
          <w:sz w:val="20"/>
        </w:rPr>
        <w:t xml:space="preserve">toplam darbe hesabı anlatılmalı ve </w:t>
      </w:r>
      <w:r w:rsidR="00F1039F">
        <w:rPr>
          <w:rFonts w:ascii="Times New Roman" w:eastAsia="Times New Roman" w:hAnsi="Times New Roman"/>
          <w:i/>
          <w:sz w:val="20"/>
        </w:rPr>
        <w:t xml:space="preserve">bu </w:t>
      </w:r>
      <w:r w:rsidRPr="00AB2021">
        <w:rPr>
          <w:rFonts w:ascii="Times New Roman" w:eastAsia="Times New Roman" w:hAnsi="Times New Roman"/>
          <w:i/>
          <w:sz w:val="20"/>
        </w:rPr>
        <w:t>gereksinimin karşılandığı teyit edilmelidir</w:t>
      </w:r>
      <w:r w:rsidRPr="00AB2021">
        <w:rPr>
          <w:rFonts w:ascii="Times New Roman" w:eastAsia="Times New Roman" w:hAnsi="Times New Roman"/>
          <w:sz w:val="20"/>
        </w:rPr>
        <w:t>),</w:t>
      </w:r>
    </w:p>
    <w:p w14:paraId="5A3E1602" w14:textId="0D09D238"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3E7BAD">
        <w:rPr>
          <w:b/>
          <w:color w:val="FF0000"/>
        </w:rPr>
        <w:t>1</w:t>
      </w:r>
      <w:r w:rsidR="0099145F" w:rsidRPr="001D10C1">
        <w:rPr>
          <w:b/>
          <w:color w:val="FF0000"/>
        </w:rPr>
        <w:t xml:space="preserve"> Puan)</w:t>
      </w:r>
    </w:p>
    <w:p w14:paraId="6392AEE4" w14:textId="1AA225D5" w:rsidR="006F6BE6" w:rsidRDefault="006F6BE6" w:rsidP="00605A8D">
      <w:pPr>
        <w:pStyle w:val="ListeParagraf"/>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 xml:space="preserve">Motorda </w:t>
      </w:r>
      <w:r w:rsidR="009315B8" w:rsidRPr="00AB2021">
        <w:rPr>
          <w:rFonts w:ascii="Times New Roman" w:eastAsia="Times New Roman" w:hAnsi="Times New Roman"/>
          <w:sz w:val="20"/>
        </w:rPr>
        <w:t>sıvı</w:t>
      </w:r>
      <w:r w:rsidRPr="00AB2021">
        <w:rPr>
          <w:rFonts w:ascii="Times New Roman" w:eastAsia="Times New Roman" w:hAnsi="Times New Roman"/>
          <w:sz w:val="20"/>
        </w:rPr>
        <w:t xml:space="preserve"> yanıcı ve sıvı oksitleyici kullanılmalı </w:t>
      </w:r>
      <w:r w:rsidRPr="00AB2021">
        <w:rPr>
          <w:rFonts w:ascii="Times New Roman" w:eastAsia="Times New Roman" w:hAnsi="Times New Roman"/>
          <w:i/>
          <w:sz w:val="20"/>
        </w:rPr>
        <w:t xml:space="preserve">(kullanılacak yanıcı ve oksitleyici için getiri-götürü analiz yapılmalı, yapılan seçim ve </w:t>
      </w:r>
      <w:r w:rsidR="00C06B2C">
        <w:rPr>
          <w:rFonts w:ascii="Times New Roman" w:eastAsia="Times New Roman" w:hAnsi="Times New Roman"/>
          <w:i/>
          <w:sz w:val="20"/>
        </w:rPr>
        <w:t>gerekçeleri</w:t>
      </w:r>
      <w:r w:rsidRPr="00AB2021">
        <w:rPr>
          <w:rFonts w:ascii="Times New Roman" w:eastAsia="Times New Roman" w:hAnsi="Times New Roman"/>
          <w:i/>
          <w:sz w:val="20"/>
        </w:rPr>
        <w:t xml:space="preserve"> anlatılmalıdır</w:t>
      </w:r>
      <w:r w:rsidRPr="00AB2021">
        <w:rPr>
          <w:rFonts w:ascii="Times New Roman" w:eastAsia="Times New Roman" w:hAnsi="Times New Roman"/>
          <w:sz w:val="20"/>
        </w:rPr>
        <w:t>),</w:t>
      </w:r>
    </w:p>
    <w:p w14:paraId="1ADF35A7" w14:textId="1108EAFE"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3E7BAD">
        <w:rPr>
          <w:b/>
          <w:color w:val="FF0000"/>
        </w:rPr>
        <w:t>5</w:t>
      </w:r>
      <w:r w:rsidR="0099145F" w:rsidRPr="001D10C1">
        <w:rPr>
          <w:b/>
          <w:color w:val="FF0000"/>
        </w:rPr>
        <w:t xml:space="preserve"> Puan)</w:t>
      </w:r>
    </w:p>
    <w:p w14:paraId="0D4C5BF0" w14:textId="7D63DA9A" w:rsidR="006F6BE6" w:rsidRDefault="006F6BE6" w:rsidP="00605A8D">
      <w:pPr>
        <w:pStyle w:val="ListeParagraf"/>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 xml:space="preserve">Motorda kullanılacak malzemeler </w:t>
      </w:r>
      <w:r w:rsidR="009315B8" w:rsidRPr="00AB2021">
        <w:rPr>
          <w:rFonts w:ascii="Times New Roman" w:eastAsia="Times New Roman" w:hAnsi="Times New Roman"/>
          <w:sz w:val="20"/>
        </w:rPr>
        <w:t>sıvı</w:t>
      </w:r>
      <w:r w:rsidRPr="00AB2021">
        <w:rPr>
          <w:rFonts w:ascii="Times New Roman" w:eastAsia="Times New Roman" w:hAnsi="Times New Roman"/>
          <w:sz w:val="20"/>
        </w:rPr>
        <w:t xml:space="preserve"> yanıcı ve </w:t>
      </w:r>
      <w:r w:rsidR="009315B8" w:rsidRPr="00AB2021">
        <w:rPr>
          <w:rFonts w:ascii="Times New Roman" w:eastAsia="Times New Roman" w:hAnsi="Times New Roman"/>
          <w:sz w:val="20"/>
        </w:rPr>
        <w:t xml:space="preserve">sıvı </w:t>
      </w:r>
      <w:r w:rsidRPr="00AB2021">
        <w:rPr>
          <w:rFonts w:ascii="Times New Roman" w:eastAsia="Times New Roman" w:hAnsi="Times New Roman"/>
          <w:sz w:val="20"/>
        </w:rPr>
        <w:t>oksitleyic</w:t>
      </w:r>
      <w:r w:rsidR="00E33851" w:rsidRPr="00AB2021">
        <w:rPr>
          <w:rFonts w:ascii="Times New Roman" w:eastAsia="Times New Roman" w:hAnsi="Times New Roman"/>
          <w:sz w:val="20"/>
        </w:rPr>
        <w:t xml:space="preserve">iye </w:t>
      </w:r>
      <w:r w:rsidRPr="00AB2021">
        <w:rPr>
          <w:rFonts w:ascii="Times New Roman" w:eastAsia="Times New Roman" w:hAnsi="Times New Roman"/>
          <w:sz w:val="20"/>
        </w:rPr>
        <w:t>uyumlu olmalı (</w:t>
      </w:r>
      <w:r w:rsidRPr="00AB2021">
        <w:rPr>
          <w:rFonts w:ascii="Times New Roman" w:eastAsia="Times New Roman" w:hAnsi="Times New Roman"/>
          <w:i/>
          <w:sz w:val="20"/>
        </w:rPr>
        <w:t>malzemelerin uyumlu oldukları ispatlanmalı</w:t>
      </w:r>
      <w:r w:rsidR="00F1039F">
        <w:rPr>
          <w:rFonts w:ascii="Times New Roman" w:eastAsia="Times New Roman" w:hAnsi="Times New Roman"/>
          <w:i/>
          <w:sz w:val="20"/>
        </w:rPr>
        <w:t xml:space="preserve"> </w:t>
      </w:r>
      <w:r w:rsidR="00F1039F" w:rsidRPr="00AB2021">
        <w:rPr>
          <w:rFonts w:ascii="Times New Roman" w:eastAsia="Times New Roman" w:hAnsi="Times New Roman"/>
          <w:i/>
          <w:sz w:val="20"/>
        </w:rPr>
        <w:t xml:space="preserve">ve </w:t>
      </w:r>
      <w:r w:rsidR="00F1039F">
        <w:rPr>
          <w:rFonts w:ascii="Times New Roman" w:eastAsia="Times New Roman" w:hAnsi="Times New Roman"/>
          <w:i/>
          <w:sz w:val="20"/>
        </w:rPr>
        <w:t xml:space="preserve">bu </w:t>
      </w:r>
      <w:r w:rsidR="00F1039F" w:rsidRPr="00AB2021">
        <w:rPr>
          <w:rFonts w:ascii="Times New Roman" w:eastAsia="Times New Roman" w:hAnsi="Times New Roman"/>
          <w:i/>
          <w:sz w:val="20"/>
        </w:rPr>
        <w:t>gereksinimin karşılandığı teyit edilmelidir</w:t>
      </w:r>
      <w:r w:rsidRPr="00AB2021">
        <w:rPr>
          <w:rFonts w:ascii="Times New Roman" w:eastAsia="Times New Roman" w:hAnsi="Times New Roman"/>
          <w:sz w:val="20"/>
        </w:rPr>
        <w:t>),</w:t>
      </w:r>
    </w:p>
    <w:p w14:paraId="001A02DE" w14:textId="0F14D686"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3E7BAD">
        <w:rPr>
          <w:b/>
          <w:color w:val="FF0000"/>
        </w:rPr>
        <w:t>1</w:t>
      </w:r>
      <w:r w:rsidR="0099145F" w:rsidRPr="001D10C1">
        <w:rPr>
          <w:b/>
          <w:color w:val="FF0000"/>
        </w:rPr>
        <w:t xml:space="preserve"> Puan)</w:t>
      </w:r>
    </w:p>
    <w:p w14:paraId="456FCA5F" w14:textId="542AEF5A" w:rsidR="006F6BE6" w:rsidRDefault="00E33851" w:rsidP="00605A8D">
      <w:pPr>
        <w:pStyle w:val="ListeParagraf"/>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Sıvı</w:t>
      </w:r>
      <w:r w:rsidR="006F6BE6" w:rsidRPr="00AB2021">
        <w:rPr>
          <w:rFonts w:ascii="Times New Roman" w:eastAsia="Times New Roman" w:hAnsi="Times New Roman"/>
          <w:sz w:val="20"/>
        </w:rPr>
        <w:t xml:space="preserve"> yanıcı </w:t>
      </w:r>
      <w:r w:rsidRPr="00AB2021">
        <w:rPr>
          <w:rFonts w:ascii="Times New Roman" w:eastAsia="Times New Roman" w:hAnsi="Times New Roman"/>
          <w:sz w:val="20"/>
        </w:rPr>
        <w:t>ve sıvı oksitleyici</w:t>
      </w:r>
      <w:r w:rsidR="006F6BE6" w:rsidRPr="00AB2021">
        <w:rPr>
          <w:rFonts w:ascii="Times New Roman" w:eastAsia="Times New Roman" w:hAnsi="Times New Roman"/>
          <w:sz w:val="20"/>
        </w:rPr>
        <w:t xml:space="preserve"> </w:t>
      </w:r>
      <w:r w:rsidRPr="00AB2021">
        <w:rPr>
          <w:rFonts w:ascii="Times New Roman" w:eastAsia="Times New Roman" w:hAnsi="Times New Roman"/>
          <w:sz w:val="20"/>
        </w:rPr>
        <w:t xml:space="preserve">toksik </w:t>
      </w:r>
      <w:r w:rsidR="006E7929" w:rsidRPr="00AB2021">
        <w:rPr>
          <w:rFonts w:ascii="Times New Roman" w:eastAsia="Times New Roman" w:hAnsi="Times New Roman"/>
          <w:sz w:val="20"/>
        </w:rPr>
        <w:t xml:space="preserve">ve/veya kanserojen </w:t>
      </w:r>
      <w:r w:rsidR="006F6BE6" w:rsidRPr="00AB2021">
        <w:rPr>
          <w:rFonts w:ascii="Times New Roman" w:eastAsia="Times New Roman" w:hAnsi="Times New Roman"/>
          <w:sz w:val="20"/>
        </w:rPr>
        <w:t>olmamalı (</w:t>
      </w:r>
      <w:r w:rsidR="006F6BE6" w:rsidRPr="00AB2021">
        <w:rPr>
          <w:rFonts w:ascii="Times New Roman" w:eastAsia="Times New Roman" w:hAnsi="Times New Roman"/>
          <w:i/>
          <w:sz w:val="20"/>
        </w:rPr>
        <w:t>bu gereksinimin nasıl karşılandığı anlatılmalı</w:t>
      </w:r>
      <w:r w:rsidR="00211FEC">
        <w:rPr>
          <w:rFonts w:ascii="Times New Roman" w:eastAsia="Times New Roman" w:hAnsi="Times New Roman"/>
          <w:i/>
          <w:sz w:val="20"/>
        </w:rPr>
        <w:t xml:space="preserve"> </w:t>
      </w:r>
      <w:r w:rsidR="00211FEC" w:rsidRPr="00AB2021">
        <w:rPr>
          <w:rFonts w:ascii="Times New Roman" w:eastAsia="Times New Roman" w:hAnsi="Times New Roman"/>
          <w:i/>
          <w:sz w:val="20"/>
        </w:rPr>
        <w:t xml:space="preserve">ve </w:t>
      </w:r>
      <w:r w:rsidR="00211FEC">
        <w:rPr>
          <w:rFonts w:ascii="Times New Roman" w:eastAsia="Times New Roman" w:hAnsi="Times New Roman"/>
          <w:i/>
          <w:sz w:val="20"/>
        </w:rPr>
        <w:t xml:space="preserve">bu </w:t>
      </w:r>
      <w:r w:rsidR="00211FEC" w:rsidRPr="00AB2021">
        <w:rPr>
          <w:rFonts w:ascii="Times New Roman" w:eastAsia="Times New Roman" w:hAnsi="Times New Roman"/>
          <w:i/>
          <w:sz w:val="20"/>
        </w:rPr>
        <w:t>gereksinimin karşılandığı teyit edilmelidir</w:t>
      </w:r>
      <w:r w:rsidR="006F6BE6" w:rsidRPr="00AB2021">
        <w:rPr>
          <w:rFonts w:ascii="Times New Roman" w:eastAsia="Times New Roman" w:hAnsi="Times New Roman"/>
          <w:sz w:val="20"/>
        </w:rPr>
        <w:t>),</w:t>
      </w:r>
    </w:p>
    <w:p w14:paraId="00EC9ECC" w14:textId="3547F240"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3E7BAD">
        <w:rPr>
          <w:b/>
          <w:color w:val="FF0000"/>
        </w:rPr>
        <w:t>1</w:t>
      </w:r>
      <w:r w:rsidR="0099145F" w:rsidRPr="001D10C1">
        <w:rPr>
          <w:b/>
          <w:color w:val="FF0000"/>
        </w:rPr>
        <w:t xml:space="preserve"> Puan)</w:t>
      </w:r>
    </w:p>
    <w:p w14:paraId="23F96762" w14:textId="77777777" w:rsidR="00FB50FA" w:rsidRDefault="006F6BE6" w:rsidP="00605A8D">
      <w:pPr>
        <w:pStyle w:val="ListeParagraf"/>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Yanıcının parlama noktası 37°C’den büyük olmalı (</w:t>
      </w:r>
      <w:r w:rsidRPr="00AB2021">
        <w:rPr>
          <w:rFonts w:ascii="Times New Roman" w:eastAsia="Times New Roman" w:hAnsi="Times New Roman"/>
          <w:i/>
          <w:sz w:val="20"/>
        </w:rPr>
        <w:t>yanıcı içeriği anlatılmalı ve bu gereksinimin karşılandığı yazılı teyit edilmeli</w:t>
      </w:r>
      <w:r w:rsidR="006946EF">
        <w:rPr>
          <w:rFonts w:ascii="Times New Roman" w:eastAsia="Times New Roman" w:hAnsi="Times New Roman"/>
          <w:i/>
          <w:sz w:val="20"/>
        </w:rPr>
        <w:t xml:space="preserve"> </w:t>
      </w:r>
      <w:r w:rsidR="006946EF" w:rsidRPr="00AB2021">
        <w:rPr>
          <w:rFonts w:ascii="Times New Roman" w:eastAsia="Times New Roman" w:hAnsi="Times New Roman"/>
          <w:i/>
          <w:sz w:val="20"/>
        </w:rPr>
        <w:t xml:space="preserve">ve </w:t>
      </w:r>
      <w:r w:rsidR="006946EF">
        <w:rPr>
          <w:rFonts w:ascii="Times New Roman" w:eastAsia="Times New Roman" w:hAnsi="Times New Roman"/>
          <w:i/>
          <w:sz w:val="20"/>
        </w:rPr>
        <w:t xml:space="preserve">bu </w:t>
      </w:r>
      <w:r w:rsidR="006946EF" w:rsidRPr="00AB2021">
        <w:rPr>
          <w:rFonts w:ascii="Times New Roman" w:eastAsia="Times New Roman" w:hAnsi="Times New Roman"/>
          <w:i/>
          <w:sz w:val="20"/>
        </w:rPr>
        <w:t>gereksinimin karşılandığı teyit edilmelidir</w:t>
      </w:r>
      <w:r w:rsidRPr="00AB2021">
        <w:rPr>
          <w:rFonts w:ascii="Times New Roman" w:eastAsia="Times New Roman" w:hAnsi="Times New Roman"/>
          <w:sz w:val="20"/>
        </w:rPr>
        <w:t>),</w:t>
      </w:r>
    </w:p>
    <w:p w14:paraId="1094A8AB" w14:textId="7FE10589"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3E7BAD">
        <w:rPr>
          <w:b/>
          <w:color w:val="FF0000"/>
        </w:rPr>
        <w:t xml:space="preserve">1 </w:t>
      </w:r>
      <w:r w:rsidR="0099145F" w:rsidRPr="001D10C1">
        <w:rPr>
          <w:b/>
          <w:color w:val="FF0000"/>
        </w:rPr>
        <w:t>Puan)</w:t>
      </w:r>
    </w:p>
    <w:p w14:paraId="3DCC12F8" w14:textId="4408D2E6" w:rsidR="006F6BE6" w:rsidRDefault="006F6BE6" w:rsidP="00605A8D">
      <w:pPr>
        <w:pStyle w:val="ListeParagraf"/>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 xml:space="preserve">Yanıcı, içerisinde herhangi bir oksitleyici </w:t>
      </w:r>
      <w:r w:rsidR="00083406" w:rsidRPr="00AB2021">
        <w:rPr>
          <w:rFonts w:ascii="Times New Roman" w:eastAsia="Times New Roman" w:hAnsi="Times New Roman"/>
          <w:sz w:val="20"/>
        </w:rPr>
        <w:t>veya katkı</w:t>
      </w:r>
      <w:r w:rsidR="00DD127B">
        <w:rPr>
          <w:rFonts w:ascii="Times New Roman" w:eastAsia="Times New Roman" w:hAnsi="Times New Roman"/>
          <w:sz w:val="20"/>
        </w:rPr>
        <w:t xml:space="preserve"> maddesi</w:t>
      </w:r>
      <w:r w:rsidR="00083406" w:rsidRPr="00AB2021">
        <w:rPr>
          <w:rFonts w:ascii="Times New Roman" w:eastAsia="Times New Roman" w:hAnsi="Times New Roman"/>
          <w:sz w:val="20"/>
        </w:rPr>
        <w:t xml:space="preserve"> </w:t>
      </w:r>
      <w:r w:rsidRPr="00AB2021">
        <w:rPr>
          <w:rFonts w:ascii="Times New Roman" w:eastAsia="Times New Roman" w:hAnsi="Times New Roman"/>
          <w:sz w:val="20"/>
        </w:rPr>
        <w:t>içermemeli (</w:t>
      </w:r>
      <w:r w:rsidRPr="00AB2021">
        <w:rPr>
          <w:rFonts w:ascii="Times New Roman" w:eastAsia="Times New Roman" w:hAnsi="Times New Roman"/>
          <w:i/>
          <w:sz w:val="20"/>
        </w:rPr>
        <w:t>yanıcı içeriği anlatılmalı ve bu gereksinimin karşılandığı yazılı teyit edilmeli</w:t>
      </w:r>
      <w:r w:rsidR="006946EF">
        <w:rPr>
          <w:rFonts w:ascii="Times New Roman" w:eastAsia="Times New Roman" w:hAnsi="Times New Roman"/>
          <w:i/>
          <w:sz w:val="20"/>
        </w:rPr>
        <w:t xml:space="preserve"> </w:t>
      </w:r>
      <w:r w:rsidR="006946EF" w:rsidRPr="00AB2021">
        <w:rPr>
          <w:rFonts w:ascii="Times New Roman" w:eastAsia="Times New Roman" w:hAnsi="Times New Roman"/>
          <w:i/>
          <w:sz w:val="20"/>
        </w:rPr>
        <w:t xml:space="preserve">ve </w:t>
      </w:r>
      <w:r w:rsidR="006946EF">
        <w:rPr>
          <w:rFonts w:ascii="Times New Roman" w:eastAsia="Times New Roman" w:hAnsi="Times New Roman"/>
          <w:i/>
          <w:sz w:val="20"/>
        </w:rPr>
        <w:t xml:space="preserve">bu </w:t>
      </w:r>
      <w:r w:rsidR="006946EF" w:rsidRPr="00AB2021">
        <w:rPr>
          <w:rFonts w:ascii="Times New Roman" w:eastAsia="Times New Roman" w:hAnsi="Times New Roman"/>
          <w:i/>
          <w:sz w:val="20"/>
        </w:rPr>
        <w:t>gereksinimin karşılandığı teyit edilmelidir</w:t>
      </w:r>
      <w:r w:rsidRPr="00AB2021">
        <w:rPr>
          <w:rFonts w:ascii="Times New Roman" w:eastAsia="Times New Roman" w:hAnsi="Times New Roman"/>
          <w:sz w:val="20"/>
        </w:rPr>
        <w:t>),</w:t>
      </w:r>
    </w:p>
    <w:p w14:paraId="32175E95" w14:textId="3191D3C2"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3E7BAD">
        <w:rPr>
          <w:b/>
          <w:color w:val="FF0000"/>
        </w:rPr>
        <w:t>1</w:t>
      </w:r>
      <w:r w:rsidR="0099145F" w:rsidRPr="001D10C1">
        <w:rPr>
          <w:b/>
          <w:color w:val="FF0000"/>
        </w:rPr>
        <w:t xml:space="preserve"> Puan)</w:t>
      </w:r>
    </w:p>
    <w:p w14:paraId="59008923" w14:textId="4997E513" w:rsidR="006F6BE6" w:rsidRDefault="00B95D6C" w:rsidP="00605A8D">
      <w:pPr>
        <w:pStyle w:val="ListeParagraf"/>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Sıvı y</w:t>
      </w:r>
      <w:r w:rsidR="006F6BE6" w:rsidRPr="00AB2021">
        <w:rPr>
          <w:rFonts w:ascii="Times New Roman" w:eastAsia="Times New Roman" w:hAnsi="Times New Roman"/>
          <w:sz w:val="20"/>
        </w:rPr>
        <w:t>anıcı</w:t>
      </w:r>
      <w:r w:rsidRPr="00AB2021">
        <w:rPr>
          <w:rFonts w:ascii="Times New Roman" w:eastAsia="Times New Roman" w:hAnsi="Times New Roman"/>
          <w:sz w:val="20"/>
        </w:rPr>
        <w:t xml:space="preserve"> ve sıvı oksitleyici</w:t>
      </w:r>
      <w:r w:rsidR="006F6BE6" w:rsidRPr="00AB2021">
        <w:rPr>
          <w:rFonts w:ascii="Times New Roman" w:eastAsia="Times New Roman" w:hAnsi="Times New Roman"/>
          <w:sz w:val="20"/>
        </w:rPr>
        <w:t xml:space="preserve"> yurtiçinden temin edil</w:t>
      </w:r>
      <w:r w:rsidRPr="00AB2021">
        <w:rPr>
          <w:rFonts w:ascii="Times New Roman" w:eastAsia="Times New Roman" w:hAnsi="Times New Roman"/>
          <w:sz w:val="20"/>
        </w:rPr>
        <w:t>meli</w:t>
      </w:r>
      <w:r w:rsidR="006F6BE6" w:rsidRPr="00AB2021">
        <w:rPr>
          <w:rFonts w:ascii="Times New Roman" w:eastAsia="Times New Roman" w:hAnsi="Times New Roman"/>
          <w:sz w:val="20"/>
        </w:rPr>
        <w:t xml:space="preserve"> (</w:t>
      </w:r>
      <w:r w:rsidR="006F6BE6" w:rsidRPr="00AB2021">
        <w:rPr>
          <w:rFonts w:ascii="Times New Roman" w:eastAsia="Times New Roman" w:hAnsi="Times New Roman"/>
          <w:i/>
          <w:sz w:val="20"/>
        </w:rPr>
        <w:t xml:space="preserve">Yanıcının </w:t>
      </w:r>
      <w:r w:rsidRPr="00AB2021">
        <w:rPr>
          <w:rFonts w:ascii="Times New Roman" w:eastAsia="Times New Roman" w:hAnsi="Times New Roman"/>
          <w:i/>
          <w:sz w:val="20"/>
        </w:rPr>
        <w:t xml:space="preserve">ve oksitleyicinin </w:t>
      </w:r>
      <w:r w:rsidR="006F6BE6" w:rsidRPr="00AB2021">
        <w:rPr>
          <w:rFonts w:ascii="Times New Roman" w:eastAsia="Times New Roman" w:hAnsi="Times New Roman"/>
          <w:i/>
          <w:sz w:val="20"/>
        </w:rPr>
        <w:t>nerden ve nasıl temin edileceği anlatılmalı</w:t>
      </w:r>
      <w:r w:rsidR="006946EF">
        <w:rPr>
          <w:rFonts w:ascii="Times New Roman" w:eastAsia="Times New Roman" w:hAnsi="Times New Roman"/>
          <w:i/>
          <w:sz w:val="20"/>
        </w:rPr>
        <w:t xml:space="preserve"> </w:t>
      </w:r>
      <w:r w:rsidR="006946EF" w:rsidRPr="00AB2021">
        <w:rPr>
          <w:rFonts w:ascii="Times New Roman" w:eastAsia="Times New Roman" w:hAnsi="Times New Roman"/>
          <w:i/>
          <w:sz w:val="20"/>
        </w:rPr>
        <w:t xml:space="preserve">ve </w:t>
      </w:r>
      <w:r w:rsidR="006946EF">
        <w:rPr>
          <w:rFonts w:ascii="Times New Roman" w:eastAsia="Times New Roman" w:hAnsi="Times New Roman"/>
          <w:i/>
          <w:sz w:val="20"/>
        </w:rPr>
        <w:t xml:space="preserve">bu </w:t>
      </w:r>
      <w:r w:rsidR="006946EF" w:rsidRPr="00AB2021">
        <w:rPr>
          <w:rFonts w:ascii="Times New Roman" w:eastAsia="Times New Roman" w:hAnsi="Times New Roman"/>
          <w:i/>
          <w:sz w:val="20"/>
        </w:rPr>
        <w:t>gereksinimin karşılandığı teyit edilmelidir</w:t>
      </w:r>
      <w:r w:rsidR="006F6BE6" w:rsidRPr="00AB2021">
        <w:rPr>
          <w:rFonts w:ascii="Times New Roman" w:eastAsia="Times New Roman" w:hAnsi="Times New Roman"/>
          <w:sz w:val="20"/>
        </w:rPr>
        <w:t>),</w:t>
      </w:r>
    </w:p>
    <w:p w14:paraId="45944A9A" w14:textId="30D87C2C"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3E7BAD">
        <w:rPr>
          <w:b/>
          <w:color w:val="FF0000"/>
        </w:rPr>
        <w:t>3</w:t>
      </w:r>
      <w:r w:rsidR="0099145F" w:rsidRPr="001D10C1">
        <w:rPr>
          <w:b/>
          <w:color w:val="FF0000"/>
        </w:rPr>
        <w:t xml:space="preserve"> Puan)</w:t>
      </w:r>
    </w:p>
    <w:p w14:paraId="0499E3C7" w14:textId="580341DA" w:rsidR="006F6BE6" w:rsidRDefault="006F6BE6" w:rsidP="00605A8D">
      <w:pPr>
        <w:pStyle w:val="ListeParagraf"/>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lastRenderedPageBreak/>
        <w:t>Yanıcı, operasyonlar sırasında aleve dayanıklı önlük dışında özel bir ekipman kullanımı gerektirmemeli (</w:t>
      </w:r>
      <w:r w:rsidRPr="00AB2021">
        <w:rPr>
          <w:rFonts w:ascii="Times New Roman" w:eastAsia="Times New Roman" w:hAnsi="Times New Roman"/>
          <w:i/>
          <w:sz w:val="20"/>
        </w:rPr>
        <w:t xml:space="preserve">bu gereksinimi sağlayacak yanıcılar için getiri-götürü analizi yapılmalı, seçimi yapılan yanıcı ve </w:t>
      </w:r>
      <w:r w:rsidR="00C06B2C">
        <w:rPr>
          <w:rFonts w:ascii="Times New Roman" w:eastAsia="Times New Roman" w:hAnsi="Times New Roman"/>
          <w:i/>
          <w:sz w:val="20"/>
        </w:rPr>
        <w:t>gerekçeleri</w:t>
      </w:r>
      <w:r w:rsidRPr="00AB2021">
        <w:rPr>
          <w:rFonts w:ascii="Times New Roman" w:eastAsia="Times New Roman" w:hAnsi="Times New Roman"/>
          <w:i/>
          <w:sz w:val="20"/>
        </w:rPr>
        <w:t xml:space="preserve"> anlatılmalıdır</w:t>
      </w:r>
      <w:r w:rsidRPr="00AB2021">
        <w:rPr>
          <w:rFonts w:ascii="Times New Roman" w:eastAsia="Times New Roman" w:hAnsi="Times New Roman"/>
          <w:sz w:val="20"/>
        </w:rPr>
        <w:t>),</w:t>
      </w:r>
    </w:p>
    <w:p w14:paraId="64FED2EE" w14:textId="4B620232"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(5</w:t>
      </w:r>
      <w:r w:rsidR="003E7BAD">
        <w:rPr>
          <w:b/>
          <w:color w:val="FF0000"/>
        </w:rPr>
        <w:t xml:space="preserve"> </w:t>
      </w:r>
      <w:r w:rsidR="0099145F" w:rsidRPr="001D10C1">
        <w:rPr>
          <w:b/>
          <w:color w:val="FF0000"/>
        </w:rPr>
        <w:t>Puan)</w:t>
      </w:r>
    </w:p>
    <w:p w14:paraId="65DD58F4" w14:textId="77777777" w:rsidR="00FB50FA" w:rsidRDefault="006F6BE6" w:rsidP="00605A8D">
      <w:pPr>
        <w:pStyle w:val="ListeParagraf"/>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 xml:space="preserve">Oksitleyici </w:t>
      </w:r>
      <w:r w:rsidR="006E7929" w:rsidRPr="00AB2021">
        <w:rPr>
          <w:rFonts w:ascii="Times New Roman" w:eastAsia="Times New Roman" w:hAnsi="Times New Roman"/>
          <w:sz w:val="20"/>
        </w:rPr>
        <w:t xml:space="preserve">ve Yanıcı </w:t>
      </w:r>
      <w:r w:rsidRPr="00AB2021">
        <w:rPr>
          <w:rFonts w:ascii="Times New Roman" w:eastAsia="Times New Roman" w:hAnsi="Times New Roman"/>
          <w:sz w:val="20"/>
        </w:rPr>
        <w:t>hatlarının temizlik prosedürleri için ilgili standartlar bulunmalı (</w:t>
      </w:r>
      <w:r w:rsidRPr="00AB2021">
        <w:rPr>
          <w:rFonts w:ascii="Times New Roman" w:eastAsia="Times New Roman" w:hAnsi="Times New Roman"/>
          <w:i/>
          <w:sz w:val="20"/>
        </w:rPr>
        <w:t>standartlar listelenmeli ve referans</w:t>
      </w:r>
      <w:r w:rsidR="00303227">
        <w:rPr>
          <w:rFonts w:ascii="Times New Roman" w:eastAsia="Times New Roman" w:hAnsi="Times New Roman"/>
          <w:i/>
          <w:sz w:val="20"/>
        </w:rPr>
        <w:t xml:space="preserve">lar hakkında özet bilgi verilmeli </w:t>
      </w:r>
      <w:r w:rsidR="00303227" w:rsidRPr="00AB2021">
        <w:rPr>
          <w:rFonts w:ascii="Times New Roman" w:eastAsia="Times New Roman" w:hAnsi="Times New Roman"/>
          <w:i/>
          <w:sz w:val="20"/>
        </w:rPr>
        <w:t xml:space="preserve">ve </w:t>
      </w:r>
      <w:r w:rsidR="00303227">
        <w:rPr>
          <w:rFonts w:ascii="Times New Roman" w:eastAsia="Times New Roman" w:hAnsi="Times New Roman"/>
          <w:i/>
          <w:sz w:val="20"/>
        </w:rPr>
        <w:t xml:space="preserve">bu </w:t>
      </w:r>
      <w:r w:rsidR="00303227" w:rsidRPr="00AB2021">
        <w:rPr>
          <w:rFonts w:ascii="Times New Roman" w:eastAsia="Times New Roman" w:hAnsi="Times New Roman"/>
          <w:i/>
          <w:sz w:val="20"/>
        </w:rPr>
        <w:t>gereksinimin karşılandığı teyit edilmelidir</w:t>
      </w:r>
      <w:r w:rsidRPr="00AB2021">
        <w:rPr>
          <w:rFonts w:ascii="Times New Roman" w:eastAsia="Times New Roman" w:hAnsi="Times New Roman"/>
          <w:sz w:val="20"/>
        </w:rPr>
        <w:t>),</w:t>
      </w:r>
    </w:p>
    <w:p w14:paraId="1EEEDE43" w14:textId="00617CDE"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3E7BAD">
        <w:rPr>
          <w:b/>
          <w:color w:val="FF0000"/>
        </w:rPr>
        <w:t>3</w:t>
      </w:r>
      <w:r w:rsidR="0099145F" w:rsidRPr="001D10C1">
        <w:rPr>
          <w:b/>
          <w:color w:val="FF0000"/>
        </w:rPr>
        <w:t xml:space="preserve"> Puan)</w:t>
      </w:r>
    </w:p>
    <w:p w14:paraId="74B9B4CB" w14:textId="5AC788CC" w:rsidR="00B95D6C" w:rsidRDefault="00B95D6C" w:rsidP="00605A8D">
      <w:pPr>
        <w:pStyle w:val="ListeParagraf"/>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Oksitleyicinin kriyojenik olması durumunda soğutma (</w:t>
      </w:r>
      <w:proofErr w:type="spellStart"/>
      <w:r w:rsidRPr="00AB2021">
        <w:rPr>
          <w:rFonts w:ascii="Times New Roman" w:eastAsia="Times New Roman" w:hAnsi="Times New Roman"/>
          <w:i/>
          <w:sz w:val="20"/>
        </w:rPr>
        <w:t>İng.chill</w:t>
      </w:r>
      <w:proofErr w:type="spellEnd"/>
      <w:r w:rsidRPr="00AB2021">
        <w:rPr>
          <w:rFonts w:ascii="Times New Roman" w:eastAsia="Times New Roman" w:hAnsi="Times New Roman"/>
          <w:i/>
          <w:sz w:val="20"/>
        </w:rPr>
        <w:t xml:space="preserve"> </w:t>
      </w:r>
      <w:proofErr w:type="spellStart"/>
      <w:r w:rsidRPr="00AB2021">
        <w:rPr>
          <w:rFonts w:ascii="Times New Roman" w:eastAsia="Times New Roman" w:hAnsi="Times New Roman"/>
          <w:i/>
          <w:sz w:val="20"/>
        </w:rPr>
        <w:t>down</w:t>
      </w:r>
      <w:proofErr w:type="spellEnd"/>
      <w:r w:rsidRPr="00AB2021">
        <w:rPr>
          <w:rFonts w:ascii="Times New Roman" w:eastAsia="Times New Roman" w:hAnsi="Times New Roman"/>
          <w:sz w:val="20"/>
        </w:rPr>
        <w:t>) operasyonları da dolum ile birlikte planlanmalı (</w:t>
      </w:r>
      <w:r w:rsidRPr="00AB2021">
        <w:rPr>
          <w:rFonts w:ascii="Times New Roman" w:eastAsia="Times New Roman" w:hAnsi="Times New Roman"/>
          <w:i/>
          <w:sz w:val="20"/>
        </w:rPr>
        <w:t xml:space="preserve">soğutma ve dolum operasyonları </w:t>
      </w:r>
      <w:r w:rsidR="00303227">
        <w:rPr>
          <w:rFonts w:ascii="Times New Roman" w:eastAsia="Times New Roman" w:hAnsi="Times New Roman"/>
          <w:i/>
          <w:sz w:val="20"/>
        </w:rPr>
        <w:t xml:space="preserve">şematik görseller desteğiyle </w:t>
      </w:r>
      <w:r w:rsidRPr="00AB2021">
        <w:rPr>
          <w:rFonts w:ascii="Times New Roman" w:eastAsia="Times New Roman" w:hAnsi="Times New Roman"/>
          <w:i/>
          <w:sz w:val="20"/>
        </w:rPr>
        <w:t>anlatılmalı</w:t>
      </w:r>
      <w:r w:rsidR="00303227">
        <w:rPr>
          <w:rFonts w:ascii="Times New Roman" w:eastAsia="Times New Roman" w:hAnsi="Times New Roman"/>
          <w:i/>
          <w:sz w:val="20"/>
        </w:rPr>
        <w:t xml:space="preserve"> </w:t>
      </w:r>
      <w:r w:rsidR="00303227" w:rsidRPr="00AB2021">
        <w:rPr>
          <w:rFonts w:ascii="Times New Roman" w:eastAsia="Times New Roman" w:hAnsi="Times New Roman"/>
          <w:i/>
          <w:sz w:val="20"/>
        </w:rPr>
        <w:t xml:space="preserve">ve </w:t>
      </w:r>
      <w:r w:rsidR="00303227">
        <w:rPr>
          <w:rFonts w:ascii="Times New Roman" w:eastAsia="Times New Roman" w:hAnsi="Times New Roman"/>
          <w:i/>
          <w:sz w:val="20"/>
        </w:rPr>
        <w:t xml:space="preserve">bu </w:t>
      </w:r>
      <w:r w:rsidR="00303227" w:rsidRPr="00AB2021">
        <w:rPr>
          <w:rFonts w:ascii="Times New Roman" w:eastAsia="Times New Roman" w:hAnsi="Times New Roman"/>
          <w:i/>
          <w:sz w:val="20"/>
        </w:rPr>
        <w:t>gereksinimin karşılandığı teyit edilmelidir</w:t>
      </w:r>
      <w:r w:rsidRPr="00AB2021">
        <w:rPr>
          <w:rFonts w:ascii="Times New Roman" w:eastAsia="Times New Roman" w:hAnsi="Times New Roman"/>
          <w:sz w:val="20"/>
        </w:rPr>
        <w:t>),</w:t>
      </w:r>
    </w:p>
    <w:p w14:paraId="4CD17619" w14:textId="14E4E5BC"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3E7BAD">
        <w:rPr>
          <w:b/>
          <w:color w:val="FF0000"/>
        </w:rPr>
        <w:t>3</w:t>
      </w:r>
      <w:r w:rsidR="0099145F" w:rsidRPr="001D10C1">
        <w:rPr>
          <w:b/>
          <w:color w:val="FF0000"/>
        </w:rPr>
        <w:t xml:space="preserve"> Puan)</w:t>
      </w:r>
    </w:p>
    <w:p w14:paraId="55211ABF" w14:textId="364CBE8E" w:rsidR="00B708D6" w:rsidRDefault="00B37445" w:rsidP="00605A8D">
      <w:pPr>
        <w:pStyle w:val="ListeParagraf"/>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Yanıcı ve Oksitleyici dolum ara yüzü takımlar tarafından sağlanmalı</w:t>
      </w:r>
      <w:r>
        <w:rPr>
          <w:rFonts w:ascii="Times New Roman" w:eastAsia="Times New Roman" w:hAnsi="Times New Roman"/>
          <w:sz w:val="20"/>
        </w:rPr>
        <w:t>,</w:t>
      </w:r>
      <w:r w:rsidRPr="00AB2021">
        <w:rPr>
          <w:rFonts w:ascii="Times New Roman" w:eastAsia="Times New Roman" w:hAnsi="Times New Roman"/>
          <w:sz w:val="20"/>
        </w:rPr>
        <w:t xml:space="preserve"> </w:t>
      </w:r>
      <w:r w:rsidR="00B708D6" w:rsidRPr="00AB2021">
        <w:rPr>
          <w:rFonts w:ascii="Times New Roman" w:eastAsia="Times New Roman" w:hAnsi="Times New Roman"/>
          <w:sz w:val="20"/>
        </w:rPr>
        <w:t>Yanıcı ve Oksitleyici ikmalleri farklı Doldurma Boşaltma Araçları (DBA) üzerinden ayrı ayrı yürütülmeli</w:t>
      </w:r>
      <w:r>
        <w:rPr>
          <w:rFonts w:ascii="Times New Roman" w:eastAsia="Times New Roman" w:hAnsi="Times New Roman"/>
          <w:sz w:val="20"/>
        </w:rPr>
        <w:t xml:space="preserve">, arayüzler </w:t>
      </w:r>
      <w:r w:rsidRPr="00AB2021">
        <w:rPr>
          <w:rFonts w:ascii="Times New Roman" w:eastAsia="Times New Roman" w:hAnsi="Times New Roman"/>
          <w:sz w:val="20"/>
        </w:rPr>
        <w:t>yarışma şartnamesindeki EK-11’de belirtilen standartlara uygun olmalı</w:t>
      </w:r>
      <w:r w:rsidR="00B708D6" w:rsidRPr="00AB2021">
        <w:rPr>
          <w:rFonts w:ascii="Times New Roman" w:eastAsia="Times New Roman" w:hAnsi="Times New Roman"/>
          <w:sz w:val="20"/>
        </w:rPr>
        <w:t xml:space="preserve"> ve roketin üzerinde bulunan Sıvı Yanıcı ve Sıvı Oksitleyici dolum arayüzleri zıt yönlerde bulunmalı </w:t>
      </w:r>
      <w:r>
        <w:rPr>
          <w:rFonts w:ascii="Times New Roman" w:eastAsia="Times New Roman" w:hAnsi="Times New Roman"/>
          <w:sz w:val="20"/>
        </w:rPr>
        <w:t xml:space="preserve">ve </w:t>
      </w:r>
      <w:r w:rsidRPr="00AB2021">
        <w:rPr>
          <w:rFonts w:ascii="Times New Roman" w:eastAsia="Times New Roman" w:hAnsi="Times New Roman"/>
          <w:sz w:val="20"/>
        </w:rPr>
        <w:t xml:space="preserve">doldurulan Sıvı Yanıcı ve Sıvı Oksitleyici seviyeleri Ateşleme Kontrol Ünitesi (AKÜ) üzerinden yer istasyonundan sürekli izlenebilir olmalı </w:t>
      </w:r>
      <w:r w:rsidR="00B708D6" w:rsidRPr="00AB2021">
        <w:rPr>
          <w:rFonts w:ascii="Times New Roman" w:eastAsia="Times New Roman" w:hAnsi="Times New Roman"/>
          <w:sz w:val="20"/>
        </w:rPr>
        <w:t>(</w:t>
      </w:r>
      <w:r w:rsidRPr="00B37445">
        <w:rPr>
          <w:rFonts w:ascii="Times New Roman" w:eastAsia="Times New Roman" w:hAnsi="Times New Roman"/>
          <w:i/>
          <w:sz w:val="20"/>
        </w:rPr>
        <w:t xml:space="preserve">DBA </w:t>
      </w:r>
      <w:r>
        <w:rPr>
          <w:rFonts w:ascii="Times New Roman" w:eastAsia="Times New Roman" w:hAnsi="Times New Roman"/>
          <w:i/>
          <w:sz w:val="20"/>
        </w:rPr>
        <w:t xml:space="preserve">gereksinim analizi ve ön </w:t>
      </w:r>
      <w:r w:rsidRPr="00604F62">
        <w:rPr>
          <w:rFonts w:ascii="Times New Roman" w:eastAsia="Times New Roman" w:hAnsi="Times New Roman"/>
          <w:i/>
          <w:sz w:val="20"/>
        </w:rPr>
        <w:t>tasarımı</w:t>
      </w:r>
      <w:r>
        <w:rPr>
          <w:rFonts w:ascii="Times New Roman" w:eastAsia="Times New Roman" w:hAnsi="Times New Roman"/>
          <w:i/>
          <w:sz w:val="20"/>
        </w:rPr>
        <w:t xml:space="preserve"> seviyesi tasarımı</w:t>
      </w:r>
      <w:r w:rsidRPr="00604F62">
        <w:rPr>
          <w:rFonts w:ascii="Times New Roman" w:eastAsia="Times New Roman" w:hAnsi="Times New Roman"/>
          <w:i/>
          <w:sz w:val="20"/>
        </w:rPr>
        <w:t xml:space="preserve"> </w:t>
      </w:r>
      <w:r>
        <w:rPr>
          <w:rFonts w:ascii="Times New Roman" w:eastAsia="Times New Roman" w:hAnsi="Times New Roman"/>
          <w:i/>
          <w:sz w:val="20"/>
        </w:rPr>
        <w:t xml:space="preserve">şematik gösterim desteğiyle </w:t>
      </w:r>
      <w:r w:rsidRPr="00604F62">
        <w:rPr>
          <w:rFonts w:ascii="Times New Roman" w:eastAsia="Times New Roman" w:hAnsi="Times New Roman"/>
          <w:i/>
          <w:sz w:val="20"/>
        </w:rPr>
        <w:t>anlatılmalı</w:t>
      </w:r>
      <w:r>
        <w:rPr>
          <w:rFonts w:ascii="Times New Roman" w:eastAsia="Times New Roman" w:hAnsi="Times New Roman"/>
          <w:i/>
          <w:sz w:val="20"/>
        </w:rPr>
        <w:t>,</w:t>
      </w:r>
      <w:r w:rsidRPr="00604F62">
        <w:rPr>
          <w:rFonts w:ascii="Times New Roman" w:eastAsia="Times New Roman" w:hAnsi="Times New Roman"/>
          <w:i/>
          <w:sz w:val="20"/>
        </w:rPr>
        <w:t xml:space="preserve"> </w:t>
      </w:r>
      <w:r>
        <w:rPr>
          <w:rFonts w:ascii="Times New Roman" w:eastAsia="Times New Roman" w:hAnsi="Times New Roman"/>
          <w:i/>
          <w:sz w:val="20"/>
        </w:rPr>
        <w:t xml:space="preserve">doldurma/boşaltma </w:t>
      </w:r>
      <w:r w:rsidR="00B708D6" w:rsidRPr="00AB2021">
        <w:rPr>
          <w:rFonts w:ascii="Times New Roman" w:eastAsia="Times New Roman" w:hAnsi="Times New Roman"/>
          <w:i/>
          <w:sz w:val="20"/>
        </w:rPr>
        <w:t>süreç</w:t>
      </w:r>
      <w:r>
        <w:rPr>
          <w:rFonts w:ascii="Times New Roman" w:eastAsia="Times New Roman" w:hAnsi="Times New Roman"/>
          <w:i/>
          <w:sz w:val="20"/>
        </w:rPr>
        <w:t>leri ve</w:t>
      </w:r>
      <w:r w:rsidR="00B708D6" w:rsidRPr="00AB2021">
        <w:rPr>
          <w:rFonts w:ascii="Times New Roman" w:eastAsia="Times New Roman" w:hAnsi="Times New Roman"/>
          <w:i/>
          <w:sz w:val="20"/>
        </w:rPr>
        <w:t xml:space="preserve"> planlamalar</w:t>
      </w:r>
      <w:r>
        <w:rPr>
          <w:rFonts w:ascii="Times New Roman" w:eastAsia="Times New Roman" w:hAnsi="Times New Roman"/>
          <w:i/>
          <w:sz w:val="20"/>
        </w:rPr>
        <w:t xml:space="preserve">ı </w:t>
      </w:r>
      <w:r w:rsidR="00503A9E">
        <w:rPr>
          <w:rFonts w:ascii="Times New Roman" w:eastAsia="Times New Roman" w:hAnsi="Times New Roman"/>
          <w:i/>
          <w:sz w:val="20"/>
        </w:rPr>
        <w:t xml:space="preserve">şematik görseller desteğiyle </w:t>
      </w:r>
      <w:r w:rsidR="00503A9E" w:rsidRPr="00AB2021">
        <w:rPr>
          <w:rFonts w:ascii="Times New Roman" w:eastAsia="Times New Roman" w:hAnsi="Times New Roman"/>
          <w:i/>
          <w:sz w:val="20"/>
        </w:rPr>
        <w:t>anlatılmalı</w:t>
      </w:r>
      <w:r>
        <w:rPr>
          <w:rFonts w:ascii="Times New Roman" w:eastAsia="Times New Roman" w:hAnsi="Times New Roman"/>
          <w:i/>
          <w:sz w:val="20"/>
        </w:rPr>
        <w:t xml:space="preserve">, </w:t>
      </w:r>
      <w:r w:rsidRPr="00604F62">
        <w:rPr>
          <w:rFonts w:ascii="Times New Roman" w:eastAsia="Times New Roman" w:hAnsi="Times New Roman"/>
          <w:i/>
          <w:sz w:val="20"/>
        </w:rPr>
        <w:t xml:space="preserve">AKÜ </w:t>
      </w:r>
      <w:r>
        <w:rPr>
          <w:rFonts w:ascii="Times New Roman" w:eastAsia="Times New Roman" w:hAnsi="Times New Roman"/>
          <w:i/>
          <w:sz w:val="20"/>
        </w:rPr>
        <w:t xml:space="preserve">gereksinim analizi ve ön </w:t>
      </w:r>
      <w:r w:rsidRPr="00604F62">
        <w:rPr>
          <w:rFonts w:ascii="Times New Roman" w:eastAsia="Times New Roman" w:hAnsi="Times New Roman"/>
          <w:i/>
          <w:sz w:val="20"/>
        </w:rPr>
        <w:t>tasarımı</w:t>
      </w:r>
      <w:r>
        <w:rPr>
          <w:rFonts w:ascii="Times New Roman" w:eastAsia="Times New Roman" w:hAnsi="Times New Roman"/>
          <w:i/>
          <w:sz w:val="20"/>
        </w:rPr>
        <w:t xml:space="preserve"> seviyesi tasarımı</w:t>
      </w:r>
      <w:r w:rsidRPr="00604F62">
        <w:rPr>
          <w:rFonts w:ascii="Times New Roman" w:eastAsia="Times New Roman" w:hAnsi="Times New Roman"/>
          <w:i/>
          <w:sz w:val="20"/>
        </w:rPr>
        <w:t xml:space="preserve"> </w:t>
      </w:r>
      <w:r>
        <w:rPr>
          <w:rFonts w:ascii="Times New Roman" w:eastAsia="Times New Roman" w:hAnsi="Times New Roman"/>
          <w:i/>
          <w:sz w:val="20"/>
        </w:rPr>
        <w:t xml:space="preserve">şematik gösterim desteğiyle </w:t>
      </w:r>
      <w:r w:rsidRPr="00604F62">
        <w:rPr>
          <w:rFonts w:ascii="Times New Roman" w:eastAsia="Times New Roman" w:hAnsi="Times New Roman"/>
          <w:i/>
          <w:sz w:val="20"/>
        </w:rPr>
        <w:t xml:space="preserve">anlatılmalı ve </w:t>
      </w:r>
      <w:r w:rsidRPr="00CC66FD">
        <w:rPr>
          <w:rFonts w:ascii="Times New Roman" w:eastAsia="Times New Roman" w:hAnsi="Times New Roman"/>
          <w:i/>
          <w:sz w:val="20"/>
        </w:rPr>
        <w:t>bu gereksinimin karşılandığı yazılı teyit edilmelidir</w:t>
      </w:r>
      <w:r w:rsidR="00B708D6" w:rsidRPr="00AB2021">
        <w:rPr>
          <w:rFonts w:ascii="Times New Roman" w:eastAsia="Times New Roman" w:hAnsi="Times New Roman"/>
          <w:sz w:val="20"/>
        </w:rPr>
        <w:t>),</w:t>
      </w:r>
    </w:p>
    <w:p w14:paraId="1AAC7B0B" w14:textId="30BD5DF2"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(5 Puan)</w:t>
      </w:r>
    </w:p>
    <w:p w14:paraId="4D6317AC" w14:textId="1893F80B" w:rsidR="006F6BE6" w:rsidRDefault="000712EE" w:rsidP="00605A8D">
      <w:pPr>
        <w:pStyle w:val="ListeParagraf"/>
        <w:keepLines/>
        <w:numPr>
          <w:ilvl w:val="0"/>
          <w:numId w:val="50"/>
        </w:numPr>
        <w:tabs>
          <w:tab w:val="left" w:pos="288"/>
        </w:tabs>
        <w:spacing w:before="120" w:after="120"/>
        <w:jc w:val="both"/>
        <w:rPr>
          <w:rFonts w:ascii="Times New Roman" w:eastAsia="Times New Roman" w:hAnsi="Times New Roman"/>
          <w:sz w:val="20"/>
        </w:rPr>
      </w:pPr>
      <w:r w:rsidRPr="00B37445">
        <w:rPr>
          <w:rFonts w:ascii="Times New Roman" w:eastAsia="Times New Roman" w:hAnsi="Times New Roman"/>
          <w:sz w:val="20"/>
        </w:rPr>
        <w:t>S</w:t>
      </w:r>
      <w:r w:rsidR="006F6BE6" w:rsidRPr="00B37445">
        <w:rPr>
          <w:rFonts w:ascii="Times New Roman" w:eastAsia="Times New Roman" w:hAnsi="Times New Roman"/>
          <w:sz w:val="20"/>
        </w:rPr>
        <w:t>istem geliştirirken ve finallerde kullan</w:t>
      </w:r>
      <w:r w:rsidRPr="00B37445">
        <w:rPr>
          <w:rFonts w:ascii="Times New Roman" w:eastAsia="Times New Roman" w:hAnsi="Times New Roman"/>
          <w:sz w:val="20"/>
        </w:rPr>
        <w:t>ılacak</w:t>
      </w:r>
      <w:r w:rsidR="006F6BE6" w:rsidRPr="00B37445">
        <w:rPr>
          <w:rFonts w:ascii="Times New Roman" w:eastAsia="Times New Roman" w:hAnsi="Times New Roman"/>
          <w:sz w:val="20"/>
        </w:rPr>
        <w:t xml:space="preserve"> </w:t>
      </w:r>
      <w:r w:rsidR="00607448" w:rsidRPr="00B37445">
        <w:rPr>
          <w:rFonts w:ascii="Times New Roman" w:eastAsia="Times New Roman" w:hAnsi="Times New Roman"/>
          <w:sz w:val="20"/>
        </w:rPr>
        <w:t>yanıcı ve oksitleyiciyi</w:t>
      </w:r>
      <w:r w:rsidR="006F6BE6" w:rsidRPr="00B37445">
        <w:rPr>
          <w:rFonts w:ascii="Times New Roman" w:eastAsia="Times New Roman" w:hAnsi="Times New Roman"/>
          <w:sz w:val="20"/>
        </w:rPr>
        <w:t xml:space="preserve"> </w:t>
      </w:r>
      <w:r w:rsidRPr="00B37445">
        <w:rPr>
          <w:rFonts w:ascii="Times New Roman" w:eastAsia="Times New Roman" w:hAnsi="Times New Roman"/>
          <w:sz w:val="20"/>
        </w:rPr>
        <w:t>takımlar</w:t>
      </w:r>
      <w:r w:rsidR="00046DA8" w:rsidRPr="00B37445">
        <w:rPr>
          <w:rFonts w:ascii="Times New Roman" w:eastAsia="Times New Roman" w:hAnsi="Times New Roman"/>
          <w:sz w:val="20"/>
        </w:rPr>
        <w:t xml:space="preserve"> tarafından </w:t>
      </w:r>
      <w:r w:rsidR="006F6BE6" w:rsidRPr="00B37445">
        <w:rPr>
          <w:rFonts w:ascii="Times New Roman" w:eastAsia="Times New Roman" w:hAnsi="Times New Roman"/>
          <w:sz w:val="20"/>
        </w:rPr>
        <w:t>tedarik e</w:t>
      </w:r>
      <w:r w:rsidRPr="00B37445">
        <w:rPr>
          <w:rFonts w:ascii="Times New Roman" w:eastAsia="Times New Roman" w:hAnsi="Times New Roman"/>
          <w:sz w:val="20"/>
        </w:rPr>
        <w:t>dil</w:t>
      </w:r>
      <w:r w:rsidR="006F6BE6" w:rsidRPr="00B37445">
        <w:rPr>
          <w:rFonts w:ascii="Times New Roman" w:eastAsia="Times New Roman" w:hAnsi="Times New Roman"/>
          <w:sz w:val="20"/>
        </w:rPr>
        <w:t>meli (</w:t>
      </w:r>
      <w:r w:rsidR="00607448" w:rsidRPr="00B37445">
        <w:rPr>
          <w:rFonts w:ascii="Times New Roman" w:eastAsia="Times New Roman" w:hAnsi="Times New Roman"/>
          <w:i/>
          <w:sz w:val="20"/>
        </w:rPr>
        <w:t>yanıcı ve oksitleyicinin</w:t>
      </w:r>
      <w:r w:rsidR="006F6BE6" w:rsidRPr="00B37445">
        <w:rPr>
          <w:rFonts w:ascii="Times New Roman" w:eastAsia="Times New Roman" w:hAnsi="Times New Roman"/>
          <w:i/>
          <w:sz w:val="20"/>
        </w:rPr>
        <w:t xml:space="preserve"> nerden ve nasıl tedarik edileceği anlatılmalı</w:t>
      </w:r>
      <w:r w:rsidR="00B37445" w:rsidRPr="00B37445">
        <w:rPr>
          <w:rFonts w:ascii="Times New Roman" w:eastAsia="Times New Roman" w:hAnsi="Times New Roman"/>
          <w:i/>
          <w:sz w:val="20"/>
        </w:rPr>
        <w:t xml:space="preserve"> ve bu gereksinimin karşılandığı yazılı teyit edilmelidir</w:t>
      </w:r>
      <w:r w:rsidR="006F6BE6" w:rsidRPr="00B37445">
        <w:rPr>
          <w:rFonts w:ascii="Times New Roman" w:eastAsia="Times New Roman" w:hAnsi="Times New Roman"/>
          <w:sz w:val="20"/>
        </w:rPr>
        <w:t>),</w:t>
      </w:r>
    </w:p>
    <w:p w14:paraId="65F9264B" w14:textId="7DD73679"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662E8">
        <w:rPr>
          <w:b/>
          <w:color w:val="FF0000"/>
        </w:rPr>
        <w:t>3</w:t>
      </w:r>
      <w:r w:rsidR="0099145F" w:rsidRPr="001D10C1">
        <w:rPr>
          <w:b/>
          <w:color w:val="FF0000"/>
        </w:rPr>
        <w:t xml:space="preserve"> Puan)</w:t>
      </w:r>
    </w:p>
    <w:p w14:paraId="6D901073" w14:textId="0AF79FAE" w:rsidR="006F6BE6" w:rsidRDefault="006F6BE6" w:rsidP="00605A8D">
      <w:pPr>
        <w:pStyle w:val="ListeParagraf"/>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Ateşleyici takımlar tarafından seçilmeli ve sağlığa zararlı olmamalı (</w:t>
      </w:r>
      <w:r w:rsidRPr="00AB2021">
        <w:rPr>
          <w:rFonts w:ascii="Times New Roman" w:eastAsia="Times New Roman" w:hAnsi="Times New Roman"/>
          <w:i/>
          <w:sz w:val="20"/>
        </w:rPr>
        <w:t>kullanılacak alternatif</w:t>
      </w:r>
      <w:r w:rsidRPr="00AB2021">
        <w:rPr>
          <w:rFonts w:ascii="Times New Roman" w:eastAsia="Times New Roman" w:hAnsi="Times New Roman"/>
          <w:sz w:val="20"/>
        </w:rPr>
        <w:t xml:space="preserve"> </w:t>
      </w:r>
      <w:r w:rsidRPr="00AB2021">
        <w:rPr>
          <w:rFonts w:ascii="Times New Roman" w:eastAsia="Times New Roman" w:hAnsi="Times New Roman"/>
          <w:i/>
          <w:sz w:val="20"/>
        </w:rPr>
        <w:t xml:space="preserve">ateşleyiciler için getiri-götürü analizi yapılmalı, seçimi yapılan ateşleyici ve </w:t>
      </w:r>
      <w:r w:rsidR="00C06B2C">
        <w:rPr>
          <w:rFonts w:ascii="Times New Roman" w:eastAsia="Times New Roman" w:hAnsi="Times New Roman"/>
          <w:i/>
          <w:sz w:val="20"/>
        </w:rPr>
        <w:t>gerekçeleri</w:t>
      </w:r>
      <w:r w:rsidRPr="00AB2021">
        <w:rPr>
          <w:rFonts w:ascii="Times New Roman" w:eastAsia="Times New Roman" w:hAnsi="Times New Roman"/>
          <w:i/>
          <w:sz w:val="20"/>
        </w:rPr>
        <w:t xml:space="preserve"> anlatılmalıdır</w:t>
      </w:r>
      <w:r w:rsidRPr="00AB2021">
        <w:rPr>
          <w:rFonts w:ascii="Times New Roman" w:eastAsia="Times New Roman" w:hAnsi="Times New Roman"/>
          <w:sz w:val="20"/>
        </w:rPr>
        <w:t>),</w:t>
      </w:r>
    </w:p>
    <w:p w14:paraId="223EE829" w14:textId="25231A35"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662E8">
        <w:rPr>
          <w:b/>
          <w:color w:val="FF0000"/>
        </w:rPr>
        <w:t>5</w:t>
      </w:r>
      <w:r w:rsidR="0099145F" w:rsidRPr="001D10C1">
        <w:rPr>
          <w:b/>
          <w:color w:val="FF0000"/>
        </w:rPr>
        <w:t xml:space="preserve"> Puan)</w:t>
      </w:r>
    </w:p>
    <w:p w14:paraId="4AD40C5B" w14:textId="465FF8C3" w:rsidR="006F6BE6" w:rsidRDefault="006F6BE6" w:rsidP="00605A8D">
      <w:pPr>
        <w:pStyle w:val="ListeParagraf"/>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Ateşleme Kontrol Ünitesi (AKÜ) takımlar tarafından yarışma şartnamesinin EK-1</w:t>
      </w:r>
      <w:r w:rsidR="00B95D6C" w:rsidRPr="00AB2021">
        <w:rPr>
          <w:rFonts w:ascii="Times New Roman" w:eastAsia="Times New Roman" w:hAnsi="Times New Roman"/>
          <w:sz w:val="20"/>
        </w:rPr>
        <w:t>1</w:t>
      </w:r>
      <w:r w:rsidRPr="00AB2021">
        <w:rPr>
          <w:rFonts w:ascii="Times New Roman" w:eastAsia="Times New Roman" w:hAnsi="Times New Roman"/>
          <w:sz w:val="20"/>
        </w:rPr>
        <w:t>’</w:t>
      </w:r>
      <w:r w:rsidR="00B95D6C" w:rsidRPr="00AB2021">
        <w:rPr>
          <w:rFonts w:ascii="Times New Roman" w:eastAsia="Times New Roman" w:hAnsi="Times New Roman"/>
          <w:sz w:val="20"/>
        </w:rPr>
        <w:t>i</w:t>
      </w:r>
      <w:r w:rsidRPr="00AB2021">
        <w:rPr>
          <w:rFonts w:ascii="Times New Roman" w:eastAsia="Times New Roman" w:hAnsi="Times New Roman"/>
          <w:sz w:val="20"/>
        </w:rPr>
        <w:t>nd</w:t>
      </w:r>
      <w:r w:rsidR="00B95D6C" w:rsidRPr="00AB2021">
        <w:rPr>
          <w:rFonts w:ascii="Times New Roman" w:eastAsia="Times New Roman" w:hAnsi="Times New Roman"/>
          <w:sz w:val="20"/>
        </w:rPr>
        <w:t>e</w:t>
      </w:r>
      <w:r w:rsidRPr="00AB2021">
        <w:rPr>
          <w:rFonts w:ascii="Times New Roman" w:eastAsia="Times New Roman" w:hAnsi="Times New Roman"/>
          <w:sz w:val="20"/>
        </w:rPr>
        <w:t xml:space="preserve"> yer alan gereksinimlere uygun olarak geliştirilmeli (</w:t>
      </w:r>
      <w:r w:rsidRPr="00AB2021">
        <w:rPr>
          <w:rFonts w:ascii="Times New Roman" w:eastAsia="Times New Roman" w:hAnsi="Times New Roman"/>
          <w:i/>
          <w:sz w:val="20"/>
        </w:rPr>
        <w:t>AKÜ gereksinim analizi ve</w:t>
      </w:r>
      <w:r w:rsidR="00031B4F">
        <w:rPr>
          <w:rFonts w:ascii="Times New Roman" w:eastAsia="Times New Roman" w:hAnsi="Times New Roman"/>
          <w:i/>
          <w:sz w:val="20"/>
        </w:rPr>
        <w:t xml:space="preserve"> ön tasarım seviyesi</w:t>
      </w:r>
      <w:r w:rsidRPr="00AB2021">
        <w:rPr>
          <w:rFonts w:ascii="Times New Roman" w:eastAsia="Times New Roman" w:hAnsi="Times New Roman"/>
          <w:i/>
          <w:sz w:val="20"/>
        </w:rPr>
        <w:t xml:space="preserve"> tasarımı </w:t>
      </w:r>
      <w:r w:rsidR="00031B4F">
        <w:rPr>
          <w:rFonts w:ascii="Times New Roman" w:eastAsia="Times New Roman" w:hAnsi="Times New Roman"/>
          <w:i/>
          <w:sz w:val="20"/>
        </w:rPr>
        <w:t xml:space="preserve">şematik gösterim desteğiyle </w:t>
      </w:r>
      <w:r w:rsidR="00031B4F" w:rsidRPr="00604F62">
        <w:rPr>
          <w:rFonts w:ascii="Times New Roman" w:eastAsia="Times New Roman" w:hAnsi="Times New Roman"/>
          <w:i/>
          <w:sz w:val="20"/>
        </w:rPr>
        <w:t xml:space="preserve">anlatılmalı ve </w:t>
      </w:r>
      <w:r w:rsidR="00031B4F" w:rsidRPr="00CC66FD">
        <w:rPr>
          <w:rFonts w:ascii="Times New Roman" w:eastAsia="Times New Roman" w:hAnsi="Times New Roman"/>
          <w:i/>
          <w:sz w:val="20"/>
        </w:rPr>
        <w:t>bu gereksinimin karşılandığı yazılı teyit edilmelidir</w:t>
      </w:r>
      <w:r w:rsidRPr="00AB2021">
        <w:rPr>
          <w:rFonts w:ascii="Times New Roman" w:eastAsia="Times New Roman" w:hAnsi="Times New Roman"/>
          <w:sz w:val="20"/>
        </w:rPr>
        <w:t>),</w:t>
      </w:r>
    </w:p>
    <w:p w14:paraId="625D295C" w14:textId="0061F4D1"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662E8">
        <w:rPr>
          <w:b/>
          <w:color w:val="FF0000"/>
        </w:rPr>
        <w:t>3</w:t>
      </w:r>
      <w:r w:rsidR="0099145F" w:rsidRPr="001D10C1">
        <w:rPr>
          <w:b/>
          <w:color w:val="FF0000"/>
        </w:rPr>
        <w:t xml:space="preserve"> Puan)</w:t>
      </w:r>
    </w:p>
    <w:p w14:paraId="43EACD35" w14:textId="2EF3D230" w:rsidR="006F6BE6" w:rsidRDefault="006F6BE6" w:rsidP="00605A8D">
      <w:pPr>
        <w:pStyle w:val="ListeParagraf"/>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 xml:space="preserve">Motor, Motor Kontrol Ünitesi (MKÜ) tarafından çalıştırılmalı ve motor sağlığı MKÜ </w:t>
      </w:r>
      <w:r w:rsidR="001F6BD4" w:rsidRPr="00AB2021">
        <w:rPr>
          <w:rFonts w:ascii="Times New Roman" w:eastAsia="Times New Roman" w:hAnsi="Times New Roman"/>
          <w:sz w:val="20"/>
        </w:rPr>
        <w:t>aracılığıyla yer istasyonunda</w:t>
      </w:r>
      <w:r w:rsidRPr="00AB2021">
        <w:rPr>
          <w:rFonts w:ascii="Times New Roman" w:eastAsia="Times New Roman" w:hAnsi="Times New Roman"/>
          <w:sz w:val="20"/>
        </w:rPr>
        <w:t xml:space="preserve"> sürekli izlenmeli (</w:t>
      </w:r>
      <w:r w:rsidRPr="00AB2021">
        <w:rPr>
          <w:rFonts w:ascii="Times New Roman" w:eastAsia="Times New Roman" w:hAnsi="Times New Roman"/>
          <w:i/>
          <w:sz w:val="20"/>
        </w:rPr>
        <w:t>MKÜ</w:t>
      </w:r>
      <w:r w:rsidRPr="00AB2021">
        <w:rPr>
          <w:rFonts w:ascii="Times New Roman" w:eastAsia="Times New Roman" w:hAnsi="Times New Roman"/>
          <w:sz w:val="20"/>
        </w:rPr>
        <w:t xml:space="preserve"> </w:t>
      </w:r>
      <w:r w:rsidR="00031B4F" w:rsidRPr="00AB2021">
        <w:rPr>
          <w:rFonts w:ascii="Times New Roman" w:eastAsia="Times New Roman" w:hAnsi="Times New Roman"/>
          <w:i/>
          <w:sz w:val="20"/>
        </w:rPr>
        <w:t>gereksinim analizi ve</w:t>
      </w:r>
      <w:r w:rsidR="00031B4F">
        <w:rPr>
          <w:rFonts w:ascii="Times New Roman" w:eastAsia="Times New Roman" w:hAnsi="Times New Roman"/>
          <w:i/>
          <w:sz w:val="20"/>
        </w:rPr>
        <w:t xml:space="preserve"> ön tasarım seviyesi</w:t>
      </w:r>
      <w:r w:rsidR="00031B4F" w:rsidRPr="00AB2021">
        <w:rPr>
          <w:rFonts w:ascii="Times New Roman" w:eastAsia="Times New Roman" w:hAnsi="Times New Roman"/>
          <w:i/>
          <w:sz w:val="20"/>
        </w:rPr>
        <w:t xml:space="preserve"> tasarımı </w:t>
      </w:r>
      <w:r w:rsidR="00031B4F">
        <w:rPr>
          <w:rFonts w:ascii="Times New Roman" w:eastAsia="Times New Roman" w:hAnsi="Times New Roman"/>
          <w:i/>
          <w:sz w:val="20"/>
        </w:rPr>
        <w:t xml:space="preserve">şematik gösterim desteğiyle </w:t>
      </w:r>
      <w:r w:rsidR="00031B4F" w:rsidRPr="00604F62">
        <w:rPr>
          <w:rFonts w:ascii="Times New Roman" w:eastAsia="Times New Roman" w:hAnsi="Times New Roman"/>
          <w:i/>
          <w:sz w:val="20"/>
        </w:rPr>
        <w:t xml:space="preserve">anlatılmalı ve </w:t>
      </w:r>
      <w:r w:rsidR="00031B4F" w:rsidRPr="00CC66FD">
        <w:rPr>
          <w:rFonts w:ascii="Times New Roman" w:eastAsia="Times New Roman" w:hAnsi="Times New Roman"/>
          <w:i/>
          <w:sz w:val="20"/>
        </w:rPr>
        <w:t>bu gereksinimin karşılandığı yazılı teyit edilmelidir</w:t>
      </w:r>
      <w:r w:rsidRPr="00AB2021">
        <w:rPr>
          <w:rFonts w:ascii="Times New Roman" w:eastAsia="Times New Roman" w:hAnsi="Times New Roman"/>
          <w:sz w:val="20"/>
        </w:rPr>
        <w:t>),</w:t>
      </w:r>
    </w:p>
    <w:p w14:paraId="2B089EAB" w14:textId="2DDEBAD7"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662E8">
        <w:rPr>
          <w:b/>
          <w:color w:val="FF0000"/>
        </w:rPr>
        <w:t>3</w:t>
      </w:r>
      <w:r w:rsidR="0099145F" w:rsidRPr="001D10C1">
        <w:rPr>
          <w:b/>
          <w:color w:val="FF0000"/>
        </w:rPr>
        <w:t xml:space="preserve"> Puan)</w:t>
      </w:r>
    </w:p>
    <w:p w14:paraId="21CF5567" w14:textId="6337CE33" w:rsidR="006F6BE6" w:rsidRDefault="006F6BE6" w:rsidP="00605A8D">
      <w:pPr>
        <w:pStyle w:val="ListeParagraf"/>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MKÜ ile AKÜ arasında iletişim kurmak için yarışma şartnamesinin EK-1</w:t>
      </w:r>
      <w:r w:rsidR="000662E8">
        <w:rPr>
          <w:rFonts w:ascii="Times New Roman" w:eastAsia="Times New Roman" w:hAnsi="Times New Roman"/>
          <w:sz w:val="20"/>
        </w:rPr>
        <w:t>1</w:t>
      </w:r>
      <w:r w:rsidRPr="00AB2021">
        <w:rPr>
          <w:rFonts w:ascii="Times New Roman" w:eastAsia="Times New Roman" w:hAnsi="Times New Roman"/>
          <w:sz w:val="20"/>
        </w:rPr>
        <w:t>’</w:t>
      </w:r>
      <w:r w:rsidR="000662E8">
        <w:rPr>
          <w:rFonts w:ascii="Times New Roman" w:eastAsia="Times New Roman" w:hAnsi="Times New Roman"/>
          <w:sz w:val="20"/>
        </w:rPr>
        <w:t>i</w:t>
      </w:r>
      <w:r w:rsidRPr="00AB2021">
        <w:rPr>
          <w:rFonts w:ascii="Times New Roman" w:eastAsia="Times New Roman" w:hAnsi="Times New Roman"/>
          <w:sz w:val="20"/>
        </w:rPr>
        <w:t>nd</w:t>
      </w:r>
      <w:r w:rsidR="000662E8">
        <w:rPr>
          <w:rFonts w:ascii="Times New Roman" w:eastAsia="Times New Roman" w:hAnsi="Times New Roman"/>
          <w:sz w:val="20"/>
        </w:rPr>
        <w:t>e</w:t>
      </w:r>
      <w:r w:rsidRPr="00AB2021">
        <w:rPr>
          <w:rFonts w:ascii="Times New Roman" w:eastAsia="Times New Roman" w:hAnsi="Times New Roman"/>
          <w:sz w:val="20"/>
        </w:rPr>
        <w:t xml:space="preserve"> yer alan detaylara uygun olmak üzere roket üzerinde bir adet ayrılabilir (</w:t>
      </w:r>
      <w:proofErr w:type="spellStart"/>
      <w:r w:rsidRPr="00AB2021">
        <w:rPr>
          <w:rFonts w:ascii="Times New Roman" w:eastAsia="Times New Roman" w:hAnsi="Times New Roman"/>
          <w:i/>
          <w:sz w:val="20"/>
        </w:rPr>
        <w:t>İng.breakaway</w:t>
      </w:r>
      <w:proofErr w:type="spellEnd"/>
      <w:r w:rsidRPr="00AB2021">
        <w:rPr>
          <w:rFonts w:ascii="Times New Roman" w:eastAsia="Times New Roman" w:hAnsi="Times New Roman"/>
          <w:sz w:val="20"/>
        </w:rPr>
        <w:t>) bağlantı (</w:t>
      </w:r>
      <w:proofErr w:type="spellStart"/>
      <w:r w:rsidRPr="00AB2021">
        <w:rPr>
          <w:rFonts w:ascii="Times New Roman" w:eastAsia="Times New Roman" w:hAnsi="Times New Roman"/>
          <w:sz w:val="20"/>
        </w:rPr>
        <w:t>İng.connector</w:t>
      </w:r>
      <w:proofErr w:type="spellEnd"/>
      <w:r w:rsidRPr="00AB2021">
        <w:rPr>
          <w:rFonts w:ascii="Times New Roman" w:eastAsia="Times New Roman" w:hAnsi="Times New Roman"/>
          <w:sz w:val="20"/>
        </w:rPr>
        <w:t>) bulunmalı (</w:t>
      </w:r>
      <w:r w:rsidRPr="00AB2021">
        <w:rPr>
          <w:rFonts w:ascii="Times New Roman" w:eastAsia="Times New Roman" w:hAnsi="Times New Roman"/>
          <w:i/>
          <w:sz w:val="20"/>
        </w:rPr>
        <w:t xml:space="preserve">bağlantıda kullanılabilecek alternatif bağlantı ürünleri için getiri-götürü analizi yapılmalı ve seçilen ürünle ilgili </w:t>
      </w:r>
      <w:r w:rsidR="00C06B2C">
        <w:rPr>
          <w:rFonts w:ascii="Times New Roman" w:eastAsia="Times New Roman" w:hAnsi="Times New Roman"/>
          <w:i/>
          <w:sz w:val="20"/>
        </w:rPr>
        <w:t>gerekçeler</w:t>
      </w:r>
      <w:r w:rsidRPr="00AB2021">
        <w:rPr>
          <w:rFonts w:ascii="Times New Roman" w:eastAsia="Times New Roman" w:hAnsi="Times New Roman"/>
          <w:i/>
          <w:sz w:val="20"/>
        </w:rPr>
        <w:t xml:space="preserve"> anlatılmalı</w:t>
      </w:r>
      <w:r w:rsidR="00031B4F">
        <w:rPr>
          <w:rFonts w:ascii="Times New Roman" w:eastAsia="Times New Roman" w:hAnsi="Times New Roman"/>
          <w:i/>
          <w:sz w:val="20"/>
        </w:rPr>
        <w:t xml:space="preserve"> ve </w:t>
      </w:r>
      <w:r w:rsidR="00031B4F" w:rsidRPr="00CC66FD">
        <w:rPr>
          <w:rFonts w:ascii="Times New Roman" w:eastAsia="Times New Roman" w:hAnsi="Times New Roman"/>
          <w:i/>
          <w:sz w:val="20"/>
        </w:rPr>
        <w:t>bu gereksinimin karşılandığı yazılı teyit edilmelidir</w:t>
      </w:r>
      <w:r w:rsidRPr="00AB2021">
        <w:rPr>
          <w:rFonts w:ascii="Times New Roman" w:eastAsia="Times New Roman" w:hAnsi="Times New Roman"/>
          <w:sz w:val="20"/>
        </w:rPr>
        <w:t>),</w:t>
      </w:r>
    </w:p>
    <w:p w14:paraId="04BBBD59" w14:textId="3752FBA6"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(5 Puan)</w:t>
      </w:r>
    </w:p>
    <w:p w14:paraId="2A0C2085" w14:textId="674CCD83" w:rsidR="006F6BE6" w:rsidRDefault="006F6BE6" w:rsidP="00605A8D">
      <w:pPr>
        <w:pStyle w:val="ListeParagraf"/>
        <w:keepLines/>
        <w:numPr>
          <w:ilvl w:val="0"/>
          <w:numId w:val="50"/>
        </w:numPr>
        <w:tabs>
          <w:tab w:val="left" w:pos="288"/>
        </w:tabs>
        <w:spacing w:before="120" w:after="120"/>
        <w:jc w:val="both"/>
        <w:rPr>
          <w:rFonts w:ascii="Times New Roman" w:eastAsia="Times New Roman" w:hAnsi="Times New Roman"/>
          <w:sz w:val="20"/>
        </w:rPr>
      </w:pPr>
      <w:r w:rsidRPr="00AB2021">
        <w:rPr>
          <w:rFonts w:ascii="Times New Roman" w:eastAsia="Times New Roman" w:hAnsi="Times New Roman"/>
          <w:sz w:val="20"/>
        </w:rPr>
        <w:t>Motorda kullanılacak AKÜ, MKÜ, akış kontrol bileşenleri (</w:t>
      </w:r>
      <w:r w:rsidRPr="00AB2021">
        <w:rPr>
          <w:rFonts w:ascii="Times New Roman" w:eastAsia="Times New Roman" w:hAnsi="Times New Roman"/>
          <w:i/>
          <w:sz w:val="20"/>
        </w:rPr>
        <w:t>vana ve regülatörler vb.</w:t>
      </w:r>
      <w:r w:rsidRPr="00AB2021">
        <w:rPr>
          <w:rFonts w:ascii="Times New Roman" w:eastAsia="Times New Roman" w:hAnsi="Times New Roman"/>
          <w:sz w:val="20"/>
        </w:rPr>
        <w:t>) ve sensörler takımlar</w:t>
      </w:r>
      <w:r w:rsidRPr="006F6BE6">
        <w:rPr>
          <w:rFonts w:ascii="Times New Roman" w:eastAsia="Times New Roman" w:hAnsi="Times New Roman"/>
          <w:sz w:val="20"/>
        </w:rPr>
        <w:t xml:space="preserve"> tarafından geliştirilmiş özgün ve/veya yurt içinde geliştirilmiş hazır ticari sistemler</w:t>
      </w:r>
      <w:r>
        <w:rPr>
          <w:rFonts w:ascii="Times New Roman" w:eastAsia="Times New Roman" w:hAnsi="Times New Roman"/>
          <w:sz w:val="20"/>
        </w:rPr>
        <w:t xml:space="preserve"> olmalıdır (</w:t>
      </w:r>
      <w:r w:rsidR="00031B4F" w:rsidRPr="00031B4F">
        <w:rPr>
          <w:rFonts w:ascii="Times New Roman" w:eastAsia="Times New Roman" w:hAnsi="Times New Roman"/>
          <w:i/>
          <w:sz w:val="20"/>
        </w:rPr>
        <w:t>AKÜ, MKÜ, akış kontrol bileşenleri</w:t>
      </w:r>
      <w:r w:rsidR="00031B4F">
        <w:rPr>
          <w:rFonts w:ascii="Times New Roman" w:eastAsia="Times New Roman" w:hAnsi="Times New Roman"/>
          <w:i/>
          <w:sz w:val="20"/>
        </w:rPr>
        <w:t>nin nerden tedarik edileceği</w:t>
      </w:r>
      <w:r w:rsidR="00031B4F" w:rsidRPr="00031B4F">
        <w:rPr>
          <w:rFonts w:ascii="Times New Roman" w:eastAsia="Times New Roman" w:hAnsi="Times New Roman"/>
          <w:sz w:val="20"/>
        </w:rPr>
        <w:t xml:space="preserve"> </w:t>
      </w:r>
      <w:r w:rsidR="00031B4F">
        <w:rPr>
          <w:rFonts w:ascii="Times New Roman" w:eastAsia="Times New Roman" w:hAnsi="Times New Roman"/>
          <w:i/>
          <w:sz w:val="20"/>
        </w:rPr>
        <w:t>anlatılmalı ve</w:t>
      </w:r>
      <w:r>
        <w:rPr>
          <w:rFonts w:ascii="Times New Roman" w:eastAsia="Times New Roman" w:hAnsi="Times New Roman"/>
          <w:i/>
          <w:sz w:val="20"/>
        </w:rPr>
        <w:t xml:space="preserve"> </w:t>
      </w:r>
      <w:r w:rsidR="00031B4F" w:rsidRPr="00CC66FD">
        <w:rPr>
          <w:rFonts w:ascii="Times New Roman" w:eastAsia="Times New Roman" w:hAnsi="Times New Roman"/>
          <w:i/>
          <w:sz w:val="20"/>
        </w:rPr>
        <w:t>bu gereksinimin karşılandığı yazılı teyit edilmelidir</w:t>
      </w:r>
      <w:r>
        <w:rPr>
          <w:rFonts w:ascii="Times New Roman" w:eastAsia="Times New Roman" w:hAnsi="Times New Roman"/>
          <w:sz w:val="20"/>
        </w:rPr>
        <w:t>)</w:t>
      </w:r>
      <w:r w:rsidR="00031B4F">
        <w:rPr>
          <w:rFonts w:ascii="Times New Roman" w:eastAsia="Times New Roman" w:hAnsi="Times New Roman"/>
          <w:sz w:val="20"/>
        </w:rPr>
        <w:t>.</w:t>
      </w:r>
    </w:p>
    <w:p w14:paraId="315BADCA" w14:textId="012C0AB8" w:rsidR="0056776B" w:rsidRPr="00297F61" w:rsidRDefault="0056776B" w:rsidP="00605A8D">
      <w:pPr>
        <w:pStyle w:val="Text"/>
        <w:spacing w:line="240" w:lineRule="auto"/>
        <w:ind w:left="720" w:firstLine="0"/>
        <w:rPr>
          <w:i/>
          <w:kern w:val="32"/>
        </w:rPr>
      </w:pPr>
      <w:r w:rsidRPr="00297F61">
        <w:rPr>
          <w:i/>
          <w:kern w:val="32"/>
        </w:rPr>
        <w:t>CEVAP</w:t>
      </w:r>
      <w:r w:rsidR="0099145F">
        <w:rPr>
          <w:i/>
          <w:kern w:val="32"/>
        </w:rPr>
        <w:t xml:space="preserve"> </w:t>
      </w:r>
      <w:r w:rsidR="0099145F" w:rsidRPr="001D10C1">
        <w:rPr>
          <w:b/>
          <w:color w:val="FF0000"/>
        </w:rPr>
        <w:t>(</w:t>
      </w:r>
      <w:r w:rsidR="000F39BF">
        <w:rPr>
          <w:b/>
          <w:color w:val="FF0000"/>
        </w:rPr>
        <w:t>3</w:t>
      </w:r>
      <w:r w:rsidR="0099145F" w:rsidRPr="001D10C1">
        <w:rPr>
          <w:b/>
          <w:color w:val="FF0000"/>
        </w:rPr>
        <w:t xml:space="preserve"> Puan)</w:t>
      </w:r>
    </w:p>
    <w:p w14:paraId="5DCA6563" w14:textId="77777777" w:rsidR="00605A8D" w:rsidRDefault="00605A8D" w:rsidP="009D67AF">
      <w:pPr>
        <w:pStyle w:val="Balk1"/>
        <w:numPr>
          <w:ilvl w:val="0"/>
          <w:numId w:val="0"/>
        </w:numPr>
        <w:spacing w:before="120" w:after="120"/>
        <w:jc w:val="both"/>
        <w:rPr>
          <w:szCs w:val="22"/>
        </w:rPr>
      </w:pPr>
    </w:p>
    <w:p w14:paraId="7C7B7CEB" w14:textId="77777777" w:rsidR="005D4CB3" w:rsidRDefault="00605A8D" w:rsidP="005D4CB3">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18 ADET GEREKSİNİMDEN </w:t>
      </w:r>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 xml:space="preserve">) KADARI İÇİN CEVAP VERİLMİŞTİR </w:t>
      </w:r>
    </w:p>
    <w:p w14:paraId="38A05D82" w14:textId="6BA38D95" w:rsidR="00605A8D" w:rsidRPr="00297F61" w:rsidRDefault="00605A8D" w:rsidP="005D4CB3">
      <w:pPr>
        <w:pStyle w:val="Text"/>
        <w:spacing w:line="240" w:lineRule="auto"/>
        <w:ind w:firstLine="0"/>
        <w:rPr>
          <w:kern w:val="32"/>
        </w:rPr>
      </w:pPr>
      <w:r>
        <w:rPr>
          <w:kern w:val="32"/>
        </w:rPr>
        <w:t>(</w:t>
      </w:r>
      <w:proofErr w:type="gramStart"/>
      <w:r w:rsidRPr="00297F61">
        <w:rPr>
          <w:i/>
          <w:kern w:val="32"/>
        </w:rPr>
        <w:t>bu</w:t>
      </w:r>
      <w:proofErr w:type="gramEnd"/>
      <w:r w:rsidRPr="00297F61">
        <w:rPr>
          <w:i/>
          <w:kern w:val="32"/>
        </w:rPr>
        <w:t xml:space="preserve"> ifade kısım sonunda yer alacak ve parantez içindeki ifadeler silinecektir</w:t>
      </w:r>
      <w:r>
        <w:rPr>
          <w:kern w:val="32"/>
        </w:rPr>
        <w:t>).</w:t>
      </w:r>
    </w:p>
    <w:p w14:paraId="00DCBD6F" w14:textId="789095A9" w:rsidR="00A573B4" w:rsidRDefault="00A573B4" w:rsidP="00A573B4">
      <w:pPr>
        <w:pStyle w:val="Balk1"/>
        <w:spacing w:before="120" w:after="120"/>
        <w:rPr>
          <w:szCs w:val="22"/>
        </w:rPr>
      </w:pPr>
      <w:r>
        <w:rPr>
          <w:szCs w:val="22"/>
        </w:rPr>
        <w:t xml:space="preserve"> Ekler</w:t>
      </w:r>
    </w:p>
    <w:p w14:paraId="55E6F30E" w14:textId="11A3EE8B" w:rsidR="0014184C" w:rsidRPr="00A573B4" w:rsidRDefault="00F221FB" w:rsidP="00A573B4">
      <w:pPr>
        <w:keepLines/>
        <w:tabs>
          <w:tab w:val="left" w:pos="288"/>
        </w:tabs>
        <w:spacing w:before="120" w:after="120"/>
        <w:rPr>
          <w:b/>
        </w:rPr>
      </w:pPr>
      <w:r w:rsidRPr="00A573B4">
        <w:t>Kontrol Listesi</w:t>
      </w:r>
      <w:r w:rsidR="005D7BFA" w:rsidRPr="00A573B4">
        <w:t xml:space="preserve"> </w:t>
      </w:r>
      <w:r w:rsidR="00C93F65" w:rsidRPr="00A573B4">
        <w:t>(</w:t>
      </w:r>
      <w:r w:rsidR="00FB50FA" w:rsidRPr="00FB50FA">
        <w:rPr>
          <w:i/>
        </w:rPr>
        <w:t>EK</w:t>
      </w:r>
      <w:r w:rsidRPr="00FB50FA">
        <w:rPr>
          <w:i/>
        </w:rPr>
        <w:t>-</w:t>
      </w:r>
      <w:r w:rsidR="00A573B4" w:rsidRPr="00FB50FA">
        <w:rPr>
          <w:i/>
        </w:rPr>
        <w:t>12</w:t>
      </w:r>
      <w:r w:rsidRPr="00FB50FA">
        <w:rPr>
          <w:i/>
        </w:rPr>
        <w:t xml:space="preserve"> ile paylaşılan şablon esas alına</w:t>
      </w:r>
      <w:r w:rsidR="009D67AF">
        <w:rPr>
          <w:i/>
        </w:rPr>
        <w:t>rak hazırlanacaktır</w:t>
      </w:r>
      <w:r w:rsidRPr="00A573B4">
        <w:t>)</w:t>
      </w:r>
      <w:r w:rsidR="0099145F">
        <w:t xml:space="preserve"> </w:t>
      </w:r>
      <w:r w:rsidR="0099145F" w:rsidRPr="001D10C1">
        <w:rPr>
          <w:b/>
          <w:color w:val="FF0000"/>
        </w:rPr>
        <w:t>(</w:t>
      </w:r>
      <w:r w:rsidR="000F39BF">
        <w:rPr>
          <w:b/>
          <w:color w:val="FF0000"/>
        </w:rPr>
        <w:t>1</w:t>
      </w:r>
      <w:r w:rsidR="0099145F" w:rsidRPr="001D10C1">
        <w:rPr>
          <w:b/>
          <w:color w:val="FF0000"/>
        </w:rPr>
        <w:t>5 Puan)</w:t>
      </w:r>
    </w:p>
    <w:p w14:paraId="757A40EA" w14:textId="3DF6C5E5" w:rsidR="0014184C" w:rsidRPr="00A573B4" w:rsidRDefault="00A573B4" w:rsidP="00A573B4">
      <w:pPr>
        <w:pStyle w:val="Balk1"/>
        <w:spacing w:before="120" w:after="120"/>
        <w:rPr>
          <w:szCs w:val="22"/>
        </w:rPr>
      </w:pPr>
      <w:r>
        <w:rPr>
          <w:szCs w:val="22"/>
        </w:rPr>
        <w:t xml:space="preserve"> </w:t>
      </w:r>
      <w:r w:rsidR="0014184C" w:rsidRPr="00A573B4">
        <w:rPr>
          <w:szCs w:val="22"/>
        </w:rPr>
        <w:t>Teşekkür</w:t>
      </w:r>
    </w:p>
    <w:p w14:paraId="6E1936AF" w14:textId="63CA3C64" w:rsidR="0014184C" w:rsidRPr="0099145F" w:rsidRDefault="0014184C" w:rsidP="00B06581">
      <w:pPr>
        <w:tabs>
          <w:tab w:val="left" w:pos="288"/>
        </w:tabs>
        <w:spacing w:before="120" w:after="120"/>
      </w:pPr>
      <w:r w:rsidRPr="000B3894">
        <w:t>Sponsorluk bilgileri ve finansman verileri burada yer almalıdır. Teşekkür, araştırma sırasında yardım sağlayan (</w:t>
      </w:r>
      <w:r w:rsidRPr="00A573B4">
        <w:rPr>
          <w:i/>
        </w:rPr>
        <w:t>tasarım, üretim, rapor hazırlama vb.</w:t>
      </w:r>
      <w:r w:rsidRPr="000B3894">
        <w:t xml:space="preserve">) bireylere ve/veya </w:t>
      </w:r>
      <w:proofErr w:type="spellStart"/>
      <w:r w:rsidRPr="000B3894">
        <w:t>kuruluşlara</w:t>
      </w:r>
      <w:proofErr w:type="spellEnd"/>
      <w:r w:rsidRPr="000B3894">
        <w:t xml:space="preserve">, </w:t>
      </w:r>
      <w:proofErr w:type="spellStart"/>
      <w:r w:rsidRPr="000B3894">
        <w:t>olabildiğince</w:t>
      </w:r>
      <w:proofErr w:type="spellEnd"/>
      <w:r w:rsidRPr="000B3894">
        <w:t xml:space="preserve"> kısa ve </w:t>
      </w:r>
      <w:proofErr w:type="spellStart"/>
      <w:r w:rsidRPr="000B3894">
        <w:t>öz</w:t>
      </w:r>
      <w:proofErr w:type="spellEnd"/>
      <w:r w:rsidRPr="000B3894">
        <w:t xml:space="preserve"> bir şekilde belirtilmelidir.</w:t>
      </w:r>
      <w:r w:rsidR="0099145F" w:rsidRPr="0099145F">
        <w:rPr>
          <w:b/>
          <w:color w:val="FF0000"/>
        </w:rPr>
        <w:t xml:space="preserve"> </w:t>
      </w:r>
      <w:r w:rsidR="0099145F">
        <w:rPr>
          <w:b/>
          <w:color w:val="FF0000"/>
        </w:rPr>
        <w:t>(</w:t>
      </w:r>
      <w:r w:rsidR="0099145F" w:rsidRPr="001D10C1">
        <w:rPr>
          <w:b/>
          <w:color w:val="FF0000"/>
        </w:rPr>
        <w:t>Puan</w:t>
      </w:r>
      <w:r w:rsidR="0099145F">
        <w:rPr>
          <w:b/>
          <w:color w:val="FF0000"/>
        </w:rPr>
        <w:t>sız</w:t>
      </w:r>
      <w:r w:rsidR="0099145F" w:rsidRPr="001D10C1">
        <w:rPr>
          <w:b/>
          <w:color w:val="FF0000"/>
        </w:rPr>
        <w:t>)</w:t>
      </w:r>
    </w:p>
    <w:p w14:paraId="2098A0ED" w14:textId="71D61BD6" w:rsidR="0014184C" w:rsidRPr="00A573B4" w:rsidRDefault="00A573B4" w:rsidP="00A573B4">
      <w:pPr>
        <w:pStyle w:val="Balk1"/>
        <w:spacing w:before="120" w:after="120"/>
        <w:rPr>
          <w:szCs w:val="22"/>
        </w:rPr>
      </w:pPr>
      <w:r>
        <w:rPr>
          <w:szCs w:val="22"/>
        </w:rPr>
        <w:t xml:space="preserve"> </w:t>
      </w:r>
      <w:r w:rsidR="0014184C" w:rsidRPr="00A573B4">
        <w:rPr>
          <w:szCs w:val="22"/>
        </w:rPr>
        <w:t>Referanslar</w:t>
      </w:r>
    </w:p>
    <w:p w14:paraId="0BB3DE5B" w14:textId="25724E43" w:rsidR="00E479E4" w:rsidRPr="00E479E4" w:rsidRDefault="00E479E4" w:rsidP="00E479E4">
      <w:pPr>
        <w:spacing w:before="120" w:after="120"/>
      </w:pPr>
      <w:r w:rsidRPr="00E479E4">
        <w:t xml:space="preserve">Dipnotlar, </w:t>
      </w:r>
      <w:proofErr w:type="spellStart"/>
      <w:r w:rsidRPr="00E479E4">
        <w:t>belir</w:t>
      </w:r>
      <w:r w:rsidR="00A07C3D">
        <w:t>tildekileri</w:t>
      </w:r>
      <w:proofErr w:type="spellEnd"/>
      <w:r w:rsidRPr="00E479E4">
        <w:t xml:space="preserve"> sayfanın altındaki </w:t>
      </w:r>
      <w:r>
        <w:t>1”</w:t>
      </w:r>
      <w:r w:rsidRPr="00E479E4">
        <w:t xml:space="preserve"> </w:t>
      </w:r>
      <w:r w:rsidR="00A07C3D">
        <w:t>boşluk</w:t>
      </w:r>
      <w:r w:rsidRPr="00E479E4">
        <w:t xml:space="preserve"> üstüne yerleştirilmelidir. Şablona dipnot eklemek için, gerekli olduğunda </w:t>
      </w:r>
      <w:r w:rsidR="00A07C3D">
        <w:t xml:space="preserve">word programındaki </w:t>
      </w:r>
      <w:r w:rsidRPr="00E479E4">
        <w:t xml:space="preserve">ana menüden Ekle&gt;Dipnot özelliğini kullanın. </w:t>
      </w:r>
    </w:p>
    <w:p w14:paraId="0E65F066" w14:textId="2BAC3DF5" w:rsidR="00E479E4" w:rsidRPr="00E479E4" w:rsidRDefault="00E479E4" w:rsidP="00E479E4">
      <w:pPr>
        <w:spacing w:before="120" w:after="120"/>
      </w:pPr>
      <w:r w:rsidRPr="00E479E4">
        <w:t xml:space="preserve">Tüm referansları </w:t>
      </w:r>
      <w:r w:rsidR="009D60DF">
        <w:t>raporun</w:t>
      </w:r>
      <w:r w:rsidRPr="00E479E4">
        <w:t xml:space="preserve"> sonunda listeyin ve numaralandırın. Metin içinde referansları alıntılamak için karşılık gelen köşeli numaralar kullanı</w:t>
      </w:r>
      <w:r w:rsidR="009D60DF">
        <w:t>lmalıdır</w:t>
      </w:r>
      <w:r w:rsidRPr="00E479E4">
        <w:t xml:space="preserve"> [1]</w:t>
      </w:r>
      <w:r w:rsidR="00AD7AF0">
        <w:t>.</w:t>
      </w:r>
      <w:r w:rsidR="00FD5D68">
        <w:t xml:space="preserve"> </w:t>
      </w:r>
      <w:r w:rsidRPr="00E479E4">
        <w:t>Birden fazla alıntı için, referans numaralarını virgülle ayırın [4, 5], veya bir aralığı göstermek için tire kullanın [6-8]. Metin içindeki referans alıntıları numaralı sırayla olmalıdır.</w:t>
      </w:r>
    </w:p>
    <w:p w14:paraId="77C43A64" w14:textId="7AC2949C" w:rsidR="00E479E4" w:rsidRPr="00E479E4" w:rsidRDefault="00E479E4" w:rsidP="00E479E4">
      <w:pPr>
        <w:spacing w:before="120" w:after="120"/>
      </w:pPr>
      <w:r w:rsidRPr="00E479E4">
        <w:t>Referans listesinde, tüm yazarların adlarını verin; 10'dan fazla yazar varsa "</w:t>
      </w:r>
      <w:r w:rsidR="00E83EC5">
        <w:t>vd.</w:t>
      </w:r>
      <w:r w:rsidRPr="00E479E4">
        <w:t xml:space="preserve">" kullanın. Yayımlanmamış çalışmalar "yayımlanmamış" olarak, yayımlanmak üzere gönderilmiş veya kabul edilmiş çalışmalar "yayımlanmak üzere gönderildi" olarak alıntılanmalıdır. Özel </w:t>
      </w:r>
      <w:r w:rsidR="00A64E3D">
        <w:t>olarak alınan bilgiler</w:t>
      </w:r>
      <w:r w:rsidRPr="00E479E4">
        <w:t xml:space="preserve"> ve kişisel web siteleri, referans listesinde değil, dipnot olarak belirtilmelidir.</w:t>
      </w:r>
    </w:p>
    <w:p w14:paraId="5ECB4057" w14:textId="283C021E" w:rsidR="00295869" w:rsidRDefault="00E479E4" w:rsidP="00E479E4">
      <w:pPr>
        <w:spacing w:before="120" w:after="120"/>
      </w:pPr>
      <w:r w:rsidRPr="000C3235">
        <w:t>Referanslar, standart yayın referans stiline göre alıntılanmalıdır</w:t>
      </w:r>
      <w:r w:rsidR="005D03AE">
        <w:t>.</w:t>
      </w:r>
      <w:r w:rsidRPr="000C3235">
        <w:t xml:space="preserve"> Yayıncıların adları ve konumları listelenmeli; raporlar ve makaleler için ay ve yıl eklenmelidir. Çeviri</w:t>
      </w:r>
      <w:r w:rsidRPr="00E479E4">
        <w:t xml:space="preserve"> dergilerinde yayımlanan makaleler için, lütfen önce İngilizce alıntıyı, ardından orijinal yabancı dil alıntısını verin.</w:t>
      </w:r>
    </w:p>
    <w:p w14:paraId="212A051A" w14:textId="22EE1225" w:rsidR="0099145F" w:rsidRPr="00E479E4" w:rsidRDefault="0099145F" w:rsidP="00E479E4">
      <w:pPr>
        <w:spacing w:before="120" w:after="120"/>
      </w:pPr>
      <w:r w:rsidRPr="001D10C1">
        <w:rPr>
          <w:b/>
          <w:color w:val="FF0000"/>
        </w:rPr>
        <w:t>(</w:t>
      </w:r>
      <w:r w:rsidR="000F39BF">
        <w:rPr>
          <w:b/>
          <w:color w:val="FF0000"/>
        </w:rPr>
        <w:t>10</w:t>
      </w:r>
      <w:r w:rsidRPr="001D10C1">
        <w:rPr>
          <w:b/>
          <w:color w:val="FF0000"/>
        </w:rPr>
        <w:t xml:space="preserve"> Puan)</w:t>
      </w:r>
    </w:p>
    <w:p w14:paraId="0AC41348" w14:textId="74CCF733" w:rsidR="00295869" w:rsidRDefault="00FD5D68" w:rsidP="00B06581">
      <w:pPr>
        <w:spacing w:before="120" w:after="120"/>
      </w:pPr>
      <w:r w:rsidRPr="000C3235">
        <w:t>Örnek referans formatı aşağıdaki gibidir;</w:t>
      </w:r>
    </w:p>
    <w:p w14:paraId="3E5E1B2D" w14:textId="579C3214" w:rsidR="00C036C6" w:rsidRPr="003B79E0" w:rsidRDefault="00C036C6" w:rsidP="00F221FB">
      <w:pPr>
        <w:pStyle w:val="ListeParagraf"/>
        <w:numPr>
          <w:ilvl w:val="0"/>
          <w:numId w:val="32"/>
        </w:numPr>
        <w:tabs>
          <w:tab w:val="left" w:pos="284"/>
        </w:tabs>
        <w:spacing w:before="120" w:after="120"/>
        <w:ind w:left="0" w:firstLine="0"/>
        <w:rPr>
          <w:rFonts w:ascii="Times New Roman" w:hAnsi="Times New Roman"/>
          <w:sz w:val="20"/>
          <w:szCs w:val="20"/>
        </w:rPr>
      </w:pPr>
      <w:r w:rsidRPr="003B79E0">
        <w:rPr>
          <w:rFonts w:ascii="Times New Roman" w:hAnsi="Times New Roman"/>
          <w:sz w:val="20"/>
          <w:szCs w:val="20"/>
        </w:rPr>
        <w:t>Anderson, J. D. (2016). Fundamentals of Aerodynamics (6. Baskı). McGraw-Hill</w:t>
      </w:r>
      <w:r w:rsidR="00D524EC" w:rsidRPr="003B79E0">
        <w:rPr>
          <w:rFonts w:ascii="Times New Roman" w:hAnsi="Times New Roman"/>
          <w:sz w:val="20"/>
          <w:szCs w:val="20"/>
        </w:rPr>
        <w:t xml:space="preserve"> </w:t>
      </w:r>
      <w:r w:rsidRPr="003B79E0">
        <w:rPr>
          <w:rFonts w:ascii="Times New Roman" w:hAnsi="Times New Roman"/>
          <w:sz w:val="20"/>
          <w:szCs w:val="20"/>
        </w:rPr>
        <w:t>Education.</w:t>
      </w:r>
    </w:p>
    <w:p w14:paraId="6D55B37B" w14:textId="29D31A95" w:rsidR="00C036C6" w:rsidRPr="003B79E0" w:rsidRDefault="00C036C6" w:rsidP="00F221FB">
      <w:pPr>
        <w:pStyle w:val="ListeParagraf"/>
        <w:numPr>
          <w:ilvl w:val="0"/>
          <w:numId w:val="32"/>
        </w:numPr>
        <w:tabs>
          <w:tab w:val="left" w:pos="284"/>
        </w:tabs>
        <w:spacing w:before="120" w:after="120"/>
        <w:ind w:left="0" w:firstLine="0"/>
        <w:rPr>
          <w:rFonts w:ascii="Times New Roman" w:hAnsi="Times New Roman"/>
          <w:sz w:val="20"/>
          <w:szCs w:val="20"/>
        </w:rPr>
      </w:pPr>
      <w:r w:rsidRPr="003B79E0">
        <w:rPr>
          <w:rFonts w:ascii="Times New Roman" w:hAnsi="Times New Roman"/>
          <w:sz w:val="20"/>
          <w:szCs w:val="20"/>
        </w:rPr>
        <w:t>Cesaroni 8429M2020-P. (2010). Thrustcurve.Org.</w:t>
      </w:r>
      <w:r w:rsidR="00D524EC" w:rsidRPr="003B79E0">
        <w:rPr>
          <w:rFonts w:ascii="Times New Roman" w:hAnsi="Times New Roman"/>
          <w:sz w:val="20"/>
          <w:szCs w:val="20"/>
        </w:rPr>
        <w:t xml:space="preserve"> </w:t>
      </w:r>
      <w:r w:rsidRPr="003B79E0">
        <w:rPr>
          <w:rFonts w:ascii="Times New Roman" w:hAnsi="Times New Roman"/>
          <w:sz w:val="20"/>
          <w:szCs w:val="20"/>
        </w:rPr>
        <w:t>https://www.thrustcurve.org/motors/Cesaroni/8429M2020-P/</w:t>
      </w:r>
    </w:p>
    <w:p w14:paraId="0BD3772A" w14:textId="22AF8392" w:rsidR="00C036C6" w:rsidRPr="003B79E0" w:rsidRDefault="00C036C6" w:rsidP="00F221FB">
      <w:pPr>
        <w:pStyle w:val="ListeParagraf"/>
        <w:numPr>
          <w:ilvl w:val="0"/>
          <w:numId w:val="32"/>
        </w:numPr>
        <w:tabs>
          <w:tab w:val="left" w:pos="284"/>
        </w:tabs>
        <w:spacing w:before="120" w:after="120"/>
        <w:ind w:left="0" w:firstLine="0"/>
        <w:rPr>
          <w:rFonts w:ascii="Times New Roman" w:hAnsi="Times New Roman"/>
          <w:sz w:val="20"/>
          <w:szCs w:val="20"/>
        </w:rPr>
      </w:pPr>
      <w:r w:rsidRPr="003B79E0">
        <w:rPr>
          <w:rFonts w:ascii="Times New Roman" w:hAnsi="Times New Roman"/>
          <w:sz w:val="20"/>
          <w:szCs w:val="20"/>
        </w:rPr>
        <w:t>Fleeman, E. (2006). Tactical Missile Design (2. Baskı). AIAA.</w:t>
      </w:r>
    </w:p>
    <w:p w14:paraId="72EEBB3E" w14:textId="50025E98" w:rsidR="00C036C6" w:rsidRPr="003B79E0" w:rsidRDefault="00C036C6" w:rsidP="00F221FB">
      <w:pPr>
        <w:pStyle w:val="ListeParagraf"/>
        <w:numPr>
          <w:ilvl w:val="0"/>
          <w:numId w:val="32"/>
        </w:numPr>
        <w:tabs>
          <w:tab w:val="left" w:pos="284"/>
        </w:tabs>
        <w:spacing w:before="120" w:after="120"/>
        <w:ind w:left="0" w:firstLine="0"/>
        <w:rPr>
          <w:rFonts w:ascii="Times New Roman" w:hAnsi="Times New Roman"/>
          <w:sz w:val="20"/>
          <w:szCs w:val="20"/>
        </w:rPr>
      </w:pPr>
      <w:r w:rsidRPr="003B79E0">
        <w:rPr>
          <w:rFonts w:ascii="Times New Roman" w:hAnsi="Times New Roman"/>
          <w:sz w:val="20"/>
          <w:szCs w:val="20"/>
        </w:rPr>
        <w:t>High Power Rocket Safety Code. (2012). National Association of Rocketry. https://www.nar.org/wp-content/uploads/2018/08/High-Power-Rocket-Safety-Code.pdf</w:t>
      </w:r>
    </w:p>
    <w:p w14:paraId="42F42F5F" w14:textId="7698200E" w:rsidR="00C036C6" w:rsidRPr="003B79E0" w:rsidRDefault="00C036C6" w:rsidP="00F221FB">
      <w:pPr>
        <w:pStyle w:val="ListeParagraf"/>
        <w:numPr>
          <w:ilvl w:val="0"/>
          <w:numId w:val="32"/>
        </w:numPr>
        <w:tabs>
          <w:tab w:val="left" w:pos="284"/>
        </w:tabs>
        <w:spacing w:before="120" w:after="120"/>
        <w:ind w:left="0" w:firstLine="0"/>
        <w:rPr>
          <w:rFonts w:ascii="Times New Roman" w:hAnsi="Times New Roman"/>
          <w:sz w:val="20"/>
          <w:szCs w:val="20"/>
        </w:rPr>
      </w:pPr>
      <w:r w:rsidRPr="003B79E0">
        <w:rPr>
          <w:rFonts w:ascii="Times New Roman" w:hAnsi="Times New Roman"/>
          <w:sz w:val="20"/>
          <w:szCs w:val="20"/>
        </w:rPr>
        <w:t xml:space="preserve">Model Rocket Safety Code. (2012). National Association of Rocketry. </w:t>
      </w:r>
      <w:hyperlink r:id="rId12" w:history="1">
        <w:r w:rsidR="00652128" w:rsidRPr="003B79E0">
          <w:rPr>
            <w:rStyle w:val="Kpr"/>
            <w:szCs w:val="20"/>
          </w:rPr>
          <w:t>https://www.nar.org/wp-content/uploads/</w:t>
        </w:r>
      </w:hyperlink>
      <w:r w:rsidR="00652128" w:rsidRPr="003B79E0">
        <w:rPr>
          <w:rFonts w:ascii="Times New Roman" w:hAnsi="Times New Roman"/>
          <w:sz w:val="20"/>
          <w:szCs w:val="20"/>
        </w:rPr>
        <w:t xml:space="preserve"> </w:t>
      </w:r>
      <w:r w:rsidRPr="003B79E0">
        <w:rPr>
          <w:rFonts w:ascii="Times New Roman" w:hAnsi="Times New Roman"/>
          <w:sz w:val="20"/>
          <w:szCs w:val="20"/>
        </w:rPr>
        <w:t>2018/08/</w:t>
      </w:r>
      <w:r w:rsidR="00652128" w:rsidRPr="003B79E0">
        <w:rPr>
          <w:rFonts w:ascii="Times New Roman" w:hAnsi="Times New Roman"/>
          <w:sz w:val="20"/>
          <w:szCs w:val="20"/>
        </w:rPr>
        <w:t xml:space="preserve"> </w:t>
      </w:r>
      <w:r w:rsidRPr="003B79E0">
        <w:rPr>
          <w:rFonts w:ascii="Times New Roman" w:hAnsi="Times New Roman"/>
          <w:sz w:val="20"/>
          <w:szCs w:val="20"/>
        </w:rPr>
        <w:t>Model-Rocket-Safety-Code.pdf</w:t>
      </w:r>
    </w:p>
    <w:p w14:paraId="5F80B1EC" w14:textId="09F544F0" w:rsidR="00C036C6" w:rsidRPr="003B79E0" w:rsidRDefault="00C036C6" w:rsidP="00F221FB">
      <w:pPr>
        <w:pStyle w:val="ListeParagraf"/>
        <w:numPr>
          <w:ilvl w:val="0"/>
          <w:numId w:val="32"/>
        </w:numPr>
        <w:tabs>
          <w:tab w:val="left" w:pos="284"/>
        </w:tabs>
        <w:spacing w:before="120" w:after="120"/>
        <w:ind w:left="0" w:firstLine="0"/>
        <w:rPr>
          <w:rFonts w:ascii="Times New Roman" w:hAnsi="Times New Roman"/>
          <w:sz w:val="20"/>
          <w:szCs w:val="20"/>
        </w:rPr>
      </w:pPr>
      <w:r w:rsidRPr="003B79E0">
        <w:rPr>
          <w:rFonts w:ascii="Times New Roman" w:hAnsi="Times New Roman"/>
          <w:sz w:val="20"/>
          <w:szCs w:val="20"/>
        </w:rPr>
        <w:t>NASA Glenn Research Center. (</w:t>
      </w:r>
      <w:proofErr w:type="gramStart"/>
      <w:r w:rsidRPr="003B79E0">
        <w:rPr>
          <w:rFonts w:ascii="Times New Roman" w:hAnsi="Times New Roman"/>
          <w:sz w:val="20"/>
          <w:szCs w:val="20"/>
        </w:rPr>
        <w:t>t.y.</w:t>
      </w:r>
      <w:proofErr w:type="gramEnd"/>
      <w:r w:rsidRPr="003B79E0">
        <w:rPr>
          <w:rFonts w:ascii="Times New Roman" w:hAnsi="Times New Roman"/>
          <w:sz w:val="20"/>
          <w:szCs w:val="20"/>
        </w:rPr>
        <w:t>). Brief History of Rockets. The Beginner’s Guide to Aeronautics</w:t>
      </w:r>
      <w:r w:rsidR="00652128" w:rsidRPr="003B79E0">
        <w:rPr>
          <w:rFonts w:ascii="Times New Roman" w:hAnsi="Times New Roman"/>
          <w:sz w:val="20"/>
          <w:szCs w:val="20"/>
        </w:rPr>
        <w:t xml:space="preserve"> </w:t>
      </w:r>
      <w:r w:rsidRPr="003B79E0">
        <w:rPr>
          <w:rFonts w:ascii="Times New Roman" w:hAnsi="Times New Roman"/>
          <w:sz w:val="20"/>
          <w:szCs w:val="20"/>
        </w:rPr>
        <w:t>Rocket</w:t>
      </w:r>
      <w:r w:rsidR="00652128" w:rsidRPr="003B79E0">
        <w:rPr>
          <w:rFonts w:ascii="Times New Roman" w:hAnsi="Times New Roman"/>
          <w:sz w:val="20"/>
          <w:szCs w:val="20"/>
        </w:rPr>
        <w:t xml:space="preserve"> </w:t>
      </w:r>
      <w:r w:rsidRPr="003B79E0">
        <w:rPr>
          <w:rFonts w:ascii="Times New Roman" w:hAnsi="Times New Roman"/>
          <w:sz w:val="20"/>
          <w:szCs w:val="20"/>
        </w:rPr>
        <w:t>Index. https://www.grc.nasa.gov/www/k-12/TRC/Rockets/history_of_rockets.html</w:t>
      </w:r>
    </w:p>
    <w:p w14:paraId="7164E39E" w14:textId="6FCE2907" w:rsidR="00864248" w:rsidRPr="003B79E0" w:rsidRDefault="00C036C6" w:rsidP="00B06581">
      <w:r w:rsidRPr="003B79E0">
        <w:t>7. Shearer, D. A., Shearer Vogt and Associates, LLC, &amp; Vogt, G. L. (2020). Rocket’s</w:t>
      </w:r>
      <w:r w:rsidR="005D03AE" w:rsidRPr="003B79E0">
        <w:t xml:space="preserve"> </w:t>
      </w:r>
      <w:r w:rsidRPr="003B79E0">
        <w:t>Educator Guide. NASA. https://www.nasa.gov/sites/default/files/atoms/files/rockets-educator-guide-20.pd</w:t>
      </w:r>
      <w:r w:rsidR="005D03AE" w:rsidRPr="003B79E0">
        <w:t>f</w:t>
      </w:r>
    </w:p>
    <w:sectPr w:rsidR="00864248" w:rsidRPr="003B79E0" w:rsidSect="00140261">
      <w:footerReference w:type="even" r:id="rId13"/>
      <w:footerReference w:type="default" r:id="rId14"/>
      <w:type w:val="continuous"/>
      <w:pgSz w:w="12240" w:h="15840"/>
      <w:pgMar w:top="1440" w:right="1183" w:bottom="1440" w:left="1440"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EC9E1" w14:textId="77777777" w:rsidR="00E92FA1" w:rsidRDefault="00E92FA1">
      <w:r>
        <w:separator/>
      </w:r>
    </w:p>
  </w:endnote>
  <w:endnote w:type="continuationSeparator" w:id="0">
    <w:p w14:paraId="1EB6FBE3" w14:textId="77777777" w:rsidR="00E92FA1" w:rsidRDefault="00E92FA1">
      <w:r>
        <w:continuationSeparator/>
      </w:r>
    </w:p>
  </w:endnote>
  <w:endnote w:type="continuationNotice" w:id="1">
    <w:p w14:paraId="68528EEC" w14:textId="77777777" w:rsidR="00E92FA1" w:rsidRDefault="00E92F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3E5E" w14:textId="77777777" w:rsidR="004335C9" w:rsidRDefault="004335C9">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570375B0" w14:textId="77777777" w:rsidR="004335C9" w:rsidRDefault="004335C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580995"/>
      <w:docPartObj>
        <w:docPartGallery w:val="Page Numbers (Bottom of Page)"/>
        <w:docPartUnique/>
      </w:docPartObj>
    </w:sdtPr>
    <w:sdtEndPr>
      <w:rPr>
        <w:noProof/>
      </w:rPr>
    </w:sdtEndPr>
    <w:sdtContent>
      <w:p w14:paraId="0227141A" w14:textId="5B2496F0" w:rsidR="004335C9" w:rsidRDefault="004335C9">
        <w:pPr>
          <w:pStyle w:val="AltBilgi"/>
          <w:jc w:val="center"/>
          <w:rPr>
            <w:noProof/>
          </w:rPr>
        </w:pPr>
        <w:r>
          <w:t>-</w:t>
        </w:r>
        <w:r>
          <w:fldChar w:fldCharType="begin"/>
        </w:r>
        <w:r>
          <w:instrText xml:space="preserve"> PAGE   \* MERGEFORMAT </w:instrText>
        </w:r>
        <w:r>
          <w:fldChar w:fldCharType="separate"/>
        </w:r>
        <w:r>
          <w:rPr>
            <w:noProof/>
          </w:rPr>
          <w:t>1</w:t>
        </w:r>
        <w:r>
          <w:rPr>
            <w:noProof/>
          </w:rPr>
          <w:fldChar w:fldCharType="end"/>
        </w:r>
        <w:r>
          <w:rPr>
            <w:noProof/>
          </w:rPr>
          <w:t>-</w:t>
        </w:r>
      </w:p>
      <w:p w14:paraId="755151F4" w14:textId="1C403C08" w:rsidR="004335C9" w:rsidRPr="00F368D9" w:rsidRDefault="004335C9" w:rsidP="00F368D9">
        <w:pPr>
          <w:pStyle w:val="AltBilgi"/>
          <w:jc w:val="center"/>
          <w:rPr>
            <w:b/>
          </w:rPr>
        </w:pPr>
        <w:r>
          <w:rPr>
            <w:b/>
          </w:rPr>
          <w:t>TEKNOFEST Roket Yarışması Ön Tasarım Raporu</w:t>
        </w:r>
      </w:p>
    </w:sdtContent>
  </w:sdt>
  <w:p w14:paraId="4BC1F0BB" w14:textId="77777777" w:rsidR="004335C9" w:rsidRDefault="004335C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4E601" w14:textId="77777777" w:rsidR="00E92FA1" w:rsidRDefault="00E92FA1">
      <w:r>
        <w:separator/>
      </w:r>
    </w:p>
  </w:footnote>
  <w:footnote w:type="continuationSeparator" w:id="0">
    <w:p w14:paraId="2EB55B15" w14:textId="77777777" w:rsidR="00E92FA1" w:rsidRDefault="00E92FA1">
      <w:r>
        <w:continuationSeparator/>
      </w:r>
    </w:p>
  </w:footnote>
  <w:footnote w:type="continuationNotice" w:id="1">
    <w:p w14:paraId="44CF099A" w14:textId="77777777" w:rsidR="00E92FA1" w:rsidRDefault="00E92FA1"/>
  </w:footnote>
  <w:footnote w:id="2">
    <w:p w14:paraId="6940B8FF" w14:textId="77777777" w:rsidR="004335C9" w:rsidRPr="000B3894" w:rsidRDefault="004335C9" w:rsidP="0014184C">
      <w:r w:rsidRPr="000B3894">
        <w:rPr>
          <w:rStyle w:val="DipnotBavurusu"/>
        </w:rPr>
        <w:footnoteRef/>
      </w:r>
      <w:r w:rsidRPr="000B3894">
        <w:t xml:space="preserve"> İlk Yazarın Unvanı, Okul-Bölüm/İş Yeri ve Adresini ekleyin.</w:t>
      </w:r>
    </w:p>
  </w:footnote>
  <w:footnote w:id="3">
    <w:p w14:paraId="7305F463" w14:textId="77777777" w:rsidR="004335C9" w:rsidRPr="000B3894" w:rsidRDefault="004335C9" w:rsidP="0014184C">
      <w:r w:rsidRPr="000B3894">
        <w:rPr>
          <w:rStyle w:val="DipnotBavurusu"/>
        </w:rPr>
        <w:footnoteRef/>
      </w:r>
      <w:r w:rsidRPr="000B3894">
        <w:t xml:space="preserve"> İkinci Yazarın Unvanı, Okul-Bölüm/İş Yeri ve Adresini ekleyin.</w:t>
      </w:r>
    </w:p>
  </w:footnote>
  <w:footnote w:id="4">
    <w:p w14:paraId="467D6D6E" w14:textId="77777777" w:rsidR="004335C9" w:rsidRPr="000B3894" w:rsidRDefault="004335C9" w:rsidP="0014184C">
      <w:pPr>
        <w:pStyle w:val="DipnotMetni"/>
      </w:pPr>
      <w:r w:rsidRPr="000B3894">
        <w:rPr>
          <w:rStyle w:val="DipnotBavurusu"/>
        </w:rPr>
        <w:footnoteRef/>
      </w:r>
      <w:r w:rsidRPr="000B3894">
        <w:t xml:space="preserve"> Üçüncü Yazarın Unvanı, Okul-Bölüm/İş Yeri ve Adresini ekleyin.</w:t>
      </w:r>
    </w:p>
  </w:footnote>
  <w:footnote w:id="5">
    <w:p w14:paraId="54DBEB5A" w14:textId="77777777" w:rsidR="004335C9" w:rsidRPr="000B3894" w:rsidRDefault="004335C9" w:rsidP="0014184C">
      <w:r w:rsidRPr="000B3894">
        <w:rPr>
          <w:rStyle w:val="DipnotBavurusu"/>
        </w:rPr>
        <w:footnoteRef/>
      </w:r>
      <w:r w:rsidRPr="000B3894">
        <w:t xml:space="preserve"> Dördüncü Yazarın Unvanı, Okul-Bölüm/İş Yeri ve Adresini ekleyin.</w:t>
      </w:r>
    </w:p>
  </w:footnote>
  <w:footnote w:id="6">
    <w:p w14:paraId="13E0C619" w14:textId="77777777" w:rsidR="004335C9" w:rsidRPr="000B3894" w:rsidRDefault="004335C9" w:rsidP="0014184C">
      <w:r w:rsidRPr="000B3894">
        <w:rPr>
          <w:rStyle w:val="DipnotBavurusu"/>
        </w:rPr>
        <w:footnoteRef/>
      </w:r>
      <w:r w:rsidRPr="000B3894">
        <w:t xml:space="preserve"> Beşinci Yazarın Unvanı, Okul-Bölüm/İş Yeri ve Adresini ekleyin.</w:t>
      </w:r>
    </w:p>
  </w:footnote>
  <w:footnote w:id="7">
    <w:p w14:paraId="311C5DDD" w14:textId="77777777" w:rsidR="004335C9" w:rsidRPr="000B3894" w:rsidRDefault="004335C9" w:rsidP="0014184C">
      <w:r w:rsidRPr="000B3894">
        <w:rPr>
          <w:rStyle w:val="DipnotBavurusu"/>
        </w:rPr>
        <w:footnoteRef/>
      </w:r>
      <w:r w:rsidRPr="000B3894">
        <w:t xml:space="preserve"> Altıncı Yazarın Unvanı, Okul-Bölüm/İş Yeri ve Adresini ekleyin.</w:t>
      </w:r>
    </w:p>
  </w:footnote>
  <w:footnote w:id="8">
    <w:p w14:paraId="2849A447" w14:textId="77777777" w:rsidR="004335C9" w:rsidRPr="000B3894" w:rsidRDefault="004335C9" w:rsidP="0014184C">
      <w:pPr>
        <w:pStyle w:val="DipnotMetni"/>
      </w:pPr>
      <w:r w:rsidRPr="000B3894">
        <w:rPr>
          <w:rStyle w:val="DipnotBavurusu"/>
        </w:rPr>
        <w:footnoteRef/>
      </w:r>
      <w:r w:rsidRPr="000B3894">
        <w:t xml:space="preserve"> Yedinci Yazarın Unvanı, Okul-Bölüm/İş Yeri ve Adresini ekleyin.</w:t>
      </w:r>
    </w:p>
  </w:footnote>
  <w:footnote w:id="9">
    <w:p w14:paraId="2C300C17" w14:textId="77777777" w:rsidR="004335C9" w:rsidRPr="000B3894" w:rsidRDefault="004335C9" w:rsidP="0014184C">
      <w:r w:rsidRPr="000B3894">
        <w:rPr>
          <w:rStyle w:val="DipnotBavurusu"/>
        </w:rPr>
        <w:footnoteRef/>
      </w:r>
      <w:r w:rsidRPr="000B3894">
        <w:t xml:space="preserve"> Sekizinci Yazarın Unvanı, Okul-Bölüm/İş Yeri ve Adresini ekleyin. </w:t>
      </w:r>
    </w:p>
  </w:footnote>
  <w:footnote w:id="10">
    <w:p w14:paraId="4A4C8F18" w14:textId="77777777" w:rsidR="004335C9" w:rsidRPr="000B3894" w:rsidRDefault="004335C9" w:rsidP="0014184C">
      <w:r w:rsidRPr="000B3894">
        <w:rPr>
          <w:rStyle w:val="DipnotBavurusu"/>
        </w:rPr>
        <w:footnoteRef/>
      </w:r>
      <w:r w:rsidRPr="000B3894">
        <w:t xml:space="preserve"> Dokuzuncu Yazarın Unvanı, Okul-Bölüm/İş Yeri ve Adresini ekleyin.</w:t>
      </w:r>
    </w:p>
  </w:footnote>
  <w:footnote w:id="11">
    <w:p w14:paraId="761A6328" w14:textId="77777777" w:rsidR="004335C9" w:rsidRPr="000B3894" w:rsidRDefault="004335C9" w:rsidP="0014184C">
      <w:r w:rsidRPr="000B3894">
        <w:rPr>
          <w:rStyle w:val="DipnotBavurusu"/>
        </w:rPr>
        <w:footnoteRef/>
      </w:r>
      <w:r w:rsidRPr="000B3894">
        <w:t xml:space="preserve"> Onuncu Yazarın Unvanı, Okul-Bölüm/İş Yeri ve Adresini ekleyin.</w:t>
      </w:r>
    </w:p>
  </w:footnote>
  <w:footnote w:id="12">
    <w:p w14:paraId="6D5AF4C2" w14:textId="77777777" w:rsidR="004335C9" w:rsidRPr="000B3894" w:rsidRDefault="004335C9" w:rsidP="0014184C">
      <w:pPr>
        <w:pStyle w:val="DipnotMetni"/>
      </w:pPr>
      <w:r w:rsidRPr="000B3894">
        <w:rPr>
          <w:rStyle w:val="DipnotBavurusu"/>
        </w:rPr>
        <w:footnoteRef/>
      </w:r>
      <w:r w:rsidRPr="000B3894">
        <w:t xml:space="preserve"> On Birinci Yazarın Unvanı, Okul-Bölüm /İş Yeri ve Adresini ekleyin.</w:t>
      </w:r>
    </w:p>
  </w:footnote>
  <w:footnote w:id="13">
    <w:p w14:paraId="556CA0CD" w14:textId="77777777" w:rsidR="004335C9" w:rsidRPr="000B3894" w:rsidRDefault="004335C9" w:rsidP="0014184C">
      <w:r w:rsidRPr="000B3894">
        <w:rPr>
          <w:rStyle w:val="DipnotBavurusu"/>
        </w:rPr>
        <w:footnoteRef/>
      </w:r>
      <w:r w:rsidRPr="000B3894">
        <w:t xml:space="preserve"> On İkinci Yazarın Unvanı, Okul-Bölüm/İş Yeri ve Adresini ekleyin</w:t>
      </w:r>
    </w:p>
  </w:footnote>
  <w:footnote w:id="14">
    <w:p w14:paraId="4361A8B9" w14:textId="77777777" w:rsidR="004335C9" w:rsidRPr="000B3894" w:rsidRDefault="004335C9" w:rsidP="0014184C">
      <w:r w:rsidRPr="000B3894">
        <w:rPr>
          <w:rStyle w:val="DipnotBavurusu"/>
        </w:rPr>
        <w:footnoteRef/>
      </w:r>
      <w:r w:rsidRPr="000B3894">
        <w:t xml:space="preserve"> On Üçüncü Yazarın Unvanı, Okul-Bölüm/İş Yeri ve Adresini ekleyin.</w:t>
      </w:r>
    </w:p>
  </w:footnote>
  <w:footnote w:id="15">
    <w:p w14:paraId="1492894B" w14:textId="77777777" w:rsidR="004335C9" w:rsidRPr="000B3894" w:rsidRDefault="004335C9" w:rsidP="0014184C">
      <w:r w:rsidRPr="000B3894">
        <w:rPr>
          <w:rStyle w:val="DipnotBavurusu"/>
        </w:rPr>
        <w:footnoteRef/>
      </w:r>
      <w:r w:rsidRPr="000B3894">
        <w:t xml:space="preserve"> On Dördüncü Yazarın Unvanı, Okul-Bölüm/İş Yeri ve Adresini ekleyin.</w:t>
      </w:r>
    </w:p>
  </w:footnote>
  <w:footnote w:id="16">
    <w:p w14:paraId="54A9ABAE" w14:textId="77777777" w:rsidR="004335C9" w:rsidRDefault="004335C9" w:rsidP="0014184C">
      <w:pPr>
        <w:pStyle w:val="DipnotMetni"/>
      </w:pPr>
      <w:r w:rsidRPr="000B3894">
        <w:rPr>
          <w:rStyle w:val="DipnotBavurusu"/>
        </w:rPr>
        <w:footnoteRef/>
      </w:r>
      <w:r w:rsidRPr="000B3894">
        <w:t xml:space="preserve"> On Beşinci Yazarın Unvanı, Okul-Bölüm/İş Yeri ve Adresini ekleyin.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37C"/>
    <w:multiLevelType w:val="hybridMultilevel"/>
    <w:tmpl w:val="815ACD76"/>
    <w:lvl w:ilvl="0" w:tplc="CA6E6BAA">
      <w:start w:val="1"/>
      <w:numFmt w:val="lowerLetter"/>
      <w:lvlText w:val="%1."/>
      <w:lvlJc w:val="left"/>
      <w:pPr>
        <w:tabs>
          <w:tab w:val="num" w:pos="648"/>
        </w:tabs>
        <w:ind w:left="288" w:firstLine="0"/>
      </w:pPr>
      <w:rPr>
        <w:rFonts w:ascii="Times New Roman" w:eastAsiaTheme="minorHAnsi" w:hAnsi="Times New Roman" w:cs="Times New Roman"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3E51857"/>
    <w:multiLevelType w:val="hybridMultilevel"/>
    <w:tmpl w:val="05E45B50"/>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4393911"/>
    <w:multiLevelType w:val="hybridMultilevel"/>
    <w:tmpl w:val="E5D0EFFC"/>
    <w:lvl w:ilvl="0" w:tplc="DDE40F3C">
      <w:numFmt w:val="bullet"/>
      <w:lvlText w:val="-"/>
      <w:lvlJc w:val="left"/>
      <w:pPr>
        <w:ind w:left="644"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4CA765B"/>
    <w:multiLevelType w:val="hybridMultilevel"/>
    <w:tmpl w:val="07188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FE3F0C"/>
    <w:multiLevelType w:val="hybridMultilevel"/>
    <w:tmpl w:val="9BFC9EC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9A54227"/>
    <w:multiLevelType w:val="hybridMultilevel"/>
    <w:tmpl w:val="43662FF0"/>
    <w:lvl w:ilvl="0" w:tplc="8B081B46">
      <w:start w:val="1"/>
      <w:numFmt w:val="decimal"/>
      <w:pStyle w:val="Balk3"/>
      <w:lvlText w:val="%1."/>
      <w:lvlJc w:val="left"/>
      <w:pPr>
        <w:tabs>
          <w:tab w:val="num" w:pos="648"/>
        </w:tabs>
        <w:ind w:left="576" w:hanging="288"/>
      </w:pPr>
      <w:rPr>
        <w:rFonts w:ascii="Times New Roman" w:hAnsi="Times New Roman" w:hint="default"/>
        <w:b/>
        <w:i w:val="0"/>
      </w:rPr>
    </w:lvl>
    <w:lvl w:ilvl="1" w:tplc="04090019">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6" w15:restartNumberingAfterBreak="0">
    <w:nsid w:val="0E2E230F"/>
    <w:multiLevelType w:val="hybridMultilevel"/>
    <w:tmpl w:val="4F1A04D6"/>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3CD4ACF"/>
    <w:multiLevelType w:val="hybridMultilevel"/>
    <w:tmpl w:val="5B7ADD86"/>
    <w:lvl w:ilvl="0" w:tplc="07B02AAA">
      <w:start w:val="1"/>
      <w:numFmt w:val="lowerLetter"/>
      <w:pStyle w:val="Balk2"/>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B68C8DB0">
      <w:start w:val="1"/>
      <w:numFmt w:val="lowerLetter"/>
      <w:lvlText w:val="%5."/>
      <w:lvlJc w:val="left"/>
      <w:pPr>
        <w:tabs>
          <w:tab w:val="num" w:pos="648"/>
        </w:tabs>
        <w:ind w:left="288" w:firstLine="0"/>
      </w:pPr>
      <w:rPr>
        <w:rFonts w:ascii="Times New Roman" w:eastAsiaTheme="minorHAnsi" w:hAnsi="Times New Roman" w:cs="Times New Roman" w:hint="default"/>
      </w:rPr>
    </w:lvl>
    <w:lvl w:ilvl="5" w:tplc="79E24208">
      <w:start w:val="1"/>
      <w:numFmt w:val="decimal"/>
      <w:lvlText w:val="%6)"/>
      <w:lvlJc w:val="left"/>
      <w:pPr>
        <w:tabs>
          <w:tab w:val="num" w:pos="720"/>
        </w:tabs>
        <w:ind w:left="720" w:hanging="432"/>
      </w:pPr>
      <w:rPr>
        <w:rFonts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4012348"/>
    <w:multiLevelType w:val="hybridMultilevel"/>
    <w:tmpl w:val="5590F5A2"/>
    <w:lvl w:ilvl="0" w:tplc="1D4E9EDE">
      <w:start w:val="6"/>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27519DE"/>
    <w:multiLevelType w:val="hybridMultilevel"/>
    <w:tmpl w:val="40A09778"/>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2E5648D"/>
    <w:multiLevelType w:val="hybridMultilevel"/>
    <w:tmpl w:val="88FA62D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4D96440"/>
    <w:multiLevelType w:val="hybridMultilevel"/>
    <w:tmpl w:val="6D3AECB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28F75181"/>
    <w:multiLevelType w:val="hybridMultilevel"/>
    <w:tmpl w:val="FB5CAF3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FD704F2"/>
    <w:multiLevelType w:val="hybridMultilevel"/>
    <w:tmpl w:val="15BE78DC"/>
    <w:lvl w:ilvl="0" w:tplc="0768AAFC">
      <w:start w:val="1"/>
      <w:numFmt w:val="upperRoman"/>
      <w:pStyle w:val="Balk1"/>
      <w:lvlText w:val="%1."/>
      <w:lvlJc w:val="right"/>
      <w:pPr>
        <w:tabs>
          <w:tab w:val="num" w:pos="360"/>
        </w:tabs>
        <w:ind w:left="0" w:firstLine="0"/>
      </w:pPr>
      <w:rPr>
        <w:rFonts w:ascii="Times New Roman" w:hAnsi="Times New Roman" w:hint="default"/>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0834602"/>
    <w:multiLevelType w:val="hybridMultilevel"/>
    <w:tmpl w:val="CFC69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F14738"/>
    <w:multiLevelType w:val="multilevel"/>
    <w:tmpl w:val="6D5A906A"/>
    <w:styleLink w:val="CurrentList1"/>
    <w:lvl w:ilvl="0">
      <w:start w:val="1"/>
      <w:numFmt w:val="upperLetter"/>
      <w:lvlText w:val="%1."/>
      <w:lvlJc w:val="left"/>
      <w:pPr>
        <w:tabs>
          <w:tab w:val="num" w:pos="360"/>
        </w:tabs>
        <w:ind w:left="0" w:firstLine="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648"/>
        </w:tabs>
        <w:ind w:left="288" w:firstLine="0"/>
      </w:pPr>
      <w:rPr>
        <w:rFonts w:hint="default"/>
      </w:rPr>
    </w:lvl>
    <w:lvl w:ilvl="3">
      <w:start w:val="1"/>
      <w:numFmt w:val="lowerLetter"/>
      <w:lvlText w:val="%4)"/>
      <w:lvlJc w:val="left"/>
      <w:pPr>
        <w:tabs>
          <w:tab w:val="num" w:pos="648"/>
        </w:tabs>
        <w:ind w:left="288" w:firstLine="0"/>
      </w:pPr>
      <w:rPr>
        <w:rFonts w:hint="default"/>
      </w:rPr>
    </w:lvl>
    <w:lvl w:ilvl="4">
      <w:start w:val="1"/>
      <w:numFmt w:val="lowerLetter"/>
      <w:lvlText w:val="%5."/>
      <w:lvlJc w:val="left"/>
      <w:pPr>
        <w:tabs>
          <w:tab w:val="num" w:pos="648"/>
        </w:tabs>
        <w:ind w:left="288" w:firstLine="0"/>
      </w:pPr>
      <w:rPr>
        <w:rFonts w:ascii="Times New Roman" w:eastAsiaTheme="minorHAnsi" w:hAnsi="Times New Roman" w:cs="Times New Roman" w:hint="default"/>
      </w:rPr>
    </w:lvl>
    <w:lvl w:ilvl="5">
      <w:start w:val="1"/>
      <w:numFmt w:val="decimal"/>
      <w:lvlText w:val="%6)"/>
      <w:lvlJc w:val="left"/>
      <w:pPr>
        <w:tabs>
          <w:tab w:val="num" w:pos="720"/>
        </w:tabs>
        <w:ind w:left="720" w:hanging="432"/>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41A50EE5"/>
    <w:multiLevelType w:val="hybridMultilevel"/>
    <w:tmpl w:val="47EEFE8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7" w15:restartNumberingAfterBreak="0">
    <w:nsid w:val="46DB09E2"/>
    <w:multiLevelType w:val="hybridMultilevel"/>
    <w:tmpl w:val="C896C41A"/>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486E78FE"/>
    <w:multiLevelType w:val="hybridMultilevel"/>
    <w:tmpl w:val="F84E8CF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49B267D2"/>
    <w:multiLevelType w:val="hybridMultilevel"/>
    <w:tmpl w:val="D554AA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4BE01027"/>
    <w:multiLevelType w:val="multilevel"/>
    <w:tmpl w:val="05ACF6DA"/>
    <w:styleLink w:val="CurrentList3"/>
    <w:lvl w:ilvl="0">
      <w:start w:val="1"/>
      <w:numFmt w:val="decimal"/>
      <w:lvlText w:val="%1."/>
      <w:lvlJc w:val="left"/>
      <w:pPr>
        <w:tabs>
          <w:tab w:val="num" w:pos="360"/>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4D2D0F10"/>
    <w:multiLevelType w:val="hybridMultilevel"/>
    <w:tmpl w:val="3CCCB05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2" w15:restartNumberingAfterBreak="0">
    <w:nsid w:val="52B07FAB"/>
    <w:multiLevelType w:val="hybridMultilevel"/>
    <w:tmpl w:val="3A4E322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54C01C48"/>
    <w:multiLevelType w:val="hybridMultilevel"/>
    <w:tmpl w:val="7248D418"/>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87A0734"/>
    <w:multiLevelType w:val="hybridMultilevel"/>
    <w:tmpl w:val="05E2FB0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5FE52285"/>
    <w:multiLevelType w:val="hybridMultilevel"/>
    <w:tmpl w:val="F114109A"/>
    <w:lvl w:ilvl="0" w:tplc="041F001B">
      <w:start w:val="1"/>
      <w:numFmt w:val="lowerRoman"/>
      <w:lvlText w:val="%1."/>
      <w:lvlJc w:val="righ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729F7D56"/>
    <w:multiLevelType w:val="hybridMultilevel"/>
    <w:tmpl w:val="35CE7192"/>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79C839EA"/>
    <w:multiLevelType w:val="multilevel"/>
    <w:tmpl w:val="30B85866"/>
    <w:styleLink w:val="CurrentList4"/>
    <w:lvl w:ilvl="0">
      <w:start w:val="1"/>
      <w:numFmt w:val="decimal"/>
      <w:lvlText w:val="%1."/>
      <w:lvlJc w:val="left"/>
      <w:pPr>
        <w:tabs>
          <w:tab w:val="num" w:pos="360"/>
        </w:tabs>
        <w:ind w:left="288" w:hanging="288"/>
      </w:pPr>
      <w:rPr>
        <w:rFonts w:ascii="Times New Roman" w:hAnsi="Times New Roman"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7C7B60EE"/>
    <w:multiLevelType w:val="hybridMultilevel"/>
    <w:tmpl w:val="CB588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3453EE"/>
    <w:multiLevelType w:val="multilevel"/>
    <w:tmpl w:val="4E9C4646"/>
    <w:styleLink w:val="CurrentList2"/>
    <w:lvl w:ilvl="0">
      <w:start w:val="1"/>
      <w:numFmt w:val="decimal"/>
      <w:lvlText w:val="%1."/>
      <w:lvlJc w:val="left"/>
      <w:pPr>
        <w:tabs>
          <w:tab w:val="num" w:pos="648"/>
        </w:tabs>
        <w:ind w:left="576"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736858205">
    <w:abstractNumId w:val="13"/>
  </w:num>
  <w:num w:numId="2" w16cid:durableId="1576820098">
    <w:abstractNumId w:val="7"/>
  </w:num>
  <w:num w:numId="3" w16cid:durableId="1462381308">
    <w:abstractNumId w:val="19"/>
  </w:num>
  <w:num w:numId="4" w16cid:durableId="1334139673">
    <w:abstractNumId w:val="15"/>
  </w:num>
  <w:num w:numId="5" w16cid:durableId="95712605">
    <w:abstractNumId w:val="29"/>
  </w:num>
  <w:num w:numId="6" w16cid:durableId="558596058">
    <w:abstractNumId w:val="20"/>
  </w:num>
  <w:num w:numId="7" w16cid:durableId="2145192268">
    <w:abstractNumId w:val="5"/>
  </w:num>
  <w:num w:numId="8" w16cid:durableId="710230275">
    <w:abstractNumId w:val="27"/>
  </w:num>
  <w:num w:numId="9" w16cid:durableId="1057823738">
    <w:abstractNumId w:val="7"/>
    <w:lvlOverride w:ilvl="0">
      <w:startOverride w:val="1"/>
    </w:lvlOverride>
  </w:num>
  <w:num w:numId="10" w16cid:durableId="1100562277">
    <w:abstractNumId w:val="7"/>
    <w:lvlOverride w:ilvl="0">
      <w:startOverride w:val="1"/>
    </w:lvlOverride>
  </w:num>
  <w:num w:numId="11" w16cid:durableId="1768042407">
    <w:abstractNumId w:val="7"/>
    <w:lvlOverride w:ilvl="0">
      <w:startOverride w:val="1"/>
    </w:lvlOverride>
  </w:num>
  <w:num w:numId="12" w16cid:durableId="1517034199">
    <w:abstractNumId w:val="5"/>
    <w:lvlOverride w:ilvl="0">
      <w:startOverride w:val="1"/>
    </w:lvlOverride>
  </w:num>
  <w:num w:numId="13" w16cid:durableId="982202278">
    <w:abstractNumId w:val="5"/>
    <w:lvlOverride w:ilvl="0">
      <w:startOverride w:val="1"/>
    </w:lvlOverride>
  </w:num>
  <w:num w:numId="14" w16cid:durableId="1934625802">
    <w:abstractNumId w:val="7"/>
    <w:lvlOverride w:ilvl="0">
      <w:startOverride w:val="1"/>
    </w:lvlOverride>
  </w:num>
  <w:num w:numId="15" w16cid:durableId="165216375">
    <w:abstractNumId w:val="7"/>
  </w:num>
  <w:num w:numId="16" w16cid:durableId="1053500328">
    <w:abstractNumId w:val="7"/>
  </w:num>
  <w:num w:numId="17" w16cid:durableId="1571233429">
    <w:abstractNumId w:val="0"/>
  </w:num>
  <w:num w:numId="18" w16cid:durableId="99565491">
    <w:abstractNumId w:val="24"/>
  </w:num>
  <w:num w:numId="19" w16cid:durableId="196043230">
    <w:abstractNumId w:val="8"/>
  </w:num>
  <w:num w:numId="20" w16cid:durableId="1780295223">
    <w:abstractNumId w:val="14"/>
  </w:num>
  <w:num w:numId="21" w16cid:durableId="1670063351">
    <w:abstractNumId w:val="5"/>
    <w:lvlOverride w:ilvl="0">
      <w:startOverride w:val="1"/>
    </w:lvlOverride>
  </w:num>
  <w:num w:numId="22" w16cid:durableId="1412777913">
    <w:abstractNumId w:val="5"/>
    <w:lvlOverride w:ilvl="0">
      <w:startOverride w:val="1"/>
    </w:lvlOverride>
  </w:num>
  <w:num w:numId="23" w16cid:durableId="366106023">
    <w:abstractNumId w:val="28"/>
  </w:num>
  <w:num w:numId="24" w16cid:durableId="659845587">
    <w:abstractNumId w:val="5"/>
    <w:lvlOverride w:ilvl="0">
      <w:startOverride w:val="1"/>
    </w:lvlOverride>
  </w:num>
  <w:num w:numId="25" w16cid:durableId="1916747162">
    <w:abstractNumId w:val="5"/>
    <w:lvlOverride w:ilvl="0">
      <w:startOverride w:val="1"/>
    </w:lvlOverride>
  </w:num>
  <w:num w:numId="26" w16cid:durableId="1017803727">
    <w:abstractNumId w:val="7"/>
    <w:lvlOverride w:ilvl="0">
      <w:startOverride w:val="1"/>
    </w:lvlOverride>
  </w:num>
  <w:num w:numId="27" w16cid:durableId="314188074">
    <w:abstractNumId w:val="5"/>
    <w:lvlOverride w:ilvl="0">
      <w:startOverride w:val="1"/>
    </w:lvlOverride>
  </w:num>
  <w:num w:numId="28" w16cid:durableId="1021248035">
    <w:abstractNumId w:val="3"/>
  </w:num>
  <w:num w:numId="29" w16cid:durableId="1567108027">
    <w:abstractNumId w:val="5"/>
    <w:lvlOverride w:ilvl="0">
      <w:startOverride w:val="1"/>
    </w:lvlOverride>
  </w:num>
  <w:num w:numId="30" w16cid:durableId="1182477035">
    <w:abstractNumId w:val="5"/>
    <w:lvlOverride w:ilvl="0">
      <w:startOverride w:val="1"/>
    </w:lvlOverride>
  </w:num>
  <w:num w:numId="31" w16cid:durableId="1761825936">
    <w:abstractNumId w:val="5"/>
    <w:lvlOverride w:ilvl="0">
      <w:startOverride w:val="1"/>
    </w:lvlOverride>
  </w:num>
  <w:num w:numId="32" w16cid:durableId="1177188506">
    <w:abstractNumId w:val="18"/>
  </w:num>
  <w:num w:numId="33" w16cid:durableId="1071001405">
    <w:abstractNumId w:val="4"/>
  </w:num>
  <w:num w:numId="34" w16cid:durableId="1710110638">
    <w:abstractNumId w:val="5"/>
    <w:lvlOverride w:ilvl="0">
      <w:startOverride w:val="1"/>
    </w:lvlOverride>
  </w:num>
  <w:num w:numId="35" w16cid:durableId="1345017957">
    <w:abstractNumId w:val="2"/>
  </w:num>
  <w:num w:numId="36" w16cid:durableId="215511375">
    <w:abstractNumId w:val="16"/>
  </w:num>
  <w:num w:numId="37" w16cid:durableId="1555660369">
    <w:abstractNumId w:val="26"/>
  </w:num>
  <w:num w:numId="38" w16cid:durableId="786629792">
    <w:abstractNumId w:val="9"/>
  </w:num>
  <w:num w:numId="39" w16cid:durableId="17705063">
    <w:abstractNumId w:val="13"/>
  </w:num>
  <w:num w:numId="40" w16cid:durableId="1915361191">
    <w:abstractNumId w:val="13"/>
  </w:num>
  <w:num w:numId="41" w16cid:durableId="1830510784">
    <w:abstractNumId w:val="10"/>
  </w:num>
  <w:num w:numId="42" w16cid:durableId="1474984930">
    <w:abstractNumId w:val="1"/>
  </w:num>
  <w:num w:numId="43" w16cid:durableId="626010916">
    <w:abstractNumId w:val="11"/>
  </w:num>
  <w:num w:numId="44" w16cid:durableId="2000883774">
    <w:abstractNumId w:val="25"/>
  </w:num>
  <w:num w:numId="45" w16cid:durableId="127358227">
    <w:abstractNumId w:val="21"/>
  </w:num>
  <w:num w:numId="46" w16cid:durableId="1136677112">
    <w:abstractNumId w:val="6"/>
  </w:num>
  <w:num w:numId="47" w16cid:durableId="86968652">
    <w:abstractNumId w:val="23"/>
  </w:num>
  <w:num w:numId="48" w16cid:durableId="1377125206">
    <w:abstractNumId w:val="17"/>
  </w:num>
  <w:num w:numId="49" w16cid:durableId="869487455">
    <w:abstractNumId w:val="22"/>
  </w:num>
  <w:num w:numId="50" w16cid:durableId="1146315064">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hyphenationZone w:val="425"/>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69B"/>
    <w:rsid w:val="000043C2"/>
    <w:rsid w:val="000049BF"/>
    <w:rsid w:val="00007726"/>
    <w:rsid w:val="00012555"/>
    <w:rsid w:val="0001291C"/>
    <w:rsid w:val="00013F45"/>
    <w:rsid w:val="00022BB8"/>
    <w:rsid w:val="00023250"/>
    <w:rsid w:val="000234D4"/>
    <w:rsid w:val="00024466"/>
    <w:rsid w:val="00024843"/>
    <w:rsid w:val="00031B4F"/>
    <w:rsid w:val="00031F14"/>
    <w:rsid w:val="0003218B"/>
    <w:rsid w:val="00033E1E"/>
    <w:rsid w:val="0003458B"/>
    <w:rsid w:val="00041563"/>
    <w:rsid w:val="00042020"/>
    <w:rsid w:val="00042C5F"/>
    <w:rsid w:val="00043B4A"/>
    <w:rsid w:val="00044818"/>
    <w:rsid w:val="00044E71"/>
    <w:rsid w:val="00046DA8"/>
    <w:rsid w:val="00054507"/>
    <w:rsid w:val="00054C64"/>
    <w:rsid w:val="00055C73"/>
    <w:rsid w:val="0006135D"/>
    <w:rsid w:val="00061821"/>
    <w:rsid w:val="00065F9F"/>
    <w:rsid w:val="000662E8"/>
    <w:rsid w:val="000712EE"/>
    <w:rsid w:val="00082135"/>
    <w:rsid w:val="00082E31"/>
    <w:rsid w:val="00083406"/>
    <w:rsid w:val="000837F5"/>
    <w:rsid w:val="00086AAF"/>
    <w:rsid w:val="0008753E"/>
    <w:rsid w:val="00094B0F"/>
    <w:rsid w:val="000A10D6"/>
    <w:rsid w:val="000A2BBF"/>
    <w:rsid w:val="000A32CD"/>
    <w:rsid w:val="000A35EF"/>
    <w:rsid w:val="000A5B2B"/>
    <w:rsid w:val="000B1781"/>
    <w:rsid w:val="000B1950"/>
    <w:rsid w:val="000B3179"/>
    <w:rsid w:val="000B32CB"/>
    <w:rsid w:val="000B637B"/>
    <w:rsid w:val="000B7F19"/>
    <w:rsid w:val="000C0BAC"/>
    <w:rsid w:val="000C31C5"/>
    <w:rsid w:val="000C3235"/>
    <w:rsid w:val="000C353C"/>
    <w:rsid w:val="000C5DA8"/>
    <w:rsid w:val="000C6998"/>
    <w:rsid w:val="000D3E4F"/>
    <w:rsid w:val="000E0595"/>
    <w:rsid w:val="000E0E48"/>
    <w:rsid w:val="000E66F1"/>
    <w:rsid w:val="000E7076"/>
    <w:rsid w:val="000E7B82"/>
    <w:rsid w:val="000F04BC"/>
    <w:rsid w:val="000F121E"/>
    <w:rsid w:val="000F2801"/>
    <w:rsid w:val="000F39BF"/>
    <w:rsid w:val="000F3AC0"/>
    <w:rsid w:val="000F69E1"/>
    <w:rsid w:val="000F7AF4"/>
    <w:rsid w:val="001014C2"/>
    <w:rsid w:val="0010300F"/>
    <w:rsid w:val="0010761A"/>
    <w:rsid w:val="0011143A"/>
    <w:rsid w:val="0011258D"/>
    <w:rsid w:val="00114A9D"/>
    <w:rsid w:val="00115305"/>
    <w:rsid w:val="00117FF6"/>
    <w:rsid w:val="001230FB"/>
    <w:rsid w:val="001318F3"/>
    <w:rsid w:val="00133934"/>
    <w:rsid w:val="00134A76"/>
    <w:rsid w:val="001401DA"/>
    <w:rsid w:val="00140261"/>
    <w:rsid w:val="0014184C"/>
    <w:rsid w:val="001420F6"/>
    <w:rsid w:val="001426E6"/>
    <w:rsid w:val="00142770"/>
    <w:rsid w:val="00143CD2"/>
    <w:rsid w:val="0014659A"/>
    <w:rsid w:val="0014686F"/>
    <w:rsid w:val="00146A76"/>
    <w:rsid w:val="00161892"/>
    <w:rsid w:val="001622EB"/>
    <w:rsid w:val="001623DB"/>
    <w:rsid w:val="00170265"/>
    <w:rsid w:val="001702F6"/>
    <w:rsid w:val="00171044"/>
    <w:rsid w:val="001732D9"/>
    <w:rsid w:val="00174845"/>
    <w:rsid w:val="0017710F"/>
    <w:rsid w:val="001772AE"/>
    <w:rsid w:val="00184C47"/>
    <w:rsid w:val="00194AAF"/>
    <w:rsid w:val="00194ACC"/>
    <w:rsid w:val="001A2432"/>
    <w:rsid w:val="001A3F42"/>
    <w:rsid w:val="001A43F4"/>
    <w:rsid w:val="001A4DF1"/>
    <w:rsid w:val="001B020F"/>
    <w:rsid w:val="001B3F93"/>
    <w:rsid w:val="001C255D"/>
    <w:rsid w:val="001C3AAE"/>
    <w:rsid w:val="001C6930"/>
    <w:rsid w:val="001D07EC"/>
    <w:rsid w:val="001D10C1"/>
    <w:rsid w:val="001D25C4"/>
    <w:rsid w:val="001D2D72"/>
    <w:rsid w:val="001D364F"/>
    <w:rsid w:val="001D382A"/>
    <w:rsid w:val="001D5F98"/>
    <w:rsid w:val="001D6DFF"/>
    <w:rsid w:val="001E3A8D"/>
    <w:rsid w:val="001E41D9"/>
    <w:rsid w:val="001E4283"/>
    <w:rsid w:val="001E543D"/>
    <w:rsid w:val="001F1BC5"/>
    <w:rsid w:val="001F56D5"/>
    <w:rsid w:val="001F6BD4"/>
    <w:rsid w:val="001F7E8B"/>
    <w:rsid w:val="00201F59"/>
    <w:rsid w:val="0020348F"/>
    <w:rsid w:val="00205002"/>
    <w:rsid w:val="00211FEC"/>
    <w:rsid w:val="002121E3"/>
    <w:rsid w:val="00212321"/>
    <w:rsid w:val="00213058"/>
    <w:rsid w:val="00213560"/>
    <w:rsid w:val="002141A0"/>
    <w:rsid w:val="0021563F"/>
    <w:rsid w:val="002165A9"/>
    <w:rsid w:val="00221A3C"/>
    <w:rsid w:val="002238E3"/>
    <w:rsid w:val="00223D1F"/>
    <w:rsid w:val="002246BA"/>
    <w:rsid w:val="00224C00"/>
    <w:rsid w:val="00226423"/>
    <w:rsid w:val="002344A5"/>
    <w:rsid w:val="00237926"/>
    <w:rsid w:val="002410BC"/>
    <w:rsid w:val="00246FD3"/>
    <w:rsid w:val="00250F0E"/>
    <w:rsid w:val="002550ED"/>
    <w:rsid w:val="00265808"/>
    <w:rsid w:val="00265C1A"/>
    <w:rsid w:val="00266975"/>
    <w:rsid w:val="00271F01"/>
    <w:rsid w:val="00272383"/>
    <w:rsid w:val="00272E56"/>
    <w:rsid w:val="002751C5"/>
    <w:rsid w:val="00285B4A"/>
    <w:rsid w:val="00287186"/>
    <w:rsid w:val="002909C5"/>
    <w:rsid w:val="0029228A"/>
    <w:rsid w:val="00293683"/>
    <w:rsid w:val="00295869"/>
    <w:rsid w:val="00296AE1"/>
    <w:rsid w:val="00297F61"/>
    <w:rsid w:val="002A01DB"/>
    <w:rsid w:val="002A12FD"/>
    <w:rsid w:val="002A188D"/>
    <w:rsid w:val="002A32A2"/>
    <w:rsid w:val="002A4F6A"/>
    <w:rsid w:val="002A5E33"/>
    <w:rsid w:val="002A657C"/>
    <w:rsid w:val="002A6D6E"/>
    <w:rsid w:val="002B1084"/>
    <w:rsid w:val="002B4299"/>
    <w:rsid w:val="002B44C4"/>
    <w:rsid w:val="002B74CB"/>
    <w:rsid w:val="002B7A37"/>
    <w:rsid w:val="002C199E"/>
    <w:rsid w:val="002C36E6"/>
    <w:rsid w:val="002C5247"/>
    <w:rsid w:val="002C6966"/>
    <w:rsid w:val="002D016B"/>
    <w:rsid w:val="002D251B"/>
    <w:rsid w:val="002D33F7"/>
    <w:rsid w:val="002D61EB"/>
    <w:rsid w:val="002D74DF"/>
    <w:rsid w:val="002E7280"/>
    <w:rsid w:val="002E7EC4"/>
    <w:rsid w:val="002F17F4"/>
    <w:rsid w:val="002F1DE3"/>
    <w:rsid w:val="002F5250"/>
    <w:rsid w:val="002F54F8"/>
    <w:rsid w:val="002F6CA2"/>
    <w:rsid w:val="003012FB"/>
    <w:rsid w:val="003020E7"/>
    <w:rsid w:val="00303227"/>
    <w:rsid w:val="00304F08"/>
    <w:rsid w:val="00306850"/>
    <w:rsid w:val="00317557"/>
    <w:rsid w:val="00317893"/>
    <w:rsid w:val="003204C9"/>
    <w:rsid w:val="0032085F"/>
    <w:rsid w:val="00324408"/>
    <w:rsid w:val="00330820"/>
    <w:rsid w:val="00333ED6"/>
    <w:rsid w:val="00336504"/>
    <w:rsid w:val="00343E05"/>
    <w:rsid w:val="003453D5"/>
    <w:rsid w:val="003528C3"/>
    <w:rsid w:val="00362A35"/>
    <w:rsid w:val="003634A8"/>
    <w:rsid w:val="00366381"/>
    <w:rsid w:val="00366E5F"/>
    <w:rsid w:val="0037508C"/>
    <w:rsid w:val="003757F0"/>
    <w:rsid w:val="00377EDC"/>
    <w:rsid w:val="003817D5"/>
    <w:rsid w:val="00381C64"/>
    <w:rsid w:val="00385BCD"/>
    <w:rsid w:val="00391E6E"/>
    <w:rsid w:val="00392F5B"/>
    <w:rsid w:val="00395047"/>
    <w:rsid w:val="0039799B"/>
    <w:rsid w:val="003A2611"/>
    <w:rsid w:val="003A3AAD"/>
    <w:rsid w:val="003B3DA4"/>
    <w:rsid w:val="003B41BD"/>
    <w:rsid w:val="003B5508"/>
    <w:rsid w:val="003B61C7"/>
    <w:rsid w:val="003B6F3A"/>
    <w:rsid w:val="003B79E0"/>
    <w:rsid w:val="003B7EE6"/>
    <w:rsid w:val="003C01D6"/>
    <w:rsid w:val="003C118E"/>
    <w:rsid w:val="003C2EC7"/>
    <w:rsid w:val="003C3C6C"/>
    <w:rsid w:val="003C4818"/>
    <w:rsid w:val="003C6710"/>
    <w:rsid w:val="003D4DFB"/>
    <w:rsid w:val="003E269B"/>
    <w:rsid w:val="003E3C27"/>
    <w:rsid w:val="003E72D4"/>
    <w:rsid w:val="003E7BAD"/>
    <w:rsid w:val="003F167B"/>
    <w:rsid w:val="003F3C3D"/>
    <w:rsid w:val="003F4111"/>
    <w:rsid w:val="003F54C3"/>
    <w:rsid w:val="004015CE"/>
    <w:rsid w:val="00401D41"/>
    <w:rsid w:val="00403A5D"/>
    <w:rsid w:val="004057BE"/>
    <w:rsid w:val="00411F45"/>
    <w:rsid w:val="00412A4A"/>
    <w:rsid w:val="0041635C"/>
    <w:rsid w:val="00416BC5"/>
    <w:rsid w:val="00420BE7"/>
    <w:rsid w:val="00420F68"/>
    <w:rsid w:val="00422C8F"/>
    <w:rsid w:val="0042715D"/>
    <w:rsid w:val="00427E16"/>
    <w:rsid w:val="00430A5D"/>
    <w:rsid w:val="00430E33"/>
    <w:rsid w:val="00431052"/>
    <w:rsid w:val="0043178B"/>
    <w:rsid w:val="004335C9"/>
    <w:rsid w:val="00434C98"/>
    <w:rsid w:val="00435C4A"/>
    <w:rsid w:val="004432DB"/>
    <w:rsid w:val="00443640"/>
    <w:rsid w:val="00443680"/>
    <w:rsid w:val="004438C3"/>
    <w:rsid w:val="00444123"/>
    <w:rsid w:val="00445841"/>
    <w:rsid w:val="0044604D"/>
    <w:rsid w:val="0044689E"/>
    <w:rsid w:val="0045306E"/>
    <w:rsid w:val="00453086"/>
    <w:rsid w:val="004555B1"/>
    <w:rsid w:val="0045591B"/>
    <w:rsid w:val="00460E68"/>
    <w:rsid w:val="004645C2"/>
    <w:rsid w:val="00467957"/>
    <w:rsid w:val="00475ED5"/>
    <w:rsid w:val="0048329D"/>
    <w:rsid w:val="00486435"/>
    <w:rsid w:val="0048661A"/>
    <w:rsid w:val="00490BF1"/>
    <w:rsid w:val="00493A6F"/>
    <w:rsid w:val="004944B5"/>
    <w:rsid w:val="004944C8"/>
    <w:rsid w:val="00496FA8"/>
    <w:rsid w:val="004979E0"/>
    <w:rsid w:val="004A04CD"/>
    <w:rsid w:val="004A2BFE"/>
    <w:rsid w:val="004A395E"/>
    <w:rsid w:val="004A3D5A"/>
    <w:rsid w:val="004A7908"/>
    <w:rsid w:val="004B4049"/>
    <w:rsid w:val="004B7578"/>
    <w:rsid w:val="004B7FD0"/>
    <w:rsid w:val="004C03BB"/>
    <w:rsid w:val="004C0C82"/>
    <w:rsid w:val="004C1402"/>
    <w:rsid w:val="004C1C92"/>
    <w:rsid w:val="004C1C9C"/>
    <w:rsid w:val="004C23C9"/>
    <w:rsid w:val="004C320F"/>
    <w:rsid w:val="004C5F1F"/>
    <w:rsid w:val="004C6224"/>
    <w:rsid w:val="004D0B0B"/>
    <w:rsid w:val="004D1D7A"/>
    <w:rsid w:val="004D25CC"/>
    <w:rsid w:val="004D435F"/>
    <w:rsid w:val="004D4B54"/>
    <w:rsid w:val="004D4BB6"/>
    <w:rsid w:val="004D7E44"/>
    <w:rsid w:val="004E0666"/>
    <w:rsid w:val="004E06E9"/>
    <w:rsid w:val="004E15B0"/>
    <w:rsid w:val="004E25F4"/>
    <w:rsid w:val="004E384A"/>
    <w:rsid w:val="004E4173"/>
    <w:rsid w:val="004F4B75"/>
    <w:rsid w:val="004F5635"/>
    <w:rsid w:val="004F7E51"/>
    <w:rsid w:val="00501B2E"/>
    <w:rsid w:val="00501FD2"/>
    <w:rsid w:val="005029B7"/>
    <w:rsid w:val="00503A9E"/>
    <w:rsid w:val="00510B87"/>
    <w:rsid w:val="005119F8"/>
    <w:rsid w:val="005143BB"/>
    <w:rsid w:val="00514D88"/>
    <w:rsid w:val="00514E8F"/>
    <w:rsid w:val="005169DF"/>
    <w:rsid w:val="00516FDA"/>
    <w:rsid w:val="0051761C"/>
    <w:rsid w:val="005210DD"/>
    <w:rsid w:val="00532C52"/>
    <w:rsid w:val="00535292"/>
    <w:rsid w:val="0053743B"/>
    <w:rsid w:val="0054019C"/>
    <w:rsid w:val="005460B9"/>
    <w:rsid w:val="00547190"/>
    <w:rsid w:val="0055113E"/>
    <w:rsid w:val="00553A81"/>
    <w:rsid w:val="00555A26"/>
    <w:rsid w:val="0055657E"/>
    <w:rsid w:val="005566F9"/>
    <w:rsid w:val="00556F6A"/>
    <w:rsid w:val="005577F3"/>
    <w:rsid w:val="00560FDD"/>
    <w:rsid w:val="00564BCC"/>
    <w:rsid w:val="005654EF"/>
    <w:rsid w:val="005668FD"/>
    <w:rsid w:val="0056776B"/>
    <w:rsid w:val="00567D8F"/>
    <w:rsid w:val="00572F56"/>
    <w:rsid w:val="00575779"/>
    <w:rsid w:val="0057773B"/>
    <w:rsid w:val="00580294"/>
    <w:rsid w:val="00580345"/>
    <w:rsid w:val="005834F8"/>
    <w:rsid w:val="00584EC2"/>
    <w:rsid w:val="005928F9"/>
    <w:rsid w:val="00594BBA"/>
    <w:rsid w:val="00594FA6"/>
    <w:rsid w:val="00595F78"/>
    <w:rsid w:val="005A571C"/>
    <w:rsid w:val="005B15F2"/>
    <w:rsid w:val="005B5BE2"/>
    <w:rsid w:val="005C0407"/>
    <w:rsid w:val="005C34B2"/>
    <w:rsid w:val="005C6342"/>
    <w:rsid w:val="005C6B69"/>
    <w:rsid w:val="005C6D81"/>
    <w:rsid w:val="005C7E1F"/>
    <w:rsid w:val="005D03AE"/>
    <w:rsid w:val="005D0F16"/>
    <w:rsid w:val="005D16F1"/>
    <w:rsid w:val="005D302F"/>
    <w:rsid w:val="005D4CB3"/>
    <w:rsid w:val="005D65E6"/>
    <w:rsid w:val="005D7BA2"/>
    <w:rsid w:val="005D7BFA"/>
    <w:rsid w:val="005E01E6"/>
    <w:rsid w:val="005E37C6"/>
    <w:rsid w:val="005E55FD"/>
    <w:rsid w:val="005E5CD7"/>
    <w:rsid w:val="005E64BE"/>
    <w:rsid w:val="005F2B33"/>
    <w:rsid w:val="005F3B30"/>
    <w:rsid w:val="005F52E5"/>
    <w:rsid w:val="005F6890"/>
    <w:rsid w:val="00601F2E"/>
    <w:rsid w:val="00604F62"/>
    <w:rsid w:val="00605073"/>
    <w:rsid w:val="00605A8D"/>
    <w:rsid w:val="00607448"/>
    <w:rsid w:val="00612692"/>
    <w:rsid w:val="006146C0"/>
    <w:rsid w:val="00614924"/>
    <w:rsid w:val="00615046"/>
    <w:rsid w:val="0061622E"/>
    <w:rsid w:val="00616397"/>
    <w:rsid w:val="00616DCA"/>
    <w:rsid w:val="006204E8"/>
    <w:rsid w:val="00622301"/>
    <w:rsid w:val="00622EE4"/>
    <w:rsid w:val="0062304F"/>
    <w:rsid w:val="00624C83"/>
    <w:rsid w:val="0062747F"/>
    <w:rsid w:val="00633C79"/>
    <w:rsid w:val="00633DB2"/>
    <w:rsid w:val="0063451A"/>
    <w:rsid w:val="00635C7A"/>
    <w:rsid w:val="006368C6"/>
    <w:rsid w:val="00642899"/>
    <w:rsid w:val="00643F9E"/>
    <w:rsid w:val="00646CCC"/>
    <w:rsid w:val="00646FED"/>
    <w:rsid w:val="0064723E"/>
    <w:rsid w:val="00647819"/>
    <w:rsid w:val="006518F5"/>
    <w:rsid w:val="00652128"/>
    <w:rsid w:val="006547C1"/>
    <w:rsid w:val="00655708"/>
    <w:rsid w:val="00656E98"/>
    <w:rsid w:val="00666F45"/>
    <w:rsid w:val="00674635"/>
    <w:rsid w:val="00676B60"/>
    <w:rsid w:val="00676E64"/>
    <w:rsid w:val="00681805"/>
    <w:rsid w:val="00682F7E"/>
    <w:rsid w:val="006835BA"/>
    <w:rsid w:val="00685692"/>
    <w:rsid w:val="00685E15"/>
    <w:rsid w:val="00691178"/>
    <w:rsid w:val="00691EA3"/>
    <w:rsid w:val="00694473"/>
    <w:rsid w:val="006946EF"/>
    <w:rsid w:val="00695447"/>
    <w:rsid w:val="00695C90"/>
    <w:rsid w:val="00697689"/>
    <w:rsid w:val="006A0BCE"/>
    <w:rsid w:val="006A58C9"/>
    <w:rsid w:val="006A661E"/>
    <w:rsid w:val="006A76AB"/>
    <w:rsid w:val="006B42CE"/>
    <w:rsid w:val="006C0086"/>
    <w:rsid w:val="006C07DF"/>
    <w:rsid w:val="006C1107"/>
    <w:rsid w:val="006C41FF"/>
    <w:rsid w:val="006C441F"/>
    <w:rsid w:val="006C6543"/>
    <w:rsid w:val="006C710E"/>
    <w:rsid w:val="006D7617"/>
    <w:rsid w:val="006E47D9"/>
    <w:rsid w:val="006E77C5"/>
    <w:rsid w:val="006E7929"/>
    <w:rsid w:val="006F2585"/>
    <w:rsid w:val="006F40AF"/>
    <w:rsid w:val="006F5C4A"/>
    <w:rsid w:val="006F6BE6"/>
    <w:rsid w:val="007013BB"/>
    <w:rsid w:val="00701EA9"/>
    <w:rsid w:val="00702BAE"/>
    <w:rsid w:val="007058DF"/>
    <w:rsid w:val="00712CB5"/>
    <w:rsid w:val="00714B51"/>
    <w:rsid w:val="00717B7F"/>
    <w:rsid w:val="00722771"/>
    <w:rsid w:val="00723DDD"/>
    <w:rsid w:val="00727ED4"/>
    <w:rsid w:val="00727F41"/>
    <w:rsid w:val="007305D7"/>
    <w:rsid w:val="0073141E"/>
    <w:rsid w:val="00737375"/>
    <w:rsid w:val="007378C6"/>
    <w:rsid w:val="0074265B"/>
    <w:rsid w:val="00742B2D"/>
    <w:rsid w:val="00743D48"/>
    <w:rsid w:val="00745321"/>
    <w:rsid w:val="00750ED5"/>
    <w:rsid w:val="00760096"/>
    <w:rsid w:val="007609D2"/>
    <w:rsid w:val="007609DF"/>
    <w:rsid w:val="00761A0C"/>
    <w:rsid w:val="0076235B"/>
    <w:rsid w:val="007626CF"/>
    <w:rsid w:val="00762CDD"/>
    <w:rsid w:val="007632C5"/>
    <w:rsid w:val="00765E8B"/>
    <w:rsid w:val="007665DE"/>
    <w:rsid w:val="007677D9"/>
    <w:rsid w:val="007719FD"/>
    <w:rsid w:val="00772382"/>
    <w:rsid w:val="00772E1D"/>
    <w:rsid w:val="0077420A"/>
    <w:rsid w:val="0077466A"/>
    <w:rsid w:val="00780BC0"/>
    <w:rsid w:val="00782A50"/>
    <w:rsid w:val="00782D5A"/>
    <w:rsid w:val="007833AD"/>
    <w:rsid w:val="0078368E"/>
    <w:rsid w:val="00791B72"/>
    <w:rsid w:val="00794D85"/>
    <w:rsid w:val="00795FE9"/>
    <w:rsid w:val="00796910"/>
    <w:rsid w:val="00796CDE"/>
    <w:rsid w:val="007A0296"/>
    <w:rsid w:val="007A0A85"/>
    <w:rsid w:val="007A169B"/>
    <w:rsid w:val="007A1EEB"/>
    <w:rsid w:val="007A473F"/>
    <w:rsid w:val="007A4B56"/>
    <w:rsid w:val="007A559C"/>
    <w:rsid w:val="007A74C1"/>
    <w:rsid w:val="007B3017"/>
    <w:rsid w:val="007B6661"/>
    <w:rsid w:val="007B7C45"/>
    <w:rsid w:val="007C0556"/>
    <w:rsid w:val="007C1696"/>
    <w:rsid w:val="007C2D45"/>
    <w:rsid w:val="007C31CB"/>
    <w:rsid w:val="007C3F52"/>
    <w:rsid w:val="007C4BFE"/>
    <w:rsid w:val="007C5B35"/>
    <w:rsid w:val="007D187E"/>
    <w:rsid w:val="007D6122"/>
    <w:rsid w:val="007D7DAB"/>
    <w:rsid w:val="007E0D11"/>
    <w:rsid w:val="007E1ABC"/>
    <w:rsid w:val="007E689C"/>
    <w:rsid w:val="007E731C"/>
    <w:rsid w:val="007F3A5A"/>
    <w:rsid w:val="007F7477"/>
    <w:rsid w:val="007F793E"/>
    <w:rsid w:val="008001FE"/>
    <w:rsid w:val="0080264E"/>
    <w:rsid w:val="00802A31"/>
    <w:rsid w:val="008078AD"/>
    <w:rsid w:val="008108FF"/>
    <w:rsid w:val="00810B63"/>
    <w:rsid w:val="00811AAE"/>
    <w:rsid w:val="00812CE5"/>
    <w:rsid w:val="0081385A"/>
    <w:rsid w:val="0081622C"/>
    <w:rsid w:val="00820851"/>
    <w:rsid w:val="00821AC7"/>
    <w:rsid w:val="00822777"/>
    <w:rsid w:val="008231FD"/>
    <w:rsid w:val="00826986"/>
    <w:rsid w:val="008305CA"/>
    <w:rsid w:val="00835AF5"/>
    <w:rsid w:val="008478DF"/>
    <w:rsid w:val="008511A9"/>
    <w:rsid w:val="00853AE2"/>
    <w:rsid w:val="008600AC"/>
    <w:rsid w:val="0086162C"/>
    <w:rsid w:val="00863BD0"/>
    <w:rsid w:val="00864248"/>
    <w:rsid w:val="00865257"/>
    <w:rsid w:val="0086727D"/>
    <w:rsid w:val="00867C7F"/>
    <w:rsid w:val="008707CC"/>
    <w:rsid w:val="00876D00"/>
    <w:rsid w:val="00882C99"/>
    <w:rsid w:val="00883F26"/>
    <w:rsid w:val="008859EE"/>
    <w:rsid w:val="00895610"/>
    <w:rsid w:val="008968AA"/>
    <w:rsid w:val="00897B8B"/>
    <w:rsid w:val="008A1889"/>
    <w:rsid w:val="008A3FBE"/>
    <w:rsid w:val="008A47D1"/>
    <w:rsid w:val="008B026C"/>
    <w:rsid w:val="008B05C3"/>
    <w:rsid w:val="008C4DBB"/>
    <w:rsid w:val="008C5B8F"/>
    <w:rsid w:val="008C6219"/>
    <w:rsid w:val="008C79E4"/>
    <w:rsid w:val="008C7D7F"/>
    <w:rsid w:val="008D0D53"/>
    <w:rsid w:val="008D271F"/>
    <w:rsid w:val="008D2BA9"/>
    <w:rsid w:val="008D2FF6"/>
    <w:rsid w:val="008D30EE"/>
    <w:rsid w:val="008D3A67"/>
    <w:rsid w:val="008D60D0"/>
    <w:rsid w:val="008D744E"/>
    <w:rsid w:val="008D7AE5"/>
    <w:rsid w:val="008E051B"/>
    <w:rsid w:val="008E0C6B"/>
    <w:rsid w:val="008E3EE9"/>
    <w:rsid w:val="008E5CA3"/>
    <w:rsid w:val="008E6AD1"/>
    <w:rsid w:val="008F0090"/>
    <w:rsid w:val="008F16BA"/>
    <w:rsid w:val="008F7767"/>
    <w:rsid w:val="008F7BB0"/>
    <w:rsid w:val="0090571B"/>
    <w:rsid w:val="00907D9A"/>
    <w:rsid w:val="009140CF"/>
    <w:rsid w:val="00914E43"/>
    <w:rsid w:val="00916380"/>
    <w:rsid w:val="00917A61"/>
    <w:rsid w:val="009201ED"/>
    <w:rsid w:val="009222D4"/>
    <w:rsid w:val="00922F31"/>
    <w:rsid w:val="0092421F"/>
    <w:rsid w:val="009268D5"/>
    <w:rsid w:val="00926AA2"/>
    <w:rsid w:val="00926F08"/>
    <w:rsid w:val="009276E6"/>
    <w:rsid w:val="009315B8"/>
    <w:rsid w:val="00931A05"/>
    <w:rsid w:val="00934155"/>
    <w:rsid w:val="00934D1C"/>
    <w:rsid w:val="00937580"/>
    <w:rsid w:val="00937FBF"/>
    <w:rsid w:val="00942D2C"/>
    <w:rsid w:val="0094306D"/>
    <w:rsid w:val="00944E54"/>
    <w:rsid w:val="009517DC"/>
    <w:rsid w:val="00952A01"/>
    <w:rsid w:val="00955B1C"/>
    <w:rsid w:val="0095602A"/>
    <w:rsid w:val="00960C84"/>
    <w:rsid w:val="00962873"/>
    <w:rsid w:val="00966F73"/>
    <w:rsid w:val="00970DB1"/>
    <w:rsid w:val="00970E10"/>
    <w:rsid w:val="00972560"/>
    <w:rsid w:val="0098020A"/>
    <w:rsid w:val="00980D78"/>
    <w:rsid w:val="00981523"/>
    <w:rsid w:val="00981F61"/>
    <w:rsid w:val="009849A1"/>
    <w:rsid w:val="00990A66"/>
    <w:rsid w:val="009912D4"/>
    <w:rsid w:val="0099145F"/>
    <w:rsid w:val="009915BB"/>
    <w:rsid w:val="009939CF"/>
    <w:rsid w:val="00995A7F"/>
    <w:rsid w:val="009A36E6"/>
    <w:rsid w:val="009A4CAC"/>
    <w:rsid w:val="009A5CDA"/>
    <w:rsid w:val="009A7E36"/>
    <w:rsid w:val="009B28CB"/>
    <w:rsid w:val="009B42CF"/>
    <w:rsid w:val="009B5BAB"/>
    <w:rsid w:val="009B65CF"/>
    <w:rsid w:val="009B7235"/>
    <w:rsid w:val="009C2058"/>
    <w:rsid w:val="009C6CB1"/>
    <w:rsid w:val="009D1593"/>
    <w:rsid w:val="009D60DF"/>
    <w:rsid w:val="009D67AF"/>
    <w:rsid w:val="009E0D9B"/>
    <w:rsid w:val="009E119E"/>
    <w:rsid w:val="009E2D43"/>
    <w:rsid w:val="009E2E2A"/>
    <w:rsid w:val="009E3AAD"/>
    <w:rsid w:val="009E3D2C"/>
    <w:rsid w:val="009E62E1"/>
    <w:rsid w:val="009F0FE3"/>
    <w:rsid w:val="009F2705"/>
    <w:rsid w:val="009F283A"/>
    <w:rsid w:val="009F47C3"/>
    <w:rsid w:val="009F4F6B"/>
    <w:rsid w:val="009F5456"/>
    <w:rsid w:val="009F58C1"/>
    <w:rsid w:val="009F6A04"/>
    <w:rsid w:val="009F763C"/>
    <w:rsid w:val="00A009B5"/>
    <w:rsid w:val="00A00C45"/>
    <w:rsid w:val="00A01AD7"/>
    <w:rsid w:val="00A01D34"/>
    <w:rsid w:val="00A0737D"/>
    <w:rsid w:val="00A076D9"/>
    <w:rsid w:val="00A07C3D"/>
    <w:rsid w:val="00A13C1F"/>
    <w:rsid w:val="00A1533D"/>
    <w:rsid w:val="00A22AEA"/>
    <w:rsid w:val="00A25100"/>
    <w:rsid w:val="00A2638D"/>
    <w:rsid w:val="00A27604"/>
    <w:rsid w:val="00A353B1"/>
    <w:rsid w:val="00A36850"/>
    <w:rsid w:val="00A370B9"/>
    <w:rsid w:val="00A40240"/>
    <w:rsid w:val="00A43DC7"/>
    <w:rsid w:val="00A44C29"/>
    <w:rsid w:val="00A477FE"/>
    <w:rsid w:val="00A533E5"/>
    <w:rsid w:val="00A53FF9"/>
    <w:rsid w:val="00A5455F"/>
    <w:rsid w:val="00A54CAD"/>
    <w:rsid w:val="00A55A27"/>
    <w:rsid w:val="00A573B4"/>
    <w:rsid w:val="00A60723"/>
    <w:rsid w:val="00A61C93"/>
    <w:rsid w:val="00A64E3D"/>
    <w:rsid w:val="00A66A77"/>
    <w:rsid w:val="00A70981"/>
    <w:rsid w:val="00A71665"/>
    <w:rsid w:val="00A74A09"/>
    <w:rsid w:val="00A779FD"/>
    <w:rsid w:val="00A817AA"/>
    <w:rsid w:val="00A85FE9"/>
    <w:rsid w:val="00A874B5"/>
    <w:rsid w:val="00A91A9A"/>
    <w:rsid w:val="00A91CBD"/>
    <w:rsid w:val="00A91F7E"/>
    <w:rsid w:val="00A920A7"/>
    <w:rsid w:val="00AA1C43"/>
    <w:rsid w:val="00AA1E95"/>
    <w:rsid w:val="00AA2449"/>
    <w:rsid w:val="00AA2526"/>
    <w:rsid w:val="00AA353E"/>
    <w:rsid w:val="00AA4686"/>
    <w:rsid w:val="00AA683E"/>
    <w:rsid w:val="00AA77E8"/>
    <w:rsid w:val="00AB2021"/>
    <w:rsid w:val="00AB2856"/>
    <w:rsid w:val="00AB3C30"/>
    <w:rsid w:val="00AC544E"/>
    <w:rsid w:val="00AD1141"/>
    <w:rsid w:val="00AD5A7A"/>
    <w:rsid w:val="00AD7AF0"/>
    <w:rsid w:val="00AE105D"/>
    <w:rsid w:val="00AE12F5"/>
    <w:rsid w:val="00AE1536"/>
    <w:rsid w:val="00AE3190"/>
    <w:rsid w:val="00AE4CDF"/>
    <w:rsid w:val="00AE6E5D"/>
    <w:rsid w:val="00AF05E9"/>
    <w:rsid w:val="00AF1AE6"/>
    <w:rsid w:val="00AF1B6C"/>
    <w:rsid w:val="00AF3830"/>
    <w:rsid w:val="00AF4450"/>
    <w:rsid w:val="00B00D9A"/>
    <w:rsid w:val="00B01B84"/>
    <w:rsid w:val="00B03526"/>
    <w:rsid w:val="00B04C80"/>
    <w:rsid w:val="00B06581"/>
    <w:rsid w:val="00B06A49"/>
    <w:rsid w:val="00B10B0B"/>
    <w:rsid w:val="00B134DE"/>
    <w:rsid w:val="00B13CA4"/>
    <w:rsid w:val="00B14797"/>
    <w:rsid w:val="00B1575D"/>
    <w:rsid w:val="00B2097D"/>
    <w:rsid w:val="00B22563"/>
    <w:rsid w:val="00B22900"/>
    <w:rsid w:val="00B235E1"/>
    <w:rsid w:val="00B26134"/>
    <w:rsid w:val="00B27CFC"/>
    <w:rsid w:val="00B27D2F"/>
    <w:rsid w:val="00B27EC7"/>
    <w:rsid w:val="00B31695"/>
    <w:rsid w:val="00B31C34"/>
    <w:rsid w:val="00B35819"/>
    <w:rsid w:val="00B36697"/>
    <w:rsid w:val="00B37445"/>
    <w:rsid w:val="00B4493D"/>
    <w:rsid w:val="00B469F4"/>
    <w:rsid w:val="00B60DB2"/>
    <w:rsid w:val="00B6239D"/>
    <w:rsid w:val="00B636E4"/>
    <w:rsid w:val="00B6396F"/>
    <w:rsid w:val="00B66083"/>
    <w:rsid w:val="00B6631B"/>
    <w:rsid w:val="00B708D6"/>
    <w:rsid w:val="00B7238B"/>
    <w:rsid w:val="00B74858"/>
    <w:rsid w:val="00B75AF5"/>
    <w:rsid w:val="00B75CBE"/>
    <w:rsid w:val="00B81880"/>
    <w:rsid w:val="00B839A7"/>
    <w:rsid w:val="00B84289"/>
    <w:rsid w:val="00B8441A"/>
    <w:rsid w:val="00B84AFF"/>
    <w:rsid w:val="00B87EC9"/>
    <w:rsid w:val="00B906D9"/>
    <w:rsid w:val="00B93125"/>
    <w:rsid w:val="00B9345F"/>
    <w:rsid w:val="00B95D6C"/>
    <w:rsid w:val="00BA05CE"/>
    <w:rsid w:val="00BA52C1"/>
    <w:rsid w:val="00BA536E"/>
    <w:rsid w:val="00BA605E"/>
    <w:rsid w:val="00BB4EB7"/>
    <w:rsid w:val="00BB7267"/>
    <w:rsid w:val="00BB749A"/>
    <w:rsid w:val="00BC3C69"/>
    <w:rsid w:val="00BD0B6F"/>
    <w:rsid w:val="00BD46D4"/>
    <w:rsid w:val="00BD57DD"/>
    <w:rsid w:val="00BD6F38"/>
    <w:rsid w:val="00BD79DF"/>
    <w:rsid w:val="00BE1BC9"/>
    <w:rsid w:val="00BF25DE"/>
    <w:rsid w:val="00BF4815"/>
    <w:rsid w:val="00BF72AA"/>
    <w:rsid w:val="00BF7719"/>
    <w:rsid w:val="00BF791B"/>
    <w:rsid w:val="00C007C8"/>
    <w:rsid w:val="00C036C6"/>
    <w:rsid w:val="00C03ADD"/>
    <w:rsid w:val="00C05933"/>
    <w:rsid w:val="00C06006"/>
    <w:rsid w:val="00C062BF"/>
    <w:rsid w:val="00C06A96"/>
    <w:rsid w:val="00C06B2C"/>
    <w:rsid w:val="00C168CC"/>
    <w:rsid w:val="00C170F1"/>
    <w:rsid w:val="00C1728D"/>
    <w:rsid w:val="00C20039"/>
    <w:rsid w:val="00C2277F"/>
    <w:rsid w:val="00C23793"/>
    <w:rsid w:val="00C24BE8"/>
    <w:rsid w:val="00C267CE"/>
    <w:rsid w:val="00C275D2"/>
    <w:rsid w:val="00C3175A"/>
    <w:rsid w:val="00C33715"/>
    <w:rsid w:val="00C36EBE"/>
    <w:rsid w:val="00C370A7"/>
    <w:rsid w:val="00C37985"/>
    <w:rsid w:val="00C401A0"/>
    <w:rsid w:val="00C412A7"/>
    <w:rsid w:val="00C415F2"/>
    <w:rsid w:val="00C42827"/>
    <w:rsid w:val="00C4677B"/>
    <w:rsid w:val="00C4770F"/>
    <w:rsid w:val="00C47F63"/>
    <w:rsid w:val="00C50643"/>
    <w:rsid w:val="00C50D82"/>
    <w:rsid w:val="00C5120F"/>
    <w:rsid w:val="00C51546"/>
    <w:rsid w:val="00C52FE3"/>
    <w:rsid w:val="00C53C40"/>
    <w:rsid w:val="00C56645"/>
    <w:rsid w:val="00C57A95"/>
    <w:rsid w:val="00C6076A"/>
    <w:rsid w:val="00C643D6"/>
    <w:rsid w:val="00C67F69"/>
    <w:rsid w:val="00C70A7F"/>
    <w:rsid w:val="00C71BF4"/>
    <w:rsid w:val="00C71CE7"/>
    <w:rsid w:val="00C723B9"/>
    <w:rsid w:val="00C75B40"/>
    <w:rsid w:val="00C75E32"/>
    <w:rsid w:val="00C804A8"/>
    <w:rsid w:val="00C81A5C"/>
    <w:rsid w:val="00C8562D"/>
    <w:rsid w:val="00C86782"/>
    <w:rsid w:val="00C922A7"/>
    <w:rsid w:val="00C93908"/>
    <w:rsid w:val="00C93B90"/>
    <w:rsid w:val="00C93EE6"/>
    <w:rsid w:val="00C93F65"/>
    <w:rsid w:val="00CA1EF8"/>
    <w:rsid w:val="00CA34CF"/>
    <w:rsid w:val="00CA39D0"/>
    <w:rsid w:val="00CA528E"/>
    <w:rsid w:val="00CB0828"/>
    <w:rsid w:val="00CB47BE"/>
    <w:rsid w:val="00CB7992"/>
    <w:rsid w:val="00CC07BE"/>
    <w:rsid w:val="00CC51C4"/>
    <w:rsid w:val="00CC66FD"/>
    <w:rsid w:val="00CD5143"/>
    <w:rsid w:val="00CD6951"/>
    <w:rsid w:val="00CD6E54"/>
    <w:rsid w:val="00CE0BE9"/>
    <w:rsid w:val="00CE241D"/>
    <w:rsid w:val="00CE59EA"/>
    <w:rsid w:val="00CE6134"/>
    <w:rsid w:val="00CE6378"/>
    <w:rsid w:val="00CE69B2"/>
    <w:rsid w:val="00CE6F86"/>
    <w:rsid w:val="00CF02F3"/>
    <w:rsid w:val="00CF46C1"/>
    <w:rsid w:val="00D00B8C"/>
    <w:rsid w:val="00D00EBA"/>
    <w:rsid w:val="00D0291D"/>
    <w:rsid w:val="00D0295A"/>
    <w:rsid w:val="00D04F08"/>
    <w:rsid w:val="00D06A68"/>
    <w:rsid w:val="00D06C1D"/>
    <w:rsid w:val="00D07CAC"/>
    <w:rsid w:val="00D10E4F"/>
    <w:rsid w:val="00D13DE4"/>
    <w:rsid w:val="00D13F91"/>
    <w:rsid w:val="00D16AC7"/>
    <w:rsid w:val="00D21E9F"/>
    <w:rsid w:val="00D24A4B"/>
    <w:rsid w:val="00D24BB8"/>
    <w:rsid w:val="00D2633D"/>
    <w:rsid w:val="00D26F31"/>
    <w:rsid w:val="00D27208"/>
    <w:rsid w:val="00D2794D"/>
    <w:rsid w:val="00D3033E"/>
    <w:rsid w:val="00D33B09"/>
    <w:rsid w:val="00D3707D"/>
    <w:rsid w:val="00D408B6"/>
    <w:rsid w:val="00D424C1"/>
    <w:rsid w:val="00D4264B"/>
    <w:rsid w:val="00D428ED"/>
    <w:rsid w:val="00D42E62"/>
    <w:rsid w:val="00D47104"/>
    <w:rsid w:val="00D51E40"/>
    <w:rsid w:val="00D524EC"/>
    <w:rsid w:val="00D524F0"/>
    <w:rsid w:val="00D5332E"/>
    <w:rsid w:val="00D57D43"/>
    <w:rsid w:val="00D60AE4"/>
    <w:rsid w:val="00D60EF8"/>
    <w:rsid w:val="00D63814"/>
    <w:rsid w:val="00D656F9"/>
    <w:rsid w:val="00D7114D"/>
    <w:rsid w:val="00D71EB1"/>
    <w:rsid w:val="00D731C1"/>
    <w:rsid w:val="00D816CE"/>
    <w:rsid w:val="00D81B7B"/>
    <w:rsid w:val="00D82FEB"/>
    <w:rsid w:val="00D9024F"/>
    <w:rsid w:val="00D93625"/>
    <w:rsid w:val="00DA1731"/>
    <w:rsid w:val="00DA250F"/>
    <w:rsid w:val="00DA2DDE"/>
    <w:rsid w:val="00DA308A"/>
    <w:rsid w:val="00DA60AC"/>
    <w:rsid w:val="00DA762B"/>
    <w:rsid w:val="00DB33CA"/>
    <w:rsid w:val="00DB38B5"/>
    <w:rsid w:val="00DB4C14"/>
    <w:rsid w:val="00DB5E9A"/>
    <w:rsid w:val="00DB6C0D"/>
    <w:rsid w:val="00DB75AB"/>
    <w:rsid w:val="00DC101D"/>
    <w:rsid w:val="00DC46CE"/>
    <w:rsid w:val="00DC7607"/>
    <w:rsid w:val="00DD00FD"/>
    <w:rsid w:val="00DD0575"/>
    <w:rsid w:val="00DD0B90"/>
    <w:rsid w:val="00DD127B"/>
    <w:rsid w:val="00DD27EA"/>
    <w:rsid w:val="00DD3E53"/>
    <w:rsid w:val="00DE3555"/>
    <w:rsid w:val="00DE4C5A"/>
    <w:rsid w:val="00DE5469"/>
    <w:rsid w:val="00DE5D7F"/>
    <w:rsid w:val="00DE625F"/>
    <w:rsid w:val="00DE705E"/>
    <w:rsid w:val="00DF2655"/>
    <w:rsid w:val="00DF2A3B"/>
    <w:rsid w:val="00E01E43"/>
    <w:rsid w:val="00E05F20"/>
    <w:rsid w:val="00E07CDE"/>
    <w:rsid w:val="00E150F1"/>
    <w:rsid w:val="00E16D5D"/>
    <w:rsid w:val="00E201F7"/>
    <w:rsid w:val="00E22013"/>
    <w:rsid w:val="00E2735B"/>
    <w:rsid w:val="00E30A47"/>
    <w:rsid w:val="00E30EB5"/>
    <w:rsid w:val="00E333A1"/>
    <w:rsid w:val="00E33851"/>
    <w:rsid w:val="00E35866"/>
    <w:rsid w:val="00E35B6C"/>
    <w:rsid w:val="00E3620E"/>
    <w:rsid w:val="00E37354"/>
    <w:rsid w:val="00E4401B"/>
    <w:rsid w:val="00E44C94"/>
    <w:rsid w:val="00E45532"/>
    <w:rsid w:val="00E45D5D"/>
    <w:rsid w:val="00E468A8"/>
    <w:rsid w:val="00E479E4"/>
    <w:rsid w:val="00E51300"/>
    <w:rsid w:val="00E53E1E"/>
    <w:rsid w:val="00E54776"/>
    <w:rsid w:val="00E557ED"/>
    <w:rsid w:val="00E60677"/>
    <w:rsid w:val="00E62314"/>
    <w:rsid w:val="00E63C97"/>
    <w:rsid w:val="00E65A5D"/>
    <w:rsid w:val="00E666F1"/>
    <w:rsid w:val="00E669AA"/>
    <w:rsid w:val="00E672ED"/>
    <w:rsid w:val="00E7048E"/>
    <w:rsid w:val="00E7086E"/>
    <w:rsid w:val="00E72E6C"/>
    <w:rsid w:val="00E736E6"/>
    <w:rsid w:val="00E73F22"/>
    <w:rsid w:val="00E7523D"/>
    <w:rsid w:val="00E76EA7"/>
    <w:rsid w:val="00E8135F"/>
    <w:rsid w:val="00E81B44"/>
    <w:rsid w:val="00E837D0"/>
    <w:rsid w:val="00E83EC5"/>
    <w:rsid w:val="00E84299"/>
    <w:rsid w:val="00E9264B"/>
    <w:rsid w:val="00E92FA1"/>
    <w:rsid w:val="00E944C5"/>
    <w:rsid w:val="00E9642A"/>
    <w:rsid w:val="00EA08B0"/>
    <w:rsid w:val="00EA140A"/>
    <w:rsid w:val="00EA225B"/>
    <w:rsid w:val="00EA2436"/>
    <w:rsid w:val="00EA514E"/>
    <w:rsid w:val="00EA648B"/>
    <w:rsid w:val="00EB1016"/>
    <w:rsid w:val="00EB1693"/>
    <w:rsid w:val="00EB4209"/>
    <w:rsid w:val="00EC2C1F"/>
    <w:rsid w:val="00EC547E"/>
    <w:rsid w:val="00EC5E4A"/>
    <w:rsid w:val="00ED0E7D"/>
    <w:rsid w:val="00ED5C24"/>
    <w:rsid w:val="00ED621C"/>
    <w:rsid w:val="00EE45FC"/>
    <w:rsid w:val="00EE6F62"/>
    <w:rsid w:val="00EE6FFA"/>
    <w:rsid w:val="00EF6BBD"/>
    <w:rsid w:val="00EF6C0C"/>
    <w:rsid w:val="00EF6F9D"/>
    <w:rsid w:val="00F012D0"/>
    <w:rsid w:val="00F02E13"/>
    <w:rsid w:val="00F02E4F"/>
    <w:rsid w:val="00F03BB1"/>
    <w:rsid w:val="00F04A2F"/>
    <w:rsid w:val="00F07DAA"/>
    <w:rsid w:val="00F1039F"/>
    <w:rsid w:val="00F10A94"/>
    <w:rsid w:val="00F11600"/>
    <w:rsid w:val="00F11FF4"/>
    <w:rsid w:val="00F12310"/>
    <w:rsid w:val="00F1667E"/>
    <w:rsid w:val="00F16834"/>
    <w:rsid w:val="00F219C2"/>
    <w:rsid w:val="00F221FB"/>
    <w:rsid w:val="00F246DE"/>
    <w:rsid w:val="00F25475"/>
    <w:rsid w:val="00F306A7"/>
    <w:rsid w:val="00F33065"/>
    <w:rsid w:val="00F357AD"/>
    <w:rsid w:val="00F35C40"/>
    <w:rsid w:val="00F365E1"/>
    <w:rsid w:val="00F368D9"/>
    <w:rsid w:val="00F37EF8"/>
    <w:rsid w:val="00F403F9"/>
    <w:rsid w:val="00F43743"/>
    <w:rsid w:val="00F565BA"/>
    <w:rsid w:val="00F63998"/>
    <w:rsid w:val="00F72384"/>
    <w:rsid w:val="00F73636"/>
    <w:rsid w:val="00F767A4"/>
    <w:rsid w:val="00F81111"/>
    <w:rsid w:val="00F825AC"/>
    <w:rsid w:val="00F86B58"/>
    <w:rsid w:val="00F90A82"/>
    <w:rsid w:val="00F92EEC"/>
    <w:rsid w:val="00F96C90"/>
    <w:rsid w:val="00F9711F"/>
    <w:rsid w:val="00F972CC"/>
    <w:rsid w:val="00FA2015"/>
    <w:rsid w:val="00FA629E"/>
    <w:rsid w:val="00FA7E82"/>
    <w:rsid w:val="00FB0F9D"/>
    <w:rsid w:val="00FB342D"/>
    <w:rsid w:val="00FB3ED2"/>
    <w:rsid w:val="00FB50FA"/>
    <w:rsid w:val="00FB5646"/>
    <w:rsid w:val="00FB5BA8"/>
    <w:rsid w:val="00FC0E98"/>
    <w:rsid w:val="00FC289F"/>
    <w:rsid w:val="00FC444E"/>
    <w:rsid w:val="00FC57CA"/>
    <w:rsid w:val="00FC5B09"/>
    <w:rsid w:val="00FC61EF"/>
    <w:rsid w:val="00FD0665"/>
    <w:rsid w:val="00FD5A07"/>
    <w:rsid w:val="00FD5D68"/>
    <w:rsid w:val="00FD71C3"/>
    <w:rsid w:val="00FE3281"/>
    <w:rsid w:val="00FE76F8"/>
    <w:rsid w:val="00FF0A8F"/>
    <w:rsid w:val="00FF5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oNotEmbedSmartTags/>
  <w:decimalSymbol w:val=","/>
  <w:listSeparator w:val=";"/>
  <w14:docId w14:val="3996BFF3"/>
  <w15:chartTrackingRefBased/>
  <w15:docId w15:val="{74AFC42C-0B97-4C2D-A6A4-1701CC15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E48"/>
    <w:pPr>
      <w:jc w:val="both"/>
    </w:pPr>
    <w:rPr>
      <w:lang w:val="tr-TR"/>
    </w:rPr>
  </w:style>
  <w:style w:type="paragraph" w:styleId="Balk1">
    <w:name w:val="heading 1"/>
    <w:basedOn w:val="Normal"/>
    <w:next w:val="Text"/>
    <w:link w:val="Balk1Char"/>
    <w:qFormat/>
    <w:rsid w:val="00AE1536"/>
    <w:pPr>
      <w:keepNext/>
      <w:numPr>
        <w:numId w:val="1"/>
      </w:numPr>
      <w:spacing w:before="240" w:after="240"/>
      <w:jc w:val="center"/>
      <w:outlineLvl w:val="0"/>
    </w:pPr>
    <w:rPr>
      <w:b/>
      <w:kern w:val="32"/>
      <w:sz w:val="22"/>
    </w:rPr>
  </w:style>
  <w:style w:type="paragraph" w:styleId="Balk2">
    <w:name w:val="heading 2"/>
    <w:basedOn w:val="Normal"/>
    <w:next w:val="Text"/>
    <w:link w:val="Balk2Char"/>
    <w:qFormat/>
    <w:pPr>
      <w:numPr>
        <w:numId w:val="2"/>
      </w:numPr>
      <w:tabs>
        <w:tab w:val="left" w:pos="288"/>
      </w:tabs>
      <w:spacing w:before="240"/>
      <w:outlineLvl w:val="1"/>
    </w:pPr>
    <w:rPr>
      <w:b/>
    </w:rPr>
  </w:style>
  <w:style w:type="paragraph" w:styleId="Balk3">
    <w:name w:val="heading 3"/>
    <w:basedOn w:val="Normal"/>
    <w:next w:val="Text"/>
    <w:link w:val="Balk3Char"/>
    <w:qFormat/>
    <w:rsid w:val="00041563"/>
    <w:pPr>
      <w:keepNext/>
      <w:numPr>
        <w:numId w:val="7"/>
      </w:numPr>
      <w:tabs>
        <w:tab w:val="left" w:pos="288"/>
      </w:tabs>
      <w:outlineLvl w:val="2"/>
    </w:pPr>
  </w:style>
  <w:style w:type="paragraph" w:styleId="Balk4">
    <w:name w:val="heading 4"/>
    <w:basedOn w:val="Normal"/>
    <w:next w:val="Normal"/>
    <w:qFormat/>
    <w:pPr>
      <w:keepNext/>
      <w:jc w:val="center"/>
      <w:outlineLvl w:val="3"/>
    </w:pPr>
    <w:rPr>
      <w: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uiPriority w:val="99"/>
    <w:pPr>
      <w:tabs>
        <w:tab w:val="center" w:pos="4320"/>
        <w:tab w:val="right" w:pos="8640"/>
      </w:tabs>
      <w:autoSpaceDE w:val="0"/>
      <w:autoSpaceDN w:val="0"/>
    </w:pPr>
  </w:style>
  <w:style w:type="paragraph" w:styleId="KonuBal">
    <w:name w:val="Title"/>
    <w:basedOn w:val="Normal"/>
    <w:next w:val="AuthorNames"/>
    <w:link w:val="KonuBalChar"/>
    <w:qFormat/>
    <w:pPr>
      <w:spacing w:after="480"/>
      <w:jc w:val="center"/>
      <w:outlineLvl w:val="0"/>
    </w:pPr>
    <w:rPr>
      <w:b/>
      <w:kern w:val="28"/>
      <w:sz w:val="36"/>
    </w:rPr>
  </w:style>
  <w:style w:type="paragraph" w:customStyle="1" w:styleId="AuthorNames">
    <w:name w:val="Author Names"/>
    <w:basedOn w:val="Normal"/>
    <w:next w:val="AuthorAffiliations"/>
    <w:pPr>
      <w:jc w:val="center"/>
    </w:pPr>
  </w:style>
  <w:style w:type="paragraph" w:customStyle="1" w:styleId="Abstract">
    <w:name w:val="Abstract"/>
    <w:basedOn w:val="Normal"/>
    <w:next w:val="Balk1"/>
    <w:pPr>
      <w:spacing w:before="480" w:after="480"/>
      <w:ind w:left="720" w:right="720" w:firstLine="288"/>
    </w:pPr>
    <w:rPr>
      <w:b/>
    </w:rPr>
  </w:style>
  <w:style w:type="character" w:styleId="DipnotBavurusu">
    <w:name w:val="footnote reference"/>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Kpr">
    <w:name w:val="Hyperlink"/>
    <w:rPr>
      <w:rFonts w:ascii="Times New Roman" w:hAnsi="Times New Roman"/>
      <w:color w:val="auto"/>
      <w:sz w:val="20"/>
      <w:u w:val="single"/>
    </w:rPr>
  </w:style>
  <w:style w:type="paragraph" w:customStyle="1" w:styleId="Text">
    <w:name w:val="Text"/>
    <w:basedOn w:val="Normal"/>
    <w:rsid w:val="0067476A"/>
    <w:pPr>
      <w:tabs>
        <w:tab w:val="left" w:pos="288"/>
      </w:tabs>
      <w:spacing w:line="480" w:lineRule="auto"/>
      <w:ind w:firstLine="288"/>
    </w:pPr>
  </w:style>
  <w:style w:type="paragraph" w:customStyle="1" w:styleId="Equation">
    <w:name w:val="Equation"/>
    <w:basedOn w:val="Normal"/>
    <w:next w:val="Text"/>
    <w:autoRedefine/>
    <w:pPr>
      <w:tabs>
        <w:tab w:val="center" w:pos="4680"/>
        <w:tab w:val="right" w:pos="9360"/>
      </w:tabs>
      <w:spacing w:before="240" w:after="240"/>
    </w:p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jc w:val="center"/>
    </w:pPr>
    <w:rPr>
      <w:b/>
    </w:rPr>
  </w:style>
  <w:style w:type="paragraph" w:customStyle="1" w:styleId="References">
    <w:name w:val="References"/>
    <w:basedOn w:val="Normal"/>
    <w:pPr>
      <w:ind w:firstLine="288"/>
    </w:pPr>
    <w:rPr>
      <w:sz w:val="18"/>
    </w:rPr>
  </w:style>
  <w:style w:type="paragraph" w:styleId="DipnotMetni">
    <w:name w:val="footnote text"/>
    <w:basedOn w:val="Normal"/>
    <w:link w:val="DipnotMetniChar"/>
  </w:style>
  <w:style w:type="paragraph" w:customStyle="1" w:styleId="Footnote">
    <w:name w:val="Footnote"/>
    <w:basedOn w:val="Normal"/>
  </w:style>
  <w:style w:type="character" w:styleId="SayfaNumaras">
    <w:name w:val="page number"/>
    <w:basedOn w:val="VarsaylanParagrafYazTipi"/>
  </w:style>
  <w:style w:type="paragraph" w:styleId="stBilgi">
    <w:name w:val="header"/>
    <w:basedOn w:val="Normal"/>
    <w:pPr>
      <w:tabs>
        <w:tab w:val="center" w:pos="4320"/>
        <w:tab w:val="right" w:pos="8640"/>
      </w:tabs>
    </w:pPr>
  </w:style>
  <w:style w:type="character" w:styleId="zlenenKpr">
    <w:name w:val="FollowedHyperlink"/>
    <w:rPr>
      <w:color w:val="800080"/>
      <w:u w:val="single"/>
    </w:rPr>
  </w:style>
  <w:style w:type="paragraph" w:styleId="ResimYazs">
    <w:name w:val="caption"/>
    <w:basedOn w:val="Normal"/>
    <w:next w:val="Normal"/>
    <w:qFormat/>
    <w:pPr>
      <w:spacing w:before="120" w:after="120"/>
    </w:pPr>
    <w:rPr>
      <w:b/>
    </w:rPr>
  </w:style>
  <w:style w:type="paragraph" w:customStyle="1" w:styleId="StyleAbstractLinespacingDouble">
    <w:name w:val="Style Abstract + Line spacing:  Double"/>
    <w:basedOn w:val="Abstract"/>
    <w:rsid w:val="00224C00"/>
    <w:pPr>
      <w:spacing w:before="240" w:after="240" w:line="480" w:lineRule="auto"/>
    </w:pPr>
    <w:rPr>
      <w:bCs/>
    </w:rPr>
  </w:style>
  <w:style w:type="paragraph" w:customStyle="1" w:styleId="StyleAbstractLinespacingDouble1">
    <w:name w:val="Style Abstract + Line spacing:  Double1"/>
    <w:basedOn w:val="Abstract"/>
    <w:rsid w:val="00224C00"/>
    <w:pPr>
      <w:spacing w:line="480" w:lineRule="auto"/>
    </w:pPr>
    <w:rPr>
      <w:bCs/>
    </w:rPr>
  </w:style>
  <w:style w:type="paragraph" w:styleId="BalonMetni">
    <w:name w:val="Balloon Text"/>
    <w:basedOn w:val="Normal"/>
    <w:link w:val="BalonMetniChar"/>
    <w:uiPriority w:val="99"/>
    <w:semiHidden/>
    <w:unhideWhenUsed/>
    <w:rsid w:val="002121E3"/>
    <w:rPr>
      <w:rFonts w:ascii="Segoe UI" w:hAnsi="Segoe UI" w:cs="Segoe UI"/>
      <w:sz w:val="18"/>
      <w:szCs w:val="18"/>
    </w:rPr>
  </w:style>
  <w:style w:type="character" w:customStyle="1" w:styleId="BalonMetniChar">
    <w:name w:val="Balon Metni Char"/>
    <w:link w:val="BalonMetni"/>
    <w:uiPriority w:val="99"/>
    <w:semiHidden/>
    <w:rsid w:val="002121E3"/>
    <w:rPr>
      <w:rFonts w:ascii="Segoe UI" w:hAnsi="Segoe UI" w:cs="Segoe UI"/>
      <w:sz w:val="18"/>
      <w:szCs w:val="18"/>
    </w:rPr>
  </w:style>
  <w:style w:type="character" w:styleId="AklamaBavurusu">
    <w:name w:val="annotation reference"/>
    <w:basedOn w:val="VarsaylanParagrafYazTipi"/>
    <w:uiPriority w:val="99"/>
    <w:semiHidden/>
    <w:unhideWhenUsed/>
    <w:rsid w:val="00AF1B6C"/>
    <w:rPr>
      <w:sz w:val="16"/>
      <w:szCs w:val="16"/>
    </w:rPr>
  </w:style>
  <w:style w:type="paragraph" w:styleId="AklamaMetni">
    <w:name w:val="annotation text"/>
    <w:basedOn w:val="Normal"/>
    <w:link w:val="AklamaMetniChar"/>
    <w:uiPriority w:val="99"/>
    <w:semiHidden/>
    <w:unhideWhenUsed/>
    <w:rsid w:val="00AF1B6C"/>
  </w:style>
  <w:style w:type="character" w:customStyle="1" w:styleId="AklamaMetniChar">
    <w:name w:val="Açıklama Metni Char"/>
    <w:basedOn w:val="VarsaylanParagrafYazTipi"/>
    <w:link w:val="AklamaMetni"/>
    <w:uiPriority w:val="99"/>
    <w:semiHidden/>
    <w:rsid w:val="00AF1B6C"/>
  </w:style>
  <w:style w:type="paragraph" w:styleId="AklamaKonusu">
    <w:name w:val="annotation subject"/>
    <w:basedOn w:val="AklamaMetni"/>
    <w:next w:val="AklamaMetni"/>
    <w:link w:val="AklamaKonusuChar"/>
    <w:uiPriority w:val="99"/>
    <w:semiHidden/>
    <w:unhideWhenUsed/>
    <w:rsid w:val="00AF1B6C"/>
    <w:rPr>
      <w:b/>
      <w:bCs/>
    </w:rPr>
  </w:style>
  <w:style w:type="character" w:customStyle="1" w:styleId="AklamaKonusuChar">
    <w:name w:val="Açıklama Konusu Char"/>
    <w:basedOn w:val="AklamaMetniChar"/>
    <w:link w:val="AklamaKonusu"/>
    <w:uiPriority w:val="99"/>
    <w:semiHidden/>
    <w:rsid w:val="00AF1B6C"/>
    <w:rPr>
      <w:b/>
      <w:bCs/>
    </w:rPr>
  </w:style>
  <w:style w:type="paragraph" w:styleId="ListeParagraf">
    <w:name w:val="List Paragraph"/>
    <w:basedOn w:val="Normal"/>
    <w:uiPriority w:val="34"/>
    <w:qFormat/>
    <w:rsid w:val="00C71CE7"/>
    <w:pPr>
      <w:ind w:left="720"/>
      <w:jc w:val="left"/>
    </w:pPr>
    <w:rPr>
      <w:rFonts w:ascii="Calibri" w:eastAsiaTheme="minorHAnsi" w:hAnsi="Calibri"/>
      <w:sz w:val="22"/>
      <w:szCs w:val="22"/>
    </w:rPr>
  </w:style>
  <w:style w:type="character" w:customStyle="1" w:styleId="AltBilgiChar">
    <w:name w:val="Alt Bilgi Char"/>
    <w:basedOn w:val="VarsaylanParagrafYazTipi"/>
    <w:link w:val="AltBilgi"/>
    <w:uiPriority w:val="99"/>
    <w:rsid w:val="000C353C"/>
  </w:style>
  <w:style w:type="character" w:customStyle="1" w:styleId="UnresolvedMention1">
    <w:name w:val="Unresolved Mention1"/>
    <w:basedOn w:val="VarsaylanParagrafYazTipi"/>
    <w:uiPriority w:val="99"/>
    <w:semiHidden/>
    <w:unhideWhenUsed/>
    <w:rsid w:val="00A1533D"/>
    <w:rPr>
      <w:color w:val="808080"/>
      <w:shd w:val="clear" w:color="auto" w:fill="E6E6E6"/>
    </w:rPr>
  </w:style>
  <w:style w:type="character" w:styleId="zmlenmeyenBahsetme">
    <w:name w:val="Unresolved Mention"/>
    <w:basedOn w:val="VarsaylanParagrafYazTipi"/>
    <w:uiPriority w:val="99"/>
    <w:semiHidden/>
    <w:unhideWhenUsed/>
    <w:rsid w:val="001F56D5"/>
    <w:rPr>
      <w:color w:val="605E5C"/>
      <w:shd w:val="clear" w:color="auto" w:fill="E1DFDD"/>
    </w:rPr>
  </w:style>
  <w:style w:type="character" w:customStyle="1" w:styleId="fontstyle01">
    <w:name w:val="fontstyle01"/>
    <w:basedOn w:val="VarsaylanParagrafYazTipi"/>
    <w:rsid w:val="00694473"/>
    <w:rPr>
      <w:rFonts w:ascii="TimesNewRomanPSMT" w:hAnsi="TimesNewRomanPSMT" w:hint="default"/>
      <w:b w:val="0"/>
      <w:bCs w:val="0"/>
      <w:i w:val="0"/>
      <w:iCs w:val="0"/>
      <w:color w:val="000000"/>
      <w:sz w:val="24"/>
      <w:szCs w:val="24"/>
    </w:rPr>
  </w:style>
  <w:style w:type="table" w:styleId="TabloKlavuzu">
    <w:name w:val="Table Grid"/>
    <w:basedOn w:val="NormalTablo"/>
    <w:uiPriority w:val="39"/>
    <w:rsid w:val="003308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C007C8"/>
    <w:pPr>
      <w:numPr>
        <w:numId w:val="4"/>
      </w:numPr>
    </w:pPr>
  </w:style>
  <w:style w:type="numbering" w:customStyle="1" w:styleId="CurrentList2">
    <w:name w:val="Current List2"/>
    <w:uiPriority w:val="99"/>
    <w:rsid w:val="00934D1C"/>
    <w:pPr>
      <w:numPr>
        <w:numId w:val="5"/>
      </w:numPr>
    </w:pPr>
  </w:style>
  <w:style w:type="numbering" w:customStyle="1" w:styleId="CurrentList3">
    <w:name w:val="Current List3"/>
    <w:uiPriority w:val="99"/>
    <w:rsid w:val="00934D1C"/>
    <w:pPr>
      <w:numPr>
        <w:numId w:val="6"/>
      </w:numPr>
    </w:pPr>
  </w:style>
  <w:style w:type="numbering" w:customStyle="1" w:styleId="CurrentList4">
    <w:name w:val="Current List4"/>
    <w:uiPriority w:val="99"/>
    <w:rsid w:val="00934D1C"/>
    <w:pPr>
      <w:numPr>
        <w:numId w:val="8"/>
      </w:numPr>
    </w:pPr>
  </w:style>
  <w:style w:type="character" w:customStyle="1" w:styleId="Balk1Char">
    <w:name w:val="Başlık 1 Char"/>
    <w:basedOn w:val="VarsaylanParagrafYazTipi"/>
    <w:link w:val="Balk1"/>
    <w:rsid w:val="0014184C"/>
    <w:rPr>
      <w:b/>
      <w:kern w:val="32"/>
      <w:sz w:val="22"/>
      <w:lang w:val="tr-TR"/>
    </w:rPr>
  </w:style>
  <w:style w:type="character" w:customStyle="1" w:styleId="KonuBalChar">
    <w:name w:val="Konu Başlığı Char"/>
    <w:basedOn w:val="VarsaylanParagrafYazTipi"/>
    <w:link w:val="KonuBal"/>
    <w:rsid w:val="0014184C"/>
    <w:rPr>
      <w:b/>
      <w:kern w:val="28"/>
      <w:sz w:val="36"/>
      <w:lang w:val="tr-TR"/>
    </w:rPr>
  </w:style>
  <w:style w:type="character" w:customStyle="1" w:styleId="DipnotMetniChar">
    <w:name w:val="Dipnot Metni Char"/>
    <w:basedOn w:val="VarsaylanParagrafYazTipi"/>
    <w:link w:val="DipnotMetni"/>
    <w:rsid w:val="0014184C"/>
    <w:rPr>
      <w:lang w:val="tr-TR"/>
    </w:rPr>
  </w:style>
  <w:style w:type="character" w:customStyle="1" w:styleId="Balk3Char">
    <w:name w:val="Başlık 3 Char"/>
    <w:basedOn w:val="VarsaylanParagrafYazTipi"/>
    <w:link w:val="Balk3"/>
    <w:rsid w:val="00B235E1"/>
    <w:rPr>
      <w:lang w:val="tr-TR"/>
    </w:rPr>
  </w:style>
  <w:style w:type="character" w:customStyle="1" w:styleId="Balk2Char">
    <w:name w:val="Başlık 2 Char"/>
    <w:basedOn w:val="VarsaylanParagrafYazTipi"/>
    <w:link w:val="Balk2"/>
    <w:rsid w:val="00944E54"/>
    <w:rPr>
      <w:b/>
      <w:lang w:val="tr-TR"/>
    </w:rPr>
  </w:style>
  <w:style w:type="paragraph" w:styleId="Dzeltme">
    <w:name w:val="Revision"/>
    <w:hidden/>
    <w:uiPriority w:val="99"/>
    <w:semiHidden/>
    <w:rsid w:val="00EA648B"/>
    <w:rPr>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5978">
      <w:bodyDiv w:val="1"/>
      <w:marLeft w:val="0"/>
      <w:marRight w:val="0"/>
      <w:marTop w:val="0"/>
      <w:marBottom w:val="0"/>
      <w:divBdr>
        <w:top w:val="none" w:sz="0" w:space="0" w:color="auto"/>
        <w:left w:val="none" w:sz="0" w:space="0" w:color="auto"/>
        <w:bottom w:val="none" w:sz="0" w:space="0" w:color="auto"/>
        <w:right w:val="none" w:sz="0" w:space="0" w:color="auto"/>
      </w:divBdr>
      <w:divsChild>
        <w:div w:id="936791198">
          <w:marLeft w:val="446"/>
          <w:marRight w:val="0"/>
          <w:marTop w:val="0"/>
          <w:marBottom w:val="0"/>
          <w:divBdr>
            <w:top w:val="none" w:sz="0" w:space="0" w:color="auto"/>
            <w:left w:val="none" w:sz="0" w:space="0" w:color="auto"/>
            <w:bottom w:val="none" w:sz="0" w:space="0" w:color="auto"/>
            <w:right w:val="none" w:sz="0" w:space="0" w:color="auto"/>
          </w:divBdr>
        </w:div>
        <w:div w:id="1580826024">
          <w:marLeft w:val="446"/>
          <w:marRight w:val="0"/>
          <w:marTop w:val="0"/>
          <w:marBottom w:val="0"/>
          <w:divBdr>
            <w:top w:val="none" w:sz="0" w:space="0" w:color="auto"/>
            <w:left w:val="none" w:sz="0" w:space="0" w:color="auto"/>
            <w:bottom w:val="none" w:sz="0" w:space="0" w:color="auto"/>
            <w:right w:val="none" w:sz="0" w:space="0" w:color="auto"/>
          </w:divBdr>
        </w:div>
        <w:div w:id="1646466307">
          <w:marLeft w:val="446"/>
          <w:marRight w:val="0"/>
          <w:marTop w:val="0"/>
          <w:marBottom w:val="0"/>
          <w:divBdr>
            <w:top w:val="none" w:sz="0" w:space="0" w:color="auto"/>
            <w:left w:val="none" w:sz="0" w:space="0" w:color="auto"/>
            <w:bottom w:val="none" w:sz="0" w:space="0" w:color="auto"/>
            <w:right w:val="none" w:sz="0" w:space="0" w:color="auto"/>
          </w:divBdr>
        </w:div>
        <w:div w:id="1958830530">
          <w:marLeft w:val="446"/>
          <w:marRight w:val="0"/>
          <w:marTop w:val="0"/>
          <w:marBottom w:val="0"/>
          <w:divBdr>
            <w:top w:val="none" w:sz="0" w:space="0" w:color="auto"/>
            <w:left w:val="none" w:sz="0" w:space="0" w:color="auto"/>
            <w:bottom w:val="none" w:sz="0" w:space="0" w:color="auto"/>
            <w:right w:val="none" w:sz="0" w:space="0" w:color="auto"/>
          </w:divBdr>
        </w:div>
        <w:div w:id="2073117803">
          <w:marLeft w:val="446"/>
          <w:marRight w:val="0"/>
          <w:marTop w:val="0"/>
          <w:marBottom w:val="0"/>
          <w:divBdr>
            <w:top w:val="none" w:sz="0" w:space="0" w:color="auto"/>
            <w:left w:val="none" w:sz="0" w:space="0" w:color="auto"/>
            <w:bottom w:val="none" w:sz="0" w:space="0" w:color="auto"/>
            <w:right w:val="none" w:sz="0" w:space="0" w:color="auto"/>
          </w:divBdr>
        </w:div>
      </w:divsChild>
    </w:div>
    <w:div w:id="360400431">
      <w:bodyDiv w:val="1"/>
      <w:marLeft w:val="0"/>
      <w:marRight w:val="0"/>
      <w:marTop w:val="0"/>
      <w:marBottom w:val="0"/>
      <w:divBdr>
        <w:top w:val="none" w:sz="0" w:space="0" w:color="auto"/>
        <w:left w:val="none" w:sz="0" w:space="0" w:color="auto"/>
        <w:bottom w:val="none" w:sz="0" w:space="0" w:color="auto"/>
        <w:right w:val="none" w:sz="0" w:space="0" w:color="auto"/>
      </w:divBdr>
    </w:div>
    <w:div w:id="452865240">
      <w:bodyDiv w:val="1"/>
      <w:marLeft w:val="0"/>
      <w:marRight w:val="0"/>
      <w:marTop w:val="0"/>
      <w:marBottom w:val="0"/>
      <w:divBdr>
        <w:top w:val="none" w:sz="0" w:space="0" w:color="auto"/>
        <w:left w:val="none" w:sz="0" w:space="0" w:color="auto"/>
        <w:bottom w:val="none" w:sz="0" w:space="0" w:color="auto"/>
        <w:right w:val="none" w:sz="0" w:space="0" w:color="auto"/>
      </w:divBdr>
      <w:divsChild>
        <w:div w:id="58478695">
          <w:marLeft w:val="1886"/>
          <w:marRight w:val="0"/>
          <w:marTop w:val="0"/>
          <w:marBottom w:val="0"/>
          <w:divBdr>
            <w:top w:val="none" w:sz="0" w:space="0" w:color="auto"/>
            <w:left w:val="none" w:sz="0" w:space="0" w:color="auto"/>
            <w:bottom w:val="none" w:sz="0" w:space="0" w:color="auto"/>
            <w:right w:val="none" w:sz="0" w:space="0" w:color="auto"/>
          </w:divBdr>
        </w:div>
        <w:div w:id="106044538">
          <w:marLeft w:val="1886"/>
          <w:marRight w:val="0"/>
          <w:marTop w:val="0"/>
          <w:marBottom w:val="0"/>
          <w:divBdr>
            <w:top w:val="none" w:sz="0" w:space="0" w:color="auto"/>
            <w:left w:val="none" w:sz="0" w:space="0" w:color="auto"/>
            <w:bottom w:val="none" w:sz="0" w:space="0" w:color="auto"/>
            <w:right w:val="none" w:sz="0" w:space="0" w:color="auto"/>
          </w:divBdr>
        </w:div>
        <w:div w:id="126629108">
          <w:marLeft w:val="2606"/>
          <w:marRight w:val="0"/>
          <w:marTop w:val="0"/>
          <w:marBottom w:val="0"/>
          <w:divBdr>
            <w:top w:val="none" w:sz="0" w:space="0" w:color="auto"/>
            <w:left w:val="none" w:sz="0" w:space="0" w:color="auto"/>
            <w:bottom w:val="none" w:sz="0" w:space="0" w:color="auto"/>
            <w:right w:val="none" w:sz="0" w:space="0" w:color="auto"/>
          </w:divBdr>
        </w:div>
        <w:div w:id="590701147">
          <w:marLeft w:val="1886"/>
          <w:marRight w:val="0"/>
          <w:marTop w:val="0"/>
          <w:marBottom w:val="0"/>
          <w:divBdr>
            <w:top w:val="none" w:sz="0" w:space="0" w:color="auto"/>
            <w:left w:val="none" w:sz="0" w:space="0" w:color="auto"/>
            <w:bottom w:val="none" w:sz="0" w:space="0" w:color="auto"/>
            <w:right w:val="none" w:sz="0" w:space="0" w:color="auto"/>
          </w:divBdr>
        </w:div>
        <w:div w:id="622687709">
          <w:marLeft w:val="446"/>
          <w:marRight w:val="0"/>
          <w:marTop w:val="0"/>
          <w:marBottom w:val="0"/>
          <w:divBdr>
            <w:top w:val="none" w:sz="0" w:space="0" w:color="auto"/>
            <w:left w:val="none" w:sz="0" w:space="0" w:color="auto"/>
            <w:bottom w:val="none" w:sz="0" w:space="0" w:color="auto"/>
            <w:right w:val="none" w:sz="0" w:space="0" w:color="auto"/>
          </w:divBdr>
        </w:div>
        <w:div w:id="964232210">
          <w:marLeft w:val="446"/>
          <w:marRight w:val="0"/>
          <w:marTop w:val="0"/>
          <w:marBottom w:val="0"/>
          <w:divBdr>
            <w:top w:val="none" w:sz="0" w:space="0" w:color="auto"/>
            <w:left w:val="none" w:sz="0" w:space="0" w:color="auto"/>
            <w:bottom w:val="none" w:sz="0" w:space="0" w:color="auto"/>
            <w:right w:val="none" w:sz="0" w:space="0" w:color="auto"/>
          </w:divBdr>
        </w:div>
        <w:div w:id="980158188">
          <w:marLeft w:val="446"/>
          <w:marRight w:val="0"/>
          <w:marTop w:val="0"/>
          <w:marBottom w:val="0"/>
          <w:divBdr>
            <w:top w:val="none" w:sz="0" w:space="0" w:color="auto"/>
            <w:left w:val="none" w:sz="0" w:space="0" w:color="auto"/>
            <w:bottom w:val="none" w:sz="0" w:space="0" w:color="auto"/>
            <w:right w:val="none" w:sz="0" w:space="0" w:color="auto"/>
          </w:divBdr>
        </w:div>
        <w:div w:id="1238635388">
          <w:marLeft w:val="446"/>
          <w:marRight w:val="0"/>
          <w:marTop w:val="0"/>
          <w:marBottom w:val="0"/>
          <w:divBdr>
            <w:top w:val="none" w:sz="0" w:space="0" w:color="auto"/>
            <w:left w:val="none" w:sz="0" w:space="0" w:color="auto"/>
            <w:bottom w:val="none" w:sz="0" w:space="0" w:color="auto"/>
            <w:right w:val="none" w:sz="0" w:space="0" w:color="auto"/>
          </w:divBdr>
        </w:div>
        <w:div w:id="1272779470">
          <w:marLeft w:val="1886"/>
          <w:marRight w:val="0"/>
          <w:marTop w:val="0"/>
          <w:marBottom w:val="0"/>
          <w:divBdr>
            <w:top w:val="none" w:sz="0" w:space="0" w:color="auto"/>
            <w:left w:val="none" w:sz="0" w:space="0" w:color="auto"/>
            <w:bottom w:val="none" w:sz="0" w:space="0" w:color="auto"/>
            <w:right w:val="none" w:sz="0" w:space="0" w:color="auto"/>
          </w:divBdr>
        </w:div>
        <w:div w:id="1594820756">
          <w:marLeft w:val="2606"/>
          <w:marRight w:val="0"/>
          <w:marTop w:val="0"/>
          <w:marBottom w:val="0"/>
          <w:divBdr>
            <w:top w:val="none" w:sz="0" w:space="0" w:color="auto"/>
            <w:left w:val="none" w:sz="0" w:space="0" w:color="auto"/>
            <w:bottom w:val="none" w:sz="0" w:space="0" w:color="auto"/>
            <w:right w:val="none" w:sz="0" w:space="0" w:color="auto"/>
          </w:divBdr>
        </w:div>
        <w:div w:id="1652561140">
          <w:marLeft w:val="1886"/>
          <w:marRight w:val="0"/>
          <w:marTop w:val="0"/>
          <w:marBottom w:val="0"/>
          <w:divBdr>
            <w:top w:val="none" w:sz="0" w:space="0" w:color="auto"/>
            <w:left w:val="none" w:sz="0" w:space="0" w:color="auto"/>
            <w:bottom w:val="none" w:sz="0" w:space="0" w:color="auto"/>
            <w:right w:val="none" w:sz="0" w:space="0" w:color="auto"/>
          </w:divBdr>
        </w:div>
        <w:div w:id="1688368357">
          <w:marLeft w:val="2606"/>
          <w:marRight w:val="0"/>
          <w:marTop w:val="0"/>
          <w:marBottom w:val="0"/>
          <w:divBdr>
            <w:top w:val="none" w:sz="0" w:space="0" w:color="auto"/>
            <w:left w:val="none" w:sz="0" w:space="0" w:color="auto"/>
            <w:bottom w:val="none" w:sz="0" w:space="0" w:color="auto"/>
            <w:right w:val="none" w:sz="0" w:space="0" w:color="auto"/>
          </w:divBdr>
        </w:div>
        <w:div w:id="1808742099">
          <w:marLeft w:val="1886"/>
          <w:marRight w:val="0"/>
          <w:marTop w:val="0"/>
          <w:marBottom w:val="0"/>
          <w:divBdr>
            <w:top w:val="none" w:sz="0" w:space="0" w:color="auto"/>
            <w:left w:val="none" w:sz="0" w:space="0" w:color="auto"/>
            <w:bottom w:val="none" w:sz="0" w:space="0" w:color="auto"/>
            <w:right w:val="none" w:sz="0" w:space="0" w:color="auto"/>
          </w:divBdr>
        </w:div>
        <w:div w:id="2105808290">
          <w:marLeft w:val="446"/>
          <w:marRight w:val="0"/>
          <w:marTop w:val="0"/>
          <w:marBottom w:val="0"/>
          <w:divBdr>
            <w:top w:val="none" w:sz="0" w:space="0" w:color="auto"/>
            <w:left w:val="none" w:sz="0" w:space="0" w:color="auto"/>
            <w:bottom w:val="none" w:sz="0" w:space="0" w:color="auto"/>
            <w:right w:val="none" w:sz="0" w:space="0" w:color="auto"/>
          </w:divBdr>
        </w:div>
      </w:divsChild>
    </w:div>
    <w:div w:id="559099328">
      <w:bodyDiv w:val="1"/>
      <w:marLeft w:val="0"/>
      <w:marRight w:val="0"/>
      <w:marTop w:val="0"/>
      <w:marBottom w:val="0"/>
      <w:divBdr>
        <w:top w:val="none" w:sz="0" w:space="0" w:color="auto"/>
        <w:left w:val="none" w:sz="0" w:space="0" w:color="auto"/>
        <w:bottom w:val="none" w:sz="0" w:space="0" w:color="auto"/>
        <w:right w:val="none" w:sz="0" w:space="0" w:color="auto"/>
      </w:divBdr>
      <w:divsChild>
        <w:div w:id="215701185">
          <w:marLeft w:val="446"/>
          <w:marRight w:val="0"/>
          <w:marTop w:val="0"/>
          <w:marBottom w:val="0"/>
          <w:divBdr>
            <w:top w:val="none" w:sz="0" w:space="0" w:color="auto"/>
            <w:left w:val="none" w:sz="0" w:space="0" w:color="auto"/>
            <w:bottom w:val="none" w:sz="0" w:space="0" w:color="auto"/>
            <w:right w:val="none" w:sz="0" w:space="0" w:color="auto"/>
          </w:divBdr>
        </w:div>
        <w:div w:id="809329254">
          <w:marLeft w:val="446"/>
          <w:marRight w:val="0"/>
          <w:marTop w:val="0"/>
          <w:marBottom w:val="0"/>
          <w:divBdr>
            <w:top w:val="none" w:sz="0" w:space="0" w:color="auto"/>
            <w:left w:val="none" w:sz="0" w:space="0" w:color="auto"/>
            <w:bottom w:val="none" w:sz="0" w:space="0" w:color="auto"/>
            <w:right w:val="none" w:sz="0" w:space="0" w:color="auto"/>
          </w:divBdr>
        </w:div>
        <w:div w:id="856887498">
          <w:marLeft w:val="446"/>
          <w:marRight w:val="0"/>
          <w:marTop w:val="0"/>
          <w:marBottom w:val="0"/>
          <w:divBdr>
            <w:top w:val="none" w:sz="0" w:space="0" w:color="auto"/>
            <w:left w:val="none" w:sz="0" w:space="0" w:color="auto"/>
            <w:bottom w:val="none" w:sz="0" w:space="0" w:color="auto"/>
            <w:right w:val="none" w:sz="0" w:space="0" w:color="auto"/>
          </w:divBdr>
        </w:div>
        <w:div w:id="1257591177">
          <w:marLeft w:val="446"/>
          <w:marRight w:val="0"/>
          <w:marTop w:val="0"/>
          <w:marBottom w:val="0"/>
          <w:divBdr>
            <w:top w:val="none" w:sz="0" w:space="0" w:color="auto"/>
            <w:left w:val="none" w:sz="0" w:space="0" w:color="auto"/>
            <w:bottom w:val="none" w:sz="0" w:space="0" w:color="auto"/>
            <w:right w:val="none" w:sz="0" w:space="0" w:color="auto"/>
          </w:divBdr>
        </w:div>
      </w:divsChild>
    </w:div>
    <w:div w:id="743838169">
      <w:bodyDiv w:val="1"/>
      <w:marLeft w:val="0"/>
      <w:marRight w:val="0"/>
      <w:marTop w:val="0"/>
      <w:marBottom w:val="0"/>
      <w:divBdr>
        <w:top w:val="none" w:sz="0" w:space="0" w:color="auto"/>
        <w:left w:val="none" w:sz="0" w:space="0" w:color="auto"/>
        <w:bottom w:val="none" w:sz="0" w:space="0" w:color="auto"/>
        <w:right w:val="none" w:sz="0" w:space="0" w:color="auto"/>
      </w:divBdr>
      <w:divsChild>
        <w:div w:id="1228147487">
          <w:marLeft w:val="446"/>
          <w:marRight w:val="0"/>
          <w:marTop w:val="0"/>
          <w:marBottom w:val="0"/>
          <w:divBdr>
            <w:top w:val="none" w:sz="0" w:space="0" w:color="auto"/>
            <w:left w:val="none" w:sz="0" w:space="0" w:color="auto"/>
            <w:bottom w:val="none" w:sz="0" w:space="0" w:color="auto"/>
            <w:right w:val="none" w:sz="0" w:space="0" w:color="auto"/>
          </w:divBdr>
        </w:div>
        <w:div w:id="1352535727">
          <w:marLeft w:val="446"/>
          <w:marRight w:val="0"/>
          <w:marTop w:val="0"/>
          <w:marBottom w:val="0"/>
          <w:divBdr>
            <w:top w:val="none" w:sz="0" w:space="0" w:color="auto"/>
            <w:left w:val="none" w:sz="0" w:space="0" w:color="auto"/>
            <w:bottom w:val="none" w:sz="0" w:space="0" w:color="auto"/>
            <w:right w:val="none" w:sz="0" w:space="0" w:color="auto"/>
          </w:divBdr>
        </w:div>
        <w:div w:id="1423916651">
          <w:marLeft w:val="446"/>
          <w:marRight w:val="0"/>
          <w:marTop w:val="0"/>
          <w:marBottom w:val="0"/>
          <w:divBdr>
            <w:top w:val="none" w:sz="0" w:space="0" w:color="auto"/>
            <w:left w:val="none" w:sz="0" w:space="0" w:color="auto"/>
            <w:bottom w:val="none" w:sz="0" w:space="0" w:color="auto"/>
            <w:right w:val="none" w:sz="0" w:space="0" w:color="auto"/>
          </w:divBdr>
        </w:div>
        <w:div w:id="1487936144">
          <w:marLeft w:val="446"/>
          <w:marRight w:val="0"/>
          <w:marTop w:val="0"/>
          <w:marBottom w:val="0"/>
          <w:divBdr>
            <w:top w:val="none" w:sz="0" w:space="0" w:color="auto"/>
            <w:left w:val="none" w:sz="0" w:space="0" w:color="auto"/>
            <w:bottom w:val="none" w:sz="0" w:space="0" w:color="auto"/>
            <w:right w:val="none" w:sz="0" w:space="0" w:color="auto"/>
          </w:divBdr>
        </w:div>
        <w:div w:id="1974091585">
          <w:marLeft w:val="446"/>
          <w:marRight w:val="0"/>
          <w:marTop w:val="0"/>
          <w:marBottom w:val="0"/>
          <w:divBdr>
            <w:top w:val="none" w:sz="0" w:space="0" w:color="auto"/>
            <w:left w:val="none" w:sz="0" w:space="0" w:color="auto"/>
            <w:bottom w:val="none" w:sz="0" w:space="0" w:color="auto"/>
            <w:right w:val="none" w:sz="0" w:space="0" w:color="auto"/>
          </w:divBdr>
        </w:div>
      </w:divsChild>
    </w:div>
    <w:div w:id="778721005">
      <w:bodyDiv w:val="1"/>
      <w:marLeft w:val="0"/>
      <w:marRight w:val="0"/>
      <w:marTop w:val="0"/>
      <w:marBottom w:val="0"/>
      <w:divBdr>
        <w:top w:val="none" w:sz="0" w:space="0" w:color="auto"/>
        <w:left w:val="none" w:sz="0" w:space="0" w:color="auto"/>
        <w:bottom w:val="none" w:sz="0" w:space="0" w:color="auto"/>
        <w:right w:val="none" w:sz="0" w:space="0" w:color="auto"/>
      </w:divBdr>
    </w:div>
    <w:div w:id="841509741">
      <w:bodyDiv w:val="1"/>
      <w:marLeft w:val="0"/>
      <w:marRight w:val="0"/>
      <w:marTop w:val="0"/>
      <w:marBottom w:val="0"/>
      <w:divBdr>
        <w:top w:val="none" w:sz="0" w:space="0" w:color="auto"/>
        <w:left w:val="none" w:sz="0" w:space="0" w:color="auto"/>
        <w:bottom w:val="none" w:sz="0" w:space="0" w:color="auto"/>
        <w:right w:val="none" w:sz="0" w:space="0" w:color="auto"/>
      </w:divBdr>
      <w:divsChild>
        <w:div w:id="1135834367">
          <w:marLeft w:val="446"/>
          <w:marRight w:val="0"/>
          <w:marTop w:val="0"/>
          <w:marBottom w:val="0"/>
          <w:divBdr>
            <w:top w:val="none" w:sz="0" w:space="0" w:color="auto"/>
            <w:left w:val="none" w:sz="0" w:space="0" w:color="auto"/>
            <w:bottom w:val="none" w:sz="0" w:space="0" w:color="auto"/>
            <w:right w:val="none" w:sz="0" w:space="0" w:color="auto"/>
          </w:divBdr>
        </w:div>
        <w:div w:id="1210648188">
          <w:marLeft w:val="446"/>
          <w:marRight w:val="0"/>
          <w:marTop w:val="0"/>
          <w:marBottom w:val="0"/>
          <w:divBdr>
            <w:top w:val="none" w:sz="0" w:space="0" w:color="auto"/>
            <w:left w:val="none" w:sz="0" w:space="0" w:color="auto"/>
            <w:bottom w:val="none" w:sz="0" w:space="0" w:color="auto"/>
            <w:right w:val="none" w:sz="0" w:space="0" w:color="auto"/>
          </w:divBdr>
        </w:div>
        <w:div w:id="1841266038">
          <w:marLeft w:val="446"/>
          <w:marRight w:val="0"/>
          <w:marTop w:val="0"/>
          <w:marBottom w:val="0"/>
          <w:divBdr>
            <w:top w:val="none" w:sz="0" w:space="0" w:color="auto"/>
            <w:left w:val="none" w:sz="0" w:space="0" w:color="auto"/>
            <w:bottom w:val="none" w:sz="0" w:space="0" w:color="auto"/>
            <w:right w:val="none" w:sz="0" w:space="0" w:color="auto"/>
          </w:divBdr>
        </w:div>
        <w:div w:id="2108577085">
          <w:marLeft w:val="446"/>
          <w:marRight w:val="0"/>
          <w:marTop w:val="0"/>
          <w:marBottom w:val="0"/>
          <w:divBdr>
            <w:top w:val="none" w:sz="0" w:space="0" w:color="auto"/>
            <w:left w:val="none" w:sz="0" w:space="0" w:color="auto"/>
            <w:bottom w:val="none" w:sz="0" w:space="0" w:color="auto"/>
            <w:right w:val="none" w:sz="0" w:space="0" w:color="auto"/>
          </w:divBdr>
        </w:div>
      </w:divsChild>
    </w:div>
    <w:div w:id="881594619">
      <w:bodyDiv w:val="1"/>
      <w:marLeft w:val="0"/>
      <w:marRight w:val="0"/>
      <w:marTop w:val="0"/>
      <w:marBottom w:val="0"/>
      <w:divBdr>
        <w:top w:val="none" w:sz="0" w:space="0" w:color="auto"/>
        <w:left w:val="none" w:sz="0" w:space="0" w:color="auto"/>
        <w:bottom w:val="none" w:sz="0" w:space="0" w:color="auto"/>
        <w:right w:val="none" w:sz="0" w:space="0" w:color="auto"/>
      </w:divBdr>
    </w:div>
    <w:div w:id="904142781">
      <w:bodyDiv w:val="1"/>
      <w:marLeft w:val="0"/>
      <w:marRight w:val="0"/>
      <w:marTop w:val="0"/>
      <w:marBottom w:val="0"/>
      <w:divBdr>
        <w:top w:val="none" w:sz="0" w:space="0" w:color="auto"/>
        <w:left w:val="none" w:sz="0" w:space="0" w:color="auto"/>
        <w:bottom w:val="none" w:sz="0" w:space="0" w:color="auto"/>
        <w:right w:val="none" w:sz="0" w:space="0" w:color="auto"/>
      </w:divBdr>
      <w:divsChild>
        <w:div w:id="840896747">
          <w:marLeft w:val="446"/>
          <w:marRight w:val="0"/>
          <w:marTop w:val="0"/>
          <w:marBottom w:val="0"/>
          <w:divBdr>
            <w:top w:val="none" w:sz="0" w:space="0" w:color="auto"/>
            <w:left w:val="none" w:sz="0" w:space="0" w:color="auto"/>
            <w:bottom w:val="none" w:sz="0" w:space="0" w:color="auto"/>
            <w:right w:val="none" w:sz="0" w:space="0" w:color="auto"/>
          </w:divBdr>
        </w:div>
        <w:div w:id="1139348359">
          <w:marLeft w:val="446"/>
          <w:marRight w:val="0"/>
          <w:marTop w:val="0"/>
          <w:marBottom w:val="0"/>
          <w:divBdr>
            <w:top w:val="none" w:sz="0" w:space="0" w:color="auto"/>
            <w:left w:val="none" w:sz="0" w:space="0" w:color="auto"/>
            <w:bottom w:val="none" w:sz="0" w:space="0" w:color="auto"/>
            <w:right w:val="none" w:sz="0" w:space="0" w:color="auto"/>
          </w:divBdr>
        </w:div>
        <w:div w:id="1230074572">
          <w:marLeft w:val="446"/>
          <w:marRight w:val="0"/>
          <w:marTop w:val="0"/>
          <w:marBottom w:val="0"/>
          <w:divBdr>
            <w:top w:val="none" w:sz="0" w:space="0" w:color="auto"/>
            <w:left w:val="none" w:sz="0" w:space="0" w:color="auto"/>
            <w:bottom w:val="none" w:sz="0" w:space="0" w:color="auto"/>
            <w:right w:val="none" w:sz="0" w:space="0" w:color="auto"/>
          </w:divBdr>
        </w:div>
        <w:div w:id="1431584666">
          <w:marLeft w:val="446"/>
          <w:marRight w:val="0"/>
          <w:marTop w:val="0"/>
          <w:marBottom w:val="0"/>
          <w:divBdr>
            <w:top w:val="none" w:sz="0" w:space="0" w:color="auto"/>
            <w:left w:val="none" w:sz="0" w:space="0" w:color="auto"/>
            <w:bottom w:val="none" w:sz="0" w:space="0" w:color="auto"/>
            <w:right w:val="none" w:sz="0" w:space="0" w:color="auto"/>
          </w:divBdr>
        </w:div>
      </w:divsChild>
    </w:div>
    <w:div w:id="940793262">
      <w:bodyDiv w:val="1"/>
      <w:marLeft w:val="0"/>
      <w:marRight w:val="0"/>
      <w:marTop w:val="0"/>
      <w:marBottom w:val="0"/>
      <w:divBdr>
        <w:top w:val="none" w:sz="0" w:space="0" w:color="auto"/>
        <w:left w:val="none" w:sz="0" w:space="0" w:color="auto"/>
        <w:bottom w:val="none" w:sz="0" w:space="0" w:color="auto"/>
        <w:right w:val="none" w:sz="0" w:space="0" w:color="auto"/>
      </w:divBdr>
    </w:div>
    <w:div w:id="1017732937">
      <w:bodyDiv w:val="1"/>
      <w:marLeft w:val="0"/>
      <w:marRight w:val="0"/>
      <w:marTop w:val="0"/>
      <w:marBottom w:val="0"/>
      <w:divBdr>
        <w:top w:val="none" w:sz="0" w:space="0" w:color="auto"/>
        <w:left w:val="none" w:sz="0" w:space="0" w:color="auto"/>
        <w:bottom w:val="none" w:sz="0" w:space="0" w:color="auto"/>
        <w:right w:val="none" w:sz="0" w:space="0" w:color="auto"/>
      </w:divBdr>
      <w:divsChild>
        <w:div w:id="199166942">
          <w:marLeft w:val="446"/>
          <w:marRight w:val="0"/>
          <w:marTop w:val="0"/>
          <w:marBottom w:val="0"/>
          <w:divBdr>
            <w:top w:val="none" w:sz="0" w:space="0" w:color="auto"/>
            <w:left w:val="none" w:sz="0" w:space="0" w:color="auto"/>
            <w:bottom w:val="none" w:sz="0" w:space="0" w:color="auto"/>
            <w:right w:val="none" w:sz="0" w:space="0" w:color="auto"/>
          </w:divBdr>
        </w:div>
        <w:div w:id="624965027">
          <w:marLeft w:val="446"/>
          <w:marRight w:val="0"/>
          <w:marTop w:val="0"/>
          <w:marBottom w:val="0"/>
          <w:divBdr>
            <w:top w:val="none" w:sz="0" w:space="0" w:color="auto"/>
            <w:left w:val="none" w:sz="0" w:space="0" w:color="auto"/>
            <w:bottom w:val="none" w:sz="0" w:space="0" w:color="auto"/>
            <w:right w:val="none" w:sz="0" w:space="0" w:color="auto"/>
          </w:divBdr>
        </w:div>
        <w:div w:id="701714816">
          <w:marLeft w:val="446"/>
          <w:marRight w:val="0"/>
          <w:marTop w:val="0"/>
          <w:marBottom w:val="0"/>
          <w:divBdr>
            <w:top w:val="none" w:sz="0" w:space="0" w:color="auto"/>
            <w:left w:val="none" w:sz="0" w:space="0" w:color="auto"/>
            <w:bottom w:val="none" w:sz="0" w:space="0" w:color="auto"/>
            <w:right w:val="none" w:sz="0" w:space="0" w:color="auto"/>
          </w:divBdr>
        </w:div>
      </w:divsChild>
    </w:div>
    <w:div w:id="1094086830">
      <w:bodyDiv w:val="1"/>
      <w:marLeft w:val="0"/>
      <w:marRight w:val="0"/>
      <w:marTop w:val="0"/>
      <w:marBottom w:val="0"/>
      <w:divBdr>
        <w:top w:val="none" w:sz="0" w:space="0" w:color="auto"/>
        <w:left w:val="none" w:sz="0" w:space="0" w:color="auto"/>
        <w:bottom w:val="none" w:sz="0" w:space="0" w:color="auto"/>
        <w:right w:val="none" w:sz="0" w:space="0" w:color="auto"/>
      </w:divBdr>
      <w:divsChild>
        <w:div w:id="60948913">
          <w:marLeft w:val="2606"/>
          <w:marRight w:val="0"/>
          <w:marTop w:val="0"/>
          <w:marBottom w:val="0"/>
          <w:divBdr>
            <w:top w:val="none" w:sz="0" w:space="0" w:color="auto"/>
            <w:left w:val="none" w:sz="0" w:space="0" w:color="auto"/>
            <w:bottom w:val="none" w:sz="0" w:space="0" w:color="auto"/>
            <w:right w:val="none" w:sz="0" w:space="0" w:color="auto"/>
          </w:divBdr>
        </w:div>
        <w:div w:id="72699350">
          <w:marLeft w:val="2606"/>
          <w:marRight w:val="0"/>
          <w:marTop w:val="0"/>
          <w:marBottom w:val="0"/>
          <w:divBdr>
            <w:top w:val="none" w:sz="0" w:space="0" w:color="auto"/>
            <w:left w:val="none" w:sz="0" w:space="0" w:color="auto"/>
            <w:bottom w:val="none" w:sz="0" w:space="0" w:color="auto"/>
            <w:right w:val="none" w:sz="0" w:space="0" w:color="auto"/>
          </w:divBdr>
        </w:div>
        <w:div w:id="226191275">
          <w:marLeft w:val="446"/>
          <w:marRight w:val="0"/>
          <w:marTop w:val="0"/>
          <w:marBottom w:val="0"/>
          <w:divBdr>
            <w:top w:val="none" w:sz="0" w:space="0" w:color="auto"/>
            <w:left w:val="none" w:sz="0" w:space="0" w:color="auto"/>
            <w:bottom w:val="none" w:sz="0" w:space="0" w:color="auto"/>
            <w:right w:val="none" w:sz="0" w:space="0" w:color="auto"/>
          </w:divBdr>
        </w:div>
        <w:div w:id="736977285">
          <w:marLeft w:val="446"/>
          <w:marRight w:val="0"/>
          <w:marTop w:val="0"/>
          <w:marBottom w:val="0"/>
          <w:divBdr>
            <w:top w:val="none" w:sz="0" w:space="0" w:color="auto"/>
            <w:left w:val="none" w:sz="0" w:space="0" w:color="auto"/>
            <w:bottom w:val="none" w:sz="0" w:space="0" w:color="auto"/>
            <w:right w:val="none" w:sz="0" w:space="0" w:color="auto"/>
          </w:divBdr>
        </w:div>
        <w:div w:id="940575477">
          <w:marLeft w:val="2606"/>
          <w:marRight w:val="0"/>
          <w:marTop w:val="0"/>
          <w:marBottom w:val="0"/>
          <w:divBdr>
            <w:top w:val="none" w:sz="0" w:space="0" w:color="auto"/>
            <w:left w:val="none" w:sz="0" w:space="0" w:color="auto"/>
            <w:bottom w:val="none" w:sz="0" w:space="0" w:color="auto"/>
            <w:right w:val="none" w:sz="0" w:space="0" w:color="auto"/>
          </w:divBdr>
        </w:div>
        <w:div w:id="1056200875">
          <w:marLeft w:val="446"/>
          <w:marRight w:val="0"/>
          <w:marTop w:val="0"/>
          <w:marBottom w:val="0"/>
          <w:divBdr>
            <w:top w:val="none" w:sz="0" w:space="0" w:color="auto"/>
            <w:left w:val="none" w:sz="0" w:space="0" w:color="auto"/>
            <w:bottom w:val="none" w:sz="0" w:space="0" w:color="auto"/>
            <w:right w:val="none" w:sz="0" w:space="0" w:color="auto"/>
          </w:divBdr>
        </w:div>
        <w:div w:id="1133524107">
          <w:marLeft w:val="1886"/>
          <w:marRight w:val="0"/>
          <w:marTop w:val="0"/>
          <w:marBottom w:val="0"/>
          <w:divBdr>
            <w:top w:val="none" w:sz="0" w:space="0" w:color="auto"/>
            <w:left w:val="none" w:sz="0" w:space="0" w:color="auto"/>
            <w:bottom w:val="none" w:sz="0" w:space="0" w:color="auto"/>
            <w:right w:val="none" w:sz="0" w:space="0" w:color="auto"/>
          </w:divBdr>
        </w:div>
        <w:div w:id="1160999321">
          <w:marLeft w:val="1886"/>
          <w:marRight w:val="0"/>
          <w:marTop w:val="0"/>
          <w:marBottom w:val="0"/>
          <w:divBdr>
            <w:top w:val="none" w:sz="0" w:space="0" w:color="auto"/>
            <w:left w:val="none" w:sz="0" w:space="0" w:color="auto"/>
            <w:bottom w:val="none" w:sz="0" w:space="0" w:color="auto"/>
            <w:right w:val="none" w:sz="0" w:space="0" w:color="auto"/>
          </w:divBdr>
        </w:div>
        <w:div w:id="1403943796">
          <w:marLeft w:val="446"/>
          <w:marRight w:val="0"/>
          <w:marTop w:val="0"/>
          <w:marBottom w:val="0"/>
          <w:divBdr>
            <w:top w:val="none" w:sz="0" w:space="0" w:color="auto"/>
            <w:left w:val="none" w:sz="0" w:space="0" w:color="auto"/>
            <w:bottom w:val="none" w:sz="0" w:space="0" w:color="auto"/>
            <w:right w:val="none" w:sz="0" w:space="0" w:color="auto"/>
          </w:divBdr>
        </w:div>
        <w:div w:id="1617055114">
          <w:marLeft w:val="1886"/>
          <w:marRight w:val="0"/>
          <w:marTop w:val="0"/>
          <w:marBottom w:val="0"/>
          <w:divBdr>
            <w:top w:val="none" w:sz="0" w:space="0" w:color="auto"/>
            <w:left w:val="none" w:sz="0" w:space="0" w:color="auto"/>
            <w:bottom w:val="none" w:sz="0" w:space="0" w:color="auto"/>
            <w:right w:val="none" w:sz="0" w:space="0" w:color="auto"/>
          </w:divBdr>
        </w:div>
        <w:div w:id="1912738510">
          <w:marLeft w:val="1886"/>
          <w:marRight w:val="0"/>
          <w:marTop w:val="0"/>
          <w:marBottom w:val="0"/>
          <w:divBdr>
            <w:top w:val="none" w:sz="0" w:space="0" w:color="auto"/>
            <w:left w:val="none" w:sz="0" w:space="0" w:color="auto"/>
            <w:bottom w:val="none" w:sz="0" w:space="0" w:color="auto"/>
            <w:right w:val="none" w:sz="0" w:space="0" w:color="auto"/>
          </w:divBdr>
        </w:div>
        <w:div w:id="1961299950">
          <w:marLeft w:val="1886"/>
          <w:marRight w:val="0"/>
          <w:marTop w:val="0"/>
          <w:marBottom w:val="0"/>
          <w:divBdr>
            <w:top w:val="none" w:sz="0" w:space="0" w:color="auto"/>
            <w:left w:val="none" w:sz="0" w:space="0" w:color="auto"/>
            <w:bottom w:val="none" w:sz="0" w:space="0" w:color="auto"/>
            <w:right w:val="none" w:sz="0" w:space="0" w:color="auto"/>
          </w:divBdr>
        </w:div>
        <w:div w:id="1964460725">
          <w:marLeft w:val="1886"/>
          <w:marRight w:val="0"/>
          <w:marTop w:val="0"/>
          <w:marBottom w:val="0"/>
          <w:divBdr>
            <w:top w:val="none" w:sz="0" w:space="0" w:color="auto"/>
            <w:left w:val="none" w:sz="0" w:space="0" w:color="auto"/>
            <w:bottom w:val="none" w:sz="0" w:space="0" w:color="auto"/>
            <w:right w:val="none" w:sz="0" w:space="0" w:color="auto"/>
          </w:divBdr>
        </w:div>
        <w:div w:id="2130051132">
          <w:marLeft w:val="446"/>
          <w:marRight w:val="0"/>
          <w:marTop w:val="0"/>
          <w:marBottom w:val="0"/>
          <w:divBdr>
            <w:top w:val="none" w:sz="0" w:space="0" w:color="auto"/>
            <w:left w:val="none" w:sz="0" w:space="0" w:color="auto"/>
            <w:bottom w:val="none" w:sz="0" w:space="0" w:color="auto"/>
            <w:right w:val="none" w:sz="0" w:space="0" w:color="auto"/>
          </w:divBdr>
        </w:div>
      </w:divsChild>
    </w:div>
    <w:div w:id="1305501226">
      <w:bodyDiv w:val="1"/>
      <w:marLeft w:val="0"/>
      <w:marRight w:val="0"/>
      <w:marTop w:val="0"/>
      <w:marBottom w:val="0"/>
      <w:divBdr>
        <w:top w:val="none" w:sz="0" w:space="0" w:color="auto"/>
        <w:left w:val="none" w:sz="0" w:space="0" w:color="auto"/>
        <w:bottom w:val="none" w:sz="0" w:space="0" w:color="auto"/>
        <w:right w:val="none" w:sz="0" w:space="0" w:color="auto"/>
      </w:divBdr>
      <w:divsChild>
        <w:div w:id="1348824837">
          <w:marLeft w:val="446"/>
          <w:marRight w:val="0"/>
          <w:marTop w:val="0"/>
          <w:marBottom w:val="0"/>
          <w:divBdr>
            <w:top w:val="none" w:sz="0" w:space="0" w:color="auto"/>
            <w:left w:val="none" w:sz="0" w:space="0" w:color="auto"/>
            <w:bottom w:val="none" w:sz="0" w:space="0" w:color="auto"/>
            <w:right w:val="none" w:sz="0" w:space="0" w:color="auto"/>
          </w:divBdr>
        </w:div>
      </w:divsChild>
    </w:div>
    <w:div w:id="1394888424">
      <w:bodyDiv w:val="1"/>
      <w:marLeft w:val="0"/>
      <w:marRight w:val="0"/>
      <w:marTop w:val="0"/>
      <w:marBottom w:val="0"/>
      <w:divBdr>
        <w:top w:val="none" w:sz="0" w:space="0" w:color="auto"/>
        <w:left w:val="none" w:sz="0" w:space="0" w:color="auto"/>
        <w:bottom w:val="none" w:sz="0" w:space="0" w:color="auto"/>
        <w:right w:val="none" w:sz="0" w:space="0" w:color="auto"/>
      </w:divBdr>
      <w:divsChild>
        <w:div w:id="499005302">
          <w:marLeft w:val="446"/>
          <w:marRight w:val="0"/>
          <w:marTop w:val="0"/>
          <w:marBottom w:val="0"/>
          <w:divBdr>
            <w:top w:val="none" w:sz="0" w:space="0" w:color="auto"/>
            <w:left w:val="none" w:sz="0" w:space="0" w:color="auto"/>
            <w:bottom w:val="none" w:sz="0" w:space="0" w:color="auto"/>
            <w:right w:val="none" w:sz="0" w:space="0" w:color="auto"/>
          </w:divBdr>
        </w:div>
        <w:div w:id="1159463905">
          <w:marLeft w:val="446"/>
          <w:marRight w:val="0"/>
          <w:marTop w:val="0"/>
          <w:marBottom w:val="0"/>
          <w:divBdr>
            <w:top w:val="none" w:sz="0" w:space="0" w:color="auto"/>
            <w:left w:val="none" w:sz="0" w:space="0" w:color="auto"/>
            <w:bottom w:val="none" w:sz="0" w:space="0" w:color="auto"/>
            <w:right w:val="none" w:sz="0" w:space="0" w:color="auto"/>
          </w:divBdr>
        </w:div>
        <w:div w:id="1697316869">
          <w:marLeft w:val="446"/>
          <w:marRight w:val="0"/>
          <w:marTop w:val="0"/>
          <w:marBottom w:val="0"/>
          <w:divBdr>
            <w:top w:val="none" w:sz="0" w:space="0" w:color="auto"/>
            <w:left w:val="none" w:sz="0" w:space="0" w:color="auto"/>
            <w:bottom w:val="none" w:sz="0" w:space="0" w:color="auto"/>
            <w:right w:val="none" w:sz="0" w:space="0" w:color="auto"/>
          </w:divBdr>
        </w:div>
        <w:div w:id="1811047891">
          <w:marLeft w:val="446"/>
          <w:marRight w:val="0"/>
          <w:marTop w:val="0"/>
          <w:marBottom w:val="0"/>
          <w:divBdr>
            <w:top w:val="none" w:sz="0" w:space="0" w:color="auto"/>
            <w:left w:val="none" w:sz="0" w:space="0" w:color="auto"/>
            <w:bottom w:val="none" w:sz="0" w:space="0" w:color="auto"/>
            <w:right w:val="none" w:sz="0" w:space="0" w:color="auto"/>
          </w:divBdr>
        </w:div>
      </w:divsChild>
    </w:div>
    <w:div w:id="1424229825">
      <w:bodyDiv w:val="1"/>
      <w:marLeft w:val="0"/>
      <w:marRight w:val="0"/>
      <w:marTop w:val="0"/>
      <w:marBottom w:val="0"/>
      <w:divBdr>
        <w:top w:val="none" w:sz="0" w:space="0" w:color="auto"/>
        <w:left w:val="none" w:sz="0" w:space="0" w:color="auto"/>
        <w:bottom w:val="none" w:sz="0" w:space="0" w:color="auto"/>
        <w:right w:val="none" w:sz="0" w:space="0" w:color="auto"/>
      </w:divBdr>
    </w:div>
    <w:div w:id="1632395334">
      <w:bodyDiv w:val="1"/>
      <w:marLeft w:val="0"/>
      <w:marRight w:val="0"/>
      <w:marTop w:val="0"/>
      <w:marBottom w:val="0"/>
      <w:divBdr>
        <w:top w:val="none" w:sz="0" w:space="0" w:color="auto"/>
        <w:left w:val="none" w:sz="0" w:space="0" w:color="auto"/>
        <w:bottom w:val="none" w:sz="0" w:space="0" w:color="auto"/>
        <w:right w:val="none" w:sz="0" w:space="0" w:color="auto"/>
      </w:divBdr>
      <w:divsChild>
        <w:div w:id="1069696151">
          <w:marLeft w:val="446"/>
          <w:marRight w:val="0"/>
          <w:marTop w:val="0"/>
          <w:marBottom w:val="0"/>
          <w:divBdr>
            <w:top w:val="none" w:sz="0" w:space="0" w:color="auto"/>
            <w:left w:val="none" w:sz="0" w:space="0" w:color="auto"/>
            <w:bottom w:val="none" w:sz="0" w:space="0" w:color="auto"/>
            <w:right w:val="none" w:sz="0" w:space="0" w:color="auto"/>
          </w:divBdr>
        </w:div>
        <w:div w:id="1234898749">
          <w:marLeft w:val="446"/>
          <w:marRight w:val="0"/>
          <w:marTop w:val="0"/>
          <w:marBottom w:val="0"/>
          <w:divBdr>
            <w:top w:val="none" w:sz="0" w:space="0" w:color="auto"/>
            <w:left w:val="none" w:sz="0" w:space="0" w:color="auto"/>
            <w:bottom w:val="none" w:sz="0" w:space="0" w:color="auto"/>
            <w:right w:val="none" w:sz="0" w:space="0" w:color="auto"/>
          </w:divBdr>
        </w:div>
        <w:div w:id="1297419419">
          <w:marLeft w:val="446"/>
          <w:marRight w:val="0"/>
          <w:marTop w:val="0"/>
          <w:marBottom w:val="0"/>
          <w:divBdr>
            <w:top w:val="none" w:sz="0" w:space="0" w:color="auto"/>
            <w:left w:val="none" w:sz="0" w:space="0" w:color="auto"/>
            <w:bottom w:val="none" w:sz="0" w:space="0" w:color="auto"/>
            <w:right w:val="none" w:sz="0" w:space="0" w:color="auto"/>
          </w:divBdr>
        </w:div>
        <w:div w:id="2004895351">
          <w:marLeft w:val="446"/>
          <w:marRight w:val="0"/>
          <w:marTop w:val="0"/>
          <w:marBottom w:val="0"/>
          <w:divBdr>
            <w:top w:val="none" w:sz="0" w:space="0" w:color="auto"/>
            <w:left w:val="none" w:sz="0" w:space="0" w:color="auto"/>
            <w:bottom w:val="none" w:sz="0" w:space="0" w:color="auto"/>
            <w:right w:val="none" w:sz="0" w:space="0" w:color="auto"/>
          </w:divBdr>
        </w:div>
      </w:divsChild>
    </w:div>
    <w:div w:id="1709987988">
      <w:bodyDiv w:val="1"/>
      <w:marLeft w:val="0"/>
      <w:marRight w:val="0"/>
      <w:marTop w:val="0"/>
      <w:marBottom w:val="0"/>
      <w:divBdr>
        <w:top w:val="none" w:sz="0" w:space="0" w:color="auto"/>
        <w:left w:val="none" w:sz="0" w:space="0" w:color="auto"/>
        <w:bottom w:val="none" w:sz="0" w:space="0" w:color="auto"/>
        <w:right w:val="none" w:sz="0" w:space="0" w:color="auto"/>
      </w:divBdr>
    </w:div>
    <w:div w:id="1750076740">
      <w:bodyDiv w:val="1"/>
      <w:marLeft w:val="0"/>
      <w:marRight w:val="0"/>
      <w:marTop w:val="0"/>
      <w:marBottom w:val="0"/>
      <w:divBdr>
        <w:top w:val="none" w:sz="0" w:space="0" w:color="auto"/>
        <w:left w:val="none" w:sz="0" w:space="0" w:color="auto"/>
        <w:bottom w:val="none" w:sz="0" w:space="0" w:color="auto"/>
        <w:right w:val="none" w:sz="0" w:space="0" w:color="auto"/>
      </w:divBdr>
      <w:divsChild>
        <w:div w:id="2033142101">
          <w:marLeft w:val="446"/>
          <w:marRight w:val="0"/>
          <w:marTop w:val="0"/>
          <w:marBottom w:val="0"/>
          <w:divBdr>
            <w:top w:val="none" w:sz="0" w:space="0" w:color="auto"/>
            <w:left w:val="none" w:sz="0" w:space="0" w:color="auto"/>
            <w:bottom w:val="none" w:sz="0" w:space="0" w:color="auto"/>
            <w:right w:val="none" w:sz="0" w:space="0" w:color="auto"/>
          </w:divBdr>
        </w:div>
      </w:divsChild>
    </w:div>
    <w:div w:id="1818715983">
      <w:bodyDiv w:val="1"/>
      <w:marLeft w:val="0"/>
      <w:marRight w:val="0"/>
      <w:marTop w:val="0"/>
      <w:marBottom w:val="0"/>
      <w:divBdr>
        <w:top w:val="none" w:sz="0" w:space="0" w:color="auto"/>
        <w:left w:val="none" w:sz="0" w:space="0" w:color="auto"/>
        <w:bottom w:val="none" w:sz="0" w:space="0" w:color="auto"/>
        <w:right w:val="none" w:sz="0" w:space="0" w:color="auto"/>
      </w:divBdr>
      <w:divsChild>
        <w:div w:id="759107567">
          <w:marLeft w:val="446"/>
          <w:marRight w:val="0"/>
          <w:marTop w:val="0"/>
          <w:marBottom w:val="0"/>
          <w:divBdr>
            <w:top w:val="none" w:sz="0" w:space="0" w:color="auto"/>
            <w:left w:val="none" w:sz="0" w:space="0" w:color="auto"/>
            <w:bottom w:val="none" w:sz="0" w:space="0" w:color="auto"/>
            <w:right w:val="none" w:sz="0" w:space="0" w:color="auto"/>
          </w:divBdr>
        </w:div>
        <w:div w:id="1382291844">
          <w:marLeft w:val="446"/>
          <w:marRight w:val="0"/>
          <w:marTop w:val="0"/>
          <w:marBottom w:val="0"/>
          <w:divBdr>
            <w:top w:val="none" w:sz="0" w:space="0" w:color="auto"/>
            <w:left w:val="none" w:sz="0" w:space="0" w:color="auto"/>
            <w:bottom w:val="none" w:sz="0" w:space="0" w:color="auto"/>
            <w:right w:val="none" w:sz="0" w:space="0" w:color="auto"/>
          </w:divBdr>
        </w:div>
        <w:div w:id="1966694865">
          <w:marLeft w:val="446"/>
          <w:marRight w:val="0"/>
          <w:marTop w:val="0"/>
          <w:marBottom w:val="0"/>
          <w:divBdr>
            <w:top w:val="none" w:sz="0" w:space="0" w:color="auto"/>
            <w:left w:val="none" w:sz="0" w:space="0" w:color="auto"/>
            <w:bottom w:val="none" w:sz="0" w:space="0" w:color="auto"/>
            <w:right w:val="none" w:sz="0" w:space="0" w:color="auto"/>
          </w:divBdr>
        </w:div>
      </w:divsChild>
    </w:div>
    <w:div w:id="1932883577">
      <w:bodyDiv w:val="1"/>
      <w:marLeft w:val="0"/>
      <w:marRight w:val="0"/>
      <w:marTop w:val="0"/>
      <w:marBottom w:val="0"/>
      <w:divBdr>
        <w:top w:val="none" w:sz="0" w:space="0" w:color="auto"/>
        <w:left w:val="none" w:sz="0" w:space="0" w:color="auto"/>
        <w:bottom w:val="none" w:sz="0" w:space="0" w:color="auto"/>
        <w:right w:val="none" w:sz="0" w:space="0" w:color="auto"/>
      </w:divBdr>
    </w:div>
    <w:div w:id="1941252386">
      <w:bodyDiv w:val="1"/>
      <w:marLeft w:val="0"/>
      <w:marRight w:val="0"/>
      <w:marTop w:val="0"/>
      <w:marBottom w:val="0"/>
      <w:divBdr>
        <w:top w:val="none" w:sz="0" w:space="0" w:color="auto"/>
        <w:left w:val="none" w:sz="0" w:space="0" w:color="auto"/>
        <w:bottom w:val="none" w:sz="0" w:space="0" w:color="auto"/>
        <w:right w:val="none" w:sz="0" w:space="0" w:color="auto"/>
      </w:divBdr>
      <w:divsChild>
        <w:div w:id="308704992">
          <w:marLeft w:val="446"/>
          <w:marRight w:val="0"/>
          <w:marTop w:val="0"/>
          <w:marBottom w:val="0"/>
          <w:divBdr>
            <w:top w:val="none" w:sz="0" w:space="0" w:color="auto"/>
            <w:left w:val="none" w:sz="0" w:space="0" w:color="auto"/>
            <w:bottom w:val="none" w:sz="0" w:space="0" w:color="auto"/>
            <w:right w:val="none" w:sz="0" w:space="0" w:color="auto"/>
          </w:divBdr>
        </w:div>
        <w:div w:id="328598818">
          <w:marLeft w:val="446"/>
          <w:marRight w:val="0"/>
          <w:marTop w:val="0"/>
          <w:marBottom w:val="0"/>
          <w:divBdr>
            <w:top w:val="none" w:sz="0" w:space="0" w:color="auto"/>
            <w:left w:val="none" w:sz="0" w:space="0" w:color="auto"/>
            <w:bottom w:val="none" w:sz="0" w:space="0" w:color="auto"/>
            <w:right w:val="none" w:sz="0" w:space="0" w:color="auto"/>
          </w:divBdr>
        </w:div>
        <w:div w:id="20678710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nar.org/wp-content/upload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8" ma:contentTypeDescription="Yeni belge oluşturun." ma:contentTypeScope="" ma:versionID="de572c1c14dcf64a019fde661f286857">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fa879b25e3798feb372f3ff85dd94a6c"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1F9FA-73DE-43B9-902D-DA0532668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613403-D3B0-46A6-B9AC-98CC0634395E}">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customXml/itemProps3.xml><?xml version="1.0" encoding="utf-8"?>
<ds:datastoreItem xmlns:ds="http://schemas.openxmlformats.org/officeDocument/2006/customXml" ds:itemID="{9186A3C2-6984-46C5-8F8A-3CCD22FB000F}">
  <ds:schemaRefs>
    <ds:schemaRef ds:uri="http://schemas.microsoft.com/sharepoint/v3/contenttype/forms"/>
  </ds:schemaRefs>
</ds:datastoreItem>
</file>

<file path=customXml/itemProps4.xml><?xml version="1.0" encoding="utf-8"?>
<ds:datastoreItem xmlns:ds="http://schemas.openxmlformats.org/officeDocument/2006/customXml" ds:itemID="{83B56B98-4648-477D-908C-55F24E3D6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12903</TotalTime>
  <Pages>1</Pages>
  <Words>7317</Words>
  <Characters>50636</Characters>
  <Application>Microsoft Office Word</Application>
  <DocSecurity>0</DocSecurity>
  <Lines>888</Lines>
  <Paragraphs>512</Paragraphs>
  <ScaleCrop>false</ScaleCrop>
  <HeadingPairs>
    <vt:vector size="2" baseType="variant">
      <vt:variant>
        <vt:lpstr>Title</vt:lpstr>
      </vt:variant>
      <vt:variant>
        <vt:i4>1</vt:i4>
      </vt:variant>
    </vt:vector>
  </HeadingPairs>
  <TitlesOfParts>
    <vt:vector size="1" baseType="lpstr">
      <vt:lpstr>Preparation of Papers for AIAA Journals</vt:lpstr>
    </vt:vector>
  </TitlesOfParts>
  <Manager/>
  <Company>AIAA</Company>
  <LinksUpToDate>false</LinksUpToDate>
  <CharactersWithSpaces>57441</CharactersWithSpaces>
  <SharedDoc>false</SharedDoc>
  <HyperlinkBase/>
  <HLinks>
    <vt:vector size="36" baseType="variant">
      <vt:variant>
        <vt:i4>4718671</vt:i4>
      </vt:variant>
      <vt:variant>
        <vt:i4>18</vt:i4>
      </vt:variant>
      <vt:variant>
        <vt:i4>0</vt:i4>
      </vt:variant>
      <vt:variant>
        <vt:i4>5</vt:i4>
      </vt:variant>
      <vt:variant>
        <vt:lpwstr>http://www.geog.le.ac.uk/bgrg/lab.htm</vt:lpwstr>
      </vt:variant>
      <vt:variant>
        <vt:lpwstr/>
      </vt:variant>
      <vt:variant>
        <vt:i4>393284</vt:i4>
      </vt:variant>
      <vt:variant>
        <vt:i4>15</vt:i4>
      </vt:variant>
      <vt:variant>
        <vt:i4>0</vt:i4>
      </vt:variant>
      <vt:variant>
        <vt:i4>5</vt:i4>
      </vt:variant>
      <vt:variant>
        <vt:lpwstr>http://www.cp/umist.ac.uk/JCSE/vol1/vol1.html</vt:lpwstr>
      </vt:variant>
      <vt:variant>
        <vt:lpwstr/>
      </vt:variant>
      <vt:variant>
        <vt:i4>4325453</vt:i4>
      </vt:variant>
      <vt:variant>
        <vt:i4>12</vt:i4>
      </vt:variant>
      <vt:variant>
        <vt:i4>0</vt:i4>
      </vt:variant>
      <vt:variant>
        <vt:i4>5</vt:i4>
      </vt:variant>
      <vt:variant>
        <vt:lpwstr>http://www.crossref.org/</vt:lpwstr>
      </vt:variant>
      <vt:variant>
        <vt:lpwstr/>
      </vt:variant>
      <vt:variant>
        <vt:i4>5767243</vt:i4>
      </vt:variant>
      <vt:variant>
        <vt:i4>9</vt:i4>
      </vt:variant>
      <vt:variant>
        <vt:i4>0</vt:i4>
      </vt:variant>
      <vt:variant>
        <vt:i4>5</vt:i4>
      </vt:variant>
      <vt:variant>
        <vt:lpwstr>http://www.mathtype.com/</vt:lpwstr>
      </vt:variant>
      <vt:variant>
        <vt:lpwstr/>
      </vt:variant>
      <vt:variant>
        <vt:i4>5111815</vt:i4>
      </vt:variant>
      <vt:variant>
        <vt:i4>3</vt:i4>
      </vt:variant>
      <vt:variant>
        <vt:i4>0</vt:i4>
      </vt:variant>
      <vt:variant>
        <vt:i4>5</vt:i4>
      </vt:variant>
      <vt:variant>
        <vt:lpwstr>https://www.overleaf.com/latex/templates/latex-template-for-the-preparation-of-papers-for-aiaa-technical-conferences/rsssbwthkptn</vt:lpwstr>
      </vt:variant>
      <vt:variant>
        <vt:lpwstr/>
      </vt:variant>
      <vt:variant>
        <vt:i4>5767248</vt:i4>
      </vt:variant>
      <vt:variant>
        <vt:i4>0</vt:i4>
      </vt:variant>
      <vt:variant>
        <vt:i4>0</vt:i4>
      </vt:variant>
      <vt:variant>
        <vt:i4>5</vt:i4>
      </vt:variant>
      <vt:variant>
        <vt:lpwstr>http://www.aiaa.org/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AIAA Journals</dc:title>
  <dc:subject/>
  <dc:creator>Heather Littlefield</dc:creator>
  <cp:keywords>TP Template 2017</cp:keywords>
  <dc:description/>
  <cp:lastModifiedBy>yusuf eren  hoşgör</cp:lastModifiedBy>
  <cp:revision>184</cp:revision>
  <cp:lastPrinted>2016-06-27T18:55:00Z</cp:lastPrinted>
  <dcterms:created xsi:type="dcterms:W3CDTF">2025-04-02T05:30:00Z</dcterms:created>
  <dcterms:modified xsi:type="dcterms:W3CDTF">2026-02-22T17:35:00Z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y fmtid="{D5CDD505-2E9C-101B-9397-08002B2CF9AE}" pid="4" name="GrammarlyDocumentId">
    <vt:lpwstr>454482beb7f769b37c507a71fe63cb0e67e0e1e129c6f32202cf08d1d1879ffe</vt:lpwstr>
  </property>
</Properties>
</file>