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AA89" w14:textId="77777777" w:rsidR="00C42408" w:rsidRPr="00E17EC6" w:rsidRDefault="00000000" w:rsidP="00DD5F6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b/>
          <w:sz w:val="28"/>
          <w:szCs w:val="28"/>
        </w:rPr>
        <w:t>BERITA ACARA</w:t>
      </w:r>
    </w:p>
    <w:p w14:paraId="7D444F37" w14:textId="77777777" w:rsidR="00C42408" w:rsidRPr="00E17EC6" w:rsidRDefault="00000000" w:rsidP="00DD5F6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b/>
          <w:sz w:val="28"/>
          <w:szCs w:val="28"/>
        </w:rPr>
        <w:t>BERITA ACARA ALOKASI BARANG</w:t>
      </w:r>
    </w:p>
    <w:p w14:paraId="501A4AAB" w14:textId="72E226B1" w:rsidR="00C42408" w:rsidRPr="00E17EC6" w:rsidRDefault="00000000" w:rsidP="00DD5F6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sz w:val="28"/>
          <w:szCs w:val="28"/>
        </w:rPr>
        <w:t>{{NomorSurat}}</w:t>
      </w:r>
    </w:p>
    <w:sectPr w:rsidR="00C42408" w:rsidRPr="00E17EC6" w:rsidSect="00DD5F67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408"/>
    <w:rsid w:val="000B021C"/>
    <w:rsid w:val="00C42408"/>
    <w:rsid w:val="00DD5F67"/>
    <w:rsid w:val="00DE1753"/>
    <w:rsid w:val="00E1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36A7"/>
  <w15:docId w15:val="{35D7E610-79D1-4029-984A-CB9FC9F5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2026-07-02T06:38:00Z</dcterms:created>
  <dcterms:modified xsi:type="dcterms:W3CDTF">2026-07-02T15:40:00Z</dcterms:modified>
</cp:coreProperties>
</file>