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1755"/>
        <w:gridCol w:w="3190"/>
        <w:gridCol w:w="4683"/>
      </w:tblGrid>
      <w:tr w:rsidTr="00B91EB6" w14:paraId="109C06B3"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1755" w:type="dxa"/>
          </w:tcPr>
          <w:p w:rsidR="00E008A8" w:rsidP="00610B46">
            <w:pPr>
              <w:rPr>
                <w:noProof/>
              </w:rPr>
            </w:pPr>
            <w:r>
              <w:rPr>
                <w:noProof/>
              </w:rPr>
              <w:drawing>
                <wp:inline distT="0" distB="0" distL="0" distR="0">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52518" name="Picture 1" descr="PT Pertamina Patra Niaga Logo Vector"/>
                          <pic:cNvPicPr>
                            <a:picLocks noChangeAspect="1" noChangeArrowheads="1"/>
                          </pic:cNvPicPr>
                        </pic:nvPicPr>
                        <pic:blipFill>
                          <a:blip xmlns:r="http://schemas.openxmlformats.org/officeDocument/2006/relationships" r:embed="rId3" cstate="print">
                            <a:extLst>
                              <a:ext xmlns:a="http://schemas.openxmlformats.org/drawingml/2006/main"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190" w:type="dxa"/>
          </w:tcPr>
          <w:p w:rsidRPr="00B91EB6" w:rsidR="00E008A8" w:rsidP="00E008A8">
            <w:pPr>
              <w:spacing w:line="276" w:lineRule="auto"/>
              <w:jc w:val="center"/>
            </w:pPr>
            <w:r w:rsidRPr="00B91EB6">
              <w:rPr>
                <w:b/>
                <w:bCs/>
              </w:rPr>
              <w:t xml:space="preserve">PT PERTAMINA PATRA NIAGA</w:t>
            </w:r>
          </w:p>
          <w:p w:rsidRPr="00B91EB6" w:rsidR="00E008A8" w:rsidP="00E008A8">
            <w:pPr>
              <w:spacing w:line="276" w:lineRule="auto"/>
              <w:jc w:val="center"/>
            </w:pPr>
          </w:p>
          <w:p w:rsidRPr="00B91EB6" w:rsidR="00E008A8" w:rsidP="00E008A8">
            <w:pPr>
              <w:spacing w:line="276" w:lineRule="auto"/>
              <w:jc w:val="center"/>
            </w:pPr>
            <w:r w:rsidRPr="00B91EB6">
              <w:rPr>
                <w:b/>
                <w:bCs/>
              </w:rPr>
              <w:t xml:space="preserve">DIT. PENUNJANG BISNIS</w:t>
            </w:r>
          </w:p>
          <w:p w:rsidRPr="00B91EB6" w:rsidR="00E008A8" w:rsidP="00E008A8">
            <w:pPr>
              <w:spacing w:line="276" w:lineRule="auto"/>
              <w:jc w:val="center"/>
            </w:pPr>
            <w:r w:rsidRPr="00B91EB6">
              <w:rPr>
                <w:b/>
                <w:bCs/>
              </w:rPr>
              <w:t xml:space="preserve">INFORMATION TECHNOLOGY</w:t>
            </w:r>
          </w:p>
          <w:p w:rsidRPr="00B91EB6" w:rsidR="00E008A8" w:rsidP="00E008A8">
            <w:pPr>
              <w:spacing w:line="276" w:lineRule="auto"/>
              <w:jc w:val="center"/>
            </w:pPr>
          </w:p>
          <w:p w:rsidRPr="00B91EB6" w:rsidR="00E008A8" w:rsidP="00E008A8">
            <w:pPr>
              <w:spacing w:line="276" w:lineRule="auto"/>
              <w:jc w:val="center"/>
              <w:rPr>
                <w:lang w:val="nb-NO"/>
              </w:rPr>
            </w:pPr>
            <w:r w:rsidRPr="00B91EB6">
              <w:t xml:space="preserve">Gd. Wisma </w:t>
            </w:r>
            <w:r w:rsidRPr="00B91EB6">
              <w:t xml:space="preserve">Tugu</w:t>
            </w:r>
            <w:r w:rsidRPr="00B91EB6">
              <w:t xml:space="preserve"> II Lt. 2 Jl. </w:t>
            </w:r>
            <w:r w:rsidRPr="00B91EB6">
              <w:rPr>
                <w:lang w:val="nb-NO"/>
              </w:rPr>
              <w:t xml:space="preserve">HR Rasuna</w:t>
            </w:r>
          </w:p>
          <w:p w:rsidRPr="00B91EB6" w:rsidR="00E008A8" w:rsidP="00E008A8">
            <w:pPr>
              <w:spacing w:line="276" w:lineRule="auto"/>
              <w:jc w:val="center"/>
              <w:rPr>
                <w:lang w:val="nb-NO"/>
              </w:rPr>
            </w:pPr>
            <w:r w:rsidRPr="00B91EB6">
              <w:rPr>
                <w:lang w:val="nb-NO"/>
              </w:rPr>
              <w:t xml:space="preserve">Said Kav. C 7-9 Kuningan, Jakarta</w:t>
            </w:r>
          </w:p>
          <w:p w:rsidR="00E008A8" w:rsidP="00E008A8">
            <w:pPr>
              <w:jc w:val="center"/>
              <w:rPr>
                <w:lang w:val="nb-NO"/>
              </w:rPr>
            </w:pPr>
            <w:r w:rsidRPr="00B91EB6">
              <w:rPr>
                <w:lang w:val="nb-NO"/>
              </w:rPr>
              <w:t xml:space="preserve">12290, Indonesia</w:t>
            </w:r>
          </w:p>
          <w:p w:rsidR="00B91EB6" w:rsidP="00E008A8">
            <w:pPr>
              <w:jc w:val="center"/>
              <w:rPr>
                <w:lang w:val="nb-NO"/>
              </w:rPr>
            </w:pPr>
          </w:p>
          <w:p w:rsidR="00B91EB6" w:rsidP="00E008A8">
            <w:pPr>
              <w:jc w:val="center"/>
              <w:rPr>
                <w:noProof/>
              </w:rPr>
            </w:pPr>
          </w:p>
        </w:tc>
        <w:tc>
          <w:tcPr>
            <w:tcW w:w="4683" w:type="dxa"/>
          </w:tcPr>
          <w:tbl>
            <w:tblPr>
              <w:tblStyle w:val="TableGrid"/>
              <w:tblW w:w="0" w:type="auto"/>
              <w:tblBorders>
                <w:insideH w:val="none" w:color="auto" w:sz="0" w:space="0"/>
                <w:insideV w:val="none" w:color="auto" w:sz="0" w:space="0"/>
              </w:tblBorders>
              <w:tblLook w:val="04A0"/>
            </w:tblPr>
            <w:tblGrid>
              <w:gridCol w:w="1466"/>
              <w:gridCol w:w="272"/>
              <w:gridCol w:w="2719"/>
            </w:tblGrid>
            <w:tr w:rsidTr="00B91EB6" w14:paraId="16BB098A" w14:textId="77777777">
              <w:tblPrEx>
                <w:tblW w:w="0" w:type="auto"/>
                <w:tblBorders>
                  <w:insideH w:val="none" w:color="auto" w:sz="0" w:space="0"/>
                  <w:insideV w:val="none" w:color="auto" w:sz="0" w:space="0"/>
                </w:tblBorders>
                <w:tblLook w:val="04A0"/>
              </w:tblPrEx>
              <w:tc>
                <w:tcPr>
                  <w:tcW w:w="1485" w:type="dxa"/>
                </w:tcPr>
                <w:p w:rsidRPr="00B91EB6" w:rsidR="00B91EB6" w:rsidP="00610B46">
                  <w:pPr>
                    <w:rPr>
                      <w:noProof/>
                      <w:sz w:val="18"/>
                      <w:szCs w:val="18"/>
                    </w:rPr>
                  </w:pPr>
                  <w:r w:rsidRPr="00B91EB6">
                    <w:rPr>
                      <w:noProof/>
                      <w:sz w:val="18"/>
                      <w:szCs w:val="18"/>
                    </w:rPr>
                    <w:t xml:space="preserve">Nomor</w:t>
                  </w:r>
                </w:p>
              </w:tc>
              <w:tc>
                <w:tcPr>
                  <w:tcW w:w="236" w:type="dxa"/>
                </w:tcPr>
                <w:p w:rsidR="00B91EB6" w:rsidP="00610B46">
                  <w:pPr>
                    <w:rPr>
                      <w:noProof/>
                    </w:rPr>
                  </w:pPr>
                  <w:r>
                    <w:rPr>
                      <w:noProof/>
                    </w:rPr>
                    <w:t xml:space="preserve">:</w:t>
                  </w:r>
                </w:p>
              </w:tc>
              <w:tc>
                <w:tcPr>
                  <w:tcW w:w="2736" w:type="dxa"/>
                </w:tcPr>
                <w:p w:rsidRPr="00B91EB6" w:rsidR="00B91EB6" w:rsidP="00610B46">
                  <w:pPr>
                    <w:rPr>
                      <w:noProof/>
                      <w:sz w:val="18"/>
                      <w:szCs w:val="18"/>
                    </w:rPr>
                  </w:pPr>
                  <w:r w:rsidRPr="00B91EB6">
                    <w:rPr>
                      <w:noProof/>
                      <w:sz w:val="18"/>
                      <w:szCs w:val="18"/>
                    </w:rPr>
                    <w:t xml:space="preserve">BA 012/PPNEG1000/VI/2026-S0</w:t>
                  </w:r>
                </w:p>
              </w:tc>
            </w:tr>
            <w:tr w:rsidTr="00B91EB6" w14:paraId="1246B296" w14:textId="77777777">
              <w:tblPrEx>
                <w:tblW w:w="0" w:type="auto"/>
                <w:tblLook w:val="04A0"/>
              </w:tblPrEx>
              <w:tc>
                <w:tcPr>
                  <w:tcW w:w="1485" w:type="dxa"/>
                </w:tcPr>
                <w:p w:rsidRPr="00B91EB6" w:rsidR="00B91EB6" w:rsidP="00610B46">
                  <w:pPr>
                    <w:rPr>
                      <w:noProof/>
                      <w:sz w:val="18"/>
                      <w:szCs w:val="18"/>
                    </w:rPr>
                  </w:pPr>
                  <w:r w:rsidRPr="00B91EB6">
                    <w:rPr>
                      <w:noProof/>
                      <w:sz w:val="18"/>
                      <w:szCs w:val="18"/>
                    </w:rPr>
                    <w:t xml:space="preserve">Tanggal</w:t>
                  </w:r>
                </w:p>
              </w:tc>
              <w:tc>
                <w:tcPr>
                  <w:tcW w:w="236" w:type="dxa"/>
                </w:tcPr>
                <w:p w:rsidR="00B91EB6" w:rsidP="00610B46">
                  <w:pPr>
                    <w:rPr>
                      <w:noProof/>
                    </w:rPr>
                  </w:pPr>
                  <w:r>
                    <w:rPr>
                      <w:noProof/>
                    </w:rPr>
                    <w:t xml:space="preserve">:</w:t>
                  </w:r>
                </w:p>
              </w:tc>
              <w:tc>
                <w:tcPr>
                  <w:tcW w:w="2736" w:type="dxa"/>
                </w:tcPr>
                <w:p w:rsidRPr="00B91EB6" w:rsidR="00B91EB6" w:rsidP="00610B46">
                  <w:pPr>
                    <w:rPr>
                      <w:noProof/>
                      <w:sz w:val="18"/>
                      <w:szCs w:val="18"/>
                    </w:rPr>
                  </w:pPr>
                  <w:r w:rsidRPr="00B91EB6">
                    <w:rPr>
                      <w:noProof/>
                      <w:sz w:val="18"/>
                      <w:szCs w:val="18"/>
                    </w:rPr>
                    <w:t xml:space="preserve">16 Juni 2026</w:t>
                  </w:r>
                </w:p>
              </w:tc>
            </w:tr>
            <w:tr w:rsidTr="00B91EB6" w14:paraId="654EA9BF" w14:textId="77777777">
              <w:tblPrEx>
                <w:tblW w:w="0" w:type="auto"/>
                <w:tblLook w:val="04A0"/>
              </w:tblPrEx>
              <w:tc>
                <w:tcPr>
                  <w:tcW w:w="1485" w:type="dxa"/>
                </w:tcPr>
                <w:p w:rsidRPr="00B91EB6" w:rsidR="00B91EB6" w:rsidP="00610B46">
                  <w:pPr>
                    <w:rPr>
                      <w:noProof/>
                      <w:sz w:val="18"/>
                      <w:szCs w:val="18"/>
                    </w:rPr>
                  </w:pPr>
                  <w:r w:rsidRPr="00B91EB6">
                    <w:rPr>
                      <w:noProof/>
                      <w:sz w:val="18"/>
                      <w:szCs w:val="18"/>
                    </w:rPr>
                    <w:t xml:space="preserve">Dari</w:t>
                  </w:r>
                </w:p>
              </w:tc>
              <w:tc>
                <w:tcPr>
                  <w:tcW w:w="236" w:type="dxa"/>
                </w:tcPr>
                <w:p w:rsidR="00B91EB6" w:rsidP="00610B46">
                  <w:pPr>
                    <w:rPr>
                      <w:noProof/>
                    </w:rPr>
                  </w:pPr>
                  <w:r>
                    <w:rPr>
                      <w:noProof/>
                    </w:rPr>
                    <w:t xml:space="preserve">:</w:t>
                  </w:r>
                </w:p>
              </w:tc>
              <w:tc>
                <w:tcPr>
                  <w:tcW w:w="2736" w:type="dxa"/>
                </w:tcPr>
                <w:p w:rsidRPr="00B91EB6" w:rsidR="00B91EB6" w:rsidP="00610B46">
                  <w:pPr>
                    <w:rPr>
                      <w:noProof/>
                      <w:sz w:val="18"/>
                      <w:szCs w:val="18"/>
                    </w:rPr>
                  </w:pPr>
                  <w:r w:rsidRPr="00B91EB6">
                    <w:rPr>
                      <w:noProof/>
                      <w:sz w:val="18"/>
                      <w:szCs w:val="18"/>
                    </w:rPr>
                    <w:t xml:space="preserve">IT Ssumbagsel</w:t>
                  </w:r>
                </w:p>
              </w:tc>
            </w:tr>
            <w:tr w:rsidTr="00B91EB6" w14:paraId="70FD5AB2" w14:textId="77777777">
              <w:tblPrEx>
                <w:tblW w:w="0" w:type="auto"/>
                <w:tblLook w:val="04A0"/>
              </w:tblPrEx>
              <w:tc>
                <w:tcPr>
                  <w:tcW w:w="1485" w:type="dxa"/>
                </w:tcPr>
                <w:p w:rsidRPr="00B91EB6" w:rsidR="00B91EB6" w:rsidP="00610B46">
                  <w:pPr>
                    <w:rPr>
                      <w:noProof/>
                      <w:sz w:val="18"/>
                      <w:szCs w:val="18"/>
                    </w:rPr>
                  </w:pPr>
                  <w:r w:rsidRPr="00B91EB6">
                    <w:rPr>
                      <w:noProof/>
                      <w:sz w:val="18"/>
                      <w:szCs w:val="18"/>
                    </w:rPr>
                    <w:t xml:space="preserve">Tujuan</w:t>
                  </w:r>
                </w:p>
              </w:tc>
              <w:tc>
                <w:tcPr>
                  <w:tcW w:w="236" w:type="dxa"/>
                </w:tcPr>
                <w:p w:rsidR="00B91EB6" w:rsidP="00610B46">
                  <w:pPr>
                    <w:rPr>
                      <w:noProof/>
                    </w:rPr>
                  </w:pPr>
                  <w:r>
                    <w:rPr>
                      <w:noProof/>
                    </w:rPr>
                    <w:t xml:space="preserve">:</w:t>
                  </w:r>
                </w:p>
              </w:tc>
              <w:tc>
                <w:tcPr>
                  <w:tcW w:w="2736" w:type="dxa"/>
                </w:tcPr>
                <w:p w:rsidRPr="00B91EB6" w:rsidR="00B91EB6" w:rsidP="00610B46">
                  <w:pPr>
                    <w:rPr>
                      <w:noProof/>
                      <w:sz w:val="18"/>
                      <w:szCs w:val="18"/>
                    </w:rPr>
                  </w:pPr>
                  <w:r w:rsidRPr="00B91EB6">
                    <w:rPr>
                      <w:noProof/>
                      <w:sz w:val="18"/>
                      <w:szCs w:val="18"/>
                    </w:rPr>
                    <w:t xml:space="preserve">SBM Industry I</w:t>
                  </w:r>
                </w:p>
              </w:tc>
            </w:tr>
          </w:tbl>
          <w:p w:rsidR="00E008A8" w:rsidP="00610B46">
            <w:pPr>
              <w:rPr>
                <w:noProof/>
              </w:rPr>
            </w:pPr>
          </w:p>
        </w:tc>
      </w:tr>
    </w:tbl>
    <w:p w:rsidRPr="009C2FE8" w:rsidR="00B91EB6" w:rsidP="00B91EB6">
      <w:pPr>
        <w:jc w:val="center"/>
      </w:pPr>
      <w:r w:rsidRPr="009C2FE8">
        <w:rPr>
          <w:b/>
          <w:bCs/>
          <w:u w:val="single"/>
        </w:rPr>
        <w:t xml:space="preserve">BERITA ACARA ALOKASI BARANG</w:t>
      </w:r>
    </w:p>
    <w:p w:rsidR="00B91EB6" w:rsidP="00B91EB6"/>
    <w:tbl>
      <w:tblPr>
        <w:tblStyle w:val="NormalTable"/>
        <w:tblW w:w="9128" w:type="dxa"/>
        <w:tblLayout w:type="fixed"/>
        <w:tblCellMar>
          <w:left w:w="10" w:type="dxa"/>
          <w:right w:w="10" w:type="dxa"/>
        </w:tblCellMar>
        <w:tblLook w:val="04A0"/>
      </w:tblPr>
      <w:tblGrid>
        <w:gridCol w:w="2785"/>
        <w:gridCol w:w="270"/>
        <w:gridCol w:w="6073"/>
      </w:tblGrid>
      <w:tr w:rsidTr="00B91EB6" w14:paraId="504C3CF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Nama </w:t>
            </w:r>
            <w:r w:rsidRPr="009C2FE8">
              <w:rPr>
                <w:sz w:val="18"/>
                <w:szCs w:val="18"/>
              </w:rPr>
              <w:t xml:space="preserve">Penanggung</w:t>
            </w:r>
            <w:r w:rsidRPr="009C2FE8">
              <w:rPr>
                <w:sz w:val="18"/>
                <w:szCs w:val="18"/>
              </w:rPr>
              <w:t xml:space="preserve"> Jawab</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Reed Richard</w:t>
            </w:r>
          </w:p>
        </w:tc>
      </w:tr>
      <w:tr w:rsidTr="00B91EB6" w14:paraId="78A8E6CF"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Cost Center</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123457</w:t>
            </w:r>
          </w:p>
        </w:tc>
      </w:tr>
      <w:tr w:rsidTr="00B91EB6" w14:paraId="3046BDFA"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J a b a t a n</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Inspector II Reliability</w:t>
            </w:r>
          </w:p>
        </w:tc>
      </w:tr>
      <w:tr w:rsidTr="00B91EB6" w14:paraId="11722852"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Fungsi</w:t>
            </w:r>
            <w:r w:rsidRPr="009C2FE8">
              <w:rPr>
                <w:sz w:val="18"/>
                <w:szCs w:val="18"/>
              </w:rPr>
              <w:t xml:space="preserve">/</w:t>
            </w:r>
            <w:r w:rsidRPr="009C2FE8">
              <w:rPr>
                <w:sz w:val="18"/>
                <w:szCs w:val="18"/>
              </w:rPr>
              <w:t xml:space="preserve">Direktorat</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Rel. &amp; Project Dev. Sumbagsel</w:t>
            </w:r>
          </w:p>
        </w:tc>
      </w:tr>
      <w:tr w:rsidTr="00B91EB6" w14:paraId="0D2C335A"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Alamat</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Rel. &amp; Project Dev. Sumbagsel</w:t>
            </w:r>
          </w:p>
        </w:tc>
      </w:tr>
      <w:tr w:rsidTr="00B91EB6" w14:paraId="649A74A8"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Alamat e-mail</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romigame7406@gmail.com</w:t>
            </w:r>
          </w:p>
        </w:tc>
      </w:tr>
      <w:tr w:rsidTr="00B91EB6" w14:paraId="7E48B1B2"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No. </w:t>
            </w:r>
            <w:r w:rsidRPr="009C2FE8">
              <w:rPr>
                <w:sz w:val="18"/>
                <w:szCs w:val="18"/>
              </w:rPr>
              <w:t xml:space="preserve">Pekerja</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10</w:t>
            </w:r>
          </w:p>
        </w:tc>
      </w:tr>
      <w:tr w:rsidTr="00B91EB6" w14:paraId="47F75184"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Pr="009C2FE8" w:rsidR="00B91EB6" w:rsidP="00B91EB6">
            <w:pPr>
              <w:rPr>
                <w:sz w:val="18"/>
                <w:szCs w:val="18"/>
              </w:rPr>
            </w:pPr>
            <w:r w:rsidRPr="009C2FE8">
              <w:rPr>
                <w:sz w:val="18"/>
                <w:szCs w:val="18"/>
              </w:rPr>
              <w:t xml:space="preserve">No. Telp / HP</w:t>
            </w:r>
          </w:p>
        </w:tc>
        <w:tc>
          <w:tcPr>
            <w:tcW w:w="270" w:type="dxa"/>
            <w:tcMar>
              <w:top w:w="60" w:type="dxa"/>
              <w:left w:w="80" w:type="dxa"/>
              <w:bottom w:w="60" w:type="dxa"/>
              <w:right w:w="80" w:type="dxa"/>
            </w:tcMar>
          </w:tcPr>
          <w:p w:rsidRPr="009C2FE8" w:rsidR="00B91EB6"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Pr="009C2FE8" w:rsidR="00B91EB6" w:rsidP="00B91EB6">
            <w:pPr>
              <w:rPr>
                <w:sz w:val="18"/>
                <w:szCs w:val="18"/>
              </w:rPr>
            </w:pPr>
            <w:r w:rsidRPr="009C2FE8">
              <w:rPr>
                <w:sz w:val="18"/>
                <w:szCs w:val="18"/>
              </w:rPr>
              <w:t xml:space="preserve">-</w:t>
            </w:r>
          </w:p>
        </w:tc>
      </w:tr>
    </w:tbl>
    <w:p w:rsidR="00B91EB6" w:rsidP="00B91EB6">
      <w:pPr>
        <w:spacing w:line="276" w:lineRule="auto"/>
      </w:pPr>
    </w:p>
    <w:p w:rsidRPr="00481687" w:rsidR="00B91EB6" w:rsidP="00B91EB6">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 xml:space="preserve">Selasa</w:t>
      </w:r>
      <w:r w:rsidRPr="00481687">
        <w:rPr>
          <w:b/>
          <w:bCs/>
          <w:sz w:val="18"/>
          <w:szCs w:val="18"/>
          <w:lang w:val="nb-NO"/>
        </w:rPr>
        <w:t xml:space="preserve"> Tanggal </w:t>
      </w:r>
      <w:r w:rsidRPr="00481687" w:rsidR="0090600A">
        <w:rPr>
          <w:b/>
          <w:bCs/>
          <w:sz w:val="18"/>
          <w:szCs w:val="18"/>
          <w:lang w:val="nb-NO"/>
        </w:rPr>
        <w:t xml:space="preserve">16</w:t>
      </w:r>
      <w:r w:rsidRPr="00481687">
        <w:rPr>
          <w:b/>
          <w:bCs/>
          <w:sz w:val="18"/>
          <w:szCs w:val="18"/>
          <w:lang w:val="nb-NO"/>
        </w:rPr>
        <w:t xml:space="preserve"> </w:t>
      </w:r>
      <w:r w:rsidRPr="00481687" w:rsidR="0090600A">
        <w:rPr>
          <w:b/>
          <w:bCs/>
          <w:sz w:val="18"/>
          <w:szCs w:val="18"/>
          <w:lang w:val="nb-NO"/>
        </w:rPr>
        <w:t xml:space="preserve">Juni</w:t>
      </w:r>
      <w:r w:rsidRPr="00481687">
        <w:rPr>
          <w:b/>
          <w:bCs/>
          <w:sz w:val="18"/>
          <w:szCs w:val="18"/>
          <w:lang w:val="nb-NO"/>
        </w:rPr>
        <w:t xml:space="preserve"> 2026 telah diserahterimakan perangkat dengan spesifikasi serta syarat-syarat dan ketentuan sebagai berikut:</w:t>
      </w:r>
    </w:p>
    <w:p w:rsidRPr="009C2FE8" w:rsidR="00B91EB6" w:rsidP="00B91EB6">
      <w:pPr>
        <w:spacing w:line="276" w:lineRule="auto"/>
        <w:rPr>
          <w:sz w:val="18"/>
          <w:szCs w:val="18"/>
          <w:lang w:val="nb-NO"/>
        </w:rPr>
      </w:pPr>
    </w:p>
    <w:p w:rsidRPr="00481687" w:rsidR="009C2FE8"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 xml:space="preserve">Jenis</w:t>
      </w:r>
      <w:r w:rsidRPr="00481687" w:rsidR="0090600A">
        <w:rPr>
          <w:noProof/>
          <w:sz w:val="18"/>
          <w:szCs w:val="18"/>
          <w:u w:val="single"/>
          <w:lang w:val="nb-NO"/>
        </w:rPr>
        <w:t xml:space="preserve"> </w:t>
      </w:r>
      <w:r w:rsidRPr="00481687" w:rsidR="0090600A">
        <w:rPr>
          <w:b/>
          <w:bCs/>
          <w:noProof/>
          <w:sz w:val="18"/>
          <w:szCs w:val="18"/>
          <w:u w:val="single"/>
          <w:lang w:val="nb-NO"/>
        </w:rPr>
        <w:t xml:space="preserve">Perangkat Keras: Headset</w:t>
      </w:r>
    </w:p>
    <w:tbl>
      <w:tblPr>
        <w:tblStyle w:val="TableGrid"/>
        <w:tblW w:w="0" w:type="auto"/>
        <w:tblInd w:w="360" w:type="dxa"/>
        <w:tblLayout w:type="fixed"/>
        <w:tblLook w:val="04A0"/>
      </w:tblPr>
      <w:tblGrid>
        <w:gridCol w:w="805"/>
        <w:gridCol w:w="1080"/>
        <w:gridCol w:w="990"/>
        <w:gridCol w:w="1170"/>
        <w:gridCol w:w="2250"/>
        <w:gridCol w:w="2973"/>
      </w:tblGrid>
      <w:tr w:rsidTr="00C9298E" w14:paraId="3D5D18D8" w14:textId="77777777">
        <w:tblPrEx>
          <w:tblW w:w="0" w:type="auto"/>
          <w:tblInd w:w="360" w:type="dxa"/>
          <w:tblLayout w:type="fixed"/>
          <w:tblLook w:val="04A0"/>
        </w:tblPrEx>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
            <w:tblGrid>
              <w:gridCol w:w="579"/>
            </w:tblGrid>
            <w:tr w:rsidTr="00C9298E" w14:paraId="028A2F4F"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Ex>
              <w:tc>
                <w:tcPr>
                  <w:tcW w:w="579" w:type="dxa"/>
                </w:tcPr>
                <w:p w:rsidRPr="00C9298E" w:rsidR="00C9298E" w:rsidP="0090600A">
                  <w:pPr>
                    <w:pStyle w:val="ListParagraph"/>
                    <w:ind w:left="0"/>
                    <w:rPr>
                      <w:b/>
                      <w:bCs/>
                      <w:noProof/>
                      <w:sz w:val="18"/>
                      <w:szCs w:val="18"/>
                      <w:lang w:val="nb-NO"/>
                    </w:rPr>
                  </w:pPr>
                </w:p>
              </w:tc>
            </w:tr>
            <w:tr w:rsidTr="00C9298E" w14:paraId="297DF21D" w14:textId="77777777">
              <w:tblPrEx>
                <w:tblW w:w="0" w:type="auto"/>
                <w:tblLayout w:type="fixed"/>
                <w:tblLook w:val="04A0"/>
              </w:tblPrEx>
              <w:tc>
                <w:tcPr>
                  <w:tcW w:w="579" w:type="dxa"/>
                </w:tcPr>
                <w:p w:rsidRPr="00C9298E" w:rsidR="00C9298E" w:rsidP="0090600A">
                  <w:pPr>
                    <w:pStyle w:val="ListParagraph"/>
                    <w:ind w:left="0"/>
                    <w:rPr>
                      <w:b/>
                      <w:bCs/>
                      <w:noProof/>
                      <w:sz w:val="18"/>
                      <w:szCs w:val="18"/>
                      <w:lang w:val="nb-NO"/>
                    </w:rPr>
                  </w:pPr>
                  <w:r w:rsidRPr="00C9298E">
                    <w:rPr>
                      <w:b/>
                      <w:bCs/>
                      <w:noProof/>
                      <w:sz w:val="18"/>
                      <w:szCs w:val="18"/>
                      <w:lang w:val="nb-NO"/>
                    </w:rPr>
                    <w:t xml:space="preserve">NO.</w:t>
                  </w:r>
                </w:p>
              </w:tc>
            </w:tr>
            <w:tr w:rsidTr="00C9298E" w14:paraId="1808CA78" w14:textId="77777777">
              <w:tblPrEx>
                <w:tblW w:w="0" w:type="auto"/>
                <w:tblLayout w:type="fixed"/>
                <w:tblLook w:val="04A0"/>
              </w:tblPrEx>
              <w:tc>
                <w:tcPr>
                  <w:tcW w:w="579" w:type="dxa"/>
                </w:tcPr>
                <w:p w:rsidRPr="00C9298E" w:rsidR="00C9298E" w:rsidP="0090600A">
                  <w:pPr>
                    <w:pStyle w:val="ListParagraph"/>
                    <w:ind w:left="0"/>
                    <w:rPr>
                      <w:b/>
                      <w:bCs/>
                      <w:noProof/>
                      <w:sz w:val="18"/>
                      <w:szCs w:val="18"/>
                      <w:lang w:val="nb-NO"/>
                    </w:rPr>
                  </w:pPr>
                </w:p>
              </w:tc>
            </w:tr>
          </w:tbl>
          <w:p w:rsidRPr="00C9298E" w:rsidR="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
            <w:tblGrid>
              <w:gridCol w:w="922"/>
              <w:gridCol w:w="922"/>
            </w:tblGrid>
            <w:tr w:rsidTr="00C9298E" w14:paraId="33BDC262"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Ex>
              <w:tc>
                <w:tcPr>
                  <w:tcW w:w="1844" w:type="dxa"/>
                  <w:gridSpan w:val="2"/>
                </w:tcPr>
                <w:p w:rsidRPr="00C9298E" w:rsidR="00C9298E" w:rsidP="00C9298E">
                  <w:pPr>
                    <w:pStyle w:val="ListParagraph"/>
                    <w:ind w:left="0"/>
                    <w:rPr>
                      <w:b/>
                      <w:bCs/>
                      <w:noProof/>
                      <w:sz w:val="18"/>
                      <w:szCs w:val="18"/>
                      <w:lang w:val="nb-NO"/>
                    </w:rPr>
                  </w:pPr>
                  <w:r w:rsidRPr="00C9298E">
                    <w:rPr>
                      <w:b/>
                      <w:bCs/>
                      <w:noProof/>
                      <w:sz w:val="18"/>
                      <w:szCs w:val="18"/>
                      <w:lang w:val="nb-NO"/>
                    </w:rPr>
                    <w:t xml:space="preserve">JUMLAH</w:t>
                  </w:r>
                </w:p>
              </w:tc>
            </w:tr>
            <w:tr w:rsidTr="00C9298E" w14:paraId="1C923CBD" w14:textId="77777777">
              <w:tblPrEx>
                <w:tblW w:w="0" w:type="auto"/>
                <w:tblLayout w:type="fixed"/>
                <w:tblLook w:val="04A0"/>
              </w:tblPrEx>
              <w:tc>
                <w:tcPr>
                  <w:tcW w:w="922" w:type="dxa"/>
                </w:tcPr>
                <w:p w:rsidRPr="00C9298E" w:rsidR="00C9298E" w:rsidP="00C9298E">
                  <w:pPr>
                    <w:pStyle w:val="ListParagraph"/>
                    <w:ind w:left="0"/>
                    <w:rPr>
                      <w:b/>
                      <w:bCs/>
                      <w:noProof/>
                      <w:sz w:val="18"/>
                      <w:szCs w:val="18"/>
                      <w:lang w:val="nb-NO"/>
                    </w:rPr>
                  </w:pPr>
                </w:p>
              </w:tc>
              <w:tc>
                <w:tcPr>
                  <w:tcW w:w="922" w:type="dxa"/>
                </w:tcPr>
                <w:p w:rsidRPr="00C9298E" w:rsidR="00C9298E" w:rsidP="00C9298E">
                  <w:pPr>
                    <w:pStyle w:val="ListParagraph"/>
                    <w:ind w:left="0"/>
                    <w:rPr>
                      <w:b/>
                      <w:bCs/>
                      <w:noProof/>
                      <w:sz w:val="18"/>
                      <w:szCs w:val="18"/>
                      <w:lang w:val="nb-NO"/>
                    </w:rPr>
                  </w:pPr>
                </w:p>
              </w:tc>
            </w:tr>
            <w:tr w:rsidTr="00C9298E" w14:paraId="0720BF30" w14:textId="77777777">
              <w:tblPrEx>
                <w:tblW w:w="0" w:type="auto"/>
                <w:tblLayout w:type="fixed"/>
                <w:tblLook w:val="04A0"/>
              </w:tblPrEx>
              <w:tc>
                <w:tcPr>
                  <w:tcW w:w="922" w:type="dxa"/>
                </w:tcPr>
                <w:p w:rsidRPr="00C9298E" w:rsidR="00C9298E" w:rsidP="00C9298E">
                  <w:pPr>
                    <w:pStyle w:val="ListParagraph"/>
                    <w:ind w:left="0"/>
                    <w:rPr>
                      <w:b/>
                      <w:bCs/>
                      <w:noProof/>
                      <w:sz w:val="18"/>
                      <w:szCs w:val="18"/>
                      <w:lang w:val="nb-NO"/>
                    </w:rPr>
                  </w:pPr>
                  <w:r w:rsidRPr="00C9298E">
                    <w:rPr>
                      <w:b/>
                      <w:bCs/>
                      <w:noProof/>
                      <w:sz w:val="18"/>
                      <w:szCs w:val="18"/>
                      <w:lang w:val="nb-NO"/>
                    </w:rPr>
                    <w:t xml:space="preserve">ANGKA</w:t>
                  </w:r>
                </w:p>
              </w:tc>
              <w:tc>
                <w:tcPr>
                  <w:tcW w:w="922" w:type="dxa"/>
                </w:tcPr>
                <w:p w:rsidRPr="00C9298E" w:rsidR="00C9298E" w:rsidP="00C9298E">
                  <w:pPr>
                    <w:pStyle w:val="ListParagraph"/>
                    <w:ind w:left="0"/>
                    <w:rPr>
                      <w:b/>
                      <w:bCs/>
                      <w:noProof/>
                      <w:sz w:val="18"/>
                      <w:szCs w:val="18"/>
                      <w:lang w:val="nb-NO"/>
                    </w:rPr>
                  </w:pPr>
                  <w:r w:rsidRPr="00C9298E">
                    <w:rPr>
                      <w:b/>
                      <w:bCs/>
                      <w:noProof/>
                      <w:sz w:val="18"/>
                      <w:szCs w:val="18"/>
                      <w:lang w:val="nb-NO"/>
                    </w:rPr>
                    <w:t xml:space="preserve">HURUF</w:t>
                  </w:r>
                </w:p>
              </w:tc>
            </w:tr>
          </w:tbl>
          <w:p w:rsidRPr="00C9298E" w:rsidR="00C9298E" w:rsidP="00C9298E">
            <w:pPr>
              <w:pStyle w:val="ListParagraph"/>
              <w:ind w:left="0"/>
              <w:rPr>
                <w:b/>
                <w:bCs/>
                <w:noProof/>
                <w:sz w:val="18"/>
                <w:szCs w:val="18"/>
                <w:lang w:val="nb-NO"/>
              </w:rPr>
            </w:pPr>
          </w:p>
        </w:tc>
        <w:tc>
          <w:tcPr>
            <w:tcW w:w="1170" w:type="dxa"/>
            <w:tcBorders>
              <w:bottom w:val="single" w:color="auto" w:sz="4" w:space="0"/>
            </w:tcBorders>
          </w:tcPr>
          <w:p w:rsidRPr="00C9298E" w:rsidR="00C9298E" w:rsidP="0090600A">
            <w:pPr>
              <w:pStyle w:val="ListParagraph"/>
              <w:ind w:left="0"/>
              <w:rPr>
                <w:b/>
                <w:bCs/>
                <w:noProof/>
                <w:sz w:val="18"/>
                <w:szCs w:val="18"/>
                <w:lang w:val="nb-NO"/>
              </w:rPr>
            </w:pPr>
          </w:p>
          <w:p w:rsidRPr="00C9298E" w:rsidR="00C9298E" w:rsidP="00F61E1C">
            <w:pPr>
              <w:pStyle w:val="ListParagraph"/>
              <w:ind w:left="0"/>
              <w:rPr>
                <w:b/>
                <w:bCs/>
                <w:noProof/>
                <w:sz w:val="18"/>
                <w:szCs w:val="18"/>
                <w:lang w:val="nb-NO"/>
              </w:rPr>
            </w:pPr>
            <w:r w:rsidRPr="00C9298E">
              <w:rPr>
                <w:b/>
                <w:bCs/>
                <w:noProof/>
                <w:sz w:val="18"/>
                <w:szCs w:val="18"/>
                <w:lang w:val="nb-NO"/>
              </w:rPr>
              <w:t xml:space="preserve">SATUAN</w:t>
            </w:r>
          </w:p>
        </w:tc>
        <w:tc>
          <w:tcPr>
            <w:tcW w:w="2250" w:type="dxa"/>
            <w:tcBorders>
              <w:bottom w:val="single" w:color="auto" w:sz="4" w:space="0"/>
            </w:tcBorders>
          </w:tcPr>
          <w:p w:rsidRPr="00C9298E" w:rsidR="00C9298E" w:rsidP="0090600A">
            <w:pPr>
              <w:pStyle w:val="ListParagraph"/>
              <w:ind w:left="0"/>
              <w:rPr>
                <w:b/>
                <w:bCs/>
                <w:noProof/>
                <w:sz w:val="18"/>
                <w:szCs w:val="18"/>
                <w:lang w:val="nb-NO"/>
              </w:rPr>
            </w:pPr>
          </w:p>
          <w:p w:rsidRPr="00C9298E" w:rsidR="00C9298E" w:rsidP="00F61E1C">
            <w:pPr>
              <w:pStyle w:val="ListParagraph"/>
              <w:ind w:left="0"/>
              <w:rPr>
                <w:b/>
                <w:bCs/>
                <w:noProof/>
                <w:sz w:val="18"/>
                <w:szCs w:val="18"/>
                <w:lang w:val="nb-NO"/>
              </w:rPr>
            </w:pPr>
            <w:r w:rsidRPr="00C9298E">
              <w:rPr>
                <w:b/>
                <w:bCs/>
                <w:noProof/>
                <w:sz w:val="18"/>
                <w:szCs w:val="18"/>
                <w:lang w:val="nb-NO"/>
              </w:rPr>
              <w:t xml:space="preserve">NOMOR SERIAL</w:t>
            </w:r>
          </w:p>
        </w:tc>
        <w:tc>
          <w:tcPr>
            <w:tcW w:w="2973" w:type="dxa"/>
            <w:tcBorders>
              <w:bottom w:val="single" w:color="auto" w:sz="4" w:space="0"/>
            </w:tcBorders>
          </w:tcPr>
          <w:p w:rsidRPr="00C9298E" w:rsidR="00C9298E" w:rsidP="00F61E1C">
            <w:pPr>
              <w:pStyle w:val="ListParagraph"/>
              <w:ind w:left="0"/>
              <w:rPr>
                <w:b/>
                <w:bCs/>
                <w:noProof/>
                <w:sz w:val="18"/>
                <w:szCs w:val="18"/>
                <w:lang w:val="nb-NO"/>
              </w:rPr>
            </w:pPr>
          </w:p>
          <w:p w:rsidRPr="00C9298E" w:rsidR="00C9298E" w:rsidP="00F61E1C">
            <w:pPr>
              <w:pStyle w:val="ListParagraph"/>
              <w:ind w:left="0"/>
              <w:rPr>
                <w:b/>
                <w:bCs/>
                <w:noProof/>
                <w:sz w:val="18"/>
                <w:szCs w:val="18"/>
                <w:lang w:val="nb-NO"/>
              </w:rPr>
            </w:pPr>
            <w:r w:rsidRPr="00C9298E">
              <w:rPr>
                <w:b/>
                <w:bCs/>
                <w:noProof/>
                <w:sz w:val="18"/>
                <w:szCs w:val="18"/>
                <w:lang w:val="nb-NO"/>
              </w:rPr>
              <w:t xml:space="preserve">KETERANGAN</w:t>
            </w:r>
          </w:p>
        </w:tc>
      </w:tr>
      <w:tr w:rsidTr="00C9298E" w14:paraId="122D355B" w14:textId="77777777">
        <w:tblPrEx>
          <w:tblW w:w="0" w:type="auto"/>
          <w:tblInd w:w="360" w:type="dxa"/>
          <w:tblLayout w:type="fixed"/>
          <w:tblLook w:val="04A0"/>
        </w:tblPrEx>
        <w:tc>
          <w:tcPr>
            <w:tcW w:w="805" w:type="dxa"/>
          </w:tcPr>
          <w:p w:rsidRPr="00C9298E" w:rsidR="00F61E1C" w:rsidP="00C9298E">
            <w:pPr>
              <w:pStyle w:val="ListParagraph"/>
              <w:ind w:left="0"/>
              <w:jc w:val="center"/>
              <w:rPr>
                <w:noProof/>
                <w:sz w:val="18"/>
                <w:szCs w:val="18"/>
                <w:lang w:val="nb-NO"/>
              </w:rPr>
            </w:pPr>
            <w:r w:rsidRPr="00C9298E">
              <w:rPr>
                <w:noProof/>
                <w:sz w:val="18"/>
                <w:szCs w:val="18"/>
                <w:lang w:val="nb-NO"/>
              </w:rPr>
              <w:t xml:space="preserve">1.</w:t>
            </w:r>
          </w:p>
        </w:tc>
        <w:tc>
          <w:tcPr>
            <w:tcW w:w="1080" w:type="dxa"/>
          </w:tcPr>
          <w:p w:rsidRPr="00C9298E" w:rsidR="00F61E1C" w:rsidP="00C9298E">
            <w:pPr>
              <w:pStyle w:val="ListParagraph"/>
              <w:ind w:left="0"/>
              <w:jc w:val="center"/>
              <w:rPr>
                <w:noProof/>
                <w:sz w:val="18"/>
                <w:szCs w:val="18"/>
                <w:lang w:val="nb-NO"/>
              </w:rPr>
            </w:pPr>
            <w:r w:rsidRPr="00C9298E">
              <w:rPr>
                <w:noProof/>
                <w:sz w:val="18"/>
                <w:szCs w:val="18"/>
                <w:lang w:val="nb-NO"/>
              </w:rPr>
              <w:t xml:space="preserve">1</w:t>
            </w:r>
          </w:p>
        </w:tc>
        <w:tc>
          <w:tcPr>
            <w:tcW w:w="990" w:type="dxa"/>
          </w:tcPr>
          <w:p w:rsidRPr="00C9298E" w:rsidR="00F61E1C" w:rsidP="00C9298E">
            <w:pPr>
              <w:pStyle w:val="ListParagraph"/>
              <w:ind w:left="0"/>
              <w:jc w:val="center"/>
              <w:rPr>
                <w:noProof/>
                <w:sz w:val="18"/>
                <w:szCs w:val="18"/>
                <w:lang w:val="nb-NO"/>
              </w:rPr>
            </w:pPr>
            <w:r w:rsidRPr="00C9298E">
              <w:rPr>
                <w:noProof/>
                <w:sz w:val="18"/>
                <w:szCs w:val="18"/>
                <w:lang w:val="nb-NO"/>
              </w:rPr>
              <w:t xml:space="preserve">Satu</w:t>
            </w:r>
          </w:p>
        </w:tc>
        <w:tc>
          <w:tcPr>
            <w:tcW w:w="1170" w:type="dxa"/>
          </w:tcPr>
          <w:p w:rsidRPr="00C9298E" w:rsidR="00F61E1C" w:rsidP="00C9298E">
            <w:pPr>
              <w:pStyle w:val="ListParagraph"/>
              <w:ind w:left="0"/>
              <w:jc w:val="center"/>
              <w:rPr>
                <w:noProof/>
                <w:sz w:val="18"/>
                <w:szCs w:val="18"/>
                <w:lang w:val="nb-NO"/>
              </w:rPr>
            </w:pPr>
            <w:r w:rsidRPr="00C9298E">
              <w:rPr>
                <w:noProof/>
                <w:sz w:val="18"/>
                <w:szCs w:val="18"/>
                <w:lang w:val="nb-NO"/>
              </w:rPr>
              <w:t xml:space="preserve">Pcs</w:t>
            </w:r>
          </w:p>
        </w:tc>
        <w:tc>
          <w:tcPr>
            <w:tcW w:w="2250" w:type="dxa"/>
          </w:tcPr>
          <w:p w:rsidRPr="00C9298E" w:rsidR="00F61E1C" w:rsidP="00C9298E">
            <w:pPr>
              <w:pStyle w:val="ListParagraph"/>
              <w:ind w:left="0"/>
              <w:jc w:val="center"/>
              <w:rPr>
                <w:noProof/>
                <w:sz w:val="18"/>
                <w:szCs w:val="18"/>
                <w:lang w:val="nb-NO"/>
              </w:rPr>
            </w:pPr>
            <w:r w:rsidRPr="00C9298E">
              <w:rPr>
                <w:noProof/>
                <w:sz w:val="18"/>
                <w:szCs w:val="18"/>
                <w:lang w:val="nb-NO"/>
              </w:rPr>
              <w:t xml:space="preserve">-</w:t>
            </w:r>
          </w:p>
        </w:tc>
        <w:tc>
          <w:tcPr>
            <w:tcW w:w="2973" w:type="dxa"/>
          </w:tcPr>
          <w:p w:rsidRPr="00C9298E" w:rsidR="00F61E1C" w:rsidP="00C9298E">
            <w:pPr>
              <w:pStyle w:val="ListParagraph"/>
              <w:ind w:left="0"/>
              <w:jc w:val="center"/>
              <w:rPr>
                <w:noProof/>
                <w:sz w:val="18"/>
                <w:szCs w:val="18"/>
                <w:lang w:val="nb-NO"/>
              </w:rPr>
            </w:pPr>
            <w:r w:rsidRPr="00C9298E">
              <w:rPr>
                <w:noProof/>
                <w:sz w:val="18"/>
                <w:szCs w:val="18"/>
                <w:lang w:val="nb-NO"/>
              </w:rPr>
              <w:t xml:space="preserve">-</w:t>
            </w:r>
          </w:p>
        </w:tc>
      </w:tr>
      <w:tr w:rsidTr="00962598" w14:paraId="604C5FAC" w14:textId="77777777">
        <w:tblPrEx>
          <w:tblW w:w="0" w:type="auto"/>
          <w:tblInd w:w="360" w:type="dxa"/>
          <w:tblLayout w:type="fixed"/>
          <w:tblLook w:val="04A0"/>
        </w:tblPrEx>
        <w:trPr>
          <w:trHeight w:val="470"/>
        </w:trPr>
        <w:tc>
          <w:tcPr>
            <w:tcW w:w="9268" w:type="dxa"/>
            <w:gridSpan w:val="6"/>
          </w:tcPr>
          <w:p w:rsidRPr="00C9298E" w:rsidR="00C9298E" w:rsidP="0090600A">
            <w:pPr>
              <w:pStyle w:val="ListParagraph"/>
              <w:ind w:left="0"/>
              <w:rPr>
                <w:noProof/>
                <w:sz w:val="18"/>
                <w:szCs w:val="18"/>
                <w:lang w:val="nb-NO"/>
              </w:rPr>
            </w:pPr>
            <w:r w:rsidRPr="00C9298E">
              <w:rPr>
                <w:noProof/>
                <w:sz w:val="18"/>
                <w:szCs w:val="18"/>
                <w:lang w:val="nb-NO"/>
              </w:rPr>
              <w:t xml:space="preserve">Catatan: Perangkat IT ini dialokasikan berdasarkan</w:t>
            </w:r>
          </w:p>
          <w:p w:rsidRPr="00C9298E" w:rsidR="00C9298E" w:rsidP="0090600A">
            <w:pPr>
              <w:pStyle w:val="ListParagraph"/>
              <w:ind w:left="0"/>
              <w:rPr>
                <w:noProof/>
                <w:sz w:val="18"/>
                <w:szCs w:val="18"/>
              </w:rPr>
            </w:pPr>
            <w:r w:rsidRPr="00C9298E">
              <w:rPr>
                <w:noProof/>
                <w:sz w:val="18"/>
                <w:szCs w:val="18"/>
              </w:rPr>
              <w:t xml:space="preserve">Tiket di My SSC NO. viuqbev</w:t>
            </w:r>
          </w:p>
        </w:tc>
      </w:tr>
    </w:tbl>
    <w:p w:rsidRPr="00C9298E" w:rsidR="001D00D9" w:rsidP="00C9298E">
      <w:pPr>
        <w:rPr>
          <w:noProof/>
        </w:rPr>
      </w:pPr>
    </w:p>
    <w:p w:rsidRPr="009D1306" w:rsidR="00324901" w:rsidP="00324901">
      <w:pPr>
        <w:pStyle w:val="ListParagraph"/>
        <w:numPr>
          <w:ilvl w:val="0"/>
          <w:numId w:val="1"/>
        </w:numPr>
        <w:spacing w:after="120" w:line="276" w:lineRule="auto"/>
        <w:ind w:left="360" w:hanging="180"/>
        <w:jc w:val="both"/>
        <w:rPr>
          <w:sz w:val="18"/>
          <w:szCs w:val="18"/>
        </w:rPr>
      </w:pPr>
      <w:r w:rsidRPr="009D1306">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pPr>
        <w:pStyle w:val="ListParagraph"/>
        <w:spacing w:after="120" w:line="276" w:lineRule="auto"/>
        <w:ind w:left="360"/>
        <w:jc w:val="both"/>
        <w:rPr>
          <w:sz w:val="18"/>
          <w:szCs w:val="18"/>
        </w:rPr>
      </w:pPr>
    </w:p>
    <w:p w:rsidRPr="009C2FE8" w:rsidR="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 xml:space="preserve">Laporan tsb akan diproses oleh pihak berwenang sesuai dengan peraturan yang berlaku.</w:t>
      </w:r>
    </w:p>
    <w:p w:rsidRPr="009C2FE8" w:rsidR="0090600A" w:rsidP="0090600A">
      <w:pPr>
        <w:pStyle w:val="ListParagraph"/>
        <w:spacing w:after="120" w:line="276" w:lineRule="auto"/>
        <w:ind w:left="360"/>
        <w:jc w:val="both"/>
        <w:rPr>
          <w:sz w:val="18"/>
          <w:szCs w:val="18"/>
          <w:lang w:val="nb-NO"/>
        </w:rPr>
      </w:pPr>
    </w:p>
    <w:p w:rsidRPr="009C2FE8" w:rsidR="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pPr>
        <w:pStyle w:val="ListParagraph"/>
        <w:spacing w:after="120" w:line="276" w:lineRule="auto"/>
        <w:ind w:left="360"/>
        <w:jc w:val="both"/>
        <w:rPr>
          <w:sz w:val="18"/>
          <w:szCs w:val="18"/>
          <w:lang w:val="nb-NO"/>
        </w:rPr>
      </w:pPr>
      <w:r w:rsidRPr="009C2FE8">
        <w:rPr>
          <w:sz w:val="18"/>
          <w:szCs w:val="18"/>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pPr>
        <w:pStyle w:val="ListParagraph"/>
        <w:spacing w:after="120" w:line="276" w:lineRule="auto"/>
        <w:ind w:left="360"/>
        <w:jc w:val="both"/>
        <w:rPr>
          <w:sz w:val="18"/>
          <w:szCs w:val="18"/>
          <w:lang w:val="nb-NO"/>
        </w:rPr>
      </w:pPr>
    </w:p>
    <w:p w:rsidRPr="009C2FE8" w:rsidR="00C9298E"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Pr>
          <w:sz w:val="18"/>
          <w:szCs w:val="18"/>
          <w:lang w:val="nb-NO"/>
        </w:rPr>
        <w:t xml:space="preserve">:</w:t>
      </w:r>
    </w:p>
    <w:p w:rsidR="00C9298E" w:rsidP="00C9298E">
      <w:pPr>
        <w:pStyle w:val="ListParagraph"/>
        <w:spacing w:after="120" w:line="276" w:lineRule="auto"/>
        <w:ind w:left="360"/>
        <w:jc w:val="both"/>
        <w:rPr>
          <w:lang w:val="nb-NO"/>
        </w:rPr>
      </w:pPr>
    </w:p>
    <w:p w:rsidR="00C9298E"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Kami sebagai Penerima/Penanggung Jawab telah membaca, memahami, dan menerima semua ketentuan Perusahaan tersebut.</w:t>
      </w:r>
    </w:p>
    <w:p w:rsidR="009C2FE8" w:rsidP="009C2FE8">
      <w:pPr>
        <w:pStyle w:val="ListParagraph"/>
        <w:spacing w:after="120" w:line="276" w:lineRule="auto"/>
        <w:ind w:left="360"/>
        <w:jc w:val="both"/>
        <w:rPr>
          <w:sz w:val="18"/>
          <w:szCs w:val="18"/>
          <w:lang w:val="nb-NO"/>
        </w:rPr>
      </w:pPr>
    </w:p>
    <w:p w:rsidR="009C2FE8" w:rsidP="009C2FE8">
      <w:pPr>
        <w:pStyle w:val="ListParagraph"/>
        <w:spacing w:after="120" w:line="276" w:lineRule="auto"/>
        <w:ind w:left="360"/>
        <w:jc w:val="both"/>
        <w:rPr>
          <w:sz w:val="18"/>
          <w:szCs w:val="18"/>
          <w:lang w:val="nb-NO"/>
        </w:rPr>
      </w:pPr>
    </w:p>
    <w:p w:rsidR="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3096"/>
        <w:gridCol w:w="3087"/>
        <w:gridCol w:w="3085"/>
      </w:tblGrid>
      <w:tr w:rsidTr="00481687" w14:paraId="733A4B84" w14:textId="77777777">
        <w:tblPrEx>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3096" w:type="dxa"/>
          </w:tcPr>
          <w:p w:rsidRPr="00481687" w:rsidR="009C2FE8" w:rsidP="0037142B">
            <w:pPr>
              <w:pStyle w:val="ListParagraph"/>
              <w:ind w:left="0"/>
              <w:rPr>
                <w:noProof/>
                <w:sz w:val="18"/>
                <w:szCs w:val="18"/>
                <w:lang w:val="nb-NO"/>
              </w:rPr>
            </w:pPr>
            <w:r w:rsidRPr="00481687">
              <w:rPr>
                <w:noProof/>
                <w:sz w:val="18"/>
                <w:szCs w:val="18"/>
                <w:lang w:val="nb-NO"/>
              </w:rPr>
              <w:t xml:space="preserve">Yang Menyerahkan,</w:t>
            </w:r>
          </w:p>
        </w:tc>
        <w:tc>
          <w:tcPr>
            <w:tcW w:w="3087" w:type="dxa"/>
          </w:tcPr>
          <w:p w:rsidRPr="00481687" w:rsidR="009C2FE8" w:rsidP="0037142B">
            <w:pPr>
              <w:pStyle w:val="ListParagraph"/>
              <w:ind w:left="0"/>
              <w:rPr>
                <w:noProof/>
                <w:sz w:val="18"/>
                <w:szCs w:val="18"/>
                <w:lang w:val="nb-NO"/>
              </w:rPr>
            </w:pPr>
            <w:r w:rsidRPr="00481687">
              <w:rPr>
                <w:noProof/>
                <w:sz w:val="18"/>
                <w:szCs w:val="18"/>
                <w:lang w:val="nb-NO"/>
              </w:rPr>
              <w:t xml:space="preserve">Yang Mengetahui,</w:t>
            </w:r>
          </w:p>
          <w:p w:rsidRPr="00481687" w:rsidR="009C2FE8" w:rsidP="0037142B">
            <w:pPr>
              <w:pStyle w:val="ListParagraph"/>
              <w:ind w:left="0"/>
              <w:rPr>
                <w:noProof/>
                <w:sz w:val="18"/>
                <w:szCs w:val="18"/>
                <w:lang w:val="nb-NO"/>
              </w:rPr>
            </w:pPr>
            <w:r w:rsidRPr="00481687">
              <w:rPr>
                <w:noProof/>
                <w:sz w:val="18"/>
                <w:szCs w:val="18"/>
                <w:lang w:val="nb-NO"/>
              </w:rPr>
              <w:t xml:space="preserve">SBM Industry I</w:t>
            </w:r>
          </w:p>
        </w:tc>
        <w:tc>
          <w:tcPr>
            <w:tcW w:w="3085" w:type="dxa"/>
          </w:tcPr>
          <w:p w:rsidRPr="00481687" w:rsidR="009C2FE8" w:rsidP="0037142B">
            <w:pPr>
              <w:pStyle w:val="ListParagraph"/>
              <w:ind w:left="0"/>
              <w:rPr>
                <w:noProof/>
                <w:sz w:val="18"/>
                <w:szCs w:val="18"/>
                <w:lang w:val="nb-NO"/>
              </w:rPr>
            </w:pPr>
            <w:r w:rsidRPr="00481687">
              <w:rPr>
                <w:noProof/>
                <w:sz w:val="18"/>
                <w:szCs w:val="18"/>
                <w:lang w:val="nb-NO"/>
              </w:rPr>
              <w:t xml:space="preserve">Palembang, 16 Juni 2026</w:t>
            </w:r>
          </w:p>
          <w:p w:rsidRPr="00481687" w:rsidR="009C2FE8" w:rsidP="0037142B">
            <w:pPr>
              <w:pStyle w:val="ListParagraph"/>
              <w:ind w:left="0"/>
              <w:rPr>
                <w:noProof/>
                <w:sz w:val="18"/>
                <w:szCs w:val="18"/>
                <w:lang w:val="nb-NO"/>
              </w:rPr>
            </w:pPr>
            <w:r w:rsidRPr="00481687">
              <w:rPr>
                <w:noProof/>
                <w:sz w:val="18"/>
                <w:szCs w:val="18"/>
                <w:lang w:val="nb-NO"/>
              </w:rPr>
              <w:t xml:space="preserve">Yang Menerima,</w:t>
            </w:r>
          </w:p>
        </w:tc>
      </w:tr>
      <w:tr w:rsidTr="00481687" w14:paraId="6A24E29B" w14:textId="77777777">
        <w:tblPrEx>
          <w:tblW w:w="0" w:type="auto"/>
          <w:tblInd w:w="360" w:type="dxa"/>
          <w:tblLook w:val="04A0"/>
        </w:tblPrEx>
        <w:tc>
          <w:tcPr>
            <w:tcW w:w="3096" w:type="dxa"/>
          </w:tcPr>
          <w:p>
            <w:pPr>
              <w:pStyle w:val="ListParagraph"/>
              <w:ind w:left="0"/>
            </w:pPr>
            <w: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66.67pt;height:50pt" type="#_x0000_t75">
                  <v:imagedata o:title="" r:id="rId4"/>
                </v:shape>
              </w:pict>
            </w:r>
          </w:p>
          <w:p w:rsidRPr="00481687" w:rsidR="00481687" w:rsidP="00481687">
            <w:pPr>
              <w:pStyle w:val="ListParagraph"/>
              <w:ind w:left="0"/>
              <w:rPr>
                <w:b/>
                <w:bCs/>
                <w:noProof/>
                <w:sz w:val="18"/>
                <w:szCs w:val="18"/>
                <w:u w:val="single"/>
                <w:lang w:val="nb-NO"/>
              </w:rPr>
            </w:pPr>
            <w:r w:rsidRPr="00481687">
              <w:rPr>
                <w:sz w:val="18"/>
                <w:szCs w:val="18"/>
                <w:u w:val="single"/>
                <w:lang w:val="nb-NO"/>
              </w:rPr>
              <w:t xml:space="preserve">Muhammad Widad Alfalah</w:t>
            </w:r>
          </w:p>
        </w:tc>
        <w:tc>
          <w:tcPr>
            <w:tcW w:w="3087" w:type="dxa"/>
          </w:tcPr>
          <w:p>
            <w:pPr>
              <w:pStyle w:val="ListParagraph"/>
              <w:ind w:left="0"/>
            </w:pPr>
            <w:r>
              <w:pict>
                <v:shape id="_x0000_i1026" style="width:166.67pt;height:50pt" type="#_x0000_t75">
                  <v:imagedata o:title="" r:id="rId5"/>
                </v:shape>
              </w:pict>
            </w:r>
          </w:p>
          <w:p w:rsidRPr="00481687" w:rsidR="00481687" w:rsidP="00481687">
            <w:pPr>
              <w:pStyle w:val="ListParagraph"/>
              <w:ind w:left="0"/>
              <w:rPr>
                <w:b/>
                <w:bCs/>
                <w:noProof/>
                <w:sz w:val="18"/>
                <w:szCs w:val="18"/>
                <w:u w:val="single"/>
                <w:lang w:val="nb-NO"/>
              </w:rPr>
            </w:pPr>
            <w:r w:rsidRPr="00481687">
              <w:rPr>
                <w:sz w:val="18"/>
                <w:szCs w:val="18"/>
                <w:u w:val="single"/>
                <w:lang w:val="nb-NO"/>
              </w:rPr>
              <w:t xml:space="preserve">Bruce Wayne</w:t>
            </w:r>
          </w:p>
        </w:tc>
        <w:tc>
          <w:tcPr>
            <w:tcW w:w="3085" w:type="dxa"/>
          </w:tcPr>
          <w:p>
            <w:pPr>
              <w:pStyle w:val="ListParagraph"/>
              <w:ind w:left="0"/>
            </w:pPr>
            <w:r>
              <w:pict>
                <v:shape id="_x0000_i1027" style="width:200pt;height:50pt" type="#_x0000_t75">
                  <v:imagedata o:title="" r:id="rId6"/>
                </v:shape>
              </w:pict>
            </w:r>
          </w:p>
          <w:p w:rsidRPr="00481687" w:rsidR="00481687" w:rsidP="00481687">
            <w:pPr>
              <w:pStyle w:val="ListParagraph"/>
              <w:ind w:left="0"/>
              <w:rPr>
                <w:b/>
                <w:bCs/>
                <w:noProof/>
                <w:sz w:val="18"/>
                <w:szCs w:val="18"/>
                <w:u w:val="single"/>
                <w:lang w:val="nb-NO"/>
              </w:rPr>
            </w:pPr>
            <w:r w:rsidRPr="00481687">
              <w:rPr>
                <w:sz w:val="18"/>
                <w:szCs w:val="18"/>
                <w:u w:val="single"/>
                <w:lang w:val="nb-NO"/>
              </w:rPr>
              <w:t xml:space="preserve">Reed Richard</w:t>
            </w:r>
          </w:p>
        </w:tc>
      </w:tr>
    </w:tbl>
    <w:p w:rsidR="00481687" w:rsidP="00610B46">
      <w:pPr>
        <w:rPr>
          <w:lang w:val="nb-NO"/>
        </w:rPr>
      </w:pPr>
    </w:p>
    <w:p w:rsidR="00481687">
      <w:pPr>
        <w:spacing w:after="160" w:line="278" w:lineRule="auto"/>
        <w:rPr>
          <w:lang w:val="nb-NO"/>
        </w:rPr>
      </w:pPr>
      <w:r>
        <w:rPr>
          <w:lang w:val="nb-NO"/>
        </w:rPr>
        <w:br w:type="page"/>
      </w:r>
    </w:p>
    <w:p w:rsidR="00E008A8" w:rsidP="00610B46">
      <w:pPr>
        <w:rPr>
          <w:lang w:val="nb-NO"/>
        </w:rPr>
      </w:pPr>
      <w:r>
        <w:rPr>
          <w:lang w:val="nb-NO"/>
        </w:rPr>
        <w:t xml:space="preserve">Bukti Foto Alokasi Barang</w:t>
      </w:r>
    </w:p>
    <w:p w:rsidR="00481687" w:rsidP="00610B46">
      <w:pPr>
        <w:rPr>
          <w:lang w:val="nb-NO"/>
        </w:rPr>
      </w:pPr>
    </w:p>
    <w:p w:rsidRPr="00481687" w:rsidR="00481687" w:rsidP="00610B46">
      <w:pPr>
        <w:rPr>
          <w:sz w:val="18"/>
          <w:szCs w:val="18"/>
          <w:lang w:val="nb-NO"/>
        </w:rPr>
      </w:pPr>
      <w:r w:rsidRPr="00481687">
        <w:rPr>
          <w:sz w:val="18"/>
          <w:szCs w:val="18"/>
          <w:lang w:val="nb-NO"/>
        </w:rPr>
        <w:t xml:space="preserve">Berita acara alokasi Headset</w:t>
      </w:r>
    </w:p>
    <w:p w:rsidRPr="00481687" w:rsidR="00481687" w:rsidP="00610B46">
      <w:pPr>
        <w:rPr>
          <w:noProof/>
          <w:sz w:val="18"/>
          <w:szCs w:val="18"/>
        </w:rPr>
      </w:pPr>
      <w:r w:rsidRPr="00481687">
        <w:rPr>
          <w:sz w:val="18"/>
          <w:szCs w:val="18"/>
        </w:rPr>
        <w:t xml:space="preserve">Sesuai</w:t>
      </w:r>
      <w:r w:rsidRPr="00481687">
        <w:rPr>
          <w:sz w:val="18"/>
          <w:szCs w:val="18"/>
        </w:rPr>
        <w:t xml:space="preserve"> </w:t>
      </w:r>
      <w:r w:rsidRPr="00481687">
        <w:rPr>
          <w:sz w:val="18"/>
          <w:szCs w:val="18"/>
        </w:rPr>
        <w:t xml:space="preserve">dengan</w:t>
      </w:r>
      <w:r w:rsidRPr="00481687">
        <w:rPr>
          <w:sz w:val="18"/>
          <w:szCs w:val="18"/>
        </w:rPr>
        <w:t xml:space="preserve"> </w:t>
      </w:r>
      <w:r w:rsidRPr="00481687">
        <w:rPr>
          <w:sz w:val="18"/>
          <w:szCs w:val="18"/>
        </w:rPr>
        <w:t xml:space="preserve">Tiket</w:t>
      </w:r>
      <w:r w:rsidRPr="00481687">
        <w:rPr>
          <w:sz w:val="18"/>
          <w:szCs w:val="18"/>
        </w:rPr>
        <w:t xml:space="preserve"> di My SSC No. </w:t>
      </w:r>
      <w:r w:rsidRPr="00481687">
        <w:rPr>
          <w:noProof/>
          <w:sz w:val="18"/>
          <w:szCs w:val="18"/>
        </w:rPr>
        <w:t xml:space="preserve">viuqbev</w:t>
      </w:r>
    </w:p>
    <w:p w:rsidRPr="00481687" w:rsidR="00481687" w:rsidP="00610B46">
      <w:pPr>
        <w:rPr>
          <w:sz w:val="18"/>
          <w:szCs w:val="18"/>
        </w:rPr>
      </w:pPr>
      <w:r w:rsidRPr="00481687">
        <w:rPr>
          <w:noProof/>
          <w:sz w:val="18"/>
          <w:szCs w:val="18"/>
        </w:rPr>
        <w:t xml:space="preserve">Reed Richard - </w:t>
      </w:r>
      <w:r w:rsidRPr="00481687">
        <w:rPr>
          <w:sz w:val="18"/>
          <w:szCs w:val="18"/>
        </w:rPr>
        <w:t xml:space="preserve">Rel. &amp; Project Dev. Sumbagsel</w:t>
      </w:r>
    </w:p>
    <w:p w:rsidR="00481687" w:rsidP="00610B46">
      <w:pPr>
        <w:rPr>
          <w:sz w:val="18"/>
          <w:szCs w:val="18"/>
        </w:rPr>
      </w:pPr>
      <w:r w:rsidRPr="00481687">
        <w:rPr>
          <w:sz w:val="18"/>
          <w:szCs w:val="18"/>
        </w:rPr>
        <w:t xml:space="preserve">16 Juni 2026</w:t>
      </w:r>
    </w:p>
    <w:p w:rsidR="00481687" w:rsidP="00610B46">
      <w:pPr>
        <w:rPr>
          <w:sz w:val="18"/>
          <w:szCs w:val="18"/>
        </w:rPr>
      </w:pPr>
    </w:p>
    <w:p w:rsidR="00481687" w:rsidP="00610B46">
      <w:pPr>
        <w:rPr>
          <w:sz w:val="18"/>
          <w:szCs w:val="18"/>
        </w:rPr>
      </w:pPr>
    </w:p>
    <w:p>
      <w:pPr>
        <w:jc w:val="center"/>
      </w:pPr>
      <w:r>
        <w:drawing>
          <wp:inline distT="0" distB="0" distL="0" distR="0">
            <wp:extent cx="5400000" cy="3960000"/>
            <wp:effectExtent l="0" t="0" r="0" b="0"/>
            <wp:docPr id="100" name="ba-15-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07881" name="ba-15-photo-1.png"/>
                    <pic:cNvPicPr/>
                  </pic:nvPicPr>
                  <pic:blipFill>
                    <a:blip xmlns:r="http://schemas.openxmlformats.org/officeDocument/2006/relationships" r:embed="rId7"/>
                    <a:stretch>
                      <a:fillRect/>
                    </a:stretch>
                  </pic:blipFill>
                  <pic:spPr>
                    <a:xfrm>
                      <a:off x="0" y="0"/>
                      <a:ext cx="5400000" cy="3960000"/>
                    </a:xfrm>
                    <a:prstGeom prst="rect">
                      <a:avLst/>
                    </a:prstGeom>
                  </pic:spPr>
                </pic:pic>
              </a:graphicData>
            </a:graphic>
          </wp:inline>
        </w:drawing>
      </w:r>
    </w:p>
    <w:sectPr w:rsidSect="00610B46">
      <w:pgSz w:w="11906" w:h="16838" w:orient="portrait" w:code="9"/>
      <w:pgMar w:top="1134" w:right="1134" w:bottom="1134" w:left="1134" w:header="720" w:footer="720" w:gutter="0"/>
      <w:cols w:space="720" w:num="1">
        <w:col w:w="9638"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720D96"/>
    <w:multiLevelType w:val="hybridMultilevel"/>
    <w:tmpl w:val="AF82BDEC"/>
    <w:name w:val="Numbered_8ba84578-fdd1-48a3-a64c-a44aea91798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Footer/>
  <w:bordersDoNotSurroundHeader/>
  <w:proofState w:spelling="clean" w:grammar="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7142B"/>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NormalTable"/>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numbering" Target="numbering.xml" Id="rId10" /><Relationship Type="http://schemas.openxmlformats.org/officeDocument/2006/relationships/fontTable" Target="fontTable.xml" Id="rId1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image" Target="media/image3.png" Id="rId5" /><Relationship Type="http://schemas.openxmlformats.org/officeDocument/2006/relationships/image" Target="media/image4.png" Id="rId6" /><Relationship Type="http://schemas.openxmlformats.org/officeDocument/2006/relationships/image" Target="media/image5.png" Id="rId7" /><Relationship Type="http://schemas.openxmlformats.org/officeDocument/2006/relationships/theme" Target="theme/theme1.xml" Id="rId8" /><Relationship Type="http://schemas.openxmlformats.org/officeDocument/2006/relationships/styles" Target="styles.xml" Id="rId9" /><Relationship Type="http://schemas.openxmlformats.org/officeDocument/2006/relationships/image" Target="/media/image.png" Id="R9f8099e7446f4cdb" /><Relationship Type="http://schemas.openxmlformats.org/officeDocument/2006/relationships/image" Target="/media/image2.png" Id="Ree6a5f0cf22640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2026-06-16T07:29:00Z</dcterms:created>
  <dcterms:modified xsi:type="dcterms:W3CDTF">2026-06-16T09:25:00Z</dcterms:modified>
</cp:coreProperties>
</file>