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5D4" w:rsidRPr="005105D4" w:rsidRDefault="005105D4" w:rsidP="005105D4">
      <w:pPr>
        <w:spacing w:after="0" w:line="240" w:lineRule="auto"/>
        <w:jc w:val="center"/>
        <w:rPr>
          <w:rFonts w:ascii="Times New Roman" w:eastAsia="Times New Roman" w:hAnsi="Times New Roman" w:cs="Times New Roman"/>
          <w:b/>
          <w:i/>
          <w:sz w:val="28"/>
          <w:szCs w:val="24"/>
        </w:rPr>
      </w:pPr>
      <w:r w:rsidRPr="005105D4">
        <w:rPr>
          <w:rFonts w:ascii="Times New Roman" w:eastAsia="Times New Roman" w:hAnsi="Times New Roman" w:cs="Times New Roman"/>
          <w:b/>
          <w:sz w:val="28"/>
          <w:szCs w:val="24"/>
        </w:rPr>
        <w:t xml:space="preserve">PEMODELAN PERSENTASE KRIMINALITAS DI JAWA TIMUR BERDASARKAN PENDEKATAN </w:t>
      </w:r>
      <w:r w:rsidRPr="005105D4">
        <w:rPr>
          <w:rFonts w:ascii="Times New Roman" w:eastAsia="Times New Roman" w:hAnsi="Times New Roman" w:cs="Times New Roman"/>
          <w:b/>
          <w:i/>
          <w:sz w:val="28"/>
          <w:szCs w:val="24"/>
        </w:rPr>
        <w:t>GEOGRAPHICALLY WEIGHTED REGRESSION</w:t>
      </w:r>
    </w:p>
    <w:p w:rsidR="005105D4" w:rsidRPr="005105D4" w:rsidRDefault="005105D4" w:rsidP="005105D4">
      <w:pPr>
        <w:spacing w:after="0" w:line="240" w:lineRule="auto"/>
        <w:jc w:val="center"/>
        <w:rPr>
          <w:rFonts w:ascii="Times New Roman" w:eastAsia="Times New Roman" w:hAnsi="Times New Roman" w:cs="Times New Roman"/>
          <w:noProof/>
          <w:sz w:val="28"/>
          <w:szCs w:val="24"/>
        </w:rPr>
      </w:pPr>
    </w:p>
    <w:p w:rsidR="005105D4" w:rsidRPr="005105D4" w:rsidRDefault="005105D4" w:rsidP="005105D4">
      <w:pPr>
        <w:spacing w:after="0" w:line="240" w:lineRule="auto"/>
        <w:jc w:val="center"/>
        <w:rPr>
          <w:rFonts w:ascii="Times New Roman" w:eastAsia="Times New Roman" w:hAnsi="Times New Roman" w:cs="Times New Roman"/>
          <w:noProof/>
          <w:sz w:val="28"/>
          <w:szCs w:val="24"/>
        </w:rPr>
      </w:pPr>
    </w:p>
    <w:p w:rsidR="005105D4" w:rsidRPr="005105D4" w:rsidRDefault="005105D4" w:rsidP="005105D4">
      <w:pPr>
        <w:spacing w:after="0" w:line="240" w:lineRule="auto"/>
        <w:jc w:val="center"/>
        <w:rPr>
          <w:rFonts w:ascii="Times New Roman" w:eastAsia="Times New Roman" w:hAnsi="Times New Roman" w:cs="Times New Roman"/>
          <w:b/>
          <w:bCs/>
          <w:noProof/>
          <w:sz w:val="28"/>
          <w:szCs w:val="24"/>
        </w:rPr>
      </w:pPr>
      <w:r w:rsidRPr="005105D4">
        <w:rPr>
          <w:rFonts w:ascii="Times New Roman" w:eastAsia="Times New Roman" w:hAnsi="Times New Roman" w:cs="Times New Roman"/>
          <w:b/>
          <w:bCs/>
          <w:noProof/>
          <w:sz w:val="28"/>
          <w:szCs w:val="24"/>
        </w:rPr>
        <w:t>SKRIPSI</w:t>
      </w:r>
    </w:p>
    <w:p w:rsidR="005105D4" w:rsidRPr="005105D4" w:rsidRDefault="005105D4" w:rsidP="005105D4">
      <w:pPr>
        <w:spacing w:after="0" w:line="240" w:lineRule="auto"/>
        <w:jc w:val="center"/>
        <w:rPr>
          <w:rFonts w:ascii="Times New Roman" w:eastAsia="Times New Roman" w:hAnsi="Times New Roman" w:cs="Times New Roman"/>
          <w:noProof/>
          <w:sz w:val="28"/>
          <w:szCs w:val="24"/>
        </w:rPr>
      </w:pPr>
    </w:p>
    <w:p w:rsidR="005105D4" w:rsidRPr="005105D4" w:rsidRDefault="005105D4" w:rsidP="005105D4">
      <w:pPr>
        <w:spacing w:after="0" w:line="240" w:lineRule="auto"/>
        <w:jc w:val="center"/>
        <w:rPr>
          <w:rFonts w:ascii="Times New Roman" w:eastAsia="Times New Roman" w:hAnsi="Times New Roman" w:cs="Times New Roman"/>
          <w:noProof/>
          <w:sz w:val="28"/>
          <w:szCs w:val="24"/>
          <w:lang w:val="id-ID"/>
        </w:rPr>
      </w:pPr>
    </w:p>
    <w:p w:rsidR="005105D4" w:rsidRPr="005105D4" w:rsidRDefault="005105D4" w:rsidP="005105D4">
      <w:pPr>
        <w:spacing w:after="0" w:line="240" w:lineRule="auto"/>
        <w:rPr>
          <w:rFonts w:ascii="Times New Roman" w:eastAsia="Times New Roman" w:hAnsi="Times New Roman" w:cs="Times New Roman"/>
          <w:noProof/>
          <w:sz w:val="28"/>
          <w:szCs w:val="24"/>
        </w:rPr>
      </w:pPr>
    </w:p>
    <w:p w:rsidR="005105D4" w:rsidRPr="005105D4" w:rsidRDefault="005105D4" w:rsidP="005105D4">
      <w:pPr>
        <w:spacing w:after="0" w:line="240" w:lineRule="auto"/>
        <w:jc w:val="center"/>
        <w:rPr>
          <w:rFonts w:ascii="Times New Roman" w:eastAsia="Times New Roman" w:hAnsi="Times New Roman" w:cs="Times New Roman"/>
          <w:noProof/>
          <w:sz w:val="28"/>
          <w:szCs w:val="24"/>
          <w:lang w:val="id-ID"/>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r w:rsidRPr="005105D4">
        <w:rPr>
          <w:rFonts w:ascii="Times New Roman" w:eastAsia="Times New Roman" w:hAnsi="Times New Roman" w:cs="Times New Roman"/>
          <w:noProof/>
          <w:sz w:val="28"/>
          <w:szCs w:val="24"/>
          <w:lang w:val="id-ID" w:eastAsia="id-ID"/>
        </w:rPr>
        <w:drawing>
          <wp:inline distT="0" distB="0" distL="0" distR="0" wp14:anchorId="0D7526E9" wp14:editId="626262E7">
            <wp:extent cx="2152650" cy="2152650"/>
            <wp:effectExtent l="0" t="0" r="0" b="0"/>
            <wp:docPr id="25" name="Picture 7" descr="Logo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NA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p>
    <w:p w:rsidR="005105D4" w:rsidRPr="005105D4" w:rsidRDefault="005105D4" w:rsidP="005105D4">
      <w:pPr>
        <w:spacing w:after="0" w:line="240" w:lineRule="auto"/>
        <w:rPr>
          <w:rFonts w:ascii="Times New Roman" w:eastAsia="Times New Roman" w:hAnsi="Times New Roman" w:cs="Times New Roman"/>
          <w:b/>
          <w:bCs/>
          <w:sz w:val="28"/>
          <w:szCs w:val="24"/>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lang w:val="id-ID"/>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lang w:val="id-ID"/>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lang w:val="id-ID"/>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r w:rsidRPr="005105D4">
        <w:rPr>
          <w:rFonts w:ascii="Times New Roman" w:eastAsia="Times New Roman" w:hAnsi="Times New Roman" w:cs="Times New Roman"/>
          <w:b/>
          <w:bCs/>
          <w:sz w:val="28"/>
          <w:szCs w:val="24"/>
        </w:rPr>
        <w:t>DHIAN CANDRA PUSPITASARI</w:t>
      </w:r>
    </w:p>
    <w:p w:rsidR="005105D4" w:rsidRPr="005105D4" w:rsidRDefault="005105D4" w:rsidP="005105D4">
      <w:pPr>
        <w:spacing w:after="0" w:line="240" w:lineRule="auto"/>
        <w:rPr>
          <w:rFonts w:ascii="Times New Roman" w:eastAsia="Times New Roman" w:hAnsi="Times New Roman" w:cs="Times New Roman"/>
          <w:b/>
          <w:bCs/>
          <w:sz w:val="28"/>
          <w:szCs w:val="24"/>
        </w:rPr>
      </w:pPr>
    </w:p>
    <w:p w:rsidR="005105D4" w:rsidRPr="005105D4" w:rsidRDefault="005105D4" w:rsidP="005105D4">
      <w:pPr>
        <w:spacing w:after="0" w:line="240" w:lineRule="auto"/>
        <w:rPr>
          <w:rFonts w:ascii="Times New Roman" w:eastAsia="Times New Roman" w:hAnsi="Times New Roman" w:cs="Times New Roman"/>
          <w:b/>
          <w:bCs/>
          <w:sz w:val="28"/>
          <w:szCs w:val="24"/>
          <w:lang w:val="id-ID"/>
        </w:rPr>
      </w:pPr>
    </w:p>
    <w:p w:rsidR="005105D4" w:rsidRPr="005105D4" w:rsidRDefault="005105D4" w:rsidP="005105D4">
      <w:pPr>
        <w:spacing w:after="0" w:line="240" w:lineRule="auto"/>
        <w:rPr>
          <w:rFonts w:ascii="Times New Roman" w:eastAsia="Times New Roman" w:hAnsi="Times New Roman" w:cs="Times New Roman"/>
          <w:b/>
          <w:bCs/>
          <w:sz w:val="28"/>
          <w:szCs w:val="24"/>
        </w:rPr>
      </w:pPr>
    </w:p>
    <w:p w:rsidR="005105D4" w:rsidRPr="005105D4" w:rsidRDefault="005105D4" w:rsidP="005105D4">
      <w:pPr>
        <w:spacing w:after="0" w:line="240" w:lineRule="auto"/>
        <w:rPr>
          <w:rFonts w:ascii="Times New Roman" w:eastAsia="Times New Roman" w:hAnsi="Times New Roman" w:cs="Times New Roman"/>
          <w:b/>
          <w:bCs/>
          <w:sz w:val="28"/>
          <w:szCs w:val="24"/>
        </w:rPr>
      </w:pPr>
    </w:p>
    <w:p w:rsidR="005105D4" w:rsidRPr="005105D4" w:rsidRDefault="005105D4" w:rsidP="005105D4">
      <w:pPr>
        <w:spacing w:after="0" w:line="240" w:lineRule="auto"/>
        <w:rPr>
          <w:rFonts w:ascii="Times New Roman" w:eastAsia="Times New Roman" w:hAnsi="Times New Roman" w:cs="Times New Roman"/>
          <w:b/>
          <w:bCs/>
          <w:sz w:val="28"/>
          <w:szCs w:val="24"/>
          <w:lang w:val="id-ID"/>
        </w:rPr>
      </w:pPr>
    </w:p>
    <w:p w:rsidR="005105D4" w:rsidRPr="005105D4" w:rsidRDefault="005105D4" w:rsidP="005105D4">
      <w:pPr>
        <w:spacing w:after="0" w:line="240" w:lineRule="auto"/>
        <w:rPr>
          <w:rFonts w:ascii="Times New Roman" w:eastAsia="Times New Roman" w:hAnsi="Times New Roman" w:cs="Times New Roman"/>
          <w:b/>
          <w:bCs/>
          <w:sz w:val="28"/>
          <w:szCs w:val="24"/>
        </w:rPr>
      </w:pP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r w:rsidRPr="005105D4">
        <w:rPr>
          <w:rFonts w:ascii="Times New Roman" w:eastAsia="Times New Roman" w:hAnsi="Times New Roman" w:cs="Times New Roman"/>
          <w:b/>
          <w:bCs/>
          <w:sz w:val="28"/>
          <w:szCs w:val="24"/>
        </w:rPr>
        <w:t>PROGRAM STUDI S1 STATISTIKA</w:t>
      </w: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r w:rsidRPr="005105D4">
        <w:rPr>
          <w:rFonts w:ascii="Times New Roman" w:eastAsia="Times New Roman" w:hAnsi="Times New Roman" w:cs="Times New Roman"/>
          <w:b/>
          <w:bCs/>
          <w:sz w:val="28"/>
          <w:szCs w:val="24"/>
        </w:rPr>
        <w:t>DEPARTEMEN MATEMATIKA</w:t>
      </w: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r w:rsidRPr="005105D4">
        <w:rPr>
          <w:rFonts w:ascii="Times New Roman" w:eastAsia="Times New Roman" w:hAnsi="Times New Roman" w:cs="Times New Roman"/>
          <w:b/>
          <w:bCs/>
          <w:sz w:val="28"/>
          <w:szCs w:val="24"/>
        </w:rPr>
        <w:t>FAKULTAS SAINS DAN TEKNOLOGI</w:t>
      </w:r>
    </w:p>
    <w:p w:rsidR="005105D4" w:rsidRPr="005105D4" w:rsidRDefault="005105D4" w:rsidP="005105D4">
      <w:pPr>
        <w:spacing w:after="0" w:line="240" w:lineRule="auto"/>
        <w:jc w:val="center"/>
        <w:rPr>
          <w:rFonts w:ascii="Times New Roman" w:eastAsia="Times New Roman" w:hAnsi="Times New Roman" w:cs="Times New Roman"/>
          <w:b/>
          <w:bCs/>
          <w:sz w:val="28"/>
          <w:szCs w:val="24"/>
        </w:rPr>
      </w:pPr>
      <w:r w:rsidRPr="005105D4">
        <w:rPr>
          <w:rFonts w:ascii="Times New Roman" w:eastAsia="Times New Roman" w:hAnsi="Times New Roman" w:cs="Times New Roman"/>
          <w:b/>
          <w:bCs/>
          <w:sz w:val="28"/>
          <w:szCs w:val="24"/>
        </w:rPr>
        <w:t>UNIVERSITAS AIRLANGGA</w:t>
      </w:r>
    </w:p>
    <w:p w:rsidR="005105D4" w:rsidRDefault="005105D4" w:rsidP="005105D4">
      <w:pPr>
        <w:spacing w:after="0" w:line="240" w:lineRule="auto"/>
        <w:jc w:val="center"/>
        <w:rPr>
          <w:rFonts w:ascii="Times New Roman" w:eastAsia="Times New Roman" w:hAnsi="Times New Roman" w:cs="Times New Roman"/>
          <w:b/>
          <w:bCs/>
          <w:sz w:val="28"/>
          <w:szCs w:val="24"/>
        </w:rPr>
        <w:sectPr w:rsidR="005105D4" w:rsidSect="005105D4">
          <w:footerReference w:type="default" r:id="rId9"/>
          <w:type w:val="continuous"/>
          <w:pgSz w:w="11907" w:h="16839"/>
          <w:pgMar w:top="2268" w:right="1701" w:bottom="1701" w:left="2268" w:header="720" w:footer="720" w:gutter="0"/>
          <w:pgNumType w:fmt="lowerRoman" w:start="1"/>
          <w:cols w:space="720"/>
          <w:titlePg/>
          <w:docGrid w:linePitch="299"/>
        </w:sectPr>
      </w:pPr>
      <w:r>
        <w:rPr>
          <w:rFonts w:ascii="Times New Roman" w:eastAsia="Times New Roman" w:hAnsi="Times New Roman" w:cs="Times New Roman"/>
          <w:b/>
          <w:bCs/>
          <w:sz w:val="28"/>
          <w:szCs w:val="24"/>
        </w:rPr>
        <w:t>2020</w:t>
      </w:r>
    </w:p>
    <w:p w:rsidR="005105D4" w:rsidRDefault="005105D4" w:rsidP="005105D4">
      <w:pPr>
        <w:spacing w:after="0" w:line="240" w:lineRule="auto"/>
        <w:rPr>
          <w:rFonts w:ascii="Times New Roman" w:eastAsia="Times New Roman" w:hAnsi="Times New Roman" w:cs="Times New Roman"/>
          <w:b/>
          <w:sz w:val="24"/>
          <w:szCs w:val="24"/>
        </w:rPr>
        <w:sectPr w:rsidR="005105D4" w:rsidSect="005105D4">
          <w:headerReference w:type="default" r:id="rId10"/>
          <w:footerReference w:type="default" r:id="rId11"/>
          <w:headerReference w:type="first" r:id="rId12"/>
          <w:footerReference w:type="first" r:id="rId13"/>
          <w:type w:val="continuous"/>
          <w:pgSz w:w="11907" w:h="16839" w:code="9"/>
          <w:pgMar w:top="2268" w:right="1701" w:bottom="1701" w:left="2268" w:header="720" w:footer="720" w:gutter="0"/>
          <w:pgNumType w:fmt="lowerRoman" w:start="1"/>
          <w:cols w:space="720"/>
          <w:titlePg/>
          <w:docGrid w:linePitch="360"/>
        </w:sect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lastRenderedPageBreak/>
        <w:t>SKRIPSI</w:t>
      </w:r>
    </w:p>
    <w:p w:rsidR="005105D4" w:rsidRPr="005105D4" w:rsidRDefault="005105D4" w:rsidP="005105D4">
      <w:pPr>
        <w:spacing w:after="0" w:line="480" w:lineRule="auto"/>
        <w:contextualSpacing/>
        <w:rPr>
          <w:rFonts w:ascii="Times New Roman" w:eastAsia="Times New Roman" w:hAnsi="Times New Roman" w:cs="Times New Roman"/>
          <w:b/>
          <w:sz w:val="24"/>
          <w:szCs w:val="24"/>
        </w:rPr>
      </w:pPr>
    </w:p>
    <w:p w:rsidR="005105D4" w:rsidRPr="005105D4" w:rsidRDefault="005105D4" w:rsidP="005105D4">
      <w:pPr>
        <w:spacing w:after="0" w:line="480" w:lineRule="auto"/>
        <w:contextualSpacing/>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i/>
          <w:sz w:val="28"/>
          <w:szCs w:val="24"/>
        </w:rPr>
      </w:pPr>
      <w:r w:rsidRPr="005105D4">
        <w:rPr>
          <w:rFonts w:ascii="Times New Roman" w:eastAsia="Times New Roman" w:hAnsi="Times New Roman" w:cs="Times New Roman"/>
          <w:b/>
          <w:sz w:val="28"/>
          <w:szCs w:val="24"/>
        </w:rPr>
        <w:t xml:space="preserve">PEMODELAN PERSENTASE KRIMINALITAS DI JAWA TIMUR BERDASARKAN PENDEKATAN </w:t>
      </w:r>
      <w:r w:rsidRPr="005105D4">
        <w:rPr>
          <w:rFonts w:ascii="Times New Roman" w:eastAsia="Times New Roman" w:hAnsi="Times New Roman" w:cs="Times New Roman"/>
          <w:b/>
          <w:i/>
          <w:sz w:val="28"/>
          <w:szCs w:val="24"/>
        </w:rPr>
        <w:t>GEOGRAPHICALLY WEIGHTED REGRESSION</w:t>
      </w:r>
    </w:p>
    <w:p w:rsidR="005105D4" w:rsidRPr="005105D4" w:rsidRDefault="005105D4" w:rsidP="005105D4">
      <w:pPr>
        <w:spacing w:after="0" w:line="240" w:lineRule="auto"/>
        <w:jc w:val="center"/>
        <w:rPr>
          <w:rFonts w:ascii="Times New Roman" w:eastAsia="Times New Roman" w:hAnsi="Times New Roman" w:cs="Times New Roman"/>
          <w:b/>
          <w:i/>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noProof/>
          <w:sz w:val="24"/>
          <w:szCs w:val="24"/>
          <w:lang w:val="id-ID" w:eastAsia="id-ID"/>
        </w:rPr>
        <w:drawing>
          <wp:inline distT="0" distB="0" distL="0" distR="0" wp14:anchorId="6D16ED0A" wp14:editId="239095FD">
            <wp:extent cx="2162175" cy="2152650"/>
            <wp:effectExtent l="0" t="0" r="9525" b="0"/>
            <wp:docPr id="26" name="Picture 5" descr="Description: D:\KULIAH.Q^_^\gambar LOGO\logo_una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KULIAH.Q^_^\gambar LOGO\logo_unair.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2175" cy="2152650"/>
                    </a:xfrm>
                    <a:prstGeom prst="rect">
                      <a:avLst/>
                    </a:prstGeom>
                    <a:noFill/>
                    <a:ln>
                      <a:noFill/>
                    </a:ln>
                  </pic:spPr>
                </pic:pic>
              </a:graphicData>
            </a:graphic>
          </wp:inline>
        </w:drawing>
      </w: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DHIAN CANDRA PUSPITASARI</w:t>
      </w: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both"/>
        <w:rPr>
          <w:rFonts w:ascii="Times New Roman" w:eastAsia="Times New Roman" w:hAnsi="Times New Roman" w:cs="Times New Roman"/>
          <w:b/>
          <w:sz w:val="24"/>
          <w:szCs w:val="24"/>
        </w:rPr>
      </w:pPr>
    </w:p>
    <w:p w:rsidR="005105D4" w:rsidRPr="005105D4" w:rsidRDefault="005105D4" w:rsidP="005105D4">
      <w:pPr>
        <w:spacing w:after="0" w:line="240" w:lineRule="auto"/>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bCs/>
          <w:sz w:val="24"/>
          <w:szCs w:val="24"/>
        </w:rPr>
      </w:pPr>
      <w:r w:rsidRPr="005105D4">
        <w:rPr>
          <w:rFonts w:ascii="Times New Roman" w:eastAsia="Times New Roman" w:hAnsi="Times New Roman" w:cs="Times New Roman"/>
          <w:b/>
          <w:bCs/>
          <w:sz w:val="24"/>
          <w:szCs w:val="24"/>
        </w:rPr>
        <w:t>PROGRAM STUDI S-1 STATISTIKA</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 xml:space="preserve">DEPARTEMEN MATEMATIKA </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FAKULTAS SAINS DAN TEKNOLOGI</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UNIVERSITAS AIRLANGGA</w:t>
      </w:r>
    </w:p>
    <w:p w:rsidR="00081324" w:rsidRDefault="005105D4" w:rsidP="0008132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2020</w:t>
      </w:r>
    </w:p>
    <w:p w:rsidR="005105D4" w:rsidRPr="005105D4" w:rsidRDefault="005105D4" w:rsidP="0008132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lastRenderedPageBreak/>
        <w:t xml:space="preserve">PEMODELAN PERSENTASE KRIMINALITAS DI JAWA TIMUR BERDASARKAN PENDEKATAN </w:t>
      </w:r>
      <w:r w:rsidRPr="005105D4">
        <w:rPr>
          <w:rFonts w:ascii="Times New Roman" w:eastAsia="Times New Roman" w:hAnsi="Times New Roman" w:cs="Times New Roman"/>
          <w:b/>
          <w:i/>
          <w:sz w:val="24"/>
          <w:szCs w:val="24"/>
        </w:rPr>
        <w:t>GEOGRAPHYCALLY WEIGHTED REGRESSION</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8"/>
          <w:szCs w:val="24"/>
        </w:rPr>
        <w:t>SKRIPSI</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Sebagai Salah Satu Syarat untuk Memperoleh Gelar Sarjana Statistika</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Pada Fakultas Sains dan Teknologi</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Universitas Airlangga</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Oleh:</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u w:val="single"/>
        </w:rPr>
        <w:t>DHIAN CANDRA PUSPITASARI</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NIM.</w:t>
      </w:r>
      <w:r w:rsidR="00B45412">
        <w:rPr>
          <w:rFonts w:ascii="Times New Roman" w:eastAsia="Times New Roman" w:hAnsi="Times New Roman" w:cs="Times New Roman"/>
          <w:b/>
          <w:sz w:val="24"/>
          <w:szCs w:val="24"/>
        </w:rPr>
        <w:t xml:space="preserve"> </w:t>
      </w:r>
      <w:r w:rsidRPr="005105D4">
        <w:rPr>
          <w:rFonts w:ascii="Times New Roman" w:eastAsia="Times New Roman" w:hAnsi="Times New Roman" w:cs="Times New Roman"/>
          <w:b/>
          <w:sz w:val="24"/>
          <w:szCs w:val="24"/>
        </w:rPr>
        <w:t>081211833003</w:t>
      </w: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p>
    <w:p w:rsidR="005105D4" w:rsidRPr="005105D4" w:rsidRDefault="005105D4" w:rsidP="005105D4">
      <w:pPr>
        <w:spacing w:after="0" w:line="24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t>Disetujui oleh:</w:t>
      </w:r>
      <w:r w:rsidRPr="005105D4">
        <w:rPr>
          <w:rFonts w:ascii="Calibri" w:eastAsia="Times New Roman" w:hAnsi="Calibri" w:cs="Times New Roman"/>
          <w:noProof/>
          <w:lang w:val="id-ID" w:eastAsia="id-ID"/>
        </w:rPr>
        <mc:AlternateContent>
          <mc:Choice Requires="wps">
            <w:drawing>
              <wp:anchor distT="0" distB="0" distL="114300" distR="114300" simplePos="0" relativeHeight="251661312" behindDoc="0" locked="0" layoutInCell="1" allowOverlap="1" wp14:anchorId="7CD6E066" wp14:editId="5A6BB2EC">
                <wp:simplePos x="0" y="0"/>
                <wp:positionH relativeFrom="column">
                  <wp:posOffset>235585</wp:posOffset>
                </wp:positionH>
                <wp:positionV relativeFrom="paragraph">
                  <wp:posOffset>601980</wp:posOffset>
                </wp:positionV>
                <wp:extent cx="2926080" cy="1920240"/>
                <wp:effectExtent l="0" t="0" r="381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929130"/>
                        </a:xfrm>
                        <a:prstGeom prst="rect">
                          <a:avLst/>
                        </a:prstGeom>
                        <a:solidFill>
                          <a:srgbClr val="FFFFFF"/>
                        </a:solidFill>
                        <a:ln w="9525">
                          <a:noFill/>
                          <a:miter lim="800000"/>
                          <a:headEnd/>
                          <a:tailEnd/>
                        </a:ln>
                      </wps:spPr>
                      <wps:txbx>
                        <w:txbxContent>
                          <w:p w:rsidR="00B45412" w:rsidRDefault="00B45412" w:rsidP="005105D4">
                            <w:pPr>
                              <w:spacing w:line="240" w:lineRule="auto"/>
                              <w:jc w:val="center"/>
                              <w:rPr>
                                <w:rFonts w:ascii="Times New Roman" w:hAnsi="Times New Roman"/>
                                <w:b/>
                                <w:sz w:val="24"/>
                              </w:rPr>
                            </w:pPr>
                            <w:r>
                              <w:rPr>
                                <w:rFonts w:ascii="Times New Roman" w:hAnsi="Times New Roman"/>
                                <w:b/>
                                <w:sz w:val="24"/>
                              </w:rPr>
                              <w:t>Pembimbing I</w:t>
                            </w: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u w:val="single"/>
                              </w:rPr>
                            </w:pPr>
                            <w:r>
                              <w:rPr>
                                <w:rFonts w:ascii="Times New Roman" w:hAnsi="Times New Roman"/>
                                <w:b/>
                                <w:sz w:val="24"/>
                                <w:u w:val="single"/>
                              </w:rPr>
                              <w:t>Drs. Suliyanto, M.Si</w:t>
                            </w:r>
                          </w:p>
                          <w:p w:rsidR="00B45412" w:rsidRDefault="00B45412" w:rsidP="005105D4">
                            <w:pPr>
                              <w:spacing w:line="240" w:lineRule="auto"/>
                              <w:jc w:val="center"/>
                              <w:rPr>
                                <w:rFonts w:ascii="Times New Roman" w:hAnsi="Times New Roman"/>
                                <w:b/>
                                <w:sz w:val="24"/>
                              </w:rPr>
                            </w:pPr>
                            <w:r>
                              <w:rPr>
                                <w:rFonts w:ascii="Times New Roman" w:hAnsi="Times New Roman"/>
                                <w:b/>
                                <w:sz w:val="24"/>
                              </w:rPr>
                              <w:t>NIP. 19650907199102 1 001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D6E066" id="_x0000_t202" coordsize="21600,21600" o:spt="202" path="m,l,21600r21600,l21600,xe">
                <v:stroke joinstyle="miter"/>
                <v:path gradientshapeok="t" o:connecttype="rect"/>
              </v:shapetype>
              <v:shape id="Text Box 2" o:spid="_x0000_s1026" type="#_x0000_t202" style="position:absolute;left:0;text-align:left;margin-left:18.55pt;margin-top:47.4pt;width:230.4pt;height:151.2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" stroked="f">
                <v:textbox style="mso-fit-shape-to-text:t">
                  <w:txbxContent>
                    <w:p w:rsidR="00B45412" w:rsidRDefault="00B45412" w:rsidP="005105D4">
                      <w:pPr>
                        <w:spacing w:line="240" w:lineRule="auto"/>
                        <w:jc w:val="center"/>
                        <w:rPr>
                          <w:rFonts w:ascii="Times New Roman" w:hAnsi="Times New Roman"/>
                          <w:b/>
                          <w:sz w:val="24"/>
                        </w:rPr>
                      </w:pPr>
                      <w:r>
                        <w:rPr>
                          <w:rFonts w:ascii="Times New Roman" w:hAnsi="Times New Roman"/>
                          <w:b/>
                          <w:sz w:val="24"/>
                        </w:rPr>
                        <w:t>Pembimbing I</w:t>
                      </w: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u w:val="single"/>
                        </w:rPr>
                      </w:pPr>
                      <w:r>
                        <w:rPr>
                          <w:rFonts w:ascii="Times New Roman" w:hAnsi="Times New Roman"/>
                          <w:b/>
                          <w:sz w:val="24"/>
                          <w:u w:val="single"/>
                        </w:rPr>
                        <w:t>Drs. Suliyanto, M.Si</w:t>
                      </w:r>
                    </w:p>
                    <w:p w:rsidR="00B45412" w:rsidRDefault="00B45412" w:rsidP="005105D4">
                      <w:pPr>
                        <w:spacing w:line="240" w:lineRule="auto"/>
                        <w:jc w:val="center"/>
                        <w:rPr>
                          <w:rFonts w:ascii="Times New Roman" w:hAnsi="Times New Roman"/>
                          <w:b/>
                          <w:sz w:val="24"/>
                        </w:rPr>
                      </w:pPr>
                      <w:r>
                        <w:rPr>
                          <w:rFonts w:ascii="Times New Roman" w:hAnsi="Times New Roman"/>
                          <w:b/>
                          <w:sz w:val="24"/>
                        </w:rPr>
                        <w:t>NIP. 19650907199102 1 001</w:t>
                      </w:r>
                    </w:p>
                  </w:txbxContent>
                </v:textbox>
              </v:shape>
            </w:pict>
          </mc:Fallback>
        </mc:AlternateContent>
      </w:r>
      <w:r w:rsidRPr="005105D4">
        <w:rPr>
          <w:rFonts w:ascii="Calibri" w:eastAsia="Times New Roman" w:hAnsi="Calibri" w:cs="Times New Roman"/>
          <w:noProof/>
          <w:lang w:val="id-ID" w:eastAsia="id-ID"/>
        </w:rPr>
        <mc:AlternateContent>
          <mc:Choice Requires="wps">
            <w:drawing>
              <wp:anchor distT="0" distB="0" distL="114300" distR="114300" simplePos="0" relativeHeight="251662336" behindDoc="0" locked="0" layoutInCell="1" allowOverlap="1" wp14:anchorId="70BBE9F6" wp14:editId="740B8796">
                <wp:simplePos x="0" y="0"/>
                <wp:positionH relativeFrom="column">
                  <wp:posOffset>2936875</wp:posOffset>
                </wp:positionH>
                <wp:positionV relativeFrom="paragraph">
                  <wp:posOffset>607060</wp:posOffset>
                </wp:positionV>
                <wp:extent cx="2919095" cy="1920240"/>
                <wp:effectExtent l="0" t="0" r="381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929130"/>
                        </a:xfrm>
                        <a:prstGeom prst="rect">
                          <a:avLst/>
                        </a:prstGeom>
                        <a:solidFill>
                          <a:srgbClr val="FFFFFF"/>
                        </a:solidFill>
                        <a:ln w="9525">
                          <a:noFill/>
                          <a:miter lim="800000"/>
                          <a:headEnd/>
                          <a:tailEnd/>
                        </a:ln>
                      </wps:spPr>
                      <wps:txbx>
                        <w:txbxContent>
                          <w:p w:rsidR="00B45412" w:rsidRDefault="00B45412" w:rsidP="005105D4">
                            <w:pPr>
                              <w:spacing w:line="240" w:lineRule="auto"/>
                              <w:jc w:val="center"/>
                              <w:rPr>
                                <w:rFonts w:ascii="Times New Roman" w:hAnsi="Times New Roman"/>
                                <w:b/>
                                <w:sz w:val="24"/>
                              </w:rPr>
                            </w:pPr>
                            <w:r>
                              <w:rPr>
                                <w:rFonts w:ascii="Times New Roman" w:hAnsi="Times New Roman"/>
                                <w:b/>
                                <w:sz w:val="24"/>
                              </w:rPr>
                              <w:t>Pembimbing II</w:t>
                            </w: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u w:val="single"/>
                              </w:rPr>
                            </w:pPr>
                            <w:r>
                              <w:rPr>
                                <w:rFonts w:ascii="Times New Roman" w:hAnsi="Times New Roman"/>
                                <w:b/>
                                <w:sz w:val="24"/>
                                <w:u w:val="single"/>
                              </w:rPr>
                              <w:t>Drs. H. Sediono, M.Si</w:t>
                            </w:r>
                          </w:p>
                          <w:p w:rsidR="00B45412" w:rsidRDefault="00B45412" w:rsidP="005105D4">
                            <w:pPr>
                              <w:spacing w:line="240" w:lineRule="auto"/>
                              <w:jc w:val="center"/>
                              <w:rPr>
                                <w:rFonts w:ascii="Times New Roman" w:hAnsi="Times New Roman"/>
                                <w:b/>
                                <w:sz w:val="24"/>
                              </w:rPr>
                            </w:pPr>
                            <w:r>
                              <w:rPr>
                                <w:rFonts w:ascii="Times New Roman" w:hAnsi="Times New Roman"/>
                                <w:b/>
                                <w:sz w:val="24"/>
                              </w:rPr>
                              <w:t>NIP. 19610712198701 1 001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BBE9F6" id="_x0000_s1027" type="#_x0000_t202" style="position:absolute;left:0;text-align:left;margin-left:231.25pt;margin-top:47.8pt;width:229.85pt;height:151.2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" stroked="f">
                <v:textbox style="mso-fit-shape-to-text:t">
                  <w:txbxContent>
                    <w:p w:rsidR="00B45412" w:rsidRDefault="00B45412" w:rsidP="005105D4">
                      <w:pPr>
                        <w:spacing w:line="240" w:lineRule="auto"/>
                        <w:jc w:val="center"/>
                        <w:rPr>
                          <w:rFonts w:ascii="Times New Roman" w:hAnsi="Times New Roman"/>
                          <w:b/>
                          <w:sz w:val="24"/>
                        </w:rPr>
                      </w:pPr>
                      <w:r>
                        <w:rPr>
                          <w:rFonts w:ascii="Times New Roman" w:hAnsi="Times New Roman"/>
                          <w:b/>
                          <w:sz w:val="24"/>
                        </w:rPr>
                        <w:t>Pembimbing II</w:t>
                      </w: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rPr>
                      </w:pPr>
                    </w:p>
                    <w:p w:rsidR="00B45412" w:rsidRDefault="00B45412" w:rsidP="005105D4">
                      <w:pPr>
                        <w:spacing w:line="240" w:lineRule="auto"/>
                        <w:jc w:val="center"/>
                        <w:rPr>
                          <w:rFonts w:ascii="Times New Roman" w:hAnsi="Times New Roman"/>
                          <w:b/>
                          <w:sz w:val="24"/>
                          <w:u w:val="single"/>
                        </w:rPr>
                      </w:pPr>
                      <w:r>
                        <w:rPr>
                          <w:rFonts w:ascii="Times New Roman" w:hAnsi="Times New Roman"/>
                          <w:b/>
                          <w:sz w:val="24"/>
                          <w:u w:val="single"/>
                        </w:rPr>
                        <w:t>Drs. H. Sediono, M.Si</w:t>
                      </w:r>
                    </w:p>
                    <w:p w:rsidR="00B45412" w:rsidRDefault="00B45412" w:rsidP="005105D4">
                      <w:pPr>
                        <w:spacing w:line="240" w:lineRule="auto"/>
                        <w:jc w:val="center"/>
                        <w:rPr>
                          <w:rFonts w:ascii="Times New Roman" w:hAnsi="Times New Roman"/>
                          <w:b/>
                          <w:sz w:val="24"/>
                        </w:rPr>
                      </w:pPr>
                      <w:r>
                        <w:rPr>
                          <w:rFonts w:ascii="Times New Roman" w:hAnsi="Times New Roman"/>
                          <w:b/>
                          <w:sz w:val="24"/>
                        </w:rPr>
                        <w:t>NIP. 19610712198701 1 001</w:t>
                      </w:r>
                    </w:p>
                  </w:txbxContent>
                </v:textbox>
              </v:shape>
            </w:pict>
          </mc:Fallback>
        </mc:AlternateContent>
      </w:r>
    </w:p>
    <w:p w:rsidR="005105D4" w:rsidRPr="005105D4" w:rsidRDefault="005105D4" w:rsidP="005105D4">
      <w:pPr>
        <w:spacing w:after="0"/>
        <w:rPr>
          <w:rFonts w:ascii="Times New Roman" w:eastAsia="Times New Roman" w:hAnsi="Times New Roman" w:cs="Times New Roman"/>
          <w:b/>
          <w:sz w:val="24"/>
          <w:szCs w:val="24"/>
        </w:rPr>
      </w:pPr>
    </w:p>
    <w:p w:rsidR="005105D4" w:rsidRPr="005105D4" w:rsidRDefault="005105D4" w:rsidP="005105D4">
      <w:pPr>
        <w:spacing w:after="0"/>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br w:type="page"/>
      </w:r>
    </w:p>
    <w:p w:rsidR="005105D4" w:rsidRPr="005105D4" w:rsidRDefault="005105D4" w:rsidP="005105D4">
      <w:pPr>
        <w:spacing w:after="0" w:line="480" w:lineRule="auto"/>
        <w:jc w:val="center"/>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lastRenderedPageBreak/>
        <w:t>LEMBAR PENGESAHAN NASKAH SKRIPSI</w:t>
      </w:r>
    </w:p>
    <w:p w:rsidR="005105D4" w:rsidRPr="005105D4" w:rsidRDefault="005105D4" w:rsidP="005105D4">
      <w:pPr>
        <w:spacing w:after="0" w:line="480" w:lineRule="auto"/>
        <w:jc w:val="center"/>
        <w:rPr>
          <w:rFonts w:ascii="Times New Roman" w:eastAsia="Times New Roman" w:hAnsi="Times New Roman" w:cs="Times New Roman"/>
          <w:b/>
          <w:sz w:val="24"/>
          <w:szCs w:val="24"/>
        </w:rPr>
      </w:pPr>
    </w:p>
    <w:p w:rsidR="005105D4" w:rsidRPr="005105D4" w:rsidRDefault="005105D4" w:rsidP="005105D4">
      <w:pPr>
        <w:tabs>
          <w:tab w:val="left" w:pos="1985"/>
          <w:tab w:val="left" w:pos="2127"/>
        </w:tabs>
        <w:spacing w:after="0" w:line="480" w:lineRule="auto"/>
        <w:ind w:left="2127" w:hanging="2127"/>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Judul</w:t>
      </w:r>
      <w:r w:rsidRPr="005105D4">
        <w:rPr>
          <w:rFonts w:ascii="Times New Roman" w:eastAsia="Times New Roman" w:hAnsi="Times New Roman" w:cs="Times New Roman"/>
          <w:sz w:val="24"/>
          <w:szCs w:val="24"/>
          <w:lang w:val="id-ID"/>
        </w:rPr>
        <w:tab/>
      </w:r>
      <w:r w:rsidRPr="005105D4">
        <w:rPr>
          <w:rFonts w:ascii="Times New Roman" w:eastAsia="Times New Roman" w:hAnsi="Times New Roman" w:cs="Times New Roman"/>
          <w:sz w:val="24"/>
          <w:szCs w:val="24"/>
        </w:rPr>
        <w:t>:</w:t>
      </w:r>
      <w:r w:rsidRPr="005105D4">
        <w:rPr>
          <w:rFonts w:ascii="Times New Roman" w:eastAsia="Times New Roman" w:hAnsi="Times New Roman" w:cs="Times New Roman"/>
          <w:sz w:val="24"/>
          <w:szCs w:val="24"/>
          <w:lang w:val="id-ID"/>
        </w:rPr>
        <w:tab/>
      </w:r>
      <w:r w:rsidRPr="005105D4">
        <w:rPr>
          <w:rFonts w:ascii="Times New Roman" w:eastAsia="Times New Roman" w:hAnsi="Times New Roman" w:cs="Times New Roman"/>
          <w:sz w:val="24"/>
          <w:szCs w:val="24"/>
        </w:rPr>
        <w:t xml:space="preserve">Pemodelan Persentase Kriminalitas di Jawa Timur Berdasarkan Pendekatan </w:t>
      </w:r>
      <w:r w:rsidRPr="005105D4">
        <w:rPr>
          <w:rFonts w:ascii="Times New Roman" w:eastAsia="Times New Roman" w:hAnsi="Times New Roman" w:cs="Times New Roman"/>
          <w:i/>
          <w:sz w:val="24"/>
          <w:szCs w:val="24"/>
        </w:rPr>
        <w:t>Geographically Weighted Regression</w:t>
      </w: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Penyusun</w:t>
      </w:r>
      <w:r w:rsidRPr="005105D4">
        <w:rPr>
          <w:rFonts w:ascii="Times New Roman" w:eastAsia="Times New Roman" w:hAnsi="Times New Roman" w:cs="Times New Roman"/>
          <w:sz w:val="24"/>
          <w:szCs w:val="24"/>
        </w:rPr>
        <w:tab/>
        <w:t>: Dhian Candra Puspitasari</w:t>
      </w: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NIM</w:t>
      </w:r>
      <w:r w:rsidRPr="005105D4">
        <w:rPr>
          <w:rFonts w:ascii="Times New Roman" w:eastAsia="Times New Roman" w:hAnsi="Times New Roman" w:cs="Times New Roman"/>
          <w:sz w:val="24"/>
          <w:szCs w:val="24"/>
        </w:rPr>
        <w:tab/>
        <w:t>: 081211833003</w:t>
      </w: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Pembimbing I</w:t>
      </w:r>
      <w:r w:rsidRPr="005105D4">
        <w:rPr>
          <w:rFonts w:ascii="Times New Roman" w:eastAsia="Times New Roman" w:hAnsi="Times New Roman" w:cs="Times New Roman"/>
          <w:sz w:val="24"/>
          <w:szCs w:val="24"/>
        </w:rPr>
        <w:tab/>
        <w:t>: Drs. Suliyanto, M.Si</w:t>
      </w: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lang w:val="sv-SE"/>
        </w:rPr>
      </w:pPr>
      <w:r w:rsidRPr="005105D4">
        <w:rPr>
          <w:rFonts w:ascii="Times New Roman" w:eastAsia="Times New Roman" w:hAnsi="Times New Roman" w:cs="Times New Roman"/>
          <w:sz w:val="24"/>
          <w:szCs w:val="24"/>
        </w:rPr>
        <w:t>Pembimbing II</w:t>
      </w:r>
      <w:r w:rsidRPr="005105D4">
        <w:rPr>
          <w:rFonts w:ascii="Times New Roman" w:eastAsia="Times New Roman" w:hAnsi="Times New Roman" w:cs="Times New Roman"/>
          <w:sz w:val="24"/>
          <w:szCs w:val="24"/>
        </w:rPr>
        <w:tab/>
        <w:t xml:space="preserve">: </w:t>
      </w:r>
      <w:r w:rsidRPr="005105D4">
        <w:rPr>
          <w:rFonts w:ascii="Times New Roman" w:eastAsia="Times New Roman" w:hAnsi="Times New Roman" w:cs="Times New Roman"/>
          <w:sz w:val="24"/>
          <w:szCs w:val="24"/>
          <w:lang w:val="sv-SE"/>
        </w:rPr>
        <w:t>Drs. H. Sediono, M.</w:t>
      </w:r>
      <w:r w:rsidRPr="005105D4">
        <w:rPr>
          <w:rFonts w:ascii="Times New Roman" w:eastAsia="Times New Roman" w:hAnsi="Times New Roman" w:cs="Times New Roman"/>
          <w:sz w:val="24"/>
          <w:szCs w:val="24"/>
          <w:lang w:val="id-ID"/>
        </w:rPr>
        <w:t>S</w:t>
      </w:r>
      <w:r w:rsidRPr="005105D4">
        <w:rPr>
          <w:rFonts w:ascii="Times New Roman" w:eastAsia="Times New Roman" w:hAnsi="Times New Roman" w:cs="Times New Roman"/>
          <w:sz w:val="24"/>
          <w:szCs w:val="24"/>
          <w:lang w:val="sv-SE"/>
        </w:rPr>
        <w:t>i</w:t>
      </w: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lang w:val="sv-SE"/>
        </w:rPr>
      </w:pPr>
      <w:r w:rsidRPr="005105D4">
        <w:rPr>
          <w:rFonts w:ascii="Times New Roman" w:eastAsia="Times New Roman" w:hAnsi="Times New Roman" w:cs="Times New Roman"/>
          <w:sz w:val="24"/>
          <w:szCs w:val="24"/>
          <w:lang w:val="sv-SE"/>
        </w:rPr>
        <w:t>Tanggal Ujian</w:t>
      </w:r>
      <w:r w:rsidRPr="005105D4">
        <w:rPr>
          <w:rFonts w:ascii="Times New Roman" w:eastAsia="Times New Roman" w:hAnsi="Times New Roman" w:cs="Times New Roman"/>
          <w:sz w:val="24"/>
          <w:szCs w:val="24"/>
          <w:lang w:val="sv-SE"/>
        </w:rPr>
        <w:tab/>
        <w:t>:</w:t>
      </w:r>
      <w:r>
        <w:rPr>
          <w:rFonts w:ascii="Times New Roman" w:eastAsia="Times New Roman" w:hAnsi="Times New Roman" w:cs="Times New Roman"/>
          <w:sz w:val="24"/>
          <w:szCs w:val="24"/>
          <w:lang w:val="sv-SE"/>
        </w:rPr>
        <w:t xml:space="preserve"> 14 Januari 2020</w:t>
      </w: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lang w:val="sv-SE"/>
        </w:rPr>
      </w:pPr>
    </w:p>
    <w:p w:rsidR="005105D4" w:rsidRPr="005105D4" w:rsidRDefault="005105D4" w:rsidP="005105D4">
      <w:pPr>
        <w:tabs>
          <w:tab w:val="left" w:pos="2127"/>
        </w:tabs>
        <w:spacing w:after="0" w:line="480" w:lineRule="auto"/>
        <w:ind w:left="1985" w:hanging="1985"/>
        <w:jc w:val="both"/>
        <w:rPr>
          <w:rFonts w:ascii="Times New Roman" w:eastAsia="Times New Roman" w:hAnsi="Times New Roman" w:cs="Times New Roman"/>
          <w:sz w:val="24"/>
          <w:szCs w:val="24"/>
        </w:rPr>
      </w:pPr>
    </w:p>
    <w:p w:rsidR="005105D4" w:rsidRPr="005105D4" w:rsidRDefault="005105D4" w:rsidP="005105D4">
      <w:pPr>
        <w:spacing w:after="0" w:line="480" w:lineRule="auto"/>
        <w:jc w:val="center"/>
        <w:rPr>
          <w:rFonts w:ascii="Times New Roman" w:eastAsia="Times New Roman" w:hAnsi="Times New Roman" w:cs="Times New Roman"/>
          <w:sz w:val="24"/>
          <w:szCs w:val="24"/>
          <w:lang w:val="id-ID"/>
        </w:rPr>
      </w:pPr>
      <w:r w:rsidRPr="005105D4">
        <w:rPr>
          <w:rFonts w:ascii="Calibri" w:eastAsia="Times New Roman" w:hAnsi="Calibri" w:cs="Times New Roman"/>
          <w:noProof/>
          <w:lang w:val="id-ID" w:eastAsia="id-ID"/>
        </w:rPr>
        <mc:AlternateContent>
          <mc:Choice Requires="wps">
            <w:drawing>
              <wp:anchor distT="0" distB="0" distL="114300" distR="114300" simplePos="0" relativeHeight="251659264" behindDoc="1" locked="0" layoutInCell="1" allowOverlap="1" wp14:anchorId="795D840B" wp14:editId="139F9242">
                <wp:simplePos x="0" y="0"/>
                <wp:positionH relativeFrom="column">
                  <wp:posOffset>-3175</wp:posOffset>
                </wp:positionH>
                <wp:positionV relativeFrom="paragraph">
                  <wp:posOffset>262255</wp:posOffset>
                </wp:positionV>
                <wp:extent cx="2497455" cy="16649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66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Pembimbing I</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rPr>
                                <w:rFonts w:ascii="Times New Roman" w:hAnsi="Times New Roman"/>
                                <w:sz w:val="24"/>
                                <w:szCs w:val="24"/>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rPr>
                              <w:t xml:space="preserve">Drs. Suliyanto, M.Si </w:t>
                            </w:r>
                          </w:p>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NIP. 19650907199102 1 001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D840B" id="_x0000_s1028" type="#_x0000_t202" style="position:absolute;left:0;text-align:left;margin-left:-.25pt;margin-top:20.65pt;width:196.65pt;height:13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" stroked="f">
                <v:textbox>
                  <w:txbxContent>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Pembimbing I</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rPr>
                          <w:rFonts w:ascii="Times New Roman" w:hAnsi="Times New Roman"/>
                          <w:sz w:val="24"/>
                          <w:szCs w:val="24"/>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rPr>
                        <w:t xml:space="preserve">Drs. Suliyanto, M.Si </w:t>
                      </w:r>
                    </w:p>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NIP. 19650907199102 1 001</w:t>
                      </w:r>
                    </w:p>
                  </w:txbxContent>
                </v:textbox>
              </v:shape>
            </w:pict>
          </mc:Fallback>
        </mc:AlternateContent>
      </w:r>
      <w:r w:rsidRPr="005105D4">
        <w:rPr>
          <w:rFonts w:ascii="Calibri" w:eastAsia="Times New Roman" w:hAnsi="Calibri" w:cs="Times New Roman"/>
          <w:noProof/>
          <w:lang w:val="id-ID" w:eastAsia="id-ID"/>
        </w:rPr>
        <mc:AlternateContent>
          <mc:Choice Requires="wps">
            <w:drawing>
              <wp:anchor distT="0" distB="0" distL="114300" distR="114300" simplePos="0" relativeHeight="251660288" behindDoc="1" locked="0" layoutInCell="1" allowOverlap="1" wp14:anchorId="6BBAB5FB" wp14:editId="74E44D60">
                <wp:simplePos x="0" y="0"/>
                <wp:positionH relativeFrom="column">
                  <wp:posOffset>2537460</wp:posOffset>
                </wp:positionH>
                <wp:positionV relativeFrom="paragraph">
                  <wp:posOffset>261620</wp:posOffset>
                </wp:positionV>
                <wp:extent cx="2497455" cy="1664970"/>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66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Pembimbing II</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rPr>
                                <w:rFonts w:ascii="Times New Roman" w:hAnsi="Times New Roman"/>
                                <w:sz w:val="24"/>
                                <w:szCs w:val="24"/>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lang w:val="sv-SE"/>
                              </w:rPr>
                              <w:t>Drs. H. Sediono, M.</w:t>
                            </w:r>
                            <w:r>
                              <w:rPr>
                                <w:rFonts w:ascii="Times New Roman" w:hAnsi="Times New Roman"/>
                                <w:sz w:val="24"/>
                                <w:szCs w:val="24"/>
                                <w:u w:val="single"/>
                                <w:lang w:val="id-ID"/>
                              </w:rPr>
                              <w:t>S</w:t>
                            </w:r>
                            <w:r>
                              <w:rPr>
                                <w:rFonts w:ascii="Times New Roman" w:hAnsi="Times New Roman"/>
                                <w:sz w:val="24"/>
                                <w:szCs w:val="24"/>
                                <w:u w:val="single"/>
                                <w:lang w:val="sv-SE"/>
                              </w:rPr>
                              <w:t xml:space="preserve">i </w:t>
                            </w:r>
                          </w:p>
                          <w:p w:rsidR="00B45412" w:rsidRDefault="00B45412" w:rsidP="005105D4">
                            <w:pPr>
                              <w:spacing w:after="0" w:line="240" w:lineRule="auto"/>
                              <w:jc w:val="center"/>
                              <w:rPr>
                                <w:rFonts w:ascii="Calibri" w:hAnsi="Calibri"/>
                                <w:lang w:val="id-ID"/>
                              </w:rPr>
                            </w:pPr>
                            <w:r>
                              <w:rPr>
                                <w:rFonts w:ascii="Times New Roman" w:hAnsi="Times New Roman"/>
                                <w:sz w:val="24"/>
                                <w:szCs w:val="24"/>
                              </w:rPr>
                              <w:t>NIP. 19610712198701 1 001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B5FB" id="Text Box 3" o:spid="_x0000_s1029" type="#_x0000_t202" style="position:absolute;left:0;text-align:left;margin-left:199.8pt;margin-top:20.6pt;width:196.65pt;height:13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" stroked="f">
                <v:textbox>
                  <w:txbxContent>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Pembimbing II</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rPr>
                          <w:rFonts w:ascii="Times New Roman" w:hAnsi="Times New Roman"/>
                          <w:sz w:val="24"/>
                          <w:szCs w:val="24"/>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lang w:val="sv-SE"/>
                        </w:rPr>
                        <w:t>Drs. H. Sediono, M.</w:t>
                      </w:r>
                      <w:r>
                        <w:rPr>
                          <w:rFonts w:ascii="Times New Roman" w:hAnsi="Times New Roman"/>
                          <w:sz w:val="24"/>
                          <w:szCs w:val="24"/>
                          <w:u w:val="single"/>
                          <w:lang w:val="id-ID"/>
                        </w:rPr>
                        <w:t>S</w:t>
                      </w:r>
                      <w:r>
                        <w:rPr>
                          <w:rFonts w:ascii="Times New Roman" w:hAnsi="Times New Roman"/>
                          <w:sz w:val="24"/>
                          <w:szCs w:val="24"/>
                          <w:u w:val="single"/>
                          <w:lang w:val="sv-SE"/>
                        </w:rPr>
                        <w:t xml:space="preserve">i </w:t>
                      </w:r>
                    </w:p>
                    <w:p w:rsidR="00B45412" w:rsidRDefault="00B45412" w:rsidP="005105D4">
                      <w:pPr>
                        <w:spacing w:after="0" w:line="240" w:lineRule="auto"/>
                        <w:jc w:val="center"/>
                        <w:rPr>
                          <w:rFonts w:ascii="Calibri" w:hAnsi="Calibri"/>
                          <w:lang w:val="id-ID"/>
                        </w:rPr>
                      </w:pPr>
                      <w:r>
                        <w:rPr>
                          <w:rFonts w:ascii="Times New Roman" w:hAnsi="Times New Roman"/>
                          <w:sz w:val="24"/>
                          <w:szCs w:val="24"/>
                        </w:rPr>
                        <w:t>NIP. 19610712198701 1 001</w:t>
                      </w:r>
                    </w:p>
                  </w:txbxContent>
                </v:textbox>
              </v:shape>
            </w:pict>
          </mc:Fallback>
        </mc:AlternateContent>
      </w:r>
      <w:r w:rsidRPr="005105D4">
        <w:rPr>
          <w:rFonts w:ascii="Times New Roman" w:eastAsia="Times New Roman" w:hAnsi="Times New Roman" w:cs="Times New Roman"/>
          <w:sz w:val="24"/>
          <w:szCs w:val="24"/>
        </w:rPr>
        <w:t>Disetujui oleh:</w:t>
      </w:r>
    </w:p>
    <w:p w:rsidR="005105D4" w:rsidRPr="005105D4" w:rsidRDefault="005105D4" w:rsidP="005105D4">
      <w:pPr>
        <w:spacing w:after="0" w:line="360" w:lineRule="auto"/>
        <w:jc w:val="center"/>
        <w:rPr>
          <w:rFonts w:ascii="Times New Roman" w:eastAsia="Times New Roman" w:hAnsi="Times New Roman" w:cs="Times New Roman"/>
          <w:sz w:val="24"/>
          <w:szCs w:val="24"/>
          <w:lang w:val="id-ID"/>
        </w:rPr>
      </w:pPr>
    </w:p>
    <w:p w:rsidR="005105D4" w:rsidRPr="005105D4" w:rsidRDefault="005105D4" w:rsidP="005105D4">
      <w:pPr>
        <w:spacing w:after="0" w:line="360" w:lineRule="auto"/>
        <w:jc w:val="center"/>
        <w:rPr>
          <w:rFonts w:ascii="Times New Roman" w:eastAsia="Times New Roman" w:hAnsi="Times New Roman" w:cs="Times New Roman"/>
          <w:sz w:val="24"/>
          <w:szCs w:val="24"/>
          <w:lang w:val="id-ID"/>
        </w:rPr>
      </w:pPr>
    </w:p>
    <w:p w:rsidR="005105D4" w:rsidRPr="005105D4" w:rsidRDefault="005105D4" w:rsidP="005105D4">
      <w:pPr>
        <w:spacing w:after="0" w:line="360" w:lineRule="auto"/>
        <w:jc w:val="center"/>
        <w:rPr>
          <w:rFonts w:ascii="Times New Roman" w:eastAsia="Times New Roman" w:hAnsi="Times New Roman" w:cs="Times New Roman"/>
          <w:sz w:val="24"/>
          <w:szCs w:val="24"/>
          <w:lang w:val="id-ID"/>
        </w:rPr>
      </w:pPr>
    </w:p>
    <w:p w:rsidR="005105D4" w:rsidRPr="005105D4" w:rsidRDefault="005105D4" w:rsidP="005105D4">
      <w:pPr>
        <w:spacing w:after="0" w:line="360" w:lineRule="auto"/>
        <w:jc w:val="center"/>
        <w:rPr>
          <w:rFonts w:ascii="Times New Roman" w:eastAsia="Times New Roman" w:hAnsi="Times New Roman" w:cs="Times New Roman"/>
          <w:sz w:val="24"/>
          <w:szCs w:val="24"/>
          <w:lang w:val="id-ID"/>
        </w:rPr>
      </w:pPr>
    </w:p>
    <w:p w:rsidR="005105D4" w:rsidRPr="005105D4" w:rsidRDefault="005105D4" w:rsidP="005105D4">
      <w:pPr>
        <w:spacing w:after="0" w:line="360" w:lineRule="auto"/>
        <w:rPr>
          <w:rFonts w:ascii="Times New Roman" w:eastAsia="Times New Roman" w:hAnsi="Times New Roman" w:cs="Times New Roman"/>
          <w:sz w:val="24"/>
          <w:szCs w:val="24"/>
        </w:rPr>
      </w:pPr>
    </w:p>
    <w:p w:rsidR="005105D4" w:rsidRPr="005105D4" w:rsidRDefault="005105D4" w:rsidP="005105D4">
      <w:pPr>
        <w:tabs>
          <w:tab w:val="left" w:pos="1509"/>
        </w:tabs>
        <w:spacing w:after="0" w:line="240" w:lineRule="auto"/>
        <w:rPr>
          <w:rFonts w:ascii="Times New Roman" w:eastAsia="Times New Roman" w:hAnsi="Times New Roman" w:cs="Times New Roman"/>
          <w:sz w:val="24"/>
          <w:szCs w:val="24"/>
        </w:rPr>
      </w:pPr>
    </w:p>
    <w:p w:rsidR="005105D4" w:rsidRPr="005105D4" w:rsidRDefault="005105D4" w:rsidP="005105D4">
      <w:pPr>
        <w:tabs>
          <w:tab w:val="left" w:pos="1509"/>
        </w:tabs>
        <w:spacing w:after="0" w:line="240" w:lineRule="auto"/>
        <w:jc w:val="center"/>
        <w:rPr>
          <w:rFonts w:ascii="Times New Roman" w:eastAsia="Times New Roman" w:hAnsi="Times New Roman" w:cs="Times New Roman"/>
          <w:sz w:val="24"/>
          <w:szCs w:val="24"/>
        </w:rPr>
      </w:pPr>
    </w:p>
    <w:p w:rsidR="005105D4" w:rsidRPr="005105D4" w:rsidRDefault="005105D4" w:rsidP="005105D4">
      <w:pPr>
        <w:tabs>
          <w:tab w:val="left" w:pos="1509"/>
        </w:tabs>
        <w:spacing w:after="0" w:line="240" w:lineRule="auto"/>
        <w:jc w:val="center"/>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Mengetahui:</w:t>
      </w:r>
    </w:p>
    <w:p w:rsidR="005105D4" w:rsidRPr="005105D4" w:rsidRDefault="005105D4" w:rsidP="005105D4">
      <w:pPr>
        <w:tabs>
          <w:tab w:val="left" w:pos="1509"/>
        </w:tabs>
        <w:spacing w:after="0" w:line="240" w:lineRule="auto"/>
        <w:jc w:val="center"/>
        <w:rPr>
          <w:rFonts w:ascii="Times New Roman" w:eastAsia="Times New Roman" w:hAnsi="Times New Roman" w:cs="Times New Roman"/>
          <w:sz w:val="24"/>
          <w:szCs w:val="24"/>
          <w:lang w:val="id-ID"/>
        </w:rPr>
      </w:pPr>
      <w:r w:rsidRPr="005105D4">
        <w:rPr>
          <w:rFonts w:ascii="Calibri" w:eastAsia="Times New Roman" w:hAnsi="Calibri" w:cs="Times New Roman"/>
          <w:noProof/>
          <w:lang w:val="id-ID" w:eastAsia="id-ID"/>
        </w:rPr>
        <mc:AlternateContent>
          <mc:Choice Requires="wps">
            <w:drawing>
              <wp:anchor distT="0" distB="0" distL="114300" distR="114300" simplePos="0" relativeHeight="251663360" behindDoc="0" locked="0" layoutInCell="1" allowOverlap="1" wp14:anchorId="75794AFE" wp14:editId="493EDA80">
                <wp:simplePos x="0" y="0"/>
                <wp:positionH relativeFrom="column">
                  <wp:posOffset>-45085</wp:posOffset>
                </wp:positionH>
                <wp:positionV relativeFrom="paragraph">
                  <wp:posOffset>124460</wp:posOffset>
                </wp:positionV>
                <wp:extent cx="2604770" cy="1664970"/>
                <wp:effectExtent l="0" t="0" r="508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166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Plt. Ketua Departemen Matematika</w:t>
                            </w:r>
                          </w:p>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Fakultas Sains dan Teknologi</w:t>
                            </w:r>
                          </w:p>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Universitas Airlangga</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1A300C"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rPr>
                              <w:t>Dr. Herry Suprajitno, S.Si</w:t>
                            </w:r>
                            <w:r w:rsidR="00B45412">
                              <w:rPr>
                                <w:rFonts w:ascii="Times New Roman" w:hAnsi="Times New Roman"/>
                                <w:sz w:val="24"/>
                                <w:szCs w:val="24"/>
                                <w:u w:val="single"/>
                              </w:rPr>
                              <w:t xml:space="preserve">, M.Si </w:t>
                            </w:r>
                          </w:p>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NIP. 19680404199403 1 020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94AFE" id="_x0000_s1030" type="#_x0000_t202" style="position:absolute;left:0;text-align:left;margin-left:-3.55pt;margin-top:9.8pt;width:205.1pt;height:13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Lqwgg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" stroked="f">
                <v:textbox>
                  <w:txbxContent>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Plt. Ketua Departemen Matematika</w:t>
                      </w:r>
                    </w:p>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Fakultas Sains dan Teknologi</w:t>
                      </w:r>
                    </w:p>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Universitas Airlangga</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1A300C"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rPr>
                        <w:t>Dr. Herry Suprajitno, S.Si</w:t>
                      </w:r>
                      <w:r w:rsidR="00B45412">
                        <w:rPr>
                          <w:rFonts w:ascii="Times New Roman" w:hAnsi="Times New Roman"/>
                          <w:sz w:val="24"/>
                          <w:szCs w:val="24"/>
                          <w:u w:val="single"/>
                        </w:rPr>
                        <w:t xml:space="preserve">, M.Si </w:t>
                      </w:r>
                    </w:p>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NIP. 19680404199403 1 020</w:t>
                      </w:r>
                    </w:p>
                  </w:txbxContent>
                </v:textbox>
              </v:shape>
            </w:pict>
          </mc:Fallback>
        </mc:AlternateContent>
      </w:r>
      <w:r w:rsidRPr="005105D4">
        <w:rPr>
          <w:rFonts w:ascii="Calibri" w:eastAsia="Times New Roman" w:hAnsi="Calibri" w:cs="Times New Roman"/>
          <w:noProof/>
          <w:lang w:val="id-ID" w:eastAsia="id-ID"/>
        </w:rPr>
        <mc:AlternateContent>
          <mc:Choice Requires="wps">
            <w:drawing>
              <wp:anchor distT="0" distB="0" distL="114300" distR="114300" simplePos="0" relativeHeight="251664384" behindDoc="0" locked="0" layoutInCell="1" allowOverlap="1" wp14:anchorId="0B512D74" wp14:editId="44498385">
                <wp:simplePos x="0" y="0"/>
                <wp:positionH relativeFrom="column">
                  <wp:posOffset>2537460</wp:posOffset>
                </wp:positionH>
                <wp:positionV relativeFrom="paragraph">
                  <wp:posOffset>108585</wp:posOffset>
                </wp:positionV>
                <wp:extent cx="2897505" cy="16649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505" cy="166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Plt. Ketua Program Studi S1 Statistika</w:t>
                            </w:r>
                          </w:p>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Fakultas Sains dan Teknologi</w:t>
                            </w:r>
                          </w:p>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Universitas Airlangga</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rPr>
                                <w:rFonts w:ascii="Times New Roman" w:hAnsi="Times New Roman"/>
                                <w:sz w:val="24"/>
                                <w:szCs w:val="24"/>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lang w:val="sv-SE"/>
                              </w:rPr>
                              <w:t>Drs. H. Sediono, M.</w:t>
                            </w:r>
                            <w:r>
                              <w:rPr>
                                <w:rFonts w:ascii="Times New Roman" w:hAnsi="Times New Roman"/>
                                <w:sz w:val="24"/>
                                <w:szCs w:val="24"/>
                                <w:u w:val="single"/>
                                <w:lang w:val="id-ID"/>
                              </w:rPr>
                              <w:t>S</w:t>
                            </w:r>
                            <w:r>
                              <w:rPr>
                                <w:rFonts w:ascii="Times New Roman" w:hAnsi="Times New Roman"/>
                                <w:sz w:val="24"/>
                                <w:szCs w:val="24"/>
                                <w:u w:val="single"/>
                                <w:lang w:val="sv-SE"/>
                              </w:rPr>
                              <w:t xml:space="preserve">i </w:t>
                            </w:r>
                          </w:p>
                          <w:p w:rsidR="00B45412" w:rsidRDefault="00B45412" w:rsidP="005105D4">
                            <w:pPr>
                              <w:spacing w:after="0" w:line="240" w:lineRule="auto"/>
                              <w:jc w:val="center"/>
                              <w:rPr>
                                <w:rFonts w:ascii="Calibri" w:hAnsi="Calibri"/>
                                <w:lang w:val="id-ID"/>
                              </w:rPr>
                            </w:pPr>
                            <w:r>
                              <w:rPr>
                                <w:rFonts w:ascii="Times New Roman" w:hAnsi="Times New Roman"/>
                                <w:sz w:val="24"/>
                                <w:szCs w:val="24"/>
                              </w:rPr>
                              <w:t>NIP. 19610712198701 1 001</w:t>
                            </w:r>
                          </w:p>
                          <w:p w:rsidR="00B45412" w:rsidRDefault="00B45412" w:rsidP="005105D4">
                            <w:pPr>
                              <w:spacing w:after="0" w:line="240" w:lineRule="auto"/>
                              <w:jc w:val="center"/>
                              <w:rPr>
                                <w:rFonts w:ascii="Times New Roman" w:hAnsi="Times New Roman"/>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12D74" id="_x0000_s1031" type="#_x0000_t202" style="position:absolute;left:0;text-align:left;margin-left:199.8pt;margin-top:8.55pt;width:228.15pt;height:13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2oYhg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" stroked="f">
                <v:textbox>
                  <w:txbxContent>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Plt. Ketua Program Studi S1 Statistika</w:t>
                      </w:r>
                    </w:p>
                    <w:p w:rsidR="00B45412" w:rsidRDefault="00B45412" w:rsidP="005105D4">
                      <w:pPr>
                        <w:spacing w:after="0" w:line="240" w:lineRule="auto"/>
                        <w:jc w:val="center"/>
                        <w:rPr>
                          <w:rFonts w:ascii="Times New Roman" w:hAnsi="Times New Roman"/>
                          <w:sz w:val="24"/>
                          <w:szCs w:val="24"/>
                        </w:rPr>
                      </w:pPr>
                      <w:r>
                        <w:rPr>
                          <w:rFonts w:ascii="Times New Roman" w:hAnsi="Times New Roman"/>
                          <w:sz w:val="24"/>
                          <w:szCs w:val="24"/>
                        </w:rPr>
                        <w:t>Fakultas Sains dan Teknologi</w:t>
                      </w:r>
                    </w:p>
                    <w:p w:rsidR="00B45412" w:rsidRDefault="00B45412" w:rsidP="005105D4">
                      <w:pPr>
                        <w:spacing w:after="0" w:line="240" w:lineRule="auto"/>
                        <w:jc w:val="center"/>
                        <w:rPr>
                          <w:rFonts w:ascii="Times New Roman" w:hAnsi="Times New Roman"/>
                          <w:sz w:val="24"/>
                          <w:szCs w:val="24"/>
                          <w:lang w:val="id-ID"/>
                        </w:rPr>
                      </w:pPr>
                      <w:r>
                        <w:rPr>
                          <w:rFonts w:ascii="Times New Roman" w:hAnsi="Times New Roman"/>
                          <w:sz w:val="24"/>
                          <w:szCs w:val="24"/>
                        </w:rPr>
                        <w:t>Universitas Airlangga</w:t>
                      </w: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rPr>
                          <w:rFonts w:ascii="Times New Roman" w:hAnsi="Times New Roman"/>
                          <w:sz w:val="24"/>
                          <w:szCs w:val="24"/>
                        </w:rPr>
                      </w:pPr>
                    </w:p>
                    <w:p w:rsidR="00B45412" w:rsidRDefault="00B45412" w:rsidP="005105D4">
                      <w:pPr>
                        <w:spacing w:after="0" w:line="240" w:lineRule="auto"/>
                        <w:jc w:val="center"/>
                        <w:rPr>
                          <w:rFonts w:ascii="Times New Roman" w:hAnsi="Times New Roman"/>
                          <w:sz w:val="24"/>
                          <w:szCs w:val="24"/>
                          <w:lang w:val="id-ID"/>
                        </w:rPr>
                      </w:pPr>
                    </w:p>
                    <w:p w:rsidR="00B45412" w:rsidRDefault="00B45412" w:rsidP="005105D4">
                      <w:pPr>
                        <w:spacing w:after="0" w:line="240" w:lineRule="auto"/>
                        <w:jc w:val="center"/>
                        <w:rPr>
                          <w:rFonts w:ascii="Times New Roman" w:hAnsi="Times New Roman"/>
                          <w:sz w:val="24"/>
                          <w:szCs w:val="24"/>
                          <w:u w:val="single"/>
                        </w:rPr>
                      </w:pPr>
                      <w:r>
                        <w:rPr>
                          <w:rFonts w:ascii="Times New Roman" w:hAnsi="Times New Roman"/>
                          <w:sz w:val="24"/>
                          <w:szCs w:val="24"/>
                          <w:u w:val="single"/>
                          <w:lang w:val="sv-SE"/>
                        </w:rPr>
                        <w:t>Drs. H. Sediono, M.</w:t>
                      </w:r>
                      <w:r>
                        <w:rPr>
                          <w:rFonts w:ascii="Times New Roman" w:hAnsi="Times New Roman"/>
                          <w:sz w:val="24"/>
                          <w:szCs w:val="24"/>
                          <w:u w:val="single"/>
                          <w:lang w:val="id-ID"/>
                        </w:rPr>
                        <w:t>S</w:t>
                      </w:r>
                      <w:r>
                        <w:rPr>
                          <w:rFonts w:ascii="Times New Roman" w:hAnsi="Times New Roman"/>
                          <w:sz w:val="24"/>
                          <w:szCs w:val="24"/>
                          <w:u w:val="single"/>
                          <w:lang w:val="sv-SE"/>
                        </w:rPr>
                        <w:t xml:space="preserve">i </w:t>
                      </w:r>
                    </w:p>
                    <w:p w:rsidR="00B45412" w:rsidRDefault="00B45412" w:rsidP="005105D4">
                      <w:pPr>
                        <w:spacing w:after="0" w:line="240" w:lineRule="auto"/>
                        <w:jc w:val="center"/>
                        <w:rPr>
                          <w:rFonts w:ascii="Calibri" w:hAnsi="Calibri"/>
                          <w:lang w:val="id-ID"/>
                        </w:rPr>
                      </w:pPr>
                      <w:r>
                        <w:rPr>
                          <w:rFonts w:ascii="Times New Roman" w:hAnsi="Times New Roman"/>
                          <w:sz w:val="24"/>
                          <w:szCs w:val="24"/>
                        </w:rPr>
                        <w:t>NIP. 19610712198701 1 001</w:t>
                      </w:r>
                    </w:p>
                    <w:p w:rsidR="00B45412" w:rsidRDefault="00B45412" w:rsidP="005105D4">
                      <w:pPr>
                        <w:spacing w:after="0" w:line="240" w:lineRule="auto"/>
                        <w:jc w:val="center"/>
                        <w:rPr>
                          <w:rFonts w:ascii="Times New Roman" w:hAnsi="Times New Roman"/>
                          <w:sz w:val="24"/>
                          <w:szCs w:val="24"/>
                          <w:lang w:val="id-ID"/>
                        </w:rPr>
                      </w:pPr>
                    </w:p>
                  </w:txbxContent>
                </v:textbox>
              </v:shape>
            </w:pict>
          </mc:Fallback>
        </mc:AlternateContent>
      </w:r>
    </w:p>
    <w:p w:rsidR="005105D4" w:rsidRPr="005105D4" w:rsidRDefault="005105D4" w:rsidP="005105D4">
      <w:pPr>
        <w:tabs>
          <w:tab w:val="left" w:pos="1509"/>
        </w:tabs>
        <w:spacing w:after="0" w:line="240" w:lineRule="auto"/>
        <w:jc w:val="center"/>
        <w:rPr>
          <w:rFonts w:ascii="Times New Roman" w:eastAsia="Times New Roman" w:hAnsi="Times New Roman" w:cs="Times New Roman"/>
          <w:sz w:val="24"/>
          <w:szCs w:val="24"/>
          <w:lang w:val="id-ID"/>
        </w:rPr>
      </w:pPr>
    </w:p>
    <w:p w:rsidR="005105D4" w:rsidRPr="005105D4" w:rsidRDefault="005105D4" w:rsidP="005105D4">
      <w:pPr>
        <w:rPr>
          <w:rFonts w:ascii="Times New Roman" w:eastAsia="Times New Roman" w:hAnsi="Times New Roman" w:cs="Times New Roman"/>
          <w:sz w:val="24"/>
        </w:rPr>
      </w:pPr>
      <w:r w:rsidRPr="005105D4">
        <w:rPr>
          <w:rFonts w:ascii="Times New Roman" w:eastAsia="Times New Roman" w:hAnsi="Times New Roman" w:cs="Times New Roman"/>
          <w:sz w:val="24"/>
        </w:rPr>
        <w:br w:type="page"/>
      </w:r>
    </w:p>
    <w:p w:rsidR="005105D4" w:rsidRPr="005105D4" w:rsidRDefault="005105D4" w:rsidP="005105D4">
      <w:pPr>
        <w:spacing w:line="480" w:lineRule="auto"/>
        <w:jc w:val="center"/>
        <w:rPr>
          <w:rFonts w:ascii="Times New Roman" w:eastAsia="Times New Roman" w:hAnsi="Times New Roman" w:cs="Times New Roman"/>
          <w:b/>
          <w:sz w:val="24"/>
        </w:rPr>
      </w:pPr>
      <w:r w:rsidRPr="005105D4">
        <w:rPr>
          <w:rFonts w:ascii="Times New Roman" w:eastAsia="Times New Roman" w:hAnsi="Times New Roman" w:cs="Times New Roman"/>
          <w:b/>
          <w:sz w:val="24"/>
        </w:rPr>
        <w:lastRenderedPageBreak/>
        <w:t>PEDOMAN PENGGUNAAN SKRIPSI</w:t>
      </w:r>
    </w:p>
    <w:p w:rsidR="005105D4" w:rsidRPr="005105D4" w:rsidRDefault="005105D4" w:rsidP="005105D4">
      <w:pPr>
        <w:spacing w:line="480" w:lineRule="auto"/>
        <w:jc w:val="center"/>
        <w:rPr>
          <w:rFonts w:ascii="Times New Roman" w:eastAsia="Times New Roman" w:hAnsi="Times New Roman" w:cs="Times New Roman"/>
          <w:b/>
          <w:sz w:val="24"/>
        </w:rPr>
      </w:pPr>
    </w:p>
    <w:p w:rsidR="005105D4" w:rsidRPr="005105D4" w:rsidRDefault="005105D4" w:rsidP="005105D4">
      <w:pPr>
        <w:spacing w:line="480" w:lineRule="auto"/>
        <w:ind w:firstLine="720"/>
        <w:jc w:val="both"/>
        <w:rPr>
          <w:rFonts w:ascii="Times New Roman" w:eastAsia="Times New Roman" w:hAnsi="Times New Roman" w:cs="Times New Roman"/>
          <w:sz w:val="24"/>
        </w:rPr>
      </w:pPr>
      <w:r w:rsidRPr="005105D4">
        <w:rPr>
          <w:rFonts w:ascii="Times New Roman" w:eastAsia="Times New Roman" w:hAnsi="Times New Roman" w:cs="Times New Roman"/>
          <w:sz w:val="24"/>
          <w:lang w:val="sv-SE"/>
        </w:rPr>
        <w:t>Skripsi ini tidak dipublikasikan</w:t>
      </w:r>
      <w:r w:rsidRPr="005105D4">
        <w:rPr>
          <w:rFonts w:ascii="Times New Roman" w:eastAsia="Times New Roman" w:hAnsi="Times New Roman" w:cs="Times New Roman"/>
          <w:sz w:val="24"/>
          <w:lang w:val="id-ID"/>
        </w:rPr>
        <w:t>, namun</w:t>
      </w:r>
      <w:r w:rsidRPr="005105D4">
        <w:rPr>
          <w:rFonts w:ascii="Times New Roman" w:eastAsia="Times New Roman" w:hAnsi="Times New Roman" w:cs="Times New Roman"/>
          <w:sz w:val="24"/>
          <w:lang w:val="sv-SE"/>
        </w:rPr>
        <w:t xml:space="preserve"> tersedia di perpustakaan dalam lingkungan Universitas Airlangga, diperkenankan untuk dipakai sebagai referensi kepustakaan, tetapi pengutipan harus seijin penulis dan harus menyebutkan sumbernya sesuai kebiasaan ilmiah.</w:t>
      </w:r>
      <w:r w:rsidRPr="005105D4">
        <w:rPr>
          <w:rFonts w:ascii="Times New Roman" w:eastAsia="Times New Roman" w:hAnsi="Times New Roman" w:cs="Times New Roman"/>
          <w:sz w:val="24"/>
          <w:lang w:val="id-ID"/>
        </w:rPr>
        <w:t xml:space="preserve"> </w:t>
      </w:r>
      <w:r w:rsidRPr="005105D4">
        <w:rPr>
          <w:rFonts w:ascii="Times New Roman" w:eastAsia="Times New Roman" w:hAnsi="Times New Roman" w:cs="Times New Roman"/>
          <w:bCs/>
          <w:sz w:val="24"/>
          <w:lang w:val="sv-SE"/>
        </w:rPr>
        <w:t>Dokumen skripsi ini merupakan hak milik Universitas Airlangga</w:t>
      </w:r>
      <w:r w:rsidRPr="005105D4">
        <w:rPr>
          <w:rFonts w:ascii="Times New Roman" w:eastAsia="Times New Roman" w:hAnsi="Times New Roman" w:cs="Times New Roman"/>
          <w:bCs/>
          <w:sz w:val="24"/>
          <w:lang w:val="id-ID"/>
        </w:rPr>
        <w:t>.</w:t>
      </w:r>
      <w:r w:rsidRPr="005105D4">
        <w:rPr>
          <w:rFonts w:ascii="Times New Roman" w:eastAsia="Times New Roman" w:hAnsi="Times New Roman" w:cs="Times New Roman"/>
          <w:b/>
          <w:bCs/>
          <w:sz w:val="24"/>
          <w:szCs w:val="24"/>
        </w:rPr>
        <w:br w:type="page"/>
      </w:r>
    </w:p>
    <w:p w:rsidR="005105D4" w:rsidRPr="005105D4" w:rsidRDefault="005105D4" w:rsidP="005105D4">
      <w:pPr>
        <w:jc w:val="center"/>
        <w:rPr>
          <w:rFonts w:ascii="Times New Roman" w:eastAsia="Times New Roman" w:hAnsi="Times New Roman" w:cs="Times New Roman"/>
          <w:b/>
          <w:bCs/>
          <w:sz w:val="24"/>
          <w:szCs w:val="24"/>
        </w:rPr>
      </w:pPr>
      <w:r w:rsidRPr="005105D4">
        <w:rPr>
          <w:rFonts w:ascii="Times New Roman" w:eastAsia="Times New Roman" w:hAnsi="Times New Roman" w:cs="Times New Roman"/>
          <w:b/>
          <w:bCs/>
          <w:sz w:val="24"/>
          <w:szCs w:val="24"/>
        </w:rPr>
        <w:lastRenderedPageBreak/>
        <w:t>SURAT PERNYATAAN TENTANG ORISINALITAS</w:t>
      </w:r>
    </w:p>
    <w:p w:rsidR="005105D4" w:rsidRPr="005105D4" w:rsidRDefault="005105D4" w:rsidP="005105D4">
      <w:pPr>
        <w:jc w:val="center"/>
        <w:rPr>
          <w:rFonts w:ascii="Times New Roman" w:eastAsia="Times New Roman" w:hAnsi="Times New Roman" w:cs="Times New Roman"/>
          <w:b/>
          <w:bCs/>
          <w:sz w:val="24"/>
          <w:szCs w:val="24"/>
        </w:rPr>
      </w:pP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Yang bertanda tangan dibawah ini, saya:</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Nama</w:t>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t>: Dhian Candra Puspitasari</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NIM</w:t>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t>: 081211833003</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Program Studi</w:t>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t>: Statistika</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Fakultas</w:t>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t>: Sains dan Teknologi Universitas Airlangga</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Jenjang</w:t>
      </w:r>
      <w:r w:rsidRPr="005105D4">
        <w:rPr>
          <w:rFonts w:ascii="Times New Roman" w:eastAsia="Times New Roman" w:hAnsi="Times New Roman" w:cs="Times New Roman"/>
          <w:sz w:val="24"/>
          <w:szCs w:val="24"/>
        </w:rPr>
        <w:tab/>
      </w:r>
      <w:r w:rsidRPr="005105D4">
        <w:rPr>
          <w:rFonts w:ascii="Times New Roman" w:eastAsia="Times New Roman" w:hAnsi="Times New Roman" w:cs="Times New Roman"/>
          <w:sz w:val="24"/>
          <w:szCs w:val="24"/>
        </w:rPr>
        <w:tab/>
        <w:t>: Sarjana (S1)</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Menyatakan bahwa saya tidak melakukan tindakan plagiat dalam penulisan skripsi saya yang berjudul:</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b/>
          <w:sz w:val="24"/>
          <w:szCs w:val="24"/>
        </w:rPr>
        <w:t xml:space="preserve">Pemodelan Persentase Kriminalitas di Jawa Timur Berdasarkan Pendekatan </w:t>
      </w:r>
      <w:r w:rsidRPr="005105D4">
        <w:rPr>
          <w:rFonts w:ascii="Times New Roman" w:eastAsia="Times New Roman" w:hAnsi="Times New Roman" w:cs="Times New Roman"/>
          <w:b/>
          <w:i/>
          <w:sz w:val="24"/>
          <w:szCs w:val="24"/>
        </w:rPr>
        <w:t>Geographically Weighted Regression</w:t>
      </w: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Apabila suatu saat nanti terbukti melakukan tindakan plagiat, maka saya menerima sanksi yang telah ditetapkan.</w:t>
      </w:r>
    </w:p>
    <w:p w:rsidR="005105D4" w:rsidRPr="005105D4" w:rsidRDefault="005105D4" w:rsidP="005105D4">
      <w:pPr>
        <w:jc w:val="both"/>
        <w:rPr>
          <w:rFonts w:ascii="Times New Roman" w:eastAsia="Times New Roman" w:hAnsi="Times New Roman" w:cs="Times New Roman"/>
          <w:sz w:val="24"/>
          <w:szCs w:val="24"/>
        </w:rPr>
      </w:pPr>
    </w:p>
    <w:p w:rsidR="005105D4" w:rsidRPr="005105D4" w:rsidRDefault="005105D4" w:rsidP="005105D4">
      <w:pPr>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Demikian surat pernyataan ini saya buat dengan sebenar-benarnya</w:t>
      </w:r>
    </w:p>
    <w:p w:rsidR="005105D4" w:rsidRPr="005105D4" w:rsidRDefault="005105D4" w:rsidP="005105D4">
      <w:pPr>
        <w:jc w:val="both"/>
        <w:rPr>
          <w:rFonts w:ascii="Times New Roman" w:eastAsia="Times New Roman" w:hAnsi="Times New Roman" w:cs="Times New Roman"/>
          <w:sz w:val="24"/>
          <w:szCs w:val="24"/>
        </w:rPr>
      </w:pPr>
    </w:p>
    <w:p w:rsidR="005105D4" w:rsidRPr="005105D4" w:rsidRDefault="005105D4" w:rsidP="005105D4">
      <w:pPr>
        <w:jc w:val="right"/>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Surabaya, Januari 2020</w:t>
      </w:r>
    </w:p>
    <w:p w:rsidR="005105D4" w:rsidRPr="005105D4" w:rsidRDefault="005105D4" w:rsidP="005105D4">
      <w:pPr>
        <w:jc w:val="right"/>
        <w:rPr>
          <w:rFonts w:ascii="Times New Roman" w:eastAsia="Times New Roman" w:hAnsi="Times New Roman" w:cs="Times New Roman"/>
          <w:sz w:val="24"/>
          <w:szCs w:val="24"/>
        </w:rPr>
      </w:pPr>
    </w:p>
    <w:p w:rsidR="005105D4" w:rsidRPr="005105D4" w:rsidRDefault="005105D4" w:rsidP="005105D4">
      <w:pPr>
        <w:rPr>
          <w:rFonts w:ascii="Times New Roman" w:eastAsia="Times New Roman" w:hAnsi="Times New Roman" w:cs="Times New Roman"/>
          <w:sz w:val="24"/>
          <w:szCs w:val="24"/>
        </w:rPr>
      </w:pPr>
    </w:p>
    <w:p w:rsidR="005105D4" w:rsidRPr="005105D4" w:rsidRDefault="005105D4" w:rsidP="005105D4">
      <w:pPr>
        <w:jc w:val="right"/>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u w:val="single"/>
        </w:rPr>
        <w:t>Dhian Candra Puspitasari</w:t>
      </w:r>
    </w:p>
    <w:p w:rsidR="005105D4" w:rsidRPr="005105D4" w:rsidRDefault="005105D4" w:rsidP="005105D4">
      <w:pPr>
        <w:jc w:val="right"/>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NIM. 081211833003</w:t>
      </w:r>
    </w:p>
    <w:p w:rsidR="005105D4" w:rsidRPr="005105D4" w:rsidRDefault="005105D4" w:rsidP="005105D4">
      <w:pPr>
        <w:spacing w:line="480" w:lineRule="auto"/>
        <w:jc w:val="both"/>
        <w:rPr>
          <w:rFonts w:ascii="Times New Roman" w:eastAsia="Times New Roman" w:hAnsi="Times New Roman" w:cs="Times New Roman"/>
          <w:sz w:val="24"/>
        </w:rPr>
      </w:pPr>
    </w:p>
    <w:p w:rsidR="005105D4" w:rsidRPr="005105D4" w:rsidRDefault="005105D4" w:rsidP="005105D4">
      <w:pPr>
        <w:rPr>
          <w:rFonts w:ascii="Times New Roman" w:eastAsia="Times New Roman" w:hAnsi="Times New Roman" w:cs="Times New Roman"/>
          <w:sz w:val="24"/>
        </w:rPr>
      </w:pPr>
      <w:r w:rsidRPr="005105D4">
        <w:rPr>
          <w:rFonts w:ascii="Times New Roman" w:eastAsia="Times New Roman" w:hAnsi="Times New Roman" w:cs="Times New Roman"/>
          <w:sz w:val="24"/>
        </w:rPr>
        <w:br w:type="page"/>
      </w:r>
    </w:p>
    <w:p w:rsidR="005105D4" w:rsidRPr="005105D4" w:rsidRDefault="005105D4" w:rsidP="005105D4">
      <w:pPr>
        <w:spacing w:after="0" w:line="480" w:lineRule="auto"/>
        <w:jc w:val="center"/>
        <w:rPr>
          <w:rFonts w:ascii="Times New Roman" w:eastAsia="Times New Roman" w:hAnsi="Times New Roman" w:cs="Times New Roman"/>
          <w:b/>
          <w:sz w:val="24"/>
        </w:rPr>
      </w:pPr>
      <w:r w:rsidRPr="005105D4">
        <w:rPr>
          <w:rFonts w:ascii="Times New Roman" w:eastAsia="Times New Roman" w:hAnsi="Times New Roman" w:cs="Times New Roman"/>
          <w:b/>
          <w:sz w:val="24"/>
        </w:rPr>
        <w:lastRenderedPageBreak/>
        <w:t>KATA PENGANTAR</w:t>
      </w:r>
    </w:p>
    <w:p w:rsidR="005105D4" w:rsidRPr="005105D4" w:rsidRDefault="005105D4" w:rsidP="005105D4">
      <w:pPr>
        <w:spacing w:after="0" w:line="480" w:lineRule="auto"/>
        <w:jc w:val="center"/>
        <w:rPr>
          <w:rFonts w:ascii="Times New Roman" w:eastAsia="Calibri" w:hAnsi="Times New Roman" w:cs="Times New Roman"/>
          <w:b/>
          <w:sz w:val="24"/>
          <w:szCs w:val="24"/>
        </w:rPr>
      </w:pPr>
      <w:r w:rsidRPr="005105D4">
        <w:rPr>
          <w:rFonts w:ascii="Calibri" w:eastAsia="Times New Roman" w:hAnsi="Calibri" w:cs="Times New Roman"/>
          <w:noProof/>
          <w:lang w:val="id-ID" w:eastAsia="id-ID"/>
        </w:rPr>
        <w:drawing>
          <wp:inline distT="0" distB="0" distL="0" distR="0" wp14:anchorId="534770FD" wp14:editId="76C6746C">
            <wp:extent cx="2286000" cy="3048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04800"/>
                    </a:xfrm>
                    <a:prstGeom prst="rect">
                      <a:avLst/>
                    </a:prstGeom>
                    <a:noFill/>
                    <a:ln>
                      <a:noFill/>
                    </a:ln>
                  </pic:spPr>
                </pic:pic>
              </a:graphicData>
            </a:graphic>
          </wp:inline>
        </w:drawing>
      </w:r>
    </w:p>
    <w:p w:rsidR="005105D4" w:rsidRPr="005105D4" w:rsidRDefault="005105D4" w:rsidP="005105D4">
      <w:pPr>
        <w:spacing w:after="0" w:line="480" w:lineRule="auto"/>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ab/>
      </w:r>
    </w:p>
    <w:p w:rsidR="005105D4" w:rsidRPr="005105D4" w:rsidRDefault="005105D4" w:rsidP="005105D4">
      <w:pPr>
        <w:spacing w:after="0" w:line="480" w:lineRule="auto"/>
        <w:ind w:firstLine="720"/>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 xml:space="preserve">Puji dan syukur penulis ucapkan kepada Allah SWT, Tuhan Yang Maha Esa, yang telah memberikan berkat, rahmat dan karunia-Nya sehingga penulis mampu menyelesaikan skripsi yang berjudul “Pemodelan Persentase Kriminalitas di Jawa Timur Berdasarkan Pendekatan </w:t>
      </w:r>
      <w:r w:rsidRPr="005105D4">
        <w:rPr>
          <w:rFonts w:ascii="Times New Roman" w:eastAsia="Calibri" w:hAnsi="Times New Roman" w:cs="Times New Roman"/>
          <w:i/>
          <w:sz w:val="24"/>
        </w:rPr>
        <w:t>Geographically Weighted Regression</w:t>
      </w:r>
      <w:r w:rsidRPr="005105D4">
        <w:rPr>
          <w:rFonts w:ascii="Times New Roman" w:eastAsia="Calibri" w:hAnsi="Times New Roman" w:cs="Times New Roman"/>
          <w:sz w:val="24"/>
          <w:szCs w:val="24"/>
        </w:rPr>
        <w:t>”.</w:t>
      </w:r>
    </w:p>
    <w:p w:rsidR="005105D4" w:rsidRPr="005105D4" w:rsidRDefault="005105D4" w:rsidP="005105D4">
      <w:pPr>
        <w:spacing w:after="0" w:line="480" w:lineRule="auto"/>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ab/>
        <w:t>Pada proses penyusunan skripsi ini penulis banyak mendapatkan bantuan, dorongan, dan motivasi dari berbagai pihak, oleh karena itu penulis menyampaikan ucapan terimakasih yang sebesar-besarnya kepada:</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Bapak Drs. Suliyanto, M.Si selaku Dosen Pembimbing I dan Dosen Wali pengganti atas segala bimbingan, saran, bantuan, dan motivasi yang diberikan.</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Bapak Drs. H. Sediono, M.Si selaku Ketua Program Studi S1 Statistika Universitas Airlangga dan Dosen Pembimbing II atas segala bimbingan, saran, bantuan, dan motivasi yang diberikan.</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Alm. Bapak Drs. Eko Tjahjono, M.Si selaku Dosen Wali sejak penulis menjadi mahasiswa baru di Universitas Airlangga hingga hampir akhir masa studi yang telah memberikan bimbingan, saran, bantuan, dan motivasi yang sangat besar kepada penulis.</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Dosen penguji yang telah memberi saran dalam perbaikan skripsi ini, serta segenap Dosen Program Studi Statistika Universitas Airlangga Surabaya yang telah memberikan ilmunya kepada penulis selama perkuliahan hingga saat ini.</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lastRenderedPageBreak/>
        <w:t>Kedua orang tua tercinta, Bapak Sumarsono dan Ibu Dwi Wahyu Indriati, atas segala kesabaran, kebesaran hati, keikhlasan, pengertian, kasih sayang, doa, semangat, motivasi dan bantuan lain serta pengorbanan yang begitu besar yang telah diberikan kepada penulis.</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Kedua adik laki-laki penulis, Aldi Nugroho dan Kukuh Wicaksono, atas doa, semangat, motivasi, dan dorongan yang diberikan kepada penulis, semoga kalian bisa menjadi manusia yang jauh lebih baik dari penulis.</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Pasukan, yang selalu berhasil membawa senyum dan tawa bagi penulis meski penulis sedang berada dalam titik terendahnya.</w:t>
      </w:r>
    </w:p>
    <w:p w:rsidR="005105D4" w:rsidRPr="005105D4" w:rsidRDefault="005105D4" w:rsidP="00D25741">
      <w:pPr>
        <w:numPr>
          <w:ilvl w:val="0"/>
          <w:numId w:val="36"/>
        </w:numPr>
        <w:spacing w:after="0" w:line="480" w:lineRule="auto"/>
        <w:ind w:left="360"/>
        <w:contextualSpacing/>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Serta semua pihak yang turut membantu dalam penyelesaian skripsi ini yang tidak dapat disebut satu persatu oleh penulis.</w:t>
      </w:r>
    </w:p>
    <w:p w:rsidR="00D25741" w:rsidRDefault="005105D4" w:rsidP="00D25741">
      <w:pPr>
        <w:spacing w:after="0" w:line="480" w:lineRule="auto"/>
        <w:jc w:val="both"/>
        <w:rPr>
          <w:rFonts w:ascii="Times New Roman" w:eastAsia="Calibri" w:hAnsi="Times New Roman" w:cs="Times New Roman"/>
          <w:sz w:val="24"/>
          <w:szCs w:val="24"/>
        </w:rPr>
      </w:pPr>
      <w:r w:rsidRPr="005105D4">
        <w:rPr>
          <w:rFonts w:ascii="Times New Roman" w:eastAsia="Calibri" w:hAnsi="Times New Roman" w:cs="Times New Roman"/>
          <w:sz w:val="24"/>
          <w:szCs w:val="24"/>
        </w:rPr>
        <w:t>Penulis menyadari bahwa skripsi ini masih jauh dari sempurna, sehingga dengan segala kerendahan hati, penulis mengharapkan saran dan kritik yang bersifat membangun demi perbaikan dan penyempurnaan skripsi ini. Akhir kata penulis berharap semoga skripsi ini dapat bermanfaat khususnya bagi penulis dan umumnya bagi para pembaca.</w:t>
      </w:r>
    </w:p>
    <w:p w:rsidR="00D25741" w:rsidRPr="005105D4" w:rsidRDefault="00D25741" w:rsidP="00D25741">
      <w:pPr>
        <w:spacing w:after="0" w:line="480" w:lineRule="auto"/>
        <w:jc w:val="both"/>
        <w:rPr>
          <w:rFonts w:ascii="Times New Roman" w:eastAsia="Calibri" w:hAnsi="Times New Roman" w:cs="Times New Roman"/>
          <w:sz w:val="24"/>
          <w:szCs w:val="24"/>
        </w:rPr>
      </w:pPr>
    </w:p>
    <w:p w:rsidR="00D25741" w:rsidRPr="005105D4" w:rsidRDefault="005105D4" w:rsidP="005105D4">
      <w:pPr>
        <w:rPr>
          <w:rFonts w:ascii="Times New Roman" w:eastAsia="Times New Roman" w:hAnsi="Times New Roman" w:cs="Times New Roman"/>
          <w:sz w:val="24"/>
        </w:rPr>
      </w:pPr>
      <w:r w:rsidRPr="005105D4">
        <w:rPr>
          <w:rFonts w:ascii="Calibri" w:eastAsia="Times New Roman" w:hAnsi="Calibri" w:cs="Times New Roman"/>
          <w:noProof/>
          <w:lang w:val="id-ID" w:eastAsia="id-ID"/>
        </w:rPr>
        <mc:AlternateContent>
          <mc:Choice Requires="wps">
            <w:drawing>
              <wp:anchor distT="0" distB="0" distL="114300" distR="114300" simplePos="0" relativeHeight="251665408" behindDoc="0" locked="0" layoutInCell="1" allowOverlap="1" wp14:anchorId="366D3D42" wp14:editId="17D3E7B8">
                <wp:simplePos x="0" y="0"/>
                <wp:positionH relativeFrom="column">
                  <wp:posOffset>3013075</wp:posOffset>
                </wp:positionH>
                <wp:positionV relativeFrom="paragraph">
                  <wp:posOffset>270510</wp:posOffset>
                </wp:positionV>
                <wp:extent cx="2919095" cy="1424940"/>
                <wp:effectExtent l="0" t="0" r="381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433830"/>
                        </a:xfrm>
                        <a:prstGeom prst="rect">
                          <a:avLst/>
                        </a:prstGeom>
                        <a:solidFill>
                          <a:srgbClr val="FFFFFF"/>
                        </a:solidFill>
                        <a:ln w="9525">
                          <a:noFill/>
                          <a:miter lim="800000"/>
                          <a:headEnd/>
                          <a:tailEnd/>
                        </a:ln>
                      </wps:spPr>
                      <wps:txbx>
                        <w:txbxContent>
                          <w:p w:rsidR="00B45412" w:rsidRDefault="00B45412" w:rsidP="005105D4">
                            <w:pPr>
                              <w:jc w:val="center"/>
                              <w:rPr>
                                <w:rFonts w:ascii="Times New Roman" w:hAnsi="Times New Roman"/>
                                <w:sz w:val="24"/>
                              </w:rPr>
                            </w:pPr>
                            <w:r>
                              <w:rPr>
                                <w:rFonts w:ascii="Times New Roman" w:hAnsi="Times New Roman"/>
                                <w:sz w:val="24"/>
                              </w:rPr>
                              <w:t>Surabaya, Januari 2020</w:t>
                            </w:r>
                          </w:p>
                          <w:p w:rsidR="00B45412" w:rsidRDefault="00B45412" w:rsidP="005105D4">
                            <w:pPr>
                              <w:jc w:val="center"/>
                              <w:rPr>
                                <w:rFonts w:ascii="Times New Roman" w:hAnsi="Times New Roman"/>
                                <w:sz w:val="24"/>
                              </w:rPr>
                            </w:pPr>
                            <w:r>
                              <w:rPr>
                                <w:rFonts w:ascii="Times New Roman" w:hAnsi="Times New Roman"/>
                                <w:sz w:val="24"/>
                              </w:rPr>
                              <w:t>Penulis,</w:t>
                            </w:r>
                          </w:p>
                          <w:p w:rsidR="00B45412" w:rsidRDefault="00B45412" w:rsidP="005105D4">
                            <w:pPr>
                              <w:jc w:val="center"/>
                              <w:rPr>
                                <w:rFonts w:ascii="Times New Roman" w:hAnsi="Times New Roman"/>
                                <w:sz w:val="24"/>
                              </w:rPr>
                            </w:pPr>
                          </w:p>
                          <w:p w:rsidR="00B45412" w:rsidRDefault="00B45412" w:rsidP="005105D4">
                            <w:pPr>
                              <w:jc w:val="center"/>
                              <w:rPr>
                                <w:rFonts w:ascii="Times New Roman" w:hAnsi="Times New Roman"/>
                                <w:sz w:val="24"/>
                              </w:rPr>
                            </w:pPr>
                            <w:r>
                              <w:rPr>
                                <w:rFonts w:ascii="Times New Roman" w:hAnsi="Times New Roman"/>
                                <w:sz w:val="24"/>
                              </w:rPr>
                              <w:t>Dhian Candra Puspitasari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6D3D42" id="_x0000_s1032" type="#_x0000_t202" style="position:absolute;margin-left:237.25pt;margin-top:21.3pt;width:229.85pt;height:112.2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" stroked="f">
                <v:textbox style="mso-fit-shape-to-text:t">
                  <w:txbxContent>
                    <w:p w:rsidR="00B45412" w:rsidRDefault="00B45412" w:rsidP="005105D4">
                      <w:pPr>
                        <w:jc w:val="center"/>
                        <w:rPr>
                          <w:rFonts w:ascii="Times New Roman" w:hAnsi="Times New Roman"/>
                          <w:sz w:val="24"/>
                        </w:rPr>
                      </w:pPr>
                      <w:r>
                        <w:rPr>
                          <w:rFonts w:ascii="Times New Roman" w:hAnsi="Times New Roman"/>
                          <w:sz w:val="24"/>
                        </w:rPr>
                        <w:t>Surabaya, Januari 2020</w:t>
                      </w:r>
                    </w:p>
                    <w:p w:rsidR="00B45412" w:rsidRDefault="00B45412" w:rsidP="005105D4">
                      <w:pPr>
                        <w:jc w:val="center"/>
                        <w:rPr>
                          <w:rFonts w:ascii="Times New Roman" w:hAnsi="Times New Roman"/>
                          <w:sz w:val="24"/>
                        </w:rPr>
                      </w:pPr>
                      <w:r>
                        <w:rPr>
                          <w:rFonts w:ascii="Times New Roman" w:hAnsi="Times New Roman"/>
                          <w:sz w:val="24"/>
                        </w:rPr>
                        <w:t>Penulis,</w:t>
                      </w:r>
                    </w:p>
                    <w:p w:rsidR="00B45412" w:rsidRDefault="00B45412" w:rsidP="005105D4">
                      <w:pPr>
                        <w:jc w:val="center"/>
                        <w:rPr>
                          <w:rFonts w:ascii="Times New Roman" w:hAnsi="Times New Roman"/>
                          <w:sz w:val="24"/>
                        </w:rPr>
                      </w:pPr>
                    </w:p>
                    <w:p w:rsidR="00B45412" w:rsidRDefault="00B45412" w:rsidP="005105D4">
                      <w:pPr>
                        <w:jc w:val="center"/>
                        <w:rPr>
                          <w:rFonts w:ascii="Times New Roman" w:hAnsi="Times New Roman"/>
                          <w:sz w:val="24"/>
                        </w:rPr>
                      </w:pPr>
                      <w:r>
                        <w:rPr>
                          <w:rFonts w:ascii="Times New Roman" w:hAnsi="Times New Roman"/>
                          <w:sz w:val="24"/>
                        </w:rPr>
                        <w:t>Dhian Candra Puspitasari</w:t>
                      </w:r>
                    </w:p>
                  </w:txbxContent>
                </v:textbox>
              </v:shape>
            </w:pict>
          </mc:Fallback>
        </mc:AlternateContent>
      </w:r>
      <w:r w:rsidRPr="005105D4">
        <w:rPr>
          <w:rFonts w:ascii="Times New Roman" w:eastAsia="Times New Roman" w:hAnsi="Times New Roman" w:cs="Times New Roman"/>
          <w:sz w:val="24"/>
        </w:rPr>
        <w:br w:type="page"/>
      </w:r>
    </w:p>
    <w:p w:rsidR="005105D4" w:rsidRPr="005105D4" w:rsidRDefault="005105D4" w:rsidP="005105D4">
      <w:pPr>
        <w:spacing w:after="0" w:line="240" w:lineRule="auto"/>
        <w:jc w:val="both"/>
        <w:rPr>
          <w:rFonts w:ascii="Times New Roman" w:eastAsia="Times New Roman" w:hAnsi="Times New Roman" w:cs="Times New Roman"/>
          <w:sz w:val="24"/>
        </w:rPr>
      </w:pPr>
      <w:r w:rsidRPr="005105D4">
        <w:rPr>
          <w:rFonts w:ascii="Calibri" w:eastAsia="Times New Roman" w:hAnsi="Calibri" w:cs="Times New Roman"/>
          <w:noProof/>
          <w:lang w:val="id-ID" w:eastAsia="id-ID"/>
        </w:rPr>
        <w:lastRenderedPageBreak/>
        <mc:AlternateContent>
          <mc:Choice Requires="wps">
            <w:drawing>
              <wp:anchor distT="0" distB="0" distL="114300" distR="114300" simplePos="0" relativeHeight="251666432" behindDoc="0" locked="0" layoutInCell="1" allowOverlap="1" wp14:anchorId="376D300C" wp14:editId="72D90AA8">
                <wp:simplePos x="0" y="0"/>
                <wp:positionH relativeFrom="column">
                  <wp:posOffset>-98425</wp:posOffset>
                </wp:positionH>
                <wp:positionV relativeFrom="paragraph">
                  <wp:posOffset>940435</wp:posOffset>
                </wp:positionV>
                <wp:extent cx="5227955" cy="0"/>
                <wp:effectExtent l="57150" t="38100" r="48895" b="95250"/>
                <wp:wrapNone/>
                <wp:docPr id="16" name="Straight Connector 10"/>
                <wp:cNvGraphicFramePr/>
                <a:graphic xmlns:a="http://schemas.openxmlformats.org/drawingml/2006/main">
                  <a:graphicData uri="http://schemas.microsoft.com/office/word/2010/wordprocessingShape">
                    <wps:wsp>
                      <wps:cNvCnPr/>
                      <wps:spPr>
                        <a:xfrm>
                          <a:off x="0" y="0"/>
                          <a:ext cx="522732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6CF82BE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75pt,74.05pt" to="403.9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" strokecolor="windowText" strokeweight="3pt">
                <v:shadow on="t" color="black" opacity="22937f" origin=",.5" offset="0,.63889mm"/>
              </v:line>
            </w:pict>
          </mc:Fallback>
        </mc:AlternateContent>
      </w:r>
      <w:r w:rsidRPr="005105D4">
        <w:rPr>
          <w:rFonts w:ascii="Times New Roman" w:eastAsia="Times New Roman" w:hAnsi="Times New Roman" w:cs="Times New Roman"/>
          <w:sz w:val="24"/>
        </w:rPr>
        <w:t xml:space="preserve">Dhian Candra Puspitasari, 2020. </w:t>
      </w:r>
      <w:r w:rsidRPr="005105D4">
        <w:rPr>
          <w:rFonts w:ascii="Times New Roman" w:eastAsia="Times New Roman" w:hAnsi="Times New Roman" w:cs="Times New Roman"/>
          <w:b/>
          <w:sz w:val="24"/>
        </w:rPr>
        <w:t xml:space="preserve">Pemodelan Persentase Kriminalitas di Jawa Timur dengan Pendekatan </w:t>
      </w:r>
      <w:r w:rsidRPr="005105D4">
        <w:rPr>
          <w:rFonts w:ascii="Times New Roman" w:eastAsia="Times New Roman" w:hAnsi="Times New Roman" w:cs="Times New Roman"/>
          <w:b/>
          <w:i/>
          <w:sz w:val="24"/>
        </w:rPr>
        <w:t>Geographically Weighted Regression</w:t>
      </w:r>
      <w:r w:rsidRPr="005105D4">
        <w:rPr>
          <w:rFonts w:ascii="Times New Roman" w:eastAsia="Times New Roman" w:hAnsi="Times New Roman" w:cs="Times New Roman"/>
          <w:sz w:val="24"/>
        </w:rPr>
        <w:t>. Skripsi di bawah bimbingan Drs. Suliyanto, M.Si. dan Drs. H. Sediono, M.Si., Program Studi S-1 Statistika, Departemen Matematika, Fakultas Sains dan Teknologi, Universitas Airlangga, Surabaya.</w:t>
      </w:r>
    </w:p>
    <w:p w:rsidR="005105D4" w:rsidRPr="005105D4" w:rsidRDefault="005105D4" w:rsidP="005105D4">
      <w:pPr>
        <w:spacing w:after="0" w:line="240" w:lineRule="auto"/>
        <w:jc w:val="both"/>
        <w:rPr>
          <w:rFonts w:ascii="Times New Roman" w:eastAsia="Times New Roman" w:hAnsi="Times New Roman" w:cs="Times New Roman"/>
          <w:sz w:val="24"/>
        </w:rPr>
      </w:pPr>
    </w:p>
    <w:p w:rsidR="005105D4" w:rsidRPr="005105D4" w:rsidRDefault="005105D4" w:rsidP="005105D4">
      <w:pPr>
        <w:spacing w:after="0" w:line="240" w:lineRule="auto"/>
        <w:jc w:val="center"/>
        <w:rPr>
          <w:rFonts w:ascii="Times New Roman" w:eastAsia="Times New Roman" w:hAnsi="Times New Roman" w:cs="Times New Roman"/>
          <w:b/>
          <w:sz w:val="24"/>
        </w:rPr>
      </w:pPr>
    </w:p>
    <w:p w:rsidR="005105D4" w:rsidRPr="005105D4" w:rsidRDefault="005105D4" w:rsidP="005105D4">
      <w:pPr>
        <w:spacing w:after="0" w:line="240" w:lineRule="auto"/>
        <w:jc w:val="center"/>
        <w:rPr>
          <w:rFonts w:ascii="Times New Roman" w:eastAsia="Times New Roman" w:hAnsi="Times New Roman" w:cs="Times New Roman"/>
          <w:b/>
          <w:sz w:val="24"/>
        </w:rPr>
      </w:pPr>
      <w:r w:rsidRPr="005105D4">
        <w:rPr>
          <w:rFonts w:ascii="Times New Roman" w:eastAsia="Times New Roman" w:hAnsi="Times New Roman" w:cs="Times New Roman"/>
          <w:b/>
          <w:sz w:val="24"/>
        </w:rPr>
        <w:t>ABSTRAK</w:t>
      </w:r>
    </w:p>
    <w:p w:rsidR="005105D4" w:rsidRPr="005105D4" w:rsidRDefault="005105D4" w:rsidP="005105D4">
      <w:pPr>
        <w:spacing w:after="0" w:line="240" w:lineRule="auto"/>
        <w:jc w:val="both"/>
        <w:rPr>
          <w:rFonts w:ascii="Times New Roman" w:eastAsia="Times New Roman" w:hAnsi="Times New Roman" w:cs="Times New Roman"/>
          <w:b/>
          <w:sz w:val="24"/>
        </w:rPr>
      </w:pPr>
    </w:p>
    <w:p w:rsidR="005105D4" w:rsidRPr="005105D4" w:rsidRDefault="005105D4" w:rsidP="005105D4">
      <w:pPr>
        <w:spacing w:after="0" w:line="24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 xml:space="preserve">Tindak kriminalitas adalah perbuatan seseorang yang melanggar peraturan hukum dan atau peraturan lain yang berlaku di Indonesia. Provinsi Jawa Timur merupakan salah satu provinsi di Indonesia dengan jumlah kejahatan tertinggi ketiga (34598 kasus) pada tahun 2017. Pemodelan persentase kriminalitas dilakukan untuk mengetahui faktor yang berpengaruh secara signifikan terhadap persentase kriminalitas di Jawa Timur. Salah satu teori penyebab kriminalitas adalah teori geografi/kartografi yang menjelaskan bahwa kriminalitas dipengaruhi oleh distribusi kejahatan dalam daerah-daerah tertentu sehingga unsur lokasi (spasial) perlu diperhatikan dalam analisis masalah kriminalitas sehingga digunakan analisis data spasial dalam proses analisis. </w:t>
      </w:r>
      <w:r w:rsidRPr="005105D4">
        <w:rPr>
          <w:rFonts w:ascii="Times New Roman" w:eastAsia="Times New Roman" w:hAnsi="Times New Roman" w:cs="Times New Roman"/>
          <w:i/>
          <w:sz w:val="24"/>
        </w:rPr>
        <w:t>Geographically Weighted Regression</w:t>
      </w:r>
      <w:r w:rsidRPr="005105D4">
        <w:rPr>
          <w:rFonts w:ascii="Times New Roman" w:eastAsia="Times New Roman" w:hAnsi="Times New Roman" w:cs="Times New Roman"/>
          <w:sz w:val="24"/>
        </w:rPr>
        <w:t xml:space="preserve"> (GWR) adalah salah satu metode statistik yang mempertimbangkan pengaruh spasial dalam pengolahan data, pemodelan dengan menggunakan metode ini  yang menghasilkan estimasi parameter model yang bersifat lokal untuk setiap lokasi pengamatan. Pemodelan persentase kriminalitas di Jawa Timur dengan GWR menggunakan  data sekunder yang bersumber dari publikasi BPS Jawa Timur tahun 2018 dengan 38 kabupaten/kota sebagai lokasi pengamatan. Pemodelan dilakukan dengan menggunkan pembobot </w:t>
      </w:r>
      <w:r w:rsidRPr="005105D4">
        <w:rPr>
          <w:rFonts w:ascii="Times New Roman" w:eastAsia="Times New Roman" w:hAnsi="Times New Roman" w:cs="Times New Roman"/>
          <w:i/>
          <w:sz w:val="24"/>
        </w:rPr>
        <w:t>Adaptive Gaussian Kernell</w:t>
      </w:r>
      <w:r w:rsidRPr="005105D4">
        <w:rPr>
          <w:rFonts w:ascii="Times New Roman" w:eastAsia="Times New Roman" w:hAnsi="Times New Roman" w:cs="Times New Roman"/>
          <w:sz w:val="24"/>
        </w:rPr>
        <w:t xml:space="preserve"> dengan AIC sebesar 173,311 dan CV sebesar 4,895324. Hasil pemodelan menunjukkan bahwa, persentase penduduk miskin, rata-rata lama belajar dan PDRB berpengaruh signifikan terhadap persentase kriminalitas di semua kabupaten/kota di Jawa Timur. Tingkat Pengangguran Terbuka (TPT), dan kepadatan penduduk tidak berpengaruh signifikan terhadap kriminalitas di Jawa Timur.</w:t>
      </w:r>
    </w:p>
    <w:p w:rsidR="005105D4" w:rsidRPr="005105D4" w:rsidRDefault="005105D4" w:rsidP="005105D4">
      <w:pPr>
        <w:spacing w:after="0" w:line="240" w:lineRule="auto"/>
        <w:jc w:val="both"/>
        <w:rPr>
          <w:rFonts w:ascii="Times New Roman" w:eastAsia="Times New Roman" w:hAnsi="Times New Roman" w:cs="Times New Roman"/>
          <w:b/>
          <w:sz w:val="24"/>
        </w:rPr>
      </w:pPr>
    </w:p>
    <w:p w:rsidR="005105D4" w:rsidRPr="005105D4" w:rsidRDefault="005105D4" w:rsidP="005105D4">
      <w:pPr>
        <w:spacing w:after="0" w:line="240" w:lineRule="auto"/>
        <w:jc w:val="both"/>
        <w:rPr>
          <w:rFonts w:ascii="Times New Roman" w:eastAsia="Times New Roman" w:hAnsi="Times New Roman" w:cs="Times New Roman"/>
          <w:i/>
          <w:sz w:val="24"/>
        </w:rPr>
      </w:pPr>
      <w:r w:rsidRPr="005105D4">
        <w:rPr>
          <w:rFonts w:ascii="Times New Roman" w:eastAsia="Times New Roman" w:hAnsi="Times New Roman" w:cs="Times New Roman"/>
          <w:b/>
          <w:sz w:val="24"/>
        </w:rPr>
        <w:t>Kata Kunci</w:t>
      </w:r>
      <w:r w:rsidRPr="005105D4">
        <w:rPr>
          <w:rFonts w:ascii="Times New Roman" w:eastAsia="Times New Roman" w:hAnsi="Times New Roman" w:cs="Times New Roman"/>
          <w:sz w:val="24"/>
        </w:rPr>
        <w:t xml:space="preserve">: </w:t>
      </w:r>
      <w:r w:rsidRPr="005105D4">
        <w:rPr>
          <w:rFonts w:ascii="Times New Roman" w:eastAsia="Times New Roman" w:hAnsi="Times New Roman" w:cs="Times New Roman"/>
          <w:i/>
          <w:sz w:val="24"/>
        </w:rPr>
        <w:t>Kriminalitas, Spasial, GWR, Jawa Timur</w:t>
      </w:r>
    </w:p>
    <w:p w:rsidR="005105D4" w:rsidRPr="005105D4" w:rsidRDefault="005105D4" w:rsidP="005105D4">
      <w:pPr>
        <w:spacing w:after="0"/>
        <w:rPr>
          <w:rFonts w:ascii="Times New Roman" w:eastAsia="Times New Roman" w:hAnsi="Times New Roman" w:cs="Times New Roman"/>
          <w:sz w:val="24"/>
        </w:rPr>
      </w:pPr>
      <w:r w:rsidRPr="005105D4">
        <w:rPr>
          <w:rFonts w:ascii="Times New Roman" w:eastAsia="Times New Roman" w:hAnsi="Times New Roman" w:cs="Times New Roman"/>
          <w:sz w:val="24"/>
        </w:rPr>
        <w:br w:type="page"/>
      </w:r>
    </w:p>
    <w:p w:rsidR="005105D4" w:rsidRPr="005105D4" w:rsidRDefault="005105D4" w:rsidP="005105D4">
      <w:pPr>
        <w:spacing w:after="0" w:line="240" w:lineRule="auto"/>
        <w:jc w:val="both"/>
        <w:rPr>
          <w:rFonts w:ascii="Times New Roman" w:eastAsia="Times New Roman" w:hAnsi="Times New Roman" w:cs="Times New Roman"/>
          <w:sz w:val="24"/>
        </w:rPr>
      </w:pPr>
      <w:r w:rsidRPr="005105D4">
        <w:rPr>
          <w:rFonts w:ascii="Calibri" w:eastAsia="Times New Roman" w:hAnsi="Calibri" w:cs="Times New Roman"/>
          <w:noProof/>
          <w:lang w:val="id-ID" w:eastAsia="id-ID"/>
        </w:rPr>
        <w:lastRenderedPageBreak/>
        <mc:AlternateContent>
          <mc:Choice Requires="wps">
            <w:drawing>
              <wp:anchor distT="0" distB="0" distL="114300" distR="114300" simplePos="0" relativeHeight="251667456" behindDoc="0" locked="0" layoutInCell="1" allowOverlap="1" wp14:anchorId="0B7AC81E" wp14:editId="005BEEC2">
                <wp:simplePos x="0" y="0"/>
                <wp:positionH relativeFrom="column">
                  <wp:posOffset>-98425</wp:posOffset>
                </wp:positionH>
                <wp:positionV relativeFrom="paragraph">
                  <wp:posOffset>940435</wp:posOffset>
                </wp:positionV>
                <wp:extent cx="5227955" cy="0"/>
                <wp:effectExtent l="57150" t="38100" r="48895" b="95250"/>
                <wp:wrapNone/>
                <wp:docPr id="15" name="Straight Connector 11"/>
                <wp:cNvGraphicFramePr/>
                <a:graphic xmlns:a="http://schemas.openxmlformats.org/drawingml/2006/main">
                  <a:graphicData uri="http://schemas.microsoft.com/office/word/2010/wordprocessingShape">
                    <wps:wsp>
                      <wps:cNvCnPr/>
                      <wps:spPr>
                        <a:xfrm>
                          <a:off x="0" y="0"/>
                          <a:ext cx="522732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7F5F7C04"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75pt,74.05pt" to="403.9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" strokecolor="windowText" strokeweight="3pt">
                <v:shadow on="t" color="black" opacity="22937f" origin=",.5" offset="0,.63889mm"/>
              </v:line>
            </w:pict>
          </mc:Fallback>
        </mc:AlternateContent>
      </w:r>
      <w:r w:rsidRPr="005105D4">
        <w:rPr>
          <w:rFonts w:ascii="Times New Roman" w:eastAsia="Times New Roman" w:hAnsi="Times New Roman" w:cs="Times New Roman"/>
          <w:sz w:val="24"/>
        </w:rPr>
        <w:t xml:space="preserve">Dhian Candra Puspitasari, 2020. </w:t>
      </w:r>
      <w:r w:rsidRPr="005105D4">
        <w:rPr>
          <w:rFonts w:ascii="Times New Roman" w:eastAsia="Times New Roman" w:hAnsi="Times New Roman" w:cs="Times New Roman"/>
          <w:b/>
          <w:sz w:val="24"/>
        </w:rPr>
        <w:t>The Modeling of Crime Percentage in East Java with Geographically Weighted Regression Approach</w:t>
      </w:r>
      <w:r w:rsidRPr="005105D4">
        <w:rPr>
          <w:rFonts w:ascii="Times New Roman" w:eastAsia="Times New Roman" w:hAnsi="Times New Roman" w:cs="Times New Roman"/>
          <w:sz w:val="24"/>
        </w:rPr>
        <w:t>. This thesis is adviced by Drs. Suliyanto, M.Si. dan Drs. H. Sediono, M.Si., Undergraduate Statistics Program, Department of Mathematics, Faculty of Science and Technology, Airlangga University, Surabaya.</w:t>
      </w:r>
    </w:p>
    <w:p w:rsidR="005105D4" w:rsidRPr="005105D4" w:rsidRDefault="005105D4" w:rsidP="005105D4">
      <w:pPr>
        <w:spacing w:after="0" w:line="240" w:lineRule="auto"/>
        <w:jc w:val="both"/>
        <w:rPr>
          <w:rFonts w:ascii="Times New Roman" w:eastAsia="Times New Roman" w:hAnsi="Times New Roman" w:cs="Times New Roman"/>
          <w:sz w:val="24"/>
        </w:rPr>
      </w:pPr>
    </w:p>
    <w:p w:rsidR="005105D4" w:rsidRPr="005105D4" w:rsidRDefault="005105D4" w:rsidP="005105D4">
      <w:pPr>
        <w:spacing w:after="0" w:line="240" w:lineRule="auto"/>
        <w:jc w:val="center"/>
        <w:rPr>
          <w:rFonts w:ascii="Times New Roman" w:eastAsia="Times New Roman" w:hAnsi="Times New Roman" w:cs="Times New Roman"/>
          <w:b/>
          <w:sz w:val="24"/>
        </w:rPr>
      </w:pPr>
    </w:p>
    <w:p w:rsidR="005105D4" w:rsidRPr="005105D4" w:rsidRDefault="005105D4" w:rsidP="005105D4">
      <w:pPr>
        <w:spacing w:after="0" w:line="240" w:lineRule="auto"/>
        <w:jc w:val="center"/>
        <w:rPr>
          <w:rFonts w:ascii="Times New Roman" w:eastAsia="Times New Roman" w:hAnsi="Times New Roman" w:cs="Times New Roman"/>
          <w:b/>
          <w:sz w:val="24"/>
        </w:rPr>
      </w:pPr>
      <w:r w:rsidRPr="005105D4">
        <w:rPr>
          <w:rFonts w:ascii="Times New Roman" w:eastAsia="Times New Roman" w:hAnsi="Times New Roman" w:cs="Times New Roman"/>
          <w:b/>
          <w:sz w:val="24"/>
        </w:rPr>
        <w:t>ABSTRACT</w:t>
      </w:r>
    </w:p>
    <w:p w:rsidR="005105D4" w:rsidRPr="005105D4" w:rsidRDefault="005105D4" w:rsidP="005105D4">
      <w:pPr>
        <w:spacing w:after="0" w:line="240" w:lineRule="auto"/>
        <w:jc w:val="both"/>
        <w:rPr>
          <w:rFonts w:ascii="Times New Roman" w:eastAsia="Times New Roman" w:hAnsi="Times New Roman" w:cs="Times New Roman"/>
          <w:b/>
          <w:sz w:val="24"/>
        </w:rPr>
      </w:pPr>
    </w:p>
    <w:p w:rsidR="005105D4" w:rsidRPr="005105D4" w:rsidRDefault="005105D4" w:rsidP="005105D4">
      <w:pPr>
        <w:spacing w:after="0" w:line="24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Crime is an act of someone who violates the legal regulation and or any applicable laws that applied in Indonesia. East Java is one of provinces in Indonesia that came in the 3</w:t>
      </w:r>
      <w:r w:rsidRPr="005105D4">
        <w:rPr>
          <w:rFonts w:ascii="Times New Roman" w:eastAsia="Times New Roman" w:hAnsi="Times New Roman" w:cs="Times New Roman"/>
          <w:sz w:val="24"/>
          <w:vertAlign w:val="superscript"/>
        </w:rPr>
        <w:t>rd</w:t>
      </w:r>
      <w:r w:rsidRPr="005105D4">
        <w:rPr>
          <w:rFonts w:ascii="Times New Roman" w:eastAsia="Times New Roman" w:hAnsi="Times New Roman" w:cs="Times New Roman"/>
          <w:sz w:val="24"/>
        </w:rPr>
        <w:t xml:space="preserve"> highest crime rate (34589 cases) in 2017. The modeling of crime percentage in East Java is done to know which factors are significantly influencing the criminal percentage. One of theories about the cause of crime is geography theory which explained that crimes are effected by crime distribution in certain areas, so spatial aspect must be considered in crime related analysis, thus spatial analysis will be used in the modeling process. Geographically Weighted Regression (GWR) is a statistics method that considering the spatial effect on the data processing, this method will resulting the estimation parameter model that are local for each location. The data used in the research is a secondary data in 2018 collected from the publication of BPS in East Java with 38 states as the observation location. The modeling used the Adaptive Gaussian Kernell weighted with AIC 173,311 and CV 4,895324. The modeling result shows that the  poverty rate, the average school length and the Gross Domestic Product (GDP) significantly influencing the crime percentage in all of state/region in East Java. The unemployment rate, and the population density are not significantly influencing the crime rate in East Java.</w:t>
      </w:r>
    </w:p>
    <w:p w:rsidR="005105D4" w:rsidRPr="005105D4" w:rsidRDefault="005105D4" w:rsidP="005105D4">
      <w:pPr>
        <w:spacing w:after="0" w:line="240" w:lineRule="auto"/>
        <w:jc w:val="both"/>
        <w:rPr>
          <w:rFonts w:ascii="Times New Roman" w:eastAsia="Times New Roman" w:hAnsi="Times New Roman" w:cs="Times New Roman"/>
          <w:sz w:val="24"/>
        </w:rPr>
      </w:pPr>
    </w:p>
    <w:p w:rsidR="005105D4" w:rsidRPr="005105D4" w:rsidRDefault="005105D4" w:rsidP="005105D4">
      <w:pPr>
        <w:spacing w:after="0" w:line="240" w:lineRule="auto"/>
        <w:jc w:val="both"/>
        <w:rPr>
          <w:rFonts w:ascii="Times New Roman" w:eastAsia="Times New Roman" w:hAnsi="Times New Roman" w:cs="Times New Roman"/>
          <w:sz w:val="24"/>
        </w:rPr>
      </w:pPr>
      <w:r w:rsidRPr="005105D4">
        <w:rPr>
          <w:rFonts w:ascii="Times New Roman" w:eastAsia="Times New Roman" w:hAnsi="Times New Roman" w:cs="Times New Roman"/>
          <w:b/>
          <w:sz w:val="24"/>
        </w:rPr>
        <w:t>Keywords</w:t>
      </w:r>
      <w:r w:rsidRPr="005105D4">
        <w:rPr>
          <w:rFonts w:ascii="Times New Roman" w:eastAsia="Times New Roman" w:hAnsi="Times New Roman" w:cs="Times New Roman"/>
          <w:sz w:val="24"/>
        </w:rPr>
        <w:t xml:space="preserve">: </w:t>
      </w:r>
      <w:r w:rsidRPr="005105D4">
        <w:rPr>
          <w:rFonts w:ascii="Times New Roman" w:eastAsia="Times New Roman" w:hAnsi="Times New Roman" w:cs="Times New Roman"/>
          <w:i/>
          <w:sz w:val="24"/>
        </w:rPr>
        <w:t>Crime, Spatial, GWR, East Java</w:t>
      </w:r>
    </w:p>
    <w:p w:rsidR="005105D4" w:rsidRPr="005105D4" w:rsidRDefault="005105D4" w:rsidP="005105D4">
      <w:pPr>
        <w:spacing w:after="0" w:line="240" w:lineRule="auto"/>
        <w:jc w:val="both"/>
        <w:rPr>
          <w:rFonts w:ascii="Times New Roman" w:eastAsia="Times New Roman" w:hAnsi="Times New Roman" w:cs="Times New Roman"/>
          <w:sz w:val="24"/>
        </w:rPr>
      </w:pPr>
    </w:p>
    <w:p w:rsidR="005105D4" w:rsidRPr="005105D4" w:rsidRDefault="005105D4" w:rsidP="005105D4">
      <w:pPr>
        <w:rPr>
          <w:rFonts w:ascii="Times New Roman" w:eastAsia="Times New Roman" w:hAnsi="Times New Roman" w:cs="Times New Roman"/>
          <w:sz w:val="24"/>
        </w:rPr>
      </w:pPr>
      <w:r w:rsidRPr="005105D4">
        <w:rPr>
          <w:rFonts w:ascii="Times New Roman" w:eastAsia="Times New Roman" w:hAnsi="Times New Roman" w:cs="Times New Roman"/>
          <w:sz w:val="24"/>
        </w:rPr>
        <w:br w:type="page"/>
      </w:r>
    </w:p>
    <w:p w:rsidR="005105D4" w:rsidRPr="005105D4" w:rsidRDefault="005105D4" w:rsidP="005105D4">
      <w:pPr>
        <w:spacing w:after="0" w:line="480" w:lineRule="auto"/>
        <w:jc w:val="center"/>
        <w:rPr>
          <w:rFonts w:ascii="Times New Roman" w:eastAsia="Times New Roman" w:hAnsi="Times New Roman" w:cs="Times New Roman"/>
          <w:b/>
          <w:sz w:val="24"/>
          <w:lang w:val="de-DE"/>
        </w:rPr>
      </w:pPr>
      <w:r w:rsidRPr="005105D4">
        <w:rPr>
          <w:rFonts w:ascii="Times New Roman" w:eastAsia="Times New Roman" w:hAnsi="Times New Roman" w:cs="Times New Roman"/>
          <w:b/>
          <w:sz w:val="24"/>
          <w:lang w:val="de-DE"/>
        </w:rPr>
        <w:lastRenderedPageBreak/>
        <w:t>DAFTAR ISI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LEMBAR JUDUL </w:t>
      </w:r>
      <w:r w:rsidRPr="005105D4">
        <w:rPr>
          <w:rFonts w:ascii="Times New Roman" w:eastAsia="Times New Roman" w:hAnsi="Times New Roman" w:cs="Times New Roman"/>
          <w:sz w:val="24"/>
          <w:szCs w:val="24"/>
          <w:lang w:val="de-DE"/>
        </w:rPr>
        <w:tab/>
        <w:t xml:space="preserve"> 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LEMBAR PERNYATAAN </w:t>
      </w:r>
      <w:r w:rsidRPr="005105D4">
        <w:rPr>
          <w:rFonts w:ascii="Times New Roman" w:eastAsia="Times New Roman" w:hAnsi="Times New Roman" w:cs="Times New Roman"/>
          <w:sz w:val="24"/>
          <w:szCs w:val="24"/>
          <w:lang w:val="de-DE"/>
        </w:rPr>
        <w:tab/>
        <w:t xml:space="preserve"> ii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LEMBAR PENGESAHAN </w:t>
      </w:r>
      <w:r w:rsidRPr="005105D4">
        <w:rPr>
          <w:rFonts w:ascii="Times New Roman" w:eastAsia="Times New Roman" w:hAnsi="Times New Roman" w:cs="Times New Roman"/>
          <w:sz w:val="24"/>
          <w:szCs w:val="24"/>
          <w:lang w:val="de-DE"/>
        </w:rPr>
        <w:tab/>
        <w:t xml:space="preserve"> iii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LEMBAR PEDOMAN PENGGUNAAN SKRIPSI </w:t>
      </w:r>
      <w:r w:rsidRPr="005105D4">
        <w:rPr>
          <w:rFonts w:ascii="Times New Roman" w:eastAsia="Times New Roman" w:hAnsi="Times New Roman" w:cs="Times New Roman"/>
          <w:sz w:val="24"/>
          <w:szCs w:val="24"/>
          <w:lang w:val="de-DE"/>
        </w:rPr>
        <w:tab/>
        <w:t xml:space="preserve"> iv</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LEMBAR PERNYATAAN ORISINALITAS </w:t>
      </w:r>
      <w:r w:rsidRPr="005105D4">
        <w:rPr>
          <w:rFonts w:ascii="Times New Roman" w:eastAsia="Times New Roman" w:hAnsi="Times New Roman" w:cs="Times New Roman"/>
          <w:sz w:val="24"/>
          <w:szCs w:val="24"/>
          <w:lang w:val="de-DE"/>
        </w:rPr>
        <w:tab/>
        <w:t xml:space="preserve"> v</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KATA PENGANTAR </w:t>
      </w:r>
      <w:r w:rsidRPr="005105D4">
        <w:rPr>
          <w:rFonts w:ascii="Times New Roman" w:eastAsia="Times New Roman" w:hAnsi="Times New Roman" w:cs="Times New Roman"/>
          <w:sz w:val="24"/>
          <w:szCs w:val="24"/>
          <w:lang w:val="de-DE"/>
        </w:rPr>
        <w:tab/>
        <w:t xml:space="preserve"> vi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ABSTRAK </w:t>
      </w:r>
      <w:r w:rsidRPr="005105D4">
        <w:rPr>
          <w:rFonts w:ascii="Times New Roman" w:eastAsia="Times New Roman" w:hAnsi="Times New Roman" w:cs="Times New Roman"/>
          <w:sz w:val="24"/>
          <w:szCs w:val="24"/>
          <w:lang w:val="de-DE"/>
        </w:rPr>
        <w:tab/>
        <w:t xml:space="preserve"> viii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DAFTAR ISI </w:t>
      </w:r>
      <w:r w:rsidRPr="005105D4">
        <w:rPr>
          <w:rFonts w:ascii="Times New Roman" w:eastAsia="Times New Roman" w:hAnsi="Times New Roman" w:cs="Times New Roman"/>
          <w:sz w:val="24"/>
          <w:szCs w:val="24"/>
          <w:lang w:val="de-DE"/>
        </w:rPr>
        <w:tab/>
        <w:t xml:space="preserve"> x</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DAFTAR TABEL </w:t>
      </w:r>
      <w:r w:rsidRPr="005105D4">
        <w:rPr>
          <w:rFonts w:ascii="Times New Roman" w:eastAsia="Times New Roman" w:hAnsi="Times New Roman" w:cs="Times New Roman"/>
          <w:sz w:val="24"/>
          <w:szCs w:val="24"/>
          <w:lang w:val="de-DE"/>
        </w:rPr>
        <w:tab/>
        <w:t xml:space="preserve"> xiii</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DAFTAR GAMBAR </w:t>
      </w:r>
      <w:r w:rsidRPr="005105D4">
        <w:rPr>
          <w:rFonts w:ascii="Times New Roman" w:eastAsia="Times New Roman" w:hAnsi="Times New Roman" w:cs="Times New Roman"/>
          <w:sz w:val="24"/>
          <w:szCs w:val="24"/>
          <w:lang w:val="de-DE"/>
        </w:rPr>
        <w:tab/>
        <w:t xml:space="preserve"> xiv</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lang w:val="id-ID"/>
        </w:rPr>
      </w:pPr>
      <w:r w:rsidRPr="005105D4">
        <w:rPr>
          <w:rFonts w:ascii="Times New Roman" w:eastAsia="Times New Roman" w:hAnsi="Times New Roman" w:cs="Times New Roman"/>
          <w:sz w:val="24"/>
          <w:szCs w:val="24"/>
          <w:lang w:val="id-ID"/>
        </w:rPr>
        <w:t xml:space="preserve">DAFTAR LAMPIRAN </w:t>
      </w:r>
      <w:r w:rsidRPr="005105D4">
        <w:rPr>
          <w:rFonts w:ascii="Times New Roman" w:eastAsia="Times New Roman" w:hAnsi="Times New Roman" w:cs="Times New Roman"/>
          <w:sz w:val="24"/>
          <w:szCs w:val="24"/>
          <w:lang w:val="id-ID"/>
        </w:rPr>
        <w:tab/>
        <w:t xml:space="preserve"> xv</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BAB I PENDAHULUAN </w:t>
      </w:r>
      <w:r w:rsidRPr="005105D4">
        <w:rPr>
          <w:rFonts w:ascii="Times New Roman" w:eastAsia="Times New Roman" w:hAnsi="Times New Roman" w:cs="Times New Roman"/>
          <w:sz w:val="24"/>
          <w:szCs w:val="24"/>
        </w:rPr>
        <w:tab/>
        <w:t xml:space="preserve">  1</w:t>
      </w:r>
    </w:p>
    <w:p w:rsidR="005105D4" w:rsidRPr="005105D4" w:rsidRDefault="005105D4" w:rsidP="005105D4">
      <w:pPr>
        <w:numPr>
          <w:ilvl w:val="1"/>
          <w:numId w:val="37"/>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Latar Belakang </w:t>
      </w:r>
      <w:r w:rsidRPr="005105D4">
        <w:rPr>
          <w:rFonts w:ascii="Times New Roman" w:eastAsia="Times New Roman" w:hAnsi="Times New Roman" w:cs="Times New Roman"/>
          <w:sz w:val="24"/>
          <w:szCs w:val="24"/>
        </w:rPr>
        <w:tab/>
        <w:t xml:space="preserve">  1</w:t>
      </w:r>
    </w:p>
    <w:p w:rsidR="005105D4" w:rsidRPr="005105D4" w:rsidRDefault="005105D4" w:rsidP="005105D4">
      <w:pPr>
        <w:numPr>
          <w:ilvl w:val="1"/>
          <w:numId w:val="37"/>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Rumusan Masalah </w:t>
      </w:r>
      <w:r w:rsidRPr="005105D4">
        <w:rPr>
          <w:rFonts w:ascii="Times New Roman" w:eastAsia="Times New Roman" w:hAnsi="Times New Roman" w:cs="Times New Roman"/>
          <w:sz w:val="24"/>
          <w:szCs w:val="24"/>
        </w:rPr>
        <w:tab/>
        <w:t xml:space="preserve">  5</w:t>
      </w:r>
    </w:p>
    <w:p w:rsidR="005105D4" w:rsidRPr="005105D4" w:rsidRDefault="005105D4" w:rsidP="005105D4">
      <w:pPr>
        <w:numPr>
          <w:ilvl w:val="1"/>
          <w:numId w:val="37"/>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Tujuan </w:t>
      </w:r>
      <w:r w:rsidRPr="005105D4">
        <w:rPr>
          <w:rFonts w:ascii="Times New Roman" w:eastAsia="Times New Roman" w:hAnsi="Times New Roman" w:cs="Times New Roman"/>
          <w:sz w:val="24"/>
          <w:szCs w:val="24"/>
        </w:rPr>
        <w:tab/>
        <w:t xml:space="preserve">  5</w:t>
      </w:r>
    </w:p>
    <w:p w:rsidR="005105D4" w:rsidRPr="005105D4" w:rsidRDefault="005105D4" w:rsidP="005105D4">
      <w:pPr>
        <w:numPr>
          <w:ilvl w:val="1"/>
          <w:numId w:val="37"/>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Manfaat </w:t>
      </w:r>
      <w:r w:rsidRPr="005105D4">
        <w:rPr>
          <w:rFonts w:ascii="Times New Roman" w:eastAsia="Times New Roman" w:hAnsi="Times New Roman" w:cs="Times New Roman"/>
          <w:sz w:val="24"/>
          <w:szCs w:val="24"/>
        </w:rPr>
        <w:tab/>
        <w:t xml:space="preserve"> 5</w:t>
      </w:r>
    </w:p>
    <w:p w:rsidR="005105D4" w:rsidRPr="005105D4" w:rsidRDefault="005105D4" w:rsidP="005105D4">
      <w:pPr>
        <w:numPr>
          <w:ilvl w:val="1"/>
          <w:numId w:val="37"/>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Batasan Masalah </w:t>
      </w:r>
      <w:r w:rsidRPr="005105D4">
        <w:rPr>
          <w:rFonts w:ascii="Times New Roman" w:eastAsia="Times New Roman" w:hAnsi="Times New Roman" w:cs="Times New Roman"/>
          <w:sz w:val="24"/>
          <w:szCs w:val="24"/>
        </w:rPr>
        <w:tab/>
        <w:t xml:space="preserve"> 6</w:t>
      </w:r>
    </w:p>
    <w:p w:rsidR="005105D4" w:rsidRPr="005105D4" w:rsidRDefault="005105D4" w:rsidP="005105D4">
      <w:pPr>
        <w:tabs>
          <w:tab w:val="right" w:leader="dot" w:pos="7920"/>
          <w:tab w:val="left" w:leader="dot" w:pos="8640"/>
          <w:tab w:val="left" w:pos="9180"/>
        </w:tabs>
        <w:spacing w:after="0" w:line="480" w:lineRule="auto"/>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BAB II TINJAUAN PUSTAKA </w:t>
      </w:r>
      <w:r w:rsidRPr="005105D4">
        <w:rPr>
          <w:rFonts w:ascii="Times New Roman" w:eastAsia="Times New Roman" w:hAnsi="Times New Roman" w:cs="Times New Roman"/>
          <w:sz w:val="24"/>
          <w:szCs w:val="24"/>
        </w:rPr>
        <w:tab/>
        <w:t xml:space="preserve"> 7</w:t>
      </w:r>
    </w:p>
    <w:p w:rsidR="005105D4" w:rsidRPr="005105D4" w:rsidRDefault="005105D4" w:rsidP="005105D4">
      <w:pPr>
        <w:numPr>
          <w:ilvl w:val="1"/>
          <w:numId w:val="38"/>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Kriminalitas </w:t>
      </w:r>
      <w:r w:rsidRPr="005105D4">
        <w:rPr>
          <w:rFonts w:ascii="Times New Roman" w:eastAsia="Times New Roman" w:hAnsi="Times New Roman" w:cs="Times New Roman"/>
          <w:sz w:val="24"/>
          <w:szCs w:val="24"/>
        </w:rPr>
        <w:tab/>
        <w:t>7</w:t>
      </w:r>
    </w:p>
    <w:p w:rsidR="005105D4" w:rsidRPr="005105D4" w:rsidRDefault="005105D4" w:rsidP="005105D4">
      <w:pPr>
        <w:numPr>
          <w:ilvl w:val="1"/>
          <w:numId w:val="38"/>
        </w:numPr>
        <w:tabs>
          <w:tab w:val="right" w:leader="dot" w:pos="7920"/>
          <w:tab w:val="left" w:pos="8397"/>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Variabel-variabel Penelitian </w:t>
      </w:r>
      <w:r w:rsidRPr="005105D4">
        <w:rPr>
          <w:rFonts w:ascii="Times New Roman" w:eastAsia="Times New Roman" w:hAnsi="Times New Roman" w:cs="Times New Roman"/>
          <w:sz w:val="24"/>
          <w:szCs w:val="24"/>
        </w:rPr>
        <w:tab/>
        <w:t>8</w:t>
      </w:r>
    </w:p>
    <w:p w:rsidR="005105D4" w:rsidRPr="005105D4" w:rsidRDefault="005105D4" w:rsidP="005105D4">
      <w:pPr>
        <w:numPr>
          <w:ilvl w:val="1"/>
          <w:numId w:val="38"/>
        </w:numPr>
        <w:tabs>
          <w:tab w:val="right" w:leader="dot" w:pos="7920"/>
          <w:tab w:val="left" w:leader="dot" w:pos="864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Model Regresi Linear Berganda </w:t>
      </w:r>
      <w:r w:rsidRPr="005105D4">
        <w:rPr>
          <w:rFonts w:ascii="Times New Roman" w:eastAsia="Times New Roman" w:hAnsi="Times New Roman" w:cs="Times New Roman"/>
          <w:sz w:val="24"/>
          <w:szCs w:val="24"/>
        </w:rPr>
        <w:tab/>
        <w:t xml:space="preserve"> 13</w:t>
      </w:r>
    </w:p>
    <w:p w:rsidR="005105D4" w:rsidRPr="005105D4" w:rsidRDefault="005105D4" w:rsidP="005105D4">
      <w:pPr>
        <w:numPr>
          <w:ilvl w:val="1"/>
          <w:numId w:val="38"/>
        </w:numPr>
        <w:tabs>
          <w:tab w:val="right" w:leader="dot" w:pos="7920"/>
          <w:tab w:val="left" w:pos="8434"/>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Model Regresi Linear Berganda dalam notasi matrik </w:t>
      </w:r>
      <w:r w:rsidRPr="005105D4">
        <w:rPr>
          <w:rFonts w:ascii="Times New Roman" w:eastAsia="Times New Roman" w:hAnsi="Times New Roman" w:cs="Times New Roman"/>
          <w:sz w:val="24"/>
          <w:szCs w:val="24"/>
        </w:rPr>
        <w:tab/>
        <w:t xml:space="preserve"> 13</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lastRenderedPageBreak/>
        <w:t xml:space="preserve">Estimasi Model Linear Berganda </w:t>
      </w:r>
      <w:r w:rsidRPr="005105D4">
        <w:rPr>
          <w:rFonts w:ascii="Times New Roman" w:eastAsia="Times New Roman" w:hAnsi="Times New Roman" w:cs="Times New Roman"/>
          <w:i/>
          <w:sz w:val="24"/>
          <w:szCs w:val="24"/>
        </w:rPr>
        <w:tab/>
        <w:t xml:space="preserve"> </w:t>
      </w:r>
      <w:r w:rsidRPr="005105D4">
        <w:rPr>
          <w:rFonts w:ascii="Times New Roman" w:eastAsia="Times New Roman" w:hAnsi="Times New Roman" w:cs="Times New Roman"/>
          <w:sz w:val="24"/>
          <w:szCs w:val="24"/>
        </w:rPr>
        <w:t>15</w:t>
      </w:r>
    </w:p>
    <w:p w:rsidR="005105D4" w:rsidRPr="005105D4" w:rsidRDefault="005105D4" w:rsidP="005105D4">
      <w:pPr>
        <w:numPr>
          <w:ilvl w:val="1"/>
          <w:numId w:val="38"/>
        </w:numPr>
        <w:tabs>
          <w:tab w:val="right" w:leader="dot" w:pos="7920"/>
          <w:tab w:val="left" w:pos="8584"/>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Estimasi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5105D4">
        <w:rPr>
          <w:rFonts w:ascii="Times New Roman" w:eastAsia="Times New Roman" w:hAnsi="Times New Roman" w:cs="Times New Roman"/>
          <w:sz w:val="24"/>
          <w:szCs w:val="24"/>
        </w:rPr>
        <w:t xml:space="preserve"> </w:t>
      </w:r>
      <w:r w:rsidRPr="005105D4">
        <w:rPr>
          <w:rFonts w:ascii="Times New Roman" w:eastAsia="Times New Roman" w:hAnsi="Times New Roman" w:cs="Times New Roman"/>
          <w:sz w:val="24"/>
          <w:szCs w:val="24"/>
        </w:rPr>
        <w:tab/>
        <w:t xml:space="preserve"> 16</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Asumsi pada Analisis Spasial</w:t>
      </w:r>
      <w:r w:rsidRPr="005105D4">
        <w:rPr>
          <w:rFonts w:ascii="Times New Roman" w:eastAsia="Times New Roman" w:hAnsi="Times New Roman" w:cs="Times New Roman"/>
          <w:sz w:val="24"/>
          <w:szCs w:val="24"/>
        </w:rPr>
        <w:tab/>
        <w:t xml:space="preserve"> 17</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Model </w:t>
      </w:r>
      <w:r w:rsidRPr="005105D4">
        <w:rPr>
          <w:rFonts w:ascii="Times New Roman" w:eastAsia="Times New Roman" w:hAnsi="Times New Roman" w:cs="Times New Roman"/>
          <w:i/>
          <w:sz w:val="24"/>
          <w:szCs w:val="24"/>
        </w:rPr>
        <w:t>Geographically Weighted Regression</w:t>
      </w:r>
      <w:r w:rsidRPr="005105D4">
        <w:rPr>
          <w:rFonts w:ascii="Times New Roman" w:eastAsia="Times New Roman" w:hAnsi="Times New Roman" w:cs="Times New Roman"/>
          <w:sz w:val="24"/>
          <w:szCs w:val="24"/>
        </w:rPr>
        <w:t xml:space="preserve"> (GWR) </w:t>
      </w:r>
      <w:r w:rsidRPr="005105D4">
        <w:rPr>
          <w:rFonts w:ascii="Times New Roman" w:eastAsia="Times New Roman" w:hAnsi="Times New Roman" w:cs="Times New Roman"/>
          <w:sz w:val="24"/>
          <w:szCs w:val="24"/>
        </w:rPr>
        <w:tab/>
        <w:t xml:space="preserve"> 19</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Estimasi Parameter Model GWR </w:t>
      </w:r>
      <w:r w:rsidRPr="005105D4">
        <w:rPr>
          <w:rFonts w:ascii="Times New Roman" w:eastAsia="Times New Roman" w:hAnsi="Times New Roman" w:cs="Times New Roman"/>
          <w:sz w:val="24"/>
          <w:szCs w:val="24"/>
        </w:rPr>
        <w:tab/>
        <w:t xml:space="preserve"> 20</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Pemilihan Pembobot </w:t>
      </w:r>
      <w:r w:rsidRPr="005105D4">
        <w:rPr>
          <w:rFonts w:ascii="Times New Roman" w:eastAsia="Times New Roman" w:hAnsi="Times New Roman" w:cs="Times New Roman"/>
          <w:sz w:val="24"/>
          <w:szCs w:val="24"/>
          <w:lang w:val="de-DE"/>
        </w:rPr>
        <w:tab/>
        <w:t xml:space="preserve"> 25</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 xml:space="preserve">Trace Matrik </w:t>
      </w:r>
      <w:r w:rsidRPr="005105D4">
        <w:rPr>
          <w:rFonts w:ascii="Times New Roman" w:eastAsia="Times New Roman" w:hAnsi="Times New Roman" w:cs="Times New Roman"/>
          <w:sz w:val="24"/>
          <w:szCs w:val="24"/>
          <w:lang w:val="de-DE"/>
        </w:rPr>
        <w:tab/>
        <w:t xml:space="preserve"> 28</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t>Nilai Eigen dan Vektor Eigen</w:t>
      </w:r>
      <w:r w:rsidRPr="005105D4">
        <w:rPr>
          <w:rFonts w:ascii="Times New Roman" w:eastAsia="Times New Roman" w:hAnsi="Times New Roman" w:cs="Times New Roman"/>
          <w:sz w:val="24"/>
          <w:szCs w:val="24"/>
          <w:lang w:val="de-DE"/>
        </w:rPr>
        <w:tab/>
        <w:t xml:space="preserve"> 29</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Jenis-Jenis Matrik</w:t>
      </w:r>
      <w:r w:rsidRPr="005105D4">
        <w:rPr>
          <w:rFonts w:ascii="Times New Roman" w:eastAsia="Times New Roman" w:hAnsi="Times New Roman" w:cs="Times New Roman"/>
          <w:sz w:val="24"/>
          <w:szCs w:val="24"/>
        </w:rPr>
        <w:tab/>
        <w:t xml:space="preserve"> 30</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Jenis-Jenis Distribusi</w:t>
      </w:r>
      <w:r w:rsidRPr="005105D4">
        <w:rPr>
          <w:rFonts w:ascii="Times New Roman" w:eastAsia="Times New Roman" w:hAnsi="Times New Roman" w:cs="Times New Roman"/>
          <w:sz w:val="24"/>
          <w:szCs w:val="24"/>
        </w:rPr>
        <w:tab/>
        <w:t xml:space="preserve"> 30</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Uji Parsial Parameter Model GWR</w:t>
      </w:r>
      <w:r w:rsidRPr="005105D4">
        <w:rPr>
          <w:rFonts w:ascii="Times New Roman" w:eastAsia="Times New Roman" w:hAnsi="Times New Roman" w:cs="Times New Roman"/>
          <w:sz w:val="24"/>
          <w:szCs w:val="24"/>
        </w:rPr>
        <w:tab/>
        <w:t xml:space="preserve"> 32</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ArcView GIS 3.3 </w:t>
      </w:r>
      <w:r w:rsidRPr="005105D4">
        <w:rPr>
          <w:rFonts w:ascii="Times New Roman" w:eastAsia="Times New Roman" w:hAnsi="Times New Roman" w:cs="Times New Roman"/>
          <w:sz w:val="24"/>
          <w:szCs w:val="24"/>
        </w:rPr>
        <w:tab/>
        <w:t xml:space="preserve"> 33</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i/>
          <w:sz w:val="24"/>
          <w:szCs w:val="24"/>
        </w:rPr>
        <w:t>Open Source Software</w:t>
      </w:r>
      <w:r w:rsidRPr="005105D4">
        <w:rPr>
          <w:rFonts w:ascii="Times New Roman" w:eastAsia="Times New Roman" w:hAnsi="Times New Roman" w:cs="Times New Roman"/>
          <w:sz w:val="24"/>
          <w:szCs w:val="24"/>
        </w:rPr>
        <w:t xml:space="preserve"> (OSS) R </w:t>
      </w:r>
      <w:r w:rsidRPr="005105D4">
        <w:rPr>
          <w:rFonts w:ascii="Times New Roman" w:eastAsia="Times New Roman" w:hAnsi="Times New Roman" w:cs="Times New Roman"/>
          <w:sz w:val="24"/>
          <w:szCs w:val="24"/>
        </w:rPr>
        <w:tab/>
        <w:t xml:space="preserve"> 34</w:t>
      </w:r>
    </w:p>
    <w:p w:rsidR="005105D4" w:rsidRPr="005105D4" w:rsidRDefault="005105D4" w:rsidP="005105D4">
      <w:pPr>
        <w:numPr>
          <w:ilvl w:val="1"/>
          <w:numId w:val="38"/>
        </w:numPr>
        <w:tabs>
          <w:tab w:val="right" w:leader="dot" w:pos="7920"/>
          <w:tab w:val="left" w:leader="dot" w:pos="8640"/>
          <w:tab w:val="left" w:pos="909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i/>
          <w:sz w:val="24"/>
          <w:szCs w:val="24"/>
        </w:rPr>
        <w:t>Open Source Software</w:t>
      </w:r>
      <w:r w:rsidRPr="005105D4">
        <w:rPr>
          <w:rFonts w:ascii="Times New Roman" w:eastAsia="Times New Roman" w:hAnsi="Times New Roman" w:cs="Times New Roman"/>
          <w:sz w:val="24"/>
          <w:szCs w:val="24"/>
        </w:rPr>
        <w:t xml:space="preserve"> (OSS) GWR4 </w:t>
      </w:r>
      <w:r w:rsidRPr="005105D4">
        <w:rPr>
          <w:rFonts w:ascii="Times New Roman" w:eastAsia="Times New Roman" w:hAnsi="Times New Roman" w:cs="Times New Roman"/>
          <w:sz w:val="24"/>
          <w:szCs w:val="24"/>
        </w:rPr>
        <w:tab/>
        <w:t xml:space="preserve"> 35</w:t>
      </w:r>
    </w:p>
    <w:p w:rsidR="005105D4" w:rsidRPr="005105D4" w:rsidRDefault="005105D4" w:rsidP="005105D4">
      <w:pPr>
        <w:tabs>
          <w:tab w:val="right" w:leader="dot" w:pos="7920"/>
          <w:tab w:val="left" w:leader="dot" w:pos="8640"/>
          <w:tab w:val="left" w:pos="9090"/>
        </w:tabs>
        <w:spacing w:after="0" w:line="480" w:lineRule="auto"/>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BAB III METODE PENELITIAN </w:t>
      </w:r>
      <w:r w:rsidRPr="005105D4">
        <w:rPr>
          <w:rFonts w:ascii="Times New Roman" w:eastAsia="Times New Roman" w:hAnsi="Times New Roman" w:cs="Times New Roman"/>
          <w:sz w:val="24"/>
          <w:szCs w:val="24"/>
        </w:rPr>
        <w:tab/>
        <w:t xml:space="preserve"> 38</w:t>
      </w:r>
    </w:p>
    <w:p w:rsidR="005105D4" w:rsidRPr="005105D4" w:rsidRDefault="005105D4" w:rsidP="005105D4">
      <w:pPr>
        <w:numPr>
          <w:ilvl w:val="1"/>
          <w:numId w:val="39"/>
        </w:numPr>
        <w:tabs>
          <w:tab w:val="right" w:leader="dot" w:pos="7920"/>
          <w:tab w:val="left" w:leader="dot" w:pos="8640"/>
          <w:tab w:val="left" w:pos="909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Data dan Sumber Data </w:t>
      </w:r>
      <w:r w:rsidRPr="005105D4">
        <w:rPr>
          <w:rFonts w:ascii="Times New Roman" w:eastAsia="Times New Roman" w:hAnsi="Times New Roman" w:cs="Times New Roman"/>
          <w:sz w:val="24"/>
          <w:szCs w:val="24"/>
        </w:rPr>
        <w:tab/>
        <w:t xml:space="preserve"> 38</w:t>
      </w:r>
    </w:p>
    <w:p w:rsidR="005105D4" w:rsidRPr="005105D4" w:rsidRDefault="005105D4" w:rsidP="005105D4">
      <w:pPr>
        <w:numPr>
          <w:ilvl w:val="1"/>
          <w:numId w:val="39"/>
        </w:numPr>
        <w:tabs>
          <w:tab w:val="right" w:leader="dot" w:pos="7920"/>
          <w:tab w:val="left" w:leader="dot" w:pos="8640"/>
          <w:tab w:val="left" w:pos="909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Variabel Penelitian </w:t>
      </w:r>
      <w:r w:rsidRPr="005105D4">
        <w:rPr>
          <w:rFonts w:ascii="Times New Roman" w:eastAsia="Times New Roman" w:hAnsi="Times New Roman" w:cs="Times New Roman"/>
          <w:sz w:val="24"/>
          <w:szCs w:val="24"/>
        </w:rPr>
        <w:tab/>
        <w:t xml:space="preserve"> 40</w:t>
      </w:r>
    </w:p>
    <w:p w:rsidR="005105D4" w:rsidRPr="005105D4" w:rsidRDefault="005105D4" w:rsidP="005105D4">
      <w:pPr>
        <w:numPr>
          <w:ilvl w:val="1"/>
          <w:numId w:val="39"/>
        </w:numPr>
        <w:tabs>
          <w:tab w:val="right" w:leader="dot" w:pos="7920"/>
          <w:tab w:val="left" w:leader="dot" w:pos="8640"/>
          <w:tab w:val="left" w:pos="9090"/>
          <w:tab w:val="left" w:pos="9180"/>
        </w:tabs>
        <w:spacing w:after="0" w:line="480" w:lineRule="auto"/>
        <w:ind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Langkah Analisis Data </w:t>
      </w:r>
      <w:r w:rsidRPr="005105D4">
        <w:rPr>
          <w:rFonts w:ascii="Times New Roman" w:eastAsia="Times New Roman" w:hAnsi="Times New Roman" w:cs="Times New Roman"/>
          <w:sz w:val="24"/>
          <w:szCs w:val="24"/>
        </w:rPr>
        <w:tab/>
        <w:t xml:space="preserve"> 41</w:t>
      </w:r>
    </w:p>
    <w:p w:rsidR="005105D4" w:rsidRPr="005105D4" w:rsidRDefault="005105D4" w:rsidP="005105D4">
      <w:pPr>
        <w:tabs>
          <w:tab w:val="right" w:leader="dot" w:pos="7920"/>
          <w:tab w:val="left" w:leader="dot" w:pos="8640"/>
          <w:tab w:val="left" w:pos="9090"/>
          <w:tab w:val="left" w:pos="9180"/>
        </w:tabs>
        <w:spacing w:after="0" w:line="480" w:lineRule="auto"/>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BAB IV ANALISIS DAN PEMBAHASAN </w:t>
      </w:r>
      <w:r w:rsidRPr="005105D4">
        <w:rPr>
          <w:rFonts w:ascii="Times New Roman" w:eastAsia="Times New Roman" w:hAnsi="Times New Roman" w:cs="Times New Roman"/>
          <w:sz w:val="24"/>
          <w:szCs w:val="24"/>
        </w:rPr>
        <w:tab/>
        <w:t xml:space="preserve"> 44</w:t>
      </w:r>
    </w:p>
    <w:p w:rsidR="005105D4" w:rsidRPr="005105D4" w:rsidRDefault="005105D4" w:rsidP="005105D4">
      <w:pPr>
        <w:numPr>
          <w:ilvl w:val="0"/>
          <w:numId w:val="40"/>
        </w:numPr>
        <w:tabs>
          <w:tab w:val="right" w:leader="dot" w:pos="7920"/>
          <w:tab w:val="left" w:leader="dot" w:pos="8640"/>
          <w:tab w:val="left" w:pos="9090"/>
          <w:tab w:val="left" w:pos="9180"/>
        </w:tabs>
        <w:spacing w:after="0" w:line="480" w:lineRule="auto"/>
        <w:ind w:left="1080"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Deskripsi Variabel-Variabel Terkait Persentase Kriminalitas</w:t>
      </w:r>
    </w:p>
    <w:p w:rsidR="005105D4" w:rsidRPr="005105D4" w:rsidRDefault="005105D4" w:rsidP="005105D4">
      <w:pPr>
        <w:tabs>
          <w:tab w:val="right" w:leader="dot" w:pos="7920"/>
          <w:tab w:val="left" w:leader="dot" w:pos="8640"/>
          <w:tab w:val="left" w:pos="9090"/>
          <w:tab w:val="left" w:pos="9180"/>
        </w:tabs>
        <w:spacing w:after="0" w:line="480" w:lineRule="auto"/>
        <w:ind w:left="108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di Jawa Timur </w:t>
      </w:r>
      <w:r w:rsidRPr="005105D4">
        <w:rPr>
          <w:rFonts w:ascii="Times New Roman" w:eastAsia="Times New Roman" w:hAnsi="Times New Roman" w:cs="Times New Roman"/>
          <w:sz w:val="24"/>
          <w:szCs w:val="24"/>
        </w:rPr>
        <w:tab/>
        <w:t xml:space="preserve"> 44</w:t>
      </w:r>
    </w:p>
    <w:p w:rsidR="005105D4" w:rsidRPr="005105D4" w:rsidRDefault="005105D4" w:rsidP="005105D4">
      <w:pPr>
        <w:numPr>
          <w:ilvl w:val="0"/>
          <w:numId w:val="40"/>
        </w:numPr>
        <w:tabs>
          <w:tab w:val="right" w:leader="dot" w:pos="7920"/>
          <w:tab w:val="left" w:leader="dot" w:pos="8640"/>
          <w:tab w:val="left" w:pos="9090"/>
          <w:tab w:val="left" w:pos="9180"/>
        </w:tabs>
        <w:spacing w:after="0" w:line="480" w:lineRule="auto"/>
        <w:ind w:left="1080" w:hanging="540"/>
        <w:contextualSpacing/>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 xml:space="preserve">Pemodelan Persentase Kriminalitas di Jawa Timur </w:t>
      </w:r>
      <w:r w:rsidRPr="005105D4">
        <w:rPr>
          <w:rFonts w:ascii="Times New Roman" w:eastAsia="Times New Roman" w:hAnsi="Times New Roman" w:cs="Times New Roman"/>
          <w:sz w:val="24"/>
          <w:szCs w:val="24"/>
        </w:rPr>
        <w:tab/>
        <w:t xml:space="preserve"> 52</w:t>
      </w:r>
    </w:p>
    <w:p w:rsidR="005105D4" w:rsidRPr="005105D4" w:rsidRDefault="001929E1" w:rsidP="005105D4">
      <w:pPr>
        <w:tabs>
          <w:tab w:val="right" w:leader="dot" w:pos="7920"/>
          <w:tab w:val="left" w:leader="dot" w:pos="8640"/>
          <w:tab w:val="left" w:pos="9090"/>
          <w:tab w:val="left" w:pos="918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V KESIMPULAN DAN SARAN </w:t>
      </w:r>
      <w:r>
        <w:rPr>
          <w:rFonts w:ascii="Times New Roman" w:eastAsia="Times New Roman" w:hAnsi="Times New Roman" w:cs="Times New Roman"/>
          <w:sz w:val="24"/>
          <w:szCs w:val="24"/>
        </w:rPr>
        <w:tab/>
        <w:t xml:space="preserve"> 74</w:t>
      </w:r>
    </w:p>
    <w:p w:rsidR="005105D4" w:rsidRPr="005105D4" w:rsidRDefault="001929E1" w:rsidP="005105D4">
      <w:pPr>
        <w:numPr>
          <w:ilvl w:val="0"/>
          <w:numId w:val="41"/>
        </w:numPr>
        <w:tabs>
          <w:tab w:val="right" w:leader="dot" w:pos="7920"/>
          <w:tab w:val="left" w:leader="dot" w:pos="8640"/>
          <w:tab w:val="left" w:pos="9090"/>
          <w:tab w:val="left" w:pos="9180"/>
        </w:tabs>
        <w:spacing w:after="0" w:line="480" w:lineRule="auto"/>
        <w:ind w:left="1080" w:hanging="5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Kesimpulan </w:t>
      </w:r>
      <w:r>
        <w:rPr>
          <w:rFonts w:ascii="Times New Roman" w:eastAsia="Times New Roman" w:hAnsi="Times New Roman" w:cs="Times New Roman"/>
          <w:sz w:val="24"/>
          <w:szCs w:val="24"/>
        </w:rPr>
        <w:tab/>
        <w:t xml:space="preserve"> 74</w:t>
      </w:r>
    </w:p>
    <w:p w:rsidR="005105D4" w:rsidRPr="005105D4" w:rsidRDefault="001929E1" w:rsidP="005105D4">
      <w:pPr>
        <w:numPr>
          <w:ilvl w:val="0"/>
          <w:numId w:val="41"/>
        </w:numPr>
        <w:tabs>
          <w:tab w:val="right" w:leader="dot" w:pos="7920"/>
          <w:tab w:val="left" w:leader="dot" w:pos="8640"/>
          <w:tab w:val="left" w:pos="9090"/>
          <w:tab w:val="left" w:pos="9180"/>
        </w:tabs>
        <w:spacing w:after="0" w:line="480" w:lineRule="auto"/>
        <w:ind w:left="1080" w:hanging="5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Saran </w:t>
      </w:r>
      <w:r>
        <w:rPr>
          <w:rFonts w:ascii="Times New Roman" w:eastAsia="Times New Roman" w:hAnsi="Times New Roman" w:cs="Times New Roman"/>
          <w:sz w:val="24"/>
          <w:szCs w:val="24"/>
        </w:rPr>
        <w:tab/>
        <w:t xml:space="preserve"> 76</w:t>
      </w:r>
    </w:p>
    <w:p w:rsidR="005105D4" w:rsidRPr="005105D4" w:rsidRDefault="001929E1" w:rsidP="005105D4">
      <w:pPr>
        <w:tabs>
          <w:tab w:val="right" w:leader="dot" w:pos="7920"/>
          <w:tab w:val="left" w:leader="dot" w:pos="8640"/>
          <w:tab w:val="left" w:pos="909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w:t>
      </w:r>
      <w:r>
        <w:rPr>
          <w:rFonts w:ascii="Times New Roman" w:eastAsia="Times New Roman" w:hAnsi="Times New Roman" w:cs="Times New Roman"/>
          <w:sz w:val="24"/>
          <w:szCs w:val="24"/>
        </w:rPr>
        <w:tab/>
        <w:t xml:space="preserve"> 77</w:t>
      </w:r>
    </w:p>
    <w:p w:rsidR="005105D4" w:rsidRPr="005105D4" w:rsidRDefault="005105D4" w:rsidP="005105D4">
      <w:pPr>
        <w:tabs>
          <w:tab w:val="right" w:leader="dot" w:pos="7920"/>
          <w:tab w:val="left" w:leader="dot" w:pos="8640"/>
          <w:tab w:val="left" w:pos="9090"/>
        </w:tabs>
        <w:spacing w:after="0" w:line="480" w:lineRule="auto"/>
        <w:jc w:val="both"/>
        <w:rPr>
          <w:rFonts w:ascii="Times New Roman" w:eastAsia="Times New Roman" w:hAnsi="Times New Roman" w:cs="Times New Roman"/>
          <w:sz w:val="24"/>
          <w:szCs w:val="24"/>
        </w:rPr>
      </w:pPr>
      <w:r w:rsidRPr="005105D4">
        <w:rPr>
          <w:rFonts w:ascii="Times New Roman" w:eastAsia="Times New Roman" w:hAnsi="Times New Roman" w:cs="Times New Roman"/>
          <w:sz w:val="24"/>
          <w:szCs w:val="24"/>
        </w:rPr>
        <w:t>LAMPIRAN</w:t>
      </w:r>
    </w:p>
    <w:p w:rsidR="005105D4" w:rsidRPr="005105D4" w:rsidRDefault="005105D4" w:rsidP="005105D4">
      <w:pPr>
        <w:spacing w:after="0" w:line="480" w:lineRule="auto"/>
        <w:rPr>
          <w:rFonts w:ascii="Times New Roman" w:eastAsia="Times New Roman" w:hAnsi="Times New Roman" w:cs="Times New Roman"/>
          <w:b/>
          <w:sz w:val="24"/>
          <w:szCs w:val="24"/>
        </w:rPr>
      </w:pPr>
      <w:r w:rsidRPr="005105D4">
        <w:rPr>
          <w:rFonts w:ascii="Times New Roman" w:eastAsia="Times New Roman" w:hAnsi="Times New Roman" w:cs="Times New Roman"/>
          <w:b/>
          <w:sz w:val="24"/>
          <w:szCs w:val="24"/>
        </w:rPr>
        <w:br w:type="page"/>
      </w:r>
    </w:p>
    <w:p w:rsidR="005105D4" w:rsidRPr="005105D4" w:rsidRDefault="005105D4" w:rsidP="005105D4">
      <w:pPr>
        <w:spacing w:after="0" w:line="480" w:lineRule="auto"/>
        <w:jc w:val="center"/>
        <w:rPr>
          <w:rFonts w:ascii="Times New Roman" w:eastAsia="Times New Roman" w:hAnsi="Times New Roman" w:cs="Times New Roman"/>
          <w:b/>
          <w:sz w:val="24"/>
        </w:rPr>
      </w:pPr>
      <w:r w:rsidRPr="005105D4">
        <w:rPr>
          <w:rFonts w:ascii="Times New Roman" w:eastAsia="Times New Roman" w:hAnsi="Times New Roman" w:cs="Times New Roman"/>
          <w:b/>
          <w:sz w:val="24"/>
        </w:rPr>
        <w:lastRenderedPageBreak/>
        <w:t>DAFTAR TABEL</w:t>
      </w:r>
    </w:p>
    <w:p w:rsidR="005105D4" w:rsidRPr="005105D4" w:rsidRDefault="005105D4" w:rsidP="005105D4">
      <w:pPr>
        <w:spacing w:after="0" w:line="480" w:lineRule="auto"/>
        <w:jc w:val="center"/>
        <w:rPr>
          <w:rFonts w:ascii="Times New Roman" w:eastAsia="Times New Roman" w:hAnsi="Times New Roman" w:cs="Times New Roman"/>
          <w:b/>
          <w:sz w:val="24"/>
        </w:rPr>
      </w:pPr>
    </w:p>
    <w:tbl>
      <w:tblPr>
        <w:tblW w:w="8061" w:type="dxa"/>
        <w:tblInd w:w="93" w:type="dxa"/>
        <w:tblLook w:val="04A0" w:firstRow="1" w:lastRow="0" w:firstColumn="1" w:lastColumn="0" w:noHBand="0" w:noVBand="1"/>
      </w:tblPr>
      <w:tblGrid>
        <w:gridCol w:w="955"/>
        <w:gridCol w:w="5900"/>
        <w:gridCol w:w="1206"/>
      </w:tblGrid>
      <w:tr w:rsidR="005105D4" w:rsidRPr="005105D4" w:rsidTr="005105D4">
        <w:trPr>
          <w:trHeight w:val="315"/>
        </w:trPr>
        <w:tc>
          <w:tcPr>
            <w:tcW w:w="955" w:type="dxa"/>
            <w:noWrap/>
            <w:vAlign w:val="center"/>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Nomor</w:t>
            </w:r>
          </w:p>
        </w:tc>
        <w:tc>
          <w:tcPr>
            <w:tcW w:w="5900" w:type="dxa"/>
            <w:noWrap/>
            <w:vAlign w:val="center"/>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Judul Tabel</w:t>
            </w:r>
          </w:p>
        </w:tc>
        <w:tc>
          <w:tcPr>
            <w:tcW w:w="1206" w:type="dxa"/>
            <w:noWrap/>
            <w:vAlign w:val="center"/>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Halaman</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3.1</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Kode Kabupaten/Kota di Jawa Timur</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39</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3.2</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Variabel-Variabel Penelitian</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40</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4.1</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sz w:val="24"/>
                <w:szCs w:val="24"/>
              </w:rPr>
              <w:t>Deskriptif Kriminalitas dan Variabel yang Berpengaruh</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44</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4.2</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Hasil Uji Asumsi Heterogenitas Spasial</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53</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4.3</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Hasil Uji Asumsi Dependensi Spasial</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53</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4.4</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Nilai AIC dan CV Setiap Pembobot Fungsi Kernel</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55</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4.5</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 xml:space="preserve">Hasil Uji </w:t>
            </w:r>
            <w:r w:rsidRPr="005105D4">
              <w:rPr>
                <w:rFonts w:ascii="Times New Roman" w:eastAsia="Times New Roman" w:hAnsi="Times New Roman" w:cs="Times New Roman"/>
                <w:i/>
                <w:color w:val="000000"/>
                <w:sz w:val="24"/>
                <w:szCs w:val="24"/>
              </w:rPr>
              <w:t>Kologorov-Smirnov</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55</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4.6</w:t>
            </w:r>
          </w:p>
        </w:tc>
        <w:tc>
          <w:tcPr>
            <w:tcW w:w="5900" w:type="dxa"/>
            <w:noWrap/>
            <w:vAlign w:val="center"/>
            <w:hideMark/>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Hasil Uji Parsial Parameter Lokal Model GWR Kota Surabaya</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58</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4.7</w:t>
            </w:r>
          </w:p>
        </w:tc>
        <w:tc>
          <w:tcPr>
            <w:tcW w:w="5900" w:type="dxa"/>
            <w:noWrap/>
            <w:vAlign w:val="center"/>
            <w:hideMark/>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Hasil Uji Parsial Parameter Lokal Model GWR Kabupaten Pacitan</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61</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4.8</w:t>
            </w:r>
          </w:p>
        </w:tc>
        <w:tc>
          <w:tcPr>
            <w:tcW w:w="5900" w:type="dxa"/>
            <w:noWrap/>
            <w:vAlign w:val="center"/>
            <w:hideMark/>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Variabel Prediktor yang Berpengaruh Signifikan Terhadap Variabel Respon di Setiap Kabupaten/Kota di Jawa Timur</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65</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4.9</w:t>
            </w:r>
          </w:p>
        </w:tc>
        <w:tc>
          <w:tcPr>
            <w:tcW w:w="5900" w:type="dxa"/>
            <w:noWrap/>
            <w:vAlign w:val="center"/>
            <w:hideMark/>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Pengelompokan Kabupaten/Kota di Jawa Timur Berdasarkan Variabel Prediktor yang Berpengaruh Signifikan</w:t>
            </w: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67</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4.10</w:t>
            </w:r>
          </w:p>
        </w:tc>
        <w:tc>
          <w:tcPr>
            <w:tcW w:w="590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Perbandingan ANOVA Model Regresi Global dan Model GWR</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206"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67</w:t>
            </w:r>
          </w:p>
        </w:tc>
      </w:tr>
      <w:tr w:rsidR="005105D4" w:rsidRPr="005105D4" w:rsidTr="005105D4">
        <w:trPr>
          <w:trHeight w:val="315"/>
        </w:trPr>
        <w:tc>
          <w:tcPr>
            <w:tcW w:w="955"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4.11</w:t>
            </w:r>
          </w:p>
        </w:tc>
        <w:tc>
          <w:tcPr>
            <w:tcW w:w="590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Model GWR yang Terbentuk di Setiap Kabupaten/Kota</w:t>
            </w:r>
          </w:p>
        </w:tc>
        <w:tc>
          <w:tcPr>
            <w:tcW w:w="1206" w:type="dxa"/>
            <w:noWrap/>
            <w:hideMark/>
          </w:tcPr>
          <w:p w:rsidR="005105D4" w:rsidRPr="005105D4" w:rsidRDefault="001929E1" w:rsidP="005105D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p>
        </w:tc>
      </w:tr>
    </w:tbl>
    <w:p w:rsidR="005105D4" w:rsidRPr="005105D4" w:rsidRDefault="005105D4" w:rsidP="005105D4">
      <w:pPr>
        <w:spacing w:after="0" w:line="480" w:lineRule="auto"/>
        <w:rPr>
          <w:rFonts w:ascii="Times New Roman" w:eastAsia="Times New Roman" w:hAnsi="Times New Roman" w:cs="Times New Roman"/>
          <w:sz w:val="24"/>
          <w:szCs w:val="24"/>
          <w:lang w:val="de-DE"/>
        </w:rPr>
      </w:pPr>
      <w:r w:rsidRPr="005105D4">
        <w:rPr>
          <w:rFonts w:ascii="Times New Roman" w:eastAsia="Times New Roman" w:hAnsi="Times New Roman" w:cs="Times New Roman"/>
          <w:sz w:val="24"/>
          <w:szCs w:val="24"/>
          <w:lang w:val="de-DE"/>
        </w:rPr>
        <w:br w:type="page"/>
      </w:r>
    </w:p>
    <w:p w:rsidR="005105D4" w:rsidRPr="005105D4" w:rsidRDefault="005105D4" w:rsidP="005105D4">
      <w:pPr>
        <w:spacing w:after="0" w:line="480" w:lineRule="auto"/>
        <w:jc w:val="center"/>
        <w:rPr>
          <w:rFonts w:ascii="Times New Roman" w:eastAsia="Times New Roman" w:hAnsi="Times New Roman" w:cs="Times New Roman"/>
          <w:b/>
          <w:sz w:val="24"/>
          <w:lang w:val="de-DE"/>
        </w:rPr>
      </w:pPr>
      <w:r w:rsidRPr="005105D4">
        <w:rPr>
          <w:rFonts w:ascii="Times New Roman" w:eastAsia="Times New Roman" w:hAnsi="Times New Roman" w:cs="Times New Roman"/>
          <w:b/>
          <w:sz w:val="24"/>
          <w:lang w:val="de-DE"/>
        </w:rPr>
        <w:lastRenderedPageBreak/>
        <w:t>DAFTAR GAMBAR</w:t>
      </w:r>
    </w:p>
    <w:p w:rsidR="005105D4" w:rsidRPr="005105D4" w:rsidRDefault="005105D4" w:rsidP="005105D4">
      <w:pPr>
        <w:spacing w:after="0" w:line="480" w:lineRule="auto"/>
        <w:jc w:val="center"/>
        <w:rPr>
          <w:rFonts w:ascii="Times New Roman" w:eastAsia="Times New Roman" w:hAnsi="Times New Roman" w:cs="Times New Roman"/>
          <w:b/>
          <w:sz w:val="24"/>
          <w:lang w:val="de-DE"/>
        </w:rPr>
      </w:pPr>
    </w:p>
    <w:tbl>
      <w:tblPr>
        <w:tblW w:w="7469" w:type="dxa"/>
        <w:tblInd w:w="93" w:type="dxa"/>
        <w:tblLook w:val="04A0" w:firstRow="1" w:lastRow="0" w:firstColumn="1" w:lastColumn="0" w:noHBand="0" w:noVBand="1"/>
      </w:tblPr>
      <w:tblGrid>
        <w:gridCol w:w="896"/>
        <w:gridCol w:w="5490"/>
        <w:gridCol w:w="1083"/>
      </w:tblGrid>
      <w:tr w:rsidR="005105D4" w:rsidRPr="005105D4" w:rsidTr="005105D4">
        <w:trPr>
          <w:trHeight w:val="315"/>
        </w:trPr>
        <w:tc>
          <w:tcPr>
            <w:tcW w:w="896" w:type="dxa"/>
            <w:noWrap/>
            <w:vAlign w:val="center"/>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Nomor</w:t>
            </w:r>
          </w:p>
        </w:tc>
        <w:tc>
          <w:tcPr>
            <w:tcW w:w="5490" w:type="dxa"/>
            <w:noWrap/>
            <w:vAlign w:val="center"/>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Judul Gambar</w:t>
            </w:r>
          </w:p>
        </w:tc>
        <w:tc>
          <w:tcPr>
            <w:tcW w:w="1083" w:type="dxa"/>
            <w:noWrap/>
            <w:vAlign w:val="center"/>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Halaman</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3.1</w:t>
            </w:r>
          </w:p>
        </w:tc>
        <w:tc>
          <w:tcPr>
            <w:tcW w:w="5490" w:type="dxa"/>
            <w:noWrap/>
            <w:vAlign w:val="center"/>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Peta Wilayah Provinsi Jawa Timur</w:t>
            </w: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38</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4.1</w:t>
            </w:r>
          </w:p>
        </w:tc>
        <w:tc>
          <w:tcPr>
            <w:tcW w:w="5490" w:type="dxa"/>
            <w:noWrap/>
            <w:vAlign w:val="center"/>
            <w:hideMark/>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Persentase Kriminalitas di Setiap Kabupaten/Kota di Jawa Timur</w:t>
            </w: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45</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4.2</w:t>
            </w:r>
          </w:p>
        </w:tc>
        <w:tc>
          <w:tcPr>
            <w:tcW w:w="549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Peta Tematik Persebaran Kriminalitas di Jawa Timur</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46</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4.3</w:t>
            </w:r>
          </w:p>
        </w:tc>
        <w:tc>
          <w:tcPr>
            <w:tcW w:w="549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Persentase Penduduk Miskin di Setiap Kabupaten/Kota di Jawa Timur</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47</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4.4</w:t>
            </w:r>
          </w:p>
        </w:tc>
        <w:tc>
          <w:tcPr>
            <w:tcW w:w="549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Tingkat Pengangguran Terbuka (TPT) di Setiap Kabupaten/Kota di Jawa Timur</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48</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4.5</w:t>
            </w:r>
          </w:p>
        </w:tc>
        <w:tc>
          <w:tcPr>
            <w:tcW w:w="549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Rata-Rata Lama Sekolah</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49</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4.6</w:t>
            </w:r>
          </w:p>
        </w:tc>
        <w:tc>
          <w:tcPr>
            <w:tcW w:w="549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Kepadatan Penduduk di Setiap Kabupaten/Kota di Jawa Timur</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50</w:t>
            </w:r>
          </w:p>
        </w:tc>
      </w:tr>
      <w:tr w:rsidR="005105D4" w:rsidRPr="005105D4" w:rsidTr="005105D4">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4.7</w:t>
            </w:r>
          </w:p>
        </w:tc>
        <w:tc>
          <w:tcPr>
            <w:tcW w:w="5490" w:type="dxa"/>
            <w:noWrap/>
            <w:vAlign w:val="center"/>
          </w:tcPr>
          <w:p w:rsidR="005105D4" w:rsidRPr="005105D4" w:rsidRDefault="005105D4" w:rsidP="005105D4">
            <w:pPr>
              <w:spacing w:after="0"/>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PDRB Atas Dasar Harga Berlaku di Setiap Kabupaten/Kota di Jawa Timur</w:t>
            </w:r>
          </w:p>
          <w:p w:rsidR="005105D4" w:rsidRPr="005105D4" w:rsidRDefault="005105D4" w:rsidP="005105D4">
            <w:pPr>
              <w:spacing w:after="0"/>
              <w:rPr>
                <w:rFonts w:ascii="Times New Roman" w:eastAsia="Times New Roman" w:hAnsi="Times New Roman" w:cs="Times New Roman"/>
                <w:color w:val="000000"/>
                <w:sz w:val="24"/>
                <w:szCs w:val="24"/>
              </w:rPr>
            </w:pPr>
          </w:p>
        </w:tc>
        <w:tc>
          <w:tcPr>
            <w:tcW w:w="1083" w:type="dxa"/>
            <w:noWrap/>
            <w:hideMark/>
          </w:tcPr>
          <w:p w:rsidR="005105D4" w:rsidRPr="005105D4" w:rsidRDefault="005105D4" w:rsidP="005105D4">
            <w:pPr>
              <w:spacing w:after="0" w:line="480" w:lineRule="auto"/>
              <w:jc w:val="center"/>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51</w:t>
            </w:r>
          </w:p>
        </w:tc>
      </w:tr>
      <w:tr w:rsidR="005105D4" w:rsidRPr="005105D4" w:rsidTr="001929E1">
        <w:trPr>
          <w:trHeight w:val="315"/>
        </w:trPr>
        <w:tc>
          <w:tcPr>
            <w:tcW w:w="896" w:type="dxa"/>
            <w:noWrap/>
            <w:hideMark/>
          </w:tcPr>
          <w:p w:rsidR="005105D4" w:rsidRPr="005105D4" w:rsidRDefault="005105D4" w:rsidP="005105D4">
            <w:pPr>
              <w:spacing w:after="0" w:line="480" w:lineRule="auto"/>
              <w:rPr>
                <w:rFonts w:ascii="Times New Roman" w:eastAsia="Times New Roman" w:hAnsi="Times New Roman" w:cs="Times New Roman"/>
                <w:color w:val="000000"/>
                <w:sz w:val="24"/>
                <w:szCs w:val="24"/>
              </w:rPr>
            </w:pPr>
            <w:r w:rsidRPr="005105D4">
              <w:rPr>
                <w:rFonts w:ascii="Times New Roman" w:eastAsia="Times New Roman" w:hAnsi="Times New Roman" w:cs="Times New Roman"/>
                <w:color w:val="000000"/>
                <w:sz w:val="24"/>
                <w:szCs w:val="24"/>
              </w:rPr>
              <w:t>4.8</w:t>
            </w:r>
          </w:p>
        </w:tc>
        <w:tc>
          <w:tcPr>
            <w:tcW w:w="5490" w:type="dxa"/>
            <w:noWrap/>
            <w:vAlign w:val="center"/>
            <w:hideMark/>
          </w:tcPr>
          <w:p w:rsidR="005105D4" w:rsidRPr="005105D4" w:rsidRDefault="001929E1" w:rsidP="001929E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Peta Persebaran Estimasi Persentase Kriminalitas di Setiap Kabupaten/Kota di Jawa Timur</w:t>
            </w:r>
          </w:p>
        </w:tc>
        <w:tc>
          <w:tcPr>
            <w:tcW w:w="1083" w:type="dxa"/>
            <w:noWrap/>
            <w:hideMark/>
          </w:tcPr>
          <w:p w:rsidR="005105D4" w:rsidRPr="005105D4" w:rsidRDefault="001929E1" w:rsidP="005105D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r>
    </w:tbl>
    <w:p w:rsidR="005105D4" w:rsidRPr="005105D4" w:rsidRDefault="005105D4" w:rsidP="005105D4">
      <w:pPr>
        <w:spacing w:after="0" w:line="480" w:lineRule="auto"/>
        <w:jc w:val="both"/>
        <w:rPr>
          <w:rFonts w:ascii="Times New Roman" w:eastAsia="Times New Roman" w:hAnsi="Times New Roman" w:cs="Times New Roman"/>
          <w:sz w:val="24"/>
        </w:rPr>
      </w:pPr>
    </w:p>
    <w:p w:rsidR="005105D4" w:rsidRPr="005105D4" w:rsidRDefault="005105D4" w:rsidP="005105D4">
      <w:pPr>
        <w:rPr>
          <w:rFonts w:ascii="Times New Roman" w:eastAsia="Times New Roman" w:hAnsi="Times New Roman" w:cs="Times New Roman"/>
          <w:sz w:val="24"/>
        </w:rPr>
      </w:pPr>
      <w:r w:rsidRPr="005105D4">
        <w:rPr>
          <w:rFonts w:ascii="Times New Roman" w:eastAsia="Times New Roman" w:hAnsi="Times New Roman" w:cs="Times New Roman"/>
          <w:sz w:val="24"/>
        </w:rPr>
        <w:br w:type="page"/>
      </w:r>
    </w:p>
    <w:p w:rsidR="005105D4" w:rsidRPr="005105D4" w:rsidRDefault="005105D4" w:rsidP="005105D4">
      <w:pPr>
        <w:spacing w:after="0" w:line="480" w:lineRule="auto"/>
        <w:jc w:val="center"/>
        <w:rPr>
          <w:rFonts w:ascii="Times New Roman" w:eastAsia="Times New Roman" w:hAnsi="Times New Roman" w:cs="Times New Roman"/>
          <w:sz w:val="24"/>
        </w:rPr>
      </w:pPr>
      <w:r w:rsidRPr="005105D4">
        <w:rPr>
          <w:rFonts w:ascii="Times New Roman" w:eastAsia="Times New Roman" w:hAnsi="Times New Roman" w:cs="Times New Roman"/>
          <w:b/>
          <w:sz w:val="24"/>
        </w:rPr>
        <w:lastRenderedPageBreak/>
        <w:t>DAFTAR LAMPIRAN</w:t>
      </w:r>
    </w:p>
    <w:p w:rsidR="005105D4" w:rsidRPr="005105D4" w:rsidRDefault="005105D4" w:rsidP="005E6778">
      <w:pPr>
        <w:suppressLineNumbers/>
        <w:spacing w:after="0" w:line="480" w:lineRule="auto"/>
        <w:jc w:val="center"/>
        <w:rPr>
          <w:rFonts w:ascii="Times New Roman" w:eastAsia="Times New Roman" w:hAnsi="Times New Roman" w:cs="Times New Roman"/>
          <w:sz w:val="24"/>
        </w:rPr>
      </w:pPr>
    </w:p>
    <w:p w:rsidR="005105D4" w:rsidRPr="005105D4" w:rsidRDefault="005105D4" w:rsidP="005105D4">
      <w:pPr>
        <w:spacing w:after="0" w:line="48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Lampiran 1.</w:t>
      </w:r>
      <w:r w:rsidRPr="005105D4">
        <w:rPr>
          <w:rFonts w:ascii="Times New Roman" w:eastAsia="Times New Roman" w:hAnsi="Times New Roman" w:cs="Times New Roman"/>
          <w:sz w:val="24"/>
        </w:rPr>
        <w:tab/>
        <w:t>Data Penelitian</w:t>
      </w:r>
    </w:p>
    <w:p w:rsidR="005105D4" w:rsidRPr="005105D4" w:rsidRDefault="005105D4" w:rsidP="005105D4">
      <w:pPr>
        <w:spacing w:after="0" w:line="48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Lampiran 2.</w:t>
      </w:r>
      <w:r w:rsidRPr="005105D4">
        <w:rPr>
          <w:rFonts w:ascii="Times New Roman" w:eastAsia="Times New Roman" w:hAnsi="Times New Roman" w:cs="Times New Roman"/>
          <w:sz w:val="24"/>
        </w:rPr>
        <w:tab/>
      </w:r>
      <w:r w:rsidRPr="001929E1">
        <w:rPr>
          <w:rFonts w:ascii="Times New Roman" w:eastAsia="Times New Roman" w:hAnsi="Times New Roman" w:cs="Times New Roman"/>
          <w:i/>
          <w:sz w:val="24"/>
        </w:rPr>
        <w:t>Syntax</w:t>
      </w:r>
      <w:r w:rsidRPr="005105D4">
        <w:rPr>
          <w:rFonts w:ascii="Times New Roman" w:eastAsia="Times New Roman" w:hAnsi="Times New Roman" w:cs="Times New Roman"/>
          <w:sz w:val="24"/>
        </w:rPr>
        <w:t xml:space="preserve"> Program Uji Asumsi</w:t>
      </w:r>
    </w:p>
    <w:p w:rsidR="005105D4" w:rsidRPr="005105D4" w:rsidRDefault="005105D4" w:rsidP="005105D4">
      <w:pPr>
        <w:spacing w:after="0" w:line="48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Lampiran 3.</w:t>
      </w:r>
      <w:r w:rsidRPr="005105D4">
        <w:rPr>
          <w:rFonts w:ascii="Times New Roman" w:eastAsia="Times New Roman" w:hAnsi="Times New Roman" w:cs="Times New Roman"/>
          <w:sz w:val="24"/>
        </w:rPr>
        <w:tab/>
      </w:r>
      <w:r w:rsidRPr="001929E1">
        <w:rPr>
          <w:rFonts w:ascii="Times New Roman" w:eastAsia="Times New Roman" w:hAnsi="Times New Roman" w:cs="Times New Roman"/>
          <w:i/>
          <w:sz w:val="24"/>
        </w:rPr>
        <w:t>Output</w:t>
      </w:r>
      <w:r w:rsidRPr="005105D4">
        <w:rPr>
          <w:rFonts w:ascii="Times New Roman" w:eastAsia="Times New Roman" w:hAnsi="Times New Roman" w:cs="Times New Roman"/>
          <w:sz w:val="24"/>
        </w:rPr>
        <w:t xml:space="preserve"> Program Uji Asumsi</w:t>
      </w:r>
    </w:p>
    <w:p w:rsidR="005105D4" w:rsidRPr="005105D4" w:rsidRDefault="005105D4" w:rsidP="005105D4">
      <w:pPr>
        <w:spacing w:after="0" w:line="48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Lampiran 4.</w:t>
      </w:r>
      <w:r w:rsidRPr="005105D4">
        <w:rPr>
          <w:rFonts w:ascii="Times New Roman" w:eastAsia="Times New Roman" w:hAnsi="Times New Roman" w:cs="Times New Roman"/>
          <w:sz w:val="24"/>
        </w:rPr>
        <w:tab/>
      </w:r>
      <w:r w:rsidRPr="001929E1">
        <w:rPr>
          <w:rFonts w:ascii="Times New Roman" w:eastAsia="Times New Roman" w:hAnsi="Times New Roman" w:cs="Times New Roman"/>
          <w:i/>
          <w:sz w:val="24"/>
        </w:rPr>
        <w:t>Output</w:t>
      </w:r>
      <w:r w:rsidRPr="005105D4">
        <w:rPr>
          <w:rFonts w:ascii="Times New Roman" w:eastAsia="Times New Roman" w:hAnsi="Times New Roman" w:cs="Times New Roman"/>
          <w:sz w:val="24"/>
        </w:rPr>
        <w:t xml:space="preserve"> GWR4</w:t>
      </w:r>
    </w:p>
    <w:p w:rsidR="005105D4" w:rsidRPr="005105D4" w:rsidRDefault="005105D4" w:rsidP="005105D4">
      <w:pPr>
        <w:spacing w:after="0" w:line="480" w:lineRule="auto"/>
        <w:jc w:val="both"/>
        <w:rPr>
          <w:rFonts w:ascii="Times New Roman" w:eastAsia="Times New Roman" w:hAnsi="Times New Roman" w:cs="Times New Roman"/>
          <w:sz w:val="24"/>
        </w:rPr>
      </w:pPr>
      <w:r w:rsidRPr="005105D4">
        <w:rPr>
          <w:rFonts w:ascii="Times New Roman" w:eastAsia="Times New Roman" w:hAnsi="Times New Roman" w:cs="Times New Roman"/>
          <w:sz w:val="24"/>
        </w:rPr>
        <w:t>Lampiran 5.</w:t>
      </w:r>
      <w:r w:rsidRPr="005105D4">
        <w:rPr>
          <w:rFonts w:ascii="Times New Roman" w:eastAsia="Times New Roman" w:hAnsi="Times New Roman" w:cs="Times New Roman"/>
          <w:sz w:val="24"/>
        </w:rPr>
        <w:tab/>
      </w:r>
      <w:r w:rsidRPr="001929E1">
        <w:rPr>
          <w:rFonts w:ascii="Times New Roman" w:eastAsia="Times New Roman" w:hAnsi="Times New Roman" w:cs="Times New Roman"/>
          <w:i/>
          <w:sz w:val="24"/>
        </w:rPr>
        <w:t>Output</w:t>
      </w:r>
      <w:r w:rsidRPr="005105D4">
        <w:rPr>
          <w:rFonts w:ascii="Times New Roman" w:eastAsia="Times New Roman" w:hAnsi="Times New Roman" w:cs="Times New Roman"/>
          <w:sz w:val="24"/>
        </w:rPr>
        <w:t xml:space="preserve"> Uji Normalitas </w:t>
      </w:r>
      <w:r w:rsidRPr="005105D4">
        <w:rPr>
          <w:rFonts w:ascii="Times New Roman" w:eastAsia="Times New Roman" w:hAnsi="Times New Roman" w:cs="Times New Roman"/>
          <w:i/>
          <w:sz w:val="24"/>
        </w:rPr>
        <w:t>Kolmogorov-Smirnov</w:t>
      </w:r>
      <w:r w:rsidRPr="005105D4">
        <w:rPr>
          <w:rFonts w:ascii="Times New Roman" w:eastAsia="Times New Roman" w:hAnsi="Times New Roman" w:cs="Times New Roman"/>
          <w:sz w:val="24"/>
        </w:rPr>
        <w:t xml:space="preserve"> Minitab</w:t>
      </w:r>
    </w:p>
    <w:p w:rsidR="005105D4" w:rsidRDefault="005105D4" w:rsidP="005105D4">
      <w:pPr>
        <w:spacing w:after="0" w:line="480" w:lineRule="auto"/>
        <w:jc w:val="both"/>
        <w:rPr>
          <w:rFonts w:ascii="Times New Roman" w:eastAsia="Times New Roman" w:hAnsi="Times New Roman" w:cs="Times New Roman"/>
          <w:i/>
          <w:sz w:val="24"/>
        </w:rPr>
      </w:pPr>
      <w:r w:rsidRPr="005105D4">
        <w:rPr>
          <w:rFonts w:ascii="Times New Roman" w:eastAsia="Times New Roman" w:hAnsi="Times New Roman" w:cs="Times New Roman"/>
          <w:sz w:val="24"/>
        </w:rPr>
        <w:t>Lampiran 6.</w:t>
      </w:r>
      <w:r w:rsidRPr="005105D4">
        <w:rPr>
          <w:rFonts w:ascii="Times New Roman" w:eastAsia="Times New Roman" w:hAnsi="Times New Roman" w:cs="Times New Roman"/>
          <w:sz w:val="24"/>
        </w:rPr>
        <w:tab/>
      </w:r>
      <w:r w:rsidRPr="001929E1">
        <w:rPr>
          <w:rFonts w:ascii="Times New Roman" w:eastAsia="Times New Roman" w:hAnsi="Times New Roman" w:cs="Times New Roman"/>
          <w:i/>
          <w:sz w:val="24"/>
        </w:rPr>
        <w:t>Output</w:t>
      </w:r>
      <w:r w:rsidRPr="005105D4">
        <w:rPr>
          <w:rFonts w:ascii="Times New Roman" w:eastAsia="Times New Roman" w:hAnsi="Times New Roman" w:cs="Times New Roman"/>
          <w:sz w:val="24"/>
        </w:rPr>
        <w:t xml:space="preserve"> GWR4 Pembobot </w:t>
      </w:r>
      <w:r w:rsidRPr="005105D4">
        <w:rPr>
          <w:rFonts w:ascii="Times New Roman" w:eastAsia="Times New Roman" w:hAnsi="Times New Roman" w:cs="Times New Roman"/>
          <w:i/>
          <w:sz w:val="24"/>
        </w:rPr>
        <w:t>Adaptive Gaussian</w:t>
      </w:r>
    </w:p>
    <w:p w:rsidR="001929E1" w:rsidRPr="001929E1" w:rsidRDefault="001929E1" w:rsidP="005105D4">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Lampiran 7.</w:t>
      </w:r>
      <w:r>
        <w:rPr>
          <w:rFonts w:ascii="Times New Roman" w:eastAsia="Times New Roman" w:hAnsi="Times New Roman" w:cs="Times New Roman"/>
          <w:sz w:val="24"/>
        </w:rPr>
        <w:tab/>
      </w:r>
      <w:r w:rsidRPr="001929E1">
        <w:rPr>
          <w:rFonts w:ascii="Times New Roman" w:eastAsia="Times New Roman" w:hAnsi="Times New Roman" w:cs="Times New Roman"/>
          <w:i/>
          <w:sz w:val="24"/>
        </w:rPr>
        <w:t>Output</w:t>
      </w:r>
      <w:r>
        <w:rPr>
          <w:rFonts w:ascii="Times New Roman" w:eastAsia="Times New Roman" w:hAnsi="Times New Roman" w:cs="Times New Roman"/>
          <w:sz w:val="24"/>
        </w:rPr>
        <w:t xml:space="preserve"> SPSS Regresi L</w:t>
      </w:r>
      <w:r w:rsidR="00AB18C7">
        <w:rPr>
          <w:rFonts w:ascii="Times New Roman" w:eastAsia="Times New Roman" w:hAnsi="Times New Roman" w:cs="Times New Roman"/>
          <w:sz w:val="24"/>
        </w:rPr>
        <w:t>inie</w:t>
      </w:r>
      <w:r>
        <w:rPr>
          <w:rFonts w:ascii="Times New Roman" w:eastAsia="Times New Roman" w:hAnsi="Times New Roman" w:cs="Times New Roman"/>
          <w:sz w:val="24"/>
        </w:rPr>
        <w:t>r Terboboti WLS</w:t>
      </w:r>
    </w:p>
    <w:p w:rsidR="005105D4" w:rsidRDefault="005105D4">
      <w:pPr>
        <w:sectPr w:rsidR="005105D4" w:rsidSect="005E6778">
          <w:headerReference w:type="default" r:id="rId16"/>
          <w:footerReference w:type="default" r:id="rId17"/>
          <w:footerReference w:type="first" r:id="rId18"/>
          <w:pgSz w:w="11907" w:h="16839" w:code="9"/>
          <w:pgMar w:top="2268" w:right="1701" w:bottom="1701" w:left="2268" w:header="720" w:footer="720" w:gutter="0"/>
          <w:pgNumType w:fmt="lowerRoman" w:start="1"/>
          <w:cols w:space="720"/>
          <w:titlePg/>
          <w:docGrid w:linePitch="360"/>
        </w:sectPr>
      </w:pPr>
    </w:p>
    <w:p w:rsidR="00CE2C82" w:rsidRPr="00BE6936" w:rsidRDefault="004223A2" w:rsidP="005105D4">
      <w:pPr>
        <w:pStyle w:val="Heading1"/>
      </w:pPr>
      <w:r w:rsidRPr="00BE6936">
        <w:lastRenderedPageBreak/>
        <w:t>BAB I</w:t>
      </w:r>
    </w:p>
    <w:p w:rsidR="004223A2" w:rsidRPr="00BE6936" w:rsidRDefault="004223A2" w:rsidP="00BE6936">
      <w:pPr>
        <w:pStyle w:val="Skripsi1"/>
      </w:pPr>
      <w:r w:rsidRPr="00BE6936">
        <w:t>PENDAHULUAN</w:t>
      </w:r>
    </w:p>
    <w:p w:rsidR="00E91C99" w:rsidRPr="00A72FD1" w:rsidRDefault="00E91C99" w:rsidP="003377DD">
      <w:pPr>
        <w:spacing w:after="0" w:line="480" w:lineRule="auto"/>
        <w:jc w:val="center"/>
        <w:rPr>
          <w:rFonts w:ascii="Times New Roman" w:hAnsi="Times New Roman" w:cs="Times New Roman"/>
          <w:b/>
          <w:sz w:val="24"/>
          <w:szCs w:val="24"/>
        </w:rPr>
      </w:pPr>
    </w:p>
    <w:p w:rsidR="004223A2" w:rsidRPr="00A72FD1" w:rsidRDefault="004223A2" w:rsidP="009439E1">
      <w:pPr>
        <w:pStyle w:val="Heading2"/>
        <w:numPr>
          <w:ilvl w:val="0"/>
          <w:numId w:val="24"/>
        </w:numPr>
        <w:ind w:left="360"/>
      </w:pPr>
      <w:r w:rsidRPr="00A72FD1">
        <w:t>Latar Belakang</w:t>
      </w:r>
    </w:p>
    <w:p w:rsidR="0084231B" w:rsidRPr="00A72FD1" w:rsidRDefault="00FE34B3"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Tindak kriminal merupakan suatu permasalahan sosial yang telah ada di masyarakat sejak berabad-abad yang lalu dan telah diupayakan untuk mengurangi jumlahnya oleh pihak-pihak yang berwenang tapi masih sering</w:t>
      </w:r>
      <w:r w:rsidR="002D3311" w:rsidRPr="00A72FD1">
        <w:rPr>
          <w:rFonts w:ascii="Times New Roman" w:hAnsi="Times New Roman" w:cs="Times New Roman"/>
          <w:sz w:val="24"/>
          <w:szCs w:val="24"/>
        </w:rPr>
        <w:t xml:space="preserve"> ditemukan di masyarakat, bahkan di Indo</w:t>
      </w:r>
      <w:r w:rsidR="0084231B" w:rsidRPr="00A72FD1">
        <w:rPr>
          <w:rFonts w:ascii="Times New Roman" w:hAnsi="Times New Roman" w:cs="Times New Roman"/>
          <w:sz w:val="24"/>
          <w:szCs w:val="24"/>
        </w:rPr>
        <w:t>n</w:t>
      </w:r>
      <w:r w:rsidR="002D3311" w:rsidRPr="00A72FD1">
        <w:rPr>
          <w:rFonts w:ascii="Times New Roman" w:hAnsi="Times New Roman" w:cs="Times New Roman"/>
          <w:sz w:val="24"/>
          <w:szCs w:val="24"/>
        </w:rPr>
        <w:t>esia tindak kejaha</w:t>
      </w:r>
      <w:r w:rsidR="0037474F" w:rsidRPr="00A72FD1">
        <w:rPr>
          <w:rFonts w:ascii="Times New Roman" w:hAnsi="Times New Roman" w:cs="Times New Roman"/>
          <w:sz w:val="24"/>
          <w:szCs w:val="24"/>
        </w:rPr>
        <w:t>tan terjadi setidaknya setiap 93</w:t>
      </w:r>
      <w:r w:rsidR="002D3311" w:rsidRPr="00A72FD1">
        <w:rPr>
          <w:rFonts w:ascii="Times New Roman" w:hAnsi="Times New Roman" w:cs="Times New Roman"/>
          <w:sz w:val="24"/>
          <w:szCs w:val="24"/>
        </w:rPr>
        <w:t xml:space="preserve"> detik sekali (BPS,</w:t>
      </w:r>
      <w:r w:rsidR="0018410F" w:rsidRPr="00A72FD1">
        <w:rPr>
          <w:rFonts w:ascii="Times New Roman" w:hAnsi="Times New Roman" w:cs="Times New Roman"/>
          <w:sz w:val="24"/>
          <w:szCs w:val="24"/>
        </w:rPr>
        <w:t xml:space="preserve"> </w:t>
      </w:r>
      <w:r w:rsidR="0037474F" w:rsidRPr="00A72FD1">
        <w:rPr>
          <w:rFonts w:ascii="Times New Roman" w:hAnsi="Times New Roman" w:cs="Times New Roman"/>
          <w:sz w:val="24"/>
          <w:szCs w:val="24"/>
        </w:rPr>
        <w:t>2018</w:t>
      </w:r>
      <w:r w:rsidR="002D3311" w:rsidRPr="00A72FD1">
        <w:rPr>
          <w:rFonts w:ascii="Times New Roman" w:hAnsi="Times New Roman" w:cs="Times New Roman"/>
          <w:sz w:val="24"/>
          <w:szCs w:val="24"/>
        </w:rPr>
        <w:t xml:space="preserve">). </w:t>
      </w:r>
      <w:r w:rsidRPr="00A72FD1">
        <w:rPr>
          <w:rFonts w:ascii="Times New Roman" w:hAnsi="Times New Roman" w:cs="Times New Roman"/>
          <w:sz w:val="24"/>
          <w:szCs w:val="24"/>
        </w:rPr>
        <w:t xml:space="preserve">Tindak kriminal merupakan salah satu perilaku penyimpangan yang selalu ada dan melekat pada masyarakat dan tidak ada masyarakat yang sepi dari kriminalitas, perilaku penyimpangan ini merupakan ancaman nyata terhadap norma-norma sosial yang menjadi dasar kehidupan sosial dan ancaman riil atau potensial bagi berlangsungnya suatu ketertiban sosial (Sadli, </w:t>
      </w:r>
      <w:r w:rsidR="00472684">
        <w:rPr>
          <w:rFonts w:ascii="Times New Roman" w:hAnsi="Times New Roman" w:cs="Times New Roman"/>
          <w:sz w:val="24"/>
          <w:szCs w:val="24"/>
          <w:lang w:val="id-ID"/>
        </w:rPr>
        <w:t>1976</w:t>
      </w:r>
      <w:r w:rsidRPr="00A72FD1">
        <w:rPr>
          <w:rFonts w:ascii="Times New Roman" w:hAnsi="Times New Roman" w:cs="Times New Roman"/>
          <w:sz w:val="24"/>
          <w:szCs w:val="24"/>
        </w:rPr>
        <w:t>).</w:t>
      </w:r>
      <w:r w:rsidR="000E2B86" w:rsidRPr="00A72FD1">
        <w:rPr>
          <w:rFonts w:ascii="Times New Roman" w:hAnsi="Times New Roman" w:cs="Times New Roman"/>
          <w:sz w:val="24"/>
          <w:szCs w:val="24"/>
        </w:rPr>
        <w:t xml:space="preserve"> </w:t>
      </w:r>
      <w:r w:rsidR="0004237E" w:rsidRPr="00A72FD1">
        <w:rPr>
          <w:rFonts w:ascii="Times New Roman" w:hAnsi="Times New Roman" w:cs="Times New Roman"/>
          <w:sz w:val="24"/>
          <w:szCs w:val="24"/>
        </w:rPr>
        <w:t xml:space="preserve">Jumlah kriminalitas </w:t>
      </w:r>
      <w:r w:rsidR="006929C5" w:rsidRPr="00A72FD1">
        <w:rPr>
          <w:rFonts w:ascii="Times New Roman" w:hAnsi="Times New Roman" w:cs="Times New Roman"/>
          <w:sz w:val="24"/>
          <w:szCs w:val="24"/>
        </w:rPr>
        <w:t>yang terjadi di Indonesia dari tahun ke tahun cenderung fluktuatif,</w:t>
      </w:r>
      <w:r w:rsidR="0037474F" w:rsidRPr="00A72FD1">
        <w:rPr>
          <w:rFonts w:ascii="Times New Roman" w:hAnsi="Times New Roman" w:cs="Times New Roman"/>
          <w:sz w:val="24"/>
          <w:szCs w:val="24"/>
        </w:rPr>
        <w:t xml:space="preserve"> seperti dari tahun 2015 ke tahun 2016</w:t>
      </w:r>
      <w:r w:rsidR="0004237E" w:rsidRPr="00A72FD1">
        <w:rPr>
          <w:rFonts w:ascii="Times New Roman" w:hAnsi="Times New Roman" w:cs="Times New Roman"/>
          <w:sz w:val="24"/>
          <w:szCs w:val="24"/>
        </w:rPr>
        <w:t xml:space="preserve"> terja</w:t>
      </w:r>
      <w:r w:rsidR="002E4BBA" w:rsidRPr="00A72FD1">
        <w:rPr>
          <w:rFonts w:ascii="Times New Roman" w:hAnsi="Times New Roman" w:cs="Times New Roman"/>
          <w:sz w:val="24"/>
          <w:szCs w:val="24"/>
        </w:rPr>
        <w:t xml:space="preserve">di peningkatan dari </w:t>
      </w:r>
      <w:r w:rsidR="0037474F" w:rsidRPr="00A72FD1">
        <w:rPr>
          <w:rFonts w:ascii="Times New Roman" w:hAnsi="Times New Roman" w:cs="Times New Roman"/>
          <w:sz w:val="24"/>
          <w:szCs w:val="24"/>
        </w:rPr>
        <w:t>352</w:t>
      </w:r>
      <w:r w:rsidR="00B16377" w:rsidRPr="00A72FD1">
        <w:rPr>
          <w:rFonts w:ascii="Times New Roman" w:hAnsi="Times New Roman" w:cs="Times New Roman"/>
          <w:sz w:val="24"/>
          <w:szCs w:val="24"/>
        </w:rPr>
        <w:t>.</w:t>
      </w:r>
      <w:r w:rsidR="0037474F" w:rsidRPr="00A72FD1">
        <w:rPr>
          <w:rFonts w:ascii="Times New Roman" w:hAnsi="Times New Roman" w:cs="Times New Roman"/>
          <w:sz w:val="24"/>
          <w:szCs w:val="24"/>
        </w:rPr>
        <w:t>936</w:t>
      </w:r>
      <w:r w:rsidR="002E4BBA" w:rsidRPr="00A72FD1">
        <w:rPr>
          <w:rFonts w:ascii="Times New Roman" w:hAnsi="Times New Roman" w:cs="Times New Roman"/>
          <w:sz w:val="24"/>
          <w:szCs w:val="24"/>
        </w:rPr>
        <w:t xml:space="preserve"> kasus menjadi </w:t>
      </w:r>
      <w:r w:rsidR="0037474F" w:rsidRPr="00A72FD1">
        <w:rPr>
          <w:rFonts w:ascii="Times New Roman" w:hAnsi="Times New Roman" w:cs="Times New Roman"/>
          <w:sz w:val="24"/>
          <w:szCs w:val="24"/>
        </w:rPr>
        <w:t>357</w:t>
      </w:r>
      <w:r w:rsidR="00B16377" w:rsidRPr="00A72FD1">
        <w:rPr>
          <w:rFonts w:ascii="Times New Roman" w:hAnsi="Times New Roman" w:cs="Times New Roman"/>
          <w:sz w:val="24"/>
          <w:szCs w:val="24"/>
        </w:rPr>
        <w:t>.</w:t>
      </w:r>
      <w:r w:rsidR="0037474F" w:rsidRPr="00A72FD1">
        <w:rPr>
          <w:rFonts w:ascii="Times New Roman" w:hAnsi="Times New Roman" w:cs="Times New Roman"/>
          <w:sz w:val="24"/>
          <w:szCs w:val="24"/>
        </w:rPr>
        <w:t>197</w:t>
      </w:r>
      <w:r w:rsidR="002E4BBA" w:rsidRPr="00A72FD1">
        <w:rPr>
          <w:rFonts w:ascii="Times New Roman" w:hAnsi="Times New Roman" w:cs="Times New Roman"/>
          <w:sz w:val="24"/>
          <w:szCs w:val="24"/>
        </w:rPr>
        <w:t xml:space="preserve"> kasus, </w:t>
      </w:r>
      <w:r w:rsidR="0004237E" w:rsidRPr="00A72FD1">
        <w:rPr>
          <w:rFonts w:ascii="Times New Roman" w:hAnsi="Times New Roman" w:cs="Times New Roman"/>
          <w:sz w:val="24"/>
          <w:szCs w:val="24"/>
        </w:rPr>
        <w:t xml:space="preserve">meski pada tahun </w:t>
      </w:r>
      <w:r w:rsidR="0037474F" w:rsidRPr="00A72FD1">
        <w:rPr>
          <w:rFonts w:ascii="Times New Roman" w:hAnsi="Times New Roman" w:cs="Times New Roman"/>
          <w:sz w:val="24"/>
          <w:szCs w:val="24"/>
        </w:rPr>
        <w:t>2017</w:t>
      </w:r>
      <w:r w:rsidR="0004237E" w:rsidRPr="00A72FD1">
        <w:rPr>
          <w:rFonts w:ascii="Times New Roman" w:hAnsi="Times New Roman" w:cs="Times New Roman"/>
          <w:sz w:val="24"/>
          <w:szCs w:val="24"/>
        </w:rPr>
        <w:t xml:space="preserve"> telah terjadi sedikit penurunan</w:t>
      </w:r>
      <w:r w:rsidR="00C128FC">
        <w:rPr>
          <w:rFonts w:ascii="Times New Roman" w:hAnsi="Times New Roman" w:cs="Times New Roman"/>
          <w:sz w:val="24"/>
          <w:szCs w:val="24"/>
        </w:rPr>
        <w:t xml:space="preserve"> (6,1%)</w:t>
      </w:r>
      <w:r w:rsidR="0004237E" w:rsidRPr="00A72FD1">
        <w:rPr>
          <w:rFonts w:ascii="Times New Roman" w:hAnsi="Times New Roman" w:cs="Times New Roman"/>
          <w:sz w:val="24"/>
          <w:szCs w:val="24"/>
        </w:rPr>
        <w:t xml:space="preserve"> </w:t>
      </w:r>
      <w:r w:rsidR="002E4BBA" w:rsidRPr="00A72FD1">
        <w:rPr>
          <w:rFonts w:ascii="Times New Roman" w:hAnsi="Times New Roman" w:cs="Times New Roman"/>
          <w:sz w:val="24"/>
          <w:szCs w:val="24"/>
        </w:rPr>
        <w:t xml:space="preserve">menjadi </w:t>
      </w:r>
      <w:r w:rsidR="0037474F" w:rsidRPr="00A72FD1">
        <w:rPr>
          <w:rFonts w:ascii="Times New Roman" w:hAnsi="Times New Roman" w:cs="Times New Roman"/>
          <w:sz w:val="24"/>
          <w:szCs w:val="24"/>
        </w:rPr>
        <w:t>336</w:t>
      </w:r>
      <w:r w:rsidR="00B16377" w:rsidRPr="00A72FD1">
        <w:rPr>
          <w:rFonts w:ascii="Times New Roman" w:hAnsi="Times New Roman" w:cs="Times New Roman"/>
          <w:sz w:val="24"/>
          <w:szCs w:val="24"/>
        </w:rPr>
        <w:t>.</w:t>
      </w:r>
      <w:r w:rsidR="0037474F" w:rsidRPr="00A72FD1">
        <w:rPr>
          <w:rFonts w:ascii="Times New Roman" w:hAnsi="Times New Roman" w:cs="Times New Roman"/>
          <w:sz w:val="24"/>
          <w:szCs w:val="24"/>
        </w:rPr>
        <w:t>652</w:t>
      </w:r>
      <w:r w:rsidR="002E4BBA" w:rsidRPr="00A72FD1">
        <w:rPr>
          <w:rFonts w:ascii="Times New Roman" w:hAnsi="Times New Roman" w:cs="Times New Roman"/>
          <w:sz w:val="24"/>
          <w:szCs w:val="24"/>
        </w:rPr>
        <w:t xml:space="preserve"> kasus</w:t>
      </w:r>
      <w:r w:rsidR="0037474F" w:rsidRPr="00A72FD1">
        <w:rPr>
          <w:rFonts w:ascii="Times New Roman" w:hAnsi="Times New Roman" w:cs="Times New Roman"/>
          <w:sz w:val="24"/>
          <w:szCs w:val="24"/>
        </w:rPr>
        <w:t xml:space="preserve"> (BPS, 2018</w:t>
      </w:r>
      <w:r w:rsidR="0004237E" w:rsidRPr="00A72FD1">
        <w:rPr>
          <w:rFonts w:ascii="Times New Roman" w:hAnsi="Times New Roman" w:cs="Times New Roman"/>
          <w:sz w:val="24"/>
          <w:szCs w:val="24"/>
        </w:rPr>
        <w:t xml:space="preserve">). </w:t>
      </w:r>
    </w:p>
    <w:p w:rsidR="0084231B" w:rsidRPr="00A72FD1" w:rsidRDefault="0037474F"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Pada tahun 2017</w:t>
      </w:r>
      <w:r w:rsidR="0004237E" w:rsidRPr="00A72FD1">
        <w:rPr>
          <w:rFonts w:ascii="Times New Roman" w:hAnsi="Times New Roman" w:cs="Times New Roman"/>
          <w:sz w:val="24"/>
          <w:szCs w:val="24"/>
        </w:rPr>
        <w:t xml:space="preserve"> </w:t>
      </w:r>
      <w:r w:rsidR="00D303B3" w:rsidRPr="00A72FD1">
        <w:rPr>
          <w:rFonts w:ascii="Times New Roman" w:hAnsi="Times New Roman" w:cs="Times New Roman"/>
          <w:sz w:val="24"/>
          <w:szCs w:val="24"/>
        </w:rPr>
        <w:t xml:space="preserve">jumlah kejahatan yang dilaporkan menurut Polda </w:t>
      </w:r>
      <w:r w:rsidR="00454EAA" w:rsidRPr="00A72FD1">
        <w:rPr>
          <w:rFonts w:ascii="Times New Roman" w:hAnsi="Times New Roman" w:cs="Times New Roman"/>
          <w:sz w:val="24"/>
          <w:szCs w:val="24"/>
        </w:rPr>
        <w:t xml:space="preserve">Jawa Timur </w:t>
      </w:r>
      <w:r w:rsidR="00D303B3" w:rsidRPr="00A72FD1">
        <w:rPr>
          <w:rFonts w:ascii="Times New Roman" w:hAnsi="Times New Roman" w:cs="Times New Roman"/>
          <w:sz w:val="24"/>
          <w:szCs w:val="24"/>
        </w:rPr>
        <w:t xml:space="preserve">sebanyak </w:t>
      </w:r>
      <w:r w:rsidRPr="00A72FD1">
        <w:rPr>
          <w:rFonts w:ascii="Times New Roman" w:hAnsi="Times New Roman" w:cs="Times New Roman"/>
          <w:sz w:val="24"/>
          <w:szCs w:val="24"/>
        </w:rPr>
        <w:t>34</w:t>
      </w:r>
      <w:r w:rsidR="00B16377" w:rsidRPr="00A72FD1">
        <w:rPr>
          <w:rFonts w:ascii="Times New Roman" w:hAnsi="Times New Roman" w:cs="Times New Roman"/>
          <w:sz w:val="24"/>
          <w:szCs w:val="24"/>
        </w:rPr>
        <w:t>.</w:t>
      </w:r>
      <w:r w:rsidRPr="00A72FD1">
        <w:rPr>
          <w:rFonts w:ascii="Times New Roman" w:hAnsi="Times New Roman" w:cs="Times New Roman"/>
          <w:sz w:val="24"/>
          <w:szCs w:val="24"/>
        </w:rPr>
        <w:t xml:space="preserve">598 kasus </w:t>
      </w:r>
      <w:r w:rsidR="00D303B3" w:rsidRPr="00A72FD1">
        <w:rPr>
          <w:rFonts w:ascii="Times New Roman" w:hAnsi="Times New Roman" w:cs="Times New Roman"/>
          <w:sz w:val="24"/>
          <w:szCs w:val="24"/>
        </w:rPr>
        <w:t xml:space="preserve">terjadi </w:t>
      </w:r>
      <w:r w:rsidR="0004237E" w:rsidRPr="00A72FD1">
        <w:rPr>
          <w:rFonts w:ascii="Times New Roman" w:hAnsi="Times New Roman" w:cs="Times New Roman"/>
          <w:sz w:val="24"/>
          <w:szCs w:val="24"/>
        </w:rPr>
        <w:t xml:space="preserve">di </w:t>
      </w:r>
      <w:r w:rsidR="002E4BBA" w:rsidRPr="00A72FD1">
        <w:rPr>
          <w:rFonts w:ascii="Times New Roman" w:hAnsi="Times New Roman" w:cs="Times New Roman"/>
          <w:sz w:val="24"/>
          <w:szCs w:val="24"/>
        </w:rPr>
        <w:t>Jawa Timur</w:t>
      </w:r>
      <w:r w:rsidR="0004237E" w:rsidRPr="00A72FD1">
        <w:rPr>
          <w:rFonts w:ascii="Times New Roman" w:hAnsi="Times New Roman" w:cs="Times New Roman"/>
          <w:sz w:val="24"/>
          <w:szCs w:val="24"/>
        </w:rPr>
        <w:t xml:space="preserve"> </w:t>
      </w:r>
      <w:r w:rsidR="002E4BBA" w:rsidRPr="00A72FD1">
        <w:rPr>
          <w:rFonts w:ascii="Times New Roman" w:hAnsi="Times New Roman" w:cs="Times New Roman"/>
          <w:sz w:val="24"/>
          <w:szCs w:val="24"/>
        </w:rPr>
        <w:t>yang</w:t>
      </w:r>
      <w:r w:rsidR="0004237E" w:rsidRPr="00A72FD1">
        <w:rPr>
          <w:rFonts w:ascii="Times New Roman" w:hAnsi="Times New Roman" w:cs="Times New Roman"/>
          <w:sz w:val="24"/>
          <w:szCs w:val="24"/>
        </w:rPr>
        <w:t xml:space="preserve"> </w:t>
      </w:r>
      <w:r w:rsidR="00D303B3" w:rsidRPr="00A72FD1">
        <w:rPr>
          <w:rFonts w:ascii="Times New Roman" w:hAnsi="Times New Roman" w:cs="Times New Roman"/>
          <w:sz w:val="24"/>
          <w:szCs w:val="24"/>
        </w:rPr>
        <w:t>menjadikan</w:t>
      </w:r>
      <w:r w:rsidR="0004237E" w:rsidRPr="00A72FD1">
        <w:rPr>
          <w:rFonts w:ascii="Times New Roman" w:hAnsi="Times New Roman" w:cs="Times New Roman"/>
          <w:sz w:val="24"/>
          <w:szCs w:val="24"/>
        </w:rPr>
        <w:t xml:space="preserve"> Jawa Timur</w:t>
      </w:r>
      <w:r w:rsidR="00D303B3" w:rsidRPr="00A72FD1">
        <w:rPr>
          <w:rFonts w:ascii="Times New Roman" w:hAnsi="Times New Roman" w:cs="Times New Roman"/>
          <w:sz w:val="24"/>
          <w:szCs w:val="24"/>
        </w:rPr>
        <w:t xml:space="preserve"> sebagai provinsi dengan jumlah kejahatan tertinggi ketiga di Indonesia (BPS, 2018).</w:t>
      </w:r>
      <w:r w:rsidR="002D3311" w:rsidRPr="00A72FD1">
        <w:rPr>
          <w:rFonts w:ascii="Times New Roman" w:hAnsi="Times New Roman" w:cs="Times New Roman"/>
          <w:sz w:val="24"/>
          <w:szCs w:val="24"/>
        </w:rPr>
        <w:t xml:space="preserve"> </w:t>
      </w:r>
      <w:r w:rsidR="005705CE" w:rsidRPr="00A72FD1">
        <w:rPr>
          <w:rFonts w:ascii="Times New Roman" w:hAnsi="Times New Roman" w:cs="Times New Roman"/>
          <w:sz w:val="24"/>
          <w:szCs w:val="24"/>
        </w:rPr>
        <w:t>Provinsi Jawa Timur merupakan provinsi yang terletak di ujung timur Pulau Jawa yang mempunya</w:t>
      </w:r>
      <w:r w:rsidR="006929C5" w:rsidRPr="00A72FD1">
        <w:rPr>
          <w:rFonts w:ascii="Times New Roman" w:hAnsi="Times New Roman" w:cs="Times New Roman"/>
          <w:sz w:val="24"/>
          <w:szCs w:val="24"/>
        </w:rPr>
        <w:t>i</w:t>
      </w:r>
      <w:r w:rsidR="005705CE" w:rsidRPr="00A72FD1">
        <w:rPr>
          <w:rFonts w:ascii="Times New Roman" w:hAnsi="Times New Roman" w:cs="Times New Roman"/>
          <w:sz w:val="24"/>
          <w:szCs w:val="24"/>
        </w:rPr>
        <w:t xml:space="preserve"> </w:t>
      </w:r>
      <w:r w:rsidR="002E4BBA" w:rsidRPr="00A72FD1">
        <w:rPr>
          <w:rFonts w:ascii="Times New Roman" w:hAnsi="Times New Roman" w:cs="Times New Roman"/>
          <w:sz w:val="24"/>
          <w:szCs w:val="24"/>
        </w:rPr>
        <w:t>29</w:t>
      </w:r>
      <w:r w:rsidR="005705CE" w:rsidRPr="00A72FD1">
        <w:rPr>
          <w:rFonts w:ascii="Times New Roman" w:hAnsi="Times New Roman" w:cs="Times New Roman"/>
          <w:sz w:val="24"/>
          <w:szCs w:val="24"/>
        </w:rPr>
        <w:t xml:space="preserve"> kabupaten dan </w:t>
      </w:r>
      <w:r w:rsidR="002E4BBA" w:rsidRPr="00A72FD1">
        <w:rPr>
          <w:rFonts w:ascii="Times New Roman" w:hAnsi="Times New Roman" w:cs="Times New Roman"/>
          <w:sz w:val="24"/>
          <w:szCs w:val="24"/>
        </w:rPr>
        <w:t xml:space="preserve">9 </w:t>
      </w:r>
      <w:r w:rsidR="005705CE" w:rsidRPr="00A72FD1">
        <w:rPr>
          <w:rFonts w:ascii="Times New Roman" w:hAnsi="Times New Roman" w:cs="Times New Roman"/>
          <w:sz w:val="24"/>
          <w:szCs w:val="24"/>
        </w:rPr>
        <w:t>kota</w:t>
      </w:r>
      <w:r w:rsidR="0084231B" w:rsidRPr="00A72FD1">
        <w:rPr>
          <w:rFonts w:ascii="Times New Roman" w:hAnsi="Times New Roman" w:cs="Times New Roman"/>
          <w:sz w:val="24"/>
          <w:szCs w:val="24"/>
        </w:rPr>
        <w:t xml:space="preserve"> </w:t>
      </w:r>
      <w:r w:rsidR="00DD3BAF" w:rsidRPr="00A72FD1">
        <w:rPr>
          <w:rFonts w:ascii="Times New Roman" w:hAnsi="Times New Roman" w:cs="Times New Roman"/>
          <w:sz w:val="24"/>
          <w:szCs w:val="24"/>
        </w:rPr>
        <w:t xml:space="preserve">ini </w:t>
      </w:r>
      <w:r w:rsidR="0084231B" w:rsidRPr="00A72FD1">
        <w:rPr>
          <w:rFonts w:ascii="Times New Roman" w:hAnsi="Times New Roman" w:cs="Times New Roman"/>
          <w:sz w:val="24"/>
          <w:szCs w:val="24"/>
        </w:rPr>
        <w:t xml:space="preserve">sempat menjadi provinsi dengan tingkat kejahatan tertinggi di Indonesia pada masa Natal 2014 </w:t>
      </w:r>
      <w:r w:rsidR="0084231B" w:rsidRPr="00A72FD1">
        <w:rPr>
          <w:rFonts w:ascii="Times New Roman" w:hAnsi="Times New Roman" w:cs="Times New Roman"/>
          <w:sz w:val="24"/>
          <w:szCs w:val="24"/>
        </w:rPr>
        <w:lastRenderedPageBreak/>
        <w:t xml:space="preserve">dengan 39 kasus (Kompas, 2014). </w:t>
      </w:r>
      <w:r w:rsidR="0016432E" w:rsidRPr="00A72FD1">
        <w:rPr>
          <w:rFonts w:ascii="Times New Roman" w:hAnsi="Times New Roman" w:cs="Times New Roman"/>
          <w:sz w:val="24"/>
          <w:szCs w:val="24"/>
        </w:rPr>
        <w:t xml:space="preserve">Di Jawa Timur pada tahun </w:t>
      </w:r>
      <w:r w:rsidR="001E7EA8" w:rsidRPr="00A72FD1">
        <w:rPr>
          <w:rFonts w:ascii="Times New Roman" w:hAnsi="Times New Roman" w:cs="Times New Roman"/>
          <w:sz w:val="24"/>
          <w:szCs w:val="24"/>
        </w:rPr>
        <w:t>2017</w:t>
      </w:r>
      <w:r w:rsidR="0016432E" w:rsidRPr="00A72FD1">
        <w:rPr>
          <w:rFonts w:ascii="Times New Roman" w:hAnsi="Times New Roman" w:cs="Times New Roman"/>
          <w:sz w:val="24"/>
          <w:szCs w:val="24"/>
        </w:rPr>
        <w:t xml:space="preserve"> terjadi </w:t>
      </w:r>
      <w:r w:rsidR="008049C9" w:rsidRPr="00A72FD1">
        <w:rPr>
          <w:rFonts w:ascii="Times New Roman" w:hAnsi="Times New Roman" w:cs="Times New Roman"/>
          <w:sz w:val="24"/>
          <w:szCs w:val="24"/>
        </w:rPr>
        <w:t>penurunan jumlah kejadian menurut jenis tindak pidana dari 14</w:t>
      </w:r>
      <w:r w:rsidR="00B16377" w:rsidRPr="00A72FD1">
        <w:rPr>
          <w:rFonts w:ascii="Times New Roman" w:hAnsi="Times New Roman" w:cs="Times New Roman"/>
          <w:sz w:val="24"/>
          <w:szCs w:val="24"/>
        </w:rPr>
        <w:t>.</w:t>
      </w:r>
      <w:r w:rsidR="008049C9" w:rsidRPr="00A72FD1">
        <w:rPr>
          <w:rFonts w:ascii="Times New Roman" w:hAnsi="Times New Roman" w:cs="Times New Roman"/>
          <w:sz w:val="24"/>
          <w:szCs w:val="24"/>
        </w:rPr>
        <w:t>584 tindak kejahatan pada 2016 menjadi 10354 pada 2017, meski demikian Jawa Timur masih menduduki peringkat 10 besar dalam klasifikasi kejahatan di Indonesia seperti peringkat ketujuh dalam klasifikasi kejahatan terhadap nyawa (60 kasus), kejahatan terhadap kesusilaan (258 kasus), kejahatan terkait hak milik deng</w:t>
      </w:r>
      <w:r w:rsidR="00961270" w:rsidRPr="00A72FD1">
        <w:rPr>
          <w:rFonts w:ascii="Times New Roman" w:hAnsi="Times New Roman" w:cs="Times New Roman"/>
          <w:sz w:val="24"/>
          <w:szCs w:val="24"/>
        </w:rPr>
        <w:t>a</w:t>
      </w:r>
      <w:r w:rsidR="008049C9" w:rsidRPr="00A72FD1">
        <w:rPr>
          <w:rFonts w:ascii="Times New Roman" w:hAnsi="Times New Roman" w:cs="Times New Roman"/>
          <w:sz w:val="24"/>
          <w:szCs w:val="24"/>
        </w:rPr>
        <w:t>n penggunaan kekerasan (627 kasus), menduduki peringkat ke 5 dalam klasifikasi kejahatan terhadap fisik/badan (2</w:t>
      </w:r>
      <w:r w:rsidR="00B16377" w:rsidRPr="00A72FD1">
        <w:rPr>
          <w:rFonts w:ascii="Times New Roman" w:hAnsi="Times New Roman" w:cs="Times New Roman"/>
          <w:sz w:val="24"/>
          <w:szCs w:val="24"/>
        </w:rPr>
        <w:t>.</w:t>
      </w:r>
      <w:r w:rsidR="008049C9" w:rsidRPr="00A72FD1">
        <w:rPr>
          <w:rFonts w:ascii="Times New Roman" w:hAnsi="Times New Roman" w:cs="Times New Roman"/>
          <w:sz w:val="24"/>
          <w:szCs w:val="24"/>
        </w:rPr>
        <w:t>442 kasus), kejahatan terkait hak milik tanpa kekerasan (6</w:t>
      </w:r>
      <w:r w:rsidR="00B16377" w:rsidRPr="00A72FD1">
        <w:rPr>
          <w:rFonts w:ascii="Times New Roman" w:hAnsi="Times New Roman" w:cs="Times New Roman"/>
          <w:sz w:val="24"/>
          <w:szCs w:val="24"/>
        </w:rPr>
        <w:t>.</w:t>
      </w:r>
      <w:r w:rsidR="008049C9" w:rsidRPr="00A72FD1">
        <w:rPr>
          <w:rFonts w:ascii="Times New Roman" w:hAnsi="Times New Roman" w:cs="Times New Roman"/>
          <w:sz w:val="24"/>
          <w:szCs w:val="24"/>
        </w:rPr>
        <w:t>564 kasus), kejahatan terkait penipuan, penggelapan, dan korupsi (3</w:t>
      </w:r>
      <w:r w:rsidR="00B16377" w:rsidRPr="00A72FD1">
        <w:rPr>
          <w:rFonts w:ascii="Times New Roman" w:hAnsi="Times New Roman" w:cs="Times New Roman"/>
          <w:sz w:val="24"/>
          <w:szCs w:val="24"/>
        </w:rPr>
        <w:t>.</w:t>
      </w:r>
      <w:r w:rsidR="008049C9" w:rsidRPr="00A72FD1">
        <w:rPr>
          <w:rFonts w:ascii="Times New Roman" w:hAnsi="Times New Roman" w:cs="Times New Roman"/>
          <w:sz w:val="24"/>
          <w:szCs w:val="24"/>
        </w:rPr>
        <w:t>639 kasus)</w:t>
      </w:r>
      <w:r w:rsidR="00961270" w:rsidRPr="00A72FD1">
        <w:rPr>
          <w:rFonts w:ascii="Times New Roman" w:hAnsi="Times New Roman" w:cs="Times New Roman"/>
          <w:sz w:val="24"/>
          <w:szCs w:val="24"/>
        </w:rPr>
        <w:t>, menduduki peringkat 4 dalam klasifikasi kejahatan terhadap kemerdakaan orang (210 kasus), dan peringkat 3 dalam klasifikasi kejahatan terkait narkotika (3405 kasus) (BPS, 2018</w:t>
      </w:r>
      <w:r w:rsidR="0018410F" w:rsidRPr="00A72FD1">
        <w:rPr>
          <w:rFonts w:ascii="Times New Roman" w:hAnsi="Times New Roman" w:cs="Times New Roman"/>
          <w:sz w:val="24"/>
          <w:szCs w:val="24"/>
        </w:rPr>
        <w:t>)</w:t>
      </w:r>
      <w:r w:rsidR="002B5DB7" w:rsidRPr="00A72FD1">
        <w:rPr>
          <w:rFonts w:ascii="Times New Roman" w:hAnsi="Times New Roman" w:cs="Times New Roman"/>
          <w:sz w:val="24"/>
          <w:szCs w:val="24"/>
        </w:rPr>
        <w:t>.</w:t>
      </w:r>
    </w:p>
    <w:p w:rsidR="002B5DB7" w:rsidRPr="00A72FD1" w:rsidRDefault="002D3311"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Kriminalitas yang telah terjadi sejak lama memunculkan banyaknya teori mengenai penyeba</w:t>
      </w:r>
      <w:r w:rsidR="006929C5" w:rsidRPr="00A72FD1">
        <w:rPr>
          <w:rFonts w:ascii="Times New Roman" w:hAnsi="Times New Roman" w:cs="Times New Roman"/>
          <w:sz w:val="24"/>
          <w:szCs w:val="24"/>
        </w:rPr>
        <w:t>b kriminalitas di suatu wilayah dan</w:t>
      </w:r>
      <w:r w:rsidRPr="00A72FD1">
        <w:rPr>
          <w:rFonts w:ascii="Times New Roman" w:hAnsi="Times New Roman" w:cs="Times New Roman"/>
          <w:sz w:val="24"/>
          <w:szCs w:val="24"/>
        </w:rPr>
        <w:t xml:space="preserve"> beberapa teori yang masih sering digunakan adalah teori kartografi atau geografi dan teori lingkungan</w:t>
      </w:r>
      <w:r w:rsidR="006929C5" w:rsidRPr="00A72FD1">
        <w:rPr>
          <w:rFonts w:ascii="Times New Roman" w:hAnsi="Times New Roman" w:cs="Times New Roman"/>
          <w:sz w:val="24"/>
          <w:szCs w:val="24"/>
        </w:rPr>
        <w:t>. K</w:t>
      </w:r>
      <w:r w:rsidRPr="00A72FD1">
        <w:rPr>
          <w:rFonts w:ascii="Times New Roman" w:hAnsi="Times New Roman" w:cs="Times New Roman"/>
          <w:sz w:val="24"/>
          <w:szCs w:val="24"/>
        </w:rPr>
        <w:t>edua teori ini menjelaskan bahwa kriminalitas dipengaruhi oleh distribusi kejahatan dalam daerah-daerah tertentu, baik secara geografis maupun sosial dan faktor lingkungan, baik lingkungan kelu</w:t>
      </w:r>
      <w:r w:rsidR="0084231B" w:rsidRPr="00A72FD1">
        <w:rPr>
          <w:rFonts w:ascii="Times New Roman" w:hAnsi="Times New Roman" w:cs="Times New Roman"/>
          <w:sz w:val="24"/>
          <w:szCs w:val="24"/>
        </w:rPr>
        <w:t>a</w:t>
      </w:r>
      <w:r w:rsidRPr="00A72FD1">
        <w:rPr>
          <w:rFonts w:ascii="Times New Roman" w:hAnsi="Times New Roman" w:cs="Times New Roman"/>
          <w:sz w:val="24"/>
          <w:szCs w:val="24"/>
        </w:rPr>
        <w:t>rga, ekonomi, sosial, budaya,</w:t>
      </w:r>
      <w:r w:rsidR="0084231B" w:rsidRPr="00A72FD1">
        <w:rPr>
          <w:rFonts w:ascii="Times New Roman" w:hAnsi="Times New Roman" w:cs="Times New Roman"/>
          <w:sz w:val="24"/>
          <w:szCs w:val="24"/>
        </w:rPr>
        <w:t xml:space="preserve"> pertahanan</w:t>
      </w:r>
      <w:r w:rsidRPr="00A72FD1">
        <w:rPr>
          <w:rFonts w:ascii="Times New Roman" w:hAnsi="Times New Roman" w:cs="Times New Roman"/>
          <w:sz w:val="24"/>
          <w:szCs w:val="24"/>
        </w:rPr>
        <w:t xml:space="preserve"> keamanan termasuk dengan pertahanan dengan dunia luar, serta penemuan teknologi (</w:t>
      </w:r>
      <w:r w:rsidR="0018410F" w:rsidRPr="00A72FD1">
        <w:rPr>
          <w:rFonts w:ascii="Times New Roman" w:hAnsi="Times New Roman" w:cs="Times New Roman"/>
          <w:sz w:val="24"/>
          <w:szCs w:val="24"/>
        </w:rPr>
        <w:t>Weda</w:t>
      </w:r>
      <w:r w:rsidRPr="00A72FD1">
        <w:rPr>
          <w:rFonts w:ascii="Times New Roman" w:hAnsi="Times New Roman" w:cs="Times New Roman"/>
          <w:sz w:val="24"/>
          <w:szCs w:val="24"/>
        </w:rPr>
        <w:t xml:space="preserve">, 1996). </w:t>
      </w:r>
      <w:r w:rsidR="008E2B45" w:rsidRPr="00A72FD1">
        <w:rPr>
          <w:rFonts w:ascii="Times New Roman" w:hAnsi="Times New Roman" w:cs="Times New Roman"/>
          <w:sz w:val="24"/>
          <w:szCs w:val="24"/>
        </w:rPr>
        <w:t>Analisis mengenai</w:t>
      </w:r>
      <w:r w:rsidR="005705CE" w:rsidRPr="00A72FD1">
        <w:rPr>
          <w:rFonts w:ascii="Times New Roman" w:hAnsi="Times New Roman" w:cs="Times New Roman"/>
          <w:sz w:val="24"/>
          <w:szCs w:val="24"/>
        </w:rPr>
        <w:t xml:space="preserve"> kriminalitas merupakan topik yang cukup sering dijadikan topik penelitian mengingat masih tingginya</w:t>
      </w:r>
      <w:r w:rsidR="008E2B45" w:rsidRPr="00A72FD1">
        <w:rPr>
          <w:rFonts w:ascii="Times New Roman" w:hAnsi="Times New Roman" w:cs="Times New Roman"/>
          <w:sz w:val="24"/>
          <w:szCs w:val="24"/>
        </w:rPr>
        <w:t xml:space="preserve"> tingkat kejahatan di Indonesia. </w:t>
      </w:r>
      <w:r w:rsidR="00571A7D" w:rsidRPr="00A72FD1">
        <w:rPr>
          <w:rFonts w:ascii="Times New Roman" w:hAnsi="Times New Roman" w:cs="Times New Roman"/>
          <w:sz w:val="24"/>
          <w:szCs w:val="24"/>
        </w:rPr>
        <w:t>Namun</w:t>
      </w:r>
      <w:r w:rsidR="007D38F7" w:rsidRPr="00A72FD1">
        <w:rPr>
          <w:rFonts w:ascii="Times New Roman" w:hAnsi="Times New Roman" w:cs="Times New Roman"/>
          <w:sz w:val="24"/>
          <w:szCs w:val="24"/>
        </w:rPr>
        <w:t>,</w:t>
      </w:r>
      <w:r w:rsidR="00F52B03" w:rsidRPr="00A72FD1">
        <w:rPr>
          <w:rFonts w:ascii="Times New Roman" w:hAnsi="Times New Roman" w:cs="Times New Roman"/>
          <w:sz w:val="24"/>
          <w:szCs w:val="24"/>
        </w:rPr>
        <w:t xml:space="preserve"> penelitian dengan mempertimbangkan wilayah atau posisi geografis terhadap kriminalitas masih jarang dilakukan. </w:t>
      </w:r>
      <w:r w:rsidR="008E2B45" w:rsidRPr="00A72FD1">
        <w:rPr>
          <w:rFonts w:ascii="Times New Roman" w:hAnsi="Times New Roman" w:cs="Times New Roman"/>
          <w:sz w:val="24"/>
          <w:szCs w:val="24"/>
        </w:rPr>
        <w:t>B</w:t>
      </w:r>
      <w:r w:rsidR="005705CE" w:rsidRPr="00A72FD1">
        <w:rPr>
          <w:rFonts w:ascii="Times New Roman" w:hAnsi="Times New Roman" w:cs="Times New Roman"/>
          <w:sz w:val="24"/>
          <w:szCs w:val="24"/>
        </w:rPr>
        <w:t xml:space="preserve">eberapa </w:t>
      </w:r>
      <w:r w:rsidR="005705CE" w:rsidRPr="00A72FD1">
        <w:rPr>
          <w:rFonts w:ascii="Times New Roman" w:hAnsi="Times New Roman" w:cs="Times New Roman"/>
          <w:sz w:val="24"/>
          <w:szCs w:val="24"/>
        </w:rPr>
        <w:lastRenderedPageBreak/>
        <w:t xml:space="preserve">penelitian </w:t>
      </w:r>
      <w:r w:rsidR="00454EAA" w:rsidRPr="00A72FD1">
        <w:rPr>
          <w:rFonts w:ascii="Times New Roman" w:hAnsi="Times New Roman" w:cs="Times New Roman"/>
          <w:sz w:val="24"/>
          <w:szCs w:val="24"/>
        </w:rPr>
        <w:t xml:space="preserve">terkait kriminalitas </w:t>
      </w:r>
      <w:r w:rsidR="005705CE" w:rsidRPr="00A72FD1">
        <w:rPr>
          <w:rFonts w:ascii="Times New Roman" w:hAnsi="Times New Roman" w:cs="Times New Roman"/>
          <w:sz w:val="24"/>
          <w:szCs w:val="24"/>
        </w:rPr>
        <w:t>telah dilakukan</w:t>
      </w:r>
      <w:r w:rsidR="009E1039" w:rsidRPr="00A72FD1">
        <w:rPr>
          <w:rFonts w:ascii="Times New Roman" w:hAnsi="Times New Roman" w:cs="Times New Roman"/>
          <w:sz w:val="24"/>
          <w:szCs w:val="24"/>
        </w:rPr>
        <w:t>, seperti</w:t>
      </w:r>
      <w:r w:rsidR="00454EAA" w:rsidRPr="00A72FD1">
        <w:rPr>
          <w:rFonts w:ascii="Times New Roman" w:hAnsi="Times New Roman" w:cs="Times New Roman"/>
          <w:sz w:val="24"/>
          <w:szCs w:val="24"/>
        </w:rPr>
        <w:t xml:space="preserve"> oleh Dona, F.M. dan Setiawan (2015) yang</w:t>
      </w:r>
      <w:r w:rsidR="005705CE" w:rsidRPr="00A72FD1">
        <w:rPr>
          <w:rFonts w:ascii="Times New Roman" w:hAnsi="Times New Roman" w:cs="Times New Roman"/>
          <w:sz w:val="24"/>
          <w:szCs w:val="24"/>
        </w:rPr>
        <w:t xml:space="preserve"> </w:t>
      </w:r>
      <w:r w:rsidR="00454EAA" w:rsidRPr="00A72FD1">
        <w:rPr>
          <w:rFonts w:ascii="Times New Roman" w:hAnsi="Times New Roman" w:cs="Times New Roman"/>
          <w:sz w:val="24"/>
          <w:szCs w:val="24"/>
        </w:rPr>
        <w:t>menga</w:t>
      </w:r>
      <w:r w:rsidR="008E2B45" w:rsidRPr="00A72FD1">
        <w:rPr>
          <w:rFonts w:ascii="Times New Roman" w:hAnsi="Times New Roman" w:cs="Times New Roman"/>
          <w:sz w:val="24"/>
          <w:szCs w:val="24"/>
        </w:rPr>
        <w:t xml:space="preserve">nalisis </w:t>
      </w:r>
      <w:r w:rsidR="00454EAA" w:rsidRPr="00A72FD1">
        <w:rPr>
          <w:rFonts w:ascii="Times New Roman" w:hAnsi="Times New Roman" w:cs="Times New Roman"/>
          <w:sz w:val="24"/>
          <w:szCs w:val="24"/>
        </w:rPr>
        <w:t>faktor-faktor yang diduga</w:t>
      </w:r>
      <w:r w:rsidR="002B2DCB">
        <w:rPr>
          <w:rFonts w:ascii="Times New Roman" w:hAnsi="Times New Roman" w:cs="Times New Roman"/>
          <w:sz w:val="24"/>
          <w:szCs w:val="24"/>
        </w:rPr>
        <w:t xml:space="preserve"> berpengaruh terhadap</w:t>
      </w:r>
      <w:r w:rsidR="008E2B45" w:rsidRPr="00A72FD1">
        <w:rPr>
          <w:rFonts w:ascii="Times New Roman" w:hAnsi="Times New Roman" w:cs="Times New Roman"/>
          <w:sz w:val="24"/>
          <w:szCs w:val="24"/>
        </w:rPr>
        <w:t xml:space="preserve"> </w:t>
      </w:r>
      <w:r w:rsidR="00251B7C">
        <w:rPr>
          <w:rFonts w:ascii="Times New Roman" w:hAnsi="Times New Roman" w:cs="Times New Roman"/>
          <w:sz w:val="24"/>
          <w:szCs w:val="24"/>
        </w:rPr>
        <w:t xml:space="preserve">tingkat </w:t>
      </w:r>
      <w:r w:rsidR="008E2B45" w:rsidRPr="00A72FD1">
        <w:rPr>
          <w:rFonts w:ascii="Times New Roman" w:hAnsi="Times New Roman" w:cs="Times New Roman"/>
          <w:sz w:val="24"/>
          <w:szCs w:val="24"/>
        </w:rPr>
        <w:t xml:space="preserve">kriminalitas di Jawa Timur </w:t>
      </w:r>
      <w:r w:rsidR="00454EAA" w:rsidRPr="00A72FD1">
        <w:rPr>
          <w:rFonts w:ascii="Times New Roman" w:hAnsi="Times New Roman" w:cs="Times New Roman"/>
          <w:sz w:val="24"/>
          <w:szCs w:val="24"/>
        </w:rPr>
        <w:t>menggunakan</w:t>
      </w:r>
      <w:r w:rsidR="000F6144" w:rsidRPr="00A72FD1">
        <w:rPr>
          <w:rFonts w:ascii="Times New Roman" w:hAnsi="Times New Roman" w:cs="Times New Roman"/>
          <w:sz w:val="24"/>
          <w:szCs w:val="24"/>
        </w:rPr>
        <w:t xml:space="preserve"> met</w:t>
      </w:r>
      <w:bookmarkStart w:id="0" w:name="_GoBack"/>
      <w:bookmarkEnd w:id="0"/>
      <w:r w:rsidR="000F6144" w:rsidRPr="00A72FD1">
        <w:rPr>
          <w:rFonts w:ascii="Times New Roman" w:hAnsi="Times New Roman" w:cs="Times New Roman"/>
          <w:sz w:val="24"/>
          <w:szCs w:val="24"/>
        </w:rPr>
        <w:t xml:space="preserve">ode </w:t>
      </w:r>
      <w:r w:rsidR="000F6144" w:rsidRPr="00A72FD1">
        <w:rPr>
          <w:rFonts w:ascii="Times New Roman" w:hAnsi="Times New Roman" w:cs="Times New Roman"/>
          <w:i/>
          <w:sz w:val="24"/>
          <w:szCs w:val="24"/>
        </w:rPr>
        <w:t>Spatial Error Model</w:t>
      </w:r>
      <w:r w:rsidR="000F6144" w:rsidRPr="00A72FD1">
        <w:rPr>
          <w:rFonts w:ascii="Times New Roman" w:hAnsi="Times New Roman" w:cs="Times New Roman"/>
          <w:sz w:val="24"/>
          <w:szCs w:val="24"/>
        </w:rPr>
        <w:t xml:space="preserve"> (SEM) </w:t>
      </w:r>
      <w:r w:rsidR="00454EAA" w:rsidRPr="00A72FD1">
        <w:rPr>
          <w:rFonts w:ascii="Times New Roman" w:hAnsi="Times New Roman" w:cs="Times New Roman"/>
          <w:sz w:val="24"/>
          <w:szCs w:val="24"/>
        </w:rPr>
        <w:t xml:space="preserve">dan kesimpulannya adalah </w:t>
      </w:r>
      <w:r w:rsidR="000F6144" w:rsidRPr="00A72FD1">
        <w:rPr>
          <w:rFonts w:ascii="Times New Roman" w:hAnsi="Times New Roman" w:cs="Times New Roman"/>
          <w:sz w:val="24"/>
          <w:szCs w:val="24"/>
        </w:rPr>
        <w:t xml:space="preserve">variabel kepadatan penduduk berpengaruh positif dan presentase penduduk miskin berpengaruh </w:t>
      </w:r>
      <w:r w:rsidR="0018410F" w:rsidRPr="00A72FD1">
        <w:rPr>
          <w:rFonts w:ascii="Times New Roman" w:hAnsi="Times New Roman" w:cs="Times New Roman"/>
          <w:sz w:val="24"/>
          <w:szCs w:val="24"/>
        </w:rPr>
        <w:t>negatif</w:t>
      </w:r>
      <w:r w:rsidR="001E09F6" w:rsidRPr="00A72FD1">
        <w:rPr>
          <w:rFonts w:ascii="Times New Roman" w:hAnsi="Times New Roman" w:cs="Times New Roman"/>
          <w:sz w:val="24"/>
          <w:szCs w:val="24"/>
        </w:rPr>
        <w:t>,</w:t>
      </w:r>
      <w:r w:rsidR="000F6144" w:rsidRPr="00A72FD1">
        <w:rPr>
          <w:rFonts w:ascii="Times New Roman" w:hAnsi="Times New Roman" w:cs="Times New Roman"/>
          <w:sz w:val="24"/>
          <w:szCs w:val="24"/>
        </w:rPr>
        <w:t xml:space="preserve"> sedangkan dengan menggunakan metode </w:t>
      </w:r>
      <w:r w:rsidR="00571A7D" w:rsidRPr="00A72FD1">
        <w:rPr>
          <w:rFonts w:ascii="Times New Roman" w:hAnsi="Times New Roman" w:cs="Times New Roman"/>
          <w:i/>
          <w:sz w:val="24"/>
          <w:szCs w:val="24"/>
        </w:rPr>
        <w:t>Spatial Autor</w:t>
      </w:r>
      <w:r w:rsidR="000F6144" w:rsidRPr="00A72FD1">
        <w:rPr>
          <w:rFonts w:ascii="Times New Roman" w:hAnsi="Times New Roman" w:cs="Times New Roman"/>
          <w:i/>
          <w:sz w:val="24"/>
          <w:szCs w:val="24"/>
        </w:rPr>
        <w:t>egressive</w:t>
      </w:r>
      <w:r w:rsidR="000F6144" w:rsidRPr="00A72FD1">
        <w:rPr>
          <w:rFonts w:ascii="Times New Roman" w:hAnsi="Times New Roman" w:cs="Times New Roman"/>
          <w:sz w:val="24"/>
          <w:szCs w:val="24"/>
        </w:rPr>
        <w:t xml:space="preserve"> (SAR) variabel kepadatan penduduk dan </w:t>
      </w:r>
      <w:r w:rsidR="00D461BA" w:rsidRPr="00A72FD1">
        <w:rPr>
          <w:rFonts w:ascii="Times New Roman" w:hAnsi="Times New Roman" w:cs="Times New Roman"/>
          <w:sz w:val="24"/>
          <w:szCs w:val="24"/>
        </w:rPr>
        <w:t>indeks gini berpengaruh positif dan</w:t>
      </w:r>
      <w:r w:rsidR="000F6144" w:rsidRPr="00A72FD1">
        <w:rPr>
          <w:rFonts w:ascii="Times New Roman" w:hAnsi="Times New Roman" w:cs="Times New Roman"/>
          <w:sz w:val="24"/>
          <w:szCs w:val="24"/>
        </w:rPr>
        <w:t xml:space="preserve"> PDRB perkapita berpengaruh negatif</w:t>
      </w:r>
      <w:r w:rsidR="004E0DCF" w:rsidRPr="00A72FD1">
        <w:rPr>
          <w:rFonts w:ascii="Times New Roman" w:hAnsi="Times New Roman" w:cs="Times New Roman"/>
          <w:sz w:val="24"/>
          <w:szCs w:val="24"/>
        </w:rPr>
        <w:t xml:space="preserve">. </w:t>
      </w:r>
      <w:r w:rsidR="00D461BA" w:rsidRPr="00A72FD1">
        <w:rPr>
          <w:rFonts w:ascii="Times New Roman" w:hAnsi="Times New Roman" w:cs="Times New Roman"/>
          <w:sz w:val="24"/>
          <w:szCs w:val="24"/>
        </w:rPr>
        <w:t>Sari (2016) membahas p</w:t>
      </w:r>
      <w:r w:rsidR="008E2B45" w:rsidRPr="00A72FD1">
        <w:rPr>
          <w:rFonts w:ascii="Times New Roman" w:hAnsi="Times New Roman" w:cs="Times New Roman"/>
          <w:sz w:val="24"/>
          <w:szCs w:val="24"/>
        </w:rPr>
        <w:t xml:space="preserve">emodelan </w:t>
      </w:r>
      <w:r w:rsidR="00CC2AB6" w:rsidRPr="00A72FD1">
        <w:rPr>
          <w:rFonts w:ascii="Times New Roman" w:hAnsi="Times New Roman" w:cs="Times New Roman"/>
          <w:sz w:val="24"/>
          <w:szCs w:val="24"/>
        </w:rPr>
        <w:t xml:space="preserve">kriminalitas </w:t>
      </w:r>
      <w:r w:rsidR="00571A7D" w:rsidRPr="00A72FD1">
        <w:rPr>
          <w:rFonts w:ascii="Times New Roman" w:hAnsi="Times New Roman" w:cs="Times New Roman"/>
          <w:sz w:val="24"/>
          <w:szCs w:val="24"/>
        </w:rPr>
        <w:t>di Indo</w:t>
      </w:r>
      <w:r w:rsidR="0018410F" w:rsidRPr="00A72FD1">
        <w:rPr>
          <w:rFonts w:ascii="Times New Roman" w:hAnsi="Times New Roman" w:cs="Times New Roman"/>
          <w:sz w:val="24"/>
          <w:szCs w:val="24"/>
        </w:rPr>
        <w:t xml:space="preserve">nesia </w:t>
      </w:r>
      <w:r w:rsidR="00CC2AB6" w:rsidRPr="00A72FD1">
        <w:rPr>
          <w:rFonts w:ascii="Times New Roman" w:hAnsi="Times New Roman" w:cs="Times New Roman"/>
          <w:sz w:val="24"/>
          <w:szCs w:val="24"/>
        </w:rPr>
        <w:t xml:space="preserve">dengan mempertimbangkan letak </w:t>
      </w:r>
      <w:r w:rsidR="00571A7D" w:rsidRPr="00A72FD1">
        <w:rPr>
          <w:rFonts w:ascii="Times New Roman" w:hAnsi="Times New Roman" w:cs="Times New Roman"/>
          <w:sz w:val="24"/>
          <w:szCs w:val="24"/>
        </w:rPr>
        <w:t>geografis disetiap wilayah</w:t>
      </w:r>
      <w:r w:rsidR="00CC2AB6" w:rsidRPr="00A72FD1">
        <w:rPr>
          <w:rFonts w:ascii="Times New Roman" w:hAnsi="Times New Roman" w:cs="Times New Roman"/>
          <w:sz w:val="24"/>
          <w:szCs w:val="24"/>
        </w:rPr>
        <w:t xml:space="preserve"> </w:t>
      </w:r>
      <w:r w:rsidR="00571A7D" w:rsidRPr="00A72FD1">
        <w:rPr>
          <w:rFonts w:ascii="Times New Roman" w:hAnsi="Times New Roman" w:cs="Times New Roman"/>
          <w:sz w:val="24"/>
          <w:szCs w:val="24"/>
        </w:rPr>
        <w:t>dengan</w:t>
      </w:r>
      <w:r w:rsidR="00CC2AB6" w:rsidRPr="00A72FD1">
        <w:rPr>
          <w:rFonts w:ascii="Times New Roman" w:hAnsi="Times New Roman" w:cs="Times New Roman"/>
          <w:sz w:val="24"/>
          <w:szCs w:val="24"/>
        </w:rPr>
        <w:t xml:space="preserve"> </w:t>
      </w:r>
      <w:r w:rsidR="008E2B45" w:rsidRPr="00A72FD1">
        <w:rPr>
          <w:rFonts w:ascii="Times New Roman" w:hAnsi="Times New Roman" w:cs="Times New Roman"/>
          <w:sz w:val="24"/>
          <w:szCs w:val="24"/>
        </w:rPr>
        <w:t>menggunakan</w:t>
      </w:r>
      <w:r w:rsidR="00571A7D" w:rsidRPr="00A72FD1">
        <w:rPr>
          <w:rFonts w:ascii="Times New Roman" w:hAnsi="Times New Roman" w:cs="Times New Roman"/>
          <w:sz w:val="24"/>
          <w:szCs w:val="24"/>
        </w:rPr>
        <w:t xml:space="preserve"> pendekatan</w:t>
      </w:r>
      <w:r w:rsidR="008E2B45" w:rsidRPr="00A72FD1">
        <w:rPr>
          <w:rFonts w:ascii="Times New Roman" w:hAnsi="Times New Roman" w:cs="Times New Roman"/>
          <w:sz w:val="24"/>
          <w:szCs w:val="24"/>
        </w:rPr>
        <w:t xml:space="preserve"> </w:t>
      </w:r>
      <w:r w:rsidR="00571A7D" w:rsidRPr="00A72FD1">
        <w:rPr>
          <w:rFonts w:ascii="Times New Roman" w:hAnsi="Times New Roman" w:cs="Times New Roman"/>
          <w:sz w:val="24"/>
          <w:szCs w:val="24"/>
        </w:rPr>
        <w:t>model</w:t>
      </w:r>
      <w:r w:rsidR="008E2B45" w:rsidRPr="00A72FD1">
        <w:rPr>
          <w:rFonts w:ascii="Times New Roman" w:hAnsi="Times New Roman" w:cs="Times New Roman"/>
          <w:sz w:val="24"/>
          <w:szCs w:val="24"/>
        </w:rPr>
        <w:t xml:space="preserve"> </w:t>
      </w:r>
      <w:r w:rsidR="008E2B45" w:rsidRPr="00A72FD1">
        <w:rPr>
          <w:rFonts w:ascii="Times New Roman" w:hAnsi="Times New Roman" w:cs="Times New Roman"/>
          <w:i/>
          <w:sz w:val="24"/>
          <w:szCs w:val="24"/>
        </w:rPr>
        <w:t>Geographically Weighted Negative Binomial Regression</w:t>
      </w:r>
      <w:r w:rsidR="000F6144" w:rsidRPr="00A72FD1">
        <w:rPr>
          <w:rFonts w:ascii="Times New Roman" w:hAnsi="Times New Roman" w:cs="Times New Roman"/>
          <w:sz w:val="24"/>
          <w:szCs w:val="24"/>
        </w:rPr>
        <w:t xml:space="preserve"> (GWNBR) yang menghasilkan kesimp</w:t>
      </w:r>
      <w:r w:rsidR="001E09F6" w:rsidRPr="00A72FD1">
        <w:rPr>
          <w:rFonts w:ascii="Times New Roman" w:hAnsi="Times New Roman" w:cs="Times New Roman"/>
          <w:sz w:val="24"/>
          <w:szCs w:val="24"/>
        </w:rPr>
        <w:t>ulan nilai devians/df sebesar 2,</w:t>
      </w:r>
      <w:r w:rsidR="000F6144" w:rsidRPr="00A72FD1">
        <w:rPr>
          <w:rFonts w:ascii="Times New Roman" w:hAnsi="Times New Roman" w:cs="Times New Roman"/>
          <w:sz w:val="24"/>
          <w:szCs w:val="24"/>
        </w:rPr>
        <w:t>4666, uji serentak signifikan dengan nilai devians sebesar 13,4898, uji parsial variabel prediktor ting</w:t>
      </w:r>
      <w:r w:rsidR="000025AD" w:rsidRPr="00A72FD1">
        <w:rPr>
          <w:rFonts w:ascii="Times New Roman" w:hAnsi="Times New Roman" w:cs="Times New Roman"/>
          <w:sz w:val="24"/>
          <w:szCs w:val="24"/>
        </w:rPr>
        <w:t>kat pengangguran terbuka, presentase penduduk yang belum atau tidak pernah sekolah, kepadatan penduduk, dan PDRB Perkapita signifikan di semua lokasi, variabel persentase penduduk miskin tidak berpengaruh signifikan di provinsi NAD dan Sumatra Utara. Berdasarkan hasil uji GWNBR yang dilakukan ol</w:t>
      </w:r>
      <w:r w:rsidR="006929C5" w:rsidRPr="00A72FD1">
        <w:rPr>
          <w:rFonts w:ascii="Times New Roman" w:hAnsi="Times New Roman" w:cs="Times New Roman"/>
          <w:sz w:val="24"/>
          <w:szCs w:val="24"/>
        </w:rPr>
        <w:t xml:space="preserve">eh </w:t>
      </w:r>
      <w:r w:rsidR="0018410F" w:rsidRPr="00A72FD1">
        <w:rPr>
          <w:rFonts w:ascii="Times New Roman" w:hAnsi="Times New Roman" w:cs="Times New Roman"/>
          <w:sz w:val="24"/>
          <w:szCs w:val="24"/>
        </w:rPr>
        <w:t>Sari</w:t>
      </w:r>
      <w:r w:rsidR="006929C5" w:rsidRPr="00A72FD1">
        <w:rPr>
          <w:rFonts w:ascii="Times New Roman" w:hAnsi="Times New Roman" w:cs="Times New Roman"/>
          <w:sz w:val="24"/>
          <w:szCs w:val="24"/>
        </w:rPr>
        <w:t xml:space="preserve"> diperoleh AIC terkeci</w:t>
      </w:r>
      <w:r w:rsidR="000025AD" w:rsidRPr="00A72FD1">
        <w:rPr>
          <w:rFonts w:ascii="Times New Roman" w:hAnsi="Times New Roman" w:cs="Times New Roman"/>
          <w:sz w:val="24"/>
          <w:szCs w:val="24"/>
        </w:rPr>
        <w:t>l dibanding regresi Poisson dan regresi Negatif Binomi</w:t>
      </w:r>
      <w:r w:rsidR="00E91C99" w:rsidRPr="00A72FD1">
        <w:rPr>
          <w:rFonts w:ascii="Times New Roman" w:hAnsi="Times New Roman" w:cs="Times New Roman"/>
          <w:sz w:val="24"/>
          <w:szCs w:val="24"/>
        </w:rPr>
        <w:t>al, yaitu AIC sebesar 569,4464.</w:t>
      </w:r>
      <w:r w:rsidR="00B027F1" w:rsidRPr="00A72FD1">
        <w:rPr>
          <w:rFonts w:ascii="Times New Roman" w:hAnsi="Times New Roman" w:cs="Times New Roman"/>
          <w:sz w:val="24"/>
          <w:szCs w:val="24"/>
        </w:rPr>
        <w:t xml:space="preserve"> Penelitian dengan menggunakan metode spasial </w:t>
      </w:r>
      <w:r w:rsidR="009E1039" w:rsidRPr="00A72FD1">
        <w:rPr>
          <w:rFonts w:ascii="Times New Roman" w:hAnsi="Times New Roman" w:cs="Times New Roman"/>
          <w:sz w:val="24"/>
          <w:szCs w:val="24"/>
        </w:rPr>
        <w:t>dengan pendekatan</w:t>
      </w:r>
      <w:r w:rsidR="00DC0337" w:rsidRPr="00A72FD1">
        <w:rPr>
          <w:rFonts w:ascii="Times New Roman" w:hAnsi="Times New Roman" w:cs="Times New Roman"/>
          <w:sz w:val="24"/>
          <w:szCs w:val="24"/>
        </w:rPr>
        <w:t xml:space="preserve"> model </w:t>
      </w:r>
      <w:r w:rsidR="00DC0337" w:rsidRPr="00A72FD1">
        <w:rPr>
          <w:rFonts w:ascii="Times New Roman" w:hAnsi="Times New Roman" w:cs="Times New Roman"/>
          <w:i/>
          <w:sz w:val="24"/>
          <w:szCs w:val="24"/>
        </w:rPr>
        <w:t>Geographically Weighted Poisson Regression</w:t>
      </w:r>
      <w:r w:rsidR="00DC0337" w:rsidRPr="00A72FD1">
        <w:rPr>
          <w:rFonts w:ascii="Times New Roman" w:hAnsi="Times New Roman" w:cs="Times New Roman"/>
          <w:sz w:val="24"/>
          <w:szCs w:val="24"/>
        </w:rPr>
        <w:t xml:space="preserve"> (GWPR)</w:t>
      </w:r>
      <w:r w:rsidR="00B027F1" w:rsidRPr="00A72FD1">
        <w:rPr>
          <w:rFonts w:ascii="Times New Roman" w:hAnsi="Times New Roman" w:cs="Times New Roman"/>
          <w:sz w:val="24"/>
          <w:szCs w:val="24"/>
        </w:rPr>
        <w:t xml:space="preserve"> te</w:t>
      </w:r>
      <w:r w:rsidR="0018410F" w:rsidRPr="00A72FD1">
        <w:rPr>
          <w:rFonts w:ascii="Times New Roman" w:hAnsi="Times New Roman" w:cs="Times New Roman"/>
          <w:sz w:val="24"/>
          <w:szCs w:val="24"/>
        </w:rPr>
        <w:t xml:space="preserve">lah dilakukan oleh </w:t>
      </w:r>
      <w:r w:rsidR="00DC0337" w:rsidRPr="00A72FD1">
        <w:rPr>
          <w:rFonts w:ascii="Times New Roman" w:hAnsi="Times New Roman" w:cs="Times New Roman"/>
          <w:sz w:val="24"/>
          <w:szCs w:val="24"/>
        </w:rPr>
        <w:t>Haris</w:t>
      </w:r>
      <w:r w:rsidR="0018410F" w:rsidRPr="00A72FD1">
        <w:rPr>
          <w:rFonts w:ascii="Times New Roman" w:hAnsi="Times New Roman" w:cs="Times New Roman"/>
          <w:sz w:val="24"/>
          <w:szCs w:val="24"/>
        </w:rPr>
        <w:t xml:space="preserve"> </w:t>
      </w:r>
      <w:r w:rsidR="00DC0337" w:rsidRPr="00A72FD1">
        <w:rPr>
          <w:rFonts w:ascii="Times New Roman" w:hAnsi="Times New Roman" w:cs="Times New Roman"/>
          <w:sz w:val="24"/>
          <w:szCs w:val="24"/>
        </w:rPr>
        <w:t>(2015</w:t>
      </w:r>
      <w:r w:rsidR="00B027F1" w:rsidRPr="00A72FD1">
        <w:rPr>
          <w:rFonts w:ascii="Times New Roman" w:hAnsi="Times New Roman" w:cs="Times New Roman"/>
          <w:sz w:val="24"/>
          <w:szCs w:val="24"/>
        </w:rPr>
        <w:t>) dengan data</w:t>
      </w:r>
      <w:r w:rsidR="00DC0337" w:rsidRPr="00A72FD1">
        <w:rPr>
          <w:rFonts w:ascii="Times New Roman" w:hAnsi="Times New Roman" w:cs="Times New Roman"/>
          <w:sz w:val="24"/>
          <w:szCs w:val="24"/>
        </w:rPr>
        <w:t xml:space="preserve"> jumlah kejahatan pencurian kendaraan bermotor (curanmor) di setiap kecamatan di Kota Semarang</w:t>
      </w:r>
      <w:r w:rsidR="00B027F1" w:rsidRPr="00A72FD1">
        <w:rPr>
          <w:rFonts w:ascii="Times New Roman" w:hAnsi="Times New Roman" w:cs="Times New Roman"/>
          <w:sz w:val="24"/>
          <w:szCs w:val="24"/>
        </w:rPr>
        <w:t xml:space="preserve"> </w:t>
      </w:r>
      <w:r w:rsidR="00DC0337" w:rsidRPr="00A72FD1">
        <w:rPr>
          <w:rFonts w:ascii="Times New Roman" w:hAnsi="Times New Roman" w:cs="Times New Roman"/>
          <w:sz w:val="24"/>
          <w:szCs w:val="24"/>
        </w:rPr>
        <w:t xml:space="preserve">dengan hasil pemodelan menggunakan GWPR dengan pembobot fixed kernel bisquare merupakan model yang terbaik bila dibandingkan dengan model </w:t>
      </w:r>
      <w:r w:rsidR="00DC0337" w:rsidRPr="00A72FD1">
        <w:rPr>
          <w:rFonts w:ascii="Times New Roman" w:hAnsi="Times New Roman" w:cs="Times New Roman"/>
          <w:sz w:val="24"/>
          <w:szCs w:val="24"/>
        </w:rPr>
        <w:lastRenderedPageBreak/>
        <w:t>regresi poison karena memiliki nilai AIC terkecil dengan ketepatan model sebesar 88.81%.</w:t>
      </w:r>
    </w:p>
    <w:p w:rsidR="009E1039" w:rsidRPr="00A72FD1" w:rsidRDefault="00D74933" w:rsidP="003377DD">
      <w:pPr>
        <w:spacing w:after="0" w:line="480" w:lineRule="auto"/>
        <w:ind w:firstLine="709"/>
        <w:jc w:val="both"/>
        <w:rPr>
          <w:rFonts w:ascii="Times New Roman" w:hAnsi="Times New Roman" w:cs="Times New Roman"/>
          <w:sz w:val="24"/>
          <w:szCs w:val="24"/>
        </w:rPr>
      </w:pPr>
      <w:r w:rsidRPr="00A72FD1">
        <w:rPr>
          <w:rFonts w:ascii="Times New Roman" w:hAnsi="Times New Roman" w:cs="Times New Roman"/>
          <w:sz w:val="24"/>
          <w:szCs w:val="24"/>
        </w:rPr>
        <w:t>Pemo</w:t>
      </w:r>
      <w:r w:rsidR="00B027F1" w:rsidRPr="00A72FD1">
        <w:rPr>
          <w:rFonts w:ascii="Times New Roman" w:hAnsi="Times New Roman" w:cs="Times New Roman"/>
          <w:sz w:val="24"/>
          <w:szCs w:val="24"/>
        </w:rPr>
        <w:t>del</w:t>
      </w:r>
      <w:r w:rsidRPr="00A72FD1">
        <w:rPr>
          <w:rFonts w:ascii="Times New Roman" w:hAnsi="Times New Roman" w:cs="Times New Roman"/>
          <w:sz w:val="24"/>
          <w:szCs w:val="24"/>
        </w:rPr>
        <w:t xml:space="preserve">an terkait masalah kriminalitas di Jawa Timur tidak dapat dilakukan secara global karena perlunya memperhatikan unsur lokasi (spasial) menurut teori kartografi/geografi, sehingga digunakan analisis data spasial dalam pengolahan data yang diperoleh. Analisis regresi </w:t>
      </w:r>
      <w:r w:rsidR="00D461BA" w:rsidRPr="00A72FD1">
        <w:rPr>
          <w:rFonts w:ascii="Times New Roman" w:hAnsi="Times New Roman" w:cs="Times New Roman"/>
          <w:sz w:val="24"/>
          <w:szCs w:val="24"/>
        </w:rPr>
        <w:t xml:space="preserve">spasial </w:t>
      </w:r>
      <w:r w:rsidRPr="00A72FD1">
        <w:rPr>
          <w:rFonts w:ascii="Times New Roman" w:hAnsi="Times New Roman" w:cs="Times New Roman"/>
          <w:sz w:val="24"/>
          <w:szCs w:val="24"/>
        </w:rPr>
        <w:t>merupakan salah satu analisis statisika yang digunakan untuk mengetahui hubungan antara variab</w:t>
      </w:r>
      <w:r w:rsidR="00D461BA" w:rsidRPr="00A72FD1">
        <w:rPr>
          <w:rFonts w:ascii="Times New Roman" w:hAnsi="Times New Roman" w:cs="Times New Roman"/>
          <w:sz w:val="24"/>
          <w:szCs w:val="24"/>
        </w:rPr>
        <w:t>el</w:t>
      </w:r>
      <w:r w:rsidRPr="00A72FD1">
        <w:rPr>
          <w:rFonts w:ascii="Times New Roman" w:hAnsi="Times New Roman" w:cs="Times New Roman"/>
          <w:sz w:val="24"/>
          <w:szCs w:val="24"/>
        </w:rPr>
        <w:t xml:space="preserve"> respon d</w:t>
      </w:r>
      <w:r w:rsidR="00D461BA" w:rsidRPr="00A72FD1">
        <w:rPr>
          <w:rFonts w:ascii="Times New Roman" w:hAnsi="Times New Roman" w:cs="Times New Roman"/>
          <w:sz w:val="24"/>
          <w:szCs w:val="24"/>
        </w:rPr>
        <w:t xml:space="preserve">engan </w:t>
      </w:r>
      <w:r w:rsidRPr="00A72FD1">
        <w:rPr>
          <w:rFonts w:ascii="Times New Roman" w:hAnsi="Times New Roman" w:cs="Times New Roman"/>
          <w:sz w:val="24"/>
          <w:szCs w:val="24"/>
        </w:rPr>
        <w:t>variab</w:t>
      </w:r>
      <w:r w:rsidR="00D461BA" w:rsidRPr="00A72FD1">
        <w:rPr>
          <w:rFonts w:ascii="Times New Roman" w:hAnsi="Times New Roman" w:cs="Times New Roman"/>
          <w:sz w:val="24"/>
          <w:szCs w:val="24"/>
        </w:rPr>
        <w:t>el prediktor</w:t>
      </w:r>
      <w:r w:rsidRPr="00A72FD1">
        <w:rPr>
          <w:rFonts w:ascii="Times New Roman" w:hAnsi="Times New Roman" w:cs="Times New Roman"/>
          <w:sz w:val="24"/>
          <w:szCs w:val="24"/>
        </w:rPr>
        <w:t xml:space="preserve"> yang melibatkan aspek geografis. </w:t>
      </w:r>
      <w:r w:rsidR="00D55C8F" w:rsidRPr="00A72FD1">
        <w:rPr>
          <w:rFonts w:ascii="Times New Roman" w:hAnsi="Times New Roman" w:cs="Times New Roman"/>
          <w:i/>
          <w:sz w:val="24"/>
          <w:szCs w:val="24"/>
        </w:rPr>
        <w:t>Geographically Weighted Regression</w:t>
      </w:r>
      <w:r w:rsidR="00D55C8F" w:rsidRPr="00A72FD1">
        <w:rPr>
          <w:rFonts w:ascii="Times New Roman" w:hAnsi="Times New Roman" w:cs="Times New Roman"/>
          <w:sz w:val="24"/>
          <w:szCs w:val="24"/>
        </w:rPr>
        <w:t xml:space="preserve"> (GWR) merupakan metode statistik yang dikembangkan oleh Brundson dan Fotheringham (1996) yang memungkinan proses estimasi parameter model di setiap wilayah yang dipelajari berbeda. Metode ini menyediakan informasi yang berharga tentang sifat dari proses yang sedang diselidiki dan </w:t>
      </w:r>
      <w:r w:rsidR="00D461BA" w:rsidRPr="00A72FD1">
        <w:rPr>
          <w:rFonts w:ascii="Times New Roman" w:hAnsi="Times New Roman" w:cs="Times New Roman"/>
          <w:sz w:val="24"/>
          <w:szCs w:val="24"/>
        </w:rPr>
        <w:t xml:space="preserve">merupakan pengembangan dari </w:t>
      </w:r>
      <w:r w:rsidR="00D55C8F" w:rsidRPr="00A72FD1">
        <w:rPr>
          <w:rFonts w:ascii="Times New Roman" w:hAnsi="Times New Roman" w:cs="Times New Roman"/>
          <w:sz w:val="24"/>
          <w:szCs w:val="24"/>
        </w:rPr>
        <w:t xml:space="preserve">jenis pemodelan regresi linier berganda. Model ini merupakan model regresi linier bersifat </w:t>
      </w:r>
      <w:r w:rsidR="00BF5AF9" w:rsidRPr="00A72FD1">
        <w:rPr>
          <w:rFonts w:ascii="Times New Roman" w:hAnsi="Times New Roman" w:cs="Times New Roman"/>
          <w:sz w:val="24"/>
          <w:szCs w:val="24"/>
        </w:rPr>
        <w:t>lokal</w:t>
      </w:r>
      <w:r w:rsidR="00D55C8F" w:rsidRPr="00A72FD1">
        <w:rPr>
          <w:rFonts w:ascii="Times New Roman" w:hAnsi="Times New Roman" w:cs="Times New Roman"/>
          <w:sz w:val="24"/>
          <w:szCs w:val="24"/>
        </w:rPr>
        <w:t xml:space="preserve"> (</w:t>
      </w:r>
      <w:r w:rsidR="00D55C8F" w:rsidRPr="00A72FD1">
        <w:rPr>
          <w:rFonts w:ascii="Times New Roman" w:hAnsi="Times New Roman" w:cs="Times New Roman"/>
          <w:i/>
          <w:sz w:val="24"/>
          <w:szCs w:val="24"/>
        </w:rPr>
        <w:t>locally linier regression</w:t>
      </w:r>
      <w:r w:rsidR="00D55C8F" w:rsidRPr="00A72FD1">
        <w:rPr>
          <w:rFonts w:ascii="Times New Roman" w:hAnsi="Times New Roman" w:cs="Times New Roman"/>
          <w:sz w:val="24"/>
          <w:szCs w:val="24"/>
        </w:rPr>
        <w:t xml:space="preserve">) yang menghasilkan estimasi parameter model yang bersifat </w:t>
      </w:r>
      <w:r w:rsidR="00BF5AF9" w:rsidRPr="00A72FD1">
        <w:rPr>
          <w:rFonts w:ascii="Times New Roman" w:hAnsi="Times New Roman" w:cs="Times New Roman"/>
          <w:sz w:val="24"/>
          <w:szCs w:val="24"/>
        </w:rPr>
        <w:t>lokal</w:t>
      </w:r>
      <w:r w:rsidR="00D55C8F" w:rsidRPr="00A72FD1">
        <w:rPr>
          <w:rFonts w:ascii="Times New Roman" w:hAnsi="Times New Roman" w:cs="Times New Roman"/>
          <w:sz w:val="24"/>
          <w:szCs w:val="24"/>
        </w:rPr>
        <w:t xml:space="preserve"> untuk setiap titik atau lokasi pengumpulan data.</w:t>
      </w:r>
      <w:r w:rsidR="00BF5AF9" w:rsidRPr="00A72FD1">
        <w:rPr>
          <w:rFonts w:ascii="Times New Roman" w:hAnsi="Times New Roman" w:cs="Times New Roman"/>
          <w:sz w:val="24"/>
          <w:szCs w:val="24"/>
        </w:rPr>
        <w:t xml:space="preserve"> Berkaitan dengan </w:t>
      </w:r>
      <w:r w:rsidR="002B2DCB">
        <w:rPr>
          <w:rFonts w:ascii="Times New Roman" w:hAnsi="Times New Roman" w:cs="Times New Roman"/>
          <w:sz w:val="24"/>
          <w:szCs w:val="24"/>
        </w:rPr>
        <w:t>persentase</w:t>
      </w:r>
      <w:r w:rsidR="00BF5AF9" w:rsidRPr="00A72FD1">
        <w:rPr>
          <w:rFonts w:ascii="Times New Roman" w:hAnsi="Times New Roman" w:cs="Times New Roman"/>
          <w:sz w:val="24"/>
          <w:szCs w:val="24"/>
        </w:rPr>
        <w:t xml:space="preserve"> kriminalitas di Jawa Timur, terdapat dugaan bahwa lokasi/titik wilayah berpengaruh terhadap hasil analisis sehingga pendekatan yang akan digunakan dalam </w:t>
      </w:r>
      <w:r w:rsidR="009F3920" w:rsidRPr="00A72FD1">
        <w:rPr>
          <w:rFonts w:ascii="Times New Roman" w:hAnsi="Times New Roman" w:cs="Times New Roman"/>
          <w:sz w:val="24"/>
          <w:szCs w:val="24"/>
        </w:rPr>
        <w:t>skripsi</w:t>
      </w:r>
      <w:r w:rsidR="00BF5AF9" w:rsidRPr="00A72FD1">
        <w:rPr>
          <w:rFonts w:ascii="Times New Roman" w:hAnsi="Times New Roman" w:cs="Times New Roman"/>
          <w:sz w:val="24"/>
          <w:szCs w:val="24"/>
        </w:rPr>
        <w:t xml:space="preserve"> untuk menganalisis fa</w:t>
      </w:r>
      <w:r w:rsidR="009F3920" w:rsidRPr="00A72FD1">
        <w:rPr>
          <w:rFonts w:ascii="Times New Roman" w:hAnsi="Times New Roman" w:cs="Times New Roman"/>
          <w:sz w:val="24"/>
          <w:szCs w:val="24"/>
        </w:rPr>
        <w:t>k</w:t>
      </w:r>
      <w:r w:rsidR="00BF5AF9" w:rsidRPr="00A72FD1">
        <w:rPr>
          <w:rFonts w:ascii="Times New Roman" w:hAnsi="Times New Roman" w:cs="Times New Roman"/>
          <w:sz w:val="24"/>
          <w:szCs w:val="24"/>
        </w:rPr>
        <w:t xml:space="preserve">tor-faktor yang berpengaruh terhadap </w:t>
      </w:r>
      <w:r w:rsidR="002B2DCB">
        <w:rPr>
          <w:rFonts w:ascii="Times New Roman" w:hAnsi="Times New Roman" w:cs="Times New Roman"/>
          <w:sz w:val="24"/>
          <w:szCs w:val="24"/>
        </w:rPr>
        <w:t>persentase</w:t>
      </w:r>
      <w:r w:rsidR="00BF5AF9" w:rsidRPr="00A72FD1">
        <w:rPr>
          <w:rFonts w:ascii="Times New Roman" w:hAnsi="Times New Roman" w:cs="Times New Roman"/>
          <w:sz w:val="24"/>
          <w:szCs w:val="24"/>
        </w:rPr>
        <w:t xml:space="preserve"> krimina</w:t>
      </w:r>
      <w:r w:rsidR="009E1039" w:rsidRPr="00A72FD1">
        <w:rPr>
          <w:rFonts w:ascii="Times New Roman" w:hAnsi="Times New Roman" w:cs="Times New Roman"/>
          <w:sz w:val="24"/>
          <w:szCs w:val="24"/>
        </w:rPr>
        <w:t>litas di Jawa Timur adalah GWR.</w:t>
      </w:r>
      <w:r w:rsidR="009E1039" w:rsidRPr="00A72FD1">
        <w:rPr>
          <w:rFonts w:ascii="Times New Roman" w:hAnsi="Times New Roman" w:cs="Times New Roman"/>
          <w:sz w:val="24"/>
          <w:szCs w:val="24"/>
        </w:rPr>
        <w:br w:type="page"/>
      </w:r>
    </w:p>
    <w:p w:rsidR="004223A2" w:rsidRPr="00A72FD1" w:rsidRDefault="004223A2" w:rsidP="009439E1">
      <w:pPr>
        <w:pStyle w:val="Heading2"/>
        <w:numPr>
          <w:ilvl w:val="0"/>
          <w:numId w:val="24"/>
        </w:numPr>
        <w:ind w:left="360"/>
      </w:pPr>
      <w:r w:rsidRPr="00A72FD1">
        <w:lastRenderedPageBreak/>
        <w:t>Rumusan Masalah</w:t>
      </w:r>
    </w:p>
    <w:p w:rsidR="00527B13" w:rsidRPr="00A72FD1" w:rsidRDefault="00527B13"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Rumusan masalah berdasarkan penjabaran latar belakang di atas untuk skripsi ini adalah sebagai berikut:</w:t>
      </w:r>
    </w:p>
    <w:p w:rsidR="00527B13" w:rsidRPr="00A72FD1" w:rsidRDefault="00D83839" w:rsidP="003377DD">
      <w:pPr>
        <w:pStyle w:val="ListParagraph"/>
        <w:numPr>
          <w:ilvl w:val="0"/>
          <w:numId w:val="2"/>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Bagaimana </w:t>
      </w:r>
      <w:r w:rsidR="001C365C">
        <w:rPr>
          <w:rFonts w:ascii="Times New Roman" w:hAnsi="Times New Roman" w:cs="Times New Roman"/>
          <w:sz w:val="24"/>
          <w:szCs w:val="24"/>
        </w:rPr>
        <w:t>mendeskripsikan</w:t>
      </w:r>
      <w:r w:rsidRPr="00A72FD1">
        <w:rPr>
          <w:rFonts w:ascii="Times New Roman" w:hAnsi="Times New Roman" w:cs="Times New Roman"/>
          <w:sz w:val="24"/>
          <w:szCs w:val="24"/>
        </w:rPr>
        <w:t xml:space="preserve"> variabel-variabel </w:t>
      </w:r>
      <w:r w:rsidR="00C54DD1" w:rsidRPr="00A72FD1">
        <w:rPr>
          <w:rFonts w:ascii="Times New Roman" w:hAnsi="Times New Roman" w:cs="Times New Roman"/>
          <w:sz w:val="24"/>
          <w:szCs w:val="24"/>
        </w:rPr>
        <w:t>prediktor</w:t>
      </w:r>
      <w:r w:rsidR="001C365C">
        <w:rPr>
          <w:rFonts w:ascii="Times New Roman" w:hAnsi="Times New Roman" w:cs="Times New Roman"/>
          <w:sz w:val="24"/>
          <w:szCs w:val="24"/>
        </w:rPr>
        <w:t xml:space="preserve"> dan variabel respon yang terkait</w:t>
      </w:r>
      <w:r w:rsidRPr="00A72FD1">
        <w:rPr>
          <w:rFonts w:ascii="Times New Roman" w:hAnsi="Times New Roman" w:cs="Times New Roman"/>
          <w:sz w:val="24"/>
          <w:szCs w:val="24"/>
        </w:rPr>
        <w:t xml:space="preserve"> </w:t>
      </w:r>
      <w:r w:rsidR="001C365C">
        <w:rPr>
          <w:rFonts w:ascii="Times New Roman" w:hAnsi="Times New Roman" w:cs="Times New Roman"/>
          <w:sz w:val="24"/>
          <w:szCs w:val="24"/>
        </w:rPr>
        <w:t>dengan</w:t>
      </w:r>
      <w:r w:rsidR="00C54DD1" w:rsidRPr="00A72FD1">
        <w:rPr>
          <w:rFonts w:ascii="Times New Roman" w:hAnsi="Times New Roman" w:cs="Times New Roman"/>
          <w:sz w:val="24"/>
          <w:szCs w:val="24"/>
        </w:rPr>
        <w:t xml:space="preserve"> pemodelan</w:t>
      </w:r>
      <w:r w:rsidRPr="00A72FD1">
        <w:rPr>
          <w:rFonts w:ascii="Times New Roman" w:hAnsi="Times New Roman" w:cs="Times New Roman"/>
          <w:sz w:val="24"/>
          <w:szCs w:val="24"/>
        </w:rPr>
        <w:t xml:space="preserve">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Jawa </w:t>
      </w:r>
      <w:r w:rsidR="00C54DD1" w:rsidRPr="00A72FD1">
        <w:rPr>
          <w:rFonts w:ascii="Times New Roman" w:hAnsi="Times New Roman" w:cs="Times New Roman"/>
          <w:sz w:val="24"/>
          <w:szCs w:val="24"/>
        </w:rPr>
        <w:t>Timur</w:t>
      </w:r>
      <w:r w:rsidRPr="00A72FD1">
        <w:rPr>
          <w:rFonts w:ascii="Times New Roman" w:hAnsi="Times New Roman" w:cs="Times New Roman"/>
          <w:sz w:val="24"/>
          <w:szCs w:val="24"/>
        </w:rPr>
        <w:t>?</w:t>
      </w:r>
    </w:p>
    <w:p w:rsidR="00D83839" w:rsidRPr="00A72FD1" w:rsidRDefault="00D83839" w:rsidP="003377DD">
      <w:pPr>
        <w:pStyle w:val="ListParagraph"/>
        <w:numPr>
          <w:ilvl w:val="0"/>
          <w:numId w:val="2"/>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Bagaimana </w:t>
      </w:r>
      <w:r w:rsidR="001C365C">
        <w:rPr>
          <w:rFonts w:ascii="Times New Roman" w:hAnsi="Times New Roman" w:cs="Times New Roman"/>
          <w:sz w:val="24"/>
          <w:szCs w:val="24"/>
        </w:rPr>
        <w:t xml:space="preserve">memodelkan </w:t>
      </w:r>
      <w:r w:rsidR="002B2DCB">
        <w:rPr>
          <w:rFonts w:ascii="Times New Roman" w:hAnsi="Times New Roman" w:cs="Times New Roman"/>
          <w:sz w:val="24"/>
          <w:szCs w:val="24"/>
        </w:rPr>
        <w:t>persentase kriminalitas</w:t>
      </w:r>
      <w:r w:rsidR="001C365C">
        <w:rPr>
          <w:rFonts w:ascii="Times New Roman" w:hAnsi="Times New Roman" w:cs="Times New Roman"/>
          <w:sz w:val="24"/>
          <w:szCs w:val="24"/>
        </w:rPr>
        <w:t xml:space="preserve"> dan menganalisis </w:t>
      </w:r>
      <w:r w:rsidR="00C54DD1" w:rsidRPr="00A72FD1">
        <w:rPr>
          <w:rFonts w:ascii="Times New Roman" w:hAnsi="Times New Roman" w:cs="Times New Roman"/>
          <w:sz w:val="24"/>
          <w:szCs w:val="24"/>
        </w:rPr>
        <w:t>faktor apa saja yang berpengaruh terhadap</w:t>
      </w:r>
      <w:r w:rsidRPr="00A72FD1">
        <w:rPr>
          <w:rFonts w:ascii="Times New Roman" w:hAnsi="Times New Roman" w:cs="Times New Roman"/>
          <w:sz w:val="24"/>
          <w:szCs w:val="24"/>
        </w:rPr>
        <w:t xml:space="preserve">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Jawa Timur dengan menggunakan pendekatan </w:t>
      </w:r>
      <w:r w:rsidR="00082628" w:rsidRPr="00A72FD1">
        <w:rPr>
          <w:rFonts w:ascii="Times New Roman" w:hAnsi="Times New Roman" w:cs="Times New Roman"/>
          <w:sz w:val="24"/>
          <w:szCs w:val="24"/>
        </w:rPr>
        <w:t>GWR</w:t>
      </w:r>
      <w:r w:rsidRPr="00A72FD1">
        <w:rPr>
          <w:rFonts w:ascii="Times New Roman" w:hAnsi="Times New Roman" w:cs="Times New Roman"/>
          <w:sz w:val="24"/>
          <w:szCs w:val="24"/>
        </w:rPr>
        <w:t>?</w:t>
      </w:r>
    </w:p>
    <w:p w:rsidR="00011C51" w:rsidRPr="00A72FD1" w:rsidRDefault="00011C51" w:rsidP="003377DD">
      <w:pPr>
        <w:spacing w:after="0"/>
        <w:rPr>
          <w:rFonts w:ascii="Times New Roman" w:hAnsi="Times New Roman" w:cs="Times New Roman"/>
          <w:sz w:val="24"/>
          <w:szCs w:val="24"/>
        </w:rPr>
      </w:pPr>
    </w:p>
    <w:p w:rsidR="00527B13" w:rsidRPr="00A72FD1" w:rsidRDefault="004223A2" w:rsidP="009439E1">
      <w:pPr>
        <w:pStyle w:val="Heading2"/>
        <w:numPr>
          <w:ilvl w:val="0"/>
          <w:numId w:val="24"/>
        </w:numPr>
        <w:ind w:left="360"/>
      </w:pPr>
      <w:r w:rsidRPr="00A72FD1">
        <w:t>Tujuan</w:t>
      </w:r>
    </w:p>
    <w:p w:rsidR="00527B13" w:rsidRPr="00A72FD1" w:rsidRDefault="00527B13" w:rsidP="003377DD">
      <w:pPr>
        <w:pStyle w:val="ListParagraph"/>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Tujuan dari penelitian dalam</w:t>
      </w:r>
      <w:r w:rsidR="00797A63" w:rsidRPr="00A72FD1">
        <w:rPr>
          <w:rFonts w:ascii="Times New Roman" w:hAnsi="Times New Roman" w:cs="Times New Roman"/>
          <w:sz w:val="24"/>
          <w:szCs w:val="24"/>
        </w:rPr>
        <w:t xml:space="preserve"> </w:t>
      </w:r>
      <w:r w:rsidRPr="00A72FD1">
        <w:rPr>
          <w:rFonts w:ascii="Times New Roman" w:hAnsi="Times New Roman" w:cs="Times New Roman"/>
          <w:sz w:val="24"/>
          <w:szCs w:val="24"/>
        </w:rPr>
        <w:t>skripsi ini adalah sebagai berikut:</w:t>
      </w:r>
    </w:p>
    <w:p w:rsidR="00D83839" w:rsidRPr="00A72FD1" w:rsidRDefault="00C54DD1" w:rsidP="003377DD">
      <w:pPr>
        <w:pStyle w:val="ListParagraph"/>
        <w:numPr>
          <w:ilvl w:val="0"/>
          <w:numId w:val="3"/>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Mendeskripsikan variabel-variabel yang digunakan dalam pemodelan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Jawa Timur </w:t>
      </w:r>
      <w:r w:rsidR="001115EF" w:rsidRPr="00A72FD1">
        <w:rPr>
          <w:rFonts w:ascii="Times New Roman" w:hAnsi="Times New Roman" w:cs="Times New Roman"/>
          <w:sz w:val="24"/>
          <w:szCs w:val="24"/>
        </w:rPr>
        <w:t xml:space="preserve">dengan </w:t>
      </w:r>
      <w:r w:rsidR="001115EF" w:rsidRPr="00A72FD1">
        <w:rPr>
          <w:rFonts w:ascii="Times New Roman" w:hAnsi="Times New Roman" w:cs="Times New Roman"/>
          <w:i/>
          <w:sz w:val="24"/>
          <w:szCs w:val="24"/>
        </w:rPr>
        <w:t>software</w:t>
      </w:r>
      <w:r w:rsidR="001115EF" w:rsidRPr="00A72FD1">
        <w:rPr>
          <w:rFonts w:ascii="Times New Roman" w:hAnsi="Times New Roman" w:cs="Times New Roman"/>
          <w:sz w:val="24"/>
          <w:szCs w:val="24"/>
        </w:rPr>
        <w:t xml:space="preserve"> </w:t>
      </w:r>
      <w:r w:rsidRPr="00A72FD1">
        <w:rPr>
          <w:rFonts w:ascii="Times New Roman" w:hAnsi="Times New Roman" w:cs="Times New Roman"/>
          <w:sz w:val="24"/>
          <w:szCs w:val="24"/>
        </w:rPr>
        <w:t>Microsoft Office Excel</w:t>
      </w:r>
      <w:r w:rsidR="00D83839" w:rsidRPr="00A72FD1">
        <w:rPr>
          <w:rFonts w:ascii="Times New Roman" w:hAnsi="Times New Roman" w:cs="Times New Roman"/>
          <w:sz w:val="24"/>
          <w:szCs w:val="24"/>
        </w:rPr>
        <w:t>.</w:t>
      </w:r>
    </w:p>
    <w:p w:rsidR="00D83839" w:rsidRPr="00A72FD1" w:rsidRDefault="00D83839" w:rsidP="003377DD">
      <w:pPr>
        <w:pStyle w:val="ListParagraph"/>
        <w:numPr>
          <w:ilvl w:val="0"/>
          <w:numId w:val="3"/>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Memodelkan </w:t>
      </w:r>
      <w:r w:rsidR="002B2DCB">
        <w:rPr>
          <w:rFonts w:ascii="Times New Roman" w:hAnsi="Times New Roman" w:cs="Times New Roman"/>
          <w:sz w:val="24"/>
          <w:szCs w:val="24"/>
        </w:rPr>
        <w:t>persentase kriminalitas</w:t>
      </w:r>
      <w:r w:rsidR="001C365C">
        <w:rPr>
          <w:rFonts w:ascii="Times New Roman" w:hAnsi="Times New Roman" w:cs="Times New Roman"/>
          <w:sz w:val="24"/>
          <w:szCs w:val="24"/>
        </w:rPr>
        <w:t xml:space="preserve"> dan menganalisis </w:t>
      </w:r>
      <w:r w:rsidR="001C365C" w:rsidRPr="00A72FD1">
        <w:rPr>
          <w:rFonts w:ascii="Times New Roman" w:hAnsi="Times New Roman" w:cs="Times New Roman"/>
          <w:sz w:val="24"/>
          <w:szCs w:val="24"/>
        </w:rPr>
        <w:t xml:space="preserve">faktor apa saja yang berpengaruh terhadap </w:t>
      </w:r>
      <w:r w:rsidR="002B2DCB">
        <w:rPr>
          <w:rFonts w:ascii="Times New Roman" w:hAnsi="Times New Roman" w:cs="Times New Roman"/>
          <w:sz w:val="24"/>
          <w:szCs w:val="24"/>
        </w:rPr>
        <w:t>persentase kriminalitas</w:t>
      </w:r>
      <w:r w:rsidR="001C365C" w:rsidRPr="00A72FD1">
        <w:rPr>
          <w:rFonts w:ascii="Times New Roman" w:hAnsi="Times New Roman" w:cs="Times New Roman"/>
          <w:sz w:val="24"/>
          <w:szCs w:val="24"/>
        </w:rPr>
        <w:t xml:space="preserve"> di Jawa Timur dengan menggunakan pendekatan GWR</w:t>
      </w:r>
      <w:r w:rsidR="001115EF" w:rsidRPr="00A72FD1">
        <w:rPr>
          <w:rFonts w:ascii="Times New Roman" w:hAnsi="Times New Roman" w:cs="Times New Roman"/>
          <w:sz w:val="24"/>
          <w:szCs w:val="24"/>
        </w:rPr>
        <w:t xml:space="preserve"> dengan </w:t>
      </w:r>
      <w:r w:rsidR="001115EF" w:rsidRPr="00A72FD1">
        <w:rPr>
          <w:rFonts w:ascii="Times New Roman" w:hAnsi="Times New Roman" w:cs="Times New Roman"/>
          <w:i/>
          <w:sz w:val="24"/>
          <w:szCs w:val="24"/>
        </w:rPr>
        <w:t>software</w:t>
      </w:r>
      <w:r w:rsidR="001115EF" w:rsidRPr="00A72FD1">
        <w:rPr>
          <w:rFonts w:ascii="Times New Roman" w:hAnsi="Times New Roman" w:cs="Times New Roman"/>
          <w:sz w:val="24"/>
          <w:szCs w:val="24"/>
        </w:rPr>
        <w:t xml:space="preserve"> GWR4</w:t>
      </w:r>
      <w:r w:rsidRPr="00A72FD1">
        <w:rPr>
          <w:rFonts w:ascii="Times New Roman" w:hAnsi="Times New Roman" w:cs="Times New Roman"/>
          <w:sz w:val="24"/>
          <w:szCs w:val="24"/>
        </w:rPr>
        <w:t>.</w:t>
      </w:r>
    </w:p>
    <w:p w:rsidR="00E21528" w:rsidRPr="00A72FD1" w:rsidRDefault="00E21528" w:rsidP="003377DD">
      <w:pPr>
        <w:pStyle w:val="ListParagraph"/>
        <w:spacing w:after="0" w:line="480" w:lineRule="auto"/>
        <w:jc w:val="both"/>
        <w:rPr>
          <w:rFonts w:ascii="Times New Roman" w:hAnsi="Times New Roman" w:cs="Times New Roman"/>
          <w:sz w:val="24"/>
          <w:szCs w:val="24"/>
        </w:rPr>
      </w:pPr>
    </w:p>
    <w:p w:rsidR="004223A2" w:rsidRPr="00A72FD1" w:rsidRDefault="004223A2" w:rsidP="009439E1">
      <w:pPr>
        <w:pStyle w:val="Heading2"/>
        <w:numPr>
          <w:ilvl w:val="0"/>
          <w:numId w:val="24"/>
        </w:numPr>
        <w:ind w:left="360"/>
      </w:pPr>
      <w:r w:rsidRPr="00A72FD1">
        <w:t>Manfaat</w:t>
      </w:r>
    </w:p>
    <w:p w:rsidR="0084231B" w:rsidRPr="00A72FD1" w:rsidRDefault="0084231B"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Penelitian ini diharapkan memiliki manfaat sebagai berikut:</w:t>
      </w:r>
    </w:p>
    <w:p w:rsidR="0084231B" w:rsidRPr="00A72FD1" w:rsidRDefault="0084231B" w:rsidP="003377DD">
      <w:pPr>
        <w:pStyle w:val="ListParagraph"/>
        <w:numPr>
          <w:ilvl w:val="0"/>
          <w:numId w:val="4"/>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Bagi Mahasiswa:</w:t>
      </w:r>
    </w:p>
    <w:p w:rsidR="0084231B" w:rsidRPr="00A72FD1" w:rsidRDefault="0084231B" w:rsidP="003377DD">
      <w:pPr>
        <w:pStyle w:val="ListParagraph"/>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lastRenderedPageBreak/>
        <w:t xml:space="preserve">Mahasiswa diharapkan lebih berpikir kritis terhadap fenomena </w:t>
      </w:r>
      <w:r w:rsidR="001115EF" w:rsidRPr="00A72FD1">
        <w:rPr>
          <w:rFonts w:ascii="Times New Roman" w:hAnsi="Times New Roman" w:cs="Times New Roman"/>
          <w:sz w:val="24"/>
          <w:szCs w:val="24"/>
        </w:rPr>
        <w:t xml:space="preserve">permasalahan </w:t>
      </w:r>
      <w:r w:rsidRPr="00A72FD1">
        <w:rPr>
          <w:rFonts w:ascii="Times New Roman" w:hAnsi="Times New Roman" w:cs="Times New Roman"/>
          <w:sz w:val="24"/>
          <w:szCs w:val="24"/>
        </w:rPr>
        <w:t xml:space="preserve">yang terjadi di masyarakat dan mampu mengaplikasikan ilmu statistika </w:t>
      </w:r>
      <w:r w:rsidR="001115EF" w:rsidRPr="00A72FD1">
        <w:rPr>
          <w:rFonts w:ascii="Times New Roman" w:hAnsi="Times New Roman" w:cs="Times New Roman"/>
          <w:sz w:val="24"/>
          <w:szCs w:val="24"/>
        </w:rPr>
        <w:t>sebagai</w:t>
      </w:r>
      <w:r w:rsidRPr="00A72FD1">
        <w:rPr>
          <w:rFonts w:ascii="Times New Roman" w:hAnsi="Times New Roman" w:cs="Times New Roman"/>
          <w:sz w:val="24"/>
          <w:szCs w:val="24"/>
        </w:rPr>
        <w:t xml:space="preserve"> solusi dari permasalahan di masyarakat.</w:t>
      </w:r>
    </w:p>
    <w:p w:rsidR="0084231B" w:rsidRPr="00A72FD1" w:rsidRDefault="0084231B" w:rsidP="003377DD">
      <w:pPr>
        <w:pStyle w:val="ListParagraph"/>
        <w:numPr>
          <w:ilvl w:val="0"/>
          <w:numId w:val="4"/>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Bagi Masyarakat:</w:t>
      </w:r>
    </w:p>
    <w:p w:rsidR="0084231B" w:rsidRPr="00A72FD1" w:rsidRDefault="0084231B" w:rsidP="003377DD">
      <w:pPr>
        <w:pStyle w:val="ListParagraph"/>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Mengurangi tindak kriminal sehingga dapat menurunkan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masa mendatang dengan memberikan gambaran mengenai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Jawa Timur.</w:t>
      </w:r>
    </w:p>
    <w:p w:rsidR="0084231B" w:rsidRPr="00A72FD1" w:rsidRDefault="0084231B" w:rsidP="003377DD">
      <w:pPr>
        <w:pStyle w:val="ListParagraph"/>
        <w:numPr>
          <w:ilvl w:val="0"/>
          <w:numId w:val="4"/>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Bagi Instansi Pemerintah:</w:t>
      </w:r>
    </w:p>
    <w:p w:rsidR="00BE331E" w:rsidRPr="00A72FD1" w:rsidRDefault="0084231B" w:rsidP="003377DD">
      <w:pPr>
        <w:pStyle w:val="ListParagraph"/>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Hasil penelitian ini diharapkan dapat menjadi bahan evaluasi dan bahan pertimbangan dalam pengambilan kebijakan terkait masa</w:t>
      </w:r>
      <w:r w:rsidR="000E2B86" w:rsidRPr="00A72FD1">
        <w:rPr>
          <w:rFonts w:ascii="Times New Roman" w:hAnsi="Times New Roman" w:cs="Times New Roman"/>
          <w:sz w:val="24"/>
          <w:szCs w:val="24"/>
        </w:rPr>
        <w:t>lah kriminalitas di Jawa Timur.</w:t>
      </w:r>
    </w:p>
    <w:p w:rsidR="0084231B" w:rsidRPr="00A72FD1" w:rsidRDefault="0084231B" w:rsidP="003377DD">
      <w:pPr>
        <w:pStyle w:val="ListParagraph"/>
        <w:numPr>
          <w:ilvl w:val="0"/>
          <w:numId w:val="4"/>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Dalam Bidang Statistika:</w:t>
      </w:r>
    </w:p>
    <w:p w:rsidR="00D83839" w:rsidRPr="00A72FD1" w:rsidRDefault="0084231B" w:rsidP="003377DD">
      <w:pPr>
        <w:pStyle w:val="ListParagraph"/>
        <w:spacing w:after="0" w:line="480" w:lineRule="auto"/>
        <w:jc w:val="both"/>
        <w:rPr>
          <w:rFonts w:ascii="Times New Roman" w:hAnsi="Times New Roman" w:cs="Times New Roman"/>
          <w:sz w:val="24"/>
          <w:szCs w:val="24"/>
          <w:lang w:val="id-ID"/>
        </w:rPr>
      </w:pPr>
      <w:r w:rsidRPr="00A72FD1">
        <w:rPr>
          <w:rFonts w:ascii="Times New Roman" w:hAnsi="Times New Roman" w:cs="Times New Roman"/>
          <w:sz w:val="24"/>
          <w:szCs w:val="24"/>
        </w:rPr>
        <w:t xml:space="preserve">Penelitian ini diharapkan dapat menjadi contoh aplikasi dari teori spasial untuk mendapatkan model yang mampu menggambarkan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dan faktor-faktor yang berpengaruh di dalamnya</w:t>
      </w:r>
      <w:r w:rsidR="001115EF" w:rsidRPr="00A72FD1">
        <w:rPr>
          <w:rFonts w:ascii="Times New Roman" w:hAnsi="Times New Roman" w:cs="Times New Roman"/>
          <w:sz w:val="24"/>
          <w:szCs w:val="24"/>
        </w:rPr>
        <w:t>,</w:t>
      </w:r>
      <w:r w:rsidRPr="00A72FD1">
        <w:rPr>
          <w:rFonts w:ascii="Times New Roman" w:hAnsi="Times New Roman" w:cs="Times New Roman"/>
          <w:sz w:val="24"/>
          <w:szCs w:val="24"/>
        </w:rPr>
        <w:t xml:space="preserve"> </w:t>
      </w:r>
      <w:r w:rsidR="001115EF" w:rsidRPr="00A72FD1">
        <w:rPr>
          <w:rFonts w:ascii="Times New Roman" w:hAnsi="Times New Roman" w:cs="Times New Roman"/>
          <w:sz w:val="24"/>
          <w:szCs w:val="24"/>
        </w:rPr>
        <w:t>dan</w:t>
      </w:r>
      <w:r w:rsidRPr="00A72FD1">
        <w:rPr>
          <w:rFonts w:ascii="Times New Roman" w:hAnsi="Times New Roman" w:cs="Times New Roman"/>
          <w:sz w:val="24"/>
          <w:szCs w:val="24"/>
        </w:rPr>
        <w:t xml:space="preserve"> dapat menjadi ide untuk pengembangan penelit</w:t>
      </w:r>
      <w:r w:rsidR="00A633CD" w:rsidRPr="00A72FD1">
        <w:rPr>
          <w:rFonts w:ascii="Times New Roman" w:hAnsi="Times New Roman" w:cs="Times New Roman"/>
          <w:sz w:val="24"/>
          <w:szCs w:val="24"/>
        </w:rPr>
        <w:t>ian dalam masalah kriminalitas.</w:t>
      </w:r>
    </w:p>
    <w:p w:rsidR="000E2B86" w:rsidRPr="00A72FD1" w:rsidRDefault="000E2B86" w:rsidP="003377DD">
      <w:pPr>
        <w:spacing w:after="0" w:line="480" w:lineRule="auto"/>
        <w:jc w:val="both"/>
        <w:rPr>
          <w:rFonts w:ascii="Times New Roman" w:hAnsi="Times New Roman" w:cs="Times New Roman"/>
          <w:b/>
          <w:sz w:val="24"/>
          <w:szCs w:val="24"/>
        </w:rPr>
      </w:pPr>
    </w:p>
    <w:p w:rsidR="0084231B" w:rsidRPr="00BE6936" w:rsidRDefault="0084231B" w:rsidP="009439E1">
      <w:pPr>
        <w:pStyle w:val="Heading2"/>
        <w:numPr>
          <w:ilvl w:val="0"/>
          <w:numId w:val="24"/>
        </w:numPr>
        <w:ind w:left="360"/>
      </w:pPr>
      <w:r w:rsidRPr="00BE6936">
        <w:t>Batasan Masalah</w:t>
      </w:r>
    </w:p>
    <w:p w:rsidR="00F52B03" w:rsidRPr="00A72FD1" w:rsidRDefault="0084231B"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Ruang lingkup penyelesaian pada </w:t>
      </w:r>
      <w:r w:rsidR="007D645B">
        <w:rPr>
          <w:rFonts w:ascii="Times New Roman" w:hAnsi="Times New Roman" w:cs="Times New Roman"/>
          <w:sz w:val="24"/>
          <w:szCs w:val="24"/>
        </w:rPr>
        <w:t>skripsi</w:t>
      </w:r>
      <w:r w:rsidR="00882ED3" w:rsidRPr="00A72FD1">
        <w:rPr>
          <w:rFonts w:ascii="Times New Roman" w:hAnsi="Times New Roman" w:cs="Times New Roman"/>
          <w:sz w:val="24"/>
          <w:szCs w:val="24"/>
        </w:rPr>
        <w:t xml:space="preserve"> ini adalah e</w:t>
      </w:r>
      <w:r w:rsidR="009A5D21" w:rsidRPr="00A72FD1">
        <w:rPr>
          <w:rFonts w:ascii="Times New Roman" w:hAnsi="Times New Roman" w:cs="Times New Roman"/>
          <w:sz w:val="24"/>
          <w:szCs w:val="24"/>
        </w:rPr>
        <w:t xml:space="preserve">stimasi model </w:t>
      </w:r>
      <w:r w:rsidR="00082628" w:rsidRPr="00A72FD1">
        <w:rPr>
          <w:rFonts w:ascii="Times New Roman" w:hAnsi="Times New Roman" w:cs="Times New Roman"/>
          <w:sz w:val="24"/>
          <w:szCs w:val="24"/>
        </w:rPr>
        <w:t>GWR</w:t>
      </w:r>
      <w:r w:rsidR="009A5D21" w:rsidRPr="00A72FD1">
        <w:rPr>
          <w:rFonts w:ascii="Times New Roman" w:hAnsi="Times New Roman" w:cs="Times New Roman"/>
          <w:sz w:val="24"/>
          <w:szCs w:val="24"/>
        </w:rPr>
        <w:t xml:space="preserve"> </w:t>
      </w:r>
      <w:r w:rsidR="00882ED3" w:rsidRPr="00A72FD1">
        <w:rPr>
          <w:rFonts w:ascii="Times New Roman" w:hAnsi="Times New Roman" w:cs="Times New Roman"/>
          <w:sz w:val="24"/>
          <w:szCs w:val="24"/>
        </w:rPr>
        <w:t>menggunakan metode</w:t>
      </w:r>
      <w:r w:rsidR="00082628" w:rsidRPr="00A72FD1">
        <w:rPr>
          <w:rFonts w:ascii="Times New Roman" w:hAnsi="Times New Roman" w:cs="Times New Roman"/>
          <w:sz w:val="24"/>
          <w:szCs w:val="24"/>
        </w:rPr>
        <w:t xml:space="preserve"> </w:t>
      </w:r>
      <w:r w:rsidR="00082628" w:rsidRPr="00A72FD1">
        <w:rPr>
          <w:rFonts w:ascii="Times New Roman" w:hAnsi="Times New Roman" w:cs="Times New Roman"/>
          <w:i/>
          <w:sz w:val="24"/>
          <w:szCs w:val="24"/>
        </w:rPr>
        <w:t>Weighted Least Square</w:t>
      </w:r>
      <w:r w:rsidR="007D645B">
        <w:rPr>
          <w:rFonts w:ascii="Times New Roman" w:hAnsi="Times New Roman" w:cs="Times New Roman"/>
          <w:sz w:val="24"/>
          <w:szCs w:val="24"/>
        </w:rPr>
        <w:t xml:space="preserve"> (WLS</w:t>
      </w:r>
      <w:r w:rsidR="001C365C">
        <w:rPr>
          <w:rFonts w:ascii="Times New Roman" w:hAnsi="Times New Roman" w:cs="Times New Roman"/>
          <w:sz w:val="24"/>
          <w:szCs w:val="24"/>
        </w:rPr>
        <w:t xml:space="preserve">). </w:t>
      </w:r>
      <w:r w:rsidR="00F52B03" w:rsidRPr="00A72FD1">
        <w:rPr>
          <w:rFonts w:ascii="Times New Roman" w:hAnsi="Times New Roman" w:cs="Times New Roman"/>
          <w:sz w:val="24"/>
          <w:szCs w:val="24"/>
        </w:rPr>
        <w:t>D</w:t>
      </w:r>
      <w:r w:rsidR="00882ED3" w:rsidRPr="00A72FD1">
        <w:rPr>
          <w:rFonts w:ascii="Times New Roman" w:hAnsi="Times New Roman" w:cs="Times New Roman"/>
          <w:sz w:val="24"/>
          <w:szCs w:val="24"/>
        </w:rPr>
        <w:t xml:space="preserve">ata yang digunakan dalam </w:t>
      </w:r>
      <w:r w:rsidR="007D645B">
        <w:rPr>
          <w:rFonts w:ascii="Times New Roman" w:hAnsi="Times New Roman" w:cs="Times New Roman"/>
          <w:sz w:val="24"/>
          <w:szCs w:val="24"/>
        </w:rPr>
        <w:t>skripsi</w:t>
      </w:r>
      <w:r w:rsidR="00882ED3" w:rsidRPr="00A72FD1">
        <w:rPr>
          <w:rFonts w:ascii="Times New Roman" w:hAnsi="Times New Roman" w:cs="Times New Roman"/>
          <w:sz w:val="24"/>
          <w:szCs w:val="24"/>
        </w:rPr>
        <w:t xml:space="preserve"> ini adalah data terkait </w:t>
      </w:r>
      <w:r w:rsidR="002B2DCB">
        <w:rPr>
          <w:rFonts w:ascii="Times New Roman" w:hAnsi="Times New Roman" w:cs="Times New Roman"/>
          <w:sz w:val="24"/>
          <w:szCs w:val="24"/>
        </w:rPr>
        <w:t>persentase kriminalitas</w:t>
      </w:r>
      <w:r w:rsidR="00882ED3" w:rsidRPr="00A72FD1">
        <w:rPr>
          <w:rFonts w:ascii="Times New Roman" w:hAnsi="Times New Roman" w:cs="Times New Roman"/>
          <w:sz w:val="24"/>
          <w:szCs w:val="24"/>
        </w:rPr>
        <w:t xml:space="preserve"> di Jawa Timur </w:t>
      </w:r>
      <w:r w:rsidR="00F52B03" w:rsidRPr="00A72FD1">
        <w:rPr>
          <w:rFonts w:ascii="Times New Roman" w:hAnsi="Times New Roman" w:cs="Times New Roman"/>
          <w:sz w:val="24"/>
          <w:szCs w:val="24"/>
        </w:rPr>
        <w:t xml:space="preserve">pada </w:t>
      </w:r>
      <w:r w:rsidR="00082628" w:rsidRPr="00A72FD1">
        <w:rPr>
          <w:rFonts w:ascii="Times New Roman" w:hAnsi="Times New Roman" w:cs="Times New Roman"/>
          <w:sz w:val="24"/>
          <w:szCs w:val="24"/>
        </w:rPr>
        <w:t>tahun 2017</w:t>
      </w:r>
      <w:r w:rsidR="00882ED3" w:rsidRPr="00A72FD1">
        <w:rPr>
          <w:rFonts w:ascii="Times New Roman" w:hAnsi="Times New Roman" w:cs="Times New Roman"/>
          <w:sz w:val="24"/>
          <w:szCs w:val="24"/>
        </w:rPr>
        <w:t>.</w:t>
      </w:r>
    </w:p>
    <w:p w:rsidR="00713279" w:rsidRPr="00A72FD1" w:rsidRDefault="00713279" w:rsidP="003377DD">
      <w:pPr>
        <w:spacing w:after="0" w:line="480" w:lineRule="auto"/>
        <w:jc w:val="center"/>
        <w:rPr>
          <w:rFonts w:ascii="Times New Roman" w:hAnsi="Times New Roman" w:cs="Times New Roman"/>
          <w:sz w:val="24"/>
          <w:szCs w:val="24"/>
        </w:rPr>
        <w:sectPr w:rsidR="00713279" w:rsidRPr="00A72FD1" w:rsidSect="005105D4">
          <w:footerReference w:type="default" r:id="rId19"/>
          <w:headerReference w:type="first" r:id="rId20"/>
          <w:footerReference w:type="first" r:id="rId21"/>
          <w:pgSz w:w="11907" w:h="16839" w:code="9"/>
          <w:pgMar w:top="2268" w:right="1701" w:bottom="1701" w:left="2268" w:header="720" w:footer="720" w:gutter="0"/>
          <w:pgNumType w:start="1"/>
          <w:cols w:space="720"/>
          <w:titlePg/>
          <w:docGrid w:linePitch="360"/>
        </w:sectPr>
      </w:pPr>
    </w:p>
    <w:p w:rsidR="00245FFD" w:rsidRPr="00E3436E" w:rsidRDefault="00245FFD" w:rsidP="00BE6936">
      <w:pPr>
        <w:pStyle w:val="Heading1"/>
      </w:pPr>
      <w:r w:rsidRPr="00E3436E">
        <w:lastRenderedPageBreak/>
        <w:t>BAB II</w:t>
      </w:r>
    </w:p>
    <w:p w:rsidR="00A6591C" w:rsidRPr="00E3436E" w:rsidRDefault="00A6591C" w:rsidP="003377DD">
      <w:pPr>
        <w:pStyle w:val="Skripsi1"/>
      </w:pPr>
      <w:r w:rsidRPr="00E3436E">
        <w:t>TINJAUAN PUSTAKA</w:t>
      </w:r>
    </w:p>
    <w:p w:rsidR="00A6591C" w:rsidRPr="00A72FD1" w:rsidRDefault="00A6591C" w:rsidP="003377DD">
      <w:pPr>
        <w:spacing w:after="0" w:line="480" w:lineRule="auto"/>
        <w:jc w:val="center"/>
        <w:rPr>
          <w:rFonts w:ascii="Times New Roman" w:hAnsi="Times New Roman" w:cs="Times New Roman"/>
          <w:b/>
          <w:sz w:val="24"/>
          <w:szCs w:val="24"/>
        </w:rPr>
      </w:pPr>
    </w:p>
    <w:p w:rsidR="00630B5D" w:rsidRPr="00F42D54" w:rsidRDefault="00A6591C" w:rsidP="009439E1">
      <w:pPr>
        <w:pStyle w:val="Heading2"/>
        <w:numPr>
          <w:ilvl w:val="0"/>
          <w:numId w:val="22"/>
        </w:numPr>
      </w:pPr>
      <w:r w:rsidRPr="00F42D54">
        <w:t>Kriminalitas</w:t>
      </w:r>
    </w:p>
    <w:p w:rsidR="006E410E" w:rsidRPr="00A72FD1" w:rsidRDefault="00875283" w:rsidP="003377DD">
      <w:pPr>
        <w:pStyle w:val="ListParagraph"/>
        <w:spacing w:after="0" w:line="480" w:lineRule="auto"/>
        <w:ind w:left="0"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Tindak kejahatan atau kriminalitas adalah perbuatan seseorang yang melanggar peraturan hukum sehingga dapat diancam hukuman berdasarkan KUHP, Undang-Undang, dan atau peraturan lain yang berlaku di Indonesia (BPS, 2015). Tindak kriminal merupakan salah satu perilaku penyimpangan yang selalu ada dan melekat pada masyarakat dan tidak ada masyarakat yang sepi dari kriminalitas, perilaku penyimpangan ini merupakan ancaman nyata terhadap norma-norma sosial yang menjadi dasar kehidupan sosial dan ancaman riil atau potensial bagi berlangsungnya suatu ketertiban sosial (Sadli, </w:t>
      </w:r>
      <w:r w:rsidR="00472684">
        <w:rPr>
          <w:rFonts w:ascii="Times New Roman" w:hAnsi="Times New Roman" w:cs="Times New Roman"/>
          <w:sz w:val="24"/>
          <w:szCs w:val="24"/>
          <w:lang w:val="id-ID"/>
        </w:rPr>
        <w:t>1976</w:t>
      </w:r>
      <w:r w:rsidRPr="00A72FD1">
        <w:rPr>
          <w:rFonts w:ascii="Times New Roman" w:hAnsi="Times New Roman" w:cs="Times New Roman"/>
          <w:sz w:val="24"/>
          <w:szCs w:val="24"/>
        </w:rPr>
        <w:t>).</w:t>
      </w:r>
      <w:r w:rsidR="006E410E" w:rsidRPr="00A72FD1">
        <w:rPr>
          <w:rFonts w:ascii="Times New Roman" w:hAnsi="Times New Roman" w:cs="Times New Roman"/>
          <w:sz w:val="24"/>
          <w:szCs w:val="24"/>
          <w:lang w:val="id-ID"/>
        </w:rPr>
        <w:t xml:space="preserve"> Nilai </w:t>
      </w:r>
      <w:r w:rsidR="002B2DCB">
        <w:rPr>
          <w:rFonts w:ascii="Times New Roman" w:hAnsi="Times New Roman" w:cs="Times New Roman"/>
          <w:sz w:val="24"/>
          <w:szCs w:val="24"/>
          <w:lang w:val="id-ID"/>
        </w:rPr>
        <w:t>persentase kriminalitas</w:t>
      </w:r>
      <w:r w:rsidR="006E410E" w:rsidRPr="00A72FD1">
        <w:rPr>
          <w:rFonts w:ascii="Times New Roman" w:hAnsi="Times New Roman" w:cs="Times New Roman"/>
          <w:sz w:val="24"/>
          <w:szCs w:val="24"/>
          <w:lang w:val="id-ID"/>
        </w:rPr>
        <w:t xml:space="preserve"> di suatu kabupaten/kota didapatkan</w:t>
      </w:r>
      <w:r w:rsidR="002B2DCB">
        <w:rPr>
          <w:rFonts w:ascii="Times New Roman" w:hAnsi="Times New Roman" w:cs="Times New Roman"/>
          <w:sz w:val="24"/>
          <w:szCs w:val="24"/>
          <w:lang w:val="id-ID"/>
        </w:rPr>
        <w:t xml:space="preserve"> dengan membagi nilai banyaknya</w:t>
      </w:r>
      <w:r w:rsidR="002B2DCB">
        <w:rPr>
          <w:rFonts w:ascii="Times New Roman" w:hAnsi="Times New Roman" w:cs="Times New Roman"/>
          <w:sz w:val="24"/>
          <w:szCs w:val="24"/>
        </w:rPr>
        <w:t xml:space="preserve"> </w:t>
      </w:r>
      <w:r w:rsidR="006E410E" w:rsidRPr="00A72FD1">
        <w:rPr>
          <w:rFonts w:ascii="Times New Roman" w:hAnsi="Times New Roman" w:cs="Times New Roman"/>
          <w:sz w:val="24"/>
          <w:szCs w:val="24"/>
          <w:lang w:val="id-ID"/>
        </w:rPr>
        <w:t>kriminalitas</w:t>
      </w:r>
      <w:r w:rsidR="002B2DCB">
        <w:rPr>
          <w:rFonts w:ascii="Times New Roman" w:hAnsi="Times New Roman" w:cs="Times New Roman"/>
          <w:sz w:val="24"/>
          <w:szCs w:val="24"/>
        </w:rPr>
        <w:t xml:space="preserve"> yang terjadi</w:t>
      </w:r>
      <w:r w:rsidR="006E410E" w:rsidRPr="00A72FD1">
        <w:rPr>
          <w:rFonts w:ascii="Times New Roman" w:hAnsi="Times New Roman" w:cs="Times New Roman"/>
          <w:sz w:val="24"/>
          <w:szCs w:val="24"/>
          <w:lang w:val="id-ID"/>
        </w:rPr>
        <w:t xml:space="preserve"> di wilayah kabupaten/kota tersebut dengan jumlah kriminalitas yang terjadi di provinsi dimana kabupaten/kota itu berada.</w:t>
      </w:r>
    </w:p>
    <w:p w:rsidR="00875283" w:rsidRPr="00A72FD1" w:rsidRDefault="00875283"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rPr>
        <w:t>Masalah yang terjadi akibat kejahatan dapat diantisipasi dengan cara menyelidiki penyebab terjadinya suatu kejahatan dengan menggunakan ilmu yang terkait yaitu dengan etiologi kriminal. Teori Bonger adalah salah satu dari beberapa teori yang menerangkan tentang penyebab kejahatan. Menurut Teori Bonger beberapa unsur yang menyebabkan terjadinya kejahatan berdasarkan hasil penelitian dan penyelidikan adalah sebagai berikut:</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Anak-anak yang terlantar</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Kesengsaraan</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lastRenderedPageBreak/>
        <w:t>Nafsu ingin memiliki</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Demoralisasi seksual</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Alkoholisme</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Rendahnya budi pekerti</w:t>
      </w:r>
    </w:p>
    <w:p w:rsidR="00875283" w:rsidRPr="00A72FD1" w:rsidRDefault="00875283" w:rsidP="003377DD">
      <w:pPr>
        <w:pStyle w:val="ListParagraph"/>
        <w:numPr>
          <w:ilvl w:val="0"/>
          <w:numId w:val="6"/>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Perang</w:t>
      </w:r>
    </w:p>
    <w:p w:rsidR="00D422AB" w:rsidRPr="00A72FD1" w:rsidRDefault="00875283" w:rsidP="003377DD">
      <w:pPr>
        <w:spacing w:after="0" w:line="480" w:lineRule="auto"/>
        <w:ind w:left="360"/>
        <w:jc w:val="right"/>
        <w:rPr>
          <w:rFonts w:ascii="Times New Roman" w:hAnsi="Times New Roman" w:cs="Times New Roman"/>
          <w:sz w:val="24"/>
          <w:szCs w:val="24"/>
        </w:rPr>
      </w:pPr>
      <w:r w:rsidRPr="00A72FD1">
        <w:rPr>
          <w:rFonts w:ascii="Times New Roman" w:hAnsi="Times New Roman" w:cs="Times New Roman"/>
          <w:sz w:val="24"/>
          <w:szCs w:val="24"/>
        </w:rPr>
        <w:t>(Prakoso, 2013)</w:t>
      </w:r>
    </w:p>
    <w:p w:rsidR="00F97FA5" w:rsidRPr="00A72FD1" w:rsidRDefault="00F97FA5" w:rsidP="003377DD">
      <w:pPr>
        <w:spacing w:after="0" w:line="480" w:lineRule="auto"/>
        <w:ind w:left="360"/>
        <w:jc w:val="right"/>
        <w:rPr>
          <w:rFonts w:ascii="Times New Roman" w:hAnsi="Times New Roman" w:cs="Times New Roman"/>
          <w:sz w:val="24"/>
          <w:szCs w:val="24"/>
        </w:rPr>
      </w:pPr>
    </w:p>
    <w:p w:rsidR="00BF209D" w:rsidRPr="00F42D54" w:rsidRDefault="00875283" w:rsidP="009439E1">
      <w:pPr>
        <w:pStyle w:val="Heading2"/>
        <w:numPr>
          <w:ilvl w:val="0"/>
          <w:numId w:val="22"/>
        </w:numPr>
      </w:pPr>
      <w:r w:rsidRPr="00F42D54">
        <w:t>Variabel-variabel Penelitian</w:t>
      </w:r>
    </w:p>
    <w:p w:rsidR="00D422AB" w:rsidRPr="00A72FD1" w:rsidRDefault="00D422AB"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Variabel-variabel penelitian yang diduga berpengaruh terhadap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yang diambil berdasarkan Teori Bonger adalah sebagai berikut:</w:t>
      </w:r>
    </w:p>
    <w:p w:rsidR="00D422AB" w:rsidRPr="00A72FD1" w:rsidRDefault="00D422AB" w:rsidP="003377DD">
      <w:pPr>
        <w:pStyle w:val="ListParagraph"/>
        <w:numPr>
          <w:ilvl w:val="0"/>
          <w:numId w:val="5"/>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Kemiskinan</w:t>
      </w:r>
    </w:p>
    <w:p w:rsidR="00720006" w:rsidRDefault="00D422AB" w:rsidP="003377DD">
      <w:pPr>
        <w:pStyle w:val="ListParagraph"/>
        <w:spacing w:after="0" w:line="480" w:lineRule="auto"/>
        <w:ind w:left="360"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Salah satu faktor utama penyebab terjadinya tindak kriminalitas adalah adanya kemiskinan, semakin tinggi tingkat kemiskinan di suatu wilayah akan ditemukan semakin banyak tindak kriminalitas yang terjadi di wilayah tersebut (Sriwahyuni, 2013). Angka pencurian akan semakin bertambah bila keadaan masyarakatnya semakin sulit, kesulitan ini ditandai dengan naiknya kebutuhan pokok, hal ini adalah hasil identifikasi yang dilakukan oleh para ahli sosiologi. Dalam buku </w:t>
      </w:r>
      <w:r w:rsidRPr="00A72FD1">
        <w:rPr>
          <w:rFonts w:ascii="Times New Roman" w:hAnsi="Times New Roman" w:cs="Times New Roman"/>
          <w:i/>
          <w:sz w:val="24"/>
          <w:szCs w:val="24"/>
        </w:rPr>
        <w:t>Criminology and Economic Conditions</w:t>
      </w:r>
      <w:r w:rsidRPr="00A72FD1">
        <w:rPr>
          <w:rFonts w:ascii="Times New Roman" w:hAnsi="Times New Roman" w:cs="Times New Roman"/>
          <w:sz w:val="24"/>
          <w:szCs w:val="24"/>
        </w:rPr>
        <w:t xml:space="preserve"> karya G. van Mayr, dari 18 negara yang datanya telah dikumpulkan terbukti adanya hubungan antara kejahatan dan kondisi ekonomi (Prakoso, 2013). </w:t>
      </w:r>
    </w:p>
    <w:p w:rsidR="00D422AB" w:rsidRDefault="00720006" w:rsidP="003377DD">
      <w:pPr>
        <w:pStyle w:val="ListParagraph"/>
        <w:spacing w:after="0" w:line="480" w:lineRule="auto"/>
        <w:ind w:left="360" w:firstLine="360"/>
        <w:jc w:val="both"/>
        <w:rPr>
          <w:rFonts w:ascii="Times New Roman" w:hAnsi="Times New Roman" w:cs="Times New Roman"/>
          <w:sz w:val="24"/>
          <w:szCs w:val="24"/>
        </w:rPr>
      </w:pPr>
      <w:r w:rsidRPr="00720006">
        <w:rPr>
          <w:rFonts w:ascii="Times New Roman" w:hAnsi="Times New Roman" w:cs="Times New Roman"/>
          <w:sz w:val="24"/>
          <w:szCs w:val="24"/>
        </w:rPr>
        <w:t>Untuk mengukur kemiskinan, BPS menggunakan konsep kemampuan memenuhi kebutuhan dasar (</w:t>
      </w:r>
      <w:r w:rsidRPr="003D1D77">
        <w:rPr>
          <w:rFonts w:ascii="Times New Roman" w:hAnsi="Times New Roman" w:cs="Times New Roman"/>
          <w:i/>
          <w:sz w:val="24"/>
          <w:szCs w:val="24"/>
        </w:rPr>
        <w:t>basic needs approach</w:t>
      </w:r>
      <w:r w:rsidRPr="00720006">
        <w:rPr>
          <w:rFonts w:ascii="Times New Roman" w:hAnsi="Times New Roman" w:cs="Times New Roman"/>
          <w:sz w:val="24"/>
          <w:szCs w:val="24"/>
        </w:rPr>
        <w:t xml:space="preserve">). Dengan pendekatan ini, kemiskinan dipandang sebagai ketidakmampuan dari sisi ekonomi untuk </w:t>
      </w:r>
      <w:r w:rsidRPr="00720006">
        <w:rPr>
          <w:rFonts w:ascii="Times New Roman" w:hAnsi="Times New Roman" w:cs="Times New Roman"/>
          <w:sz w:val="24"/>
          <w:szCs w:val="24"/>
        </w:rPr>
        <w:lastRenderedPageBreak/>
        <w:t>memenuhi kebutuhan dasar makanan dan bukan makanan yang diuk</w:t>
      </w:r>
      <w:r>
        <w:rPr>
          <w:rFonts w:ascii="Times New Roman" w:hAnsi="Times New Roman" w:cs="Times New Roman"/>
          <w:sz w:val="24"/>
          <w:szCs w:val="24"/>
        </w:rPr>
        <w:t>ur dari sisi pengeluaran. Jadi, penduduk m</w:t>
      </w:r>
      <w:r w:rsidRPr="00720006">
        <w:rPr>
          <w:rFonts w:ascii="Times New Roman" w:hAnsi="Times New Roman" w:cs="Times New Roman"/>
          <w:sz w:val="24"/>
          <w:szCs w:val="24"/>
        </w:rPr>
        <w:t>iskin adalah penduduk yang memiliki rata-rata pengeluaran perkapita pe</w:t>
      </w:r>
      <w:r>
        <w:rPr>
          <w:rFonts w:ascii="Times New Roman" w:hAnsi="Times New Roman" w:cs="Times New Roman"/>
          <w:sz w:val="24"/>
          <w:szCs w:val="24"/>
        </w:rPr>
        <w:t>rbulan dibawah garis kemiskinan, sedangkan persentase penduduk miskin a</w:t>
      </w:r>
      <w:r w:rsidRPr="00720006">
        <w:rPr>
          <w:rFonts w:ascii="Times New Roman" w:hAnsi="Times New Roman" w:cs="Times New Roman"/>
          <w:sz w:val="24"/>
          <w:szCs w:val="24"/>
        </w:rPr>
        <w:t>dalah persentase penduduk yang berad</w:t>
      </w:r>
      <w:r>
        <w:rPr>
          <w:rFonts w:ascii="Times New Roman" w:hAnsi="Times New Roman" w:cs="Times New Roman"/>
          <w:sz w:val="24"/>
          <w:szCs w:val="24"/>
        </w:rPr>
        <w:t>a dibawah Garis Kemiskinan (GK) (BPS, 2018).</w:t>
      </w:r>
    </w:p>
    <w:p w:rsidR="00D422AB" w:rsidRPr="00A72FD1" w:rsidRDefault="00D422AB" w:rsidP="003377DD">
      <w:pPr>
        <w:pStyle w:val="ListParagraph"/>
        <w:numPr>
          <w:ilvl w:val="0"/>
          <w:numId w:val="5"/>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Pengangguran</w:t>
      </w:r>
    </w:p>
    <w:p w:rsidR="00F97FA5" w:rsidRDefault="00D422AB" w:rsidP="003377DD">
      <w:pPr>
        <w:pStyle w:val="ListParagraph"/>
        <w:spacing w:after="0" w:line="480" w:lineRule="auto"/>
        <w:ind w:left="360"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Pengangguran merupakan salah satu faktor penting dalam peningkatan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suatu wilayah, hal ini dapat dilihat dalam banyaknya kejahatan ekonomi yang terjadi</w:t>
      </w:r>
      <w:r w:rsidR="005D4C9A" w:rsidRPr="00A72FD1">
        <w:rPr>
          <w:rFonts w:ascii="Times New Roman" w:hAnsi="Times New Roman" w:cs="Times New Roman"/>
          <w:sz w:val="24"/>
          <w:szCs w:val="24"/>
        </w:rPr>
        <w:t>. P</w:t>
      </w:r>
      <w:r w:rsidRPr="00A72FD1">
        <w:rPr>
          <w:rFonts w:ascii="Times New Roman" w:hAnsi="Times New Roman" w:cs="Times New Roman"/>
          <w:sz w:val="24"/>
          <w:szCs w:val="24"/>
        </w:rPr>
        <w:t>engangguran adalah suatu keadaan di mana seseorang yang tergolong dalam angkatan kerja ingin mendapatkan pekerjaan tetapi belum dapat memperolehnya</w:t>
      </w:r>
      <w:r w:rsidR="005D4C9A" w:rsidRPr="00A72FD1">
        <w:rPr>
          <w:rFonts w:ascii="Times New Roman" w:hAnsi="Times New Roman" w:cs="Times New Roman"/>
          <w:sz w:val="24"/>
          <w:szCs w:val="24"/>
        </w:rPr>
        <w:t xml:space="preserve"> (Sukirno, 2000). </w:t>
      </w:r>
      <w:r w:rsidR="00A769BE" w:rsidRPr="00A72FD1">
        <w:rPr>
          <w:rFonts w:ascii="Times New Roman" w:hAnsi="Times New Roman" w:cs="Times New Roman"/>
          <w:sz w:val="24"/>
          <w:szCs w:val="24"/>
        </w:rPr>
        <w:t xml:space="preserve">Psikolog Universitas Medan Area (UMA), Irna Minauli mengatakan dalam tinjauan makro, kriminalitas berkaitan dengan masalah tingginya tingkat pengangguran pada usia produktif. Selain itu, komunitas dari para kriminal juga turut menyumbang tingginya tingkat kriminalitas (MedanHeadlines, 2017). </w:t>
      </w:r>
      <w:r w:rsidR="005D4C9A" w:rsidRPr="00A72FD1">
        <w:rPr>
          <w:rFonts w:ascii="Times New Roman" w:hAnsi="Times New Roman" w:cs="Times New Roman"/>
          <w:sz w:val="24"/>
          <w:szCs w:val="24"/>
        </w:rPr>
        <w:t>Menurut Kepala Kepolisian Daerah Metro Jaya, Inspektur Jenderal Putut Eko Bayuseno</w:t>
      </w:r>
      <w:r w:rsidR="009D22BD" w:rsidRPr="00A72FD1">
        <w:rPr>
          <w:rFonts w:ascii="Times New Roman" w:hAnsi="Times New Roman" w:cs="Times New Roman"/>
          <w:sz w:val="24"/>
          <w:szCs w:val="24"/>
        </w:rPr>
        <w:t>, sebagian besar kasus kriminalitas bermula dari persoalan ekonomi yang menerpa kalangan tidak mampu dengan data yang dimiliki kepolisian menyebutkan</w:t>
      </w:r>
      <w:r w:rsidRPr="00A72FD1">
        <w:rPr>
          <w:rFonts w:ascii="Times New Roman" w:hAnsi="Times New Roman" w:cs="Times New Roman"/>
          <w:sz w:val="24"/>
          <w:szCs w:val="24"/>
        </w:rPr>
        <w:t xml:space="preserve"> </w:t>
      </w:r>
      <w:r w:rsidR="009D22BD" w:rsidRPr="00A72FD1">
        <w:rPr>
          <w:rFonts w:ascii="Times New Roman" w:hAnsi="Times New Roman" w:cs="Times New Roman"/>
          <w:sz w:val="24"/>
          <w:szCs w:val="24"/>
        </w:rPr>
        <w:t>h</w:t>
      </w:r>
      <w:r w:rsidR="005D4C9A" w:rsidRPr="00A72FD1">
        <w:rPr>
          <w:rFonts w:ascii="Times New Roman" w:hAnsi="Times New Roman" w:cs="Times New Roman"/>
          <w:sz w:val="24"/>
          <w:szCs w:val="24"/>
        </w:rPr>
        <w:t xml:space="preserve">ampir 60% pelaku tindak kejahatan adalah mereka yang </w:t>
      </w:r>
      <w:r w:rsidR="009D22BD" w:rsidRPr="00A72FD1">
        <w:rPr>
          <w:rFonts w:ascii="Times New Roman" w:hAnsi="Times New Roman" w:cs="Times New Roman"/>
          <w:sz w:val="24"/>
          <w:szCs w:val="24"/>
        </w:rPr>
        <w:t xml:space="preserve">belum </w:t>
      </w:r>
      <w:r w:rsidR="005D4C9A" w:rsidRPr="00A72FD1">
        <w:rPr>
          <w:rFonts w:ascii="Times New Roman" w:hAnsi="Times New Roman" w:cs="Times New Roman"/>
          <w:sz w:val="24"/>
          <w:szCs w:val="24"/>
        </w:rPr>
        <w:t>memiliki pekerjaan</w:t>
      </w:r>
      <w:r w:rsidR="009D22BD" w:rsidRPr="00A72FD1">
        <w:rPr>
          <w:rFonts w:ascii="Times New Roman" w:hAnsi="Times New Roman" w:cs="Times New Roman"/>
          <w:sz w:val="24"/>
          <w:szCs w:val="24"/>
        </w:rPr>
        <w:t xml:space="preserve"> (Kompas, 2012). Sebagian kecil dari bertambahnya kejahatan dalam masyarakat disebabkan karena beberapa faktor luar, sebagian besar disebabkan karena ketidakmampuan dan tidak adanya keinginan dari orang-orang dalam masyarakat untuk menyesuaikan diri dengan norma-norma </w:t>
      </w:r>
      <w:r w:rsidR="009D22BD" w:rsidRPr="00A72FD1">
        <w:rPr>
          <w:rFonts w:ascii="Times New Roman" w:hAnsi="Times New Roman" w:cs="Times New Roman"/>
          <w:sz w:val="24"/>
          <w:szCs w:val="24"/>
        </w:rPr>
        <w:lastRenderedPageBreak/>
        <w:t xml:space="preserve">yang berlaku dalam masyarakat. Budianto </w:t>
      </w:r>
      <w:r w:rsidR="00A769BE" w:rsidRPr="00A72FD1">
        <w:rPr>
          <w:rFonts w:ascii="Times New Roman" w:hAnsi="Times New Roman" w:cs="Times New Roman"/>
          <w:sz w:val="24"/>
          <w:szCs w:val="24"/>
        </w:rPr>
        <w:t xml:space="preserve">menyebutkan bahwa </w:t>
      </w:r>
      <w:r w:rsidR="009D22BD" w:rsidRPr="00A72FD1">
        <w:rPr>
          <w:rFonts w:ascii="Times New Roman" w:hAnsi="Times New Roman" w:cs="Times New Roman"/>
          <w:sz w:val="24"/>
          <w:szCs w:val="24"/>
        </w:rPr>
        <w:t>salah satu penyebab tingginya tingkah kejahatan di Indonesia adalah tingginya angka pengangguran, maka kejahatan akan semakin bertambah jika masalah pengangguran ti</w:t>
      </w:r>
      <w:r w:rsidR="00720006">
        <w:rPr>
          <w:rFonts w:ascii="Times New Roman" w:hAnsi="Times New Roman" w:cs="Times New Roman"/>
          <w:sz w:val="24"/>
          <w:szCs w:val="24"/>
        </w:rPr>
        <w:t>dak segera diatasi (Sari, 2015).</w:t>
      </w:r>
    </w:p>
    <w:p w:rsidR="00720006" w:rsidRPr="00A72FD1" w:rsidRDefault="00720006" w:rsidP="003377D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Pengangguran terbuka adalah penduduk yang tidak punya pekerjaan dan mencari pekerjaan, yang tidak punya pekerjaan dan mempersiapkan usaha, yang tidak punya pekerjaan dan tidak mencari pekerjaan karena merasa tidak mungkin mendapatkan pekerjaan, dan penduduk yang sudah punya pekerjaan tetapi belum mulai bekerja. Tingkat Pengangguran Terbuka (TPT) adalah persentase jumlah pengangguran terhadap jumlah angkatan kerja (BPS, 2018).</w:t>
      </w:r>
    </w:p>
    <w:p w:rsidR="00D422AB" w:rsidRPr="00A72FD1" w:rsidRDefault="00D422AB" w:rsidP="003377DD">
      <w:pPr>
        <w:pStyle w:val="ListParagraph"/>
        <w:numPr>
          <w:ilvl w:val="0"/>
          <w:numId w:val="5"/>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Pendidikan</w:t>
      </w:r>
    </w:p>
    <w:p w:rsidR="005B42FE" w:rsidRPr="00E84B20" w:rsidRDefault="00D422AB" w:rsidP="003377DD">
      <w:pPr>
        <w:pStyle w:val="ListParagraph"/>
        <w:spacing w:after="0" w:line="480" w:lineRule="auto"/>
        <w:ind w:left="360" w:firstLine="360"/>
        <w:jc w:val="both"/>
        <w:rPr>
          <w:rFonts w:ascii="Times New Roman" w:hAnsi="Times New Roman" w:cs="Times New Roman"/>
          <w:sz w:val="24"/>
          <w:szCs w:val="24"/>
        </w:rPr>
      </w:pPr>
      <w:r w:rsidRPr="00A72FD1">
        <w:rPr>
          <w:rFonts w:ascii="Times New Roman" w:hAnsi="Times New Roman" w:cs="Times New Roman"/>
          <w:sz w:val="24"/>
          <w:szCs w:val="24"/>
        </w:rPr>
        <w:t>Faktor pendidikan merupakan salah satu faktor terkuat yang mempengaruhi maju atau tidaknya suatu negara. Sistem pendidikan yang dilakukan secara professional dapat menghasilkan sumber daya manusia yang berkualitas, jika hasil dari proses pendidikan gagal maka nasib dari bangsa itu di masa mendatang akan sulit untuk diperkirakan perkembangannya. Bagi negara berkembang yang ingin menjadi suatu negara maju, pendidikan harus dijadikan suatu kebutuhan sehingga peningkatan mutu pendidikan akan berpengaruh terhadap perkembangan bangsa itu. “Pendidikan merupakan segala bidang kehidupan dala</w:t>
      </w:r>
      <w:r w:rsidR="00C36131" w:rsidRPr="00A72FD1">
        <w:rPr>
          <w:rFonts w:ascii="Times New Roman" w:hAnsi="Times New Roman" w:cs="Times New Roman"/>
          <w:sz w:val="24"/>
          <w:szCs w:val="24"/>
        </w:rPr>
        <w:t>m memilih dan membi</w:t>
      </w:r>
      <w:r w:rsidRPr="00A72FD1">
        <w:rPr>
          <w:rFonts w:ascii="Times New Roman" w:hAnsi="Times New Roman" w:cs="Times New Roman"/>
          <w:sz w:val="24"/>
          <w:szCs w:val="24"/>
        </w:rPr>
        <w:t xml:space="preserve">na hidup yang baik, yang sesuai dengan peradaban manusia,” pernyataan ini merupakan pernyataan dari Daoed Joesoef yang menjelaskan tentang pentingnya pendidikan. Salah satu cara mencapai kehidupan yang baik adalah melalui pekerjaan yang bagus dan </w:t>
      </w:r>
      <w:r w:rsidRPr="00A72FD1">
        <w:rPr>
          <w:rFonts w:ascii="Times New Roman" w:hAnsi="Times New Roman" w:cs="Times New Roman"/>
          <w:sz w:val="24"/>
          <w:szCs w:val="24"/>
        </w:rPr>
        <w:lastRenderedPageBreak/>
        <w:t xml:space="preserve">cara agar </w:t>
      </w:r>
      <w:r w:rsidR="001C365C">
        <w:rPr>
          <w:rFonts w:ascii="Times New Roman" w:hAnsi="Times New Roman" w:cs="Times New Roman"/>
          <w:sz w:val="24"/>
          <w:szCs w:val="24"/>
        </w:rPr>
        <w:t>bisa</w:t>
      </w:r>
      <w:r w:rsidRPr="00A72FD1">
        <w:rPr>
          <w:rFonts w:ascii="Times New Roman" w:hAnsi="Times New Roman" w:cs="Times New Roman"/>
          <w:sz w:val="24"/>
          <w:szCs w:val="24"/>
        </w:rPr>
        <w:t xml:space="preserve"> mendapatkan pekerjaan yang bagus, seseorang diharuskan memiliki pendidikan yang bagus agar dapat memenuhi kualifikasi pekerjaan tersebut. Semakin minim pendidikan seseorang maka kesempatan untuk mendapatkan</w:t>
      </w:r>
      <w:r w:rsidR="00C36131" w:rsidRPr="00A72FD1">
        <w:rPr>
          <w:rFonts w:ascii="Times New Roman" w:hAnsi="Times New Roman" w:cs="Times New Roman"/>
          <w:sz w:val="24"/>
          <w:szCs w:val="24"/>
        </w:rPr>
        <w:t xml:space="preserve"> pekerjaan</w:t>
      </w:r>
      <w:r w:rsidRPr="00A72FD1">
        <w:rPr>
          <w:rFonts w:ascii="Times New Roman" w:hAnsi="Times New Roman" w:cs="Times New Roman"/>
          <w:sz w:val="24"/>
          <w:szCs w:val="24"/>
        </w:rPr>
        <w:t xml:space="preserve"> akan semakin kecil. Apabila peluang mendapatkan pekerjaan kecil maka peluang menjadi pengangguran semakin besar dan akan berdampak pada kemungkinan m</w:t>
      </w:r>
      <w:r w:rsidR="005B42FE" w:rsidRPr="00A72FD1">
        <w:rPr>
          <w:rFonts w:ascii="Times New Roman" w:hAnsi="Times New Roman" w:cs="Times New Roman"/>
          <w:sz w:val="24"/>
          <w:szCs w:val="24"/>
        </w:rPr>
        <w:t xml:space="preserve">eningkatnya tindak kriminalitas </w:t>
      </w:r>
      <w:r w:rsidRPr="00A72FD1">
        <w:rPr>
          <w:rFonts w:ascii="Times New Roman" w:hAnsi="Times New Roman" w:cs="Times New Roman"/>
          <w:sz w:val="24"/>
          <w:szCs w:val="24"/>
        </w:rPr>
        <w:t>(Sumarsono, 2015)</w:t>
      </w:r>
      <w:r w:rsidR="005B42FE" w:rsidRPr="00A72FD1">
        <w:rPr>
          <w:rFonts w:ascii="Times New Roman" w:hAnsi="Times New Roman" w:cs="Times New Roman"/>
          <w:sz w:val="24"/>
          <w:szCs w:val="24"/>
        </w:rPr>
        <w:t>.</w:t>
      </w:r>
      <w:r w:rsidR="00520A42" w:rsidRPr="00A72FD1">
        <w:rPr>
          <w:rFonts w:ascii="Times New Roman" w:hAnsi="Times New Roman" w:cs="Times New Roman"/>
          <w:sz w:val="24"/>
          <w:szCs w:val="24"/>
        </w:rPr>
        <w:t xml:space="preserve"> </w:t>
      </w:r>
      <w:r w:rsidR="00472684">
        <w:rPr>
          <w:rFonts w:ascii="Times New Roman" w:hAnsi="Times New Roman" w:cs="Times New Roman"/>
          <w:sz w:val="24"/>
          <w:szCs w:val="24"/>
          <w:lang w:val="id-ID"/>
        </w:rPr>
        <w:t xml:space="preserve">Menurut BPS (2018) </w:t>
      </w:r>
      <w:r w:rsidR="00391477">
        <w:rPr>
          <w:rFonts w:ascii="Times New Roman" w:hAnsi="Times New Roman" w:cs="Times New Roman"/>
          <w:sz w:val="24"/>
          <w:szCs w:val="24"/>
          <w:lang w:val="id-ID"/>
        </w:rPr>
        <w:t>Rata-rata lama sekolah</w:t>
      </w:r>
      <w:r w:rsidR="00E84B20">
        <w:rPr>
          <w:rFonts w:ascii="Times New Roman" w:hAnsi="Times New Roman" w:cs="Times New Roman"/>
          <w:sz w:val="24"/>
          <w:szCs w:val="24"/>
        </w:rPr>
        <w:t xml:space="preserve"> (RLS)</w:t>
      </w:r>
      <w:r w:rsidR="00391477">
        <w:rPr>
          <w:rFonts w:ascii="Times New Roman" w:hAnsi="Times New Roman" w:cs="Times New Roman"/>
          <w:sz w:val="24"/>
          <w:szCs w:val="24"/>
          <w:lang w:val="id-ID"/>
        </w:rPr>
        <w:t xml:space="preserve"> didefinisikan sebagai jumlah tahun yang digunakan oleh penduduk dalam menjalani pendidikan formal</w:t>
      </w:r>
      <w:r w:rsidR="00472684">
        <w:rPr>
          <w:rFonts w:ascii="Times New Roman" w:hAnsi="Times New Roman" w:cs="Times New Roman"/>
          <w:sz w:val="24"/>
          <w:szCs w:val="24"/>
        </w:rPr>
        <w:t xml:space="preserve"> dan dapat </w:t>
      </w:r>
      <w:r w:rsidR="00472684">
        <w:rPr>
          <w:rFonts w:ascii="Times New Roman" w:hAnsi="Times New Roman" w:cs="Times New Roman"/>
          <w:sz w:val="24"/>
          <w:szCs w:val="24"/>
          <w:lang w:val="id-ID"/>
        </w:rPr>
        <w:t>digunakan untuk menegetahui kualitas pendidikan masyarakat dalam suatu wilayah. Penduduk yang lulus SD dihitung lama sekolah selama 6 tahun, tamat SMP dhitung selama 9 tahun, dan tamat SMA dihitung selama 12 tahun.</w:t>
      </w:r>
      <w:r w:rsidR="00E84B20">
        <w:rPr>
          <w:rFonts w:ascii="Times New Roman" w:hAnsi="Times New Roman" w:cs="Times New Roman"/>
          <w:sz w:val="24"/>
          <w:szCs w:val="24"/>
        </w:rPr>
        <w:t xml:space="preserve"> Sebagai contoh adalah </w:t>
      </w:r>
      <w:r w:rsidR="00E84B20" w:rsidRPr="00E84B20">
        <w:rPr>
          <w:rFonts w:ascii="Times New Roman" w:hAnsi="Times New Roman" w:cs="Times New Roman"/>
          <w:sz w:val="24"/>
          <w:szCs w:val="24"/>
        </w:rPr>
        <w:t>RLS Indonesia pada tahun 2016 sebesar 7,95 tahun. Artinya, secara rata-rata penduduk Indonesia yang berusia 25 tahun ke atas telah menempuh pendidikan selama 7,95 tahun atau hampir menamatkan kelas VIII.</w:t>
      </w:r>
    </w:p>
    <w:p w:rsidR="00D422AB" w:rsidRPr="00A72FD1" w:rsidRDefault="00B00765" w:rsidP="003377DD">
      <w:pPr>
        <w:pStyle w:val="ListParagraph"/>
        <w:numPr>
          <w:ilvl w:val="0"/>
          <w:numId w:val="5"/>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Kepadatan</w:t>
      </w:r>
      <w:r w:rsidR="00D422AB" w:rsidRPr="00A72FD1">
        <w:rPr>
          <w:rFonts w:ascii="Times New Roman" w:hAnsi="Times New Roman" w:cs="Times New Roman"/>
          <w:sz w:val="24"/>
          <w:szCs w:val="24"/>
        </w:rPr>
        <w:t xml:space="preserve"> Penduduk</w:t>
      </w:r>
    </w:p>
    <w:p w:rsidR="00D422AB" w:rsidRPr="00A72FD1" w:rsidRDefault="00D422AB" w:rsidP="003377DD">
      <w:pPr>
        <w:pStyle w:val="ListParagraph"/>
        <w:spacing w:after="0" w:line="480" w:lineRule="auto"/>
        <w:ind w:left="360"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Menurut data dari Badan Pusat Statistik (BPS) tentang angka kejahatan dan resiko terjadinya kejahatan pada penduduk dapat diasumsikan bahwa provinsi dengan jumlah penduduk yang banyak dan kepadatan penduduk yang tinggi akan membuat angka kejahatannya juga tinggi. Berdasarkan studi tiga wilayah yaitu Kalimantan Barat, Sulawesi Selatan, dan Sumatera Utara, dan tiga kota yaitu Pontianak, Makassar, dan Medan, pada tahun 2011 menunjukkan bahwa sebagai provinsi dengan jumlah penduduk terbanyak di </w:t>
      </w:r>
      <w:r w:rsidRPr="00A72FD1">
        <w:rPr>
          <w:rFonts w:ascii="Times New Roman" w:hAnsi="Times New Roman" w:cs="Times New Roman"/>
          <w:sz w:val="24"/>
          <w:szCs w:val="24"/>
        </w:rPr>
        <w:lastRenderedPageBreak/>
        <w:t>masing-masing pulau dan kota dengan jumlah penduduk terbanyak di setiap provinsi mempunyai angka kejahatan yang paling tinggi (BKKBN, 2011).</w:t>
      </w:r>
      <w:r w:rsidR="00B00765" w:rsidRPr="00A72FD1">
        <w:rPr>
          <w:rFonts w:ascii="Times New Roman" w:hAnsi="Times New Roman" w:cs="Times New Roman"/>
          <w:sz w:val="24"/>
          <w:szCs w:val="24"/>
        </w:rPr>
        <w:t xml:space="preserve"> Nilai kepadatan penduduk didapatkan dengan cara membagi jumlah penduduk suatu wilayah dengan luas wilayah tersebut.</w:t>
      </w:r>
    </w:p>
    <w:p w:rsidR="00D422AB" w:rsidRPr="00A72FD1" w:rsidRDefault="00D422AB" w:rsidP="003377DD">
      <w:pPr>
        <w:pStyle w:val="ListParagraph"/>
        <w:numPr>
          <w:ilvl w:val="0"/>
          <w:numId w:val="5"/>
        </w:num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Produk</w:t>
      </w:r>
      <w:r w:rsidR="00B022AA" w:rsidRPr="00A72FD1">
        <w:rPr>
          <w:rFonts w:ascii="Times New Roman" w:hAnsi="Times New Roman" w:cs="Times New Roman"/>
          <w:sz w:val="24"/>
          <w:szCs w:val="24"/>
        </w:rPr>
        <w:t xml:space="preserve"> Domestik Regional Bruto (PDRB)</w:t>
      </w:r>
    </w:p>
    <w:p w:rsidR="005A18C8" w:rsidRPr="00786E1E" w:rsidRDefault="00D422AB" w:rsidP="00786E1E">
      <w:pPr>
        <w:pStyle w:val="ListParagraph"/>
        <w:spacing w:after="0" w:line="480" w:lineRule="auto"/>
        <w:ind w:left="360" w:firstLine="360"/>
        <w:jc w:val="both"/>
        <w:rPr>
          <w:rFonts w:ascii="Times New Roman" w:hAnsi="Times New Roman" w:cs="Times New Roman"/>
          <w:sz w:val="24"/>
          <w:szCs w:val="24"/>
        </w:rPr>
      </w:pPr>
      <w:r w:rsidRPr="00A72FD1">
        <w:rPr>
          <w:rFonts w:ascii="Times New Roman" w:hAnsi="Times New Roman" w:cs="Times New Roman"/>
          <w:sz w:val="24"/>
          <w:szCs w:val="24"/>
        </w:rPr>
        <w:t>PDRB merupakan nilai bersih barang dan jasa-jasa akh</w:t>
      </w:r>
      <w:r w:rsidR="00C36131" w:rsidRPr="00A72FD1">
        <w:rPr>
          <w:rFonts w:ascii="Times New Roman" w:hAnsi="Times New Roman" w:cs="Times New Roman"/>
          <w:sz w:val="24"/>
          <w:szCs w:val="24"/>
        </w:rPr>
        <w:t>i</w:t>
      </w:r>
      <w:r w:rsidRPr="00A72FD1">
        <w:rPr>
          <w:rFonts w:ascii="Times New Roman" w:hAnsi="Times New Roman" w:cs="Times New Roman"/>
          <w:sz w:val="24"/>
          <w:szCs w:val="24"/>
        </w:rPr>
        <w:t>r yang dihasilkan oleh berbagai kegiatan ekonomi di su</w:t>
      </w:r>
      <w:r w:rsidR="00C36131" w:rsidRPr="00A72FD1">
        <w:rPr>
          <w:rFonts w:ascii="Times New Roman" w:hAnsi="Times New Roman" w:cs="Times New Roman"/>
          <w:sz w:val="24"/>
          <w:szCs w:val="24"/>
        </w:rPr>
        <w:t>t</w:t>
      </w:r>
      <w:r w:rsidRPr="00A72FD1">
        <w:rPr>
          <w:rFonts w:ascii="Times New Roman" w:hAnsi="Times New Roman" w:cs="Times New Roman"/>
          <w:sz w:val="24"/>
          <w:szCs w:val="24"/>
        </w:rPr>
        <w:t xml:space="preserve">au daerah dalam suatu periode. PDRB didapatkan dengan cara membagi nilai PDRB dengan jumlah penduduk di setiap wilayah. PDRB merupakan salah satu indikator kesejahteraan penduduk di suatu wilayah, semakin tinggi nilai PDRB Perkapita suatu negara maka pendapatan masyarakat daerah tersebut semakin besar sehingga kesejahteraan penduduknya akan semakin tinggi dan apabila penduduk telah hidup sejahtera maka kemungkinan terjadinya kasus </w:t>
      </w:r>
      <w:r w:rsidR="003125ED" w:rsidRPr="00A72FD1">
        <w:rPr>
          <w:rFonts w:ascii="Times New Roman" w:hAnsi="Times New Roman" w:cs="Times New Roman"/>
          <w:sz w:val="24"/>
          <w:szCs w:val="24"/>
        </w:rPr>
        <w:t xml:space="preserve">kriminalitas akan semakin kecil </w:t>
      </w:r>
      <w:r w:rsidR="005A18C8" w:rsidRPr="00A72FD1">
        <w:rPr>
          <w:rFonts w:ascii="Times New Roman" w:hAnsi="Times New Roman" w:cs="Times New Roman"/>
          <w:sz w:val="24"/>
          <w:szCs w:val="24"/>
        </w:rPr>
        <w:t>(Sukmaraga, 2011)</w:t>
      </w:r>
      <w:r w:rsidR="003125ED" w:rsidRPr="00A72FD1">
        <w:rPr>
          <w:rFonts w:ascii="Times New Roman" w:hAnsi="Times New Roman" w:cs="Times New Roman"/>
          <w:sz w:val="24"/>
          <w:szCs w:val="24"/>
        </w:rPr>
        <w:t>.</w:t>
      </w:r>
      <w:r w:rsidR="00B022AA" w:rsidRPr="00A72FD1">
        <w:rPr>
          <w:rFonts w:ascii="Times New Roman" w:hAnsi="Times New Roman" w:cs="Times New Roman"/>
          <w:sz w:val="24"/>
          <w:szCs w:val="24"/>
        </w:rPr>
        <w:t xml:space="preserve"> Menurut Bank Indonesia (BI) PDRB atas dasar harga berlaku menggambarkan nilai tambah barang dan jasa yang dihitung menggunakan harga pada tahun berjalan, sedang PDRB atas dasar harga konstan menunjukkan nilai tambah barang dan jasa tersebut yang dihitung menggunakan harga yang berlaku pada satu tahun tertentu sebagai tahun dasar. PDRB menurut harga berlaku digunakan untuk mengetahui kemampuan sumber daya ekonomi, pergeseran, dan struktur ekonomi suatu daerah.</w:t>
      </w:r>
      <w:r w:rsidR="00786E1E">
        <w:rPr>
          <w:rFonts w:ascii="Times New Roman" w:hAnsi="Times New Roman" w:cs="Times New Roman"/>
          <w:sz w:val="24"/>
          <w:szCs w:val="24"/>
        </w:rPr>
        <w:t xml:space="preserve"> Jika suatu daerah memiliki nilai PDRB sebanayak 5 miliar berarti bahwa jumlah keseluruhan nilai tambah darang dan jasa yang dihasilkan dari semua kegiatan perekonomian di seluruh wilayah tersebut dalam satu tahun sebesar 5 miliar.</w:t>
      </w:r>
    </w:p>
    <w:p w:rsidR="00D422AB" w:rsidRPr="00A72FD1" w:rsidRDefault="00D422AB" w:rsidP="009439E1">
      <w:pPr>
        <w:pStyle w:val="Heading2"/>
        <w:numPr>
          <w:ilvl w:val="0"/>
          <w:numId w:val="22"/>
        </w:numPr>
      </w:pPr>
      <w:r w:rsidRPr="00A72FD1">
        <w:lastRenderedPageBreak/>
        <w:t>Model Regresi Linier Berganda</w:t>
      </w:r>
    </w:p>
    <w:p w:rsidR="005B42FE" w:rsidRPr="00A72FD1" w:rsidRDefault="005A18C8"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lang w:val="id-ID"/>
        </w:rPr>
        <w:t>Analisis regresi</w:t>
      </w:r>
      <w:r w:rsidRPr="00A72FD1">
        <w:rPr>
          <w:rFonts w:ascii="Times New Roman" w:hAnsi="Times New Roman" w:cs="Times New Roman"/>
          <w:sz w:val="24"/>
          <w:szCs w:val="24"/>
        </w:rPr>
        <w:t xml:space="preserve"> </w:t>
      </w:r>
      <w:r w:rsidRPr="00A72FD1">
        <w:rPr>
          <w:rFonts w:ascii="Times New Roman" w:hAnsi="Times New Roman" w:cs="Times New Roman"/>
          <w:sz w:val="24"/>
          <w:szCs w:val="24"/>
          <w:lang w:val="id-ID"/>
        </w:rPr>
        <w:t xml:space="preserve">merupakan teknik statistika </w:t>
      </w:r>
      <w:r w:rsidRPr="00A72FD1">
        <w:rPr>
          <w:rFonts w:ascii="Times New Roman" w:hAnsi="Times New Roman" w:cs="Times New Roman"/>
          <w:sz w:val="24"/>
          <w:szCs w:val="24"/>
        </w:rPr>
        <w:t xml:space="preserve">yang digunakan </w:t>
      </w:r>
      <w:r w:rsidRPr="00A72FD1">
        <w:rPr>
          <w:rFonts w:ascii="Times New Roman" w:hAnsi="Times New Roman" w:cs="Times New Roman"/>
          <w:sz w:val="24"/>
          <w:szCs w:val="24"/>
          <w:lang w:val="id-ID"/>
        </w:rPr>
        <w:t xml:space="preserve">untuk menyelidiki dan membuat model hubungan antara variabel </w:t>
      </w:r>
      <w:r w:rsidR="0097124F" w:rsidRPr="00A72FD1">
        <w:rPr>
          <w:rFonts w:ascii="Times New Roman" w:hAnsi="Times New Roman" w:cs="Times New Roman"/>
          <w:sz w:val="24"/>
          <w:szCs w:val="24"/>
        </w:rPr>
        <w:t>prediktor</w:t>
      </w:r>
      <w:r w:rsidRPr="00A72FD1">
        <w:rPr>
          <w:rFonts w:ascii="Times New Roman" w:hAnsi="Times New Roman" w:cs="Times New Roman"/>
          <w:sz w:val="24"/>
          <w:szCs w:val="24"/>
          <w:lang w:val="id-ID"/>
        </w:rPr>
        <w:t xml:space="preserve"> dan variabel respon untuk mendapatkan model terbaik yang menggambarkan hubungan antara kedua jenis variabel tersebut</w:t>
      </w:r>
      <w:r w:rsidRPr="00A72FD1">
        <w:rPr>
          <w:rFonts w:ascii="Times New Roman" w:hAnsi="Times New Roman" w:cs="Times New Roman"/>
          <w:sz w:val="24"/>
          <w:szCs w:val="24"/>
        </w:rPr>
        <w:t>.</w:t>
      </w:r>
      <w:r w:rsidR="00CC4A6E" w:rsidRPr="00A72FD1">
        <w:rPr>
          <w:rFonts w:ascii="Times New Roman" w:hAnsi="Times New Roman" w:cs="Times New Roman"/>
          <w:sz w:val="24"/>
          <w:szCs w:val="24"/>
        </w:rPr>
        <w:t xml:space="preserve"> </w:t>
      </w:r>
      <w:r w:rsidR="00CC4A6E" w:rsidRPr="00A72FD1">
        <w:rPr>
          <w:rFonts w:ascii="Times New Roman" w:hAnsi="Times New Roman" w:cs="Times New Roman"/>
          <w:sz w:val="24"/>
          <w:szCs w:val="24"/>
          <w:lang w:val="id-ID"/>
        </w:rPr>
        <w:t xml:space="preserve">Model regresi linier yang memuat  </w:t>
      </w:r>
      <w:r w:rsidR="00CC4A6E" w:rsidRPr="00A72FD1">
        <w:rPr>
          <w:rFonts w:ascii="Times New Roman" w:hAnsi="Times New Roman" w:cs="Times New Roman"/>
          <w:i/>
          <w:sz w:val="24"/>
          <w:szCs w:val="24"/>
          <w:lang w:val="id-ID"/>
        </w:rPr>
        <w:t>n</w:t>
      </w:r>
      <w:r w:rsidR="00CC4A6E" w:rsidRPr="00A72FD1">
        <w:rPr>
          <w:rFonts w:ascii="Times New Roman" w:hAnsi="Times New Roman" w:cs="Times New Roman"/>
          <w:sz w:val="24"/>
          <w:szCs w:val="24"/>
          <w:lang w:val="id-ID"/>
        </w:rPr>
        <w:t xml:space="preserve">  variabel </w:t>
      </w:r>
      <w:r w:rsidR="0097124F" w:rsidRPr="00A72FD1">
        <w:rPr>
          <w:rFonts w:ascii="Times New Roman" w:hAnsi="Times New Roman" w:cs="Times New Roman"/>
          <w:sz w:val="24"/>
          <w:szCs w:val="24"/>
        </w:rPr>
        <w:t>prediktor</w:t>
      </w:r>
      <w:r w:rsidR="00CC4A6E" w:rsidRPr="00A72FD1">
        <w:rPr>
          <w:rFonts w:ascii="Times New Roman" w:hAnsi="Times New Roman" w:cs="Times New Roman"/>
          <w:sz w:val="24"/>
          <w:szCs w:val="24"/>
          <w:lang w:val="id-ID"/>
        </w:rPr>
        <w:t xml:space="preserve"> dan satu variabel respon disebut regresi linier berganda. Bentuk umum regresi linier berganda adalah sebagai berikut:</w:t>
      </w:r>
    </w:p>
    <w:p w:rsidR="0097124F" w:rsidRPr="00A72FD1" w:rsidRDefault="001A300C" w:rsidP="003377DD">
      <w:pPr>
        <w:spacing w:after="0" w:line="480" w:lineRule="auto"/>
        <w:jc w:val="both"/>
        <w:rPr>
          <w:rFonts w:ascii="Times New Roman" w:hAnsi="Times New Roman" w:cs="Times New Roman"/>
          <w:sz w:val="24"/>
          <w:szCs w:val="24"/>
          <w:lang w:val="id-ID"/>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j</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jp</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 xml:space="preserve">j,      </m:t>
            </m:r>
          </m:sub>
        </m:sSub>
        <m:r>
          <w:rPr>
            <w:rFonts w:ascii="Cambria Math" w:hAnsi="Cambria Math" w:cs="Times New Roman"/>
            <w:sz w:val="24"/>
            <w:szCs w:val="24"/>
            <w:lang w:val="id-ID"/>
          </w:rPr>
          <m:t>j=1,2,…,n</m:t>
        </m:r>
      </m:oMath>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r>
      <w:r w:rsidR="0097124F" w:rsidRPr="00A72FD1">
        <w:rPr>
          <w:rFonts w:ascii="Times New Roman" w:hAnsi="Times New Roman" w:cs="Times New Roman"/>
          <w:sz w:val="24"/>
          <w:szCs w:val="24"/>
          <w:lang w:val="id-ID"/>
        </w:rPr>
        <w:t>(2.1)</w:t>
      </w:r>
    </w:p>
    <w:p w:rsidR="0097124F" w:rsidRPr="00A72FD1" w:rsidRDefault="0097124F" w:rsidP="003377DD">
      <w:pPr>
        <w:spacing w:after="0" w:line="480" w:lineRule="auto"/>
        <w:jc w:val="both"/>
        <w:rPr>
          <w:rFonts w:ascii="Times New Roman" w:hAnsi="Times New Roman" w:cs="Times New Roman"/>
          <w:sz w:val="24"/>
          <w:szCs w:val="24"/>
          <w:lang w:val="id-ID"/>
        </w:rPr>
      </w:pPr>
      <w:r w:rsidRPr="00A72FD1">
        <w:rPr>
          <w:rFonts w:ascii="Times New Roman" w:hAnsi="Times New Roman" w:cs="Times New Roman"/>
          <w:sz w:val="24"/>
          <w:szCs w:val="24"/>
          <w:lang w:val="id-ID"/>
        </w:rPr>
        <w:t xml:space="preserve">dengan </w:t>
      </w:r>
      <w:r w:rsidRPr="00A72FD1">
        <w:rPr>
          <w:rFonts w:ascii="Times New Roman" w:hAnsi="Times New Roman" w:cs="Times New Roman"/>
          <w:i/>
          <w:sz w:val="24"/>
          <w:szCs w:val="24"/>
          <w:lang w:val="id-ID"/>
        </w:rPr>
        <w:t>y</w:t>
      </w:r>
      <w:r w:rsidRPr="00A72FD1">
        <w:rPr>
          <w:rFonts w:ascii="Times New Roman" w:hAnsi="Times New Roman" w:cs="Times New Roman"/>
          <w:sz w:val="24"/>
          <w:szCs w:val="24"/>
          <w:lang w:val="id-ID"/>
        </w:rPr>
        <w:t xml:space="preserve"> adalah variabel respon dan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p</m:t>
            </m:r>
          </m:sub>
        </m:sSub>
      </m:oMath>
      <w:r w:rsidRPr="00A72FD1">
        <w:rPr>
          <w:rFonts w:ascii="Times New Roman" w:hAnsi="Times New Roman" w:cs="Times New Roman"/>
          <w:sz w:val="24"/>
          <w:szCs w:val="24"/>
          <w:lang w:val="id-ID"/>
        </w:rPr>
        <w:t xml:space="preserve"> adalah variabel </w:t>
      </w:r>
      <w:r w:rsidRPr="00A72FD1">
        <w:rPr>
          <w:rFonts w:ascii="Times New Roman" w:hAnsi="Times New Roman" w:cs="Times New Roman"/>
          <w:sz w:val="24"/>
          <w:szCs w:val="24"/>
        </w:rPr>
        <w:t>prediktor</w:t>
      </w:r>
      <w:r w:rsidRPr="00A72FD1">
        <w:rPr>
          <w:rFonts w:ascii="Times New Roman" w:hAnsi="Times New Roman" w:cs="Times New Roman"/>
          <w:sz w:val="24"/>
          <w:szCs w:val="24"/>
          <w:lang w:val="id-ID"/>
        </w:rPr>
        <w:t>. Asumsi yang berlaku pada model regresi (2.1) adalah sebagai berikut:</w:t>
      </w:r>
    </w:p>
    <w:p w:rsidR="0097124F" w:rsidRPr="00A72FD1" w:rsidRDefault="0097124F" w:rsidP="009439E1">
      <w:pPr>
        <w:pStyle w:val="ListParagraph"/>
        <w:numPr>
          <w:ilvl w:val="0"/>
          <w:numId w:val="9"/>
        </w:numPr>
        <w:spacing w:after="0" w:line="480" w:lineRule="auto"/>
        <w:ind w:left="360"/>
        <w:jc w:val="both"/>
        <w:rPr>
          <w:rFonts w:ascii="Times New Roman" w:hAnsi="Times New Roman" w:cs="Times New Roman"/>
          <w:sz w:val="24"/>
          <w:szCs w:val="24"/>
          <w:lang w:val="id-ID"/>
        </w:rPr>
      </w:pPr>
      <w:r w:rsidRPr="00A72FD1">
        <w:rPr>
          <w:rFonts w:ascii="Times New Roman" w:hAnsi="Times New Roman" w:cs="Times New Roman"/>
          <w:sz w:val="24"/>
          <w:szCs w:val="24"/>
          <w:lang w:val="id-ID"/>
        </w:rPr>
        <w:t xml:space="preserve">Galat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j</m:t>
            </m:r>
          </m:sub>
        </m:sSub>
      </m:oMath>
      <w:r w:rsidRPr="00A72FD1">
        <w:rPr>
          <w:rFonts w:ascii="Times New Roman" w:hAnsi="Times New Roman" w:cs="Times New Roman"/>
          <w:sz w:val="24"/>
          <w:szCs w:val="24"/>
          <w:lang w:val="id-ID"/>
        </w:rPr>
        <w:t xml:space="preserve"> berdistribusi normal dengan rata-rata 0 dan varians</w:t>
      </w:r>
      <w:r w:rsidRPr="00A72FD1">
        <w:rPr>
          <w:rFonts w:ascii="Times New Roman" w:hAnsi="Times New Roman" w:cs="Times New Roman"/>
          <w:sz w:val="24"/>
          <w:szCs w:val="24"/>
        </w:rPr>
        <w:t>i</w:t>
      </w:r>
      <w:r w:rsidRPr="00A72FD1">
        <w:rPr>
          <w:rFonts w:ascii="Times New Roman" w:hAnsi="Times New Roman" w:cs="Times New Roman"/>
          <w:sz w:val="24"/>
          <w:szCs w:val="24"/>
          <w:lang w:val="id-ID"/>
        </w:rPr>
        <w:t xml:space="preserve"> </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oMath>
      <w:r w:rsidRPr="00A72FD1">
        <w:rPr>
          <w:rFonts w:ascii="Times New Roman" w:hAnsi="Times New Roman" w:cs="Times New Roman"/>
          <w:sz w:val="24"/>
          <w:szCs w:val="24"/>
          <w:lang w:val="id-ID"/>
        </w:rPr>
        <w:t>,</w:t>
      </w:r>
      <w:r w:rsidRPr="00A72FD1">
        <w:rPr>
          <w:rFonts w:ascii="Times New Roman" w:hAnsi="Times New Roman" w:cs="Times New Roman"/>
          <w:sz w:val="24"/>
          <w:szCs w:val="24"/>
        </w:rPr>
        <w:t xml:space="preserve"> </w:t>
      </w:r>
      <w:r w:rsidRPr="00A72FD1">
        <w:rPr>
          <w:rFonts w:ascii="Times New Roman" w:hAnsi="Times New Roman" w:cs="Times New Roman"/>
          <w:sz w:val="24"/>
          <w:szCs w:val="24"/>
          <w:lang w:val="id-ID"/>
        </w:rPr>
        <w:t>dan dinotasikan dengan</w:t>
      </w:r>
      <w:r w:rsidRPr="00A72FD1">
        <w:rPr>
          <w:rFonts w:ascii="Times New Roman" w:hAnsi="Times New Roman" w:cs="Times New Roman"/>
          <w:sz w:val="24"/>
          <w:szCs w:val="24"/>
        </w:rPr>
        <w:t xml:space="preserve">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j</m:t>
            </m:r>
          </m:sub>
        </m:sSub>
        <m:r>
          <w:rPr>
            <w:rFonts w:ascii="Cambria Math" w:hAnsi="Cambria Math" w:cs="Times New Roman"/>
            <w:sz w:val="24"/>
            <w:szCs w:val="24"/>
            <w:lang w:val="id-ID"/>
          </w:rPr>
          <m:t>~N(0,</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r>
          <w:rPr>
            <w:rFonts w:ascii="Cambria Math" w:hAnsi="Cambria Math" w:cs="Times New Roman"/>
            <w:sz w:val="24"/>
            <w:szCs w:val="24"/>
            <w:lang w:val="id-ID"/>
          </w:rPr>
          <m:t>)</m:t>
        </m:r>
      </m:oMath>
      <w:r w:rsidRPr="00A72FD1">
        <w:rPr>
          <w:rFonts w:ascii="Times New Roman" w:hAnsi="Times New Roman" w:cs="Times New Roman"/>
          <w:sz w:val="24"/>
          <w:szCs w:val="24"/>
        </w:rPr>
        <w:t xml:space="preserve">, </w:t>
      </w:r>
      <m:oMath>
        <m:r>
          <w:rPr>
            <w:rFonts w:ascii="Cambria Math" w:hAnsi="Cambria Math" w:cs="Times New Roman"/>
            <w:sz w:val="24"/>
            <w:szCs w:val="24"/>
            <w:lang w:val="id-ID"/>
          </w:rPr>
          <m:t>j=1,2,…,n</m:t>
        </m:r>
      </m:oMath>
      <w:r w:rsidRPr="00A72FD1">
        <w:rPr>
          <w:rFonts w:ascii="Times New Roman" w:hAnsi="Times New Roman" w:cs="Times New Roman"/>
          <w:sz w:val="24"/>
          <w:szCs w:val="24"/>
        </w:rPr>
        <w:t xml:space="preserve"> </w:t>
      </w:r>
      <w:r w:rsidRPr="00A72FD1">
        <w:rPr>
          <w:rFonts w:ascii="Times New Roman" w:hAnsi="Times New Roman" w:cs="Times New Roman"/>
          <w:sz w:val="24"/>
          <w:szCs w:val="24"/>
          <w:lang w:val="id-ID"/>
        </w:rPr>
        <w:t>atau</w:t>
      </w:r>
      <w:r w:rsidRPr="00A72FD1">
        <w:rPr>
          <w:rFonts w:ascii="Times New Roman" w:hAnsi="Times New Roman" w:cs="Times New Roman"/>
          <w:sz w:val="24"/>
          <w:szCs w:val="24"/>
        </w:rPr>
        <w:t xml:space="preserve"> </w:t>
      </w:r>
      <m:oMath>
        <m:r>
          <w:rPr>
            <w:rFonts w:ascii="Cambria Math" w:hAnsi="Cambria Math" w:cs="Times New Roman"/>
            <w:sz w:val="24"/>
            <w:szCs w:val="24"/>
            <w:lang w:val="id-ID"/>
          </w:rPr>
          <m:t>E</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e>
        </m:d>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jp</m:t>
            </m:r>
          </m:sub>
        </m:sSub>
      </m:oMath>
      <w:r w:rsidRPr="00A72FD1">
        <w:rPr>
          <w:rFonts w:ascii="Times New Roman" w:hAnsi="Times New Roman" w:cs="Times New Roman"/>
          <w:sz w:val="24"/>
          <w:szCs w:val="24"/>
          <w:lang w:val="id-ID"/>
        </w:rPr>
        <w:t>.</w:t>
      </w:r>
    </w:p>
    <w:p w:rsidR="0097124F" w:rsidRPr="00A72FD1" w:rsidRDefault="0097124F" w:rsidP="009439E1">
      <w:pPr>
        <w:pStyle w:val="ListParagraph"/>
        <w:numPr>
          <w:ilvl w:val="0"/>
          <w:numId w:val="9"/>
        </w:numPr>
        <w:spacing w:after="0" w:line="480" w:lineRule="auto"/>
        <w:ind w:left="360"/>
        <w:jc w:val="both"/>
        <w:rPr>
          <w:rFonts w:ascii="Times New Roman" w:hAnsi="Times New Roman" w:cs="Times New Roman"/>
          <w:sz w:val="24"/>
          <w:szCs w:val="24"/>
          <w:lang w:val="id-ID"/>
        </w:rPr>
      </w:pPr>
      <w:r w:rsidRPr="00A72FD1">
        <w:rPr>
          <w:rFonts w:ascii="Times New Roman" w:hAnsi="Times New Roman" w:cs="Times New Roman"/>
          <w:sz w:val="24"/>
          <w:szCs w:val="24"/>
          <w:lang w:val="id-ID"/>
        </w:rPr>
        <w:t xml:space="preserve">Variabel </w:t>
      </w:r>
      <w:r w:rsidRPr="00A72FD1">
        <w:rPr>
          <w:rFonts w:ascii="Times New Roman" w:hAnsi="Times New Roman" w:cs="Times New Roman"/>
          <w:sz w:val="24"/>
          <w:szCs w:val="24"/>
        </w:rPr>
        <w:t>prediktor</w:t>
      </w:r>
      <w:r w:rsidRPr="00A72FD1">
        <w:rPr>
          <w:rFonts w:ascii="Times New Roman" w:hAnsi="Times New Roman" w:cs="Times New Roman"/>
          <w:sz w:val="24"/>
          <w:szCs w:val="24"/>
          <w:lang w:val="id-ID"/>
        </w:rPr>
        <w:t xml:space="preserve">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jk</m:t>
            </m:r>
          </m:sub>
        </m:sSub>
        <m:r>
          <w:rPr>
            <w:rFonts w:ascii="Cambria Math" w:hAnsi="Cambria Math" w:cs="Times New Roman"/>
            <w:sz w:val="24"/>
            <w:szCs w:val="24"/>
            <w:lang w:val="id-ID"/>
          </w:rPr>
          <m:t xml:space="preserve"> ;j=1,2,….,n.</m:t>
        </m:r>
      </m:oMath>
      <w:r w:rsidRPr="00A72FD1">
        <w:rPr>
          <w:rFonts w:ascii="Times New Roman" w:hAnsi="Times New Roman" w:cs="Times New Roman"/>
          <w:sz w:val="24"/>
          <w:szCs w:val="24"/>
          <w:lang w:val="id-ID"/>
        </w:rPr>
        <w:t xml:space="preserve"> dianggap tetap</w:t>
      </w:r>
    </w:p>
    <w:p w:rsidR="0097124F" w:rsidRPr="00A72FD1" w:rsidRDefault="0097124F" w:rsidP="009439E1">
      <w:pPr>
        <w:pStyle w:val="ListParagraph"/>
        <w:numPr>
          <w:ilvl w:val="0"/>
          <w:numId w:val="9"/>
        </w:numPr>
        <w:spacing w:after="0" w:line="480" w:lineRule="auto"/>
        <w:ind w:left="360"/>
        <w:jc w:val="both"/>
        <w:rPr>
          <w:rFonts w:ascii="Times New Roman" w:hAnsi="Times New Roman" w:cs="Times New Roman"/>
          <w:sz w:val="24"/>
          <w:szCs w:val="24"/>
          <w:lang w:val="id-ID"/>
        </w:rPr>
      </w:pPr>
      <m:oMath>
        <m:r>
          <w:rPr>
            <w:rFonts w:ascii="Cambria Math" w:hAnsi="Cambria Math" w:cs="Times New Roman"/>
            <w:sz w:val="24"/>
            <w:szCs w:val="24"/>
            <w:lang w:val="id-ID"/>
          </w:rPr>
          <m:t>cov</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j</m:t>
                </m:r>
              </m:sub>
            </m:sSub>
          </m:e>
        </m:d>
        <m:r>
          <w:rPr>
            <w:rFonts w:ascii="Cambria Math" w:hAnsi="Cambria Math" w:cs="Times New Roman"/>
            <w:sz w:val="24"/>
            <w:szCs w:val="24"/>
            <w:lang w:val="id-ID"/>
          </w:rPr>
          <m:t>=0</m:t>
        </m:r>
      </m:oMath>
      <w:r w:rsidRPr="00A72FD1">
        <w:rPr>
          <w:rFonts w:ascii="Times New Roman" w:hAnsi="Times New Roman" w:cs="Times New Roman"/>
          <w:sz w:val="24"/>
          <w:szCs w:val="24"/>
          <w:lang w:val="id-ID"/>
        </w:rPr>
        <w:t xml:space="preserve"> untuk </w:t>
      </w:r>
      <m:oMath>
        <m:r>
          <w:rPr>
            <w:rFonts w:ascii="Cambria Math" w:hAnsi="Cambria Math" w:cs="Times New Roman"/>
            <w:sz w:val="24"/>
            <w:szCs w:val="24"/>
            <w:lang w:val="id-ID"/>
          </w:rPr>
          <m:t>i≠j</m:t>
        </m:r>
      </m:oMath>
      <w:r w:rsidRPr="00A72FD1">
        <w:rPr>
          <w:rFonts w:ascii="Times New Roman" w:hAnsi="Times New Roman" w:cs="Times New Roman"/>
          <w:sz w:val="24"/>
          <w:szCs w:val="24"/>
          <w:lang w:val="id-ID"/>
        </w:rPr>
        <w:t xml:space="preserve"> atau  </w:t>
      </w:r>
      <m:oMath>
        <m:r>
          <w:rPr>
            <w:rFonts w:ascii="Cambria Math" w:hAnsi="Cambria Math" w:cs="Times New Roman"/>
            <w:sz w:val="24"/>
            <w:szCs w:val="24"/>
            <w:lang w:val="id-ID"/>
          </w:rPr>
          <m:t>cov</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j</m:t>
                </m:r>
              </m:sub>
            </m:sSub>
          </m:e>
        </m:d>
        <m:r>
          <w:rPr>
            <w:rFonts w:ascii="Cambria Math" w:hAnsi="Cambria Math" w:cs="Times New Roman"/>
            <w:sz w:val="24"/>
            <w:szCs w:val="24"/>
            <w:lang w:val="id-ID"/>
          </w:rPr>
          <m:t>=0</m:t>
        </m:r>
      </m:oMath>
    </w:p>
    <w:p w:rsidR="00A769BE" w:rsidRDefault="0097124F" w:rsidP="007D645B">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lang w:val="id-ID"/>
        </w:rPr>
        <w:t xml:space="preserve">akibat asumsi 1, maka variabel random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oMath>
      <w:r w:rsidRPr="00A72FD1">
        <w:rPr>
          <w:rFonts w:ascii="Times New Roman" w:hAnsi="Times New Roman" w:cs="Times New Roman"/>
          <w:sz w:val="24"/>
          <w:szCs w:val="24"/>
          <w:lang w:val="id-ID"/>
        </w:rPr>
        <w:t xml:space="preserve"> berdistribusi normal dengan rata-rata</w:t>
      </w:r>
      <w:r w:rsidRPr="00A72FD1">
        <w:rPr>
          <w:rFonts w:ascii="Times New Roman" w:hAnsi="Times New Roman" w:cs="Times New Roman"/>
          <w:sz w:val="24"/>
          <w:szCs w:val="24"/>
        </w:rPr>
        <w:t xml:space="preserve">           </w:t>
      </w:r>
      <w:r w:rsidRPr="00A72FD1">
        <w:rPr>
          <w:rFonts w:ascii="Times New Roman" w:hAnsi="Times New Roman" w:cs="Times New Roman"/>
          <w:sz w:val="24"/>
          <w:szCs w:val="24"/>
          <w:lang w:val="id-ID"/>
        </w:rPr>
        <w:t xml:space="preserve">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jp</m:t>
            </m:r>
          </m:sub>
        </m:sSub>
      </m:oMath>
      <w:r w:rsidRPr="00A72FD1">
        <w:rPr>
          <w:rFonts w:ascii="Times New Roman" w:hAnsi="Times New Roman" w:cs="Times New Roman"/>
          <w:sz w:val="24"/>
          <w:szCs w:val="24"/>
          <w:lang w:val="id-ID"/>
        </w:rPr>
        <w:t xml:space="preserve"> dan varians</w:t>
      </w:r>
      <w:r w:rsidRPr="00A72FD1">
        <w:rPr>
          <w:rFonts w:ascii="Times New Roman" w:hAnsi="Times New Roman" w:cs="Times New Roman"/>
          <w:sz w:val="24"/>
          <w:szCs w:val="24"/>
        </w:rPr>
        <w:t>i</w:t>
      </w:r>
      <w:r w:rsidRPr="00A72FD1">
        <w:rPr>
          <w:rFonts w:ascii="Times New Roman" w:hAnsi="Times New Roman" w:cs="Times New Roman"/>
          <w:sz w:val="24"/>
          <w:szCs w:val="24"/>
          <w:lang w:val="id-ID"/>
        </w:rPr>
        <w:t xml:space="preserve"> </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oMath>
      <w:r w:rsidR="005B42FE" w:rsidRPr="00A72FD1">
        <w:rPr>
          <w:rFonts w:ascii="Times New Roman" w:eastAsiaTheme="minorEastAsia" w:hAnsi="Times New Roman" w:cs="Times New Roman"/>
          <w:sz w:val="24"/>
          <w:szCs w:val="24"/>
        </w:rPr>
        <w:t xml:space="preserve"> </w:t>
      </w:r>
      <w:r w:rsidRPr="00A72FD1">
        <w:rPr>
          <w:rFonts w:ascii="Times New Roman" w:hAnsi="Times New Roman" w:cs="Times New Roman"/>
          <w:sz w:val="24"/>
          <w:szCs w:val="24"/>
          <w:lang w:val="id-ID"/>
        </w:rPr>
        <w:t xml:space="preserve">(Ruppert, </w:t>
      </w:r>
      <w:r w:rsidRPr="00A72FD1">
        <w:rPr>
          <w:rFonts w:ascii="Times New Roman" w:hAnsi="Times New Roman" w:cs="Times New Roman"/>
          <w:i/>
          <w:sz w:val="24"/>
          <w:szCs w:val="24"/>
          <w:lang w:val="id-ID"/>
        </w:rPr>
        <w:t xml:space="preserve">et. al, </w:t>
      </w:r>
      <w:r w:rsidRPr="00A72FD1">
        <w:rPr>
          <w:rFonts w:ascii="Times New Roman" w:hAnsi="Times New Roman" w:cs="Times New Roman"/>
          <w:sz w:val="24"/>
          <w:szCs w:val="24"/>
          <w:lang w:val="id-ID"/>
        </w:rPr>
        <w:t>2003)</w:t>
      </w:r>
      <w:r w:rsidR="005B42FE" w:rsidRPr="00A72FD1">
        <w:rPr>
          <w:rFonts w:ascii="Times New Roman" w:hAnsi="Times New Roman" w:cs="Times New Roman"/>
          <w:sz w:val="24"/>
          <w:szCs w:val="24"/>
        </w:rPr>
        <w:t>.</w:t>
      </w:r>
    </w:p>
    <w:p w:rsidR="007D645B" w:rsidRPr="00A72FD1" w:rsidRDefault="007D645B" w:rsidP="007D645B">
      <w:pPr>
        <w:spacing w:after="0" w:line="480" w:lineRule="auto"/>
        <w:jc w:val="both"/>
        <w:rPr>
          <w:rFonts w:ascii="Times New Roman" w:hAnsi="Times New Roman" w:cs="Times New Roman"/>
          <w:sz w:val="24"/>
          <w:szCs w:val="24"/>
        </w:rPr>
      </w:pPr>
    </w:p>
    <w:p w:rsidR="00D422AB" w:rsidRPr="00A72FD1" w:rsidRDefault="0058613D" w:rsidP="009439E1">
      <w:pPr>
        <w:pStyle w:val="Heading2"/>
        <w:numPr>
          <w:ilvl w:val="0"/>
          <w:numId w:val="22"/>
        </w:numPr>
      </w:pPr>
      <w:r w:rsidRPr="00A72FD1">
        <w:t xml:space="preserve">Model </w:t>
      </w:r>
      <w:r w:rsidR="00326058" w:rsidRPr="00A72FD1">
        <w:t>Linier Berganda dalam notasi matriks</w:t>
      </w:r>
    </w:p>
    <w:p w:rsidR="005B42FE" w:rsidRPr="00A72FD1" w:rsidRDefault="00326058"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lang w:val="id-ID"/>
        </w:rPr>
        <w:t xml:space="preserve">Model regresi linier berganda dapat ditulis dalam notasi matrik. Berdasarkan model (2.1), pengamatan dilakukan sebanyak </w:t>
      </w:r>
      <w:r w:rsidRPr="00A72FD1">
        <w:rPr>
          <w:rFonts w:ascii="Times New Roman" w:hAnsi="Times New Roman" w:cs="Times New Roman"/>
          <w:i/>
          <w:sz w:val="24"/>
          <w:szCs w:val="24"/>
          <w:lang w:val="id-ID"/>
        </w:rPr>
        <w:t>n</w:t>
      </w:r>
      <w:r w:rsidRPr="00A72FD1">
        <w:rPr>
          <w:rFonts w:ascii="Times New Roman" w:hAnsi="Times New Roman" w:cs="Times New Roman"/>
          <w:sz w:val="24"/>
          <w:szCs w:val="24"/>
          <w:lang w:val="id-ID"/>
        </w:rPr>
        <w:t xml:space="preserve"> kali untuk nilai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p</m:t>
            </m:r>
          </m:sub>
        </m:sSub>
      </m:oMath>
      <w:r w:rsidRPr="00A72FD1">
        <w:rPr>
          <w:rFonts w:ascii="Times New Roman" w:hAnsi="Times New Roman" w:cs="Times New Roman"/>
          <w:sz w:val="24"/>
          <w:szCs w:val="24"/>
          <w:lang w:val="id-ID"/>
        </w:rPr>
        <w:t xml:space="preserve"> dengan </w:t>
      </w:r>
      <m:oMath>
        <m:r>
          <w:rPr>
            <w:rFonts w:ascii="Cambria Math" w:hAnsi="Cambria Math" w:cs="Times New Roman"/>
            <w:sz w:val="24"/>
            <w:szCs w:val="24"/>
            <w:lang w:val="id-ID"/>
          </w:rPr>
          <m:t>n&gt;p+1</m:t>
        </m:r>
      </m:oMath>
      <w:r w:rsidRPr="00A72FD1">
        <w:rPr>
          <w:rFonts w:ascii="Times New Roman" w:hAnsi="Times New Roman" w:cs="Times New Roman"/>
          <w:sz w:val="24"/>
          <w:szCs w:val="24"/>
          <w:lang w:val="id-ID"/>
        </w:rPr>
        <w:t xml:space="preserve"> dan yang diamati adalah variabel respon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n</m:t>
            </m:r>
          </m:sub>
        </m:sSub>
      </m:oMath>
      <w:r w:rsidRPr="00A72FD1">
        <w:rPr>
          <w:rFonts w:ascii="Times New Roman" w:hAnsi="Times New Roman" w:cs="Times New Roman"/>
          <w:sz w:val="24"/>
          <w:szCs w:val="24"/>
          <w:lang w:val="id-ID"/>
        </w:rPr>
        <w:t xml:space="preserve">. </w:t>
      </w:r>
      <w:r w:rsidRPr="00A72FD1">
        <w:rPr>
          <w:rFonts w:ascii="Times New Roman" w:hAnsi="Times New Roman" w:cs="Times New Roman"/>
          <w:sz w:val="24"/>
          <w:szCs w:val="24"/>
          <w:lang w:val="id-ID"/>
        </w:rPr>
        <w:lastRenderedPageBreak/>
        <w:t xml:space="preserve">Misalkan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ij</m:t>
            </m:r>
          </m:sub>
        </m:sSub>
      </m:oMath>
      <w:r w:rsidRPr="00A72FD1">
        <w:rPr>
          <w:rFonts w:ascii="Times New Roman" w:hAnsi="Times New Roman" w:cs="Times New Roman"/>
          <w:sz w:val="24"/>
          <w:szCs w:val="24"/>
          <w:lang w:val="id-ID"/>
        </w:rPr>
        <w:t xml:space="preserve"> adalah pengamatan ke-</w:t>
      </w:r>
      <m:oMath>
        <m:r>
          <w:rPr>
            <w:rFonts w:ascii="Cambria Math" w:hAnsi="Cambria Math" w:cs="Times New Roman"/>
            <w:sz w:val="24"/>
            <w:szCs w:val="24"/>
            <w:lang w:val="id-ID"/>
          </w:rPr>
          <m:t>i</m:t>
        </m:r>
      </m:oMath>
      <w:r w:rsidRPr="00A72FD1">
        <w:rPr>
          <w:rFonts w:ascii="Times New Roman" w:hAnsi="Times New Roman" w:cs="Times New Roman"/>
          <w:sz w:val="24"/>
          <w:szCs w:val="24"/>
          <w:lang w:val="id-ID"/>
        </w:rPr>
        <w:t xml:space="preserve"> dari variabel </w:t>
      </w:r>
      <w:r w:rsidR="004455A6" w:rsidRPr="00A72FD1">
        <w:rPr>
          <w:rFonts w:ascii="Times New Roman" w:hAnsi="Times New Roman" w:cs="Times New Roman"/>
          <w:sz w:val="24"/>
          <w:szCs w:val="24"/>
        </w:rPr>
        <w:t>prediktor</w:t>
      </w:r>
      <w:r w:rsidRPr="00A72FD1">
        <w:rPr>
          <w:rFonts w:ascii="Times New Roman" w:hAnsi="Times New Roman" w:cs="Times New Roman"/>
          <w:sz w:val="24"/>
          <w:szCs w:val="24"/>
          <w:lang w:val="id-ID"/>
        </w:rPr>
        <w:t xml:space="preserve">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m:t>
            </m:r>
          </m:sub>
        </m:sSub>
      </m:oMath>
      <w:r w:rsidRPr="00A72FD1">
        <w:rPr>
          <w:rFonts w:ascii="Times New Roman" w:hAnsi="Times New Roman" w:cs="Times New Roman"/>
          <w:sz w:val="24"/>
          <w:szCs w:val="24"/>
          <w:lang w:val="id-ID"/>
        </w:rPr>
        <w:t xml:space="preserve"> maka dari (2.1) diperoleh sistem persamaan linier</w:t>
      </w:r>
      <w:r w:rsidR="005B42FE" w:rsidRPr="00A72FD1">
        <w:rPr>
          <w:rFonts w:ascii="Times New Roman" w:hAnsi="Times New Roman" w:cs="Times New Roman"/>
          <w:sz w:val="24"/>
          <w:szCs w:val="24"/>
        </w:rPr>
        <w:t>:</w:t>
      </w:r>
    </w:p>
    <w:p w:rsidR="00326058" w:rsidRPr="00A72FD1" w:rsidRDefault="001A300C" w:rsidP="003377DD">
      <w:pPr>
        <w:spacing w:after="0" w:line="480" w:lineRule="auto"/>
        <w:ind w:firstLine="36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1p</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 xml:space="preserve">1     </m:t>
              </m:r>
            </m:sub>
          </m:sSub>
        </m:oMath>
      </m:oMathPara>
    </w:p>
    <w:p w:rsidR="00326058" w:rsidRPr="00A72FD1" w:rsidRDefault="001A300C" w:rsidP="003377DD">
      <w:pPr>
        <w:spacing w:after="0" w:line="480" w:lineRule="auto"/>
        <w:jc w:val="both"/>
        <w:rPr>
          <w:rFonts w:ascii="Times New Roman" w:hAnsi="Times New Roman" w:cs="Times New Roman"/>
          <w:sz w:val="24"/>
          <w:szCs w:val="24"/>
          <w:lang w:val="id-ID"/>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21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22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2p</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 xml:space="preserve">2     </m:t>
            </m:r>
          </m:sub>
        </m:sSub>
      </m:oMath>
      <w:r w:rsidR="00326058" w:rsidRPr="00A72FD1">
        <w:rPr>
          <w:rFonts w:ascii="Times New Roman" w:hAnsi="Times New Roman" w:cs="Times New Roman"/>
          <w:sz w:val="24"/>
          <w:szCs w:val="24"/>
          <w:lang w:val="id-ID"/>
        </w:rPr>
        <w:t xml:space="preserve">    </w:t>
      </w:r>
      <w:r w:rsidR="00326058" w:rsidRPr="00A72FD1">
        <w:rPr>
          <w:rFonts w:ascii="Times New Roman" w:hAnsi="Times New Roman" w:cs="Times New Roman"/>
          <w:sz w:val="24"/>
          <w:szCs w:val="24"/>
        </w:rPr>
        <w:tab/>
      </w:r>
      <w:r w:rsidR="00326058" w:rsidRPr="00A72FD1">
        <w:rPr>
          <w:rFonts w:ascii="Times New Roman" w:hAnsi="Times New Roman" w:cs="Times New Roman"/>
          <w:sz w:val="24"/>
          <w:szCs w:val="24"/>
        </w:rPr>
        <w:tab/>
        <w:t xml:space="preserve">    </w:t>
      </w:r>
    </w:p>
    <w:p w:rsidR="003125ED" w:rsidRPr="00A72FD1" w:rsidRDefault="00326058" w:rsidP="003377DD">
      <w:pPr>
        <w:pStyle w:val="ListParagraph"/>
        <w:spacing w:after="0" w:line="480" w:lineRule="auto"/>
        <w:ind w:left="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lang w:val="id-ID"/>
            </w:rPr>
            <m:t>⋮</m:t>
          </m:r>
        </m:oMath>
      </m:oMathPara>
    </w:p>
    <w:p w:rsidR="00326058" w:rsidRPr="00A72FD1" w:rsidRDefault="001A300C" w:rsidP="003377DD">
      <w:pPr>
        <w:pStyle w:val="ListParagraph"/>
        <w:spacing w:after="0" w:line="480" w:lineRule="auto"/>
        <w:ind w:left="0"/>
        <w:jc w:val="both"/>
        <w:rPr>
          <w:rFonts w:ascii="Times New Roman" w:hAnsi="Times New Roman" w:cs="Times New Roman"/>
          <w:sz w:val="24"/>
          <w:szCs w:val="24"/>
          <w:lang w:val="id-ID"/>
        </w:rPr>
      </w:pPr>
      <m:oMathPara>
        <m:oMathParaPr>
          <m:jc m:val="left"/>
        </m:oMathPara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n</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np</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 xml:space="preserve">n     </m:t>
              </m:r>
            </m:sub>
          </m:sSub>
        </m:oMath>
      </m:oMathPara>
    </w:p>
    <w:p w:rsidR="00326058" w:rsidRPr="00A72FD1" w:rsidRDefault="00326058" w:rsidP="003377DD">
      <w:pPr>
        <w:spacing w:after="0" w:line="480" w:lineRule="auto"/>
        <w:jc w:val="both"/>
        <w:rPr>
          <w:rFonts w:ascii="Times New Roman" w:hAnsi="Times New Roman" w:cs="Times New Roman"/>
          <w:sz w:val="24"/>
          <w:szCs w:val="24"/>
          <w:lang w:val="id-ID"/>
        </w:rPr>
      </w:pPr>
      <w:r w:rsidRPr="00A72FD1">
        <w:rPr>
          <w:rFonts w:ascii="Times New Roman" w:hAnsi="Times New Roman" w:cs="Times New Roman"/>
          <w:sz w:val="24"/>
          <w:szCs w:val="24"/>
          <w:lang w:val="id-ID"/>
        </w:rPr>
        <w:t>jika ditulis dalam notasi matriks, maka diperoleh:</w:t>
      </w:r>
    </w:p>
    <w:p w:rsidR="00326058" w:rsidRPr="00A72FD1" w:rsidRDefault="00326058" w:rsidP="003377DD">
      <w:pPr>
        <w:spacing w:after="0" w:line="480" w:lineRule="auto"/>
        <w:jc w:val="both"/>
        <w:rPr>
          <w:rFonts w:ascii="Times New Roman" w:hAnsi="Times New Roman" w:cs="Times New Roman"/>
          <w:sz w:val="24"/>
          <w:szCs w:val="24"/>
        </w:rPr>
      </w:pPr>
      <m:oMath>
        <m:r>
          <m:rPr>
            <m:sty m:val="bi"/>
          </m:rPr>
          <w:rPr>
            <w:rFonts w:ascii="Cambria Math" w:hAnsi="Cambria Math" w:cs="Times New Roman"/>
            <w:sz w:val="24"/>
            <w:szCs w:val="24"/>
            <w:lang w:val="id-ID"/>
          </w:rPr>
          <m:t>y</m:t>
        </m:r>
        <m:r>
          <w:rPr>
            <w:rFonts w:ascii="Cambria Math" w:hAnsi="Cambria Math" w:cs="Times New Roman"/>
            <w:sz w:val="24"/>
            <w:szCs w:val="24"/>
            <w:lang w:val="id-ID"/>
          </w:rPr>
          <m:t>=</m:t>
        </m:r>
        <m:r>
          <m:rPr>
            <m:sty m:val="b"/>
          </m:rPr>
          <w:rPr>
            <w:rFonts w:ascii="Cambria Math" w:hAnsi="Cambria Math" w:cs="Times New Roman"/>
            <w:sz w:val="24"/>
            <w:szCs w:val="24"/>
            <w:lang w:val="id-ID"/>
          </w:rPr>
          <m:t>X</m:t>
        </m:r>
        <m:r>
          <m:rPr>
            <m:sty m:val="bi"/>
          </m:rPr>
          <w:rPr>
            <w:rFonts w:ascii="Cambria Math" w:hAnsi="Cambria Math" w:cs="Times New Roman"/>
            <w:sz w:val="24"/>
            <w:szCs w:val="24"/>
            <w:lang w:val="id-ID"/>
          </w:rPr>
          <m:t>β</m:t>
        </m:r>
        <m:r>
          <w:rPr>
            <w:rFonts w:ascii="Cambria Math" w:hAnsi="Cambria Math" w:cs="Times New Roman"/>
            <w:sz w:val="24"/>
            <w:szCs w:val="24"/>
            <w:lang w:val="id-ID"/>
          </w:rPr>
          <m:t>+</m:t>
        </m:r>
        <m:r>
          <m:rPr>
            <m:sty m:val="bi"/>
          </m:rPr>
          <w:rPr>
            <w:rFonts w:ascii="Cambria Math" w:hAnsi="Cambria Math" w:cs="Times New Roman"/>
            <w:sz w:val="24"/>
            <w:szCs w:val="24"/>
            <w:lang w:val="id-ID"/>
          </w:rPr>
          <m:t>ε</m:t>
        </m:r>
      </m:oMath>
      <w:r w:rsidR="0086579F" w:rsidRPr="00A72FD1">
        <w:rPr>
          <w:rFonts w:ascii="Times New Roman" w:eastAsiaTheme="minorEastAsia" w:hAnsi="Times New Roman" w:cs="Times New Roman"/>
          <w:b/>
          <w:sz w:val="24"/>
          <w:szCs w:val="24"/>
        </w:rPr>
        <w:tab/>
      </w:r>
      <w:r w:rsidR="0086579F" w:rsidRPr="00A72FD1">
        <w:rPr>
          <w:rFonts w:ascii="Times New Roman" w:eastAsiaTheme="minorEastAsia" w:hAnsi="Times New Roman" w:cs="Times New Roman"/>
          <w:b/>
          <w:sz w:val="24"/>
          <w:szCs w:val="24"/>
        </w:rPr>
        <w:tab/>
      </w:r>
      <w:r w:rsidR="0086579F" w:rsidRPr="00A72FD1">
        <w:rPr>
          <w:rFonts w:ascii="Times New Roman" w:eastAsiaTheme="minorEastAsia" w:hAnsi="Times New Roman" w:cs="Times New Roman"/>
          <w:b/>
          <w:sz w:val="24"/>
          <w:szCs w:val="24"/>
        </w:rPr>
        <w:tab/>
      </w:r>
      <w:r w:rsidR="0086579F" w:rsidRPr="00A72FD1">
        <w:rPr>
          <w:rFonts w:ascii="Times New Roman" w:eastAsiaTheme="minorEastAsia" w:hAnsi="Times New Roman" w:cs="Times New Roman"/>
          <w:b/>
          <w:sz w:val="24"/>
          <w:szCs w:val="24"/>
        </w:rPr>
        <w:tab/>
      </w:r>
      <w:r w:rsidR="0086579F" w:rsidRPr="00A72FD1">
        <w:rPr>
          <w:rFonts w:ascii="Times New Roman" w:eastAsiaTheme="minorEastAsia" w:hAnsi="Times New Roman" w:cs="Times New Roman"/>
          <w:b/>
          <w:sz w:val="24"/>
          <w:szCs w:val="24"/>
        </w:rPr>
        <w:tab/>
      </w:r>
      <w:r w:rsidR="003125ED" w:rsidRPr="00A72FD1">
        <w:rPr>
          <w:rFonts w:ascii="Times New Roman" w:eastAsiaTheme="minorEastAsia" w:hAnsi="Times New Roman" w:cs="Times New Roman"/>
          <w:b/>
          <w:sz w:val="24"/>
          <w:szCs w:val="24"/>
        </w:rPr>
        <w:tab/>
      </w:r>
      <w:r w:rsidR="003125ED" w:rsidRPr="00A72FD1">
        <w:rPr>
          <w:rFonts w:ascii="Times New Roman" w:eastAsiaTheme="minorEastAsia" w:hAnsi="Times New Roman" w:cs="Times New Roman"/>
          <w:b/>
          <w:sz w:val="24"/>
          <w:szCs w:val="24"/>
        </w:rPr>
        <w:tab/>
      </w:r>
      <w:r w:rsidR="003125ED" w:rsidRPr="00A72FD1">
        <w:rPr>
          <w:rFonts w:ascii="Times New Roman" w:eastAsiaTheme="minorEastAsia" w:hAnsi="Times New Roman" w:cs="Times New Roman"/>
          <w:b/>
          <w:sz w:val="24"/>
          <w:szCs w:val="24"/>
        </w:rPr>
        <w:tab/>
      </w:r>
      <w:r w:rsidR="003125ED" w:rsidRPr="00A72FD1">
        <w:rPr>
          <w:rFonts w:ascii="Times New Roman" w:eastAsiaTheme="minorEastAsia" w:hAnsi="Times New Roman" w:cs="Times New Roman"/>
          <w:b/>
          <w:sz w:val="24"/>
          <w:szCs w:val="24"/>
        </w:rPr>
        <w:tab/>
      </w:r>
      <w:r w:rsidR="0086579F" w:rsidRPr="00A72FD1">
        <w:rPr>
          <w:rFonts w:ascii="Times New Roman" w:eastAsiaTheme="minorEastAsia" w:hAnsi="Times New Roman" w:cs="Times New Roman"/>
          <w:sz w:val="24"/>
          <w:szCs w:val="24"/>
        </w:rPr>
        <w:t>(2.2)</w:t>
      </w:r>
    </w:p>
    <w:p w:rsidR="00326058" w:rsidRPr="00A72FD1" w:rsidRDefault="00326058" w:rsidP="003377DD">
      <w:pPr>
        <w:spacing w:after="0" w:line="480" w:lineRule="auto"/>
        <w:jc w:val="both"/>
        <w:rPr>
          <w:rFonts w:ascii="Times New Roman" w:hAnsi="Times New Roman" w:cs="Times New Roman"/>
          <w:sz w:val="24"/>
          <w:szCs w:val="24"/>
          <w:lang w:val="id-ID"/>
        </w:rPr>
      </w:pPr>
      <w:r w:rsidRPr="00A72FD1">
        <w:rPr>
          <w:rFonts w:ascii="Times New Roman" w:hAnsi="Times New Roman" w:cs="Times New Roman"/>
          <w:sz w:val="24"/>
          <w:szCs w:val="24"/>
          <w:lang w:val="id-ID"/>
        </w:rPr>
        <w:t>dengan</w:t>
      </w:r>
    </w:p>
    <w:p w:rsidR="00326058" w:rsidRPr="00A72FD1" w:rsidRDefault="00326058" w:rsidP="003377DD">
      <w:pPr>
        <w:spacing w:after="0" w:line="480" w:lineRule="auto"/>
        <w:jc w:val="both"/>
        <w:rPr>
          <w:rFonts w:ascii="Times New Roman" w:hAnsi="Times New Roman" w:cs="Times New Roman"/>
          <w:sz w:val="24"/>
          <w:szCs w:val="24"/>
          <w:lang w:val="id-ID"/>
        </w:rPr>
      </w:pPr>
      <m:oMath>
        <m:r>
          <m:rPr>
            <m:sty m:val="b"/>
          </m:rPr>
          <w:rPr>
            <w:rFonts w:ascii="Cambria Math" w:hAnsi="Cambria Math" w:cs="Times New Roman"/>
            <w:sz w:val="24"/>
            <w:szCs w:val="24"/>
            <w:lang w:val="id-ID"/>
          </w:rPr>
          <m:t>X</m:t>
        </m:r>
        <m:r>
          <w:rPr>
            <w:rFonts w:ascii="Cambria Math" w:hAnsi="Cambria Math" w:cs="Times New Roman"/>
            <w:sz w:val="24"/>
            <w:szCs w:val="24"/>
            <w:lang w:val="id-ID"/>
          </w:rPr>
          <m:t>=</m:t>
        </m:r>
        <m:d>
          <m:dPr>
            <m:ctrlPr>
              <w:rPr>
                <w:rFonts w:ascii="Cambria Math" w:hAnsi="Cambria Math" w:cs="Times New Roman"/>
                <w:i/>
                <w:sz w:val="24"/>
                <w:szCs w:val="24"/>
                <w:lang w:val="id-ID"/>
              </w:rPr>
            </m:ctrlPr>
          </m:dPr>
          <m:e>
            <m:m>
              <m:mPr>
                <m:plcHide m:val="1"/>
                <m:mcs>
                  <m:mc>
                    <m:mcPr>
                      <m:count m:val="5"/>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11</m:t>
                      </m:r>
                    </m:sub>
                  </m:sSub>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12</m:t>
                      </m:r>
                    </m:sub>
                  </m:sSub>
                  <m:ctrlPr>
                    <w:rPr>
                      <w:rFonts w:ascii="Cambria Math" w:eastAsia="Cambria Math" w:hAnsi="Cambria Math" w:cs="Times New Roman"/>
                      <w:i/>
                      <w:sz w:val="24"/>
                      <w:szCs w:val="24"/>
                      <w:lang w:val="id-ID"/>
                    </w:rPr>
                  </m:ctrlPr>
                </m:e>
                <m:e>
                  <m:r>
                    <w:rPr>
                      <w:rFonts w:ascii="Cambria Math" w:eastAsia="Cambria Math" w:hAnsi="Cambria Math" w:cs="Times New Roman"/>
                      <w:sz w:val="24"/>
                      <w:szCs w:val="24"/>
                      <w:lang w:val="id-ID"/>
                    </w:rPr>
                    <m:t>…</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1p</m:t>
                      </m:r>
                    </m:sub>
                  </m:sSub>
                  <m:ctrlPr>
                    <w:rPr>
                      <w:rFonts w:ascii="Cambria Math" w:eastAsia="Cambria Math" w:hAnsi="Cambria Math" w:cs="Times New Roman"/>
                      <w:i/>
                      <w:sz w:val="24"/>
                      <w:szCs w:val="24"/>
                      <w:lang w:val="id-ID"/>
                    </w:rPr>
                  </m:ctrlPr>
                </m:e>
              </m:mr>
              <m:mr>
                <m:e>
                  <m:r>
                    <w:rPr>
                      <w:rFonts w:ascii="Cambria Math" w:eastAsia="Cambria Math" w:hAnsi="Cambria Math" w:cs="Times New Roman"/>
                      <w:sz w:val="24"/>
                      <w:szCs w:val="24"/>
                      <w:lang w:val="id-ID"/>
                    </w:rPr>
                    <m:t>1</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21</m:t>
                      </m:r>
                    </m:sub>
                  </m:sSub>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2p</m:t>
                      </m:r>
                    </m:sub>
                  </m:sSub>
                </m:e>
              </m:mr>
              <m:mr>
                <m:e>
                  <m:r>
                    <w:rPr>
                      <w:rFonts w:ascii="Cambria Math" w:hAnsi="Cambria Math" w:cs="Times New Roman"/>
                      <w:sz w:val="24"/>
                      <w:szCs w:val="24"/>
                      <w:lang w:val="id-ID"/>
                    </w:rPr>
                    <m:t>⋮</m:t>
                  </m:r>
                  <m:ctrlPr>
                    <w:rPr>
                      <w:rFonts w:ascii="Cambria Math" w:eastAsia="Cambria Math" w:hAnsi="Cambria Math" w:cs="Times New Roman"/>
                      <w:i/>
                      <w:sz w:val="24"/>
                      <w:szCs w:val="24"/>
                      <w:lang w:val="id-ID"/>
                    </w:rPr>
                  </m:ctrlPr>
                </m:e>
                <m:e>
                  <m:ctrlPr>
                    <w:rPr>
                      <w:rFonts w:ascii="Cambria Math" w:eastAsia="Cambria Math" w:hAnsi="Cambria Math" w:cs="Times New Roman"/>
                      <w:i/>
                      <w:sz w:val="24"/>
                      <w:szCs w:val="24"/>
                      <w:lang w:val="id-ID"/>
                    </w:rPr>
                  </m:ctrlPr>
                </m:e>
                <m:e/>
                <m:e/>
                <m:e>
                  <m:r>
                    <w:rPr>
                      <w:rFonts w:ascii="Cambria Math" w:hAnsi="Cambria Math" w:cs="Times New Roman"/>
                      <w:sz w:val="24"/>
                      <w:szCs w:val="24"/>
                      <w:lang w:val="id-ID"/>
                    </w:rPr>
                    <m:t>⋮</m:t>
                  </m:r>
                </m:e>
              </m:mr>
              <m:mr>
                <m:e>
                  <m:r>
                    <w:rPr>
                      <w:rFonts w:ascii="Cambria Math" w:hAnsi="Cambria Math" w:cs="Times New Roman"/>
                      <w:sz w:val="24"/>
                      <w:szCs w:val="24"/>
                      <w:lang w:val="id-ID"/>
                    </w:rPr>
                    <m:t>1</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n1</m:t>
                      </m:r>
                    </m:sub>
                  </m:sSub>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n2</m:t>
                      </m:r>
                    </m:sub>
                  </m:sSub>
                </m:e>
                <m:e>
                  <m:r>
                    <w:rPr>
                      <w:rFonts w:ascii="Cambria Math" w:hAnsi="Cambria Math" w:cs="Times New Roman"/>
                      <w:sz w:val="24"/>
                      <w:szCs w:val="24"/>
                      <w:lang w:val="id-ID"/>
                    </w:rPr>
                    <m:t>…</m:t>
                  </m: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np</m:t>
                      </m:r>
                    </m:sub>
                  </m:sSub>
                </m:e>
              </m:mr>
            </m:m>
          </m:e>
        </m:d>
        <m:r>
          <w:rPr>
            <w:rFonts w:ascii="Cambria Math" w:hAnsi="Cambria Math" w:cs="Times New Roman"/>
            <w:sz w:val="24"/>
            <w:szCs w:val="24"/>
            <w:lang w:val="id-ID"/>
          </w:rPr>
          <m:t xml:space="preserve">,  </m:t>
        </m:r>
        <m:r>
          <m:rPr>
            <m:sty m:val="bi"/>
          </m:rPr>
          <w:rPr>
            <w:rFonts w:ascii="Cambria Math" w:hAnsi="Cambria Math" w:cs="Times New Roman"/>
            <w:sz w:val="24"/>
            <w:szCs w:val="24"/>
            <w:lang w:val="id-ID"/>
          </w:rPr>
          <m:t>β</m:t>
        </m:r>
        <m:r>
          <w:rPr>
            <w:rFonts w:ascii="Cambria Math" w:hAnsi="Cambria Math" w:cs="Times New Roman"/>
            <w:sz w:val="24"/>
            <w:szCs w:val="24"/>
            <w:lang w:val="id-ID"/>
          </w:rPr>
          <m:t>=</m:t>
        </m:r>
        <m:d>
          <m:dPr>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ctrlPr>
                    <w:rPr>
                      <w:rFonts w:ascii="Cambria Math" w:eastAsia="Cambria Math" w:hAnsi="Cambria Math" w:cs="Times New Roman"/>
                      <w:i/>
                      <w:sz w:val="24"/>
                      <w:szCs w:val="24"/>
                      <w:lang w:val="id-ID"/>
                    </w:rPr>
                  </m:ctrlP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e>
              </m:mr>
            </m:m>
          </m:e>
        </m:d>
      </m:oMath>
      <w:r w:rsidRPr="00A72FD1">
        <w:rPr>
          <w:rFonts w:ascii="Times New Roman" w:hAnsi="Times New Roman" w:cs="Times New Roman"/>
          <w:sz w:val="24"/>
          <w:szCs w:val="24"/>
          <w:lang w:val="id-ID"/>
        </w:rPr>
        <w:t xml:space="preserve">,  </w:t>
      </w:r>
      <m:oMath>
        <m:r>
          <m:rPr>
            <m:sty m:val="bi"/>
          </m:rPr>
          <w:rPr>
            <w:rFonts w:ascii="Cambria Math" w:hAnsi="Cambria Math" w:cs="Times New Roman"/>
            <w:sz w:val="24"/>
            <w:szCs w:val="24"/>
            <w:lang w:val="id-ID"/>
          </w:rPr>
          <m:t>y</m:t>
        </m:r>
        <m:r>
          <w:rPr>
            <w:rFonts w:ascii="Cambria Math" w:hAnsi="Cambria Math" w:cs="Times New Roman"/>
            <w:sz w:val="24"/>
            <w:szCs w:val="24"/>
            <w:lang w:val="id-ID"/>
          </w:rPr>
          <m:t>=</m:t>
        </m:r>
        <m:d>
          <m:dPr>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ctrlPr>
                    <w:rPr>
                      <w:rFonts w:ascii="Cambria Math" w:eastAsia="Cambria Math" w:hAnsi="Cambria Math" w:cs="Times New Roman"/>
                      <w:i/>
                      <w:sz w:val="24"/>
                      <w:szCs w:val="24"/>
                      <w:lang w:val="id-ID"/>
                    </w:rPr>
                  </m:ctrlP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2</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n</m:t>
                      </m:r>
                    </m:sub>
                  </m:sSub>
                </m:e>
              </m:mr>
            </m:m>
          </m:e>
        </m:d>
      </m:oMath>
      <w:r w:rsidRPr="00A72FD1">
        <w:rPr>
          <w:rFonts w:ascii="Times New Roman" w:hAnsi="Times New Roman" w:cs="Times New Roman"/>
          <w:sz w:val="24"/>
          <w:szCs w:val="24"/>
          <w:lang w:val="id-ID"/>
        </w:rPr>
        <w:t xml:space="preserve">  dan </w:t>
      </w:r>
      <m:oMath>
        <m:r>
          <m:rPr>
            <m:sty m:val="bi"/>
          </m:rPr>
          <w:rPr>
            <w:rFonts w:ascii="Cambria Math" w:hAnsi="Cambria Math" w:cs="Times New Roman"/>
            <w:sz w:val="24"/>
            <w:szCs w:val="24"/>
            <w:lang w:val="id-ID"/>
          </w:rPr>
          <m:t>ε</m:t>
        </m:r>
        <m:r>
          <w:rPr>
            <w:rFonts w:ascii="Cambria Math" w:hAnsi="Cambria Math" w:cs="Times New Roman"/>
            <w:sz w:val="24"/>
            <w:szCs w:val="24"/>
            <w:lang w:val="id-ID"/>
          </w:rPr>
          <m:t>=</m:t>
        </m:r>
        <m:d>
          <m:dPr>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1</m:t>
                      </m:r>
                    </m:sub>
                  </m:sSub>
                  <m:ctrlPr>
                    <w:rPr>
                      <w:rFonts w:ascii="Cambria Math" w:eastAsia="Cambria Math" w:hAnsi="Cambria Math" w:cs="Times New Roman"/>
                      <w:i/>
                      <w:sz w:val="24"/>
                      <w:szCs w:val="24"/>
                      <w:lang w:val="id-ID"/>
                    </w:rPr>
                  </m:ctrlP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2</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n</m:t>
                      </m:r>
                    </m:sub>
                  </m:sSub>
                </m:e>
              </m:mr>
            </m:m>
          </m:e>
        </m:d>
      </m:oMath>
    </w:p>
    <w:p w:rsidR="00326058" w:rsidRPr="00A72FD1" w:rsidRDefault="00326058"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d</w:t>
      </w:r>
      <w:r w:rsidRPr="00A72FD1">
        <w:rPr>
          <w:rFonts w:ascii="Times New Roman" w:hAnsi="Times New Roman" w:cs="Times New Roman"/>
          <w:sz w:val="24"/>
          <w:szCs w:val="24"/>
          <w:lang w:val="id-ID"/>
        </w:rPr>
        <w:t>an</w:t>
      </w:r>
    </w:p>
    <w:p w:rsidR="00326058" w:rsidRPr="00A72FD1" w:rsidRDefault="00326058" w:rsidP="003377DD">
      <w:pPr>
        <w:spacing w:after="0" w:line="480" w:lineRule="auto"/>
        <w:jc w:val="both"/>
        <w:rPr>
          <w:rFonts w:ascii="Times New Roman" w:hAnsi="Times New Roman" w:cs="Times New Roman"/>
          <w:sz w:val="24"/>
          <w:szCs w:val="24"/>
        </w:rPr>
      </w:pPr>
      <m:oMath>
        <m:r>
          <m:rPr>
            <m:sty m:val="bi"/>
          </m:rPr>
          <w:rPr>
            <w:rFonts w:ascii="Cambria Math" w:hAnsi="Cambria Math" w:cs="Times New Roman"/>
            <w:sz w:val="24"/>
            <w:szCs w:val="24"/>
            <w:lang w:val="id-ID"/>
          </w:rPr>
          <m:t>y</m:t>
        </m:r>
      </m:oMath>
      <w:r w:rsidRPr="00A72FD1">
        <w:rPr>
          <w:rFonts w:ascii="Times New Roman" w:hAnsi="Times New Roman" w:cs="Times New Roman"/>
          <w:sz w:val="24"/>
          <w:szCs w:val="24"/>
          <w:lang w:val="id-ID"/>
        </w:rPr>
        <w:t xml:space="preserve"> </w:t>
      </w:r>
      <w:r w:rsidRPr="00A72FD1">
        <w:rPr>
          <w:rFonts w:ascii="Times New Roman" w:hAnsi="Times New Roman" w:cs="Times New Roman"/>
          <w:sz w:val="24"/>
          <w:szCs w:val="24"/>
        </w:rPr>
        <w:t xml:space="preserve">adalah </w:t>
      </w:r>
      <w:r w:rsidRPr="00A72FD1">
        <w:rPr>
          <w:rFonts w:ascii="Times New Roman" w:hAnsi="Times New Roman" w:cs="Times New Roman"/>
          <w:sz w:val="24"/>
          <w:szCs w:val="24"/>
          <w:lang w:val="id-ID"/>
        </w:rPr>
        <w:t xml:space="preserve">vektor respon berdimensi </w:t>
      </w:r>
      <w:r w:rsidRPr="00A72FD1">
        <w:rPr>
          <w:rFonts w:ascii="Times New Roman" w:hAnsi="Times New Roman" w:cs="Times New Roman"/>
          <w:i/>
          <w:sz w:val="24"/>
          <w:szCs w:val="24"/>
          <w:lang w:val="id-ID"/>
        </w:rPr>
        <w:t>n x 1</w:t>
      </w:r>
    </w:p>
    <w:p w:rsidR="00326058" w:rsidRPr="00A72FD1" w:rsidRDefault="00326058" w:rsidP="003377DD">
      <w:pPr>
        <w:spacing w:after="0" w:line="480" w:lineRule="auto"/>
        <w:jc w:val="both"/>
        <w:rPr>
          <w:rFonts w:ascii="Times New Roman" w:hAnsi="Times New Roman" w:cs="Times New Roman"/>
          <w:i/>
          <w:sz w:val="24"/>
          <w:szCs w:val="24"/>
        </w:rPr>
      </w:pPr>
      <m:oMath>
        <m:r>
          <m:rPr>
            <m:sty m:val="bi"/>
          </m:rPr>
          <w:rPr>
            <w:rFonts w:ascii="Cambria Math" w:hAnsi="Cambria Math" w:cs="Times New Roman"/>
            <w:sz w:val="24"/>
            <w:szCs w:val="24"/>
            <w:lang w:val="id-ID"/>
          </w:rPr>
          <m:t>ε</m:t>
        </m:r>
      </m:oMath>
      <w:r w:rsidRPr="00A72FD1">
        <w:rPr>
          <w:rFonts w:ascii="Times New Roman" w:hAnsi="Times New Roman" w:cs="Times New Roman"/>
          <w:sz w:val="24"/>
          <w:szCs w:val="24"/>
          <w:lang w:val="id-ID"/>
        </w:rPr>
        <w:t xml:space="preserve"> </w:t>
      </w:r>
      <w:r w:rsidRPr="00A72FD1">
        <w:rPr>
          <w:rFonts w:ascii="Times New Roman" w:hAnsi="Times New Roman" w:cs="Times New Roman"/>
          <w:sz w:val="24"/>
          <w:szCs w:val="24"/>
        </w:rPr>
        <w:t xml:space="preserve">adalah </w:t>
      </w:r>
      <w:r w:rsidRPr="00A72FD1">
        <w:rPr>
          <w:rFonts w:ascii="Times New Roman" w:hAnsi="Times New Roman" w:cs="Times New Roman"/>
          <w:sz w:val="24"/>
          <w:szCs w:val="24"/>
          <w:lang w:val="id-ID"/>
        </w:rPr>
        <w:t xml:space="preserve">vektor galat berdimensi </w:t>
      </w:r>
      <w:r w:rsidRPr="00A72FD1">
        <w:rPr>
          <w:rFonts w:ascii="Times New Roman" w:hAnsi="Times New Roman" w:cs="Times New Roman"/>
          <w:i/>
          <w:sz w:val="24"/>
          <w:szCs w:val="24"/>
          <w:lang w:val="id-ID"/>
        </w:rPr>
        <w:t>n x 1</w:t>
      </w:r>
    </w:p>
    <w:p w:rsidR="00326058" w:rsidRPr="00A72FD1" w:rsidRDefault="00326058" w:rsidP="003377DD">
      <w:pPr>
        <w:spacing w:after="0" w:line="480" w:lineRule="auto"/>
        <w:jc w:val="both"/>
        <w:rPr>
          <w:rFonts w:ascii="Times New Roman" w:hAnsi="Times New Roman" w:cs="Times New Roman"/>
          <w:i/>
          <w:sz w:val="24"/>
          <w:szCs w:val="24"/>
        </w:rPr>
      </w:pPr>
      <m:oMath>
        <m:r>
          <m:rPr>
            <m:sty m:val="bi"/>
          </m:rPr>
          <w:rPr>
            <w:rFonts w:ascii="Cambria Math" w:hAnsi="Cambria Math" w:cs="Times New Roman"/>
            <w:sz w:val="24"/>
            <w:szCs w:val="24"/>
            <w:lang w:val="id-ID"/>
          </w:rPr>
          <m:t>β</m:t>
        </m:r>
      </m:oMath>
      <w:r w:rsidRPr="00A72FD1">
        <w:rPr>
          <w:rFonts w:ascii="Times New Roman" w:hAnsi="Times New Roman" w:cs="Times New Roman"/>
          <w:sz w:val="24"/>
          <w:szCs w:val="24"/>
          <w:lang w:val="id-ID"/>
        </w:rPr>
        <w:t xml:space="preserve"> </w:t>
      </w:r>
      <w:r w:rsidRPr="00A72FD1">
        <w:rPr>
          <w:rFonts w:ascii="Times New Roman" w:hAnsi="Times New Roman" w:cs="Times New Roman"/>
          <w:sz w:val="24"/>
          <w:szCs w:val="24"/>
        </w:rPr>
        <w:t xml:space="preserve">adalah </w:t>
      </w:r>
      <w:r w:rsidRPr="00A72FD1">
        <w:rPr>
          <w:rFonts w:ascii="Times New Roman" w:hAnsi="Times New Roman" w:cs="Times New Roman"/>
          <w:sz w:val="24"/>
          <w:szCs w:val="24"/>
          <w:lang w:val="id-ID"/>
        </w:rPr>
        <w:t xml:space="preserve">vektor parameter berdimensi </w:t>
      </w:r>
      <w:r w:rsidRPr="00A72FD1">
        <w:rPr>
          <w:rFonts w:ascii="Times New Roman" w:hAnsi="Times New Roman" w:cs="Times New Roman"/>
          <w:i/>
          <w:sz w:val="24"/>
          <w:szCs w:val="24"/>
          <w:lang w:val="id-ID"/>
        </w:rPr>
        <w:t>(</w:t>
      </w:r>
      <w:r w:rsidRPr="00A72FD1">
        <w:rPr>
          <w:rFonts w:ascii="Times New Roman" w:hAnsi="Times New Roman" w:cs="Times New Roman"/>
          <w:i/>
          <w:sz w:val="24"/>
          <w:szCs w:val="24"/>
        </w:rPr>
        <w:t>p</w:t>
      </w:r>
      <w:r w:rsidRPr="00A72FD1">
        <w:rPr>
          <w:rFonts w:ascii="Times New Roman" w:hAnsi="Times New Roman" w:cs="Times New Roman"/>
          <w:i/>
          <w:sz w:val="24"/>
          <w:szCs w:val="24"/>
          <w:lang w:val="id-ID"/>
        </w:rPr>
        <w:t>+1) x1</w:t>
      </w:r>
    </w:p>
    <w:p w:rsidR="00326058" w:rsidRPr="00A72FD1" w:rsidRDefault="00326058"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b/>
          <w:sz w:val="24"/>
          <w:szCs w:val="24"/>
          <w:lang w:val="id-ID"/>
        </w:rPr>
        <w:t xml:space="preserve">X </w:t>
      </w:r>
      <w:r w:rsidRPr="00A72FD1">
        <w:rPr>
          <w:rFonts w:ascii="Times New Roman" w:hAnsi="Times New Roman" w:cs="Times New Roman"/>
          <w:sz w:val="24"/>
          <w:szCs w:val="24"/>
        </w:rPr>
        <w:t xml:space="preserve">adalah </w:t>
      </w:r>
      <w:r w:rsidRPr="00A72FD1">
        <w:rPr>
          <w:rFonts w:ascii="Times New Roman" w:hAnsi="Times New Roman" w:cs="Times New Roman"/>
          <w:sz w:val="24"/>
          <w:szCs w:val="24"/>
          <w:lang w:val="id-ID"/>
        </w:rPr>
        <w:t xml:space="preserve">matrik skalar berdimensi </w:t>
      </w:r>
      <w:r w:rsidRPr="00A72FD1">
        <w:rPr>
          <w:rFonts w:ascii="Times New Roman" w:hAnsi="Times New Roman" w:cs="Times New Roman"/>
          <w:i/>
          <w:sz w:val="24"/>
          <w:szCs w:val="24"/>
          <w:lang w:val="id-ID"/>
        </w:rPr>
        <w:t>n x (</w:t>
      </w:r>
      <w:r w:rsidRPr="00A72FD1">
        <w:rPr>
          <w:rFonts w:ascii="Times New Roman" w:hAnsi="Times New Roman" w:cs="Times New Roman"/>
          <w:i/>
          <w:sz w:val="24"/>
          <w:szCs w:val="24"/>
        </w:rPr>
        <w:t>p</w:t>
      </w:r>
      <w:r w:rsidRPr="00A72FD1">
        <w:rPr>
          <w:rFonts w:ascii="Times New Roman" w:hAnsi="Times New Roman" w:cs="Times New Roman"/>
          <w:i/>
          <w:sz w:val="24"/>
          <w:szCs w:val="24"/>
          <w:lang w:val="id-ID"/>
        </w:rPr>
        <w:t>+1)</w:t>
      </w:r>
    </w:p>
    <w:p w:rsidR="00326058" w:rsidRPr="00A72FD1" w:rsidRDefault="00326058" w:rsidP="003377DD">
      <w:pPr>
        <w:spacing w:after="0" w:line="480" w:lineRule="auto"/>
        <w:jc w:val="both"/>
        <w:rPr>
          <w:rFonts w:ascii="Times New Roman" w:hAnsi="Times New Roman" w:cs="Times New Roman"/>
          <w:sz w:val="24"/>
          <w:szCs w:val="24"/>
          <w:lang w:val="id-ID"/>
        </w:rPr>
      </w:pPr>
      <w:r w:rsidRPr="00A72FD1">
        <w:rPr>
          <w:rFonts w:ascii="Times New Roman" w:hAnsi="Times New Roman" w:cs="Times New Roman"/>
          <w:sz w:val="24"/>
          <w:szCs w:val="24"/>
          <w:lang w:val="id-ID"/>
        </w:rPr>
        <w:t xml:space="preserve">dari ketiga asumsi pada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i</m:t>
            </m:r>
          </m:sub>
        </m:sSub>
      </m:oMath>
      <w:r w:rsidRPr="00A72FD1">
        <w:rPr>
          <w:rFonts w:ascii="Times New Roman" w:hAnsi="Times New Roman" w:cs="Times New Roman"/>
          <w:sz w:val="24"/>
          <w:szCs w:val="24"/>
          <w:lang w:val="id-ID"/>
        </w:rPr>
        <w:t xml:space="preserve"> atau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oMath>
      <w:r w:rsidRPr="00A72FD1">
        <w:rPr>
          <w:rFonts w:ascii="Times New Roman" w:hAnsi="Times New Roman" w:cs="Times New Roman"/>
          <w:sz w:val="24"/>
          <w:szCs w:val="24"/>
          <w:lang w:val="id-ID"/>
        </w:rPr>
        <w:t xml:space="preserve"> yang berlaku pada</w:t>
      </w:r>
      <w:r w:rsidRPr="00A72FD1">
        <w:rPr>
          <w:rFonts w:ascii="Times New Roman" w:hAnsi="Times New Roman" w:cs="Times New Roman"/>
          <w:sz w:val="24"/>
          <w:szCs w:val="24"/>
        </w:rPr>
        <w:t xml:space="preserve"> </w:t>
      </w:r>
      <w:r w:rsidRPr="00A72FD1">
        <w:rPr>
          <w:rFonts w:ascii="Times New Roman" w:hAnsi="Times New Roman" w:cs="Times New Roman"/>
          <w:sz w:val="24"/>
          <w:szCs w:val="24"/>
          <w:lang w:val="id-ID"/>
        </w:rPr>
        <w:t>(2.1) diatas maka berlaku pula asumsi untuk model (2.2) sebagai berikut:</w:t>
      </w:r>
    </w:p>
    <w:p w:rsidR="00D96917" w:rsidRPr="00A72FD1" w:rsidRDefault="00326058" w:rsidP="009439E1">
      <w:pPr>
        <w:pStyle w:val="ListParagraph"/>
        <w:numPr>
          <w:ilvl w:val="0"/>
          <w:numId w:val="10"/>
        </w:numPr>
        <w:spacing w:after="0" w:line="480" w:lineRule="auto"/>
        <w:ind w:left="360"/>
        <w:jc w:val="both"/>
        <w:rPr>
          <w:rFonts w:ascii="Times New Roman" w:hAnsi="Times New Roman" w:cs="Times New Roman"/>
          <w:sz w:val="24"/>
          <w:szCs w:val="24"/>
          <w:lang w:val="id-ID"/>
        </w:rPr>
      </w:pPr>
      <m:oMath>
        <m:r>
          <w:rPr>
            <w:rFonts w:ascii="Cambria Math" w:hAnsi="Cambria Math" w:cs="Times New Roman"/>
            <w:sz w:val="24"/>
            <w:szCs w:val="24"/>
            <w:lang w:val="id-ID"/>
          </w:rPr>
          <m:t>E</m:t>
        </m:r>
        <m:d>
          <m:dPr>
            <m:ctrlPr>
              <w:rPr>
                <w:rFonts w:ascii="Cambria Math" w:hAnsi="Cambria Math" w:cs="Times New Roman"/>
                <w:i/>
                <w:sz w:val="24"/>
                <w:szCs w:val="24"/>
                <w:lang w:val="id-ID"/>
              </w:rPr>
            </m:ctrlPr>
          </m:dPr>
          <m:e>
            <m:r>
              <w:rPr>
                <w:rFonts w:ascii="Cambria Math" w:hAnsi="Cambria Math" w:cs="Times New Roman"/>
                <w:sz w:val="24"/>
                <w:szCs w:val="24"/>
                <w:lang w:val="id-ID"/>
              </w:rPr>
              <m:t>ε</m:t>
            </m:r>
          </m:e>
        </m:d>
        <m:r>
          <w:rPr>
            <w:rFonts w:ascii="Cambria Math" w:hAnsi="Cambria Math" w:cs="Times New Roman"/>
            <w:sz w:val="24"/>
            <w:szCs w:val="24"/>
            <w:lang w:val="id-ID"/>
          </w:rPr>
          <m:t>=0</m:t>
        </m:r>
      </m:oMath>
      <w:r w:rsidRPr="00A72FD1">
        <w:rPr>
          <w:rFonts w:ascii="Times New Roman" w:hAnsi="Times New Roman" w:cs="Times New Roman"/>
          <w:sz w:val="24"/>
          <w:szCs w:val="24"/>
          <w:lang w:val="id-ID"/>
        </w:rPr>
        <w:t xml:space="preserve"> atau </w:t>
      </w:r>
      <m:oMath>
        <m:r>
          <w:rPr>
            <w:rFonts w:ascii="Cambria Math" w:hAnsi="Cambria Math" w:cs="Times New Roman"/>
            <w:sz w:val="24"/>
            <w:szCs w:val="24"/>
            <w:lang w:val="id-ID"/>
          </w:rPr>
          <m:t>E</m:t>
        </m:r>
        <m:d>
          <m:dPr>
            <m:ctrlPr>
              <w:rPr>
                <w:rFonts w:ascii="Cambria Math" w:hAnsi="Cambria Math" w:cs="Times New Roman"/>
                <w:i/>
                <w:sz w:val="24"/>
                <w:szCs w:val="24"/>
                <w:lang w:val="id-ID"/>
              </w:rPr>
            </m:ctrlPr>
          </m:dPr>
          <m:e>
            <m:r>
              <m:rPr>
                <m:sty m:val="bi"/>
              </m:rPr>
              <w:rPr>
                <w:rFonts w:ascii="Cambria Math" w:hAnsi="Cambria Math" w:cs="Times New Roman"/>
                <w:sz w:val="24"/>
                <w:szCs w:val="24"/>
                <w:lang w:val="id-ID"/>
              </w:rPr>
              <m:t>y</m:t>
            </m:r>
          </m:e>
        </m:d>
        <m:r>
          <w:rPr>
            <w:rFonts w:ascii="Cambria Math" w:hAnsi="Cambria Math" w:cs="Times New Roman"/>
            <w:sz w:val="24"/>
            <w:szCs w:val="24"/>
            <w:lang w:val="id-ID"/>
          </w:rPr>
          <m:t>=</m:t>
        </m:r>
        <m:r>
          <m:rPr>
            <m:sty m:val="bi"/>
          </m:rPr>
          <w:rPr>
            <w:rFonts w:ascii="Cambria Math" w:hAnsi="Cambria Math" w:cs="Times New Roman"/>
            <w:sz w:val="24"/>
            <w:szCs w:val="24"/>
            <w:lang w:val="id-ID"/>
          </w:rPr>
          <m:t>Xβ</m:t>
        </m:r>
      </m:oMath>
    </w:p>
    <w:p w:rsidR="00D96917" w:rsidRPr="00A72FD1" w:rsidRDefault="00326058" w:rsidP="009439E1">
      <w:pPr>
        <w:pStyle w:val="ListParagraph"/>
        <w:numPr>
          <w:ilvl w:val="0"/>
          <w:numId w:val="10"/>
        </w:numPr>
        <w:spacing w:after="0" w:line="480" w:lineRule="auto"/>
        <w:ind w:left="360"/>
        <w:jc w:val="both"/>
        <w:rPr>
          <w:rFonts w:ascii="Times New Roman" w:hAnsi="Times New Roman" w:cs="Times New Roman"/>
          <w:sz w:val="24"/>
          <w:szCs w:val="24"/>
          <w:lang w:val="id-ID"/>
        </w:rPr>
      </w:pPr>
      <m:oMath>
        <m:r>
          <w:rPr>
            <w:rFonts w:ascii="Cambria Math" w:hAnsi="Cambria Math" w:cs="Times New Roman"/>
            <w:sz w:val="24"/>
            <w:szCs w:val="24"/>
            <w:lang w:val="id-ID"/>
          </w:rPr>
          <m:t>cov</m:t>
        </m:r>
        <m:d>
          <m:dPr>
            <m:ctrlPr>
              <w:rPr>
                <w:rFonts w:ascii="Cambria Math" w:hAnsi="Cambria Math" w:cs="Times New Roman"/>
                <w:i/>
                <w:sz w:val="24"/>
                <w:szCs w:val="24"/>
                <w:lang w:val="id-ID"/>
              </w:rPr>
            </m:ctrlPr>
          </m:dPr>
          <m:e>
            <m:r>
              <w:rPr>
                <w:rFonts w:ascii="Cambria Math" w:hAnsi="Cambria Math" w:cs="Times New Roman"/>
                <w:sz w:val="24"/>
                <w:szCs w:val="24"/>
                <w:lang w:val="id-ID"/>
              </w:rPr>
              <m:t>ε</m:t>
            </m:r>
          </m:e>
        </m:d>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r>
          <m:rPr>
            <m:sty m:val="b"/>
          </m:rPr>
          <w:rPr>
            <w:rFonts w:ascii="Cambria Math" w:hAnsi="Cambria Math" w:cs="Times New Roman"/>
            <w:sz w:val="24"/>
            <w:szCs w:val="24"/>
            <w:lang w:val="id-ID"/>
          </w:rPr>
          <m:t>I</m:t>
        </m:r>
      </m:oMath>
      <w:r w:rsidRPr="00A72FD1">
        <w:rPr>
          <w:rFonts w:ascii="Times New Roman" w:hAnsi="Times New Roman" w:cs="Times New Roman"/>
          <w:b/>
          <w:sz w:val="24"/>
          <w:szCs w:val="24"/>
          <w:lang w:val="id-ID"/>
        </w:rPr>
        <w:t xml:space="preserve"> </w:t>
      </w:r>
      <w:r w:rsidRPr="00A72FD1">
        <w:rPr>
          <w:rFonts w:ascii="Times New Roman" w:hAnsi="Times New Roman" w:cs="Times New Roman"/>
          <w:sz w:val="24"/>
          <w:szCs w:val="24"/>
          <w:lang w:val="id-ID"/>
        </w:rPr>
        <w:t xml:space="preserve">atau </w:t>
      </w:r>
      <m:oMath>
        <m:r>
          <w:rPr>
            <w:rFonts w:ascii="Cambria Math" w:hAnsi="Cambria Math" w:cs="Times New Roman"/>
            <w:sz w:val="24"/>
            <w:szCs w:val="24"/>
            <w:lang w:val="id-ID"/>
          </w:rPr>
          <m:t>cov</m:t>
        </m:r>
        <m:d>
          <m:dPr>
            <m:ctrlPr>
              <w:rPr>
                <w:rFonts w:ascii="Cambria Math" w:hAnsi="Cambria Math" w:cs="Times New Roman"/>
                <w:i/>
                <w:sz w:val="24"/>
                <w:szCs w:val="24"/>
                <w:lang w:val="id-ID"/>
              </w:rPr>
            </m:ctrlPr>
          </m:dPr>
          <m:e>
            <m:r>
              <w:rPr>
                <w:rFonts w:ascii="Cambria Math" w:hAnsi="Cambria Math" w:cs="Times New Roman"/>
                <w:sz w:val="24"/>
                <w:szCs w:val="24"/>
                <w:lang w:val="id-ID"/>
              </w:rPr>
              <m:t>y</m:t>
            </m:r>
          </m:e>
        </m:d>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r>
          <m:rPr>
            <m:sty m:val="b"/>
          </m:rPr>
          <w:rPr>
            <w:rFonts w:ascii="Cambria Math" w:hAnsi="Cambria Math" w:cs="Times New Roman"/>
            <w:sz w:val="24"/>
            <w:szCs w:val="24"/>
            <w:lang w:val="id-ID"/>
          </w:rPr>
          <m:t>I</m:t>
        </m:r>
      </m:oMath>
    </w:p>
    <w:p w:rsidR="00D96917" w:rsidRPr="00A72FD1" w:rsidRDefault="00326058" w:rsidP="009439E1">
      <w:pPr>
        <w:pStyle w:val="ListParagraph"/>
        <w:numPr>
          <w:ilvl w:val="0"/>
          <w:numId w:val="10"/>
        </w:numPr>
        <w:spacing w:after="0" w:line="480" w:lineRule="auto"/>
        <w:ind w:left="360"/>
        <w:jc w:val="both"/>
        <w:rPr>
          <w:rFonts w:ascii="Times New Roman" w:eastAsiaTheme="minorEastAsia" w:hAnsi="Times New Roman" w:cs="Times New Roman"/>
          <w:sz w:val="24"/>
          <w:szCs w:val="24"/>
          <w:lang w:val="id-ID"/>
        </w:rPr>
      </w:pPr>
      <m:oMath>
        <m:r>
          <w:rPr>
            <w:rFonts w:ascii="Cambria Math" w:hAnsi="Cambria Math" w:cs="Times New Roman"/>
            <w:sz w:val="24"/>
            <w:szCs w:val="24"/>
            <w:lang w:val="id-ID"/>
          </w:rPr>
          <m:t>var</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i</m:t>
                </m:r>
              </m:sub>
            </m:sSub>
          </m:e>
        </m:d>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oMath>
      <w:r w:rsidRPr="00A72FD1">
        <w:rPr>
          <w:rFonts w:ascii="Times New Roman" w:hAnsi="Times New Roman" w:cs="Times New Roman"/>
          <w:sz w:val="24"/>
          <w:szCs w:val="24"/>
          <w:lang w:val="id-ID"/>
        </w:rPr>
        <w:t xml:space="preserve"> dan </w:t>
      </w:r>
      <m:oMath>
        <m:r>
          <w:rPr>
            <w:rFonts w:ascii="Cambria Math" w:hAnsi="Cambria Math" w:cs="Times New Roman"/>
            <w:sz w:val="24"/>
            <w:szCs w:val="24"/>
            <w:lang w:val="id-ID"/>
          </w:rPr>
          <m:t>var</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j</m:t>
                </m:r>
              </m:sub>
            </m:sSub>
          </m:e>
        </m:d>
        <m:r>
          <w:rPr>
            <w:rFonts w:ascii="Cambria Math" w:hAnsi="Cambria Math" w:cs="Times New Roman"/>
            <w:sz w:val="24"/>
            <w:szCs w:val="24"/>
            <w:lang w:val="id-ID"/>
          </w:rPr>
          <m:t>=0</m:t>
        </m:r>
      </m:oMath>
    </w:p>
    <w:p w:rsidR="007D645B" w:rsidRDefault="00326058" w:rsidP="007D645B">
      <w:pPr>
        <w:spacing w:after="0" w:line="480" w:lineRule="auto"/>
        <w:jc w:val="right"/>
        <w:rPr>
          <w:rFonts w:ascii="Times New Roman" w:hAnsi="Times New Roman" w:cs="Times New Roman"/>
          <w:sz w:val="24"/>
          <w:szCs w:val="24"/>
        </w:rPr>
      </w:pPr>
      <w:r w:rsidRPr="00A72FD1">
        <w:rPr>
          <w:rFonts w:ascii="Times New Roman" w:hAnsi="Times New Roman" w:cs="Times New Roman"/>
          <w:sz w:val="24"/>
          <w:szCs w:val="24"/>
        </w:rPr>
        <w:t>(Rencher, 2000</w:t>
      </w:r>
      <w:r w:rsidRPr="00247084">
        <w:rPr>
          <w:rFonts w:ascii="Times New Roman" w:hAnsi="Times New Roman" w:cs="Times New Roman"/>
          <w:sz w:val="24"/>
          <w:szCs w:val="24"/>
        </w:rPr>
        <w:t>)</w:t>
      </w:r>
    </w:p>
    <w:p w:rsidR="007D645B" w:rsidRPr="007D645B" w:rsidRDefault="007D645B" w:rsidP="007D645B">
      <w:pPr>
        <w:spacing w:after="0" w:line="480" w:lineRule="auto"/>
        <w:jc w:val="right"/>
        <w:rPr>
          <w:rFonts w:ascii="Times New Roman" w:hAnsi="Times New Roman" w:cs="Times New Roman"/>
          <w:sz w:val="24"/>
          <w:szCs w:val="24"/>
        </w:rPr>
      </w:pPr>
    </w:p>
    <w:p w:rsidR="003B25AF" w:rsidRPr="00A72FD1" w:rsidRDefault="0058613D" w:rsidP="009439E1">
      <w:pPr>
        <w:pStyle w:val="Heading2"/>
        <w:numPr>
          <w:ilvl w:val="0"/>
          <w:numId w:val="22"/>
        </w:numPr>
      </w:pPr>
      <w:r w:rsidRPr="00A72FD1">
        <w:t xml:space="preserve">Estimasi Model </w:t>
      </w:r>
      <w:r w:rsidR="00D96917" w:rsidRPr="00A72FD1">
        <w:t>Liniear Berganda</w:t>
      </w:r>
    </w:p>
    <w:p w:rsidR="003125ED" w:rsidRPr="00A72FD1" w:rsidRDefault="00D96917"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bCs/>
          <w:sz w:val="24"/>
          <w:szCs w:val="24"/>
        </w:rPr>
        <w:t xml:space="preserve">Untuk </w:t>
      </w:r>
      <w:r w:rsidRPr="00A72FD1">
        <w:rPr>
          <w:rFonts w:ascii="Times New Roman" w:hAnsi="Times New Roman" w:cs="Times New Roman"/>
          <w:sz w:val="24"/>
          <w:szCs w:val="24"/>
        </w:rPr>
        <w:t xml:space="preserve">menduga parameter-parameter dalam model (2.1) dapat  menggunakan metode kuadrat terkecil yaitu dengan meminimumkan jumlah kuadrat </w:t>
      </w:r>
      <w:r w:rsidR="00844E16" w:rsidRPr="00A72FD1">
        <w:rPr>
          <w:rFonts w:ascii="Times New Roman" w:hAnsi="Times New Roman" w:cs="Times New Roman"/>
          <w:sz w:val="24"/>
          <w:szCs w:val="24"/>
        </w:rPr>
        <w:t>galatnya</w:t>
      </w:r>
      <w:r w:rsidRPr="00A72FD1">
        <w:rPr>
          <w:rFonts w:ascii="Times New Roman" w:hAnsi="Times New Roman" w:cs="Times New Roman"/>
          <w:sz w:val="24"/>
          <w:szCs w:val="24"/>
        </w:rPr>
        <w:t>. Secara matematis dapat ditulis sebagai berikut:</w:t>
      </w:r>
    </w:p>
    <w:p w:rsidR="00D96917" w:rsidRPr="00A72FD1" w:rsidRDefault="00D96917" w:rsidP="003377DD">
      <w:pPr>
        <w:spacing w:after="0" w:line="480" w:lineRule="auto"/>
        <w:jc w:val="both"/>
        <w:rPr>
          <w:rFonts w:ascii="Times New Roman" w:hAnsi="Times New Roman" w:cs="Times New Roman"/>
          <w:sz w:val="24"/>
          <w:szCs w:val="24"/>
        </w:rPr>
      </w:pPr>
      <m:oMath>
        <m:r>
          <m:rPr>
            <m:sty m:val="bi"/>
          </m:rPr>
          <w:rPr>
            <w:rFonts w:ascii="Cambria Math" w:hAnsi="Cambria Math" w:cs="Times New Roman"/>
            <w:sz w:val="24"/>
            <w:szCs w:val="24"/>
          </w:rPr>
          <m:t>Q</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ε</m:t>
                </m:r>
              </m:e>
              <m:sup>
                <m:r>
                  <w:rPr>
                    <w:rFonts w:ascii="Cambria Math" w:hAnsi="Cambria Math" w:cs="Times New Roman"/>
                    <w:sz w:val="24"/>
                    <w:szCs w:val="24"/>
                  </w:rPr>
                  <m:t>t</m:t>
                </m:r>
              </m:sup>
            </m:sSup>
            <m:r>
              <m:rPr>
                <m:sty m:val="bi"/>
              </m:rPr>
              <w:rPr>
                <w:rFonts w:ascii="Cambria Math" w:hAnsi="Cambria Math" w:cs="Times New Roman"/>
                <w:sz w:val="24"/>
                <w:szCs w:val="24"/>
              </w:rPr>
              <m:t>ε</m:t>
            </m:r>
          </m:e>
        </m:nary>
      </m:oMath>
      <w:r w:rsidRPr="00A72FD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lang w:val="id-ID"/>
                  </w:rPr>
                  <m:t>y-</m:t>
                </m:r>
                <m:r>
                  <m:rPr>
                    <m:sty m:val="b"/>
                  </m:rPr>
                  <w:rPr>
                    <w:rFonts w:ascii="Cambria Math" w:hAnsi="Cambria Math" w:cs="Times New Roman"/>
                    <w:sz w:val="24"/>
                    <w:szCs w:val="24"/>
                    <w:lang w:val="id-ID"/>
                  </w:rPr>
                  <m:t>X</m:t>
                </m:r>
                <m:r>
                  <m:rPr>
                    <m:sty m:val="bi"/>
                  </m:rPr>
                  <w:rPr>
                    <w:rFonts w:ascii="Cambria Math" w:hAnsi="Cambria Math" w:cs="Times New Roman"/>
                    <w:sz w:val="24"/>
                    <w:szCs w:val="24"/>
                    <w:lang w:val="id-ID"/>
                  </w:rPr>
                  <m:t>β</m:t>
                </m:r>
              </m:e>
            </m:d>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lang w:val="id-ID"/>
              </w:rPr>
              <m:t>y-</m:t>
            </m:r>
            <m:r>
              <m:rPr>
                <m:sty m:val="b"/>
              </m:rPr>
              <w:rPr>
                <w:rFonts w:ascii="Cambria Math" w:hAnsi="Cambria Math" w:cs="Times New Roman"/>
                <w:sz w:val="24"/>
                <w:szCs w:val="24"/>
                <w:lang w:val="id-ID"/>
              </w:rPr>
              <m:t>X</m:t>
            </m:r>
            <m:r>
              <m:rPr>
                <m:sty m:val="bi"/>
              </m:rPr>
              <w:rPr>
                <w:rFonts w:ascii="Cambria Math" w:hAnsi="Cambria Math" w:cs="Times New Roman"/>
                <w:sz w:val="24"/>
                <w:szCs w:val="24"/>
                <w:lang w:val="id-ID"/>
              </w:rPr>
              <m:t>β</m:t>
            </m:r>
          </m:e>
        </m:d>
      </m:oMath>
    </w:p>
    <w:p w:rsidR="00D96917" w:rsidRPr="00A72FD1" w:rsidRDefault="00D96917" w:rsidP="003377DD">
      <w:pPr>
        <w:spacing w:after="0" w:line="480" w:lineRule="auto"/>
        <w:ind w:left="270"/>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 xml:space="preserve"> </m:t>
          </m:r>
          <m:r>
            <m:rPr>
              <m:sty m:val="bi"/>
            </m:rPr>
            <w:rPr>
              <w:rFonts w:ascii="Cambria Math" w:hAnsi="Cambria Math" w:cs="Times New Roman"/>
              <w:sz w:val="24"/>
              <w:szCs w:val="24"/>
            </w:rPr>
            <m:t>Xβ</m:t>
          </m:r>
        </m:oMath>
      </m:oMathPara>
    </w:p>
    <w:p w:rsidR="00D96917" w:rsidRPr="00A72FD1" w:rsidRDefault="00D96917" w:rsidP="003377DD">
      <w:pPr>
        <w:pStyle w:val="ListParagraph"/>
        <w:spacing w:after="0" w:line="480" w:lineRule="auto"/>
        <w:ind w:left="0"/>
        <w:jc w:val="both"/>
        <w:rPr>
          <w:rFonts w:ascii="Times New Roman" w:hAnsi="Times New Roman" w:cs="Times New Roman"/>
          <w:sz w:val="24"/>
          <w:szCs w:val="24"/>
        </w:rPr>
      </w:pPr>
      <w:r w:rsidRPr="00A72FD1">
        <w:rPr>
          <w:rFonts w:ascii="Times New Roman" w:hAnsi="Times New Roman" w:cs="Times New Roman"/>
          <w:sz w:val="24"/>
          <w:szCs w:val="24"/>
        </w:rPr>
        <w:t xml:space="preserve">Bila persamaan di atas diturunkan terhadap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t</m:t>
            </m:r>
          </m:sup>
        </m:sSup>
      </m:oMath>
      <w:r w:rsidRPr="00A72FD1">
        <w:rPr>
          <w:rFonts w:ascii="Times New Roman" w:hAnsi="Times New Roman" w:cs="Times New Roman"/>
          <w:sz w:val="24"/>
          <w:szCs w:val="24"/>
        </w:rPr>
        <w:t xml:space="preserve"> dan hasilny disama dengankan nol maka diperoleh:</w:t>
      </w:r>
    </w:p>
    <w:p w:rsidR="003125ED" w:rsidRPr="00A72FD1" w:rsidRDefault="001A300C" w:rsidP="003377DD">
      <w:pPr>
        <w:spacing w:after="0" w:line="480" w:lineRule="auto"/>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Q</m:t>
              </m:r>
            </m:num>
            <m:den>
              <m:r>
                <w:rPr>
                  <w:rFonts w:ascii="Cambria Math" w:hAnsi="Cambria Math" w:cs="Times New Roman"/>
                  <w:sz w:val="24"/>
                  <w:szCs w:val="24"/>
                </w:rPr>
                <m:t>∂</m:t>
              </m:r>
              <m:r>
                <m:rPr>
                  <m:sty m:val="bi"/>
                </m:rPr>
                <w:rPr>
                  <w:rFonts w:ascii="Cambria Math" w:hAnsi="Cambria Math" w:cs="Times New Roman"/>
                  <w:sz w:val="24"/>
                  <w:szCs w:val="24"/>
                </w:rPr>
                <m:t>β</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 xml:space="preserve"> </m:t>
              </m:r>
              <m:r>
                <m:rPr>
                  <m:sty m:val="bi"/>
                </m:rPr>
                <w:rPr>
                  <w:rFonts w:ascii="Cambria Math" w:hAnsi="Cambria Math" w:cs="Times New Roman"/>
                  <w:sz w:val="24"/>
                  <w:szCs w:val="24"/>
                </w:rPr>
                <m:t>Xβ</m:t>
              </m:r>
            </m:e>
          </m:d>
          <m:r>
            <w:rPr>
              <w:rFonts w:ascii="Cambria Math" w:hAnsi="Cambria Math" w:cs="Times New Roman"/>
              <w:sz w:val="24"/>
              <w:szCs w:val="24"/>
            </w:rPr>
            <m:t>=0</m:t>
          </m:r>
        </m:oMath>
      </m:oMathPara>
    </w:p>
    <w:p w:rsidR="003125ED" w:rsidRPr="00A72FD1" w:rsidRDefault="00D96917" w:rsidP="003377DD">
      <w:pPr>
        <w:spacing w:after="0" w:line="480"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 xml:space="preserve"> </m:t>
          </m:r>
          <m:r>
            <m:rPr>
              <m:sty m:val="bi"/>
            </m:rPr>
            <w:rPr>
              <w:rFonts w:ascii="Cambria Math" w:hAnsi="Cambria Math" w:cs="Times New Roman"/>
              <w:sz w:val="24"/>
              <w:szCs w:val="24"/>
            </w:rPr>
            <m:t>Xβ</m:t>
          </m:r>
          <m:r>
            <w:rPr>
              <w:rFonts w:ascii="Cambria Math" w:hAnsi="Cambria Math" w:cs="Times New Roman"/>
              <w:sz w:val="24"/>
              <w:szCs w:val="24"/>
            </w:rPr>
            <m:t>=0</m:t>
          </m:r>
        </m:oMath>
      </m:oMathPara>
    </w:p>
    <w:p w:rsidR="003125ED" w:rsidRPr="00A72FD1" w:rsidRDefault="00D96917" w:rsidP="003377DD">
      <w:pPr>
        <w:pStyle w:val="ListParagraph"/>
        <w:spacing w:after="0" w:line="480" w:lineRule="auto"/>
        <w:ind w:left="2520"/>
        <w:rPr>
          <w:rFonts w:ascii="Times New Roman" w:eastAsiaTheme="minorEastAsia" w:hAnsi="Times New Roman" w:cs="Times New Roman"/>
          <w:b/>
          <w:sz w:val="24"/>
          <w:szCs w:val="24"/>
        </w:rPr>
      </w:pPr>
      <w:r w:rsidRPr="00A72FD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Xβ</m:t>
        </m:r>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oMath>
    </w:p>
    <w:p w:rsidR="00D96917" w:rsidRPr="00A72FD1" w:rsidRDefault="003125ED" w:rsidP="003377DD">
      <w:pPr>
        <w:pStyle w:val="ListParagraph"/>
        <w:spacing w:after="0" w:line="480" w:lineRule="auto"/>
        <w:ind w:left="2880"/>
        <w:rPr>
          <w:rFonts w:ascii="Times New Roman" w:eastAsiaTheme="minorEastAsia" w:hAnsi="Times New Roman" w:cs="Times New Roman"/>
          <w:b/>
          <w:sz w:val="24"/>
          <w:szCs w:val="24"/>
        </w:rPr>
      </w:pPr>
      <w:r w:rsidRPr="00A72FD1">
        <w:rPr>
          <w:rFonts w:ascii="Times New Roman" w:eastAsiaTheme="minorEastAsia" w:hAnsi="Times New Roman" w:cs="Times New Roman"/>
          <w:b/>
          <w:sz w:val="24"/>
          <w:szCs w:val="24"/>
        </w:rPr>
        <w:t xml:space="preserve">  </w:t>
      </w:r>
      <m:oMath>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oMath>
    </w:p>
    <w:p w:rsidR="00D96917" w:rsidRPr="00A72FD1" w:rsidRDefault="00D96917" w:rsidP="003377DD">
      <w:pPr>
        <w:spacing w:after="0" w:line="480" w:lineRule="auto"/>
        <w:rPr>
          <w:rFonts w:ascii="Times New Roman" w:eastAsiaTheme="minorEastAsia" w:hAnsi="Times New Roman" w:cs="Times New Roman"/>
          <w:sz w:val="24"/>
          <w:szCs w:val="24"/>
        </w:rPr>
      </w:pPr>
      <w:r w:rsidRPr="00A72FD1">
        <w:rPr>
          <w:rFonts w:ascii="Times New Roman" w:hAnsi="Times New Roman" w:cs="Times New Roman"/>
          <w:sz w:val="24"/>
          <w:szCs w:val="24"/>
        </w:rPr>
        <w:t xml:space="preserve">Sehingga estimasi parameter untuk model (2.1)  adalah </w:t>
      </w:r>
      <m:oMath>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oMath>
      <w:r w:rsidRPr="00A72FD1">
        <w:rPr>
          <w:rFonts w:ascii="Times New Roman" w:hAnsi="Times New Roman" w:cs="Times New Roman"/>
          <w:sz w:val="24"/>
          <w:szCs w:val="24"/>
        </w:rPr>
        <w:t>.</w:t>
      </w:r>
    </w:p>
    <w:p w:rsidR="00D96917" w:rsidRPr="00A72FD1" w:rsidRDefault="00D96917" w:rsidP="003377DD">
      <w:pPr>
        <w:spacing w:after="0" w:line="480" w:lineRule="auto"/>
        <w:ind w:firstLine="567"/>
        <w:jc w:val="both"/>
        <w:rPr>
          <w:rFonts w:ascii="Times New Roman" w:hAnsi="Times New Roman" w:cs="Times New Roman"/>
          <w:sz w:val="24"/>
          <w:szCs w:val="24"/>
        </w:rPr>
      </w:pPr>
      <w:r w:rsidRPr="00A72FD1">
        <w:rPr>
          <w:rFonts w:ascii="Times New Roman" w:hAnsi="Times New Roman" w:cs="Times New Roman"/>
          <w:sz w:val="24"/>
          <w:szCs w:val="24"/>
        </w:rPr>
        <w:t xml:space="preserve">Model (2.1) disebut model regresi global karena parameter model regresi tersebut berlaku untuk semua lokasi penelitian (Fotheringham, Brunson dan Charlton, 2002), dengan kata lain hubungan antara variabel </w:t>
      </w:r>
      <w:r w:rsidR="004455A6" w:rsidRPr="00A72FD1">
        <w:rPr>
          <w:rFonts w:ascii="Times New Roman" w:hAnsi="Times New Roman" w:cs="Times New Roman"/>
          <w:sz w:val="24"/>
          <w:szCs w:val="24"/>
        </w:rPr>
        <w:t>prediktor</w:t>
      </w:r>
      <w:r w:rsidRPr="00A72FD1">
        <w:rPr>
          <w:rFonts w:ascii="Times New Roman" w:hAnsi="Times New Roman" w:cs="Times New Roman"/>
          <w:sz w:val="24"/>
          <w:szCs w:val="24"/>
        </w:rPr>
        <w:t xml:space="preserve"> dengan variabel respon diasumsikan konstan untuk semua lokasi dimana data tersebut diamati.   </w:t>
      </w:r>
    </w:p>
    <w:p w:rsidR="00D96917" w:rsidRPr="00A72FD1" w:rsidRDefault="00D96917" w:rsidP="003377DD">
      <w:pPr>
        <w:pStyle w:val="ListParagraph"/>
        <w:spacing w:after="0" w:line="480" w:lineRule="auto"/>
        <w:ind w:left="0"/>
        <w:jc w:val="both"/>
        <w:rPr>
          <w:rFonts w:ascii="Times New Roman" w:hAnsi="Times New Roman" w:cs="Times New Roman"/>
          <w:sz w:val="24"/>
          <w:szCs w:val="24"/>
        </w:rPr>
      </w:pPr>
      <w:r w:rsidRPr="00A72FD1">
        <w:rPr>
          <w:rFonts w:ascii="Times New Roman" w:hAnsi="Times New Roman" w:cs="Times New Roman"/>
          <w:i/>
          <w:sz w:val="24"/>
          <w:szCs w:val="24"/>
        </w:rPr>
        <w:t>Teorema 2.</w:t>
      </w:r>
      <w:r w:rsidR="003125ED" w:rsidRPr="00A72FD1">
        <w:rPr>
          <w:rFonts w:ascii="Times New Roman" w:hAnsi="Times New Roman" w:cs="Times New Roman"/>
          <w:i/>
          <w:sz w:val="24"/>
          <w:szCs w:val="24"/>
        </w:rPr>
        <w:t>1</w:t>
      </w:r>
    </w:p>
    <w:p w:rsidR="00D96917" w:rsidRPr="00A72FD1" w:rsidRDefault="00D96917" w:rsidP="003377DD">
      <w:pPr>
        <w:spacing w:after="0" w:line="480" w:lineRule="auto"/>
        <w:jc w:val="both"/>
        <w:rPr>
          <w:rFonts w:ascii="Times New Roman" w:eastAsiaTheme="minorEastAsia" w:hAnsi="Times New Roman" w:cs="Times New Roman"/>
          <w:b/>
          <w:sz w:val="24"/>
          <w:szCs w:val="24"/>
        </w:rPr>
      </w:pPr>
      <w:r w:rsidRPr="00A72FD1">
        <w:rPr>
          <w:rFonts w:ascii="Times New Roman" w:hAnsi="Times New Roman" w:cs="Times New Roman"/>
          <w:sz w:val="24"/>
          <w:szCs w:val="24"/>
        </w:rPr>
        <w:t xml:space="preserve">Jika </w:t>
      </w:r>
      <m:oMath>
        <m:r>
          <w:rPr>
            <w:rFonts w:ascii="Cambria Math" w:hAnsi="Cambria Math" w:cs="Times New Roman"/>
            <w:sz w:val="24"/>
            <w:szCs w:val="24"/>
          </w:rPr>
          <m:t>E</m:t>
        </m:r>
        <m:d>
          <m:dPr>
            <m:ctrlPr>
              <w:rPr>
                <w:rFonts w:ascii="Cambria Math" w:hAnsi="Cambria Math" w:cs="Times New Roman"/>
                <w:i/>
                <w:sz w:val="24"/>
                <w:szCs w:val="24"/>
              </w:rPr>
            </m:ctrlPr>
          </m:dPr>
          <m:e>
            <m:r>
              <m:rPr>
                <m:sty m:val="bi"/>
              </m:rPr>
              <w:rPr>
                <w:rFonts w:ascii="Cambria Math" w:hAnsi="Cambria Math" w:cs="Times New Roman"/>
                <w:sz w:val="24"/>
                <w:szCs w:val="24"/>
              </w:rPr>
              <m:t>y</m:t>
            </m:r>
          </m:e>
        </m:d>
        <m:r>
          <w:rPr>
            <w:rFonts w:ascii="Cambria Math" w:hAnsi="Cambria Math" w:cs="Times New Roman"/>
            <w:sz w:val="24"/>
            <w:szCs w:val="24"/>
          </w:rPr>
          <m:t>=</m:t>
        </m:r>
        <m:r>
          <m:rPr>
            <m:sty m:val="bi"/>
          </m:rPr>
          <w:rPr>
            <w:rFonts w:ascii="Cambria Math" w:hAnsi="Cambria Math" w:cs="Times New Roman"/>
            <w:sz w:val="24"/>
            <w:szCs w:val="24"/>
          </w:rPr>
          <m:t>Xβ</m:t>
        </m:r>
      </m:oMath>
      <w:r w:rsidRPr="00A72FD1">
        <w:rPr>
          <w:rFonts w:ascii="Times New Roman" w:hAnsi="Times New Roman" w:cs="Times New Roman"/>
          <w:sz w:val="24"/>
          <w:szCs w:val="24"/>
        </w:rPr>
        <w:t xml:space="preserve">, maka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A72FD1">
        <w:rPr>
          <w:rFonts w:ascii="Times New Roman" w:hAnsi="Times New Roman" w:cs="Times New Roman"/>
          <w:sz w:val="24"/>
          <w:szCs w:val="24"/>
        </w:rPr>
        <w:t xml:space="preserve"> adalah estimator tak bias untuk </w:t>
      </w:r>
      <m:oMath>
        <m:r>
          <m:rPr>
            <m:sty m:val="bi"/>
          </m:rPr>
          <w:rPr>
            <w:rFonts w:ascii="Cambria Math" w:hAnsi="Cambria Math" w:cs="Times New Roman"/>
            <w:sz w:val="24"/>
            <w:szCs w:val="24"/>
          </w:rPr>
          <m:t>β</m:t>
        </m:r>
      </m:oMath>
    </w:p>
    <w:p w:rsidR="00D96917" w:rsidRPr="00A72FD1" w:rsidRDefault="00D96917"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Teorema 2.2</w:t>
      </w:r>
    </w:p>
    <w:p w:rsidR="00942CDA" w:rsidRPr="00A72FD1" w:rsidRDefault="00D96917"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lastRenderedPageBreak/>
        <w:t xml:space="preserve">Jika </w:t>
      </w:r>
      <m:oMath>
        <m:r>
          <w:rPr>
            <w:rFonts w:ascii="Cambria Math" w:hAnsi="Cambria Math" w:cs="Times New Roman"/>
            <w:sz w:val="24"/>
            <w:szCs w:val="24"/>
          </w:rPr>
          <m:t>cov</m:t>
        </m:r>
        <m:d>
          <m:dPr>
            <m:ctrlPr>
              <w:rPr>
                <w:rFonts w:ascii="Cambria Math" w:hAnsi="Cambria Math" w:cs="Times New Roman"/>
                <w:i/>
                <w:sz w:val="24"/>
                <w:szCs w:val="24"/>
              </w:rPr>
            </m:ctrlPr>
          </m:dPr>
          <m:e>
            <m:r>
              <m:rPr>
                <m:sty m:val="bi"/>
              </m:rPr>
              <w:rPr>
                <w:rFonts w:ascii="Cambria Math" w:hAnsi="Cambria Math" w:cs="Times New Roman"/>
                <w:sz w:val="24"/>
                <w:szCs w:val="24"/>
              </w:rPr>
              <m:t>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bi"/>
          </m:rPr>
          <w:rPr>
            <w:rFonts w:ascii="Cambria Math" w:hAnsi="Cambria Math" w:cs="Times New Roman"/>
            <w:sz w:val="24"/>
            <w:szCs w:val="24"/>
          </w:rPr>
          <m:t>I</m:t>
        </m:r>
      </m:oMath>
      <w:r w:rsidRPr="00A72FD1">
        <w:rPr>
          <w:rFonts w:ascii="Times New Roman" w:hAnsi="Times New Roman" w:cs="Times New Roman"/>
          <w:sz w:val="24"/>
          <w:szCs w:val="24"/>
        </w:rPr>
        <w:t xml:space="preserve">, maka matrik varian kovarian dari </w:t>
      </w:r>
      <m:oMath>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oMath>
      <w:r w:rsidRPr="00A72FD1">
        <w:rPr>
          <w:rFonts w:ascii="Times New Roman" w:hAnsi="Times New Roman" w:cs="Times New Roman"/>
          <w:sz w:val="24"/>
          <w:szCs w:val="24"/>
        </w:rPr>
        <w:t xml:space="preserve"> adalah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oMath>
    </w:p>
    <w:p w:rsidR="00FC2B21" w:rsidRPr="00A72FD1" w:rsidRDefault="00D96917" w:rsidP="003377DD">
      <w:pPr>
        <w:spacing w:after="0" w:line="480" w:lineRule="auto"/>
        <w:ind w:left="5760"/>
        <w:jc w:val="both"/>
        <w:rPr>
          <w:rFonts w:ascii="Times New Roman" w:hAnsi="Times New Roman" w:cs="Times New Roman"/>
          <w:sz w:val="24"/>
          <w:szCs w:val="24"/>
        </w:rPr>
      </w:pPr>
      <w:r w:rsidRPr="00A72FD1">
        <w:rPr>
          <w:rFonts w:ascii="Times New Roman" w:hAnsi="Times New Roman" w:cs="Times New Roman"/>
          <w:sz w:val="24"/>
          <w:szCs w:val="24"/>
        </w:rPr>
        <w:t>(Rencher, 2000)</w:t>
      </w:r>
    </w:p>
    <w:p w:rsidR="00197D8F" w:rsidRPr="00A72FD1" w:rsidRDefault="00197D8F" w:rsidP="003377DD">
      <w:pPr>
        <w:spacing w:after="0"/>
        <w:rPr>
          <w:rFonts w:ascii="Times New Roman" w:eastAsia="Times New Roman" w:hAnsi="Times New Roman" w:cs="Times New Roman"/>
          <w:sz w:val="24"/>
          <w:szCs w:val="24"/>
        </w:rPr>
      </w:pPr>
    </w:p>
    <w:p w:rsidR="00D422AB" w:rsidRPr="00A72FD1" w:rsidRDefault="00197D8F" w:rsidP="009439E1">
      <w:pPr>
        <w:pStyle w:val="Heading2"/>
        <w:numPr>
          <w:ilvl w:val="0"/>
          <w:numId w:val="22"/>
        </w:numPr>
        <w:rPr>
          <w:rFonts w:eastAsiaTheme="minorEastAsia"/>
        </w:rPr>
      </w:pPr>
      <w:r w:rsidRPr="00A72FD1">
        <w:t xml:space="preserve">Estimasi </w:t>
      </w:r>
      <m:oMath>
        <m:sSup>
          <m:sSupPr>
            <m:ctrlPr>
              <w:rPr>
                <w:rFonts w:ascii="Cambria Math" w:hAnsi="Cambria Math"/>
                <w:i/>
              </w:rPr>
            </m:ctrlPr>
          </m:sSupPr>
          <m:e>
            <m:r>
              <m:rPr>
                <m:sty m:val="bi"/>
              </m:rPr>
              <w:rPr>
                <w:rFonts w:ascii="Cambria Math" w:hAnsi="Cambria Math"/>
              </w:rPr>
              <m:t>σ</m:t>
            </m:r>
          </m:e>
          <m:sup>
            <m:r>
              <m:rPr>
                <m:sty m:val="bi"/>
              </m:rPr>
              <w:rPr>
                <w:rFonts w:ascii="Cambria Math" w:hAnsi="Cambria Math"/>
              </w:rPr>
              <m:t>2</m:t>
            </m:r>
          </m:sup>
        </m:sSup>
      </m:oMath>
    </w:p>
    <w:p w:rsidR="0086579F" w:rsidRPr="00A72FD1" w:rsidRDefault="00197D8F"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Metode Least Square tidak bisa menghasilkan fungsi </w:t>
      </w:r>
      <w:r w:rsidRPr="00A72FD1">
        <w:rPr>
          <w:rFonts w:ascii="Times New Roman" w:hAnsi="Times New Roman" w:cs="Times New Roman"/>
          <w:i/>
          <w:sz w:val="24"/>
          <w:szCs w:val="24"/>
        </w:rPr>
        <w:t xml:space="preserve">y </w:t>
      </w:r>
      <w:r w:rsidRPr="00A72FD1">
        <w:rPr>
          <w:rFonts w:ascii="Times New Roman" w:hAnsi="Times New Roman" w:cs="Times New Roman"/>
          <w:sz w:val="24"/>
          <w:szCs w:val="24"/>
        </w:rPr>
        <w:t xml:space="preserve">dan </w:t>
      </w:r>
      <w:r w:rsidRPr="00A72FD1">
        <w:rPr>
          <w:rFonts w:ascii="Times New Roman" w:hAnsi="Times New Roman" w:cs="Times New Roman"/>
          <w:i/>
          <w:sz w:val="24"/>
          <w:szCs w:val="24"/>
        </w:rPr>
        <w:t xml:space="preserve">x </w:t>
      </w:r>
      <w:r w:rsidRPr="00A72FD1">
        <w:rPr>
          <w:rFonts w:ascii="Times New Roman" w:hAnsi="Times New Roman" w:cs="Times New Roman"/>
          <w:sz w:val="24"/>
          <w:szCs w:val="24"/>
        </w:rPr>
        <w:t xml:space="preserve">yang dapat diminimumkan untuk mendapatkan estimasi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72FD1">
        <w:rPr>
          <w:rFonts w:ascii="Times New Roman" w:eastAsiaTheme="minorEastAsia" w:hAnsi="Times New Roman" w:cs="Times New Roman"/>
          <w:sz w:val="24"/>
          <w:szCs w:val="24"/>
        </w:rPr>
        <w:t xml:space="preserve"> </w:t>
      </w:r>
      <w:r w:rsidRPr="00A72FD1">
        <w:rPr>
          <w:rFonts w:ascii="Times New Roman" w:hAnsi="Times New Roman" w:cs="Times New Roman"/>
          <w:sz w:val="24"/>
          <w:szCs w:val="24"/>
        </w:rPr>
        <w:t xml:space="preserve">sehingga estimator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72FD1">
        <w:rPr>
          <w:rFonts w:ascii="Times New Roman" w:hAnsi="Times New Roman" w:cs="Times New Roman"/>
          <w:b/>
          <w:sz w:val="24"/>
          <w:szCs w:val="24"/>
        </w:rPr>
        <w:t xml:space="preserve"> </w:t>
      </w:r>
      <w:r w:rsidRPr="00A72FD1">
        <w:rPr>
          <w:rFonts w:ascii="Times New Roman" w:hAnsi="Times New Roman" w:cs="Times New Roman"/>
          <w:sz w:val="24"/>
          <w:szCs w:val="24"/>
        </w:rPr>
        <w:t xml:space="preserve">diperoleh berdasarkan </w:t>
      </w:r>
      <m:oMath>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oMath>
      <w:r w:rsidRPr="00A72FD1">
        <w:rPr>
          <w:rFonts w:ascii="Times New Roman" w:hAnsi="Times New Roman" w:cs="Times New Roman"/>
          <w:sz w:val="24"/>
          <w:szCs w:val="24"/>
        </w:rPr>
        <w:t>. Berdasarkan asumsi (2)</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dan menurut persamaan (2.1) maka nilai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72FD1">
        <w:rPr>
          <w:rFonts w:ascii="Times New Roman" w:hAnsi="Times New Roman" w:cs="Times New Roman"/>
          <w:b/>
          <w:sz w:val="24"/>
          <w:szCs w:val="24"/>
        </w:rPr>
        <w:t xml:space="preserve"> </w:t>
      </w:r>
      <w:r w:rsidRPr="00A72FD1">
        <w:rPr>
          <w:rFonts w:ascii="Times New Roman" w:hAnsi="Times New Roman" w:cs="Times New Roman"/>
          <w:sz w:val="24"/>
          <w:szCs w:val="24"/>
        </w:rPr>
        <w:t xml:space="preserve">akan sama untuk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i=1,2,..., n</m:t>
        </m:r>
      </m:oMath>
    </w:p>
    <w:p w:rsidR="00197D8F" w:rsidRPr="00A72FD1" w:rsidRDefault="00197D8F" w:rsidP="003377DD">
      <w:pPr>
        <w:spacing w:after="0" w:line="480" w:lineRule="auto"/>
        <w:ind w:firstLine="3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=E</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e>
            <m:sup>
              <m:r>
                <w:rPr>
                  <w:rFonts w:ascii="Cambria Math" w:hAnsi="Cambria Math" w:cs="Times New Roman"/>
                  <w:sz w:val="24"/>
                  <w:szCs w:val="24"/>
                </w:rPr>
                <m:t>2</m:t>
              </m:r>
            </m:sup>
          </m:sSup>
        </m:oMath>
      </m:oMathPara>
    </w:p>
    <w:p w:rsidR="00197D8F" w:rsidRPr="00A72FD1" w:rsidRDefault="001A300C" w:rsidP="003377DD">
      <w:pPr>
        <w:pStyle w:val="ListParagraph"/>
        <w:spacing w:after="0" w:line="480" w:lineRule="auto"/>
        <w:ind w:left="567"/>
        <w:jc w:val="both"/>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=E</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e>
              </m:d>
            </m:e>
            <m:sup>
              <m:r>
                <w:rPr>
                  <w:rFonts w:ascii="Cambria Math" w:hAnsi="Cambria Math" w:cs="Times New Roman"/>
                  <w:sz w:val="24"/>
                  <w:szCs w:val="24"/>
                </w:rPr>
                <m:t>2</m:t>
              </m:r>
            </m:sup>
          </m:sSup>
        </m:oMath>
      </m:oMathPara>
    </w:p>
    <w:p w:rsidR="0086579F" w:rsidRPr="00A72FD1" w:rsidRDefault="00197D8F"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Estimasi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72FD1">
        <w:rPr>
          <w:rFonts w:ascii="Times New Roman" w:hAnsi="Times New Roman" w:cs="Times New Roman"/>
          <w:b/>
          <w:sz w:val="24"/>
          <w:szCs w:val="24"/>
        </w:rPr>
        <w:t xml:space="preserve"> </w:t>
      </w:r>
      <w:r w:rsidRPr="00A72FD1">
        <w:rPr>
          <w:rFonts w:ascii="Times New Roman" w:hAnsi="Times New Roman" w:cs="Times New Roman"/>
          <w:sz w:val="24"/>
          <w:szCs w:val="24"/>
        </w:rPr>
        <w:t xml:space="preserve">diperoleh dari </w:t>
      </w:r>
      <w:r w:rsidR="0086579F" w:rsidRPr="00A72FD1">
        <w:rPr>
          <w:rFonts w:ascii="Times New Roman" w:hAnsi="Times New Roman" w:cs="Times New Roman"/>
          <w:sz w:val="24"/>
          <w:szCs w:val="24"/>
        </w:rPr>
        <w:t>rata-rata sampel sebagai berikut</w:t>
      </w:r>
      <w:r w:rsidRPr="00A72FD1">
        <w:rPr>
          <w:rFonts w:ascii="Times New Roman" w:hAnsi="Times New Roman" w:cs="Times New Roman"/>
          <w:sz w:val="24"/>
          <w:szCs w:val="24"/>
        </w:rPr>
        <w:t>:</w:t>
      </w:r>
    </w:p>
    <w:p w:rsidR="00197D8F" w:rsidRPr="00A72FD1" w:rsidRDefault="001A300C" w:rsidP="003377DD">
      <w:pPr>
        <w:spacing w:after="0" w:line="48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n-p-1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e>
                </m:d>
              </m:e>
              <m:sup>
                <m:r>
                  <w:rPr>
                    <w:rFonts w:ascii="Cambria Math" w:hAnsi="Cambria Math" w:cs="Times New Roman"/>
                    <w:sz w:val="24"/>
                    <w:szCs w:val="24"/>
                  </w:rPr>
                  <m:t>2</m:t>
                </m:r>
              </m:sup>
            </m:sSup>
            <m:r>
              <w:rPr>
                <w:rFonts w:ascii="Cambria Math" w:hAnsi="Cambria Math" w:cs="Times New Roman"/>
                <w:sz w:val="24"/>
                <w:szCs w:val="24"/>
              </w:rPr>
              <m:t xml:space="preserve"> </m:t>
            </m:r>
          </m:e>
        </m:nary>
      </m:oMath>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r>
      <w:r w:rsidR="00FC5728" w:rsidRPr="00A72FD1">
        <w:rPr>
          <w:rFonts w:ascii="Times New Roman" w:eastAsiaTheme="minorEastAsia" w:hAnsi="Times New Roman" w:cs="Times New Roman"/>
          <w:sz w:val="24"/>
          <w:szCs w:val="24"/>
        </w:rPr>
        <w:tab/>
        <w:t>(2.3)</w:t>
      </w:r>
    </w:p>
    <w:p w:rsidR="00197D8F" w:rsidRPr="00A72FD1" w:rsidRDefault="00197D8F"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dengan </w:t>
      </w:r>
      <w:r w:rsidRPr="00A72FD1">
        <w:rPr>
          <w:rFonts w:ascii="Times New Roman" w:hAnsi="Times New Roman" w:cs="Times New Roman"/>
          <w:i/>
          <w:sz w:val="24"/>
          <w:szCs w:val="24"/>
        </w:rPr>
        <w:t xml:space="preserve">n </w:t>
      </w:r>
      <w:r w:rsidRPr="00A72FD1">
        <w:rPr>
          <w:rFonts w:ascii="Times New Roman" w:hAnsi="Times New Roman" w:cs="Times New Roman"/>
          <w:sz w:val="24"/>
          <w:szCs w:val="24"/>
        </w:rPr>
        <w:t>adalah jumlah sampel, persamaan (2.3) dapat juga ditulis dala</w:t>
      </w:r>
      <w:r w:rsidR="0086579F" w:rsidRPr="00A72FD1">
        <w:rPr>
          <w:rFonts w:ascii="Times New Roman" w:hAnsi="Times New Roman" w:cs="Times New Roman"/>
          <w:sz w:val="24"/>
          <w:szCs w:val="24"/>
        </w:rPr>
        <w:t>m bentuk matrik sebagai berikut</w:t>
      </w:r>
      <w:r w:rsidRPr="00A72FD1">
        <w:rPr>
          <w:rFonts w:ascii="Times New Roman" w:hAnsi="Times New Roman" w:cs="Times New Roman"/>
          <w:sz w:val="24"/>
          <w:szCs w:val="24"/>
        </w:rPr>
        <w:t>:</w:t>
      </w:r>
    </w:p>
    <w:p w:rsidR="00197D8F" w:rsidRPr="00A72FD1" w:rsidRDefault="001A300C" w:rsidP="003377DD">
      <w:pPr>
        <w:pStyle w:val="ListParagraph"/>
        <w:tabs>
          <w:tab w:val="left" w:pos="1980"/>
        </w:tabs>
        <w:spacing w:after="0" w:line="480" w:lineRule="auto"/>
        <w:ind w:left="0"/>
        <w:jc w:val="both"/>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 xml:space="preserve"> 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n-p-1</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e>
              </m:d>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e>
          </m:d>
        </m:oMath>
      </m:oMathPara>
    </w:p>
    <w:p w:rsidR="00197D8F" w:rsidRPr="00A72FD1" w:rsidRDefault="00FC5728" w:rsidP="003377DD">
      <w:pPr>
        <w:tabs>
          <w:tab w:val="left" w:pos="1980"/>
        </w:tabs>
        <w:spacing w:after="0" w:line="480" w:lineRule="auto"/>
        <w:jc w:val="both"/>
        <w:rPr>
          <w:rFonts w:ascii="Times New Roman" w:hAnsi="Times New Roman" w:cs="Times New Roman"/>
          <w:sz w:val="24"/>
          <w:szCs w:val="24"/>
        </w:rPr>
      </w:pPr>
      <w:r w:rsidRPr="00A72FD1">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n-p-1</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e>
            </m:d>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e>
        </m:d>
      </m:oMath>
    </w:p>
    <w:p w:rsidR="00197D8F" w:rsidRPr="00A72FD1" w:rsidRDefault="00FC5728" w:rsidP="003377DD">
      <w:pPr>
        <w:tabs>
          <w:tab w:val="left" w:pos="1980"/>
        </w:tabs>
        <w:spacing w:after="0" w:line="480" w:lineRule="auto"/>
        <w:jc w:val="both"/>
        <w:rPr>
          <w:rFonts w:ascii="Times New Roman" w:hAnsi="Times New Roman" w:cs="Times New Roman"/>
          <w:sz w:val="24"/>
          <w:szCs w:val="24"/>
        </w:rPr>
      </w:pPr>
      <w:r w:rsidRPr="00A72FD1">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n-p-1</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e>
        </m:d>
      </m:oMath>
    </w:p>
    <w:p w:rsidR="00197D8F" w:rsidRPr="00A72FD1" w:rsidRDefault="00FC5728" w:rsidP="003377DD">
      <w:pPr>
        <w:tabs>
          <w:tab w:val="left" w:pos="1980"/>
          <w:tab w:val="left" w:pos="2160"/>
        </w:tabs>
        <w:spacing w:after="0" w:line="480" w:lineRule="auto"/>
        <w:jc w:val="both"/>
        <w:rPr>
          <w:rFonts w:ascii="Times New Roman" w:hAnsi="Times New Roman" w:cs="Times New Roman"/>
          <w:sz w:val="24"/>
          <w:szCs w:val="24"/>
        </w:rPr>
      </w:pPr>
      <w:r w:rsidRPr="00A72FD1">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n-p-1</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e>
        </m:d>
      </m:oMath>
    </w:p>
    <w:p w:rsidR="00197D8F" w:rsidRPr="00A72FD1" w:rsidRDefault="00FC5728" w:rsidP="003377DD">
      <w:pPr>
        <w:tabs>
          <w:tab w:val="left" w:pos="1980"/>
          <w:tab w:val="left" w:pos="2160"/>
        </w:tabs>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n-p-1</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H</m:t>
                </m:r>
              </m:e>
            </m:d>
            <m:r>
              <m:rPr>
                <m:sty m:val="bi"/>
              </m:rPr>
              <w:rPr>
                <w:rFonts w:ascii="Cambria Math" w:hAnsi="Cambria Math" w:cs="Times New Roman"/>
                <w:sz w:val="24"/>
                <w:szCs w:val="24"/>
              </w:rPr>
              <m:t>y</m:t>
            </m:r>
          </m:e>
        </m:d>
      </m:oMath>
    </w:p>
    <w:p w:rsidR="00FC5728" w:rsidRPr="00A72FD1" w:rsidRDefault="00FC5728" w:rsidP="003377DD">
      <w:pPr>
        <w:tabs>
          <w:tab w:val="left" w:pos="1980"/>
          <w:tab w:val="left" w:pos="2160"/>
        </w:tabs>
        <w:spacing w:after="0" w:line="480" w:lineRule="auto"/>
        <w:jc w:val="both"/>
        <w:rPr>
          <w:rFonts w:ascii="Times New Roman" w:hAnsi="Times New Roman" w:cs="Times New Roman"/>
          <w:sz w:val="24"/>
          <w:szCs w:val="24"/>
        </w:rPr>
      </w:pPr>
      <w:r w:rsidRPr="00A72FD1">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SSE</m:t>
            </m:r>
          </m:num>
          <m:den>
            <m:r>
              <w:rPr>
                <w:rFonts w:ascii="Cambria Math" w:hAnsi="Cambria Math" w:cs="Times New Roman"/>
                <w:sz w:val="24"/>
                <w:szCs w:val="24"/>
              </w:rPr>
              <m:t>n-p-1</m:t>
            </m:r>
          </m:den>
        </m:f>
      </m:oMath>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t>(2.4)</w:t>
      </w:r>
    </w:p>
    <w:p w:rsidR="0086579F" w:rsidRPr="00A72FD1" w:rsidRDefault="0086579F" w:rsidP="003377DD">
      <w:pPr>
        <w:spacing w:after="0" w:line="480" w:lineRule="auto"/>
        <w:rPr>
          <w:rFonts w:ascii="Times New Roman" w:hAnsi="Times New Roman" w:cs="Times New Roman"/>
          <w:sz w:val="24"/>
          <w:szCs w:val="24"/>
        </w:rPr>
      </w:pPr>
      <w:r w:rsidRPr="00A72FD1">
        <w:rPr>
          <w:rFonts w:ascii="Times New Roman" w:hAnsi="Times New Roman" w:cs="Times New Roman"/>
          <w:sz w:val="24"/>
          <w:szCs w:val="24"/>
        </w:rPr>
        <w:t>s</w:t>
      </w:r>
      <w:r w:rsidR="00197D8F" w:rsidRPr="00A72FD1">
        <w:rPr>
          <w:rFonts w:ascii="Times New Roman" w:hAnsi="Times New Roman" w:cs="Times New Roman"/>
          <w:sz w:val="24"/>
          <w:szCs w:val="24"/>
        </w:rPr>
        <w:t>ehingga</w:t>
      </w:r>
    </w:p>
    <w:p w:rsidR="00197D8F" w:rsidRPr="00A72FD1" w:rsidRDefault="00197D8F" w:rsidP="003377DD">
      <w:pPr>
        <w:spacing w:after="0" w:line="480" w:lineRule="auto"/>
        <w:rPr>
          <w:rFonts w:ascii="Times New Roman" w:hAnsi="Times New Roman" w:cs="Times New Roman"/>
          <w:sz w:val="24"/>
          <w:szCs w:val="24"/>
        </w:rPr>
      </w:pPr>
      <m:oMath>
        <m:r>
          <w:rPr>
            <w:rFonts w:ascii="Cambria Math" w:hAnsi="Cambria Math" w:cs="Times New Roman"/>
            <w:sz w:val="24"/>
            <w:szCs w:val="24"/>
          </w:rPr>
          <w:lastRenderedPageBreak/>
          <m:t>SSE=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e>
            </m:d>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m:t>
            </m:r>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e>
        </m:d>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d>
          <m:dPr>
            <m:ctrlPr>
              <w:rPr>
                <w:rFonts w:ascii="Cambria Math" w:hAnsi="Cambria Math" w:cs="Times New Roman"/>
                <w:i/>
                <w:sz w:val="24"/>
                <w:szCs w:val="24"/>
              </w:rPr>
            </m:ctrlPr>
          </m:dPr>
          <m:e>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H</m:t>
            </m:r>
          </m:e>
        </m:d>
        <m:r>
          <m:rPr>
            <m:sty m:val="bi"/>
          </m:rPr>
          <w:rPr>
            <w:rFonts w:ascii="Cambria Math" w:hAnsi="Cambria Math" w:cs="Times New Roman"/>
            <w:sz w:val="24"/>
            <w:szCs w:val="24"/>
          </w:rPr>
          <m:t>y</m:t>
        </m:r>
      </m:oMath>
      <w:r w:rsidR="00FC5728" w:rsidRPr="00A72FD1">
        <w:rPr>
          <w:rFonts w:ascii="Times New Roman" w:hAnsi="Times New Roman" w:cs="Times New Roman"/>
          <w:sz w:val="24"/>
          <w:szCs w:val="24"/>
        </w:rPr>
        <w:tab/>
      </w:r>
      <w:r w:rsidR="00FC5728" w:rsidRPr="00A72FD1">
        <w:rPr>
          <w:rFonts w:ascii="Times New Roman" w:hAnsi="Times New Roman" w:cs="Times New Roman"/>
          <w:sz w:val="24"/>
          <w:szCs w:val="24"/>
        </w:rPr>
        <w:tab/>
      </w:r>
      <w:r w:rsidR="00FC5728" w:rsidRPr="00A72FD1">
        <w:rPr>
          <w:rFonts w:ascii="Times New Roman" w:hAnsi="Times New Roman" w:cs="Times New Roman"/>
          <w:sz w:val="24"/>
          <w:szCs w:val="24"/>
        </w:rPr>
        <w:tab/>
      </w:r>
      <w:r w:rsidR="00FC5728" w:rsidRPr="00A72FD1">
        <w:rPr>
          <w:rFonts w:ascii="Times New Roman" w:hAnsi="Times New Roman" w:cs="Times New Roman"/>
          <w:sz w:val="24"/>
          <w:szCs w:val="24"/>
        </w:rPr>
        <w:tab/>
      </w:r>
      <w:r w:rsidR="00FC5728" w:rsidRPr="00A72FD1">
        <w:rPr>
          <w:rFonts w:ascii="Times New Roman" w:hAnsi="Times New Roman" w:cs="Times New Roman"/>
          <w:sz w:val="24"/>
          <w:szCs w:val="24"/>
        </w:rPr>
        <w:tab/>
      </w:r>
      <w:r w:rsidR="0086579F" w:rsidRPr="00A72FD1">
        <w:rPr>
          <w:rFonts w:ascii="Times New Roman" w:hAnsi="Times New Roman" w:cs="Times New Roman"/>
          <w:sz w:val="24"/>
          <w:szCs w:val="24"/>
        </w:rPr>
        <w:t>(2.5)</w:t>
      </w:r>
    </w:p>
    <w:p w:rsidR="00197D8F" w:rsidRPr="00A72FD1" w:rsidRDefault="00197D8F"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dengan</w:t>
      </w:r>
      <w:r w:rsidRPr="00A72FD1">
        <w:rPr>
          <w:rFonts w:ascii="Times New Roman" w:hAnsi="Times New Roman" w:cs="Times New Roman"/>
          <w:b/>
          <w:sz w:val="24"/>
          <w:szCs w:val="24"/>
        </w:rPr>
        <w:t xml:space="preserve">  </w:t>
      </w:r>
      <m:oMath>
        <m:r>
          <m:rPr>
            <m:sty m:val="bi"/>
          </m:rPr>
          <w:rPr>
            <w:rFonts w:ascii="Cambria Math" w:hAnsi="Cambria Math" w:cs="Times New Roman"/>
            <w:sz w:val="24"/>
            <w:szCs w:val="24"/>
          </w:rPr>
          <m:t>H</m:t>
        </m:r>
        <m:r>
          <w:rPr>
            <w:rFonts w:ascii="Cambria Math" w:hAnsi="Cambria Math" w:cs="Times New Roman"/>
            <w:sz w:val="24"/>
            <w:szCs w:val="24"/>
          </w:rPr>
          <m:t>=</m:t>
        </m:r>
        <m:r>
          <m:rPr>
            <m:sty m:val="bi"/>
          </m:rP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oMath>
    </w:p>
    <w:p w:rsidR="00197D8F" w:rsidRPr="00A72FD1" w:rsidRDefault="00197D8F"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 xml:space="preserve">Teorema </w:t>
      </w:r>
      <w:r w:rsidR="002214B6" w:rsidRPr="00A72FD1">
        <w:rPr>
          <w:rFonts w:ascii="Times New Roman" w:hAnsi="Times New Roman" w:cs="Times New Roman"/>
          <w:i/>
          <w:sz w:val="24"/>
          <w:szCs w:val="24"/>
        </w:rPr>
        <w:t>2.</w:t>
      </w:r>
      <w:r w:rsidRPr="00A72FD1">
        <w:rPr>
          <w:rFonts w:ascii="Times New Roman" w:hAnsi="Times New Roman" w:cs="Times New Roman"/>
          <w:i/>
          <w:sz w:val="24"/>
          <w:szCs w:val="24"/>
        </w:rPr>
        <w:t>3</w:t>
      </w:r>
    </w:p>
    <w:p w:rsidR="007D645B" w:rsidRDefault="00197D8F" w:rsidP="003377DD">
      <w:pPr>
        <w:spacing w:after="0" w:line="480" w:lineRule="auto"/>
        <w:jc w:val="both"/>
        <w:rPr>
          <w:rFonts w:ascii="Times New Roman" w:eastAsiaTheme="minorEastAsia" w:hAnsi="Times New Roman" w:cs="Times New Roman"/>
          <w:sz w:val="24"/>
          <w:szCs w:val="24"/>
        </w:rPr>
      </w:pPr>
      <w:r w:rsidRPr="00A72FD1">
        <w:rPr>
          <w:rFonts w:ascii="Times New Roman" w:hAnsi="Times New Roman" w:cs="Times New Roman"/>
          <w:sz w:val="24"/>
          <w:szCs w:val="24"/>
        </w:rPr>
        <w:t xml:space="preserve">Jika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A72FD1">
        <w:rPr>
          <w:rFonts w:ascii="Times New Roman" w:hAnsi="Times New Roman" w:cs="Times New Roman"/>
          <w:sz w:val="24"/>
          <w:szCs w:val="24"/>
        </w:rPr>
        <w:t xml:space="preserve"> didefinisikan sebagai (2.3) dan jika </w:t>
      </w:r>
      <m:oMath>
        <m:r>
          <w:rPr>
            <w:rFonts w:ascii="Cambria Math" w:hAnsi="Cambria Math" w:cs="Times New Roman"/>
            <w:sz w:val="24"/>
            <w:szCs w:val="24"/>
          </w:rPr>
          <m:t>E</m:t>
        </m:r>
        <m:d>
          <m:dPr>
            <m:ctrlPr>
              <w:rPr>
                <w:rFonts w:ascii="Cambria Math" w:hAnsi="Cambria Math" w:cs="Times New Roman"/>
                <w:i/>
                <w:sz w:val="24"/>
                <w:szCs w:val="24"/>
              </w:rPr>
            </m:ctrlPr>
          </m:dPr>
          <m:e>
            <m:r>
              <m:rPr>
                <m:sty m:val="bi"/>
              </m:rPr>
              <w:rPr>
                <w:rFonts w:ascii="Cambria Math" w:hAnsi="Cambria Math" w:cs="Times New Roman"/>
                <w:sz w:val="24"/>
                <w:szCs w:val="24"/>
              </w:rPr>
              <m:t>y</m:t>
            </m:r>
          </m:e>
        </m:d>
        <m:r>
          <w:rPr>
            <w:rFonts w:ascii="Cambria Math" w:hAnsi="Cambria Math" w:cs="Times New Roman"/>
            <w:sz w:val="24"/>
            <w:szCs w:val="24"/>
          </w:rPr>
          <m:t>=</m:t>
        </m:r>
        <m:r>
          <m:rPr>
            <m:sty m:val="bi"/>
          </m:rPr>
          <w:rPr>
            <w:rFonts w:ascii="Cambria Math" w:hAnsi="Cambria Math" w:cs="Times New Roman"/>
            <w:sz w:val="24"/>
            <w:szCs w:val="24"/>
          </w:rPr>
          <m:t>Xβ</m:t>
        </m:r>
      </m:oMath>
      <w:r w:rsidR="00FC5728" w:rsidRPr="00A72FD1">
        <w:rPr>
          <w:rFonts w:ascii="Times New Roman" w:hAnsi="Times New Roman" w:cs="Times New Roman"/>
          <w:sz w:val="24"/>
          <w:szCs w:val="24"/>
        </w:rPr>
        <w:t xml:space="preserve"> dengan </w:t>
      </w:r>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bi"/>
          </m:rPr>
          <w:rPr>
            <w:rFonts w:ascii="Cambria Math" w:hAnsi="Cambria Math" w:cs="Times New Roman"/>
            <w:sz w:val="24"/>
            <w:szCs w:val="24"/>
          </w:rPr>
          <m:t>I</m:t>
        </m:r>
      </m:oMath>
      <w:r w:rsidRPr="00A72FD1">
        <w:rPr>
          <w:rFonts w:ascii="Times New Roman" w:hAnsi="Times New Roman" w:cs="Times New Roman"/>
          <w:sz w:val="24"/>
          <w:szCs w:val="24"/>
        </w:rPr>
        <w:t xml:space="preserve"> adalah estimator tak bias untuk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72FD1">
        <w:rPr>
          <w:rFonts w:ascii="Times New Roman" w:hAnsi="Times New Roman" w:cs="Times New Roman"/>
          <w:b/>
          <w:sz w:val="24"/>
          <w:szCs w:val="24"/>
        </w:rPr>
        <w:t xml:space="preserve"> </w:t>
      </w:r>
      <w:r w:rsidRPr="00A72FD1">
        <w:rPr>
          <w:rFonts w:ascii="Times New Roman" w:hAnsi="Times New Roman" w:cs="Times New Roman"/>
          <w:sz w:val="24"/>
          <w:szCs w:val="24"/>
        </w:rPr>
        <w:t xml:space="preserve">atau ditulis </w:t>
      </w:r>
      <m:oMath>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D645B">
        <w:rPr>
          <w:rFonts w:ascii="Times New Roman" w:eastAsiaTheme="minorEastAsia" w:hAnsi="Times New Roman" w:cs="Times New Roman"/>
          <w:sz w:val="24"/>
          <w:szCs w:val="24"/>
        </w:rPr>
        <w:t>.</w:t>
      </w:r>
    </w:p>
    <w:p w:rsidR="00AF7DCC" w:rsidRPr="00A72FD1" w:rsidRDefault="00197D8F" w:rsidP="007D645B">
      <w:pPr>
        <w:spacing w:after="0" w:line="480" w:lineRule="auto"/>
        <w:jc w:val="right"/>
        <w:rPr>
          <w:rFonts w:ascii="Times New Roman" w:hAnsi="Times New Roman" w:cs="Times New Roman"/>
          <w:sz w:val="24"/>
          <w:szCs w:val="24"/>
        </w:rPr>
      </w:pPr>
      <w:r w:rsidRPr="00A72FD1">
        <w:rPr>
          <w:rFonts w:ascii="Times New Roman" w:hAnsi="Times New Roman" w:cs="Times New Roman"/>
          <w:sz w:val="24"/>
          <w:szCs w:val="24"/>
        </w:rPr>
        <w:t xml:space="preserve">(Rencher, </w:t>
      </w:r>
      <w:r w:rsidR="00512ED2" w:rsidRPr="00A72FD1">
        <w:rPr>
          <w:rFonts w:ascii="Times New Roman" w:hAnsi="Times New Roman" w:cs="Times New Roman"/>
          <w:sz w:val="24"/>
          <w:szCs w:val="24"/>
        </w:rPr>
        <w:t>2000)</w:t>
      </w:r>
    </w:p>
    <w:p w:rsidR="00AF7DCC" w:rsidRPr="00A72FD1" w:rsidRDefault="00AF7DCC" w:rsidP="003377DD">
      <w:pPr>
        <w:spacing w:after="0" w:line="480" w:lineRule="auto"/>
        <w:jc w:val="both"/>
        <w:rPr>
          <w:rFonts w:ascii="Times New Roman" w:hAnsi="Times New Roman" w:cs="Times New Roman"/>
          <w:sz w:val="24"/>
          <w:szCs w:val="24"/>
        </w:rPr>
      </w:pPr>
    </w:p>
    <w:p w:rsidR="00AF7DCC" w:rsidRPr="00A72FD1" w:rsidRDefault="00AF7DCC" w:rsidP="009439E1">
      <w:pPr>
        <w:pStyle w:val="Heading2"/>
        <w:numPr>
          <w:ilvl w:val="0"/>
          <w:numId w:val="22"/>
        </w:numPr>
        <w:rPr>
          <w:rFonts w:eastAsiaTheme="minorEastAsia"/>
        </w:rPr>
      </w:pPr>
      <w:r w:rsidRPr="00A72FD1">
        <w:rPr>
          <w:rFonts w:eastAsiaTheme="minorEastAsia"/>
        </w:rPr>
        <w:t>Asumsi pada Analisis Spasial</w:t>
      </w:r>
    </w:p>
    <w:p w:rsidR="00AF7DCC" w:rsidRPr="00A72FD1" w:rsidRDefault="00AF7DCC" w:rsidP="003377DD">
      <w:pPr>
        <w:pStyle w:val="ListParagraph"/>
        <w:spacing w:after="0" w:line="480" w:lineRule="auto"/>
        <w:ind w:left="0" w:firstLine="567"/>
        <w:jc w:val="both"/>
        <w:rPr>
          <w:rFonts w:ascii="Times New Roman" w:eastAsiaTheme="minorEastAsia" w:hAnsi="Times New Roman" w:cs="Times New Roman"/>
          <w:sz w:val="24"/>
          <w:szCs w:val="24"/>
        </w:rPr>
      </w:pPr>
      <w:r w:rsidRPr="00A72FD1">
        <w:rPr>
          <w:rFonts w:ascii="Times New Roman" w:eastAsia="Times New Roman" w:hAnsi="Times New Roman" w:cs="Times New Roman"/>
          <w:sz w:val="24"/>
          <w:szCs w:val="24"/>
          <w:lang w:eastAsia="en-GB"/>
        </w:rPr>
        <w:t>Terdapat asumsi-asumsi pada analisis Spasial yang harus diuji terlebih dahulu, yaitu:</w:t>
      </w:r>
    </w:p>
    <w:p w:rsidR="00AF7DCC" w:rsidRPr="003377DD" w:rsidRDefault="00AF7DCC" w:rsidP="003377DD">
      <w:pPr>
        <w:pStyle w:val="ListParagraph"/>
        <w:numPr>
          <w:ilvl w:val="1"/>
          <w:numId w:val="7"/>
        </w:numPr>
        <w:spacing w:after="0" w:line="480" w:lineRule="auto"/>
        <w:ind w:left="360"/>
        <w:jc w:val="both"/>
        <w:rPr>
          <w:rFonts w:ascii="Times New Roman" w:eastAsiaTheme="minorEastAsia" w:hAnsi="Times New Roman" w:cs="Times New Roman"/>
          <w:sz w:val="24"/>
          <w:szCs w:val="24"/>
        </w:rPr>
      </w:pPr>
      <w:r w:rsidRPr="003377DD">
        <w:rPr>
          <w:rFonts w:ascii="Times New Roman" w:eastAsiaTheme="minorEastAsia" w:hAnsi="Times New Roman" w:cs="Times New Roman"/>
          <w:sz w:val="24"/>
          <w:szCs w:val="24"/>
        </w:rPr>
        <w:t>As</w:t>
      </w:r>
      <w:r w:rsidRPr="003377DD">
        <w:rPr>
          <w:rFonts w:ascii="Times New Roman" w:eastAsiaTheme="minorEastAsia" w:hAnsi="Times New Roman" w:cs="Times New Roman"/>
          <w:sz w:val="24"/>
          <w:szCs w:val="24"/>
          <w:lang w:val="en-GB"/>
        </w:rPr>
        <w:t>umsi Residual Berdistribusi Normal</w:t>
      </w:r>
    </w:p>
    <w:p w:rsidR="00AF7DCC" w:rsidRPr="00A72FD1" w:rsidRDefault="00AF7DCC" w:rsidP="003377DD">
      <w:pPr>
        <w:pStyle w:val="ListParagraph"/>
        <w:spacing w:after="0" w:line="480" w:lineRule="auto"/>
        <w:ind w:left="0" w:firstLine="360"/>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 xml:space="preserve">Asumsi </w:t>
      </w:r>
      <w:r w:rsidRPr="00A72FD1">
        <w:rPr>
          <w:rFonts w:ascii="Times New Roman" w:eastAsiaTheme="minorEastAsia" w:hAnsi="Times New Roman" w:cs="Times New Roman"/>
          <w:sz w:val="24"/>
          <w:szCs w:val="24"/>
          <w:lang w:val="en-GB"/>
        </w:rPr>
        <w:t>residual berdistribusi normal</w:t>
      </w:r>
      <w:r w:rsidRPr="00A72FD1">
        <w:rPr>
          <w:rFonts w:ascii="Times New Roman" w:eastAsiaTheme="minorEastAsia" w:hAnsi="Times New Roman" w:cs="Times New Roman"/>
          <w:sz w:val="24"/>
          <w:szCs w:val="24"/>
        </w:rPr>
        <w:t xml:space="preserve"> digunakan untuk mengetahui apakah residual berdistribusi normal. Uji yang dapat dilakukan untuk asumsi </w:t>
      </w:r>
      <w:r w:rsidRPr="00A72FD1">
        <w:rPr>
          <w:rFonts w:ascii="Times New Roman" w:eastAsiaTheme="minorEastAsia" w:hAnsi="Times New Roman" w:cs="Times New Roman"/>
          <w:sz w:val="24"/>
          <w:szCs w:val="24"/>
          <w:lang w:val="en-GB"/>
        </w:rPr>
        <w:t>residual berdistribusi normal</w:t>
      </w:r>
      <w:r w:rsidRPr="00A72FD1">
        <w:rPr>
          <w:rFonts w:ascii="Times New Roman" w:eastAsiaTheme="minorEastAsia" w:hAnsi="Times New Roman" w:cs="Times New Roman"/>
          <w:sz w:val="24"/>
          <w:szCs w:val="24"/>
        </w:rPr>
        <w:t xml:space="preserve"> adalah Kolmogorov-Smirnov.</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Hipotesis untuk uji Kolmogorov-Smirnov adalah sebagai berikut:</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H</w:t>
      </w:r>
      <w:r w:rsidRPr="00A72FD1">
        <w:rPr>
          <w:rFonts w:ascii="Times New Roman" w:eastAsiaTheme="minorEastAsia" w:hAnsi="Times New Roman" w:cs="Times New Roman"/>
          <w:sz w:val="24"/>
          <w:szCs w:val="24"/>
          <w:vertAlign w:val="subscript"/>
        </w:rPr>
        <w:t>0</w:t>
      </w:r>
      <w:r w:rsidRPr="00A72FD1">
        <w:rPr>
          <w:rFonts w:ascii="Times New Roman" w:eastAsiaTheme="minorEastAsia" w:hAnsi="Times New Roman" w:cs="Times New Roman"/>
          <w:sz w:val="24"/>
          <w:szCs w:val="24"/>
        </w:rPr>
        <w:t>: Residual berdistribusi normal</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H</w:t>
      </w:r>
      <w:r w:rsidRPr="00A72FD1">
        <w:rPr>
          <w:rFonts w:ascii="Times New Roman" w:eastAsiaTheme="minorEastAsia" w:hAnsi="Times New Roman" w:cs="Times New Roman"/>
          <w:sz w:val="24"/>
          <w:szCs w:val="24"/>
          <w:vertAlign w:val="subscript"/>
        </w:rPr>
        <w:t>1</w:t>
      </w:r>
      <w:r w:rsidRPr="00A72FD1">
        <w:rPr>
          <w:rFonts w:ascii="Times New Roman" w:eastAsiaTheme="minorEastAsia" w:hAnsi="Times New Roman" w:cs="Times New Roman"/>
          <w:sz w:val="24"/>
          <w:szCs w:val="24"/>
        </w:rPr>
        <w:t>: Residual tidak berdistribusi normal</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Statistik uji:</w:t>
      </w:r>
    </w:p>
    <w:p w:rsidR="00AF7DCC" w:rsidRPr="00A72FD1" w:rsidRDefault="00AF7DCC" w:rsidP="003377DD">
      <w:pPr>
        <w:spacing w:after="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D=maks|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Pr="00A72FD1">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i=1,2,..,n</m:t>
        </m:r>
      </m:oMath>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w:r w:rsidRPr="00A72FD1">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(2.6)</m:t>
        </m:r>
      </m:oMath>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 xml:space="preserve">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oMath>
      <w:r w:rsidRPr="00A72FD1">
        <w:rPr>
          <w:rFonts w:ascii="Times New Roman" w:eastAsiaTheme="minorEastAsia" w:hAnsi="Times New Roman" w:cs="Times New Roman"/>
          <w:sz w:val="24"/>
          <w:szCs w:val="24"/>
        </w:rPr>
        <w:t xml:space="preserve"> adalah fungsi distribusi frekuensi kumulatif relatif dari distribusi  teoritis dibawah H</w:t>
      </w:r>
      <w:r w:rsidRPr="00A72FD1">
        <w:rPr>
          <w:rFonts w:ascii="Times New Roman" w:eastAsiaTheme="minorEastAsia" w:hAnsi="Times New Roman" w:cs="Times New Roman"/>
          <w:sz w:val="24"/>
          <w:szCs w:val="24"/>
          <w:vertAlign w:val="subscript"/>
        </w:rPr>
        <w:t>0</w:t>
      </w:r>
      <w:r w:rsidRPr="00A72FD1">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oMath>
      <w:r w:rsidRPr="00A72FD1">
        <w:rPr>
          <w:rFonts w:ascii="Times New Roman" w:eastAsiaTheme="minorEastAsia" w:hAnsi="Times New Roman" w:cs="Times New Roman"/>
          <w:sz w:val="24"/>
          <w:szCs w:val="24"/>
        </w:rPr>
        <w:t xml:space="preserve">, merupakan distribusi frekuensi kumulatif pengamatan sebanyak sampel. Jika diberikan tingkat signifikansi sebesar </w:t>
      </w:r>
      <m:oMath>
        <m:r>
          <w:rPr>
            <w:rFonts w:ascii="Cambria Math" w:eastAsiaTheme="minorEastAsia" w:hAnsi="Cambria Math" w:cs="Times New Roman"/>
            <w:sz w:val="24"/>
            <w:szCs w:val="24"/>
          </w:rPr>
          <m:t>α</m:t>
        </m:r>
      </m:oMath>
      <w:r w:rsidRPr="00A72FD1">
        <w:rPr>
          <w:rFonts w:ascii="Times New Roman" w:eastAsiaTheme="minorEastAsia" w:hAnsi="Times New Roman" w:cs="Times New Roman"/>
          <w:sz w:val="24"/>
          <w:szCs w:val="24"/>
        </w:rPr>
        <w:t>, maka diambil keputusan tolak H</w:t>
      </w:r>
      <w:r w:rsidRPr="00A72FD1">
        <w:rPr>
          <w:rFonts w:ascii="Times New Roman" w:eastAsiaTheme="minorEastAsia" w:hAnsi="Times New Roman" w:cs="Times New Roman"/>
          <w:sz w:val="24"/>
          <w:szCs w:val="24"/>
          <w:vertAlign w:val="subscript"/>
        </w:rPr>
        <w:t xml:space="preserve">0 </w:t>
      </w:r>
      <w:r w:rsidRPr="00A72FD1">
        <w:rPr>
          <w:rFonts w:ascii="Times New Roman" w:eastAsiaTheme="minorEastAsia" w:hAnsi="Times New Roman" w:cs="Times New Roman"/>
          <w:sz w:val="24"/>
          <w:szCs w:val="24"/>
        </w:rPr>
        <w:t xml:space="preserve">jika nilai </w:t>
      </w:r>
      <w:r w:rsidRPr="00A72FD1">
        <w:rPr>
          <w:rFonts w:ascii="Times New Roman" w:eastAsiaTheme="minorEastAsia" w:hAnsi="Times New Roman" w:cs="Times New Roman"/>
          <w:i/>
          <w:sz w:val="24"/>
          <w:szCs w:val="24"/>
        </w:rPr>
        <w:t xml:space="preserve">p-value </w:t>
      </w:r>
      <w:r w:rsidRPr="00A72FD1">
        <w:rPr>
          <w:rFonts w:ascii="Times New Roman" w:eastAsiaTheme="minorEastAsia" w:hAnsi="Times New Roman" w:cs="Times New Roman"/>
          <w:sz w:val="24"/>
          <w:szCs w:val="24"/>
        </w:rPr>
        <w:t xml:space="preserve">&lt; </w:t>
      </w:r>
      <m:oMath>
        <m:r>
          <w:rPr>
            <w:rFonts w:ascii="Cambria Math" w:eastAsiaTheme="minorEastAsia" w:hAnsi="Cambria Math" w:cs="Times New Roman"/>
            <w:sz w:val="24"/>
            <w:szCs w:val="24"/>
          </w:rPr>
          <m:t>α</m:t>
        </m:r>
      </m:oMath>
      <w:r w:rsidRPr="00A72FD1">
        <w:rPr>
          <w:rFonts w:ascii="Times New Roman" w:eastAsiaTheme="minorEastAsia" w:hAnsi="Times New Roman" w:cs="Times New Roman"/>
          <w:sz w:val="24"/>
          <w:szCs w:val="24"/>
        </w:rPr>
        <w:t xml:space="preserve"> (Winarno, 2009). </w:t>
      </w:r>
    </w:p>
    <w:p w:rsidR="00AF7DCC" w:rsidRPr="003377DD" w:rsidRDefault="00AF7DCC" w:rsidP="003377DD">
      <w:pPr>
        <w:pStyle w:val="ListParagraph"/>
        <w:numPr>
          <w:ilvl w:val="1"/>
          <w:numId w:val="7"/>
        </w:numPr>
        <w:spacing w:after="0" w:line="480" w:lineRule="auto"/>
        <w:ind w:left="360"/>
        <w:jc w:val="both"/>
        <w:rPr>
          <w:rFonts w:ascii="Times New Roman" w:eastAsiaTheme="minorEastAsia" w:hAnsi="Times New Roman" w:cs="Times New Roman"/>
          <w:sz w:val="24"/>
          <w:szCs w:val="24"/>
        </w:rPr>
      </w:pPr>
      <w:r w:rsidRPr="003377DD">
        <w:rPr>
          <w:rFonts w:ascii="Times New Roman" w:eastAsiaTheme="minorEastAsia" w:hAnsi="Times New Roman" w:cs="Times New Roman"/>
          <w:sz w:val="24"/>
          <w:szCs w:val="24"/>
          <w:lang w:val="en-GB"/>
        </w:rPr>
        <w:lastRenderedPageBreak/>
        <w:t xml:space="preserve">Asumsi </w:t>
      </w:r>
      <w:r w:rsidR="00B55B64">
        <w:rPr>
          <w:rFonts w:ascii="Times New Roman" w:eastAsiaTheme="minorEastAsia" w:hAnsi="Times New Roman" w:cs="Times New Roman"/>
          <w:sz w:val="24"/>
          <w:szCs w:val="24"/>
          <w:lang w:val="en-GB"/>
        </w:rPr>
        <w:t>Dependensi Spasial</w:t>
      </w:r>
    </w:p>
    <w:p w:rsidR="00AF7DCC" w:rsidRPr="00A72FD1" w:rsidRDefault="00AF7DCC" w:rsidP="003377DD">
      <w:pPr>
        <w:pStyle w:val="ListParagraph"/>
        <w:spacing w:after="0" w:line="480" w:lineRule="auto"/>
        <w:ind w:left="0" w:firstLine="360"/>
        <w:jc w:val="both"/>
        <w:rPr>
          <w:rFonts w:ascii="Times New Roman" w:eastAsiaTheme="minorEastAsia" w:hAnsi="Times New Roman" w:cs="Times New Roman"/>
          <w:sz w:val="24"/>
          <w:szCs w:val="24"/>
          <w:lang w:val="en-GB"/>
        </w:rPr>
      </w:pPr>
      <w:r w:rsidRPr="00A72FD1">
        <w:rPr>
          <w:rFonts w:ascii="Times New Roman" w:eastAsiaTheme="minorEastAsia" w:hAnsi="Times New Roman" w:cs="Times New Roman"/>
          <w:sz w:val="24"/>
          <w:szCs w:val="24"/>
          <w:lang w:val="en-GB"/>
        </w:rPr>
        <w:t xml:space="preserve">Asumsi </w:t>
      </w:r>
      <w:r w:rsidR="00B55B64">
        <w:rPr>
          <w:rFonts w:ascii="Times New Roman" w:eastAsiaTheme="minorEastAsia" w:hAnsi="Times New Roman" w:cs="Times New Roman"/>
          <w:sz w:val="24"/>
          <w:szCs w:val="24"/>
          <w:lang w:val="en-GB"/>
        </w:rPr>
        <w:t>dependensi</w:t>
      </w:r>
      <w:r w:rsidRPr="00A72FD1">
        <w:rPr>
          <w:rFonts w:ascii="Times New Roman" w:eastAsiaTheme="minorEastAsia" w:hAnsi="Times New Roman" w:cs="Times New Roman"/>
          <w:sz w:val="24"/>
          <w:szCs w:val="24"/>
          <w:lang w:val="en-GB"/>
        </w:rPr>
        <w:t xml:space="preserve"> atau uji autokorelasi residual digunakan untuk mengetahui apakah ada korelasi antar residual. Uji yang digunakan adalah uji </w:t>
      </w:r>
      <w:r w:rsidRPr="00A72FD1">
        <w:rPr>
          <w:rFonts w:ascii="Times New Roman" w:eastAsiaTheme="minorEastAsia" w:hAnsi="Times New Roman" w:cs="Times New Roman"/>
          <w:i/>
          <w:sz w:val="24"/>
          <w:szCs w:val="24"/>
        </w:rPr>
        <w:t>Moran’s I</w:t>
      </w:r>
      <w:r w:rsidRPr="00A72FD1">
        <w:rPr>
          <w:rFonts w:ascii="Times New Roman" w:eastAsiaTheme="minorEastAsia" w:hAnsi="Times New Roman" w:cs="Times New Roman"/>
          <w:sz w:val="24"/>
          <w:szCs w:val="24"/>
          <w:lang w:val="en-GB"/>
        </w:rPr>
        <w:t>, dengan hipotesis sebagai berikut:</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H</w:t>
      </w:r>
      <w:r w:rsidRPr="00A72FD1">
        <w:rPr>
          <w:rFonts w:ascii="Times New Roman" w:eastAsiaTheme="minorEastAsia" w:hAnsi="Times New Roman" w:cs="Times New Roman"/>
          <w:sz w:val="24"/>
          <w:szCs w:val="24"/>
          <w:vertAlign w:val="subscript"/>
        </w:rPr>
        <w:t>0</w:t>
      </w:r>
      <w:r w:rsidRPr="00A72FD1">
        <w:rPr>
          <w:rFonts w:ascii="Times New Roman" w:eastAsiaTheme="minorEastAsia" w:hAnsi="Times New Roman" w:cs="Times New Roman"/>
          <w:sz w:val="24"/>
          <w:szCs w:val="24"/>
        </w:rPr>
        <w:t xml:space="preserve">: </w:t>
      </w:r>
      <w:r w:rsidRPr="00A72FD1">
        <w:rPr>
          <w:rFonts w:ascii="Times New Roman" w:eastAsiaTheme="minorEastAsia" w:hAnsi="Times New Roman" w:cs="Times New Roman"/>
          <w:i/>
          <w:sz w:val="24"/>
          <w:szCs w:val="24"/>
        </w:rPr>
        <w:t xml:space="preserve">I </w:t>
      </w:r>
      <w:r w:rsidRPr="00A72FD1">
        <w:rPr>
          <w:rFonts w:ascii="Times New Roman" w:eastAsiaTheme="minorEastAsia" w:hAnsi="Times New Roman" w:cs="Times New Roman"/>
          <w:sz w:val="24"/>
          <w:szCs w:val="24"/>
        </w:rPr>
        <w:t>= 0, tidak terdapat dependensi spasial</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H</w:t>
      </w:r>
      <w:r w:rsidRPr="00A72FD1">
        <w:rPr>
          <w:rFonts w:ascii="Times New Roman" w:eastAsiaTheme="minorEastAsia" w:hAnsi="Times New Roman" w:cs="Times New Roman"/>
          <w:sz w:val="24"/>
          <w:szCs w:val="24"/>
          <w:vertAlign w:val="subscript"/>
        </w:rPr>
        <w:t>1</w:t>
      </w:r>
      <w:r w:rsidRPr="00A72FD1">
        <w:rPr>
          <w:rFonts w:ascii="Times New Roman" w:eastAsiaTheme="minorEastAsia" w:hAnsi="Times New Roman" w:cs="Times New Roman"/>
          <w:sz w:val="24"/>
          <w:szCs w:val="24"/>
        </w:rPr>
        <w:t xml:space="preserve">: </w:t>
      </w:r>
      <w:r w:rsidRPr="00A72FD1">
        <w:rPr>
          <w:rFonts w:ascii="Times New Roman" w:eastAsiaTheme="minorEastAsia" w:hAnsi="Times New Roman" w:cs="Times New Roman"/>
          <w:i/>
          <w:sz w:val="24"/>
          <w:szCs w:val="24"/>
        </w:rPr>
        <w:t>I</w:t>
      </w:r>
      <w:r w:rsidRPr="00A72FD1">
        <w:rPr>
          <w:rFonts w:ascii="Times New Roman" w:eastAsiaTheme="minorEastAsia" w:hAnsi="Times New Roman" w:cs="Times New Roman"/>
          <w:sz w:val="24"/>
          <w:szCs w:val="24"/>
        </w:rPr>
        <w:t xml:space="preserve"> ≠ 0, terdapat dependensi spasial</w:t>
      </w:r>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Statistik Uji:</w:t>
      </w:r>
    </w:p>
    <w:p w:rsidR="00AF7DCC" w:rsidRPr="00A72FD1" w:rsidRDefault="001A300C" w:rsidP="003377DD">
      <w:pPr>
        <w:spacing w:after="0"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I-E(I)</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var(I)</m:t>
                </m:r>
              </m:e>
            </m:rad>
          </m:den>
        </m:f>
      </m:oMath>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w:r w:rsidR="00AF7DCC" w:rsidRPr="00A72FD1">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(2.7)</m:t>
        </m:r>
      </m:oMath>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dengan</w:t>
      </w:r>
    </w:p>
    <w:p w:rsidR="00AF7DCC" w:rsidRPr="00A72FD1" w:rsidRDefault="00AF7DCC" w:rsidP="003377DD">
      <w:pPr>
        <w:spacing w:after="0"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0</m:t>
                  </m:r>
                </m:sub>
              </m:sSub>
            </m:den>
          </m:f>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e>
                  </m:nary>
                </m:e>
              </m:nary>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den>
          </m:f>
        </m:oMath>
      </m:oMathPara>
    </w:p>
    <w:p w:rsidR="00AF7DCC" w:rsidRPr="00A72FD1" w:rsidRDefault="001A300C" w:rsidP="003377DD">
      <w:pPr>
        <w:spacing w:after="0" w:line="48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e>
              </m:nary>
            </m:e>
          </m:nary>
        </m:oMath>
      </m:oMathPara>
    </w:p>
    <w:p w:rsidR="00AF7DCC" w:rsidRPr="00A72FD1" w:rsidRDefault="00AF7DCC" w:rsidP="003377DD">
      <w:pPr>
        <w:spacing w:after="0"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oMath>
      </m:oMathPara>
    </w:p>
    <w:p w:rsidR="00AF7DCC" w:rsidRPr="00A72FD1" w:rsidRDefault="00AF7DCC" w:rsidP="003377DD">
      <w:pPr>
        <w:spacing w:after="0"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oMath>
      </m:oMathPara>
    </w:p>
    <w:p w:rsidR="00AF7DCC" w:rsidRPr="00A72FD1" w:rsidRDefault="00AF7DCC" w:rsidP="003377DD">
      <w:pPr>
        <w:spacing w:after="0" w:line="480" w:lineRule="auto"/>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Pengambilan keputusan dilakukan dengan menolak H</w:t>
      </w:r>
      <w:r w:rsidRPr="00A72FD1">
        <w:rPr>
          <w:rFonts w:ascii="Times New Roman" w:eastAsiaTheme="minorEastAsia" w:hAnsi="Times New Roman" w:cs="Times New Roman"/>
          <w:sz w:val="24"/>
          <w:szCs w:val="24"/>
          <w:vertAlign w:val="subscript"/>
        </w:rPr>
        <w:t>0</w:t>
      </w:r>
      <w:r w:rsidRPr="00A72FD1">
        <w:rPr>
          <w:rFonts w:ascii="Times New Roman" w:eastAsiaTheme="minorEastAsia" w:hAnsi="Times New Roman" w:cs="Times New Roman"/>
          <w:sz w:val="24"/>
          <w:szCs w:val="24"/>
        </w:rPr>
        <w:t xml:space="preserve"> jika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α/2</m:t>
            </m:r>
          </m:sub>
        </m:sSub>
      </m:oMath>
    </w:p>
    <w:p w:rsidR="003377DD" w:rsidRPr="00A72FD1" w:rsidRDefault="00AF7DCC" w:rsidP="003377DD">
      <w:pPr>
        <w:spacing w:after="0" w:line="480" w:lineRule="auto"/>
        <w:ind w:left="360" w:hanging="76"/>
        <w:jc w:val="right"/>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(Mitchell, 2005)</w:t>
      </w:r>
      <w:r w:rsidR="007D645B" w:rsidRPr="00A72FD1">
        <w:rPr>
          <w:rFonts w:ascii="Times New Roman" w:eastAsiaTheme="minorEastAsia" w:hAnsi="Times New Roman" w:cs="Times New Roman"/>
          <w:sz w:val="24"/>
          <w:szCs w:val="24"/>
        </w:rPr>
        <w:t xml:space="preserve"> </w:t>
      </w:r>
    </w:p>
    <w:p w:rsidR="00AF7DCC" w:rsidRPr="003377DD" w:rsidRDefault="00AF7DCC" w:rsidP="003377DD">
      <w:pPr>
        <w:pStyle w:val="ListParagraph"/>
        <w:numPr>
          <w:ilvl w:val="1"/>
          <w:numId w:val="7"/>
        </w:numPr>
        <w:spacing w:after="0" w:line="480" w:lineRule="auto"/>
        <w:ind w:left="360"/>
        <w:jc w:val="both"/>
        <w:rPr>
          <w:rFonts w:ascii="Times New Roman" w:eastAsiaTheme="minorEastAsia" w:hAnsi="Times New Roman" w:cs="Times New Roman"/>
          <w:sz w:val="24"/>
          <w:szCs w:val="24"/>
        </w:rPr>
      </w:pPr>
      <w:r w:rsidRPr="003377DD">
        <w:rPr>
          <w:rFonts w:ascii="Times New Roman" w:eastAsiaTheme="minorEastAsia" w:hAnsi="Times New Roman" w:cs="Times New Roman"/>
          <w:sz w:val="24"/>
          <w:szCs w:val="24"/>
          <w:lang w:val="en-GB"/>
        </w:rPr>
        <w:t xml:space="preserve">Asumsi </w:t>
      </w:r>
      <w:r w:rsidR="00B55B64">
        <w:rPr>
          <w:rFonts w:ascii="Times New Roman" w:eastAsiaTheme="minorEastAsia" w:hAnsi="Times New Roman" w:cs="Times New Roman"/>
          <w:sz w:val="24"/>
          <w:szCs w:val="24"/>
          <w:lang w:val="en-GB"/>
        </w:rPr>
        <w:t>Heterogenitas Spasial</w:t>
      </w:r>
    </w:p>
    <w:p w:rsidR="00AF7DCC" w:rsidRPr="00A72FD1" w:rsidRDefault="00AF7DCC" w:rsidP="003377DD">
      <w:pPr>
        <w:spacing w:after="0" w:line="480" w:lineRule="auto"/>
        <w:ind w:firstLine="360"/>
        <w:jc w:val="both"/>
        <w:rPr>
          <w:rFonts w:ascii="Times New Roman" w:eastAsiaTheme="minorEastAsia" w:hAnsi="Times New Roman" w:cs="Times New Roman"/>
          <w:sz w:val="24"/>
        </w:rPr>
      </w:pPr>
      <w:r w:rsidRPr="00A72FD1">
        <w:rPr>
          <w:rFonts w:ascii="Times New Roman" w:eastAsiaTheme="minorEastAsia" w:hAnsi="Times New Roman" w:cs="Times New Roman"/>
          <w:sz w:val="24"/>
        </w:rPr>
        <w:t>Salah satu aspek spasial lainnya yaitu memiliki heterogenitas spasial. Heterogenitas spasial dapat dideteksi dengan melakukan uji Breusch-Pagan yang mempunyai hipotesis sebagai berikut.</w:t>
      </w:r>
    </w:p>
    <w:p w:rsidR="00AF7DCC" w:rsidRPr="00A72FD1" w:rsidRDefault="001A300C" w:rsidP="003377DD">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1</m:t>
                </m:r>
              </m:sub>
            </m:sSub>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2</m:t>
                </m:r>
              </m:sub>
            </m:sSub>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n</m:t>
                </m:r>
              </m:sub>
            </m:sSub>
          </m:e>
          <m:sup>
            <m:r>
              <w:rPr>
                <w:rFonts w:ascii="Cambria Math" w:eastAsiaTheme="minorEastAsia" w:hAnsi="Cambria Math" w:cs="Times New Roman"/>
                <w:sz w:val="24"/>
              </w:rPr>
              <m:t>2</m:t>
            </m:r>
          </m:sup>
        </m:sSup>
      </m:oMath>
      <w:r w:rsidR="00AF7DCC" w:rsidRPr="00A72FD1">
        <w:rPr>
          <w:rFonts w:ascii="Times New Roman" w:eastAsiaTheme="minorEastAsia" w:hAnsi="Times New Roman" w:cs="Times New Roman"/>
          <w:sz w:val="24"/>
        </w:rPr>
        <w:tab/>
        <w:t>(kesamaan variansi/homoskedastisitas)</w:t>
      </w:r>
    </w:p>
    <w:p w:rsidR="00AF7DCC" w:rsidRPr="00A72FD1" w:rsidRDefault="001A300C" w:rsidP="003377DD">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i</m:t>
                </m:r>
              </m:sub>
            </m:sSub>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j</m:t>
                </m:r>
              </m:sub>
            </m:sSub>
          </m:e>
          <m:sup>
            <m:r>
              <w:rPr>
                <w:rFonts w:ascii="Cambria Math" w:eastAsiaTheme="minorEastAsia" w:hAnsi="Cambria Math" w:cs="Times New Roman"/>
                <w:sz w:val="24"/>
              </w:rPr>
              <m:t>2</m:t>
            </m:r>
          </m:sup>
        </m:sSup>
      </m:oMath>
      <w:r w:rsidR="00AF7DCC" w:rsidRPr="00A72FD1">
        <w:rPr>
          <w:rFonts w:ascii="Times New Roman" w:eastAsiaTheme="minorEastAsia" w:hAnsi="Times New Roman" w:cs="Times New Roman"/>
          <w:sz w:val="24"/>
        </w:rPr>
        <w:tab/>
      </w:r>
      <w:r w:rsidR="00AF7DCC" w:rsidRPr="00A72FD1">
        <w:rPr>
          <w:rFonts w:ascii="Times New Roman" w:eastAsiaTheme="minorEastAsia" w:hAnsi="Times New Roman" w:cs="Times New Roman"/>
          <w:sz w:val="24"/>
        </w:rPr>
        <w:tab/>
      </w:r>
      <w:r w:rsidR="00AF7DCC" w:rsidRPr="00A72FD1">
        <w:rPr>
          <w:rFonts w:ascii="Times New Roman" w:eastAsiaTheme="minorEastAsia" w:hAnsi="Times New Roman" w:cs="Times New Roman"/>
          <w:sz w:val="24"/>
        </w:rPr>
        <w:tab/>
        <w:t>(heteroskedastisitas)</w:t>
      </w:r>
    </w:p>
    <w:p w:rsidR="00AF7DCC" w:rsidRPr="00A72FD1" w:rsidRDefault="00AF7DCC" w:rsidP="003377DD">
      <w:pPr>
        <w:spacing w:after="0" w:line="480" w:lineRule="auto"/>
        <w:jc w:val="both"/>
        <w:rPr>
          <w:rFonts w:ascii="Times New Roman" w:eastAsiaTheme="minorEastAsia" w:hAnsi="Times New Roman" w:cs="Times New Roman"/>
          <w:sz w:val="24"/>
        </w:rPr>
      </w:pPr>
      <w:r w:rsidRPr="00A72FD1">
        <w:rPr>
          <w:rFonts w:ascii="Times New Roman" w:eastAsiaTheme="minorEastAsia" w:hAnsi="Times New Roman" w:cs="Times New Roman"/>
          <w:sz w:val="24"/>
        </w:rPr>
        <w:lastRenderedPageBreak/>
        <w:t xml:space="preserve">Statistik uji: </w:t>
      </w:r>
      <m:oMath>
        <m:r>
          <w:rPr>
            <w:rFonts w:ascii="Cambria Math" w:eastAsiaTheme="minorEastAsia" w:hAnsi="Cambria Math" w:cs="Times New Roman"/>
            <w:sz w:val="24"/>
          </w:rPr>
          <m:t>BP=(</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f</m:t>
            </m:r>
          </m:e>
          <m:sup>
            <m:r>
              <w:rPr>
                <w:rFonts w:ascii="Cambria Math" w:eastAsiaTheme="minorEastAsia" w:hAnsi="Cambria Math" w:cs="Times New Roman"/>
                <w:sz w:val="24"/>
              </w:rPr>
              <m:t>T</m:t>
            </m:r>
          </m:sup>
        </m:sSup>
        <m:r>
          <w:rPr>
            <w:rFonts w:ascii="Cambria Math" w:eastAsiaTheme="minorEastAsia" w:hAnsi="Cambria Math" w:cs="Times New Roman"/>
            <w:sz w:val="24"/>
          </w:rPr>
          <m:t>Z</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T</m:t>
                </m:r>
              </m:sup>
            </m:sSup>
            <m:r>
              <w:rPr>
                <w:rFonts w:ascii="Cambria Math" w:eastAsiaTheme="minorEastAsia" w:hAnsi="Cambria Math" w:cs="Times New Roman"/>
                <w:sz w:val="24"/>
              </w:rPr>
              <m:t>Z)</m:t>
            </m:r>
          </m:e>
          <m:sup>
            <m:r>
              <w:rPr>
                <w:rFonts w:ascii="Cambria Math" w:eastAsiaTheme="minorEastAsia" w:hAnsi="Cambria Math" w:cs="Times New Roman"/>
                <w:sz w:val="24"/>
              </w:rPr>
              <m:t>-1</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T</m:t>
            </m:r>
          </m:sup>
        </m:sSup>
        <m:r>
          <w:rPr>
            <w:rFonts w:ascii="Cambria Math" w:eastAsiaTheme="minorEastAsia" w:hAnsi="Cambria Math" w:cs="Times New Roman"/>
            <w:sz w:val="24"/>
          </w:rPr>
          <m:t>f</m:t>
        </m:r>
      </m:oMath>
      <w:r w:rsidRPr="00A72FD1">
        <w:rPr>
          <w:rFonts w:ascii="Times New Roman" w:eastAsiaTheme="minorEastAsia" w:hAnsi="Times New Roman" w:cs="Times New Roman"/>
          <w:sz w:val="24"/>
        </w:rPr>
        <w:tab/>
      </w:r>
      <w:r w:rsidRPr="00A72FD1">
        <w:rPr>
          <w:rFonts w:ascii="Times New Roman" w:eastAsiaTheme="minorEastAsia" w:hAnsi="Times New Roman" w:cs="Times New Roman"/>
          <w:sz w:val="24"/>
        </w:rPr>
        <w:tab/>
      </w:r>
      <w:r w:rsidRPr="00A72FD1">
        <w:rPr>
          <w:rFonts w:ascii="Times New Roman" w:eastAsiaTheme="minorEastAsia" w:hAnsi="Times New Roman" w:cs="Times New Roman"/>
          <w:sz w:val="24"/>
        </w:rPr>
        <w:tab/>
      </w:r>
      <w:r w:rsidRPr="00A72FD1">
        <w:rPr>
          <w:rFonts w:ascii="Times New Roman" w:eastAsiaTheme="minorEastAsia" w:hAnsi="Times New Roman" w:cs="Times New Roman"/>
          <w:sz w:val="24"/>
        </w:rPr>
        <w:tab/>
      </w:r>
      <w:r w:rsidRPr="00A72FD1">
        <w:rPr>
          <w:rFonts w:ascii="Times New Roman" w:eastAsiaTheme="minorEastAsia" w:hAnsi="Times New Roman" w:cs="Times New Roman"/>
          <w:sz w:val="24"/>
        </w:rPr>
        <w:tab/>
        <w:t>(2.8)</w:t>
      </w:r>
    </w:p>
    <w:p w:rsidR="00AF7DCC" w:rsidRDefault="00AF7DCC" w:rsidP="003C0DA7">
      <w:pPr>
        <w:pStyle w:val="ListParagraph"/>
        <w:spacing w:after="0" w:line="480" w:lineRule="auto"/>
        <w:ind w:left="0"/>
        <w:jc w:val="both"/>
        <w:rPr>
          <w:rFonts w:ascii="Times New Roman" w:eastAsiaTheme="minorEastAsia" w:hAnsi="Times New Roman" w:cs="Times New Roman"/>
          <w:sz w:val="24"/>
        </w:rPr>
      </w:pPr>
      <w:r w:rsidRPr="00A72FD1">
        <w:rPr>
          <w:rFonts w:ascii="Times New Roman" w:eastAsiaTheme="minorEastAsia" w:hAnsi="Times New Roman" w:cs="Times New Roman"/>
          <w:sz w:val="24"/>
        </w:rPr>
        <w:t xml:space="preserve">Elemen vektor adalah </w:t>
      </w:r>
      <m:oMath>
        <m:r>
          <w:rPr>
            <w:rFonts w:ascii="Cambria Math" w:eastAsiaTheme="minorEastAsia" w:hAnsi="Cambria Math" w:cs="Times New Roman"/>
            <w:sz w:val="24"/>
          </w:rPr>
          <m:t>f</m:t>
        </m:r>
      </m:oMath>
      <w:r w:rsidRPr="00A72FD1">
        <w:rPr>
          <w:rFonts w:ascii="Times New Roman" w:eastAsiaTheme="minorEastAsia" w:hAnsi="Times New Roman" w:cs="Times New Roman"/>
          <w:sz w:val="24"/>
        </w:rPr>
        <w:t xml:space="preserve"> adalah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i</m:t>
                        </m:r>
                      </m:sub>
                    </m:sSub>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den>
            </m:f>
            <m:r>
              <w:rPr>
                <w:rFonts w:ascii="Cambria Math" w:eastAsiaTheme="minorEastAsia" w:hAnsi="Cambria Math" w:cs="Times New Roman"/>
                <w:sz w:val="24"/>
              </w:rPr>
              <m:t>-1</m:t>
            </m:r>
          </m:e>
        </m:d>
      </m:oMath>
      <w:r w:rsidRPr="00A72FD1">
        <w:rPr>
          <w:rFonts w:ascii="Times New Roman" w:eastAsiaTheme="minorEastAsia" w:hAnsi="Times New Roman" w:cs="Times New Roman"/>
          <w:sz w:val="24"/>
        </w:rPr>
        <w:t xml:space="preserve"> dengan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i</m:t>
            </m:r>
          </m:sub>
        </m:sSub>
      </m:oMath>
      <w:r w:rsidRPr="00A72FD1">
        <w:rPr>
          <w:rFonts w:ascii="Times New Roman" w:eastAsiaTheme="minorEastAsia" w:hAnsi="Times New Roman" w:cs="Times New Roman"/>
          <w:sz w:val="24"/>
        </w:rPr>
        <w:t xml:space="preserve"> merupakan residual </w:t>
      </w:r>
      <w:r w:rsidRPr="00A72FD1">
        <w:rPr>
          <w:rFonts w:ascii="Times New Roman" w:eastAsiaTheme="minorEastAsia" w:hAnsi="Times New Roman" w:cs="Times New Roman"/>
          <w:i/>
          <w:sz w:val="24"/>
        </w:rPr>
        <w:t xml:space="preserve">least square </w:t>
      </w:r>
      <w:r w:rsidRPr="00A72FD1">
        <w:rPr>
          <w:rFonts w:ascii="Times New Roman" w:eastAsiaTheme="minorEastAsia" w:hAnsi="Times New Roman" w:cs="Times New Roman"/>
          <w:sz w:val="24"/>
        </w:rPr>
        <w:t>untuk observasi ke-</w:t>
      </w:r>
      <m:oMath>
        <m:r>
          <w:rPr>
            <w:rFonts w:ascii="Cambria Math" w:eastAsiaTheme="minorEastAsia" w:hAnsi="Cambria Math" w:cs="Times New Roman"/>
            <w:sz w:val="24"/>
          </w:rPr>
          <m:t>i</m:t>
        </m:r>
      </m:oMath>
      <w:r w:rsidRPr="00A72FD1">
        <w:rPr>
          <w:rFonts w:ascii="Times New Roman" w:eastAsiaTheme="minorEastAsia" w:hAnsi="Times New Roman" w:cs="Times New Roman"/>
          <w:sz w:val="24"/>
        </w:rPr>
        <w:t xml:space="preserve"> dan </w:t>
      </w:r>
      <m:oMath>
        <m:r>
          <w:rPr>
            <w:rFonts w:ascii="Cambria Math" w:eastAsiaTheme="minorEastAsia" w:hAnsi="Cambria Math" w:cs="Times New Roman"/>
            <w:sz w:val="24"/>
          </w:rPr>
          <m:t>Z</m:t>
        </m:r>
      </m:oMath>
      <w:r w:rsidRPr="00A72FD1">
        <w:rPr>
          <w:rFonts w:ascii="Times New Roman" w:eastAsiaTheme="minorEastAsia" w:hAnsi="Times New Roman" w:cs="Times New Roman"/>
          <w:sz w:val="24"/>
        </w:rPr>
        <w:t xml:space="preserve"> merupakan matriks berukuran </w:t>
      </w:r>
      <m:oMath>
        <m:r>
          <w:rPr>
            <w:rFonts w:ascii="Cambria Math" w:eastAsiaTheme="minorEastAsia" w:hAnsi="Cambria Math" w:cs="Times New Roman"/>
            <w:sz w:val="24"/>
          </w:rPr>
          <m:t>n×(p+1)</m:t>
        </m:r>
      </m:oMath>
      <w:r w:rsidRPr="00A72FD1">
        <w:rPr>
          <w:rFonts w:ascii="Times New Roman" w:eastAsiaTheme="minorEastAsia" w:hAnsi="Times New Roman" w:cs="Times New Roman"/>
          <w:sz w:val="24"/>
        </w:rPr>
        <w:t xml:space="preserve"> yang berisi vektor yang sudah dinormalstatndartkan untuk setiap observasi.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Pr="00A72FD1">
        <w:rPr>
          <w:rFonts w:ascii="Times New Roman" w:eastAsiaTheme="minorEastAsia" w:hAnsi="Times New Roman" w:cs="Times New Roman"/>
          <w:sz w:val="24"/>
        </w:rPr>
        <w:t xml:space="preserve"> ditolak jika </w:t>
      </w:r>
      <m:oMath>
        <m:r>
          <w:rPr>
            <w:rFonts w:ascii="Cambria Math" w:eastAsiaTheme="minorEastAsia" w:hAnsi="Cambria Math" w:cs="Times New Roman"/>
            <w:sz w:val="24"/>
          </w:rPr>
          <m:t>BP</m:t>
        </m:r>
      </m:oMath>
      <w:r w:rsidRPr="00A72FD1">
        <w:rPr>
          <w:rFonts w:ascii="Times New Roman" w:eastAsiaTheme="minorEastAsia" w:hAnsi="Times New Roman" w:cs="Times New Roman"/>
          <w:sz w:val="24"/>
        </w:rPr>
        <w:t xml:space="preserve"> lebih besar dari </w:t>
      </w:r>
      <m:oMath>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χ</m:t>
                </m:r>
              </m:e>
              <m:sub>
                <m:r>
                  <w:rPr>
                    <w:rFonts w:ascii="Cambria Math" w:eastAsiaTheme="minorEastAsia" w:hAnsi="Cambria Math" w:cs="Times New Roman"/>
                    <w:sz w:val="24"/>
                  </w:rPr>
                  <m:t>p</m:t>
                </m:r>
              </m:sub>
            </m:sSub>
          </m:e>
          <m:sup>
            <m:r>
              <w:rPr>
                <w:rFonts w:ascii="Cambria Math" w:eastAsiaTheme="minorEastAsia" w:hAnsi="Cambria Math" w:cs="Times New Roman"/>
                <w:sz w:val="24"/>
              </w:rPr>
              <m:t>2</m:t>
            </m:r>
          </m:sup>
        </m:sSup>
      </m:oMath>
      <w:r w:rsidRPr="00A72FD1">
        <w:rPr>
          <w:rFonts w:ascii="Times New Roman" w:eastAsiaTheme="minorEastAsia" w:hAnsi="Times New Roman" w:cs="Times New Roman"/>
          <w:sz w:val="24"/>
        </w:rPr>
        <w:t xml:space="preserve"> (Anselin, 1998).</w:t>
      </w:r>
    </w:p>
    <w:p w:rsidR="003C0DA7" w:rsidRPr="003C0DA7" w:rsidRDefault="003C0DA7" w:rsidP="003C0DA7">
      <w:pPr>
        <w:pStyle w:val="ListParagraph"/>
        <w:spacing w:after="0" w:line="480" w:lineRule="auto"/>
        <w:ind w:left="0"/>
        <w:jc w:val="both"/>
        <w:rPr>
          <w:rFonts w:ascii="Times New Roman" w:eastAsiaTheme="minorEastAsia" w:hAnsi="Times New Roman" w:cs="Times New Roman"/>
          <w:sz w:val="24"/>
        </w:rPr>
      </w:pPr>
    </w:p>
    <w:p w:rsidR="00197D8F" w:rsidRPr="00A72FD1" w:rsidRDefault="00197D8F" w:rsidP="009439E1">
      <w:pPr>
        <w:pStyle w:val="Heading2"/>
        <w:numPr>
          <w:ilvl w:val="0"/>
          <w:numId w:val="22"/>
        </w:numPr>
        <w:rPr>
          <w:rFonts w:eastAsiaTheme="minorEastAsia"/>
        </w:rPr>
      </w:pPr>
      <w:r w:rsidRPr="00A72FD1">
        <w:rPr>
          <w:rFonts w:eastAsiaTheme="minorEastAsia"/>
        </w:rPr>
        <w:t>Model Geographically Weighted Regression (GWR)</w:t>
      </w:r>
    </w:p>
    <w:p w:rsidR="00FC5728" w:rsidRPr="00A72FD1" w:rsidRDefault="00512ED2"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Model </w:t>
      </w:r>
      <w:r w:rsidRPr="00A72FD1">
        <w:rPr>
          <w:rFonts w:ascii="Times New Roman" w:eastAsiaTheme="minorEastAsia" w:hAnsi="Times New Roman" w:cs="Times New Roman"/>
          <w:i/>
          <w:sz w:val="24"/>
          <w:szCs w:val="24"/>
        </w:rPr>
        <w:t>Geographically Weighted Regression</w:t>
      </w:r>
      <w:r w:rsidRPr="00A72FD1">
        <w:rPr>
          <w:rFonts w:ascii="Times New Roman" w:eastAsiaTheme="minorEastAsia" w:hAnsi="Times New Roman" w:cs="Times New Roman"/>
          <w:sz w:val="24"/>
          <w:szCs w:val="24"/>
        </w:rPr>
        <w:t xml:space="preserve"> (GWR)</w:t>
      </w:r>
      <w:r w:rsidRPr="00A72FD1">
        <w:rPr>
          <w:rFonts w:ascii="Times New Roman" w:hAnsi="Times New Roman" w:cs="Times New Roman"/>
          <w:sz w:val="24"/>
          <w:szCs w:val="24"/>
        </w:rPr>
        <w:t xml:space="preserve"> merupakan pengembangan dari model regresi global pada persamaan (2.1) dimana ide dasarnya diambil dari regresi non parametrik. Model ini merupakan model regresi linier lokal yang m</w:t>
      </w:r>
      <w:r w:rsidR="00FC5728" w:rsidRPr="00A72FD1">
        <w:rPr>
          <w:rFonts w:ascii="Times New Roman" w:hAnsi="Times New Roman" w:cs="Times New Roman"/>
          <w:sz w:val="24"/>
          <w:szCs w:val="24"/>
        </w:rPr>
        <w:t>e</w:t>
      </w:r>
      <w:r w:rsidRPr="00A72FD1">
        <w:rPr>
          <w:rFonts w:ascii="Times New Roman" w:hAnsi="Times New Roman" w:cs="Times New Roman"/>
          <w:sz w:val="24"/>
          <w:szCs w:val="24"/>
        </w:rPr>
        <w:t xml:space="preserve">nghasilkan estimator parameter model yang bersifat lokal untuk setiap titik atau lokasi dimana data tersebut dikumpulkan. Dalam model GWR, variabel respon </w:t>
      </w:r>
      <w:r w:rsidRPr="00A72FD1">
        <w:rPr>
          <w:rFonts w:ascii="Times New Roman" w:hAnsi="Times New Roman" w:cs="Times New Roman"/>
          <w:i/>
          <w:sz w:val="24"/>
          <w:szCs w:val="24"/>
        </w:rPr>
        <w:t xml:space="preserve">y </w:t>
      </w:r>
      <w:r w:rsidRPr="00A72FD1">
        <w:rPr>
          <w:rFonts w:ascii="Times New Roman" w:hAnsi="Times New Roman" w:cs="Times New Roman"/>
          <w:sz w:val="24"/>
          <w:szCs w:val="24"/>
        </w:rPr>
        <w:t xml:space="preserve"> diprediksi dengan variabel prediktor yang masing-masing koefisien regresinya bergantung pada lokasi dimana data tersebut diamati. Model GWR dapat ditulis sebagai berikut:</w:t>
      </w:r>
    </w:p>
    <w:p w:rsidR="00512ED2" w:rsidRPr="00A72FD1" w:rsidRDefault="001A300C" w:rsidP="003377DD">
      <w:pPr>
        <w:spacing w:after="0" w:line="480" w:lineRule="auto"/>
        <w:ind w:firstLine="90"/>
        <w:jc w:val="both"/>
        <w:rPr>
          <w:rFonts w:ascii="Times New Roman" w:hAnsi="Times New Roman" w:cs="Times New Roman"/>
          <w:sz w:val="24"/>
          <w:szCs w:val="24"/>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j</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r>
          <w:rPr>
            <w:rFonts w:ascii="Cambria Math" w:hAnsi="Cambria Math" w:cs="Times New Roman"/>
            <w:sz w:val="24"/>
            <w:szCs w:val="24"/>
            <w:lang w:val="id-ID"/>
          </w:rPr>
          <m:t>+</m:t>
        </m:r>
        <m:nary>
          <m:naryPr>
            <m:chr m:val="∑"/>
            <m:limLoc m:val="undOvr"/>
            <m:ctrlPr>
              <w:rPr>
                <w:rFonts w:ascii="Cambria Math" w:hAnsi="Cambria Math" w:cs="Times New Roman"/>
                <w:i/>
                <w:sz w:val="24"/>
                <w:szCs w:val="24"/>
                <w:lang w:val="id-ID"/>
              </w:rPr>
            </m:ctrlPr>
          </m:naryPr>
          <m:sub>
            <m:r>
              <w:rPr>
                <w:rFonts w:ascii="Cambria Math" w:hAnsi="Cambria Math" w:cs="Times New Roman"/>
                <w:sz w:val="24"/>
                <w:szCs w:val="24"/>
                <w:lang w:val="id-ID"/>
              </w:rPr>
              <m:t>k=1</m:t>
            </m:r>
          </m:sub>
          <m:sup>
            <m:r>
              <w:rPr>
                <w:rFonts w:ascii="Cambria Math" w:hAnsi="Cambria Math" w:cs="Times New Roman"/>
                <w:sz w:val="24"/>
                <w:szCs w:val="24"/>
                <w:lang w:val="id-ID"/>
              </w:rPr>
              <m:t>p</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k</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e>
        </m:nary>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jk</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j</m:t>
            </m:r>
          </m:sub>
        </m:sSub>
        <m:r>
          <w:rPr>
            <w:rFonts w:ascii="Cambria Math" w:hAnsi="Cambria Math" w:cs="Times New Roman"/>
            <w:sz w:val="24"/>
            <w:szCs w:val="24"/>
          </w:rPr>
          <m:t>,j=1,2,…,n</m:t>
        </m:r>
      </m:oMath>
      <w:r w:rsidR="00FC5728" w:rsidRPr="00A72FD1">
        <w:rPr>
          <w:rFonts w:ascii="Times New Roman" w:hAnsi="Times New Roman" w:cs="Times New Roman"/>
          <w:sz w:val="24"/>
          <w:szCs w:val="24"/>
        </w:rPr>
        <w:tab/>
      </w:r>
      <w:r w:rsidR="00FC5728" w:rsidRPr="00A72FD1">
        <w:rPr>
          <w:rFonts w:ascii="Times New Roman" w:hAnsi="Times New Roman" w:cs="Times New Roman"/>
          <w:sz w:val="24"/>
          <w:szCs w:val="24"/>
        </w:rPr>
        <w:tab/>
      </w:r>
      <w:r w:rsidR="00FC5728" w:rsidRPr="00A72FD1">
        <w:rPr>
          <w:rFonts w:ascii="Times New Roman" w:hAnsi="Times New Roman" w:cs="Times New Roman"/>
          <w:sz w:val="24"/>
          <w:szCs w:val="24"/>
        </w:rPr>
        <w:tab/>
      </w:r>
      <w:r w:rsidR="00AF7DCC" w:rsidRPr="00A72FD1">
        <w:rPr>
          <w:rFonts w:ascii="Times New Roman" w:hAnsi="Times New Roman" w:cs="Times New Roman"/>
          <w:sz w:val="24"/>
          <w:szCs w:val="24"/>
        </w:rPr>
        <w:t>(2.9</w:t>
      </w:r>
      <w:r w:rsidR="00512ED2" w:rsidRPr="00A72FD1">
        <w:rPr>
          <w:rFonts w:ascii="Times New Roman" w:hAnsi="Times New Roman" w:cs="Times New Roman"/>
          <w:sz w:val="24"/>
          <w:szCs w:val="24"/>
        </w:rPr>
        <w:t>)</w:t>
      </w:r>
    </w:p>
    <w:p w:rsidR="00512ED2" w:rsidRPr="00A72FD1" w:rsidRDefault="00512ED2"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dengan </w:t>
      </w:r>
    </w:p>
    <w:p w:rsidR="00512ED2" w:rsidRPr="00A72FD1" w:rsidRDefault="001A300C" w:rsidP="003377DD">
      <w:pPr>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j</m:t>
            </m:r>
          </m:sub>
        </m:sSub>
      </m:oMath>
      <w:r w:rsidR="00512ED2" w:rsidRPr="00A72FD1">
        <w:rPr>
          <w:rFonts w:ascii="Times New Roman" w:hAnsi="Times New Roman" w:cs="Times New Roman"/>
          <w:sz w:val="24"/>
          <w:szCs w:val="24"/>
        </w:rPr>
        <w:t xml:space="preserve"> adalah nilai observasi  variabel respon ke-</w:t>
      </w:r>
      <w:r w:rsidR="002B2DCB">
        <w:rPr>
          <w:rFonts w:ascii="Times New Roman" w:hAnsi="Times New Roman" w:cs="Times New Roman"/>
          <w:i/>
          <w:sz w:val="24"/>
          <w:szCs w:val="24"/>
        </w:rPr>
        <w:t>j</w:t>
      </w:r>
    </w:p>
    <w:p w:rsidR="00512ED2" w:rsidRPr="00A72FD1" w:rsidRDefault="001A300C" w:rsidP="003377DD">
      <w:pPr>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jk</m:t>
            </m:r>
          </m:sub>
        </m:sSub>
      </m:oMath>
      <w:r w:rsidR="00512ED2" w:rsidRPr="00A72FD1">
        <w:rPr>
          <w:rFonts w:ascii="Times New Roman" w:hAnsi="Times New Roman" w:cs="Times New Roman"/>
          <w:sz w:val="24"/>
          <w:szCs w:val="24"/>
        </w:rPr>
        <w:t xml:space="preserve"> adalah nilai observasi variabel prediktor </w:t>
      </w:r>
      <w:r w:rsidR="00512ED2" w:rsidRPr="00A72FD1">
        <w:rPr>
          <w:rFonts w:ascii="Times New Roman" w:hAnsi="Times New Roman" w:cs="Times New Roman"/>
          <w:i/>
          <w:sz w:val="24"/>
          <w:szCs w:val="24"/>
        </w:rPr>
        <w:t xml:space="preserve">k </w:t>
      </w:r>
      <w:r w:rsidR="00512ED2" w:rsidRPr="00A72FD1">
        <w:rPr>
          <w:rFonts w:ascii="Times New Roman" w:hAnsi="Times New Roman" w:cs="Times New Roman"/>
          <w:sz w:val="24"/>
          <w:szCs w:val="24"/>
        </w:rPr>
        <w:t>pada pengamatan ke-</w:t>
      </w:r>
      <w:r w:rsidR="002B2DCB">
        <w:rPr>
          <w:rFonts w:ascii="Times New Roman" w:hAnsi="Times New Roman" w:cs="Times New Roman"/>
          <w:i/>
          <w:sz w:val="24"/>
          <w:szCs w:val="24"/>
        </w:rPr>
        <w:t>j</w:t>
      </w:r>
    </w:p>
    <w:p w:rsidR="00512ED2" w:rsidRPr="00A72FD1" w:rsidRDefault="00512ED2" w:rsidP="003377DD">
      <w:pPr>
        <w:spacing w:after="0" w:line="480" w:lineRule="auto"/>
        <w:jc w:val="both"/>
        <w:rPr>
          <w:rFonts w:ascii="Times New Roman" w:hAnsi="Times New Roman" w:cs="Times New Roman"/>
          <w:sz w:val="24"/>
          <w:szCs w:val="24"/>
        </w:rPr>
      </w:pPr>
      <m:oMath>
        <m:r>
          <w:rPr>
            <w:rFonts w:ascii="Cambria Math" w:hAnsi="Cambria Math" w:cs="Times New Roman"/>
            <w:sz w:val="24"/>
            <w:szCs w:val="24"/>
          </w:rPr>
          <m:t>β</m:t>
        </m:r>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oMath>
      <w:r w:rsidRPr="00A72FD1">
        <w:rPr>
          <w:rFonts w:ascii="Times New Roman" w:hAnsi="Times New Roman" w:cs="Times New Roman"/>
          <w:sz w:val="24"/>
          <w:szCs w:val="24"/>
        </w:rPr>
        <w:t xml:space="preserve"> adalah koefisien regresi</w:t>
      </w:r>
      <w:r w:rsidR="002B2DCB">
        <w:rPr>
          <w:rFonts w:ascii="Times New Roman" w:hAnsi="Times New Roman" w:cs="Times New Roman"/>
          <w:sz w:val="24"/>
          <w:szCs w:val="24"/>
        </w:rPr>
        <w:t xml:space="preserve"> di lokasi </w:t>
      </w:r>
      <m:oMath>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oMath>
    </w:p>
    <w:p w:rsidR="00512ED2" w:rsidRPr="00A72FD1" w:rsidRDefault="001A300C" w:rsidP="003377DD">
      <w:pPr>
        <w:spacing w:after="0" w:line="480" w:lineRule="auto"/>
        <w:jc w:val="both"/>
        <w:rPr>
          <w:rFonts w:ascii="Times New Roman" w:hAnsi="Times New Roman" w:cs="Times New Roman"/>
          <w:sz w:val="24"/>
          <w:szCs w:val="24"/>
        </w:rPr>
      </w:pPr>
      <m:oMath>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oMath>
      <w:r w:rsidR="00512ED2" w:rsidRPr="00A72FD1">
        <w:rPr>
          <w:rFonts w:ascii="Times New Roman" w:hAnsi="Times New Roman" w:cs="Times New Roman"/>
          <w:sz w:val="24"/>
          <w:szCs w:val="24"/>
        </w:rPr>
        <w:t xml:space="preserve"> menyatakan titik koordinat </w:t>
      </w:r>
      <w:r w:rsidR="00FC5728" w:rsidRPr="00A72FD1">
        <w:rPr>
          <w:rFonts w:ascii="Times New Roman" w:hAnsi="Times New Roman" w:cs="Times New Roman"/>
          <w:sz w:val="24"/>
          <w:szCs w:val="24"/>
        </w:rPr>
        <w:t>(longitude, latitude) lokasi ke-</w:t>
      </w:r>
      <w:r w:rsidR="00FC5728" w:rsidRPr="00A72FD1">
        <w:rPr>
          <w:rFonts w:ascii="Times New Roman" w:hAnsi="Times New Roman" w:cs="Times New Roman"/>
          <w:i/>
          <w:sz w:val="24"/>
          <w:szCs w:val="24"/>
        </w:rPr>
        <w:t>i</w:t>
      </w:r>
    </w:p>
    <w:p w:rsidR="00512ED2" w:rsidRPr="00A72FD1" w:rsidRDefault="001A300C" w:rsidP="003377DD">
      <w:pPr>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ij</m:t>
            </m:r>
          </m:sub>
        </m:sSub>
      </m:oMath>
      <w:r w:rsidR="00512ED2" w:rsidRPr="00A72FD1">
        <w:rPr>
          <w:rFonts w:ascii="Times New Roman" w:hAnsi="Times New Roman" w:cs="Times New Roman"/>
          <w:sz w:val="24"/>
          <w:szCs w:val="24"/>
        </w:rPr>
        <w:t xml:space="preserve"> adalah </w:t>
      </w:r>
      <w:r w:rsidR="00844E16" w:rsidRPr="00A72FD1">
        <w:rPr>
          <w:rFonts w:ascii="Times New Roman" w:hAnsi="Times New Roman" w:cs="Times New Roman"/>
          <w:sz w:val="24"/>
          <w:szCs w:val="24"/>
        </w:rPr>
        <w:t>galat</w:t>
      </w:r>
      <w:r w:rsidR="00512ED2" w:rsidRPr="00A72FD1">
        <w:rPr>
          <w:rFonts w:ascii="Times New Roman" w:hAnsi="Times New Roman" w:cs="Times New Roman"/>
          <w:sz w:val="24"/>
          <w:szCs w:val="24"/>
        </w:rPr>
        <w:t xml:space="preserve"> ke-</w:t>
      </w:r>
      <w:r w:rsidR="002B2DCB">
        <w:rPr>
          <w:rFonts w:ascii="Times New Roman" w:hAnsi="Times New Roman" w:cs="Times New Roman"/>
          <w:i/>
          <w:sz w:val="24"/>
          <w:szCs w:val="24"/>
        </w:rPr>
        <w:t>j</w:t>
      </w:r>
    </w:p>
    <w:p w:rsidR="00844E16" w:rsidRPr="00A72FD1" w:rsidRDefault="00512ED2" w:rsidP="009439E1">
      <w:pPr>
        <w:pStyle w:val="ListParagraph"/>
        <w:numPr>
          <w:ilvl w:val="0"/>
          <w:numId w:val="11"/>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lastRenderedPageBreak/>
        <w:t xml:space="preserve">Bentuk </w:t>
      </w:r>
      <w:r w:rsidR="00844E16" w:rsidRPr="00A72FD1">
        <w:rPr>
          <w:rFonts w:ascii="Times New Roman" w:hAnsi="Times New Roman" w:cs="Times New Roman"/>
          <w:sz w:val="24"/>
          <w:szCs w:val="24"/>
        </w:rPr>
        <w:t>galat</w:t>
      </w:r>
      <w:r w:rsidRPr="00A72FD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oMath>
      <w:r w:rsidRPr="00A72FD1">
        <w:rPr>
          <w:rFonts w:ascii="Times New Roman" w:hAnsi="Times New Roman" w:cs="Times New Roman"/>
          <w:sz w:val="24"/>
          <w:szCs w:val="24"/>
        </w:rPr>
        <w:t xml:space="preserve"> diasumsikan independen </w:t>
      </w:r>
      <w:r w:rsidR="002B2DCB">
        <w:rPr>
          <w:rFonts w:ascii="Times New Roman" w:hAnsi="Times New Roman" w:cs="Times New Roman"/>
          <w:sz w:val="24"/>
          <w:szCs w:val="24"/>
        </w:rPr>
        <w:t>identic dalam mean</w:t>
      </w:r>
      <w:r w:rsidRPr="00A72FD1">
        <w:rPr>
          <w:rFonts w:ascii="Times New Roman" w:hAnsi="Times New Roman" w:cs="Times New Roman"/>
          <w:sz w:val="24"/>
          <w:szCs w:val="24"/>
        </w:rPr>
        <w:t xml:space="preserve"> dan mengikuti distribusi normal dengan mean 0 dan varian konstan</w:t>
      </w:r>
      <w:r w:rsidR="002B2DCB">
        <w:rPr>
          <w:rFonts w:ascii="Times New Roman" w:hAnsi="Times New Roman" w:cs="Times New Roman"/>
          <w:sz w:val="24"/>
          <w:szCs w:val="24"/>
        </w:rPr>
        <w:t xml:space="preserve"> yang heterogen</w:t>
      </w:r>
      <w:r w:rsidRPr="00A72FD1">
        <w:rPr>
          <w:rFonts w:ascii="Times New Roman" w:hAnsi="Times New Roman" w:cs="Times New Roman"/>
          <w:sz w:val="24"/>
          <w:szCs w:val="24"/>
        </w:rPr>
        <w:t xml:space="preserve">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i</m:t>
            </m:r>
          </m:sub>
        </m:sSub>
        <m:r>
          <w:rPr>
            <w:rFonts w:ascii="Cambria Math" w:hAnsi="Cambria Math" w:cs="Times New Roman"/>
            <w:sz w:val="24"/>
            <w:szCs w:val="24"/>
            <w:lang w:val="id-ID"/>
          </w:rPr>
          <m:t>~iidn (0,</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σ</m:t>
            </m:r>
          </m:e>
          <m:sup>
            <m:r>
              <w:rPr>
                <w:rFonts w:ascii="Cambria Math" w:hAnsi="Cambria Math" w:cs="Times New Roman"/>
                <w:sz w:val="24"/>
                <w:szCs w:val="24"/>
                <w:lang w:val="id-ID"/>
              </w:rPr>
              <m:t>2</m:t>
            </m:r>
          </m:sup>
        </m:sSup>
        <m:r>
          <w:rPr>
            <w:rFonts w:ascii="Cambria Math" w:hAnsi="Cambria Math" w:cs="Times New Roman"/>
            <w:sz w:val="24"/>
            <w:szCs w:val="24"/>
            <w:lang w:val="id-ID"/>
          </w:rPr>
          <m:t>)</m:t>
        </m:r>
      </m:oMath>
      <w:r w:rsidRPr="00A72FD1">
        <w:rPr>
          <w:rFonts w:ascii="Times New Roman" w:hAnsi="Times New Roman" w:cs="Times New Roman"/>
          <w:sz w:val="24"/>
          <w:szCs w:val="24"/>
        </w:rPr>
        <w:t>)</w:t>
      </w:r>
    </w:p>
    <w:p w:rsidR="00512ED2" w:rsidRPr="00A72FD1" w:rsidRDefault="00512ED2" w:rsidP="009439E1">
      <w:pPr>
        <w:pStyle w:val="ListParagraph"/>
        <w:numPr>
          <w:ilvl w:val="0"/>
          <w:numId w:val="11"/>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t xml:space="preserve">Misalkan </w:t>
      </w:r>
      <m:oMath>
        <m:sSub>
          <m:sSubPr>
            <m:ctrlPr>
              <w:rPr>
                <w:rFonts w:ascii="Cambria Math" w:hAnsi="Cambria Math" w:cs="Times New Roman"/>
                <w:i/>
                <w:sz w:val="24"/>
                <w:szCs w:val="24"/>
                <w:lang w:val="id-ID"/>
              </w:rPr>
            </m:ctrlPr>
          </m:sSubPr>
          <m:e>
            <m:acc>
              <m:accPr>
                <m:ctrlPr>
                  <w:rPr>
                    <w:rFonts w:ascii="Cambria Math" w:hAnsi="Cambria Math" w:cs="Times New Roman"/>
                    <w:i/>
                    <w:sz w:val="24"/>
                    <w:szCs w:val="24"/>
                    <w:lang w:val="id-ID"/>
                  </w:rPr>
                </m:ctrlPr>
              </m:accPr>
              <m:e>
                <m:r>
                  <w:rPr>
                    <w:rFonts w:ascii="Cambria Math" w:hAnsi="Cambria Math" w:cs="Times New Roman"/>
                    <w:sz w:val="24"/>
                    <w:szCs w:val="24"/>
                    <w:lang w:val="id-ID"/>
                  </w:rPr>
                  <m:t>y</m:t>
                </m:r>
              </m:e>
            </m:acc>
          </m:e>
          <m:sub>
            <m:r>
              <w:rPr>
                <w:rFonts w:ascii="Cambria Math" w:hAnsi="Cambria Math" w:cs="Times New Roman"/>
                <w:sz w:val="24"/>
                <w:szCs w:val="24"/>
                <w:lang w:val="id-ID"/>
              </w:rPr>
              <m:t>i</m:t>
            </m:r>
          </m:sub>
        </m:sSub>
      </m:oMath>
      <w:r w:rsidRPr="00A72FD1">
        <w:rPr>
          <w:rFonts w:ascii="Times New Roman" w:hAnsi="Times New Roman" w:cs="Times New Roman"/>
          <w:sz w:val="24"/>
          <w:szCs w:val="24"/>
        </w:rPr>
        <w:t xml:space="preserve"> adalah estimator dari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oMath>
      <w:r w:rsidRPr="00A72FD1">
        <w:rPr>
          <w:rFonts w:ascii="Times New Roman" w:hAnsi="Times New Roman" w:cs="Times New Roman"/>
          <w:sz w:val="24"/>
          <w:szCs w:val="24"/>
        </w:rPr>
        <w:t xml:space="preserve"> di lokasi ke-</w:t>
      </w:r>
      <w:r w:rsidRPr="00A72FD1">
        <w:rPr>
          <w:rFonts w:ascii="Times New Roman" w:hAnsi="Times New Roman" w:cs="Times New Roman"/>
          <w:i/>
          <w:sz w:val="24"/>
          <w:szCs w:val="24"/>
        </w:rPr>
        <w:t>i</w:t>
      </w:r>
      <w:r w:rsidR="00B9727D" w:rsidRPr="00A72FD1">
        <w:rPr>
          <w:rFonts w:ascii="Times New Roman" w:hAnsi="Times New Roman" w:cs="Times New Roman"/>
          <w:i/>
          <w:sz w:val="24"/>
          <w:szCs w:val="24"/>
        </w:rPr>
        <w:t>,</w:t>
      </w:r>
      <w:r w:rsidRPr="00A72FD1">
        <w:rPr>
          <w:rFonts w:ascii="Times New Roman" w:hAnsi="Times New Roman" w:cs="Times New Roman"/>
          <w:sz w:val="24"/>
          <w:szCs w:val="24"/>
        </w:rPr>
        <w:t xml:space="preserve"> maka untuk semua lokasi (</w:t>
      </w:r>
      <m:oMath>
        <m:r>
          <w:rPr>
            <w:rFonts w:ascii="Cambria Math" w:hAnsi="Cambria Math" w:cs="Times New Roman"/>
            <w:sz w:val="24"/>
            <w:szCs w:val="24"/>
          </w:rPr>
          <m:t>i=1,2,…,n</m:t>
        </m:r>
      </m:oMath>
      <w:r w:rsidRPr="00A72FD1">
        <w:rPr>
          <w:rFonts w:ascii="Times New Roman" w:hAnsi="Times New Roman" w:cs="Times New Roman"/>
          <w:sz w:val="24"/>
          <w:szCs w:val="24"/>
        </w:rPr>
        <w:t xml:space="preserve">) adalah estimator yang tak bias untuk </w:t>
      </w:r>
      <m:oMath>
        <m:r>
          <w:rPr>
            <w:rFonts w:ascii="Cambria Math" w:hAnsi="Cambria Math" w:cs="Times New Roman"/>
            <w:sz w:val="24"/>
            <w:szCs w:val="24"/>
          </w:rPr>
          <m:t>E(</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r>
          <w:rPr>
            <w:rFonts w:ascii="Cambria Math" w:hAnsi="Cambria Math" w:cs="Times New Roman"/>
            <w:sz w:val="24"/>
            <w:szCs w:val="24"/>
          </w:rPr>
          <m:t>)</m:t>
        </m:r>
      </m:oMath>
      <w:r w:rsidRPr="00A72FD1">
        <w:rPr>
          <w:rFonts w:ascii="Times New Roman" w:hAnsi="Times New Roman" w:cs="Times New Roman"/>
          <w:sz w:val="24"/>
          <w:szCs w:val="24"/>
        </w:rPr>
        <w:t xml:space="preserve"> atau dapat ditulis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lang w:val="id-ID"/>
                  </w:rPr>
                </m:ctrlPr>
              </m:sSubPr>
              <m:e>
                <m:acc>
                  <m:accPr>
                    <m:ctrlPr>
                      <w:rPr>
                        <w:rFonts w:ascii="Cambria Math" w:hAnsi="Cambria Math" w:cs="Times New Roman"/>
                        <w:i/>
                        <w:sz w:val="24"/>
                        <w:szCs w:val="24"/>
                        <w:lang w:val="id-ID"/>
                      </w:rPr>
                    </m:ctrlPr>
                  </m:accPr>
                  <m:e>
                    <m:r>
                      <w:rPr>
                        <w:rFonts w:ascii="Cambria Math" w:hAnsi="Cambria Math" w:cs="Times New Roman"/>
                        <w:sz w:val="24"/>
                        <w:szCs w:val="24"/>
                        <w:lang w:val="id-ID"/>
                      </w:rPr>
                      <m:t>y</m:t>
                    </m:r>
                  </m:e>
                </m:acc>
              </m:e>
              <m:sub>
                <m:r>
                  <w:rPr>
                    <w:rFonts w:ascii="Cambria Math" w:hAnsi="Cambria Math" w:cs="Times New Roman"/>
                    <w:sz w:val="24"/>
                    <w:szCs w:val="24"/>
                    <w:lang w:val="id-ID"/>
                  </w:rPr>
                  <m:t>i</m:t>
                </m:r>
              </m:sub>
            </m:sSub>
          </m:e>
        </m:d>
        <m:r>
          <w:rPr>
            <w:rFonts w:ascii="Cambria Math" w:hAnsi="Cambria Math" w:cs="Times New Roman"/>
            <w:sz w:val="24"/>
            <w:szCs w:val="24"/>
          </w:rPr>
          <m:t>=E(</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i</m:t>
            </m:r>
          </m:sub>
        </m:sSub>
        <m:r>
          <w:rPr>
            <w:rFonts w:ascii="Cambria Math" w:hAnsi="Cambria Math" w:cs="Times New Roman"/>
            <w:sz w:val="24"/>
            <w:szCs w:val="24"/>
          </w:rPr>
          <m:t>)</m:t>
        </m:r>
      </m:oMath>
      <w:r w:rsidRPr="00A72FD1">
        <w:rPr>
          <w:rFonts w:ascii="Times New Roman" w:hAnsi="Times New Roman" w:cs="Times New Roman"/>
          <w:sz w:val="24"/>
          <w:szCs w:val="24"/>
        </w:rPr>
        <w:t xml:space="preserve"> untuk semua </w:t>
      </w:r>
      <w:r w:rsidR="00844E16" w:rsidRPr="00A72FD1">
        <w:rPr>
          <w:rFonts w:ascii="Times New Roman" w:hAnsi="Times New Roman" w:cs="Times New Roman"/>
          <w:i/>
          <w:sz w:val="24"/>
          <w:szCs w:val="24"/>
        </w:rPr>
        <w:t>i</w:t>
      </w:r>
      <w:r w:rsidR="00844E16" w:rsidRPr="00A72FD1">
        <w:rPr>
          <w:rFonts w:ascii="Times New Roman" w:hAnsi="Times New Roman" w:cs="Times New Roman"/>
          <w:sz w:val="24"/>
          <w:szCs w:val="24"/>
        </w:rPr>
        <w:t>.</w:t>
      </w:r>
    </w:p>
    <w:p w:rsidR="00512ED2" w:rsidRPr="00A72FD1" w:rsidRDefault="00844E1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Asumsi (i) </w:t>
      </w:r>
      <w:r w:rsidR="00512ED2" w:rsidRPr="00A72FD1">
        <w:rPr>
          <w:rFonts w:ascii="Times New Roman" w:hAnsi="Times New Roman" w:cs="Times New Roman"/>
          <w:sz w:val="24"/>
          <w:szCs w:val="24"/>
        </w:rPr>
        <w:t>adalah asumsi yang biasanya digunakan secara teoritis dalam m</w:t>
      </w:r>
      <w:r w:rsidRPr="00A72FD1">
        <w:rPr>
          <w:rFonts w:ascii="Times New Roman" w:hAnsi="Times New Roman" w:cs="Times New Roman"/>
          <w:sz w:val="24"/>
          <w:szCs w:val="24"/>
        </w:rPr>
        <w:t>enganalisis regresi model (2.1), s</w:t>
      </w:r>
      <w:r w:rsidR="00512ED2" w:rsidRPr="00A72FD1">
        <w:rPr>
          <w:rFonts w:ascii="Times New Roman" w:hAnsi="Times New Roman" w:cs="Times New Roman"/>
          <w:sz w:val="24"/>
          <w:szCs w:val="24"/>
        </w:rPr>
        <w:t xml:space="preserve">edangkan </w:t>
      </w:r>
      <w:r w:rsidRPr="00A72FD1">
        <w:rPr>
          <w:rFonts w:ascii="Times New Roman" w:hAnsi="Times New Roman" w:cs="Times New Roman"/>
          <w:sz w:val="24"/>
          <w:szCs w:val="24"/>
        </w:rPr>
        <w:t>asumsi (ii) biasanya</w:t>
      </w:r>
      <w:r w:rsidR="00512ED2" w:rsidRPr="00A72FD1">
        <w:rPr>
          <w:rFonts w:ascii="Times New Roman" w:hAnsi="Times New Roman" w:cs="Times New Roman"/>
          <w:sz w:val="24"/>
          <w:szCs w:val="24"/>
        </w:rPr>
        <w:t xml:space="preserve"> tidak selalu tepat untuk estimator parameter lokal linier kecuali jika hubungan lini</w:t>
      </w:r>
      <w:r w:rsidRPr="00A72FD1">
        <w:rPr>
          <w:rFonts w:ascii="Times New Roman" w:hAnsi="Times New Roman" w:cs="Times New Roman"/>
          <w:sz w:val="24"/>
          <w:szCs w:val="24"/>
        </w:rPr>
        <w:t>e</w:t>
      </w:r>
      <w:r w:rsidR="00512ED2" w:rsidRPr="00A72FD1">
        <w:rPr>
          <w:rFonts w:ascii="Times New Roman" w:hAnsi="Times New Roman" w:cs="Times New Roman"/>
          <w:sz w:val="24"/>
          <w:szCs w:val="24"/>
        </w:rPr>
        <w:t xml:space="preserve">r antar variabel </w:t>
      </w:r>
      <w:r w:rsidRPr="00A72FD1">
        <w:rPr>
          <w:rFonts w:ascii="Times New Roman" w:hAnsi="Times New Roman" w:cs="Times New Roman"/>
          <w:sz w:val="24"/>
          <w:szCs w:val="24"/>
        </w:rPr>
        <w:t>prediktor</w:t>
      </w:r>
      <w:r w:rsidR="00512ED2" w:rsidRPr="00A72FD1">
        <w:rPr>
          <w:rFonts w:ascii="Times New Roman" w:hAnsi="Times New Roman" w:cs="Times New Roman"/>
          <w:sz w:val="24"/>
          <w:szCs w:val="24"/>
        </w:rPr>
        <w:t xml:space="preserve"> dan </w:t>
      </w:r>
      <w:r w:rsidRPr="00A72FD1">
        <w:rPr>
          <w:rFonts w:ascii="Times New Roman" w:hAnsi="Times New Roman" w:cs="Times New Roman"/>
          <w:sz w:val="24"/>
          <w:szCs w:val="24"/>
        </w:rPr>
        <w:t>responnya</w:t>
      </w:r>
      <w:r w:rsidR="00FC5728" w:rsidRPr="00A72FD1">
        <w:rPr>
          <w:rFonts w:ascii="Times New Roman" w:hAnsi="Times New Roman" w:cs="Times New Roman"/>
          <w:sz w:val="24"/>
          <w:szCs w:val="24"/>
        </w:rPr>
        <w:t xml:space="preserve"> berlaku secara menyeluruh (global) </w:t>
      </w:r>
      <w:r w:rsidR="00512ED2" w:rsidRPr="00A72FD1">
        <w:rPr>
          <w:rFonts w:ascii="Times New Roman" w:hAnsi="Times New Roman" w:cs="Times New Roman"/>
          <w:sz w:val="24"/>
          <w:szCs w:val="24"/>
        </w:rPr>
        <w:t xml:space="preserve">(Wand dan Jones, 1995). </w:t>
      </w:r>
      <w:r w:rsidR="00AA3ED8" w:rsidRPr="00A72FD1">
        <w:rPr>
          <w:rFonts w:ascii="Times New Roman" w:hAnsi="Times New Roman" w:cs="Times New Roman"/>
          <w:sz w:val="24"/>
          <w:szCs w:val="24"/>
        </w:rPr>
        <w:t>Namun,</w:t>
      </w:r>
      <w:r w:rsidR="00512ED2" w:rsidRPr="00A72FD1">
        <w:rPr>
          <w:rFonts w:ascii="Times New Roman" w:hAnsi="Times New Roman" w:cs="Times New Roman"/>
          <w:sz w:val="24"/>
          <w:szCs w:val="24"/>
        </w:rPr>
        <w:t xml:space="preserve"> dalam metodologi estimasi parameter regresi lok</w:t>
      </w:r>
      <w:r w:rsidR="00AA3ED8" w:rsidRPr="00A72FD1">
        <w:rPr>
          <w:rFonts w:ascii="Times New Roman" w:hAnsi="Times New Roman" w:cs="Times New Roman"/>
          <w:sz w:val="24"/>
          <w:szCs w:val="24"/>
        </w:rPr>
        <w:t>al (</w:t>
      </w:r>
      <w:r w:rsidR="00AA3ED8" w:rsidRPr="00A72FD1">
        <w:rPr>
          <w:rFonts w:ascii="Times New Roman" w:hAnsi="Times New Roman" w:cs="Times New Roman"/>
          <w:i/>
          <w:sz w:val="24"/>
          <w:szCs w:val="24"/>
        </w:rPr>
        <w:t>L</w:t>
      </w:r>
      <w:r w:rsidR="00512ED2" w:rsidRPr="00A72FD1">
        <w:rPr>
          <w:rFonts w:ascii="Times New Roman" w:hAnsi="Times New Roman" w:cs="Times New Roman"/>
          <w:i/>
          <w:sz w:val="24"/>
          <w:szCs w:val="24"/>
        </w:rPr>
        <w:t>ocal Regression</w:t>
      </w:r>
      <w:r w:rsidR="00512ED2" w:rsidRPr="00A72FD1">
        <w:rPr>
          <w:rFonts w:ascii="Times New Roman" w:hAnsi="Times New Roman" w:cs="Times New Roman"/>
          <w:sz w:val="24"/>
          <w:szCs w:val="24"/>
        </w:rPr>
        <w:t>) biasanya digunakan untuk m</w:t>
      </w:r>
      <w:r w:rsidR="00AA3ED8" w:rsidRPr="00A72FD1">
        <w:rPr>
          <w:rFonts w:ascii="Times New Roman" w:hAnsi="Times New Roman" w:cs="Times New Roman"/>
          <w:sz w:val="24"/>
          <w:szCs w:val="24"/>
        </w:rPr>
        <w:t>e</w:t>
      </w:r>
      <w:r w:rsidR="00512ED2" w:rsidRPr="00A72FD1">
        <w:rPr>
          <w:rFonts w:ascii="Times New Roman" w:hAnsi="Times New Roman" w:cs="Times New Roman"/>
          <w:sz w:val="24"/>
          <w:szCs w:val="24"/>
        </w:rPr>
        <w:t xml:space="preserve">ncari estimator yang biasanya sangat kecil. Dalam konteks inilah bias dari estimatornya </w:t>
      </w:r>
      <w:r w:rsidR="00AA3ED8" w:rsidRPr="00A72FD1">
        <w:rPr>
          <w:rFonts w:ascii="Times New Roman" w:hAnsi="Times New Roman" w:cs="Times New Roman"/>
          <w:sz w:val="24"/>
          <w:szCs w:val="24"/>
        </w:rPr>
        <w:t>dapat diabaikan, s</w:t>
      </w:r>
      <w:r w:rsidR="00512ED2" w:rsidRPr="00A72FD1">
        <w:rPr>
          <w:rFonts w:ascii="Times New Roman" w:hAnsi="Times New Roman" w:cs="Times New Roman"/>
          <w:sz w:val="24"/>
          <w:szCs w:val="24"/>
        </w:rPr>
        <w:t xml:space="preserve">ehingga </w:t>
      </w:r>
      <w:r w:rsidR="00AA3ED8" w:rsidRPr="00A72FD1">
        <w:rPr>
          <w:rFonts w:ascii="Times New Roman" w:hAnsi="Times New Roman" w:cs="Times New Roman"/>
          <w:sz w:val="24"/>
          <w:szCs w:val="24"/>
        </w:rPr>
        <w:t>asumsi (ii)</w:t>
      </w:r>
      <w:r w:rsidR="00512ED2" w:rsidRPr="00A72FD1">
        <w:rPr>
          <w:rFonts w:ascii="Times New Roman" w:hAnsi="Times New Roman" w:cs="Times New Roman"/>
          <w:sz w:val="24"/>
          <w:szCs w:val="24"/>
        </w:rPr>
        <w:t xml:space="preserve"> ini</w:t>
      </w:r>
      <w:r w:rsidR="00AA3ED8" w:rsidRPr="00A72FD1">
        <w:rPr>
          <w:rFonts w:ascii="Times New Roman" w:hAnsi="Times New Roman" w:cs="Times New Roman"/>
          <w:sz w:val="24"/>
          <w:szCs w:val="24"/>
        </w:rPr>
        <w:t xml:space="preserve"> dapat berlaku untuk model GWR k</w:t>
      </w:r>
      <w:r w:rsidR="00512ED2" w:rsidRPr="00A72FD1">
        <w:rPr>
          <w:rFonts w:ascii="Times New Roman" w:hAnsi="Times New Roman" w:cs="Times New Roman"/>
          <w:sz w:val="24"/>
          <w:szCs w:val="24"/>
        </w:rPr>
        <w:t xml:space="preserve">arena estimasi model GWR merupakan estimasi model regresi </w:t>
      </w:r>
      <w:r w:rsidR="00FC5728" w:rsidRPr="00A72FD1">
        <w:rPr>
          <w:rFonts w:ascii="Times New Roman" w:hAnsi="Times New Roman" w:cs="Times New Roman"/>
          <w:sz w:val="24"/>
          <w:szCs w:val="24"/>
        </w:rPr>
        <w:t xml:space="preserve">lokal </w:t>
      </w:r>
      <w:r w:rsidR="00512ED2" w:rsidRPr="00A72FD1">
        <w:rPr>
          <w:rFonts w:ascii="Times New Roman" w:hAnsi="Times New Roman" w:cs="Times New Roman"/>
          <w:sz w:val="24"/>
          <w:szCs w:val="24"/>
        </w:rPr>
        <w:t>(Leung dkk,</w:t>
      </w:r>
      <w:r w:rsidR="00E86143" w:rsidRPr="00A72FD1">
        <w:rPr>
          <w:rFonts w:ascii="Times New Roman" w:hAnsi="Times New Roman" w:cs="Times New Roman"/>
          <w:sz w:val="24"/>
          <w:szCs w:val="24"/>
        </w:rPr>
        <w:t xml:space="preserve"> 2000</w:t>
      </w:r>
      <w:r w:rsidR="00AA3ED8" w:rsidRPr="00A72FD1">
        <w:rPr>
          <w:rFonts w:ascii="Times New Roman" w:hAnsi="Times New Roman" w:cs="Times New Roman"/>
          <w:sz w:val="24"/>
          <w:szCs w:val="24"/>
        </w:rPr>
        <w:t>)</w:t>
      </w:r>
      <w:r w:rsidR="00FC5728" w:rsidRPr="00A72FD1">
        <w:rPr>
          <w:rFonts w:ascii="Times New Roman" w:hAnsi="Times New Roman" w:cs="Times New Roman"/>
          <w:sz w:val="24"/>
          <w:szCs w:val="24"/>
        </w:rPr>
        <w:t>.</w:t>
      </w:r>
    </w:p>
    <w:p w:rsidR="005317AD" w:rsidRPr="00A72FD1" w:rsidRDefault="005317AD" w:rsidP="003377DD">
      <w:pPr>
        <w:spacing w:after="0"/>
        <w:rPr>
          <w:rFonts w:ascii="Times New Roman" w:eastAsiaTheme="minorEastAsia" w:hAnsi="Times New Roman" w:cs="Times New Roman"/>
          <w:sz w:val="24"/>
          <w:szCs w:val="24"/>
        </w:rPr>
      </w:pPr>
    </w:p>
    <w:p w:rsidR="00197D8F" w:rsidRPr="00A72FD1" w:rsidRDefault="00197D8F" w:rsidP="009439E1">
      <w:pPr>
        <w:pStyle w:val="Heading2"/>
        <w:numPr>
          <w:ilvl w:val="0"/>
          <w:numId w:val="22"/>
        </w:numPr>
        <w:rPr>
          <w:rFonts w:eastAsiaTheme="minorEastAsia"/>
        </w:rPr>
      </w:pPr>
      <w:r w:rsidRPr="00A72FD1">
        <w:rPr>
          <w:rFonts w:eastAsiaTheme="minorEastAsia"/>
        </w:rPr>
        <w:t>Estimasi Parameter Model GWR</w:t>
      </w:r>
    </w:p>
    <w:p w:rsidR="0049409F" w:rsidRPr="00A72FD1" w:rsidRDefault="00AA3ED8" w:rsidP="003377DD">
      <w:pPr>
        <w:spacing w:after="0" w:line="480" w:lineRule="auto"/>
        <w:ind w:firstLine="360"/>
        <w:jc w:val="both"/>
        <w:rPr>
          <w:rFonts w:ascii="Times New Roman" w:hAnsi="Times New Roman" w:cs="Times New Roman"/>
          <w:sz w:val="24"/>
          <w:szCs w:val="24"/>
        </w:rPr>
      </w:pPr>
      <w:r w:rsidRPr="00A72FD1">
        <w:rPr>
          <w:rFonts w:ascii="Times New Roman" w:hAnsi="Times New Roman" w:cs="Times New Roman"/>
          <w:sz w:val="24"/>
          <w:szCs w:val="24"/>
        </w:rPr>
        <w:t xml:space="preserve">Jika dalam model (2.1) estimasi parameter modelnya menggunakan metode </w:t>
      </w:r>
      <w:r w:rsidRPr="00A72FD1">
        <w:rPr>
          <w:rFonts w:ascii="Times New Roman" w:hAnsi="Times New Roman" w:cs="Times New Roman"/>
          <w:i/>
          <w:sz w:val="24"/>
          <w:szCs w:val="24"/>
        </w:rPr>
        <w:t>Ordinary Least Square (OLS)</w:t>
      </w:r>
      <w:r w:rsidRPr="00A72FD1">
        <w:rPr>
          <w:rFonts w:ascii="Times New Roman" w:hAnsi="Times New Roman" w:cs="Times New Roman"/>
          <w:sz w:val="24"/>
          <w:szCs w:val="24"/>
        </w:rPr>
        <w:t xml:space="preserve"> maka model GWR menggunakan metode </w:t>
      </w:r>
      <w:r w:rsidRPr="00A72FD1">
        <w:rPr>
          <w:rFonts w:ascii="Times New Roman" w:hAnsi="Times New Roman" w:cs="Times New Roman"/>
          <w:i/>
          <w:sz w:val="24"/>
          <w:szCs w:val="24"/>
        </w:rPr>
        <w:t xml:space="preserve">Weighted Least Square (WLS) </w:t>
      </w:r>
      <w:r w:rsidRPr="00A72FD1">
        <w:rPr>
          <w:rFonts w:ascii="Times New Roman" w:hAnsi="Times New Roman" w:cs="Times New Roman"/>
          <w:sz w:val="24"/>
          <w:szCs w:val="24"/>
        </w:rPr>
        <w:t xml:space="preserve">yaitu dengan memberikan pembobot yang berbeda untuk setiap lokasi dimana data tersebut diambil. Misalkan pembobot untuk setiap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adalah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B9727D" w:rsidRPr="00A72FD1">
        <w:rPr>
          <w:rFonts w:ascii="Times New Roman" w:hAnsi="Times New Roman" w:cs="Times New Roman"/>
          <w:sz w:val="24"/>
          <w:szCs w:val="24"/>
        </w:rPr>
        <w:t>,</w:t>
      </w:r>
      <w:r w:rsidRPr="00A72FD1">
        <w:rPr>
          <w:rFonts w:ascii="Times New Roman" w:hAnsi="Times New Roman" w:cs="Times New Roman"/>
          <w:sz w:val="24"/>
          <w:szCs w:val="24"/>
        </w:rPr>
        <w:t xml:space="preserve"> </w:t>
      </w:r>
      <m:oMath>
        <m:r>
          <w:rPr>
            <w:rFonts w:ascii="Cambria Math" w:hAnsi="Cambria Math" w:cs="Times New Roman"/>
            <w:sz w:val="24"/>
            <w:szCs w:val="24"/>
          </w:rPr>
          <m:t>i=1,2,…,n</m:t>
        </m:r>
      </m:oMath>
      <w:r w:rsidRPr="00A72FD1">
        <w:rPr>
          <w:rFonts w:ascii="Times New Roman" w:hAnsi="Times New Roman" w:cs="Times New Roman"/>
          <w:sz w:val="24"/>
          <w:szCs w:val="24"/>
        </w:rPr>
        <w:t xml:space="preserve"> maka parameter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diestimasi </w:t>
      </w:r>
      <w:r w:rsidRPr="00A72FD1">
        <w:rPr>
          <w:rFonts w:ascii="Times New Roman" w:hAnsi="Times New Roman" w:cs="Times New Roman"/>
          <w:sz w:val="24"/>
          <w:szCs w:val="24"/>
        </w:rPr>
        <w:lastRenderedPageBreak/>
        <w:t xml:space="preserve">dengan menambahkan unsur pembobot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93427D" w:rsidRPr="00A72FD1">
        <w:rPr>
          <w:rFonts w:ascii="Times New Roman" w:hAnsi="Times New Roman" w:cs="Times New Roman"/>
          <w:sz w:val="24"/>
          <w:szCs w:val="24"/>
        </w:rPr>
        <w:t xml:space="preserve"> pada persamaan (2.9</w:t>
      </w:r>
      <w:r w:rsidRPr="00A72FD1">
        <w:rPr>
          <w:rFonts w:ascii="Times New Roman" w:hAnsi="Times New Roman" w:cs="Times New Roman"/>
          <w:sz w:val="24"/>
          <w:szCs w:val="24"/>
        </w:rPr>
        <w:t>) dan kemudian meminimumkan jumlah kuadrat galat berikut ini</w:t>
      </w:r>
      <w:r w:rsidR="00FC5728" w:rsidRPr="00A72FD1">
        <w:rPr>
          <w:rFonts w:ascii="Times New Roman" w:hAnsi="Times New Roman" w:cs="Times New Roman"/>
          <w:sz w:val="24"/>
          <w:szCs w:val="24"/>
        </w:rPr>
        <w:t>:</w:t>
      </w:r>
    </w:p>
    <w:p w:rsidR="00AA3ED8" w:rsidRPr="00A72FD1" w:rsidRDefault="001A300C" w:rsidP="003377DD">
      <w:pPr>
        <w:spacing w:after="0" w:line="480" w:lineRule="auto"/>
        <w:jc w:val="both"/>
        <w:rPr>
          <w:rFonts w:ascii="Times New Roman" w:hAnsi="Times New Roman" w:cs="Times New Roman"/>
          <w:sz w:val="24"/>
          <w:szCs w:val="24"/>
        </w:rPr>
      </w:pPr>
      <m:oMathPara>
        <m:oMathParaPr>
          <m:jc m:val="left"/>
        </m:oMathParaPr>
        <m:oMath>
          <m:nary>
            <m:naryPr>
              <m:chr m:val="∑"/>
              <m:limLoc m:val="undOvr"/>
              <m:ctrlPr>
                <w:rPr>
                  <w:rFonts w:ascii="Cambria Math" w:hAnsi="Cambria Math" w:cs="Times New Roman"/>
                  <w:i/>
                  <w:sz w:val="24"/>
                  <w:szCs w:val="24"/>
                  <w:lang w:val="id-ID"/>
                </w:rPr>
              </m:ctrlPr>
            </m:naryPr>
            <m:sub>
              <m:r>
                <w:rPr>
                  <w:rFonts w:ascii="Cambria Math" w:hAnsi="Cambria Math" w:cs="Times New Roman"/>
                  <w:sz w:val="24"/>
                  <w:szCs w:val="24"/>
                  <w:lang w:val="id-ID"/>
                </w:rPr>
                <m:t>j=1</m:t>
              </m:r>
            </m:sub>
            <m:sup>
              <m:r>
                <w:rPr>
                  <w:rFonts w:ascii="Cambria Math" w:hAnsi="Cambria Math" w:cs="Times New Roman"/>
                  <w:sz w:val="24"/>
                  <w:szCs w:val="24"/>
                  <w:lang w:val="id-ID"/>
                </w:rPr>
                <m:t>n</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j</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e>
          </m:nary>
          <m:sSup>
            <m:sSupPr>
              <m:ctrlPr>
                <w:rPr>
                  <w:rFonts w:ascii="Cambria Math" w:hAnsi="Cambria Math" w:cs="Times New Roman"/>
                  <w:i/>
                  <w:sz w:val="24"/>
                  <w:szCs w:val="24"/>
                  <w:lang w:val="id-ID"/>
                </w:rPr>
              </m:ctrlPr>
            </m:sSupPr>
            <m:e>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j</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0</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1</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j1</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2</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j2</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β</m:t>
                      </m:r>
                    </m:e>
                    <m:sub>
                      <m:r>
                        <w:rPr>
                          <w:rFonts w:ascii="Cambria Math" w:hAnsi="Cambria Math" w:cs="Times New Roman"/>
                          <w:sz w:val="24"/>
                          <w:szCs w:val="24"/>
                          <w:lang w:val="id-ID"/>
                        </w:rPr>
                        <m:t>p</m:t>
                      </m:r>
                    </m:sub>
                  </m:sSub>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jp</m:t>
                      </m:r>
                    </m:sub>
                  </m:sSub>
                </m:e>
              </m:d>
            </m:e>
            <m:sup>
              <m:r>
                <w:rPr>
                  <w:rFonts w:ascii="Cambria Math" w:hAnsi="Cambria Math" w:cs="Times New Roman"/>
                  <w:sz w:val="24"/>
                  <w:szCs w:val="24"/>
                  <w:lang w:val="id-ID"/>
                </w:rPr>
                <m:t>2</m:t>
              </m:r>
            </m:sup>
          </m:sSup>
        </m:oMath>
      </m:oMathPara>
    </w:p>
    <w:p w:rsidR="00AA3ED8" w:rsidRPr="00A72FD1" w:rsidRDefault="00AA3ED8" w:rsidP="003377DD">
      <w:pPr>
        <w:spacing w:after="0" w:line="480" w:lineRule="auto"/>
        <w:jc w:val="both"/>
        <w:rPr>
          <w:rFonts w:ascii="Times New Roman" w:eastAsia="Times New Roman" w:hAnsi="Times New Roman" w:cs="Times New Roman"/>
          <w:sz w:val="24"/>
          <w:szCs w:val="24"/>
          <w:lang w:val="es-ES" w:eastAsia="en-GB"/>
        </w:rPr>
      </w:pPr>
      <w:r w:rsidRPr="00A72FD1">
        <w:rPr>
          <w:rFonts w:ascii="Times New Roman" w:eastAsia="Times New Roman" w:hAnsi="Times New Roman" w:cs="Times New Roman"/>
          <w:sz w:val="24"/>
          <w:szCs w:val="24"/>
          <w:lang w:val="es-ES" w:eastAsia="en-GB"/>
        </w:rPr>
        <w:t>Model GWR merupakan pengembangan dari model regresi global yang terdapat dalam persamaa</w:t>
      </w:r>
      <w:r w:rsidR="00E21528" w:rsidRPr="00A72FD1">
        <w:rPr>
          <w:rFonts w:ascii="Times New Roman" w:eastAsia="Times New Roman" w:hAnsi="Times New Roman" w:cs="Times New Roman"/>
          <w:sz w:val="24"/>
          <w:szCs w:val="24"/>
          <w:lang w:val="es-ES" w:eastAsia="en-GB"/>
        </w:rPr>
        <w:t>n (2.1) sehingga m</w:t>
      </w:r>
      <w:r w:rsidRPr="00A72FD1">
        <w:rPr>
          <w:rFonts w:ascii="Times New Roman" w:eastAsia="Times New Roman" w:hAnsi="Times New Roman" w:cs="Times New Roman"/>
          <w:sz w:val="24"/>
          <w:szCs w:val="24"/>
          <w:lang w:val="es-ES" w:eastAsia="en-GB"/>
        </w:rPr>
        <w:t>odel GWR d</w:t>
      </w:r>
      <w:r w:rsidR="00E21528" w:rsidRPr="00A72FD1">
        <w:rPr>
          <w:rFonts w:ascii="Times New Roman" w:eastAsia="Times New Roman" w:hAnsi="Times New Roman" w:cs="Times New Roman"/>
          <w:sz w:val="24"/>
          <w:szCs w:val="24"/>
          <w:lang w:val="es-ES" w:eastAsia="en-GB"/>
        </w:rPr>
        <w:t>apat dinyatakan sebagai berikut</w:t>
      </w:r>
      <w:r w:rsidRPr="00A72FD1">
        <w:rPr>
          <w:rFonts w:ascii="Times New Roman" w:eastAsia="Times New Roman" w:hAnsi="Times New Roman" w:cs="Times New Roman"/>
          <w:sz w:val="24"/>
          <w:szCs w:val="24"/>
          <w:lang w:val="es-ES" w:eastAsia="en-GB"/>
        </w:rPr>
        <w:t xml:space="preserve">: </w:t>
      </w:r>
    </w:p>
    <w:p w:rsidR="00AA3ED8" w:rsidRPr="00A72FD1" w:rsidRDefault="001A300C" w:rsidP="003377DD">
      <w:pPr>
        <w:tabs>
          <w:tab w:val="left" w:pos="1548"/>
          <w:tab w:val="center" w:pos="4320"/>
          <w:tab w:val="left" w:pos="5940"/>
        </w:tabs>
        <w:spacing w:after="0" w:line="480" w:lineRule="auto"/>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0</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m:t>
        </m:r>
        <m:nary>
          <m:naryPr>
            <m:chr m:val="∑"/>
            <m:limLoc m:val="undOvr"/>
            <m:ctrlPr>
              <w:rPr>
                <w:rFonts w:ascii="Cambria Math" w:eastAsia="Times New Roman" w:hAnsi="Cambria Math" w:cs="Times New Roman"/>
                <w:i/>
                <w:sz w:val="24"/>
                <w:szCs w:val="24"/>
                <w:lang w:val="id-ID"/>
              </w:rPr>
            </m:ctrlPr>
          </m:naryPr>
          <m:sub>
            <m:r>
              <w:rPr>
                <w:rFonts w:ascii="Cambria Math" w:eastAsia="Times New Roman" w:hAnsi="Cambria Math" w:cs="Times New Roman"/>
                <w:sz w:val="24"/>
                <w:szCs w:val="24"/>
                <w:lang w:val="id-ID"/>
              </w:rPr>
              <m:t>k=1</m:t>
            </m:r>
          </m:sub>
          <m:sup>
            <m:r>
              <w:rPr>
                <w:rFonts w:ascii="Cambria Math" w:eastAsia="Times New Roman" w:hAnsi="Cambria Math" w:cs="Times New Roman"/>
                <w:sz w:val="24"/>
                <w:szCs w:val="24"/>
                <w:lang w:val="id-ID"/>
              </w:rPr>
              <m:t>p</m:t>
            </m:r>
          </m:sup>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k</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e>
        </m:nary>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ik</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i</m:t>
            </m:r>
          </m:sub>
        </m:sSub>
      </m:oMath>
      <w:r w:rsidR="00B9727D" w:rsidRPr="00A72FD1">
        <w:rPr>
          <w:rFonts w:ascii="Times New Roman" w:eastAsia="Times New Roman" w:hAnsi="Times New Roman" w:cs="Times New Roman"/>
          <w:i/>
          <w:sz w:val="24"/>
          <w:szCs w:val="24"/>
        </w:rPr>
        <w:t>,</w:t>
      </w:r>
      <w:r w:rsidR="00AA3ED8" w:rsidRPr="00A72FD1">
        <w:rPr>
          <w:rFonts w:ascii="Times New Roman" w:eastAsia="Times New Roman" w:hAnsi="Times New Roman" w:cs="Times New Roman"/>
          <w:i/>
          <w:sz w:val="24"/>
          <w:szCs w:val="24"/>
        </w:rPr>
        <w:t xml:space="preserve"> </w:t>
      </w:r>
      <m:oMath>
        <m:r>
          <w:rPr>
            <w:rFonts w:ascii="Cambria Math" w:eastAsia="Times New Roman" w:hAnsi="Cambria Math" w:cs="Times New Roman"/>
            <w:sz w:val="24"/>
            <w:szCs w:val="24"/>
          </w:rPr>
          <m:t>i=1,2,…,n</m:t>
        </m:r>
      </m:oMath>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93427D" w:rsidRPr="00A72FD1">
        <w:rPr>
          <w:rFonts w:ascii="Times New Roman" w:eastAsia="Times New Roman" w:hAnsi="Times New Roman" w:cs="Times New Roman"/>
          <w:sz w:val="24"/>
          <w:szCs w:val="24"/>
        </w:rPr>
        <w:t>(2.10</w:t>
      </w:r>
      <w:r w:rsidR="00AA3ED8" w:rsidRPr="00A72FD1">
        <w:rPr>
          <w:rFonts w:ascii="Times New Roman" w:eastAsia="Times New Roman" w:hAnsi="Times New Roman" w:cs="Times New Roman"/>
          <w:sz w:val="24"/>
          <w:szCs w:val="24"/>
          <w:lang w:val="id-ID"/>
        </w:rPr>
        <w:t>)</w:t>
      </w:r>
    </w:p>
    <w:p w:rsidR="00AA3ED8" w:rsidRPr="00A72FD1" w:rsidRDefault="00E21528" w:rsidP="003377DD">
      <w:pPr>
        <w:tabs>
          <w:tab w:val="left" w:pos="1548"/>
          <w:tab w:val="center" w:pos="4320"/>
          <w:tab w:val="left" w:pos="594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dengan asumsi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i</m:t>
            </m:r>
          </m:sub>
        </m:sSub>
      </m:oMath>
      <w:r w:rsidR="00AA3ED8" w:rsidRPr="00A72F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m:t>
                    </m:r>
                  </m:sub>
                </m:sSub>
              </m:e>
              <m:sup>
                <m:r>
                  <w:rPr>
                    <w:rFonts w:ascii="Cambria Math" w:eastAsia="Times New Roman" w:hAnsi="Cambria Math" w:cs="Times New Roman"/>
                    <w:sz w:val="24"/>
                    <w:szCs w:val="24"/>
                  </w:rPr>
                  <m:t>2</m:t>
                </m:r>
              </m:sup>
            </m:sSup>
          </m:e>
        </m:d>
      </m:oMath>
      <w:r w:rsidRPr="00A72FD1">
        <w:rPr>
          <w:rFonts w:ascii="Times New Roman" w:eastAsia="Times New Roman" w:hAnsi="Times New Roman" w:cs="Times New Roman"/>
          <w:sz w:val="24"/>
          <w:szCs w:val="24"/>
        </w:rPr>
        <w:t>,</w:t>
      </w:r>
    </w:p>
    <w:p w:rsidR="00AA3ED8" w:rsidRPr="00A72FD1" w:rsidRDefault="001A300C" w:rsidP="003377DD">
      <w:pPr>
        <w:tabs>
          <w:tab w:val="left" w:pos="360"/>
          <w:tab w:val="left" w:pos="720"/>
        </w:tabs>
        <w:spacing w:after="0"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oMath>
      <w:r w:rsidR="00AA3ED8" w:rsidRPr="00A72FD1">
        <w:rPr>
          <w:rFonts w:ascii="Times New Roman" w:eastAsia="Times New Roman" w:hAnsi="Times New Roman" w:cs="Times New Roman"/>
          <w:sz w:val="24"/>
          <w:szCs w:val="24"/>
        </w:rPr>
        <w:t xml:space="preserve"> adalah koordinat spasial </w:t>
      </w:r>
      <w:r w:rsidR="00AA3ED8" w:rsidRPr="00A72FD1">
        <w:rPr>
          <w:rFonts w:ascii="Times New Roman" w:eastAsia="Times New Roman" w:hAnsi="Times New Roman" w:cs="Times New Roman"/>
          <w:i/>
          <w:sz w:val="24"/>
          <w:szCs w:val="24"/>
        </w:rPr>
        <w:t xml:space="preserve">longitude </w:t>
      </w:r>
      <w:r w:rsidR="00AA3ED8" w:rsidRPr="00A72FD1">
        <w:rPr>
          <w:rFonts w:ascii="Times New Roman" w:eastAsia="Times New Roman" w:hAnsi="Times New Roman" w:cs="Times New Roman"/>
          <w:sz w:val="24"/>
          <w:szCs w:val="24"/>
        </w:rPr>
        <w:t xml:space="preserve">pada lokasi </w:t>
      </w:r>
      <w:r w:rsidR="00AA3ED8" w:rsidRPr="00A72FD1">
        <w:rPr>
          <w:rFonts w:ascii="Times New Roman" w:eastAsia="Times New Roman" w:hAnsi="Times New Roman" w:cs="Times New Roman"/>
          <w:i/>
          <w:sz w:val="24"/>
          <w:szCs w:val="24"/>
        </w:rPr>
        <w:t>i</w:t>
      </w:r>
    </w:p>
    <w:p w:rsidR="00AA3ED8" w:rsidRPr="00A72FD1" w:rsidRDefault="00AA3ED8" w:rsidP="003377DD">
      <w:pPr>
        <w:tabs>
          <w:tab w:val="left" w:pos="360"/>
          <w:tab w:val="left" w:pos="7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i/>
          <w:sz w:val="24"/>
          <w:szCs w:val="24"/>
        </w:rPr>
        <w:t xml:space="preserve">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oMath>
      <w:r w:rsidRPr="00A72FD1">
        <w:rPr>
          <w:rFonts w:ascii="Times New Roman" w:eastAsia="Times New Roman" w:hAnsi="Times New Roman" w:cs="Times New Roman"/>
          <w:i/>
          <w:sz w:val="24"/>
          <w:szCs w:val="24"/>
        </w:rPr>
        <w:t xml:space="preserve"> </w:t>
      </w:r>
      <w:r w:rsidRPr="00A72FD1">
        <w:rPr>
          <w:rFonts w:ascii="Times New Roman" w:eastAsia="Times New Roman" w:hAnsi="Times New Roman" w:cs="Times New Roman"/>
          <w:sz w:val="24"/>
          <w:szCs w:val="24"/>
        </w:rPr>
        <w:t xml:space="preserve">adalah koordinat spasial </w:t>
      </w:r>
      <w:r w:rsidRPr="00A72FD1">
        <w:rPr>
          <w:rFonts w:ascii="Times New Roman" w:eastAsia="Times New Roman" w:hAnsi="Times New Roman" w:cs="Times New Roman"/>
          <w:i/>
          <w:sz w:val="24"/>
          <w:szCs w:val="24"/>
        </w:rPr>
        <w:t xml:space="preserve">latitude </w:t>
      </w:r>
      <w:r w:rsidRPr="00A72FD1">
        <w:rPr>
          <w:rFonts w:ascii="Times New Roman" w:eastAsia="Times New Roman" w:hAnsi="Times New Roman" w:cs="Times New Roman"/>
          <w:sz w:val="24"/>
          <w:szCs w:val="24"/>
        </w:rPr>
        <w:t xml:space="preserve">pada lokasi </w:t>
      </w:r>
      <w:r w:rsidRPr="00A72FD1">
        <w:rPr>
          <w:rFonts w:ascii="Times New Roman" w:eastAsia="Times New Roman" w:hAnsi="Times New Roman" w:cs="Times New Roman"/>
          <w:i/>
          <w:sz w:val="24"/>
          <w:szCs w:val="24"/>
        </w:rPr>
        <w:t>i</w:t>
      </w:r>
    </w:p>
    <w:p w:rsidR="00AA3ED8" w:rsidRPr="00A72FD1" w:rsidRDefault="001A300C" w:rsidP="003377DD">
      <w:pPr>
        <w:tabs>
          <w:tab w:val="left" w:pos="360"/>
          <w:tab w:val="left" w:pos="720"/>
        </w:tabs>
        <w:spacing w:after="0"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0</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p</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E21528" w:rsidRPr="00A72FD1">
        <w:rPr>
          <w:rFonts w:ascii="Times New Roman" w:eastAsia="Times New Roman" w:hAnsi="Times New Roman" w:cs="Times New Roman"/>
          <w:sz w:val="24"/>
          <w:szCs w:val="24"/>
        </w:rPr>
        <w:t xml:space="preserve"> adalah parameter-parameter</w:t>
      </w:r>
      <w:r w:rsidR="00AA3ED8" w:rsidRPr="00A72FD1">
        <w:rPr>
          <w:rFonts w:ascii="Times New Roman" w:eastAsia="Times New Roman" w:hAnsi="Times New Roman" w:cs="Times New Roman"/>
          <w:sz w:val="24"/>
          <w:szCs w:val="24"/>
        </w:rPr>
        <w:t xml:space="preserve"> model GWR</w:t>
      </w:r>
    </w:p>
    <w:p w:rsidR="00AA3ED8" w:rsidRPr="00A72FD1" w:rsidRDefault="001A300C" w:rsidP="003377DD">
      <w:pPr>
        <w:tabs>
          <w:tab w:val="left" w:pos="360"/>
          <w:tab w:val="left" w:pos="720"/>
        </w:tabs>
        <w:spacing w:after="0" w:line="480" w:lineRule="auto"/>
        <w:jc w:val="both"/>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i1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i2</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ip</m:t>
            </m:r>
          </m:sub>
        </m:sSub>
      </m:oMath>
      <w:r w:rsidR="00AA3ED8" w:rsidRPr="00A72FD1">
        <w:rPr>
          <w:rFonts w:ascii="Times New Roman" w:eastAsia="Times New Roman" w:hAnsi="Times New Roman" w:cs="Times New Roman"/>
          <w:sz w:val="24"/>
          <w:szCs w:val="24"/>
        </w:rPr>
        <w:t xml:space="preserve"> adalah </w:t>
      </w:r>
      <w:r w:rsidR="00E21528" w:rsidRPr="00A72FD1">
        <w:rPr>
          <w:rFonts w:ascii="Times New Roman" w:eastAsia="Times New Roman" w:hAnsi="Times New Roman" w:cs="Times New Roman"/>
          <w:sz w:val="24"/>
          <w:szCs w:val="24"/>
        </w:rPr>
        <w:t>variable-variabel</w:t>
      </w:r>
      <w:r w:rsidR="00AA3ED8" w:rsidRPr="00A72FD1">
        <w:rPr>
          <w:rFonts w:ascii="Times New Roman" w:eastAsia="Times New Roman" w:hAnsi="Times New Roman" w:cs="Times New Roman"/>
          <w:sz w:val="24"/>
          <w:szCs w:val="24"/>
        </w:rPr>
        <w:t xml:space="preserve"> </w:t>
      </w:r>
      <w:r w:rsidR="00E21528" w:rsidRPr="00A72FD1">
        <w:rPr>
          <w:rFonts w:ascii="Times New Roman" w:eastAsia="Times New Roman" w:hAnsi="Times New Roman" w:cs="Times New Roman"/>
          <w:sz w:val="24"/>
          <w:szCs w:val="24"/>
        </w:rPr>
        <w:t>prediktor</w:t>
      </w:r>
      <w:r w:rsidR="00AA3ED8" w:rsidRPr="00A72FD1">
        <w:rPr>
          <w:rFonts w:ascii="Times New Roman" w:eastAsia="Times New Roman" w:hAnsi="Times New Roman" w:cs="Times New Roman"/>
          <w:sz w:val="24"/>
          <w:szCs w:val="24"/>
        </w:rPr>
        <w:t xml:space="preserve"> pada pengamatan</w:t>
      </w:r>
    </w:p>
    <w:p w:rsidR="00AA3ED8" w:rsidRPr="00A72FD1" w:rsidRDefault="001A300C" w:rsidP="003377DD">
      <w:pPr>
        <w:tabs>
          <w:tab w:val="left" w:pos="360"/>
          <w:tab w:val="left" w:pos="720"/>
        </w:tabs>
        <w:spacing w:after="0" w:line="480" w:lineRule="auto"/>
        <w:jc w:val="both"/>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i</m:t>
            </m:r>
          </m:sub>
        </m:sSub>
      </m:oMath>
      <w:r w:rsidR="00AA3ED8" w:rsidRPr="00A72FD1">
        <w:rPr>
          <w:rFonts w:ascii="Times New Roman" w:eastAsia="Times New Roman" w:hAnsi="Times New Roman" w:cs="Times New Roman"/>
          <w:sz w:val="24"/>
          <w:szCs w:val="24"/>
        </w:rPr>
        <w:t xml:space="preserve"> adalah</w:t>
      </w:r>
      <w:r w:rsidR="00AA3ED8" w:rsidRPr="00A72FD1">
        <w:rPr>
          <w:rFonts w:ascii="Times New Roman" w:eastAsia="Times New Roman" w:hAnsi="Times New Roman" w:cs="Times New Roman"/>
          <w:i/>
          <w:sz w:val="24"/>
          <w:szCs w:val="24"/>
        </w:rPr>
        <w:t xml:space="preserve"> </w:t>
      </w:r>
      <w:r w:rsidR="00AA3ED8" w:rsidRPr="00A72FD1">
        <w:rPr>
          <w:rFonts w:ascii="Times New Roman" w:eastAsia="Times New Roman" w:hAnsi="Times New Roman" w:cs="Times New Roman"/>
          <w:sz w:val="24"/>
          <w:szCs w:val="24"/>
        </w:rPr>
        <w:t xml:space="preserve">galat ke </w:t>
      </w:r>
      <w:r w:rsidR="00AA3ED8" w:rsidRPr="00A72FD1">
        <w:rPr>
          <w:rFonts w:ascii="Times New Roman" w:eastAsia="Times New Roman" w:hAnsi="Times New Roman" w:cs="Times New Roman"/>
          <w:i/>
          <w:sz w:val="24"/>
          <w:szCs w:val="24"/>
        </w:rPr>
        <w:t>i</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lang w:val="id-ID"/>
        </w:rPr>
        <w:t>Persamaan (</w:t>
      </w:r>
      <w:r w:rsidR="0093427D" w:rsidRPr="00A72FD1">
        <w:rPr>
          <w:rFonts w:ascii="Times New Roman" w:eastAsia="Times New Roman" w:hAnsi="Times New Roman" w:cs="Times New Roman"/>
          <w:sz w:val="24"/>
          <w:szCs w:val="24"/>
        </w:rPr>
        <w:t>2.10</w:t>
      </w:r>
      <w:r w:rsidRPr="00A72FD1">
        <w:rPr>
          <w:rFonts w:ascii="Times New Roman" w:eastAsia="Times New Roman" w:hAnsi="Times New Roman" w:cs="Times New Roman"/>
          <w:sz w:val="24"/>
          <w:szCs w:val="24"/>
          <w:lang w:val="id-ID"/>
        </w:rPr>
        <w:t>) dapat dijabarkan</w:t>
      </w:r>
      <w:r w:rsidR="00E21528" w:rsidRPr="00A72FD1">
        <w:rPr>
          <w:rFonts w:ascii="Times New Roman" w:eastAsia="Times New Roman" w:hAnsi="Times New Roman" w:cs="Times New Roman"/>
          <w:sz w:val="24"/>
          <w:szCs w:val="24"/>
          <w:lang w:val="id-ID"/>
        </w:rPr>
        <w:t xml:space="preserve"> dalam sistem persamaan berikut</w:t>
      </w:r>
      <w:r w:rsidRPr="00A72FD1">
        <w:rPr>
          <w:rFonts w:ascii="Times New Roman" w:eastAsia="Times New Roman" w:hAnsi="Times New Roman" w:cs="Times New Roman"/>
          <w:sz w:val="24"/>
          <w:szCs w:val="24"/>
          <w:lang w:val="id-ID"/>
        </w:rPr>
        <w:t>:</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0</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1</m:t>
                  </m:r>
                </m:sub>
              </m:sSub>
            </m:e>
          </m:d>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1</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1</m:t>
                  </m:r>
                </m:sub>
              </m:sSub>
            </m:e>
          </m:d>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11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p</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1</m:t>
                      </m:r>
                    </m:sub>
                  </m:sSub>
                </m:e>
              </m:d>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1p</m:t>
                  </m:r>
                </m:sub>
              </m:sSub>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1</m:t>
              </m:r>
            </m:sub>
          </m:sSub>
        </m:oMath>
      </m:oMathPara>
    </w:p>
    <w:p w:rsidR="00AA3ED8" w:rsidRPr="00A72FD1" w:rsidRDefault="001A300C" w:rsidP="003377DD">
      <w:pPr>
        <w:tabs>
          <w:tab w:val="left" w:pos="3420"/>
        </w:tabs>
        <w:spacing w:after="0" w:line="480" w:lineRule="auto"/>
        <w:jc w:val="both"/>
        <w:rPr>
          <w:rFonts w:ascii="Times New Roman" w:eastAsia="Times New Roman" w:hAnsi="Times New Roman" w:cs="Times New Roman"/>
          <w:i/>
          <w:sz w:val="24"/>
          <w:szCs w:val="24"/>
        </w:rPr>
      </w:pPr>
      <m:oMathPara>
        <m:oMathParaPr>
          <m:jc m:val="left"/>
        </m:oMathPara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2</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0</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2</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2</m:t>
                  </m:r>
                </m:sub>
              </m:sSub>
            </m:e>
          </m:d>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1</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2</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2</m:t>
                  </m:r>
                </m:sub>
              </m:sSub>
            </m:e>
          </m:d>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21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p</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2</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2</m:t>
                      </m:r>
                    </m:sub>
                  </m:sSub>
                </m:e>
              </m:d>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2p</m:t>
                  </m:r>
                </m:sub>
              </m:sSub>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2</m:t>
              </m:r>
            </m:sub>
          </m:sSub>
        </m:oMath>
      </m:oMathPara>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p w:rsidR="00AA3ED8" w:rsidRPr="00A72FD1" w:rsidRDefault="001A300C" w:rsidP="003377DD">
      <w:pPr>
        <w:tabs>
          <w:tab w:val="left" w:pos="3420"/>
        </w:tabs>
        <w:spacing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n</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0</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n</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n</m:t>
                </m:r>
              </m:sub>
            </m:sSub>
          </m:e>
        </m:d>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1</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n</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n</m:t>
                </m:r>
              </m:sub>
            </m:sSub>
          </m:e>
        </m:d>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n1</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p</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n</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n</m:t>
                    </m:r>
                  </m:sub>
                </m:sSub>
              </m:e>
            </m:d>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x</m:t>
                </m:r>
              </m:e>
              <m:sub>
                <m:r>
                  <w:rPr>
                    <w:rFonts w:ascii="Cambria Math" w:eastAsia="Times New Roman" w:hAnsi="Cambria Math" w:cs="Times New Roman"/>
                    <w:sz w:val="24"/>
                    <w:szCs w:val="24"/>
                    <w:lang w:val="id-ID"/>
                  </w:rPr>
                  <m:t>np</m:t>
                </m:r>
              </m:sub>
            </m:sSub>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n</m:t>
            </m:r>
          </m:sub>
        </m:sSub>
      </m:oMath>
      <w:r w:rsidR="0093427D" w:rsidRPr="00A72FD1">
        <w:rPr>
          <w:rFonts w:ascii="Times New Roman" w:eastAsia="Times New Roman" w:hAnsi="Times New Roman" w:cs="Times New Roman"/>
          <w:sz w:val="24"/>
          <w:szCs w:val="24"/>
        </w:rPr>
        <w:tab/>
      </w:r>
      <w:r w:rsidR="0093427D" w:rsidRPr="00A72FD1">
        <w:rPr>
          <w:rFonts w:ascii="Times New Roman" w:eastAsia="Times New Roman" w:hAnsi="Times New Roman" w:cs="Times New Roman"/>
          <w:sz w:val="24"/>
          <w:szCs w:val="24"/>
        </w:rPr>
        <w:tab/>
        <w:t>(2.11</w:t>
      </w:r>
      <w:r w:rsidR="0049409F" w:rsidRPr="00A72FD1">
        <w:rPr>
          <w:rFonts w:ascii="Times New Roman" w:eastAsia="Times New Roman" w:hAnsi="Times New Roman" w:cs="Times New Roman"/>
          <w:sz w:val="24"/>
          <w:szCs w:val="24"/>
        </w:rPr>
        <w:t>)</w:t>
      </w:r>
    </w:p>
    <w:p w:rsidR="00AA3ED8" w:rsidRPr="00A72FD1" w:rsidRDefault="00AA3ED8" w:rsidP="003377DD">
      <w:pPr>
        <w:spacing w:after="0" w:line="480" w:lineRule="auto"/>
        <w:jc w:val="both"/>
        <w:rPr>
          <w:rFonts w:ascii="Times New Roman" w:eastAsia="Times New Roman" w:hAnsi="Times New Roman" w:cs="Times New Roman"/>
          <w:position w:val="-30"/>
          <w:sz w:val="24"/>
          <w:szCs w:val="24"/>
          <w:lang w:val="id-ID"/>
        </w:rPr>
      </w:pPr>
      <w:r w:rsidRPr="00A72FD1">
        <w:rPr>
          <w:rFonts w:ascii="Times New Roman" w:eastAsia="Times New Roman" w:hAnsi="Times New Roman" w:cs="Times New Roman"/>
          <w:position w:val="-30"/>
          <w:sz w:val="24"/>
          <w:szCs w:val="24"/>
          <w:lang w:val="id-ID"/>
        </w:rPr>
        <w:t>Jika (</w:t>
      </w:r>
      <w:r w:rsidR="0093427D" w:rsidRPr="00A72FD1">
        <w:rPr>
          <w:rFonts w:ascii="Times New Roman" w:eastAsia="Times New Roman" w:hAnsi="Times New Roman" w:cs="Times New Roman"/>
          <w:position w:val="-30"/>
          <w:sz w:val="24"/>
          <w:szCs w:val="24"/>
        </w:rPr>
        <w:t>2.11</w:t>
      </w:r>
      <w:r w:rsidRPr="00A72FD1">
        <w:rPr>
          <w:rFonts w:ascii="Times New Roman" w:eastAsia="Times New Roman" w:hAnsi="Times New Roman" w:cs="Times New Roman"/>
          <w:position w:val="-30"/>
          <w:sz w:val="24"/>
          <w:szCs w:val="24"/>
          <w:lang w:val="id-ID"/>
        </w:rPr>
        <w:t xml:space="preserve">) dinyatakan dalam bentuk matriks maka diperoleh model </w:t>
      </w:r>
      <w:r w:rsidRPr="00A72FD1">
        <w:rPr>
          <w:rFonts w:ascii="Times New Roman" w:eastAsia="Times New Roman" w:hAnsi="Times New Roman" w:cs="Times New Roman"/>
          <w:position w:val="-30"/>
          <w:sz w:val="24"/>
          <w:szCs w:val="24"/>
        </w:rPr>
        <w:t>GWR</w:t>
      </w:r>
      <w:r w:rsidR="0005130A" w:rsidRPr="00A72FD1">
        <w:rPr>
          <w:rFonts w:ascii="Times New Roman" w:eastAsia="Times New Roman" w:hAnsi="Times New Roman" w:cs="Times New Roman"/>
          <w:position w:val="-30"/>
          <w:sz w:val="24"/>
          <w:szCs w:val="24"/>
          <w:lang w:val="id-ID"/>
        </w:rPr>
        <w:t xml:space="preserve"> sebagai berikut</w:t>
      </w:r>
      <w:r w:rsidRPr="00A72FD1">
        <w:rPr>
          <w:rFonts w:ascii="Times New Roman" w:eastAsia="Times New Roman" w:hAnsi="Times New Roman" w:cs="Times New Roman"/>
          <w:position w:val="-30"/>
          <w:sz w:val="24"/>
          <w:szCs w:val="24"/>
          <w:lang w:val="id-ID"/>
        </w:rPr>
        <w:t>:</w:t>
      </w:r>
    </w:p>
    <w:p w:rsidR="00AA3ED8" w:rsidRPr="00A72FD1" w:rsidRDefault="00AA3ED8" w:rsidP="003377DD">
      <w:pPr>
        <w:tabs>
          <w:tab w:val="left" w:pos="1548"/>
          <w:tab w:val="center" w:pos="4320"/>
          <w:tab w:val="left" w:pos="5940"/>
        </w:tabs>
        <w:spacing w:after="0" w:line="480" w:lineRule="auto"/>
        <w:rPr>
          <w:rFonts w:ascii="Times New Roman" w:eastAsia="Times New Roman" w:hAnsi="Times New Roman" w:cs="Times New Roman"/>
          <w:sz w:val="24"/>
          <w:szCs w:val="24"/>
        </w:rPr>
      </w:pPr>
      <m:oMath>
        <m:r>
          <m:rPr>
            <m:sty m:val="bi"/>
          </m:rPr>
          <w:rPr>
            <w:rFonts w:ascii="Cambria Math" w:eastAsia="Times New Roman" w:hAnsi="Cambria Math" w:cs="Times New Roman"/>
            <w:sz w:val="24"/>
            <w:szCs w:val="24"/>
            <w:lang w:val="id-ID"/>
          </w:rPr>
          <m:t>y=Xβ</m:t>
        </m:r>
        <m:d>
          <m:dPr>
            <m:ctrlPr>
              <w:rPr>
                <w:rFonts w:ascii="Cambria Math" w:eastAsia="Times New Roman" w:hAnsi="Cambria Math" w:cs="Times New Roman"/>
                <w:b/>
                <w:i/>
                <w:sz w:val="24"/>
                <w:szCs w:val="24"/>
                <w:lang w:val="id-ID"/>
              </w:rPr>
            </m:ctrlPr>
          </m:dPr>
          <m:e>
            <m:sSub>
              <m:sSubPr>
                <m:ctrlPr>
                  <w:rPr>
                    <w:rFonts w:ascii="Cambria Math" w:eastAsia="Times New Roman" w:hAnsi="Cambria Math" w:cs="Times New Roman"/>
                    <w:b/>
                    <w:i/>
                    <w:sz w:val="24"/>
                    <w:szCs w:val="24"/>
                    <w:lang w:val="id-ID"/>
                  </w:rPr>
                </m:ctrlPr>
              </m:sSubPr>
              <m:e>
                <m:r>
                  <m:rPr>
                    <m:sty m:val="bi"/>
                  </m:rPr>
                  <w:rPr>
                    <w:rFonts w:ascii="Cambria Math" w:eastAsia="Times New Roman" w:hAnsi="Cambria Math" w:cs="Times New Roman"/>
                    <w:sz w:val="24"/>
                    <w:szCs w:val="24"/>
                    <w:lang w:val="id-ID"/>
                  </w:rPr>
                  <m:t>u</m:t>
                </m:r>
              </m:e>
              <m:sub>
                <m:r>
                  <m:rPr>
                    <m:sty m:val="bi"/>
                  </m:rPr>
                  <w:rPr>
                    <w:rFonts w:ascii="Cambria Math" w:eastAsia="Times New Roman" w:hAnsi="Cambria Math" w:cs="Times New Roman"/>
                    <w:sz w:val="24"/>
                    <w:szCs w:val="24"/>
                    <w:lang w:val="id-ID"/>
                  </w:rPr>
                  <m:t>i</m:t>
                </m:r>
              </m:sub>
            </m:sSub>
            <m:r>
              <m:rPr>
                <m:sty m:val="bi"/>
              </m:rPr>
              <w:rPr>
                <w:rFonts w:ascii="Cambria Math" w:eastAsia="Times New Roman" w:hAnsi="Cambria Math" w:cs="Times New Roman"/>
                <w:sz w:val="24"/>
                <w:szCs w:val="24"/>
                <w:lang w:val="id-ID"/>
              </w:rPr>
              <m:t>,</m:t>
            </m:r>
            <m:sSub>
              <m:sSubPr>
                <m:ctrlPr>
                  <w:rPr>
                    <w:rFonts w:ascii="Cambria Math" w:eastAsia="Times New Roman" w:hAnsi="Cambria Math" w:cs="Times New Roman"/>
                    <w:b/>
                    <w:i/>
                    <w:sz w:val="24"/>
                    <w:szCs w:val="24"/>
                    <w:lang w:val="id-ID"/>
                  </w:rPr>
                </m:ctrlPr>
              </m:sSubPr>
              <m:e>
                <m:r>
                  <m:rPr>
                    <m:sty m:val="bi"/>
                  </m:rPr>
                  <w:rPr>
                    <w:rFonts w:ascii="Cambria Math" w:eastAsia="Times New Roman" w:hAnsi="Cambria Math" w:cs="Times New Roman"/>
                    <w:sz w:val="24"/>
                    <w:szCs w:val="24"/>
                    <w:lang w:val="id-ID"/>
                  </w:rPr>
                  <m:t>v</m:t>
                </m:r>
              </m:e>
              <m:sub>
                <m:r>
                  <m:rPr>
                    <m:sty m:val="bi"/>
                  </m:rP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lang w:val="id-ID"/>
          </w:rPr>
          <m:t>+ε</m:t>
        </m:r>
      </m:oMath>
      <w:r w:rsidR="0049409F" w:rsidRPr="00A72FD1">
        <w:rPr>
          <w:rFonts w:ascii="Times New Roman" w:eastAsia="Times New Roman" w:hAnsi="Times New Roman" w:cs="Times New Roman"/>
          <w:b/>
          <w:sz w:val="24"/>
          <w:szCs w:val="24"/>
        </w:rPr>
        <w:tab/>
      </w:r>
      <w:r w:rsidR="0049409F" w:rsidRPr="00A72FD1">
        <w:rPr>
          <w:rFonts w:ascii="Times New Roman" w:eastAsia="Times New Roman" w:hAnsi="Times New Roman" w:cs="Times New Roman"/>
          <w:b/>
          <w:sz w:val="24"/>
          <w:szCs w:val="24"/>
        </w:rPr>
        <w:tab/>
      </w:r>
      <w:r w:rsidR="0049409F" w:rsidRPr="00A72FD1">
        <w:rPr>
          <w:rFonts w:ascii="Times New Roman" w:eastAsia="Times New Roman" w:hAnsi="Times New Roman" w:cs="Times New Roman"/>
          <w:b/>
          <w:sz w:val="24"/>
          <w:szCs w:val="24"/>
        </w:rPr>
        <w:tab/>
      </w:r>
      <w:r w:rsidR="0049409F" w:rsidRPr="00A72FD1">
        <w:rPr>
          <w:rFonts w:ascii="Times New Roman" w:eastAsia="Times New Roman" w:hAnsi="Times New Roman" w:cs="Times New Roman"/>
          <w:b/>
          <w:sz w:val="24"/>
          <w:szCs w:val="24"/>
        </w:rPr>
        <w:tab/>
      </w:r>
      <w:r w:rsidRPr="00A72FD1">
        <w:rPr>
          <w:rFonts w:ascii="Times New Roman" w:eastAsia="Times New Roman" w:hAnsi="Times New Roman" w:cs="Times New Roman"/>
          <w:sz w:val="24"/>
          <w:szCs w:val="24"/>
          <w:lang w:val="id-ID"/>
        </w:rPr>
        <w:t>(</w:t>
      </w:r>
      <w:r w:rsidR="0093427D" w:rsidRPr="00A72FD1">
        <w:rPr>
          <w:rFonts w:ascii="Times New Roman" w:eastAsia="Times New Roman" w:hAnsi="Times New Roman" w:cs="Times New Roman"/>
          <w:sz w:val="24"/>
          <w:szCs w:val="24"/>
        </w:rPr>
        <w:t>2.12</w:t>
      </w:r>
      <w:r w:rsidR="0005130A" w:rsidRPr="00A72FD1">
        <w:rPr>
          <w:rFonts w:ascii="Times New Roman" w:eastAsia="Times New Roman" w:hAnsi="Times New Roman" w:cs="Times New Roman"/>
          <w:sz w:val="24"/>
          <w:szCs w:val="24"/>
        </w:rPr>
        <w:t>)</w:t>
      </w:r>
    </w:p>
    <w:p w:rsidR="00AA3ED8" w:rsidRPr="00A72FD1" w:rsidRDefault="00AA3ED8" w:rsidP="003377DD">
      <w:pPr>
        <w:tabs>
          <w:tab w:val="left" w:pos="1548"/>
          <w:tab w:val="center" w:pos="4320"/>
          <w:tab w:val="left" w:pos="594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lastRenderedPageBreak/>
        <w:t xml:space="preserve">dengan </w:t>
      </w:r>
      <m:oMath>
        <m:r>
          <m:rPr>
            <m:sty m:val="bi"/>
          </m:rPr>
          <w:rPr>
            <w:rFonts w:ascii="Cambria Math" w:eastAsia="Times New Roman" w:hAnsi="Cambria Math" w:cs="Times New Roman"/>
            <w:sz w:val="24"/>
            <w:szCs w:val="24"/>
          </w:rPr>
          <m:t>ε</m:t>
        </m:r>
        <m:r>
          <w:rPr>
            <w:rFonts w:ascii="Cambria Math" w:eastAsia="Times New Roman" w:hAnsi="Cambria Math" w:cs="Times New Roman"/>
            <w:sz w:val="24"/>
            <w:szCs w:val="24"/>
          </w:rPr>
          <m:t>~N(</m:t>
        </m:r>
        <m:r>
          <m:rPr>
            <m:sty m:val="bi"/>
          </m:rPr>
          <w:rPr>
            <w:rFonts w:ascii="Cambria Math" w:eastAsia="Times New Roman" w:hAnsi="Cambria Math" w:cs="Times New Roman"/>
            <w:sz w:val="24"/>
            <w:szCs w:val="24"/>
          </w:rPr>
          <m:t>0</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I</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p>
    <w:p w:rsidR="00AA3ED8" w:rsidRPr="00A72FD1" w:rsidRDefault="00AA3ED8" w:rsidP="003377DD">
      <w:pPr>
        <w:spacing w:after="0" w:line="480" w:lineRule="auto"/>
        <w:rPr>
          <w:rFonts w:ascii="Times New Roman" w:eastAsia="Times New Roman" w:hAnsi="Times New Roman" w:cs="Times New Roman"/>
          <w:sz w:val="24"/>
          <w:szCs w:val="24"/>
        </w:rPr>
      </w:pPr>
      <m:oMath>
        <m:r>
          <m:rPr>
            <m:sty m:val="b"/>
          </m:rPr>
          <w:rPr>
            <w:rFonts w:ascii="Cambria Math" w:eastAsia="Times New Roman" w:hAnsi="Cambria Math" w:cs="Times New Roman"/>
            <w:sz w:val="24"/>
            <w:szCs w:val="24"/>
            <w:lang w:val="id-ID"/>
          </w:rPr>
          <m:t>X</m:t>
        </m:r>
        <m:r>
          <w:rPr>
            <w:rFonts w:ascii="Cambria Math" w:eastAsia="Times New Roman" w:hAnsi="Cambria Math" w:cs="Times New Roman"/>
            <w:sz w:val="24"/>
            <w:szCs w:val="24"/>
            <w:lang w:val="id-ID"/>
          </w:rPr>
          <m:t>=</m:t>
        </m:r>
        <m:d>
          <m:dPr>
            <m:ctrlPr>
              <w:rPr>
                <w:rFonts w:ascii="Cambria Math" w:eastAsia="Times New Roman" w:hAnsi="Cambria Math" w:cs="Times New Roman"/>
                <w:i/>
                <w:sz w:val="24"/>
                <w:szCs w:val="24"/>
                <w:lang w:val="id-ID"/>
              </w:rPr>
            </m:ctrlPr>
          </m:dPr>
          <m:e>
            <m:m>
              <m:mPr>
                <m:plcHide m:val="1"/>
                <m:mcs>
                  <m:mc>
                    <m:mcPr>
                      <m:count m:val="5"/>
                      <m:mcJc m:val="center"/>
                    </m:mcPr>
                  </m:mc>
                </m:mcs>
                <m:ctrlPr>
                  <w:rPr>
                    <w:rFonts w:ascii="Cambria Math" w:eastAsia="Times New Roman" w:hAnsi="Cambria Math" w:cs="Times New Roman"/>
                    <w:i/>
                    <w:sz w:val="24"/>
                    <w:szCs w:val="24"/>
                    <w:lang w:val="id-ID"/>
                  </w:rPr>
                </m:ctrlPr>
              </m:mPr>
              <m:mr>
                <m:e>
                  <m:r>
                    <w:rPr>
                      <w:rFonts w:ascii="Cambria Math" w:eastAsia="Times New Roman" w:hAnsi="Cambria Math" w:cs="Times New Roman"/>
                      <w:sz w:val="24"/>
                      <w:szCs w:val="24"/>
                      <w:lang w:val="id-ID"/>
                    </w:rPr>
                    <m:t>1</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11</m:t>
                      </m:r>
                    </m:sub>
                  </m:sSub>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12</m:t>
                      </m:r>
                    </m:sub>
                  </m:sSub>
                  <m:ctrlPr>
                    <w:rPr>
                      <w:rFonts w:ascii="Cambria Math" w:eastAsia="Cambria Math" w:hAnsi="Cambria Math" w:cs="Times New Roman"/>
                      <w:i/>
                      <w:sz w:val="24"/>
                      <w:szCs w:val="24"/>
                      <w:lang w:val="id-ID"/>
                    </w:rPr>
                  </m:ctrlPr>
                </m:e>
                <m:e>
                  <m:r>
                    <w:rPr>
                      <w:rFonts w:ascii="Cambria Math" w:eastAsia="Cambria Math" w:hAnsi="Cambria Math" w:cs="Times New Roman"/>
                      <w:sz w:val="24"/>
                      <w:szCs w:val="24"/>
                      <w:lang w:val="id-ID"/>
                    </w:rPr>
                    <m:t>…</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1p</m:t>
                      </m:r>
                    </m:sub>
                  </m:sSub>
                  <m:ctrlPr>
                    <w:rPr>
                      <w:rFonts w:ascii="Cambria Math" w:eastAsia="Cambria Math" w:hAnsi="Cambria Math" w:cs="Times New Roman"/>
                      <w:i/>
                      <w:sz w:val="24"/>
                      <w:szCs w:val="24"/>
                      <w:lang w:val="id-ID"/>
                    </w:rPr>
                  </m:ctrlPr>
                </m:e>
              </m:mr>
              <m:mr>
                <m:e>
                  <m:r>
                    <w:rPr>
                      <w:rFonts w:ascii="Cambria Math" w:eastAsia="Cambria Math" w:hAnsi="Cambria Math" w:cs="Times New Roman"/>
                      <w:sz w:val="24"/>
                      <w:szCs w:val="24"/>
                      <w:lang w:val="id-ID"/>
                    </w:rPr>
                    <m:t>1</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21</m:t>
                      </m:r>
                    </m:sub>
                  </m:sSub>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22</m:t>
                      </m:r>
                    </m:sub>
                  </m:sSub>
                </m:e>
                <m:e>
                  <m:r>
                    <w:rPr>
                      <w:rFonts w:ascii="Cambria Math" w:eastAsia="Times New Roman" w:hAnsi="Cambria Math" w:cs="Times New Roman"/>
                      <w:sz w:val="24"/>
                      <w:szCs w:val="24"/>
                      <w:lang w:val="id-ID"/>
                    </w:rPr>
                    <m:t>…</m:t>
                  </m: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2p</m:t>
                      </m:r>
                    </m:sub>
                  </m:sSub>
                </m:e>
              </m:mr>
              <m:mr>
                <m:e>
                  <m:r>
                    <w:rPr>
                      <w:rFonts w:ascii="Cambria Math" w:eastAsia="Times New Roman" w:hAnsi="Cambria Math" w:cs="Times New Roman"/>
                      <w:sz w:val="24"/>
                      <w:szCs w:val="24"/>
                      <w:lang w:val="id-ID"/>
                    </w:rPr>
                    <m:t>⋮</m:t>
                  </m:r>
                  <m:ctrlPr>
                    <w:rPr>
                      <w:rFonts w:ascii="Cambria Math" w:eastAsia="Cambria Math" w:hAnsi="Cambria Math" w:cs="Times New Roman"/>
                      <w:i/>
                      <w:sz w:val="24"/>
                      <w:szCs w:val="24"/>
                      <w:lang w:val="id-ID"/>
                    </w:rPr>
                  </m:ctrlPr>
                </m:e>
                <m:e>
                  <m:ctrlPr>
                    <w:rPr>
                      <w:rFonts w:ascii="Cambria Math" w:eastAsia="Cambria Math" w:hAnsi="Cambria Math" w:cs="Times New Roman"/>
                      <w:i/>
                      <w:sz w:val="24"/>
                      <w:szCs w:val="24"/>
                      <w:lang w:val="id-ID"/>
                    </w:rPr>
                  </m:ctrlPr>
                </m:e>
                <m:e/>
                <m:e/>
                <m:e>
                  <m:r>
                    <w:rPr>
                      <w:rFonts w:ascii="Cambria Math" w:eastAsia="Times New Roman" w:hAnsi="Cambria Math" w:cs="Times New Roman"/>
                      <w:sz w:val="24"/>
                      <w:szCs w:val="24"/>
                      <w:lang w:val="id-ID"/>
                    </w:rPr>
                    <m:t>⋮</m:t>
                  </m:r>
                </m:e>
              </m:mr>
              <m:mr>
                <m:e>
                  <m:r>
                    <w:rPr>
                      <w:rFonts w:ascii="Cambria Math" w:eastAsia="Times New Roman" w:hAnsi="Cambria Math" w:cs="Times New Roman"/>
                      <w:sz w:val="24"/>
                      <w:szCs w:val="24"/>
                      <w:lang w:val="id-ID"/>
                    </w:rPr>
                    <m:t>1</m:t>
                  </m:r>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n1</m:t>
                      </m:r>
                    </m:sub>
                  </m:sSub>
                  <m:ctrlPr>
                    <w:rPr>
                      <w:rFonts w:ascii="Cambria Math" w:eastAsia="Cambria Math" w:hAnsi="Cambria Math" w:cs="Times New Roman"/>
                      <w:i/>
                      <w:sz w:val="24"/>
                      <w:szCs w:val="24"/>
                      <w:lang w:val="id-ID"/>
                    </w:rPr>
                  </m:ctrlP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n2</m:t>
                      </m:r>
                    </m:sub>
                  </m:sSub>
                </m:e>
                <m:e>
                  <m:r>
                    <w:rPr>
                      <w:rFonts w:ascii="Cambria Math" w:eastAsia="Times New Roman" w:hAnsi="Cambria Math" w:cs="Times New Roman"/>
                      <w:sz w:val="24"/>
                      <w:szCs w:val="24"/>
                      <w:lang w:val="id-ID"/>
                    </w:rPr>
                    <m:t>…</m:t>
                  </m:r>
                </m:e>
                <m:e>
                  <m:sSub>
                    <m:sSubPr>
                      <m:ctrlPr>
                        <w:rPr>
                          <w:rFonts w:ascii="Cambria Math" w:eastAsia="Cambria Math" w:hAnsi="Cambria Math" w:cs="Times New Roman"/>
                          <w:i/>
                          <w:sz w:val="24"/>
                          <w:szCs w:val="24"/>
                          <w:lang w:val="id-ID"/>
                        </w:rPr>
                      </m:ctrlPr>
                    </m:sSubPr>
                    <m:e>
                      <m:r>
                        <w:rPr>
                          <w:rFonts w:ascii="Cambria Math" w:eastAsia="Cambria Math" w:hAnsi="Cambria Math" w:cs="Times New Roman"/>
                          <w:sz w:val="24"/>
                          <w:szCs w:val="24"/>
                          <w:lang w:val="id-ID"/>
                        </w:rPr>
                        <m:t>x</m:t>
                      </m:r>
                    </m:e>
                    <m:sub>
                      <m:r>
                        <w:rPr>
                          <w:rFonts w:ascii="Cambria Math" w:eastAsia="Cambria Math" w:hAnsi="Cambria Math" w:cs="Times New Roman"/>
                          <w:sz w:val="24"/>
                          <w:szCs w:val="24"/>
                          <w:lang w:val="id-ID"/>
                        </w:rPr>
                        <m:t>np</m:t>
                      </m:r>
                    </m:sub>
                  </m:sSub>
                </m:e>
              </m:mr>
            </m:m>
          </m:e>
        </m:d>
        <m:r>
          <w:rPr>
            <w:rFonts w:ascii="Cambria Math" w:eastAsia="Times New Roman" w:hAnsi="Cambria Math" w:cs="Times New Roman"/>
            <w:sz w:val="24"/>
            <w:szCs w:val="24"/>
            <w:lang w:val="id-ID"/>
          </w:rPr>
          <m:t xml:space="preserve">,  </m:t>
        </m:r>
        <m:r>
          <m:rPr>
            <m:sty m:val="bi"/>
          </m:rPr>
          <w:rPr>
            <w:rFonts w:ascii="Cambria Math" w:eastAsia="Times New Roman" w:hAnsi="Cambria Math" w:cs="Times New Roman"/>
            <w:sz w:val="24"/>
            <w:szCs w:val="24"/>
            <w:lang w:val="id-ID"/>
          </w:rPr>
          <m:t>β</m:t>
        </m:r>
        <m:d>
          <m:dPr>
            <m:ctrlPr>
              <w:rPr>
                <w:rFonts w:ascii="Cambria Math" w:eastAsia="Times New Roman" w:hAnsi="Cambria Math" w:cs="Times New Roman"/>
                <w:b/>
                <w:i/>
                <w:sz w:val="24"/>
                <w:szCs w:val="24"/>
                <w:lang w:val="id-ID"/>
              </w:rPr>
            </m:ctrlPr>
          </m:dPr>
          <m:e>
            <m:sSub>
              <m:sSubPr>
                <m:ctrlPr>
                  <w:rPr>
                    <w:rFonts w:ascii="Cambria Math" w:eastAsia="Times New Roman" w:hAnsi="Cambria Math" w:cs="Times New Roman"/>
                    <w:b/>
                    <w:i/>
                    <w:sz w:val="24"/>
                    <w:szCs w:val="24"/>
                    <w:lang w:val="id-ID"/>
                  </w:rPr>
                </m:ctrlPr>
              </m:sSubPr>
              <m:e>
                <m:r>
                  <m:rPr>
                    <m:sty m:val="bi"/>
                  </m:rPr>
                  <w:rPr>
                    <w:rFonts w:ascii="Cambria Math" w:eastAsia="Times New Roman" w:hAnsi="Cambria Math" w:cs="Times New Roman"/>
                    <w:sz w:val="24"/>
                    <w:szCs w:val="24"/>
                    <w:lang w:val="id-ID"/>
                  </w:rPr>
                  <m:t>u</m:t>
                </m:r>
              </m:e>
              <m:sub>
                <m:r>
                  <m:rPr>
                    <m:sty m:val="bi"/>
                  </m:rPr>
                  <w:rPr>
                    <w:rFonts w:ascii="Cambria Math" w:eastAsia="Times New Roman" w:hAnsi="Cambria Math" w:cs="Times New Roman"/>
                    <w:sz w:val="24"/>
                    <w:szCs w:val="24"/>
                    <w:lang w:val="id-ID"/>
                  </w:rPr>
                  <m:t>i</m:t>
                </m:r>
              </m:sub>
            </m:sSub>
            <m:r>
              <m:rPr>
                <m:sty m:val="bi"/>
              </m:rPr>
              <w:rPr>
                <w:rFonts w:ascii="Cambria Math" w:eastAsia="Times New Roman" w:hAnsi="Cambria Math" w:cs="Times New Roman"/>
                <w:sz w:val="24"/>
                <w:szCs w:val="24"/>
                <w:lang w:val="id-ID"/>
              </w:rPr>
              <m:t>,</m:t>
            </m:r>
            <m:sSub>
              <m:sSubPr>
                <m:ctrlPr>
                  <w:rPr>
                    <w:rFonts w:ascii="Cambria Math" w:eastAsia="Times New Roman" w:hAnsi="Cambria Math" w:cs="Times New Roman"/>
                    <w:b/>
                    <w:i/>
                    <w:sz w:val="24"/>
                    <w:szCs w:val="24"/>
                    <w:lang w:val="id-ID"/>
                  </w:rPr>
                </m:ctrlPr>
              </m:sSubPr>
              <m:e>
                <m:r>
                  <m:rPr>
                    <m:sty m:val="bi"/>
                  </m:rPr>
                  <w:rPr>
                    <w:rFonts w:ascii="Cambria Math" w:eastAsia="Times New Roman" w:hAnsi="Cambria Math" w:cs="Times New Roman"/>
                    <w:sz w:val="24"/>
                    <w:szCs w:val="24"/>
                    <w:lang w:val="id-ID"/>
                  </w:rPr>
                  <m:t>v</m:t>
                </m:r>
              </m:e>
              <m:sub>
                <m:r>
                  <m:rPr>
                    <m:sty m:val="bi"/>
                  </m:rP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m:t>
        </m:r>
        <m:d>
          <m:dPr>
            <m:ctrlPr>
              <w:rPr>
                <w:rFonts w:ascii="Cambria Math" w:eastAsia="Times New Roman" w:hAnsi="Cambria Math" w:cs="Times New Roman"/>
                <w:i/>
                <w:sz w:val="24"/>
                <w:szCs w:val="24"/>
                <w:lang w:val="id-ID"/>
              </w:rPr>
            </m:ctrlPr>
          </m:dPr>
          <m:e>
            <m:m>
              <m:mPr>
                <m:mcs>
                  <m:mc>
                    <m:mcPr>
                      <m:count m:val="1"/>
                      <m:mcJc m:val="center"/>
                    </m:mcPr>
                  </m:mc>
                </m:mcs>
                <m:ctrlPr>
                  <w:rPr>
                    <w:rFonts w:ascii="Cambria Math" w:eastAsia="Times New Roman" w:hAnsi="Cambria Math" w:cs="Times New Roman"/>
                    <w:i/>
                    <w:sz w:val="24"/>
                    <w:szCs w:val="24"/>
                    <w:lang w:val="id-ID"/>
                  </w:rPr>
                </m:ctrlPr>
              </m:mP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0</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ctrlPr>
                    <w:rPr>
                      <w:rFonts w:ascii="Cambria Math" w:eastAsia="Cambria Math" w:hAnsi="Cambria Math" w:cs="Times New Roman"/>
                      <w:i/>
                      <w:sz w:val="24"/>
                      <w:szCs w:val="24"/>
                      <w:lang w:val="id-ID"/>
                    </w:rPr>
                  </m:ctrlPr>
                </m:e>
              </m:m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1</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e>
              </m:mr>
              <m:mr>
                <m:e>
                  <m:r>
                    <w:rPr>
                      <w:rFonts w:ascii="Cambria Math" w:eastAsia="Times New Roman" w:hAnsi="Cambria Math" w:cs="Times New Roman"/>
                      <w:sz w:val="24"/>
                      <w:szCs w:val="24"/>
                      <w:lang w:val="id-ID"/>
                    </w:rPr>
                    <m:t>⋮</m:t>
                  </m:r>
                </m:e>
              </m:m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p</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e>
              </m:mr>
            </m:m>
          </m:e>
        </m:d>
      </m:oMath>
      <w:r w:rsidRPr="00A72FD1">
        <w:rPr>
          <w:rFonts w:ascii="Times New Roman" w:eastAsia="Times New Roman" w:hAnsi="Times New Roman" w:cs="Times New Roman"/>
          <w:sz w:val="24"/>
          <w:szCs w:val="24"/>
          <w:lang w:val="id-ID"/>
        </w:rPr>
        <w:t xml:space="preserve">,  </w:t>
      </w:r>
      <m:oMath>
        <m:r>
          <m:rPr>
            <m:sty m:val="bi"/>
          </m:rPr>
          <w:rPr>
            <w:rFonts w:ascii="Cambria Math" w:eastAsia="Times New Roman" w:hAnsi="Cambria Math" w:cs="Times New Roman"/>
            <w:sz w:val="24"/>
            <w:szCs w:val="24"/>
            <w:lang w:val="id-ID"/>
          </w:rPr>
          <m:t>y</m:t>
        </m:r>
        <m:r>
          <w:rPr>
            <w:rFonts w:ascii="Cambria Math" w:eastAsia="Times New Roman" w:hAnsi="Cambria Math" w:cs="Times New Roman"/>
            <w:sz w:val="24"/>
            <w:szCs w:val="24"/>
            <w:lang w:val="id-ID"/>
          </w:rPr>
          <m:t>=</m:t>
        </m:r>
        <m:d>
          <m:dPr>
            <m:ctrlPr>
              <w:rPr>
                <w:rFonts w:ascii="Cambria Math" w:eastAsia="Times New Roman" w:hAnsi="Cambria Math" w:cs="Times New Roman"/>
                <w:i/>
                <w:sz w:val="24"/>
                <w:szCs w:val="24"/>
                <w:lang w:val="id-ID"/>
              </w:rPr>
            </m:ctrlPr>
          </m:dPr>
          <m:e>
            <m:m>
              <m:mPr>
                <m:mcs>
                  <m:mc>
                    <m:mcPr>
                      <m:count m:val="1"/>
                      <m:mcJc m:val="center"/>
                    </m:mcPr>
                  </m:mc>
                </m:mcs>
                <m:ctrlPr>
                  <w:rPr>
                    <w:rFonts w:ascii="Cambria Math" w:eastAsia="Times New Roman" w:hAnsi="Cambria Math" w:cs="Times New Roman"/>
                    <w:i/>
                    <w:sz w:val="24"/>
                    <w:szCs w:val="24"/>
                    <w:lang w:val="id-ID"/>
                  </w:rPr>
                </m:ctrlPr>
              </m:mP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1</m:t>
                      </m:r>
                    </m:sub>
                  </m:sSub>
                  <m:ctrlPr>
                    <w:rPr>
                      <w:rFonts w:ascii="Cambria Math" w:eastAsia="Cambria Math" w:hAnsi="Cambria Math" w:cs="Times New Roman"/>
                      <w:i/>
                      <w:sz w:val="24"/>
                      <w:szCs w:val="24"/>
                      <w:lang w:val="id-ID"/>
                    </w:rPr>
                  </m:ctrlPr>
                </m:e>
              </m:m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2</m:t>
                      </m:r>
                    </m:sub>
                  </m:sSub>
                </m:e>
              </m:mr>
              <m:mr>
                <m:e>
                  <m:r>
                    <w:rPr>
                      <w:rFonts w:ascii="Cambria Math" w:eastAsia="Times New Roman" w:hAnsi="Cambria Math" w:cs="Times New Roman"/>
                      <w:sz w:val="24"/>
                      <w:szCs w:val="24"/>
                      <w:lang w:val="id-ID"/>
                    </w:rPr>
                    <m:t>⋮</m:t>
                  </m:r>
                </m:e>
              </m:m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y</m:t>
                      </m:r>
                    </m:e>
                    <m:sub>
                      <m:r>
                        <w:rPr>
                          <w:rFonts w:ascii="Cambria Math" w:eastAsia="Times New Roman" w:hAnsi="Cambria Math" w:cs="Times New Roman"/>
                          <w:sz w:val="24"/>
                          <w:szCs w:val="24"/>
                          <w:lang w:val="id-ID"/>
                        </w:rPr>
                        <m:t>n</m:t>
                      </m:r>
                    </m:sub>
                  </m:sSub>
                </m:e>
              </m:mr>
            </m:m>
          </m:e>
        </m:d>
      </m:oMath>
      <w:r w:rsidRPr="00A72FD1">
        <w:rPr>
          <w:rFonts w:ascii="Times New Roman" w:eastAsia="Times New Roman" w:hAnsi="Times New Roman" w:cs="Times New Roman"/>
          <w:sz w:val="24"/>
          <w:szCs w:val="24"/>
          <w:lang w:val="id-ID"/>
        </w:rPr>
        <w:t xml:space="preserve">  dan </w:t>
      </w:r>
      <m:oMath>
        <m:r>
          <m:rPr>
            <m:sty m:val="bi"/>
          </m:rPr>
          <w:rPr>
            <w:rFonts w:ascii="Cambria Math" w:eastAsia="Times New Roman" w:hAnsi="Cambria Math" w:cs="Times New Roman"/>
            <w:sz w:val="24"/>
            <w:szCs w:val="24"/>
            <w:lang w:val="id-ID"/>
          </w:rPr>
          <m:t>ε</m:t>
        </m:r>
        <m:r>
          <w:rPr>
            <w:rFonts w:ascii="Cambria Math" w:eastAsia="Times New Roman" w:hAnsi="Cambria Math" w:cs="Times New Roman"/>
            <w:sz w:val="24"/>
            <w:szCs w:val="24"/>
            <w:lang w:val="id-ID"/>
          </w:rPr>
          <m:t>=</m:t>
        </m:r>
        <m:d>
          <m:dPr>
            <m:ctrlPr>
              <w:rPr>
                <w:rFonts w:ascii="Cambria Math" w:eastAsia="Times New Roman" w:hAnsi="Cambria Math" w:cs="Times New Roman"/>
                <w:i/>
                <w:sz w:val="24"/>
                <w:szCs w:val="24"/>
                <w:lang w:val="id-ID"/>
              </w:rPr>
            </m:ctrlPr>
          </m:dPr>
          <m:e>
            <m:m>
              <m:mPr>
                <m:mcs>
                  <m:mc>
                    <m:mcPr>
                      <m:count m:val="1"/>
                      <m:mcJc m:val="center"/>
                    </m:mcPr>
                  </m:mc>
                </m:mcs>
                <m:ctrlPr>
                  <w:rPr>
                    <w:rFonts w:ascii="Cambria Math" w:eastAsia="Times New Roman" w:hAnsi="Cambria Math" w:cs="Times New Roman"/>
                    <w:i/>
                    <w:sz w:val="24"/>
                    <w:szCs w:val="24"/>
                    <w:lang w:val="id-ID"/>
                  </w:rPr>
                </m:ctrlPr>
              </m:mP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1</m:t>
                      </m:r>
                    </m:sub>
                  </m:sSub>
                  <m:ctrlPr>
                    <w:rPr>
                      <w:rFonts w:ascii="Cambria Math" w:eastAsia="Cambria Math" w:hAnsi="Cambria Math" w:cs="Times New Roman"/>
                      <w:i/>
                      <w:sz w:val="24"/>
                      <w:szCs w:val="24"/>
                      <w:lang w:val="id-ID"/>
                    </w:rPr>
                  </m:ctrlPr>
                </m:e>
              </m:m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2</m:t>
                      </m:r>
                    </m:sub>
                  </m:sSub>
                </m:e>
              </m:mr>
              <m:mr>
                <m:e>
                  <m:r>
                    <w:rPr>
                      <w:rFonts w:ascii="Cambria Math" w:eastAsia="Times New Roman" w:hAnsi="Cambria Math" w:cs="Times New Roman"/>
                      <w:sz w:val="24"/>
                      <w:szCs w:val="24"/>
                      <w:lang w:val="id-ID"/>
                    </w:rPr>
                    <m:t>⋮</m:t>
                  </m:r>
                </m:e>
              </m:mr>
              <m:m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ε</m:t>
                      </m:r>
                    </m:e>
                    <m:sub>
                      <m:r>
                        <w:rPr>
                          <w:rFonts w:ascii="Cambria Math" w:eastAsia="Times New Roman" w:hAnsi="Cambria Math" w:cs="Times New Roman"/>
                          <w:sz w:val="24"/>
                          <w:szCs w:val="24"/>
                          <w:lang w:val="id-ID"/>
                        </w:rPr>
                        <m:t>n</m:t>
                      </m:r>
                    </m:sub>
                  </m:sSub>
                </m:e>
              </m:mr>
            </m:m>
          </m:e>
        </m:d>
      </m:oMath>
      <w:r w:rsidRPr="00A72FD1">
        <w:rPr>
          <w:rFonts w:ascii="Times New Roman" w:eastAsia="Times New Roman" w:hAnsi="Times New Roman" w:cs="Times New Roman"/>
          <w:sz w:val="24"/>
          <w:szCs w:val="24"/>
        </w:rPr>
        <w:t xml:space="preserve">   </w:t>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t xml:space="preserve">         </w:t>
      </w:r>
      <w:r w:rsidRPr="00A72FD1">
        <w:rPr>
          <w:rFonts w:ascii="Times New Roman" w:eastAsia="Times New Roman" w:hAnsi="Times New Roman" w:cs="Times New Roman"/>
          <w:sz w:val="24"/>
          <w:szCs w:val="24"/>
        </w:rPr>
        <w:tab/>
        <w:t xml:space="preserve">       </w:t>
      </w:r>
    </w:p>
    <w:p w:rsidR="00AA3ED8" w:rsidRPr="00A72FD1" w:rsidRDefault="0049409F" w:rsidP="003377DD">
      <w:pPr>
        <w:tabs>
          <w:tab w:val="left" w:pos="3780"/>
          <w:tab w:val="left" w:pos="486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lang w:val="es-ES"/>
        </w:rPr>
        <w:t xml:space="preserve">Parameter </w:t>
      </w:r>
      <m:oMath>
        <m:r>
          <m:rPr>
            <m:sty m:val="bi"/>
          </m:rPr>
          <w:rPr>
            <w:rFonts w:ascii="Cambria Math" w:eastAsia="Times New Roman" w:hAnsi="Cambria Math" w:cs="Times New Roman"/>
            <w:sz w:val="24"/>
            <w:szCs w:val="24"/>
            <w:lang w:val="id-ID"/>
          </w:rPr>
          <m:t>β</m:t>
        </m:r>
        <m:d>
          <m:dPr>
            <m:ctrlPr>
              <w:rPr>
                <w:rFonts w:ascii="Cambria Math" w:eastAsia="Times New Roman" w:hAnsi="Cambria Math" w:cs="Times New Roman"/>
                <w:b/>
                <w:i/>
                <w:sz w:val="24"/>
                <w:szCs w:val="24"/>
                <w:lang w:val="id-ID"/>
              </w:rPr>
            </m:ctrlPr>
          </m:dPr>
          <m:e>
            <m:sSub>
              <m:sSubPr>
                <m:ctrlPr>
                  <w:rPr>
                    <w:rFonts w:ascii="Cambria Math" w:eastAsia="Times New Roman" w:hAnsi="Cambria Math" w:cs="Times New Roman"/>
                    <w:b/>
                    <w:i/>
                    <w:sz w:val="24"/>
                    <w:szCs w:val="24"/>
                    <w:lang w:val="id-ID"/>
                  </w:rPr>
                </m:ctrlPr>
              </m:sSubPr>
              <m:e>
                <m:r>
                  <m:rPr>
                    <m:sty m:val="bi"/>
                  </m:rPr>
                  <w:rPr>
                    <w:rFonts w:ascii="Cambria Math" w:eastAsia="Times New Roman" w:hAnsi="Cambria Math" w:cs="Times New Roman"/>
                    <w:sz w:val="24"/>
                    <w:szCs w:val="24"/>
                    <w:lang w:val="id-ID"/>
                  </w:rPr>
                  <m:t>u</m:t>
                </m:r>
              </m:e>
              <m:sub>
                <m:r>
                  <m:rPr>
                    <m:sty m:val="bi"/>
                  </m:rPr>
                  <w:rPr>
                    <w:rFonts w:ascii="Cambria Math" w:eastAsia="Times New Roman" w:hAnsi="Cambria Math" w:cs="Times New Roman"/>
                    <w:sz w:val="24"/>
                    <w:szCs w:val="24"/>
                    <w:lang w:val="id-ID"/>
                  </w:rPr>
                  <m:t>i</m:t>
                </m:r>
              </m:sub>
            </m:sSub>
            <m:r>
              <m:rPr>
                <m:sty m:val="bi"/>
              </m:rPr>
              <w:rPr>
                <w:rFonts w:ascii="Cambria Math" w:eastAsia="Times New Roman" w:hAnsi="Cambria Math" w:cs="Times New Roman"/>
                <w:sz w:val="24"/>
                <w:szCs w:val="24"/>
                <w:lang w:val="id-ID"/>
              </w:rPr>
              <m:t>,</m:t>
            </m:r>
            <m:sSub>
              <m:sSubPr>
                <m:ctrlPr>
                  <w:rPr>
                    <w:rFonts w:ascii="Cambria Math" w:eastAsia="Times New Roman" w:hAnsi="Cambria Math" w:cs="Times New Roman"/>
                    <w:b/>
                    <w:i/>
                    <w:sz w:val="24"/>
                    <w:szCs w:val="24"/>
                    <w:lang w:val="id-ID"/>
                  </w:rPr>
                </m:ctrlPr>
              </m:sSubPr>
              <m:e>
                <m:r>
                  <m:rPr>
                    <m:sty m:val="bi"/>
                  </m:rPr>
                  <w:rPr>
                    <w:rFonts w:ascii="Cambria Math" w:eastAsia="Times New Roman" w:hAnsi="Cambria Math" w:cs="Times New Roman"/>
                    <w:sz w:val="24"/>
                    <w:szCs w:val="24"/>
                    <w:lang w:val="id-ID"/>
                  </w:rPr>
                  <m:t>v</m:t>
                </m:r>
              </m:e>
              <m:sub>
                <m:r>
                  <m:rPr>
                    <m:sty m:val="bi"/>
                  </m:rPr>
                  <w:rPr>
                    <w:rFonts w:ascii="Cambria Math" w:eastAsia="Times New Roman" w:hAnsi="Cambria Math" w:cs="Times New Roman"/>
                    <w:sz w:val="24"/>
                    <w:szCs w:val="24"/>
                    <w:lang w:val="id-ID"/>
                  </w:rPr>
                  <m:t>i</m:t>
                </m:r>
              </m:sub>
            </m:sSub>
          </m:e>
        </m:d>
      </m:oMath>
      <w:r w:rsidR="00AA3ED8" w:rsidRPr="00A72FD1">
        <w:rPr>
          <w:rFonts w:ascii="Times New Roman" w:eastAsia="Times New Roman" w:hAnsi="Times New Roman" w:cs="Times New Roman"/>
          <w:sz w:val="24"/>
          <w:szCs w:val="24"/>
        </w:rPr>
        <w:t xml:space="preserve"> </w:t>
      </w:r>
      <w:r w:rsidR="00AA3ED8" w:rsidRPr="00A72FD1">
        <w:rPr>
          <w:rFonts w:ascii="Times New Roman" w:eastAsia="Times New Roman" w:hAnsi="Times New Roman" w:cs="Times New Roman"/>
          <w:sz w:val="24"/>
          <w:szCs w:val="24"/>
          <w:lang w:val="es-ES"/>
        </w:rPr>
        <w:t>dalam model (</w:t>
      </w:r>
      <w:r w:rsidR="0093427D" w:rsidRPr="00A72FD1">
        <w:rPr>
          <w:rFonts w:ascii="Times New Roman" w:eastAsia="Times New Roman" w:hAnsi="Times New Roman" w:cs="Times New Roman"/>
          <w:sz w:val="24"/>
          <w:szCs w:val="24"/>
          <w:lang w:val="es-ES"/>
        </w:rPr>
        <w:t>2.12</w:t>
      </w:r>
      <w:r w:rsidR="00AA3ED8" w:rsidRPr="00A72FD1">
        <w:rPr>
          <w:rFonts w:ascii="Times New Roman" w:eastAsia="Times New Roman" w:hAnsi="Times New Roman" w:cs="Times New Roman"/>
          <w:sz w:val="24"/>
          <w:szCs w:val="24"/>
          <w:lang w:val="es-ES"/>
        </w:rPr>
        <w:t>)</w:t>
      </w:r>
      <w:r w:rsidR="00AA3ED8" w:rsidRPr="00A72FD1">
        <w:rPr>
          <w:rFonts w:ascii="Times New Roman" w:eastAsia="Times New Roman" w:hAnsi="Times New Roman" w:cs="Times New Roman"/>
          <w:sz w:val="24"/>
          <w:szCs w:val="24"/>
        </w:rPr>
        <w:t xml:space="preserve"> diestimasi secara lokal dengan menggunakan metode WLS dengan memberikan pembobot di setiap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AA3ED8" w:rsidRPr="00A72FD1">
        <w:rPr>
          <w:rFonts w:ascii="Times New Roman" w:eastAsia="Times New Roman" w:hAnsi="Times New Roman" w:cs="Times New Roman"/>
          <w:i/>
          <w:sz w:val="24"/>
          <w:szCs w:val="24"/>
        </w:rPr>
        <w:t xml:space="preserve">  </w:t>
      </w:r>
      <w:r w:rsidR="00AA3ED8" w:rsidRPr="00A72FD1">
        <w:rPr>
          <w:rFonts w:ascii="Times New Roman" w:eastAsia="Times New Roman" w:hAnsi="Times New Roman" w:cs="Times New Roman"/>
          <w:sz w:val="24"/>
          <w:szCs w:val="24"/>
        </w:rPr>
        <w:t xml:space="preserve">adalah fungsi jarak dari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AA3ED8" w:rsidRPr="00A72FD1">
        <w:rPr>
          <w:rFonts w:ascii="Times New Roman" w:eastAsia="Times New Roman" w:hAnsi="Times New Roman" w:cs="Times New Roman"/>
          <w:i/>
          <w:sz w:val="24"/>
          <w:szCs w:val="24"/>
        </w:rPr>
        <w:t xml:space="preserve"> </w:t>
      </w:r>
      <w:r w:rsidR="00AA3ED8" w:rsidRPr="00A72FD1">
        <w:rPr>
          <w:rFonts w:ascii="Times New Roman" w:eastAsia="Times New Roman" w:hAnsi="Times New Roman" w:cs="Times New Roman"/>
          <w:sz w:val="24"/>
          <w:szCs w:val="24"/>
        </w:rPr>
        <w:t xml:space="preserve">ke lokasi lain dimana pengamatan tersebut dilakukan. Misalkan pembobot di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AA3ED8" w:rsidRPr="00A72FD1">
        <w:rPr>
          <w:rFonts w:ascii="Times New Roman" w:eastAsia="Times New Roman" w:hAnsi="Times New Roman" w:cs="Times New Roman"/>
          <w:i/>
          <w:sz w:val="24"/>
          <w:szCs w:val="24"/>
        </w:rPr>
        <w:t xml:space="preserve"> </w:t>
      </w:r>
      <w:r w:rsidR="00AA3ED8" w:rsidRPr="00A72FD1">
        <w:rPr>
          <w:rFonts w:ascii="Times New Roman" w:eastAsia="Times New Roman" w:hAnsi="Times New Roman" w:cs="Times New Roman"/>
          <w:sz w:val="24"/>
          <w:szCs w:val="24"/>
        </w:rPr>
        <w:t xml:space="preserve">adalah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w</m:t>
            </m:r>
          </m:e>
          <m:sub>
            <m:r>
              <w:rPr>
                <w:rFonts w:ascii="Cambria Math" w:eastAsia="Times New Roman" w:hAnsi="Cambria Math" w:cs="Times New Roman"/>
                <w:sz w:val="24"/>
                <w:szCs w:val="24"/>
                <w:lang w:val="id-ID"/>
              </w:rPr>
              <m:t>j</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AA3ED8" w:rsidRPr="00A72FD1">
        <w:rPr>
          <w:rFonts w:ascii="Times New Roman" w:eastAsia="Times New Roman" w:hAnsi="Times New Roman" w:cs="Times New Roman"/>
          <w:sz w:val="24"/>
          <w:szCs w:val="24"/>
        </w:rPr>
        <w:t>,</w:t>
      </w:r>
      <w:r w:rsidR="00AA3ED8" w:rsidRPr="00A72FD1">
        <w:rPr>
          <w:rFonts w:ascii="Times New Roman" w:eastAsia="Times New Roman" w:hAnsi="Times New Roman" w:cs="Times New Roman"/>
          <w:b/>
          <w:sz w:val="24"/>
          <w:szCs w:val="24"/>
        </w:rPr>
        <w:t xml:space="preserve"> </w:t>
      </w:r>
      <m:oMath>
        <m:r>
          <w:rPr>
            <w:rFonts w:ascii="Cambria Math" w:eastAsia="Times New Roman" w:hAnsi="Cambria Math" w:cs="Times New Roman"/>
            <w:sz w:val="24"/>
            <w:szCs w:val="24"/>
          </w:rPr>
          <m:t>j=1,2,…,n</m:t>
        </m:r>
      </m:oMath>
      <w:r w:rsidR="00AA3ED8" w:rsidRPr="00A72FD1">
        <w:rPr>
          <w:rFonts w:ascii="Times New Roman" w:eastAsia="Times New Roman" w:hAnsi="Times New Roman" w:cs="Times New Roman"/>
          <w:sz w:val="24"/>
          <w:szCs w:val="24"/>
        </w:rPr>
        <w:t xml:space="preserve">, maka estimasi parameter di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AA3ED8" w:rsidRPr="00A72FD1">
        <w:rPr>
          <w:rFonts w:ascii="Times New Roman" w:eastAsia="Times New Roman" w:hAnsi="Times New Roman" w:cs="Times New Roman"/>
          <w:i/>
          <w:sz w:val="24"/>
          <w:szCs w:val="24"/>
        </w:rPr>
        <w:t xml:space="preserve"> </w:t>
      </w:r>
      <w:r w:rsidR="00AA3ED8" w:rsidRPr="00A72FD1">
        <w:rPr>
          <w:rFonts w:ascii="Times New Roman" w:eastAsia="Times New Roman" w:hAnsi="Times New Roman" w:cs="Times New Roman"/>
          <w:sz w:val="24"/>
          <w:szCs w:val="24"/>
        </w:rPr>
        <w:t>diperoleh dengan meminimumkan fungsi</w:t>
      </w:r>
      <w:r w:rsidR="0005130A" w:rsidRPr="00A72F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Q=</m:t>
        </m:r>
        <m:nary>
          <m:naryPr>
            <m:chr m:val="∑"/>
            <m:limLoc m:val="undOvr"/>
            <m:ctrlPr>
              <w:rPr>
                <w:rFonts w:ascii="Cambria Math" w:eastAsia="Times New Roman" w:hAnsi="Cambria Math" w:cs="Times New Roman"/>
                <w:i/>
                <w:sz w:val="24"/>
                <w:szCs w:val="24"/>
                <w:lang w:val="id-ID"/>
              </w:rPr>
            </m:ctrlPr>
          </m:naryPr>
          <m:sub>
            <m:r>
              <w:rPr>
                <w:rFonts w:ascii="Cambria Math" w:eastAsia="Times New Roman" w:hAnsi="Cambria Math" w:cs="Times New Roman"/>
                <w:sz w:val="24"/>
                <w:szCs w:val="24"/>
                <w:lang w:val="id-ID"/>
              </w:rPr>
              <m:t>j=1</m:t>
            </m:r>
          </m:sub>
          <m:sup>
            <m:r>
              <w:rPr>
                <w:rFonts w:ascii="Cambria Math" w:eastAsia="Times New Roman" w:hAnsi="Cambria Math" w:cs="Times New Roman"/>
                <w:sz w:val="24"/>
                <w:szCs w:val="24"/>
                <w:lang w:val="id-ID"/>
              </w:rPr>
              <m:t>n</m:t>
            </m:r>
          </m:sup>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w</m:t>
                </m:r>
              </m:e>
              <m:sub>
                <m:r>
                  <w:rPr>
                    <w:rFonts w:ascii="Cambria Math" w:eastAsia="Times New Roman" w:hAnsi="Cambria Math" w:cs="Times New Roman"/>
                    <w:sz w:val="24"/>
                    <w:szCs w:val="24"/>
                    <w:lang w:val="id-ID"/>
                  </w:rPr>
                  <m:t>j</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e>
        </m:nary>
      </m:oMath>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00AA3ED8" w:rsidRPr="00A72FD1">
        <w:rPr>
          <w:rFonts w:ascii="Times New Roman" w:eastAsia="Times New Roman" w:hAnsi="Times New Roman" w:cs="Times New Roman"/>
          <w:sz w:val="24"/>
          <w:szCs w:val="24"/>
        </w:rPr>
        <w:t>(</w:t>
      </w:r>
      <w:r w:rsidR="0093427D" w:rsidRPr="00A72FD1">
        <w:rPr>
          <w:rFonts w:ascii="Times New Roman" w:eastAsia="Times New Roman" w:hAnsi="Times New Roman" w:cs="Times New Roman"/>
          <w:sz w:val="24"/>
          <w:szCs w:val="24"/>
        </w:rPr>
        <w:t>2.13</w:t>
      </w:r>
      <w:r w:rsidR="00AA3ED8" w:rsidRPr="00A72FD1">
        <w:rPr>
          <w:rFonts w:ascii="Times New Roman" w:eastAsia="Times New Roman" w:hAnsi="Times New Roman" w:cs="Times New Roman"/>
          <w:sz w:val="24"/>
          <w:szCs w:val="24"/>
        </w:rPr>
        <w:t>)</w:t>
      </w:r>
    </w:p>
    <w:p w:rsidR="0005130A"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dengan</w:t>
      </w:r>
      <w:r w:rsidR="0005130A" w:rsidRPr="00A72FD1">
        <w:rPr>
          <w:rFonts w:ascii="Times New Roman" w:eastAsia="Times New Roman" w:hAnsi="Times New Roman" w:cs="Times New Roman"/>
          <w:sz w:val="24"/>
          <w:szCs w:val="24"/>
        </w:rPr>
        <w:t xml:space="preserve"> mendefinisikan matrik pembobot</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lang w:val="id-ID"/>
            </w:rPr>
            <m:t>W</m:t>
          </m:r>
          <m:d>
            <m:dPr>
              <m:ctrlPr>
                <w:rPr>
                  <w:rFonts w:ascii="Cambria Math" w:eastAsia="Times New Roman" w:hAnsi="Cambria Math" w:cs="Times New Roman"/>
                  <w:b/>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=diag</m:t>
          </m:r>
          <m:d>
            <m:dPr>
              <m:begChr m:val="["/>
              <m:endChr m:val="]"/>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w</m:t>
                  </m:r>
                </m:e>
                <m:sub>
                  <m:r>
                    <w:rPr>
                      <w:rFonts w:ascii="Cambria Math" w:eastAsia="Times New Roman" w:hAnsi="Cambria Math" w:cs="Times New Roman"/>
                      <w:sz w:val="24"/>
                      <w:szCs w:val="24"/>
                      <w:lang w:val="id-ID"/>
                    </w:rPr>
                    <m:t>1</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w</m:t>
                  </m:r>
                </m:e>
                <m:sub>
                  <m:r>
                    <w:rPr>
                      <w:rFonts w:ascii="Cambria Math" w:eastAsia="Times New Roman" w:hAnsi="Cambria Math" w:cs="Times New Roman"/>
                      <w:sz w:val="24"/>
                      <w:szCs w:val="24"/>
                      <w:lang w:val="id-ID"/>
                    </w:rPr>
                    <m:t>2</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 xml:space="preserve">,…, </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w</m:t>
                  </m:r>
                </m:e>
                <m:sub>
                  <m:r>
                    <w:rPr>
                      <w:rFonts w:ascii="Cambria Math" w:eastAsia="Times New Roman" w:hAnsi="Cambria Math" w:cs="Times New Roman"/>
                      <w:sz w:val="24"/>
                      <w:szCs w:val="24"/>
                      <w:lang w:val="id-ID"/>
                    </w:rPr>
                    <m:t>n</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e>
          </m:d>
        </m:oMath>
      </m:oMathPara>
    </w:p>
    <w:p w:rsidR="00AA3ED8" w:rsidRPr="00A72FD1" w:rsidRDefault="0005130A" w:rsidP="003377DD">
      <w:pPr>
        <w:tabs>
          <w:tab w:val="left" w:pos="34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sehingga</w:t>
      </w:r>
      <w:r w:rsidR="00AA3ED8" w:rsidRPr="00A72FD1">
        <w:rPr>
          <w:rFonts w:ascii="Times New Roman" w:eastAsia="Times New Roman" w:hAnsi="Times New Roman" w:cs="Times New Roman"/>
          <w:sz w:val="24"/>
          <w:szCs w:val="24"/>
        </w:rPr>
        <w:t xml:space="preserve"> dari (</w:t>
      </w:r>
      <w:r w:rsidR="0093427D" w:rsidRPr="00A72FD1">
        <w:rPr>
          <w:rFonts w:ascii="Times New Roman" w:eastAsia="Times New Roman" w:hAnsi="Times New Roman" w:cs="Times New Roman"/>
          <w:sz w:val="24"/>
          <w:szCs w:val="24"/>
        </w:rPr>
        <w:t>2.12</w:t>
      </w:r>
      <w:r w:rsidR="00AA3ED8" w:rsidRPr="00A72FD1">
        <w:rPr>
          <w:rFonts w:ascii="Times New Roman" w:eastAsia="Times New Roman" w:hAnsi="Times New Roman" w:cs="Times New Roman"/>
          <w:sz w:val="24"/>
          <w:szCs w:val="24"/>
        </w:rPr>
        <w:t>) dan (</w:t>
      </w:r>
      <w:r w:rsidR="0093427D" w:rsidRPr="00A72FD1">
        <w:rPr>
          <w:rFonts w:ascii="Times New Roman" w:eastAsia="Times New Roman" w:hAnsi="Times New Roman" w:cs="Times New Roman"/>
          <w:sz w:val="24"/>
          <w:szCs w:val="24"/>
        </w:rPr>
        <w:t>2.13</w:t>
      </w:r>
      <w:r w:rsidR="00AA3ED8" w:rsidRPr="00A72FD1">
        <w:rPr>
          <w:rFonts w:ascii="Times New Roman" w:eastAsia="Times New Roman" w:hAnsi="Times New Roman" w:cs="Times New Roman"/>
          <w:sz w:val="24"/>
          <w:szCs w:val="24"/>
        </w:rPr>
        <w:t>) diperoleh</w:t>
      </w:r>
    </w:p>
    <w:p w:rsidR="0049409F"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Q=</m:t>
        </m:r>
        <m:sSup>
          <m:sSupPr>
            <m:ctrlPr>
              <w:rPr>
                <w:rFonts w:ascii="Cambria Math" w:eastAsia="Times New Roman" w:hAnsi="Cambria Math" w:cs="Times New Roman"/>
                <w:b/>
                <w:i/>
                <w:sz w:val="24"/>
                <w:szCs w:val="24"/>
                <w:lang w:val="id-ID"/>
              </w:rPr>
            </m:ctrlPr>
          </m:sSupPr>
          <m:e>
            <m:r>
              <m:rPr>
                <m:sty m:val="bi"/>
              </m:rPr>
              <w:rPr>
                <w:rFonts w:ascii="Cambria Math" w:eastAsia="Times New Roman" w:hAnsi="Cambria Math" w:cs="Times New Roman"/>
                <w:sz w:val="24"/>
                <w:szCs w:val="24"/>
                <w:lang w:val="id-ID"/>
              </w:rPr>
              <m:t>ε</m:t>
            </m:r>
          </m:e>
          <m:sup>
            <m:r>
              <m:rPr>
                <m:sty m:val="bi"/>
              </m:rPr>
              <w:rPr>
                <w:rFonts w:ascii="Cambria Math" w:eastAsia="Times New Roman" w:hAnsi="Cambria Math" w:cs="Times New Roman"/>
                <w:sz w:val="24"/>
                <w:szCs w:val="24"/>
                <w:lang w:val="id-ID"/>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ε</m:t>
        </m:r>
      </m:oMath>
      <w:r w:rsidR="00B9727D" w:rsidRPr="00A72FD1">
        <w:rPr>
          <w:rFonts w:ascii="Times New Roman" w:eastAsia="Times New Roman" w:hAnsi="Times New Roman" w:cs="Times New Roman"/>
          <w:b/>
          <w:sz w:val="24"/>
          <w:szCs w:val="24"/>
        </w:rPr>
        <w:t>.</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y-</m:t>
                </m:r>
                <m:r>
                  <m:rPr>
                    <m:sty m:val="bi"/>
                  </m:rPr>
                  <w:rPr>
                    <w:rFonts w:ascii="Cambria Math" w:eastAsia="Times New Roman" w:hAnsi="Cambria Math" w:cs="Times New Roman"/>
                    <w:sz w:val="24"/>
                    <w:szCs w:val="24"/>
                    <w:lang w:val="id-ID"/>
                  </w:rPr>
                  <m:t>Xβ</m:t>
                </m:r>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e>
            </m:d>
          </m:e>
          <m:sup>
            <m: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y-</m:t>
            </m:r>
            <m:r>
              <m:rPr>
                <m:sty m:val="bi"/>
              </m:rPr>
              <w:rPr>
                <w:rFonts w:ascii="Cambria Math" w:eastAsia="Times New Roman" w:hAnsi="Cambria Math" w:cs="Times New Roman"/>
                <w:sz w:val="24"/>
                <w:szCs w:val="24"/>
                <w:lang w:val="id-ID"/>
              </w:rPr>
              <m:t>Xβ</m:t>
            </m:r>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e>
        </m:d>
      </m:oMath>
      <w:r w:rsidRPr="00A72FD1">
        <w:rPr>
          <w:rFonts w:ascii="Times New Roman" w:eastAsia="Times New Roman" w:hAnsi="Times New Roman" w:cs="Times New Roman"/>
          <w:sz w:val="24"/>
          <w:szCs w:val="24"/>
        </w:rPr>
        <w:t xml:space="preserve">                    </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Xβ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β</m:t>
                </m:r>
              </m:e>
              <m:sup>
                <m:r>
                  <m:rPr>
                    <m:sty m:val="bi"/>
                  </m:rPr>
                  <w:rPr>
                    <w:rFonts w:ascii="Cambria Math" w:eastAsia="Times New Roman" w:hAnsi="Cambria Math" w:cs="Times New Roman"/>
                    <w:sz w:val="24"/>
                    <w:szCs w:val="24"/>
                  </w:rPr>
                  <m:t>t</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 xml:space="preserve">     β</m:t>
                </m:r>
              </m:e>
              <m:sup>
                <m:r>
                  <m:rPr>
                    <m:sty m:val="bi"/>
                  </m:rPr>
                  <w:rPr>
                    <w:rFonts w:ascii="Cambria Math" w:eastAsia="Times New Roman" w:hAnsi="Cambria Math" w:cs="Times New Roman"/>
                    <w:sz w:val="24"/>
                    <w:szCs w:val="24"/>
                  </w:rPr>
                  <m:t>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Xβ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e>
        </m:d>
      </m:oMath>
    </w:p>
    <w:p w:rsidR="00AA3ED8" w:rsidRPr="00A72FD1" w:rsidRDefault="00AA3ED8" w:rsidP="003377DD">
      <w:pPr>
        <w:tabs>
          <w:tab w:val="left" w:pos="3420"/>
        </w:tabs>
        <w:spacing w:after="0" w:line="480" w:lineRule="auto"/>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-2</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β</m:t>
                </m:r>
              </m:e>
              <m:sup>
                <m:r>
                  <m:rPr>
                    <m:sty m:val="bi"/>
                  </m:rPr>
                  <w:rPr>
                    <w:rFonts w:ascii="Cambria Math" w:eastAsia="Times New Roman" w:hAnsi="Cambria Math" w:cs="Times New Roman"/>
                    <w:sz w:val="24"/>
                    <w:szCs w:val="24"/>
                  </w:rPr>
                  <m:t>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β</m:t>
                </m:r>
              </m:e>
              <m:sup>
                <m:r>
                  <m:rPr>
                    <m:sty m:val="bi"/>
                  </m:rPr>
                  <w:rPr>
                    <w:rFonts w:ascii="Cambria Math" w:eastAsia="Times New Roman" w:hAnsi="Cambria Math" w:cs="Times New Roman"/>
                    <w:sz w:val="24"/>
                    <w:szCs w:val="24"/>
                  </w:rPr>
                  <m:t>t</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m:rPr>
                <m:sty m:val="bi"/>
              </m:rPr>
              <w:rPr>
                <w:rFonts w:ascii="Cambria Math" w:eastAsia="Times New Roman" w:hAnsi="Cambria Math" w:cs="Times New Roman"/>
                <w:sz w:val="24"/>
                <w:szCs w:val="24"/>
              </w:rPr>
              <m:t>Xβ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e>
        </m:d>
      </m:oMath>
    </w:p>
    <w:p w:rsidR="00AA3ED8" w:rsidRPr="00A72FD1" w:rsidRDefault="00AA3ED8" w:rsidP="003377DD">
      <w:pPr>
        <w:tabs>
          <w:tab w:val="left" w:pos="3420"/>
          <w:tab w:val="right" w:pos="7938"/>
        </w:tabs>
        <w:spacing w:after="0" w:line="480" w:lineRule="auto"/>
        <w:rPr>
          <w:rFonts w:ascii="Times New Roman" w:eastAsia="Times New Roman" w:hAnsi="Times New Roman" w:cs="Times New Roman"/>
          <w:b/>
          <w:sz w:val="24"/>
          <w:szCs w:val="24"/>
        </w:rPr>
      </w:pPr>
      <w:r w:rsidRPr="00A72FD1">
        <w:rPr>
          <w:rFonts w:ascii="Times New Roman" w:eastAsia="Times New Roman" w:hAnsi="Times New Roman" w:cs="Times New Roman"/>
          <w:sz w:val="24"/>
          <w:szCs w:val="24"/>
          <w:lang w:val="id-ID"/>
        </w:rPr>
        <w:t xml:space="preserve">Syarat </w:t>
      </w:r>
      <w:r w:rsidRPr="00A72FD1">
        <w:rPr>
          <w:rFonts w:ascii="Times New Roman" w:eastAsia="Times New Roman" w:hAnsi="Times New Roman" w:cs="Times New Roman"/>
          <w:sz w:val="24"/>
          <w:szCs w:val="24"/>
        </w:rPr>
        <w:t>cukup</w:t>
      </w:r>
      <w:r w:rsidRPr="00A72FD1">
        <w:rPr>
          <w:rFonts w:ascii="Times New Roman" w:eastAsia="Times New Roman" w:hAnsi="Times New Roman" w:cs="Times New Roman"/>
          <w:sz w:val="24"/>
          <w:szCs w:val="24"/>
          <w:lang w:val="id-ID"/>
        </w:rPr>
        <w:t xml:space="preserve"> agar fungsi </w:t>
      </w:r>
      <w:r w:rsidRPr="00A72FD1">
        <w:rPr>
          <w:rFonts w:ascii="Times New Roman" w:eastAsia="Times New Roman" w:hAnsi="Times New Roman" w:cs="Times New Roman"/>
          <w:i/>
          <w:sz w:val="24"/>
          <w:szCs w:val="24"/>
          <w:lang w:val="id-ID"/>
        </w:rPr>
        <w:t>Q</w:t>
      </w:r>
      <w:r w:rsidRPr="00A72FD1">
        <w:rPr>
          <w:rFonts w:ascii="Times New Roman" w:eastAsia="Times New Roman" w:hAnsi="Times New Roman" w:cs="Times New Roman"/>
          <w:sz w:val="24"/>
          <w:szCs w:val="24"/>
          <w:lang w:val="id-ID"/>
        </w:rPr>
        <w:t xml:space="preserve"> mencapai nilai minimum adalah </w:t>
      </w:r>
      <w:r w:rsidRPr="00A72FD1">
        <w:rPr>
          <w:rFonts w:ascii="Times New Roman" w:eastAsia="Times New Roman" w:hAnsi="Times New Roman" w:cs="Times New Roman"/>
          <w:sz w:val="24"/>
          <w:szCs w:val="24"/>
        </w:rPr>
        <w:t xml:space="preserve"> </w:t>
      </w:r>
      <m:oMath>
        <m:f>
          <m:fPr>
            <m:ctrlPr>
              <w:rPr>
                <w:rFonts w:ascii="Cambria Math" w:eastAsia="Times New Roman" w:hAnsi="Cambria Math" w:cs="Times New Roman"/>
                <w:b/>
                <w:i/>
                <w:sz w:val="24"/>
                <w:szCs w:val="24"/>
                <w:lang w:val="id-ID"/>
              </w:rPr>
            </m:ctrlPr>
          </m:fPr>
          <m:num>
            <m:r>
              <m:rPr>
                <m:sty m:val="bi"/>
              </m:rPr>
              <w:rPr>
                <w:rFonts w:ascii="Cambria Math" w:eastAsia="Times New Roman" w:hAnsi="Cambria Math" w:cs="Times New Roman"/>
                <w:sz w:val="24"/>
                <w:szCs w:val="24"/>
                <w:lang w:val="id-ID"/>
              </w:rPr>
              <m:t>∂Q</m:t>
            </m:r>
          </m:num>
          <m:den>
            <m:r>
              <m:rPr>
                <m:sty m:val="bi"/>
              </m:rPr>
              <w:rPr>
                <w:rFonts w:ascii="Cambria Math" w:eastAsia="Times New Roman" w:hAnsi="Cambria Math" w:cs="Times New Roman"/>
                <w:sz w:val="24"/>
                <w:szCs w:val="24"/>
                <w:lang w:val="id-ID"/>
              </w:rPr>
              <m:t>∂β</m:t>
            </m:r>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u</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i</m:t>
                    </m:r>
                  </m:sub>
                </m:sSub>
              </m:e>
            </m:d>
          </m:den>
        </m:f>
        <m:r>
          <m:rPr>
            <m:sty m:val="bi"/>
          </m:rPr>
          <w:rPr>
            <w:rFonts w:ascii="Cambria Math" w:eastAsia="Times New Roman" w:hAnsi="Cambria Math" w:cs="Times New Roman"/>
            <w:sz w:val="24"/>
            <w:szCs w:val="24"/>
            <w:lang w:val="id-ID"/>
          </w:rPr>
          <m:t>=</m:t>
        </m:r>
      </m:oMath>
      <w:r w:rsidRPr="00A72FD1">
        <w:rPr>
          <w:rFonts w:ascii="Times New Roman" w:eastAsia="Times New Roman" w:hAnsi="Times New Roman" w:cs="Times New Roman"/>
          <w:b/>
          <w:sz w:val="24"/>
          <w:szCs w:val="24"/>
        </w:rPr>
        <w:t>0</w:t>
      </w:r>
      <w:r w:rsidRPr="00A72FD1">
        <w:rPr>
          <w:rFonts w:ascii="Times New Roman" w:eastAsia="Times New Roman" w:hAnsi="Times New Roman" w:cs="Times New Roman"/>
          <w:b/>
          <w:sz w:val="24"/>
          <w:szCs w:val="24"/>
        </w:rPr>
        <w:tab/>
      </w:r>
    </w:p>
    <w:p w:rsidR="00AA3ED8" w:rsidRPr="00A72FD1" w:rsidRDefault="001A300C" w:rsidP="003377DD">
      <w:pPr>
        <w:tabs>
          <w:tab w:val="left" w:pos="3420"/>
        </w:tabs>
        <w:spacing w:after="0" w:line="480" w:lineRule="auto"/>
        <w:rPr>
          <w:rFonts w:ascii="Times New Roman" w:eastAsia="Times New Roman" w:hAnsi="Times New Roman" w:cs="Times New Roman"/>
          <w:i/>
          <w:sz w:val="24"/>
          <w:szCs w:val="24"/>
        </w:rPr>
      </w:pPr>
      <m:oMathPara>
        <m:oMathParaPr>
          <m:jc m:val="left"/>
        </m:oMathParaPr>
        <m:oMath>
          <m:f>
            <m:fPr>
              <m:ctrlPr>
                <w:rPr>
                  <w:rFonts w:ascii="Cambria Math" w:eastAsia="Times New Roman" w:hAnsi="Cambria Math" w:cs="Times New Roman"/>
                  <w:i/>
                  <w:sz w:val="24"/>
                  <w:szCs w:val="24"/>
                  <w:lang w:val="id-ID"/>
                </w:rPr>
              </m:ctrlPr>
            </m:fPr>
            <m:num>
              <m:r>
                <w:rPr>
                  <w:rFonts w:ascii="Cambria Math" w:eastAsia="Times New Roman" w:hAnsi="Cambria Math" w:cs="Times New Roman"/>
                  <w:sz w:val="24"/>
                  <w:szCs w:val="24"/>
                  <w:lang w:val="id-ID"/>
                </w:rPr>
                <m:t>∂Q</m:t>
              </m:r>
            </m:num>
            <m:den>
              <m:r>
                <w:rPr>
                  <w:rFonts w:ascii="Cambria Math" w:eastAsia="Times New Roman" w:hAnsi="Cambria Math" w:cs="Times New Roman"/>
                  <w:sz w:val="24"/>
                  <w:szCs w:val="24"/>
                  <w:lang w:val="id-ID"/>
                </w:rPr>
                <m:t>∂β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den>
          </m:f>
          <m:r>
            <w:rPr>
              <w:rFonts w:ascii="Cambria Math" w:eastAsia="Times New Roman" w:hAnsi="Cambria Math" w:cs="Times New Roman"/>
              <w:sz w:val="24"/>
              <w:szCs w:val="24"/>
              <w:lang w:val="id-ID"/>
            </w:rPr>
            <m:t>=0</m:t>
          </m:r>
          <m:r>
            <m:rPr>
              <m:sty m:val="bi"/>
            </m:rPr>
            <w:rPr>
              <w:rFonts w:ascii="Cambria Math" w:eastAsia="Times New Roman" w:hAnsi="Cambria Math" w:cs="Times New Roman"/>
              <w:sz w:val="24"/>
              <w:szCs w:val="24"/>
              <w:lang w:val="id-ID"/>
            </w:rPr>
            <m:t>-</m:t>
          </m:r>
          <m:r>
            <w:rPr>
              <w:rFonts w:ascii="Cambria Math" w:eastAsia="Times New Roman" w:hAnsi="Cambria Math" w:cs="Times New Roman"/>
              <w:sz w:val="24"/>
              <w:szCs w:val="24"/>
              <w:lang w:val="id-ID"/>
            </w:rPr>
            <m:t>2</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y+</m:t>
          </m:r>
          <m:sSup>
            <m:sSupPr>
              <m:ctrlPr>
                <w:rPr>
                  <w:rFonts w:ascii="Cambria Math" w:eastAsia="Times New Roman" w:hAnsi="Cambria Math" w:cs="Times New Roman"/>
                  <w:b/>
                  <w:i/>
                  <w:sz w:val="24"/>
                  <w:szCs w:val="24"/>
                </w:rPr>
              </m:ctrlPr>
            </m:sSupPr>
            <m:e>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=0</m:t>
          </m:r>
        </m:oMath>
      </m:oMathPara>
    </w:p>
    <w:p w:rsidR="00AA3ED8" w:rsidRPr="00A72FD1" w:rsidRDefault="001A300C" w:rsidP="003377DD">
      <w:pPr>
        <w:tabs>
          <w:tab w:val="left" w:pos="3420"/>
        </w:tabs>
        <w:spacing w:after="0" w:line="480" w:lineRule="auto"/>
        <w:jc w:val="center"/>
        <w:rPr>
          <w:rFonts w:ascii="Times New Roman" w:eastAsia="Times New Roman" w:hAnsi="Times New Roman" w:cs="Times New Roman"/>
          <w:sz w:val="24"/>
          <w:szCs w:val="24"/>
        </w:rPr>
      </w:pPr>
      <m:oMathPara>
        <m:oMathParaPr>
          <m:jc m:val="left"/>
        </m:oMathParaPr>
        <m:oMath>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y</m:t>
          </m:r>
        </m:oMath>
      </m:oMathPara>
    </w:p>
    <w:p w:rsidR="00AA3ED8" w:rsidRPr="00A72FD1" w:rsidRDefault="00AA3ED8" w:rsidP="003377DD">
      <w:pPr>
        <w:tabs>
          <w:tab w:val="left" w:pos="3420"/>
        </w:tabs>
        <w:spacing w:after="0" w:line="480" w:lineRule="auto"/>
        <w:rPr>
          <w:rFonts w:ascii="Times New Roman" w:eastAsia="Times New Roman" w:hAnsi="Times New Roman" w:cs="Times New Roman"/>
          <w:sz w:val="24"/>
          <w:szCs w:val="24"/>
          <w:lang w:val="sv-SE"/>
        </w:rPr>
      </w:pPr>
      <w:r w:rsidRPr="00A72FD1">
        <w:rPr>
          <w:rFonts w:ascii="Times New Roman" w:eastAsia="Times New Roman" w:hAnsi="Times New Roman" w:cs="Times New Roman"/>
          <w:sz w:val="24"/>
          <w:szCs w:val="24"/>
        </w:rPr>
        <w:t>Sehingga diperoleh estimasi parameter model GWR (</w:t>
      </w:r>
      <w:r w:rsidR="0093427D" w:rsidRPr="00A72FD1">
        <w:rPr>
          <w:rFonts w:ascii="Times New Roman" w:eastAsia="Times New Roman" w:hAnsi="Times New Roman" w:cs="Times New Roman"/>
          <w:sz w:val="24"/>
          <w:szCs w:val="24"/>
        </w:rPr>
        <w:t>2.11</w:t>
      </w:r>
      <w:r w:rsidRPr="00A72FD1">
        <w:rPr>
          <w:rFonts w:ascii="Times New Roman" w:eastAsia="Times New Roman" w:hAnsi="Times New Roman" w:cs="Times New Roman"/>
          <w:sz w:val="24"/>
          <w:szCs w:val="24"/>
        </w:rPr>
        <w:t xml:space="preserve">) di setiap lokasinya adalah </w:t>
      </w:r>
      <w:r w:rsidRPr="00A72FD1">
        <w:rPr>
          <w:rFonts w:ascii="Times New Roman" w:eastAsia="Times New Roman" w:hAnsi="Times New Roman" w:cs="Times New Roman"/>
          <w:sz w:val="24"/>
          <w:szCs w:val="24"/>
          <w:lang w:val="sv-SE"/>
        </w:rPr>
        <w:t xml:space="preserve"> </w:t>
      </w:r>
    </w:p>
    <w:p w:rsidR="00AA3ED8" w:rsidRPr="00A72FD1" w:rsidRDefault="001A300C" w:rsidP="003377DD">
      <w:pPr>
        <w:tabs>
          <w:tab w:val="left" w:pos="3420"/>
        </w:tabs>
        <w:spacing w:after="0" w:line="480" w:lineRule="auto"/>
        <w:rPr>
          <w:rFonts w:ascii="Times New Roman" w:eastAsia="Times New Roman" w:hAnsi="Times New Roman" w:cs="Times New Roman"/>
          <w:sz w:val="24"/>
          <w:szCs w:val="24"/>
        </w:rPr>
      </w:pPr>
      <m:oMath>
        <m:acc>
          <m:accPr>
            <m:ctrlPr>
              <w:rPr>
                <w:rFonts w:ascii="Cambria Math" w:eastAsia="Times New Roman" w:hAnsi="Cambria Math" w:cs="Times New Roman"/>
                <w:b/>
                <w:i/>
                <w:sz w:val="24"/>
                <w:szCs w:val="24"/>
                <w:lang w:val="sv-SE"/>
              </w:rPr>
            </m:ctrlPr>
          </m:accPr>
          <m:e>
            <m:r>
              <m:rPr>
                <m:sty m:val="bi"/>
              </m:rP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y</m:t>
        </m:r>
      </m:oMath>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AA3ED8" w:rsidRPr="00A72FD1">
        <w:rPr>
          <w:rFonts w:ascii="Times New Roman" w:eastAsia="Times New Roman" w:hAnsi="Times New Roman" w:cs="Times New Roman"/>
          <w:sz w:val="24"/>
          <w:szCs w:val="24"/>
        </w:rPr>
        <w:t>(</w:t>
      </w:r>
      <w:r w:rsidR="0093427D" w:rsidRPr="00A72FD1">
        <w:rPr>
          <w:rFonts w:ascii="Times New Roman" w:eastAsia="Times New Roman" w:hAnsi="Times New Roman" w:cs="Times New Roman"/>
          <w:sz w:val="24"/>
          <w:szCs w:val="24"/>
        </w:rPr>
        <w:t>2.14</w:t>
      </w:r>
      <w:r w:rsidR="00AA3ED8" w:rsidRPr="00A72FD1">
        <w:rPr>
          <w:rFonts w:ascii="Times New Roman" w:eastAsia="Times New Roman" w:hAnsi="Times New Roman" w:cs="Times New Roman"/>
          <w:sz w:val="24"/>
          <w:szCs w:val="24"/>
        </w:rPr>
        <w:t>)</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Karena terdapat </w:t>
      </w:r>
      <w:r w:rsidRPr="00A72FD1">
        <w:rPr>
          <w:rFonts w:ascii="Times New Roman" w:eastAsia="Times New Roman" w:hAnsi="Times New Roman" w:cs="Times New Roman"/>
          <w:i/>
          <w:sz w:val="24"/>
          <w:szCs w:val="24"/>
        </w:rPr>
        <w:t xml:space="preserve">n </w:t>
      </w:r>
      <w:r w:rsidRPr="00A72FD1">
        <w:rPr>
          <w:rFonts w:ascii="Times New Roman" w:eastAsia="Times New Roman" w:hAnsi="Times New Roman" w:cs="Times New Roman"/>
          <w:sz w:val="24"/>
          <w:szCs w:val="24"/>
        </w:rPr>
        <w:t>lokasi penelitian maka estimasi parameter merupakan penduga untuk setiap baris dari matrik parameter untuk semua lokasi penelitian yang dinyatakan dalam bentuk</w:t>
      </w:r>
      <w:r w:rsidR="0005130A" w:rsidRPr="00A72FD1">
        <w:rPr>
          <w:rFonts w:ascii="Times New Roman" w:eastAsia="Times New Roman" w:hAnsi="Times New Roman" w:cs="Times New Roman"/>
          <w:sz w:val="24"/>
          <w:szCs w:val="24"/>
        </w:rPr>
        <w:t>:</w:t>
      </w:r>
    </w:p>
    <w:p w:rsidR="00AA3ED8" w:rsidRPr="00A72FD1" w:rsidRDefault="00AA3ED8" w:rsidP="003377DD">
      <w:pPr>
        <w:tabs>
          <w:tab w:val="left" w:pos="3420"/>
        </w:tabs>
        <w:spacing w:after="0" w:line="480" w:lineRule="auto"/>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β</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e>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e>
                      </m:mr>
                    </m:m>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e>
                    </m:d>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e>
                    </m:d>
                  </m:e>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e>
                          </m:d>
                        </m:e>
                      </m:mr>
                    </m:m>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e>
                          </m:d>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e>
                          </m:d>
                        </m:e>
                      </m:mr>
                    </m:m>
                  </m:e>
                  <m:e>
                    <m:m>
                      <m:mPr>
                        <m:mcs>
                          <m:mc>
                            <m:mcPr>
                              <m:count m:val="2"/>
                              <m:mcJc m:val="center"/>
                            </m:mcPr>
                          </m:mc>
                        </m:mcs>
                        <m:ctrlPr>
                          <w:rPr>
                            <w:rFonts w:ascii="Cambria Math" w:eastAsia="Times New Roman" w:hAnsi="Cambria Math" w:cs="Times New Roman"/>
                            <w:i/>
                            <w:sz w:val="24"/>
                            <w:szCs w:val="24"/>
                          </w:rPr>
                        </m:ctrlPr>
                      </m:mP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e>
                                </m:d>
                              </m:e>
                            </m:mr>
                          </m:m>
                        </m:e>
                      </m:mr>
                    </m:m>
                  </m:e>
                </m:mr>
              </m:m>
            </m:e>
          </m:d>
        </m:oMath>
      </m:oMathPara>
    </w:p>
    <w:p w:rsidR="00AA3ED8" w:rsidRPr="00A72FD1" w:rsidRDefault="00AA3ED8" w:rsidP="003377DD">
      <w:pPr>
        <w:autoSpaceDE w:val="0"/>
        <w:autoSpaceDN w:val="0"/>
        <w:adjustRightInd w:val="0"/>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Pembobot yang umum digunakan adalah fungsi Kernel Gauss (</w:t>
      </w:r>
      <w:r w:rsidRPr="00A72FD1">
        <w:rPr>
          <w:rFonts w:ascii="Times New Roman" w:eastAsia="Times New Roman" w:hAnsi="Times New Roman" w:cs="Times New Roman"/>
          <w:i/>
          <w:iCs/>
          <w:sz w:val="24"/>
          <w:szCs w:val="24"/>
        </w:rPr>
        <w:t>Gaussian Distance Function</w:t>
      </w:r>
      <w:r w:rsidRPr="00A72FD1">
        <w:rPr>
          <w:rFonts w:ascii="Times New Roman" w:eastAsia="Times New Roman" w:hAnsi="Times New Roman" w:cs="Times New Roman"/>
          <w:sz w:val="24"/>
          <w:szCs w:val="24"/>
        </w:rPr>
        <w:t>) sebagai berikut:</w:t>
      </w:r>
    </w:p>
    <w:p w:rsidR="00AA3ED8" w:rsidRPr="00A72FD1" w:rsidRDefault="001A300C" w:rsidP="003377DD">
      <w:pPr>
        <w:autoSpaceDE w:val="0"/>
        <w:autoSpaceDN w:val="0"/>
        <w:adjustRightInd w:val="0"/>
        <w:spacing w:after="0" w:line="480"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rPr>
            <m:t>=exp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m:t>
                              </m:r>
                            </m:sub>
                          </m:sSub>
                        </m:num>
                        <m:den>
                          <m:r>
                            <w:rPr>
                              <w:rFonts w:ascii="Cambria Math" w:eastAsia="Times New Roman" w:hAnsi="Cambria Math" w:cs="Times New Roman"/>
                              <w:sz w:val="24"/>
                              <w:szCs w:val="24"/>
                            </w:rPr>
                            <m:t>h</m:t>
                          </m:r>
                        </m:den>
                      </m:f>
                    </m:e>
                  </m:d>
                </m:e>
                <m:sup>
                  <m:r>
                    <w:rPr>
                      <w:rFonts w:ascii="Cambria Math" w:eastAsia="Times New Roman" w:hAnsi="Cambria Math" w:cs="Times New Roman"/>
                      <w:sz w:val="24"/>
                      <w:szCs w:val="24"/>
                    </w:rPr>
                    <m:t>2</m:t>
                  </m:r>
                </m:sup>
              </m:sSup>
            </m:e>
          </m:d>
        </m:oMath>
      </m:oMathPara>
    </w:p>
    <w:p w:rsidR="00AA3ED8" w:rsidRPr="00A72FD1" w:rsidRDefault="00AA3ED8" w:rsidP="003377DD">
      <w:pPr>
        <w:autoSpaceDE w:val="0"/>
        <w:autoSpaceDN w:val="0"/>
        <w:adjustRightInd w:val="0"/>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Sehingga bentuk matrik diagonal pembobotnya</w:t>
      </w:r>
    </w:p>
    <w:p w:rsidR="00AA3ED8" w:rsidRPr="00A72FD1" w:rsidRDefault="00AA3ED8" w:rsidP="003377DD">
      <w:pPr>
        <w:spacing w:after="0" w:line="480" w:lineRule="auto"/>
        <w:rPr>
          <w:rFonts w:ascii="Times New Roman" w:eastAsia="Times New Roman" w:hAnsi="Times New Roman" w:cs="Times New Roman"/>
          <w:sz w:val="24"/>
          <w:szCs w:val="24"/>
        </w:rPr>
      </w:pPr>
      <m:oMath>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rPr>
          <m:t xml:space="preserve">=diag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exp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i1</m:t>
                                </m:r>
                              </m:sub>
                            </m:sSub>
                          </m:num>
                          <m:den>
                            <m:r>
                              <w:rPr>
                                <w:rFonts w:ascii="Cambria Math" w:eastAsia="Times New Roman" w:hAnsi="Cambria Math" w:cs="Times New Roman"/>
                                <w:sz w:val="24"/>
                                <w:szCs w:val="24"/>
                              </w:rPr>
                              <m:t>h</m:t>
                            </m:r>
                          </m:den>
                        </m:f>
                      </m:e>
                    </m:d>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 exp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i2</m:t>
                                </m:r>
                              </m:sub>
                            </m:sSub>
                          </m:num>
                          <m:den>
                            <m:r>
                              <w:rPr>
                                <w:rFonts w:ascii="Cambria Math" w:eastAsia="Times New Roman" w:hAnsi="Cambria Math" w:cs="Times New Roman"/>
                                <w:sz w:val="24"/>
                                <w:szCs w:val="24"/>
                              </w:rPr>
                              <m:t>h</m:t>
                            </m:r>
                          </m:den>
                        </m:f>
                      </m:e>
                    </m:d>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,…,exp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in</m:t>
                                </m:r>
                              </m:sub>
                            </m:sSub>
                          </m:num>
                          <m:den>
                            <m:r>
                              <w:rPr>
                                <w:rFonts w:ascii="Cambria Math" w:eastAsia="Times New Roman" w:hAnsi="Cambria Math" w:cs="Times New Roman"/>
                                <w:sz w:val="24"/>
                                <w:szCs w:val="24"/>
                              </w:rPr>
                              <m:t>h</m:t>
                            </m:r>
                          </m:den>
                        </m:f>
                      </m:e>
                    </m:d>
                  </m:e>
                  <m:sup>
                    <m:r>
                      <w:rPr>
                        <w:rFonts w:ascii="Cambria Math" w:eastAsia="Times New Roman" w:hAnsi="Cambria Math" w:cs="Times New Roman"/>
                        <w:sz w:val="24"/>
                        <w:szCs w:val="24"/>
                      </w:rPr>
                      <m:t>2</m:t>
                    </m:r>
                  </m:sup>
                </m:sSup>
              </m:e>
            </m:d>
          </m:e>
        </m:d>
      </m:oMath>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93427D" w:rsidRPr="00A72FD1">
        <w:rPr>
          <w:rFonts w:ascii="Times New Roman" w:eastAsia="Times New Roman" w:hAnsi="Times New Roman" w:cs="Times New Roman"/>
          <w:sz w:val="24"/>
          <w:szCs w:val="24"/>
        </w:rPr>
        <w:t>(2.15</w:t>
      </w:r>
      <w:r w:rsidRPr="00A72FD1">
        <w:rPr>
          <w:rFonts w:ascii="Times New Roman" w:eastAsia="Times New Roman" w:hAnsi="Times New Roman" w:cs="Times New Roman"/>
          <w:sz w:val="24"/>
          <w:szCs w:val="24"/>
        </w:rPr>
        <w:t>)</w:t>
      </w:r>
    </w:p>
    <w:p w:rsidR="00AA3ED8" w:rsidRPr="00A72FD1" w:rsidRDefault="00AA3ED8" w:rsidP="003377DD">
      <w:pPr>
        <w:spacing w:after="0" w:line="480" w:lineRule="auto"/>
        <w:rPr>
          <w:rFonts w:ascii="Times New Roman" w:eastAsia="Times New Roman" w:hAnsi="Times New Roman" w:cs="Times New Roman"/>
          <w:i/>
          <w:sz w:val="24"/>
          <w:szCs w:val="24"/>
        </w:rPr>
      </w:pPr>
      <w:r w:rsidRPr="00A72FD1">
        <w:rPr>
          <w:rFonts w:ascii="Times New Roman" w:eastAsia="Times New Roman" w:hAnsi="Times New Roman" w:cs="Times New Roman"/>
          <w:sz w:val="24"/>
          <w:szCs w:val="24"/>
        </w:rPr>
        <w:t>dengan</w:t>
      </w:r>
    </w:p>
    <w:p w:rsidR="00AA3ED8" w:rsidRPr="00A72FD1" w:rsidRDefault="001A300C" w:rsidP="003377DD">
      <w:pPr>
        <w:spacing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in</m:t>
            </m:r>
          </m:sub>
        </m:sSub>
      </m:oMath>
      <w:r w:rsidR="00AA3ED8" w:rsidRPr="00A72FD1">
        <w:rPr>
          <w:rFonts w:ascii="Times New Roman" w:eastAsia="Times New Roman" w:hAnsi="Times New Roman" w:cs="Times New Roman"/>
          <w:sz w:val="24"/>
          <w:szCs w:val="24"/>
        </w:rPr>
        <w:t xml:space="preserve"> adalah jarak dari lokasi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00AA3ED8" w:rsidRPr="00A72FD1">
        <w:rPr>
          <w:rFonts w:ascii="Times New Roman" w:eastAsia="Times New Roman" w:hAnsi="Times New Roman" w:cs="Times New Roman"/>
          <w:sz w:val="24"/>
          <w:szCs w:val="24"/>
        </w:rPr>
        <w:t xml:space="preserve"> ke lokasi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e>
        </m:d>
      </m:oMath>
    </w:p>
    <w:p w:rsidR="00AA3ED8" w:rsidRPr="00A72FD1" w:rsidRDefault="00AA3ED8" w:rsidP="003377DD">
      <w:pPr>
        <w:spacing w:after="0" w:line="480" w:lineRule="auto"/>
        <w:rPr>
          <w:rFonts w:ascii="Times New Roman" w:eastAsia="Times New Roman" w:hAnsi="Times New Roman" w:cs="Times New Roman"/>
          <w:sz w:val="24"/>
          <w:szCs w:val="24"/>
        </w:rPr>
      </w:pPr>
      <w:r w:rsidRPr="00A72FD1">
        <w:rPr>
          <w:rFonts w:ascii="Times New Roman" w:eastAsia="Times New Roman" w:hAnsi="Times New Roman" w:cs="Times New Roman"/>
          <w:i/>
          <w:sz w:val="24"/>
          <w:szCs w:val="24"/>
        </w:rPr>
        <w:t xml:space="preserve">h  </w:t>
      </w:r>
      <w:r w:rsidRPr="00A72FD1">
        <w:rPr>
          <w:rFonts w:ascii="Times New Roman" w:eastAsia="Times New Roman" w:hAnsi="Times New Roman" w:cs="Times New Roman"/>
          <w:sz w:val="24"/>
          <w:szCs w:val="24"/>
        </w:rPr>
        <w:t xml:space="preserve">adalah </w:t>
      </w:r>
      <w:r w:rsidRPr="00A72FD1">
        <w:rPr>
          <w:rFonts w:ascii="Times New Roman" w:eastAsia="Times New Roman" w:hAnsi="Times New Roman" w:cs="Times New Roman"/>
          <w:i/>
          <w:sz w:val="24"/>
          <w:szCs w:val="24"/>
        </w:rPr>
        <w:t>bandwidth</w:t>
      </w:r>
    </w:p>
    <w:p w:rsidR="00AA3ED8" w:rsidRPr="00A72FD1" w:rsidRDefault="00AA3ED8" w:rsidP="003377DD">
      <w:pPr>
        <w:spacing w:after="0" w:line="48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acc>
                <m:accPr>
                  <m:ctrlPr>
                    <w:rPr>
                      <w:rFonts w:ascii="Cambria Math" w:eastAsia="Times New Roman" w:hAnsi="Cambria Math" w:cs="Times New Roman"/>
                      <w:i/>
                      <w:sz w:val="24"/>
                      <w:szCs w:val="24"/>
                      <w:lang w:val="sv-SE"/>
                    </w:rPr>
                  </m:ctrlPr>
                </m:accPr>
                <m:e>
                  <m:r>
                    <m:rPr>
                      <m:sty m:val="bi"/>
                    </m:rP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e>
          </m:d>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y</m:t>
              </m:r>
            </m:e>
          </m:d>
        </m:oMath>
      </m:oMathPara>
    </w:p>
    <w:p w:rsidR="00AA3ED8" w:rsidRPr="00A72FD1" w:rsidRDefault="00AA3ED8" w:rsidP="003377DD">
      <w:pPr>
        <w:spacing w:after="0" w:line="480" w:lineRule="auto"/>
        <w:ind w:left="1260"/>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y</m:t>
            </m:r>
          </m:e>
        </m:d>
      </m:oMath>
    </w:p>
    <w:p w:rsidR="00AA3ED8" w:rsidRPr="00A72FD1" w:rsidRDefault="00AA3ED8" w:rsidP="003377DD">
      <w:pPr>
        <w:spacing w:after="0" w:line="480" w:lineRule="auto"/>
        <w:ind w:left="1260"/>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lang w:val="id-ID"/>
          </w:rPr>
          <m:t xml:space="preserve"> </m:t>
        </m:r>
        <m:r>
          <m:rPr>
            <m:sty m:val="bi"/>
          </m:rPr>
          <w:rPr>
            <w:rFonts w:ascii="Cambria Math" w:eastAsia="Times New Roman" w:hAnsi="Cambria Math" w:cs="Times New Roman"/>
            <w:sz w:val="24"/>
            <w:szCs w:val="24"/>
            <w:lang w:val="id-ID"/>
          </w:rPr>
          <m:t>Xβ</m:t>
        </m:r>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p>
    <w:p w:rsidR="00AA3ED8" w:rsidRPr="00A72FD1" w:rsidRDefault="00AA3ED8" w:rsidP="003377DD">
      <w:pPr>
        <w:spacing w:after="0" w:line="480" w:lineRule="auto"/>
        <w:ind w:left="1260"/>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Iβ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p>
    <w:p w:rsidR="00AA3ED8" w:rsidRPr="00A72FD1" w:rsidRDefault="00AA3ED8" w:rsidP="003377DD">
      <w:pPr>
        <w:spacing w:after="0" w:line="480" w:lineRule="auto"/>
        <w:ind w:left="1260"/>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lastRenderedPageBreak/>
        <w:t xml:space="preserve">= </w:t>
      </w:r>
      <m:oMath>
        <m:r>
          <m:rPr>
            <m:sty m:val="bi"/>
          </m:rPr>
          <w:rPr>
            <w:rFonts w:ascii="Cambria Math" w:eastAsia="Times New Roman" w:hAnsi="Cambria Math" w:cs="Times New Roman"/>
            <w:sz w:val="24"/>
            <w:szCs w:val="24"/>
          </w:rPr>
          <m:t>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p>
    <w:p w:rsidR="00AA3ED8" w:rsidRPr="00A72FD1" w:rsidRDefault="00AA3ED8" w:rsidP="003377DD">
      <w:pPr>
        <w:spacing w:after="0" w:line="480" w:lineRule="auto"/>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Ini menunjukkan bahwa </w:t>
      </w:r>
      <w:r w:rsidRPr="00A72FD1">
        <w:rPr>
          <w:rFonts w:ascii="Times New Roman" w:eastAsia="Times New Roman" w:hAnsi="Times New Roman" w:cs="Times New Roman"/>
          <w:sz w:val="24"/>
          <w:szCs w:val="24"/>
          <w:lang w:val="sv-SE"/>
        </w:rPr>
        <w:t xml:space="preserve">estimator </w:t>
      </w:r>
      <m:oMath>
        <m:acc>
          <m:accPr>
            <m:ctrlPr>
              <w:rPr>
                <w:rFonts w:ascii="Cambria Math" w:eastAsia="Times New Roman" w:hAnsi="Cambria Math" w:cs="Times New Roman"/>
                <w:i/>
                <w:sz w:val="24"/>
                <w:szCs w:val="24"/>
                <w:lang w:val="sv-SE"/>
              </w:rPr>
            </m:ctrlPr>
          </m:accPr>
          <m:e>
            <m: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Pr="00A72FD1">
        <w:rPr>
          <w:rFonts w:ascii="Times New Roman" w:eastAsia="Times New Roman" w:hAnsi="Times New Roman" w:cs="Times New Roman"/>
          <w:sz w:val="24"/>
          <w:szCs w:val="24"/>
        </w:rPr>
        <w:t xml:space="preserve"> dari model </w:t>
      </w:r>
      <w:r w:rsidRPr="00A72FD1">
        <w:rPr>
          <w:rFonts w:ascii="Times New Roman" w:eastAsia="Times New Roman" w:hAnsi="Times New Roman" w:cs="Times New Roman"/>
          <w:i/>
          <w:sz w:val="24"/>
          <w:szCs w:val="24"/>
        </w:rPr>
        <w:t xml:space="preserve">GWR </w:t>
      </w:r>
      <w:r w:rsidRPr="00A72FD1">
        <w:rPr>
          <w:rFonts w:ascii="Times New Roman" w:eastAsia="Times New Roman" w:hAnsi="Times New Roman" w:cs="Times New Roman"/>
          <w:sz w:val="24"/>
          <w:szCs w:val="24"/>
        </w:rPr>
        <w:t xml:space="preserve"> pada (</w:t>
      </w:r>
      <w:r w:rsidR="0093427D" w:rsidRPr="00A72FD1">
        <w:rPr>
          <w:rFonts w:ascii="Times New Roman" w:eastAsia="Times New Roman" w:hAnsi="Times New Roman" w:cs="Times New Roman"/>
          <w:sz w:val="24"/>
          <w:szCs w:val="24"/>
        </w:rPr>
        <w:t>2.11</w:t>
      </w:r>
      <w:r w:rsidRPr="00A72FD1">
        <w:rPr>
          <w:rFonts w:ascii="Times New Roman" w:eastAsia="Times New Roman" w:hAnsi="Times New Roman" w:cs="Times New Roman"/>
          <w:sz w:val="24"/>
          <w:szCs w:val="24"/>
        </w:rPr>
        <w:t xml:space="preserve">)  bersifat  tak bias bagi  </w:t>
      </w:r>
      <m:oMath>
        <m:r>
          <m:rPr>
            <m:sty m:val="bi"/>
          </m:rPr>
          <w:rPr>
            <w:rFonts w:ascii="Cambria Math" w:eastAsia="Times New Roman" w:hAnsi="Cambria Math" w:cs="Times New Roman"/>
            <w:sz w:val="24"/>
            <w:szCs w:val="24"/>
          </w:rPr>
          <m:t>β</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00B9727D" w:rsidRPr="00A72FD1">
        <w:rPr>
          <w:rFonts w:ascii="Times New Roman" w:eastAsia="Times New Roman" w:hAnsi="Times New Roman" w:cs="Times New Roman"/>
          <w:sz w:val="24"/>
          <w:szCs w:val="24"/>
        </w:rPr>
        <w:t>.</w:t>
      </w:r>
      <w:r w:rsidRPr="00A72FD1">
        <w:rPr>
          <w:rFonts w:ascii="Times New Roman" w:eastAsia="Times New Roman" w:hAnsi="Times New Roman" w:cs="Times New Roman"/>
          <w:sz w:val="24"/>
          <w:szCs w:val="24"/>
        </w:rPr>
        <w:t xml:space="preserve"> Matrik varians covarians dari estimator </w:t>
      </w:r>
      <w:r w:rsidRPr="00A72FD1">
        <w:rPr>
          <w:rFonts w:ascii="Times New Roman" w:eastAsia="Times New Roman" w:hAnsi="Times New Roman" w:cs="Times New Roman"/>
          <w:sz w:val="24"/>
          <w:szCs w:val="24"/>
          <w:lang w:val="sv-SE"/>
        </w:rPr>
        <w:t xml:space="preserve"> </w:t>
      </w:r>
      <m:oMath>
        <m:acc>
          <m:accPr>
            <m:ctrlPr>
              <w:rPr>
                <w:rFonts w:ascii="Cambria Math" w:eastAsia="Times New Roman" w:hAnsi="Cambria Math" w:cs="Times New Roman"/>
                <w:i/>
                <w:sz w:val="24"/>
                <w:szCs w:val="24"/>
                <w:lang w:val="sv-SE"/>
              </w:rPr>
            </m:ctrlPr>
          </m:accPr>
          <m:e>
            <m: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Pr="00A72FD1">
        <w:rPr>
          <w:rFonts w:ascii="Times New Roman" w:eastAsia="Times New Roman" w:hAnsi="Times New Roman" w:cs="Times New Roman"/>
          <w:sz w:val="24"/>
          <w:szCs w:val="24"/>
        </w:rPr>
        <w:t>adalah</w:t>
      </w:r>
    </w:p>
    <w:p w:rsidR="0049409F" w:rsidRPr="00A72FD1" w:rsidRDefault="00AA3ED8" w:rsidP="003377DD">
      <w:pPr>
        <w:spacing w:after="0" w:line="48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cov</m:t>
          </m:r>
          <m:d>
            <m:dPr>
              <m:begChr m:val="["/>
              <m:endChr m:val="]"/>
              <m:ctrlPr>
                <w:rPr>
                  <w:rFonts w:ascii="Cambria Math" w:eastAsia="Times New Roman" w:hAnsi="Cambria Math" w:cs="Times New Roman"/>
                  <w:i/>
                  <w:sz w:val="24"/>
                  <w:szCs w:val="24"/>
                </w:rPr>
              </m:ctrlPr>
            </m:dPr>
            <m:e>
              <m:acc>
                <m:accPr>
                  <m:ctrlPr>
                    <w:rPr>
                      <w:rFonts w:ascii="Cambria Math" w:eastAsia="Times New Roman" w:hAnsi="Cambria Math" w:cs="Times New Roman"/>
                      <w:b/>
                      <w:i/>
                      <w:sz w:val="24"/>
                      <w:szCs w:val="24"/>
                      <w:lang w:val="sv-SE"/>
                    </w:rPr>
                  </m:ctrlPr>
                </m:accPr>
                <m:e>
                  <m:r>
                    <m:rPr>
                      <m:sty m:val="bi"/>
                    </m:rP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e>
          </m:d>
          <m:r>
            <w:rPr>
              <w:rFonts w:ascii="Cambria Math" w:eastAsia="Times New Roman" w:hAnsi="Cambria Math" w:cs="Times New Roman"/>
              <w:sz w:val="24"/>
              <w:szCs w:val="24"/>
            </w:rPr>
            <m:t>=cov</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y</m:t>
              </m:r>
            </m:e>
          </m:d>
        </m:oMath>
      </m:oMathPara>
    </w:p>
    <w:p w:rsidR="0049409F" w:rsidRPr="00A72FD1" w:rsidRDefault="0049409F" w:rsidP="003377DD">
      <w:pPr>
        <w:spacing w:after="0" w:line="480" w:lineRule="auto"/>
        <w:ind w:left="153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cov</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y</m:t>
              </m:r>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e>
              </m:d>
            </m:e>
            <m:sup>
              <m:r>
                <w:rPr>
                  <w:rFonts w:ascii="Cambria Math" w:eastAsia="Times New Roman" w:hAnsi="Cambria Math" w:cs="Times New Roman"/>
                  <w:sz w:val="24"/>
                  <w:szCs w:val="24"/>
                </w:rPr>
                <m:t>t</m:t>
              </m:r>
            </m:sup>
          </m:sSup>
        </m:oMath>
      </m:oMathPara>
    </w:p>
    <w:p w:rsidR="0049409F" w:rsidRPr="00A72FD1" w:rsidRDefault="0049409F" w:rsidP="003377DD">
      <w:pPr>
        <w:spacing w:after="0" w:line="480" w:lineRule="auto"/>
        <w:ind w:left="1530"/>
        <w:rPr>
          <w:rFonts w:ascii="Times New Roman" w:eastAsia="Times New Roman" w:hAnsi="Times New Roman" w:cs="Times New Roman"/>
          <w:b/>
          <w:sz w:val="24"/>
          <w:szCs w:val="24"/>
        </w:rPr>
      </w:pPr>
      <m:oMathPara>
        <m:oMathParaPr>
          <m:jc m:val="left"/>
        </m:oMathParaPr>
        <m:oMath>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m:rPr>
                  <m:sty m:val="bi"/>
                </m:rPr>
                <w:rPr>
                  <w:rFonts w:ascii="Cambria Math" w:eastAsia="Times New Roman" w:hAnsi="Cambria Math" w:cs="Times New Roman"/>
                  <w:sz w:val="24"/>
                  <w:szCs w:val="24"/>
                </w:rPr>
                <m:t>I</m:t>
              </m:r>
            </m:e>
          </m:d>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oMath>
      </m:oMathPara>
    </w:p>
    <w:p w:rsidR="00AA3ED8" w:rsidRPr="00A72FD1" w:rsidRDefault="0049409F" w:rsidP="003377DD">
      <w:pPr>
        <w:spacing w:after="0" w:line="480" w:lineRule="auto"/>
        <w:ind w:left="1530"/>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=G</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G</m:t>
              </m:r>
            </m:e>
            <m:sup>
              <m:r>
                <m:rPr>
                  <m:sty m:val="bi"/>
                </m:rP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m:oMathPara>
    </w:p>
    <w:p w:rsidR="00AA3ED8" w:rsidRPr="00A72FD1" w:rsidRDefault="00AA3ED8"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dengan </w:t>
      </w:r>
      <m:oMath>
        <m:r>
          <m:rPr>
            <m:sty m:val="bi"/>
          </m:rPr>
          <w:rPr>
            <w:rFonts w:ascii="Cambria Math" w:eastAsia="Times New Roman" w:hAnsi="Cambria Math" w:cs="Times New Roman"/>
            <w:sz w:val="24"/>
            <w:szCs w:val="24"/>
          </w:rPr>
          <m:t>G</m:t>
        </m:r>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p>
    <w:p w:rsidR="0049409F" w:rsidRPr="00A72FD1" w:rsidRDefault="00AA3ED8"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Dimisalkan </w:t>
      </w:r>
      <m:oMath>
        <m:sSubSup>
          <m:sSubSupPr>
            <m:ctrlPr>
              <w:rPr>
                <w:rFonts w:ascii="Cambria Math" w:eastAsia="Times New Roman" w:hAnsi="Cambria Math" w:cs="Times New Roman"/>
                <w:i/>
                <w:sz w:val="24"/>
                <w:szCs w:val="24"/>
              </w:rPr>
            </m:ctrlPr>
          </m:sSubSup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t</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ip</m:t>
                </m:r>
              </m:sub>
            </m:sSub>
          </m:e>
        </m:d>
      </m:oMath>
      <w:r w:rsidRPr="00A72FD1">
        <w:rPr>
          <w:rFonts w:ascii="Times New Roman" w:eastAsia="Times New Roman" w:hAnsi="Times New Roman" w:cs="Times New Roman"/>
          <w:sz w:val="24"/>
          <w:szCs w:val="24"/>
        </w:rPr>
        <w:t xml:space="preserve"> adalah baris ke-</w:t>
      </w:r>
      <w:r w:rsidRPr="00A72FD1">
        <w:rPr>
          <w:rFonts w:ascii="Times New Roman" w:eastAsia="Times New Roman" w:hAnsi="Times New Roman" w:cs="Times New Roman"/>
          <w:i/>
          <w:sz w:val="24"/>
          <w:szCs w:val="24"/>
        </w:rPr>
        <w:t xml:space="preserve">i </w:t>
      </w:r>
      <w:r w:rsidRPr="00A72FD1">
        <w:rPr>
          <w:rFonts w:ascii="Times New Roman" w:eastAsia="Times New Roman" w:hAnsi="Times New Roman" w:cs="Times New Roman"/>
          <w:sz w:val="24"/>
          <w:szCs w:val="24"/>
        </w:rPr>
        <w:t xml:space="preserve">dari matrik </w:t>
      </w:r>
      <w:r w:rsidRPr="00A72FD1">
        <w:rPr>
          <w:rFonts w:ascii="Times New Roman" w:eastAsia="Times New Roman" w:hAnsi="Times New Roman" w:cs="Times New Roman"/>
          <w:i/>
          <w:sz w:val="24"/>
          <w:szCs w:val="24"/>
        </w:rPr>
        <w:t>X</w:t>
      </w:r>
      <w:r w:rsidR="00B9727D" w:rsidRPr="00A72FD1">
        <w:rPr>
          <w:rFonts w:ascii="Times New Roman" w:eastAsia="Times New Roman" w:hAnsi="Times New Roman" w:cs="Times New Roman"/>
          <w:sz w:val="24"/>
          <w:szCs w:val="24"/>
        </w:rPr>
        <w:t>,</w:t>
      </w:r>
      <w:r w:rsidRPr="00A72FD1">
        <w:rPr>
          <w:rFonts w:ascii="Times New Roman" w:eastAsia="Times New Roman" w:hAnsi="Times New Roman" w:cs="Times New Roman"/>
          <w:sz w:val="24"/>
          <w:szCs w:val="24"/>
        </w:rPr>
        <w:t xml:space="preserve"> dan </w:t>
      </w:r>
      <m:oMath>
        <m:acc>
          <m:accPr>
            <m:ctrlPr>
              <w:rPr>
                <w:rFonts w:ascii="Cambria Math" w:eastAsia="Times New Roman" w:hAnsi="Cambria Math" w:cs="Times New Roman"/>
                <w:i/>
                <w:sz w:val="24"/>
                <w:szCs w:val="24"/>
                <w:lang w:val="sv-SE"/>
              </w:rPr>
            </m:ctrlPr>
          </m:accPr>
          <m:e>
            <m: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Pr="00A72FD1">
        <w:rPr>
          <w:rFonts w:ascii="Times New Roman" w:eastAsia="Times New Roman" w:hAnsi="Times New Roman" w:cs="Times New Roman"/>
          <w:sz w:val="24"/>
          <w:szCs w:val="24"/>
        </w:rPr>
        <w:t xml:space="preserve"> adalah vektor dari estimator parameter pada lokasi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Pr="00A72FD1">
        <w:rPr>
          <w:rFonts w:ascii="Times New Roman" w:eastAsia="Times New Roman" w:hAnsi="Times New Roman" w:cs="Times New Roman"/>
          <w:sz w:val="24"/>
          <w:szCs w:val="24"/>
        </w:rPr>
        <w:t xml:space="preserve"> sehingga diperoleh estimasi model GWR untuk pengamatan ke </w:t>
      </w:r>
      <w:r w:rsidRPr="00A72FD1">
        <w:rPr>
          <w:rFonts w:ascii="Times New Roman" w:eastAsia="Times New Roman" w:hAnsi="Times New Roman" w:cs="Times New Roman"/>
          <w:i/>
          <w:sz w:val="24"/>
          <w:szCs w:val="24"/>
        </w:rPr>
        <w:t xml:space="preserve">i </w:t>
      </w:r>
      <w:r w:rsidR="0049409F" w:rsidRPr="00A72FD1">
        <w:rPr>
          <w:rFonts w:ascii="Times New Roman" w:eastAsia="Times New Roman" w:hAnsi="Times New Roman" w:cs="Times New Roman"/>
          <w:sz w:val="24"/>
          <w:szCs w:val="24"/>
        </w:rPr>
        <w:t>sebagai berikut</w:t>
      </w:r>
    </w:p>
    <w:p w:rsidR="00AA3ED8" w:rsidRPr="00A72FD1" w:rsidRDefault="001A300C" w:rsidP="003377DD">
      <w:pPr>
        <w:spacing w:after="0" w:line="480"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t</m:t>
              </m:r>
            </m:sup>
          </m:sSubSup>
          <m:r>
            <w:rPr>
              <w:rFonts w:ascii="Cambria Math" w:eastAsia="Times New Roman" w:hAnsi="Cambria Math" w:cs="Times New Roman"/>
              <w:sz w:val="24"/>
              <w:szCs w:val="24"/>
            </w:rPr>
            <m:t>∙</m:t>
          </m:r>
          <m:acc>
            <m:accPr>
              <m:ctrlPr>
                <w:rPr>
                  <w:rFonts w:ascii="Cambria Math" w:eastAsia="Times New Roman" w:hAnsi="Cambria Math" w:cs="Times New Roman"/>
                  <w:b/>
                  <w:i/>
                  <w:sz w:val="24"/>
                  <w:szCs w:val="24"/>
                  <w:lang w:val="sv-SE"/>
                </w:rPr>
              </m:ctrlPr>
            </m:accPr>
            <m:e>
              <m:r>
                <m:rPr>
                  <m:sty m:val="bi"/>
                </m:rPr>
                <w:rPr>
                  <w:rFonts w:ascii="Cambria Math" w:eastAsia="Times New Roman" w:hAnsi="Cambria Math" w:cs="Times New Roman"/>
                  <w:sz w:val="24"/>
                  <w:szCs w:val="24"/>
                  <w:lang w:val="sv-SE"/>
                </w:rPr>
                <m:t>β</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m:oMathPara>
    </w:p>
    <w:p w:rsidR="00AA3ED8" w:rsidRPr="00A72FD1" w:rsidRDefault="0049409F" w:rsidP="003377DD">
      <w:pPr>
        <w:spacing w:after="0" w:line="480" w:lineRule="auto"/>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     </w:t>
      </w:r>
      <w:r w:rsidR="00AA3ED8" w:rsidRPr="00A72FD1">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sSubSup>
              <m:sSubSupPr>
                <m:ctrlPr>
                  <w:rPr>
                    <w:rFonts w:ascii="Cambria Math" w:eastAsia="Times New Roman" w:hAnsi="Cambria Math" w:cs="Times New Roman"/>
                    <w:i/>
                    <w:sz w:val="24"/>
                    <w:szCs w:val="24"/>
                  </w:rPr>
                </m:ctrlPr>
              </m:sSubSup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t</m:t>
                </m:r>
              </m:sup>
            </m:sSub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r>
          <m:rPr>
            <m:sty m:val="bi"/>
          </m:rPr>
          <w:rPr>
            <w:rFonts w:ascii="Cambria Math" w:eastAsia="Times New Roman" w:hAnsi="Cambria Math" w:cs="Times New Roman"/>
            <w:sz w:val="24"/>
            <w:szCs w:val="24"/>
          </w:rPr>
          <m:t>y</m:t>
        </m:r>
      </m:oMath>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Pr="00A72FD1">
        <w:rPr>
          <w:rFonts w:ascii="Times New Roman" w:eastAsia="Times New Roman" w:hAnsi="Times New Roman" w:cs="Times New Roman"/>
          <w:sz w:val="24"/>
          <w:szCs w:val="24"/>
        </w:rPr>
        <w:tab/>
      </w:r>
      <w:r w:rsidR="0093427D" w:rsidRPr="00A72FD1">
        <w:rPr>
          <w:rFonts w:ascii="Times New Roman" w:eastAsia="Times New Roman" w:hAnsi="Times New Roman" w:cs="Times New Roman"/>
          <w:sz w:val="24"/>
          <w:szCs w:val="24"/>
        </w:rPr>
        <w:t>(2.16</w:t>
      </w:r>
      <w:r w:rsidR="00B9727D" w:rsidRPr="00A72FD1">
        <w:rPr>
          <w:rFonts w:ascii="Times New Roman" w:eastAsia="Times New Roman" w:hAnsi="Times New Roman" w:cs="Times New Roman"/>
          <w:sz w:val="24"/>
          <w:szCs w:val="24"/>
        </w:rPr>
        <w:t>)</w:t>
      </w:r>
    </w:p>
    <w:p w:rsidR="0049409F" w:rsidRPr="00A72FD1" w:rsidRDefault="00AA3ED8"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Misalkan </w:t>
      </w:r>
      <w:r w:rsidRPr="00A72FD1">
        <w:rPr>
          <w:rFonts w:ascii="Times New Roman" w:eastAsia="Times New Roman" w:hAnsi="Times New Roman" w:cs="Times New Roman"/>
          <w:b/>
          <w:sz w:val="24"/>
          <w:szCs w:val="24"/>
        </w:rPr>
        <w:t xml:space="preserve"> </w:t>
      </w:r>
      <m:oMath>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y</m:t>
            </m:r>
          </m:e>
        </m:acc>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n</m:t>
                    </m:r>
                  </m:sub>
                </m:sSub>
              </m:e>
            </m:d>
          </m:e>
          <m:sup>
            <m:r>
              <w:rPr>
                <w:rFonts w:ascii="Cambria Math" w:eastAsia="Times New Roman" w:hAnsi="Cambria Math" w:cs="Times New Roman"/>
                <w:sz w:val="24"/>
                <w:szCs w:val="24"/>
              </w:rPr>
              <m:t>t</m:t>
            </m:r>
          </m:sup>
        </m:sSup>
      </m:oMath>
      <w:r w:rsidRPr="00A72FD1">
        <w:rPr>
          <w:rFonts w:ascii="Times New Roman" w:eastAsia="Times New Roman" w:hAnsi="Times New Roman" w:cs="Times New Roman"/>
          <w:sz w:val="24"/>
          <w:szCs w:val="24"/>
        </w:rPr>
        <w:t xml:space="preserve"> adalah vektor penduga nilai </w:t>
      </w:r>
      <w:r w:rsidRPr="00A72FD1">
        <w:rPr>
          <w:rFonts w:ascii="Times New Roman" w:eastAsia="Times New Roman" w:hAnsi="Times New Roman" w:cs="Times New Roman"/>
          <w:i/>
          <w:sz w:val="24"/>
          <w:szCs w:val="24"/>
        </w:rPr>
        <w:t xml:space="preserve">y </w:t>
      </w:r>
      <w:r w:rsidRPr="00A72FD1">
        <w:rPr>
          <w:rFonts w:ascii="Times New Roman" w:eastAsia="Times New Roman" w:hAnsi="Times New Roman" w:cs="Times New Roman"/>
          <w:sz w:val="24"/>
          <w:szCs w:val="24"/>
        </w:rPr>
        <w:t xml:space="preserve">pada </w:t>
      </w:r>
      <w:r w:rsidRPr="00A72FD1">
        <w:rPr>
          <w:rFonts w:ascii="Times New Roman" w:eastAsia="Times New Roman" w:hAnsi="Times New Roman" w:cs="Times New Roman"/>
          <w:i/>
          <w:sz w:val="24"/>
          <w:szCs w:val="24"/>
        </w:rPr>
        <w:t xml:space="preserve">n </w:t>
      </w:r>
      <w:r w:rsidRPr="00A72FD1">
        <w:rPr>
          <w:rFonts w:ascii="Times New Roman" w:eastAsia="Times New Roman" w:hAnsi="Times New Roman" w:cs="Times New Roman"/>
          <w:sz w:val="24"/>
          <w:szCs w:val="24"/>
        </w:rPr>
        <w:t xml:space="preserve">lokasi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Pr="00A72FD1">
        <w:rPr>
          <w:rFonts w:ascii="Times New Roman" w:eastAsia="Times New Roman" w:hAnsi="Times New Roman" w:cs="Times New Roman"/>
          <w:sz w:val="24"/>
          <w:szCs w:val="24"/>
        </w:rPr>
        <w:t xml:space="preserve"> dan </w:t>
      </w:r>
      <m:oMath>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ε</m:t>
            </m:r>
          </m:e>
        </m:acc>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ε</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ε</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ε</m:t>
                        </m:r>
                      </m:e>
                    </m:acc>
                  </m:e>
                  <m:sub>
                    <m:r>
                      <w:rPr>
                        <w:rFonts w:ascii="Cambria Math" w:eastAsia="Times New Roman" w:hAnsi="Cambria Math" w:cs="Times New Roman"/>
                        <w:sz w:val="24"/>
                        <w:szCs w:val="24"/>
                      </w:rPr>
                      <m:t>n</m:t>
                    </m:r>
                  </m:sub>
                </m:sSub>
              </m:e>
            </m:d>
          </m:e>
          <m:sup>
            <m:r>
              <w:rPr>
                <w:rFonts w:ascii="Cambria Math" w:eastAsia="Times New Roman" w:hAnsi="Cambria Math" w:cs="Times New Roman"/>
                <w:sz w:val="24"/>
                <w:szCs w:val="24"/>
              </w:rPr>
              <m:t>t</m:t>
            </m:r>
          </m:sup>
        </m:sSup>
      </m:oMath>
      <w:r w:rsidRPr="00A72FD1">
        <w:rPr>
          <w:rFonts w:ascii="Times New Roman" w:eastAsia="Times New Roman" w:hAnsi="Times New Roman" w:cs="Times New Roman"/>
          <w:sz w:val="24"/>
          <w:szCs w:val="24"/>
        </w:rPr>
        <w:t xml:space="preserve"> adalah vektor </w:t>
      </w:r>
      <w:r w:rsidR="009D1937" w:rsidRPr="00A72FD1">
        <w:rPr>
          <w:rFonts w:ascii="Times New Roman" w:eastAsia="Times New Roman" w:hAnsi="Times New Roman" w:cs="Times New Roman"/>
          <w:sz w:val="24"/>
          <w:szCs w:val="24"/>
        </w:rPr>
        <w:t>galat</w:t>
      </w:r>
      <w:r w:rsidRPr="00A72FD1">
        <w:rPr>
          <w:rFonts w:ascii="Times New Roman" w:eastAsia="Times New Roman" w:hAnsi="Times New Roman" w:cs="Times New Roman"/>
          <w:sz w:val="24"/>
          <w:szCs w:val="24"/>
        </w:rPr>
        <w:t xml:space="preserve"> pada </w:t>
      </w:r>
      <w:r w:rsidRPr="00A72FD1">
        <w:rPr>
          <w:rFonts w:ascii="Times New Roman" w:eastAsia="Times New Roman" w:hAnsi="Times New Roman" w:cs="Times New Roman"/>
          <w:i/>
          <w:sz w:val="24"/>
          <w:szCs w:val="24"/>
        </w:rPr>
        <w:t xml:space="preserve">n </w:t>
      </w:r>
      <w:r w:rsidRPr="00A72FD1">
        <w:rPr>
          <w:rFonts w:ascii="Times New Roman" w:eastAsia="Times New Roman" w:hAnsi="Times New Roman" w:cs="Times New Roman"/>
          <w:sz w:val="24"/>
          <w:szCs w:val="24"/>
        </w:rPr>
        <w:t xml:space="preserve">lokasi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e>
        </m:d>
      </m:oMath>
      <w:r w:rsidR="00B9727D" w:rsidRPr="00A72FD1">
        <w:rPr>
          <w:rFonts w:ascii="Times New Roman" w:eastAsia="Times New Roman" w:hAnsi="Times New Roman" w:cs="Times New Roman"/>
          <w:sz w:val="24"/>
          <w:szCs w:val="24"/>
        </w:rPr>
        <w:t>,</w:t>
      </w:r>
      <w:r w:rsidRPr="00A72F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i=1,2,…,n</m:t>
        </m:r>
      </m:oMath>
      <w:r w:rsidRPr="00A72FD1">
        <w:rPr>
          <w:rFonts w:ascii="Times New Roman" w:eastAsia="Times New Roman" w:hAnsi="Times New Roman" w:cs="Times New Roman"/>
          <w:sz w:val="24"/>
          <w:szCs w:val="24"/>
        </w:rPr>
        <w:t xml:space="preserve">. Sehingga persamaan </w:t>
      </w:r>
      <w:r w:rsidR="0093427D" w:rsidRPr="00A72FD1">
        <w:rPr>
          <w:rFonts w:ascii="Times New Roman" w:eastAsia="Times New Roman" w:hAnsi="Times New Roman" w:cs="Times New Roman"/>
          <w:sz w:val="24"/>
          <w:szCs w:val="24"/>
        </w:rPr>
        <w:t>(2.16</w:t>
      </w:r>
      <w:r w:rsidR="00B9727D" w:rsidRPr="00A72FD1">
        <w:rPr>
          <w:rFonts w:ascii="Times New Roman" w:eastAsia="Times New Roman" w:hAnsi="Times New Roman" w:cs="Times New Roman"/>
          <w:sz w:val="24"/>
          <w:szCs w:val="24"/>
        </w:rPr>
        <w:t>)</w:t>
      </w:r>
      <w:r w:rsidRPr="00A72FD1">
        <w:rPr>
          <w:rFonts w:ascii="Times New Roman" w:eastAsia="Times New Roman" w:hAnsi="Times New Roman" w:cs="Times New Roman"/>
          <w:sz w:val="24"/>
          <w:szCs w:val="24"/>
        </w:rPr>
        <w:t xml:space="preserve"> dapat ditulis dalam bentuk</w:t>
      </w:r>
      <w:r w:rsidR="0093427D" w:rsidRPr="00A72FD1">
        <w:rPr>
          <w:rFonts w:ascii="Times New Roman" w:eastAsia="Times New Roman" w:hAnsi="Times New Roman" w:cs="Times New Roman"/>
          <w:sz w:val="24"/>
          <w:szCs w:val="24"/>
        </w:rPr>
        <w:t>:</w:t>
      </w:r>
    </w:p>
    <w:p w:rsidR="00AA3ED8" w:rsidRPr="00A72FD1" w:rsidRDefault="001A300C" w:rsidP="003377DD">
      <w:pPr>
        <w:spacing w:after="0" w:line="480" w:lineRule="auto"/>
        <w:jc w:val="both"/>
        <w:rPr>
          <w:rFonts w:ascii="Times New Roman" w:eastAsia="Times New Roman" w:hAnsi="Times New Roman" w:cs="Times New Roman"/>
          <w:sz w:val="24"/>
          <w:szCs w:val="24"/>
        </w:rPr>
      </w:pPr>
      <m:oMath>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y</m:t>
            </m:r>
          </m:e>
        </m:acc>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Ly</m:t>
        </m:r>
      </m:oMath>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93427D" w:rsidRPr="00A72FD1">
        <w:rPr>
          <w:rFonts w:ascii="Times New Roman" w:eastAsia="Times New Roman" w:hAnsi="Times New Roman" w:cs="Times New Roman"/>
          <w:sz w:val="24"/>
          <w:szCs w:val="24"/>
        </w:rPr>
        <w:t>(2.17</w:t>
      </w:r>
      <w:r w:rsidR="00B9727D" w:rsidRPr="00A72FD1">
        <w:rPr>
          <w:rFonts w:ascii="Times New Roman" w:eastAsia="Times New Roman" w:hAnsi="Times New Roman" w:cs="Times New Roman"/>
          <w:sz w:val="24"/>
          <w:szCs w:val="24"/>
        </w:rPr>
        <w:t>)</w:t>
      </w:r>
    </w:p>
    <w:p w:rsidR="00AA3ED8" w:rsidRPr="00A72FD1" w:rsidRDefault="00AA3ED8"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dengan </w:t>
      </w:r>
      <m:oMath>
        <m:r>
          <m:rPr>
            <m:sty m:val="bi"/>
          </m:rPr>
          <w:rPr>
            <w:rFonts w:ascii="Cambria Math" w:eastAsia="Times New Roman" w:hAnsi="Cambria Math" w:cs="Times New Roman"/>
            <w:sz w:val="24"/>
            <w:szCs w:val="24"/>
          </w:rPr>
          <m:t>L</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p>
                    <m:sSupPr>
                      <m:ctrlPr>
                        <w:rPr>
                          <w:rFonts w:ascii="Cambria Math" w:eastAsia="Times New Roman" w:hAnsi="Cambria Math" w:cs="Times New Roman"/>
                          <w:i/>
                          <w:sz w:val="24"/>
                          <w:szCs w:val="24"/>
                        </w:rPr>
                      </m:ctrlPr>
                    </m:sSupPr>
                    <m:e>
                      <m:sSubSup>
                        <m:sSubSupPr>
                          <m:ctrlPr>
                            <w:rPr>
                              <w:rFonts w:ascii="Cambria Math" w:eastAsia="Times New Roman" w:hAnsi="Cambria Math" w:cs="Times New Roman"/>
                              <w:i/>
                              <w:sz w:val="24"/>
                              <w:szCs w:val="24"/>
                            </w:rPr>
                          </m:ctrlPr>
                        </m:sSubSup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t</m:t>
                          </m:r>
                        </m:sup>
                      </m:sSub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e>
                  </m:d>
                </m:e>
              </m:mr>
              <m:mr>
                <m:e>
                  <m:sSup>
                    <m:sSupPr>
                      <m:ctrlPr>
                        <w:rPr>
                          <w:rFonts w:ascii="Cambria Math" w:eastAsia="Times New Roman" w:hAnsi="Cambria Math" w:cs="Times New Roman"/>
                          <w:i/>
                          <w:sz w:val="24"/>
                          <w:szCs w:val="24"/>
                        </w:rPr>
                      </m:ctrlPr>
                    </m:sSupPr>
                    <m:e>
                      <m:sSubSup>
                        <m:sSubSupPr>
                          <m:ctrlPr>
                            <w:rPr>
                              <w:rFonts w:ascii="Cambria Math" w:eastAsia="Times New Roman" w:hAnsi="Cambria Math" w:cs="Times New Roman"/>
                              <w:i/>
                              <w:sz w:val="24"/>
                              <w:szCs w:val="24"/>
                            </w:rPr>
                          </m:ctrlPr>
                        </m:sSubSup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up>
                          <m:r>
                            <w:rPr>
                              <w:rFonts w:ascii="Cambria Math" w:eastAsia="Times New Roman" w:hAnsi="Cambria Math" w:cs="Times New Roman"/>
                              <w:sz w:val="24"/>
                              <w:szCs w:val="24"/>
                            </w:rPr>
                            <m:t>t</m:t>
                          </m:r>
                        </m:sup>
                      </m:sSub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e>
                  </m:d>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p>
                          <m:sSupPr>
                            <m:ctrlPr>
                              <w:rPr>
                                <w:rFonts w:ascii="Cambria Math" w:eastAsia="Times New Roman" w:hAnsi="Cambria Math" w:cs="Times New Roman"/>
                                <w:i/>
                                <w:sz w:val="24"/>
                                <w:szCs w:val="24"/>
                              </w:rPr>
                            </m:ctrlPr>
                          </m:sSupPr>
                          <m:e>
                            <m:sSubSup>
                              <m:sSubSupPr>
                                <m:ctrlPr>
                                  <w:rPr>
                                    <w:rFonts w:ascii="Cambria Math" w:eastAsia="Times New Roman" w:hAnsi="Cambria Math" w:cs="Times New Roman"/>
                                    <w:i/>
                                    <w:sz w:val="24"/>
                                    <w:szCs w:val="24"/>
                                  </w:rPr>
                                </m:ctrlPr>
                              </m:sSubSup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t</m:t>
                                </m:r>
                              </m:sup>
                            </m:sSubSup>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e>
                                </m:d>
                                <m:r>
                                  <m:rPr>
                                    <m:sty m:val="bi"/>
                                  </m:rPr>
                                  <w:rPr>
                                    <w:rFonts w:ascii="Cambria Math" w:eastAsia="Times New Roman" w:hAnsi="Cambria Math" w:cs="Times New Roman"/>
                                    <w:sz w:val="24"/>
                                    <w:szCs w:val="24"/>
                                  </w:rPr>
                                  <m:t>X</m:t>
                                </m: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e>
                        </m:d>
                      </m:e>
                    </m:mr>
                  </m:m>
                </m:e>
              </m:mr>
            </m:m>
          </m:e>
        </m:d>
      </m:oMath>
    </w:p>
    <w:p w:rsidR="00AA3ED8" w:rsidRPr="00A72FD1" w:rsidRDefault="00AA3ED8"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penduga dari vektor </w:t>
      </w:r>
      <w:r w:rsidR="009D1937" w:rsidRPr="00A72FD1">
        <w:rPr>
          <w:rFonts w:ascii="Times New Roman" w:eastAsia="Times New Roman" w:hAnsi="Times New Roman" w:cs="Times New Roman"/>
          <w:sz w:val="24"/>
          <w:szCs w:val="24"/>
        </w:rPr>
        <w:t>galatnya</w:t>
      </w:r>
      <w:r w:rsidRPr="00A72FD1">
        <w:rPr>
          <w:rFonts w:ascii="Times New Roman" w:eastAsia="Times New Roman" w:hAnsi="Times New Roman" w:cs="Times New Roman"/>
          <w:sz w:val="24"/>
          <w:szCs w:val="24"/>
        </w:rPr>
        <w:t xml:space="preserve"> adalah</w:t>
      </w:r>
    </w:p>
    <w:p w:rsidR="00AA3ED8" w:rsidRPr="00A72FD1" w:rsidRDefault="001A300C" w:rsidP="003377DD">
      <w:pPr>
        <w:spacing w:after="0" w:line="480" w:lineRule="auto"/>
        <w:rPr>
          <w:rFonts w:ascii="Times New Roman" w:eastAsia="Times New Roman" w:hAnsi="Times New Roman" w:cs="Times New Roman"/>
          <w:sz w:val="24"/>
          <w:szCs w:val="24"/>
        </w:rPr>
      </w:pPr>
      <m:oMath>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ε</m:t>
            </m:r>
          </m:e>
        </m:acc>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m:t>
        </m:r>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y</m:t>
            </m:r>
          </m:e>
        </m:acc>
        <m:r>
          <w:rPr>
            <w:rFonts w:ascii="Cambria Math" w:eastAsia="Times New Roman" w:hAnsi="Cambria Math" w:cs="Times New Roman"/>
            <w:sz w:val="24"/>
            <w:szCs w:val="24"/>
          </w:rPr>
          <m:t>=</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I-L</m:t>
            </m:r>
          </m:e>
        </m:d>
        <m:r>
          <m:rPr>
            <m:sty m:val="bi"/>
          </m:rPr>
          <w:rPr>
            <w:rFonts w:ascii="Cambria Math" w:eastAsia="Times New Roman" w:hAnsi="Cambria Math" w:cs="Times New Roman"/>
            <w:sz w:val="24"/>
            <w:szCs w:val="24"/>
          </w:rPr>
          <m:t>y</m:t>
        </m:r>
      </m:oMath>
      <w:r w:rsidR="00AA3ED8" w:rsidRPr="00A72FD1">
        <w:rPr>
          <w:rFonts w:ascii="Times New Roman" w:eastAsia="Times New Roman" w:hAnsi="Times New Roman" w:cs="Times New Roman"/>
          <w:sz w:val="24"/>
          <w:szCs w:val="24"/>
        </w:rPr>
        <w:t xml:space="preserve"> </w:t>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49409F" w:rsidRPr="00A72FD1">
        <w:rPr>
          <w:rFonts w:ascii="Times New Roman" w:eastAsia="Times New Roman" w:hAnsi="Times New Roman" w:cs="Times New Roman"/>
          <w:sz w:val="24"/>
          <w:szCs w:val="24"/>
        </w:rPr>
        <w:tab/>
      </w:r>
      <w:r w:rsidR="0093427D" w:rsidRPr="00A72FD1">
        <w:rPr>
          <w:rFonts w:ascii="Times New Roman" w:eastAsia="Times New Roman" w:hAnsi="Times New Roman" w:cs="Times New Roman"/>
          <w:sz w:val="24"/>
          <w:szCs w:val="24"/>
        </w:rPr>
        <w:t>(2.18</w:t>
      </w:r>
      <w:r w:rsidR="00B9727D" w:rsidRPr="00A72FD1">
        <w:rPr>
          <w:rFonts w:ascii="Times New Roman" w:eastAsia="Times New Roman" w:hAnsi="Times New Roman" w:cs="Times New Roman"/>
          <w:sz w:val="24"/>
          <w:szCs w:val="24"/>
        </w:rPr>
        <w:t>)</w:t>
      </w:r>
    </w:p>
    <w:p w:rsidR="0004637E" w:rsidRDefault="00AA3ED8"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dengan </w:t>
      </w:r>
      <m:oMath>
        <m:r>
          <m:rPr>
            <m:sty m:val="bi"/>
          </m:rPr>
          <w:rPr>
            <w:rFonts w:ascii="Cambria Math" w:eastAsia="Times New Roman" w:hAnsi="Cambria Math" w:cs="Times New Roman"/>
            <w:sz w:val="24"/>
            <w:szCs w:val="24"/>
          </w:rPr>
          <m:t>I</m:t>
        </m:r>
      </m:oMath>
      <w:r w:rsidRPr="00A72FD1">
        <w:rPr>
          <w:rFonts w:ascii="Times New Roman" w:eastAsia="Times New Roman" w:hAnsi="Times New Roman" w:cs="Times New Roman"/>
          <w:i/>
          <w:sz w:val="24"/>
          <w:szCs w:val="24"/>
        </w:rPr>
        <w:t xml:space="preserve"> </w:t>
      </w:r>
      <w:r w:rsidRPr="00A72FD1">
        <w:rPr>
          <w:rFonts w:ascii="Times New Roman" w:eastAsia="Times New Roman" w:hAnsi="Times New Roman" w:cs="Times New Roman"/>
          <w:sz w:val="24"/>
          <w:szCs w:val="24"/>
        </w:rPr>
        <w:t xml:space="preserve">adalah matrik identitas berorde </w:t>
      </w:r>
      <w:r w:rsidRPr="00A72FD1">
        <w:rPr>
          <w:rFonts w:ascii="Times New Roman" w:eastAsia="Times New Roman" w:hAnsi="Times New Roman" w:cs="Times New Roman"/>
          <w:i/>
          <w:sz w:val="24"/>
          <w:szCs w:val="24"/>
        </w:rPr>
        <w:t>n</w:t>
      </w:r>
      <w:r w:rsidR="00E86143" w:rsidRPr="00A72FD1">
        <w:rPr>
          <w:rFonts w:ascii="Times New Roman" w:eastAsia="Times New Roman" w:hAnsi="Times New Roman" w:cs="Times New Roman"/>
          <w:sz w:val="24"/>
          <w:szCs w:val="24"/>
        </w:rPr>
        <w:t xml:space="preserve"> (Leung dkk, 2000</w:t>
      </w:r>
      <w:r w:rsidR="00942CDA" w:rsidRPr="00A72FD1">
        <w:rPr>
          <w:rFonts w:ascii="Times New Roman" w:eastAsia="Times New Roman" w:hAnsi="Times New Roman" w:cs="Times New Roman"/>
          <w:sz w:val="24"/>
          <w:szCs w:val="24"/>
        </w:rPr>
        <w:t>).</w:t>
      </w:r>
    </w:p>
    <w:p w:rsidR="003C0DA7" w:rsidRPr="00A72FD1" w:rsidRDefault="003C0DA7" w:rsidP="003377DD">
      <w:pPr>
        <w:spacing w:after="0" w:line="480" w:lineRule="auto"/>
        <w:jc w:val="both"/>
        <w:rPr>
          <w:rFonts w:ascii="Times New Roman" w:eastAsia="Times New Roman" w:hAnsi="Times New Roman" w:cs="Times New Roman"/>
          <w:sz w:val="24"/>
          <w:szCs w:val="24"/>
        </w:rPr>
      </w:pPr>
    </w:p>
    <w:p w:rsidR="00B9727D" w:rsidRPr="00A72FD1" w:rsidRDefault="00B9727D" w:rsidP="009439E1">
      <w:pPr>
        <w:pStyle w:val="Heading2"/>
        <w:numPr>
          <w:ilvl w:val="0"/>
          <w:numId w:val="22"/>
        </w:numPr>
        <w:rPr>
          <w:rFonts w:eastAsiaTheme="minorEastAsia"/>
        </w:rPr>
      </w:pPr>
      <w:r w:rsidRPr="00A72FD1">
        <w:rPr>
          <w:rFonts w:eastAsiaTheme="minorEastAsia"/>
        </w:rPr>
        <w:t>Pemilihan Pembobot</w:t>
      </w:r>
    </w:p>
    <w:p w:rsidR="00A34186" w:rsidRPr="00A72FD1" w:rsidRDefault="00A34186" w:rsidP="003377DD">
      <w:pPr>
        <w:autoSpaceDE w:val="0"/>
        <w:autoSpaceDN w:val="0"/>
        <w:adjustRightInd w:val="0"/>
        <w:spacing w:after="0" w:line="480" w:lineRule="auto"/>
        <w:ind w:firstLine="360"/>
        <w:jc w:val="both"/>
        <w:rPr>
          <w:rFonts w:ascii="Times New Roman" w:eastAsiaTheme="minorEastAsia" w:hAnsi="Times New Roman" w:cs="Times New Roman"/>
          <w:sz w:val="24"/>
          <w:szCs w:val="24"/>
          <w:lang w:val="id-ID"/>
        </w:rPr>
      </w:pPr>
      <w:r w:rsidRPr="00A72FD1">
        <w:rPr>
          <w:rFonts w:ascii="Times New Roman" w:eastAsiaTheme="minorEastAsia" w:hAnsi="Times New Roman" w:cs="Times New Roman"/>
          <w:sz w:val="24"/>
          <w:szCs w:val="24"/>
        </w:rPr>
        <w:t xml:space="preserve">Dalam model spasial komponen yang paling mendasar adalah matrik pembobot spasial </w: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rPr>
          <m:t>.</m:t>
        </m:r>
      </m:oMath>
      <w:r w:rsidRPr="00A72FD1">
        <w:rPr>
          <w:rFonts w:ascii="Times New Roman" w:eastAsiaTheme="minorEastAsia" w:hAnsi="Times New Roman" w:cs="Times New Roman"/>
          <w:b/>
          <w:sz w:val="24"/>
          <w:szCs w:val="24"/>
        </w:rPr>
        <w:t xml:space="preserve"> </w:t>
      </w:r>
      <w:r w:rsidRPr="00A72FD1">
        <w:rPr>
          <w:rFonts w:ascii="Times New Roman" w:eastAsiaTheme="minorEastAsia" w:hAnsi="Times New Roman" w:cs="Times New Roman"/>
          <w:sz w:val="24"/>
          <w:szCs w:val="24"/>
        </w:rPr>
        <w:t xml:space="preserve">Matrik </w:t>
      </w:r>
      <m:oMath>
        <m:r>
          <m:rPr>
            <m:sty m:val="bi"/>
          </m:rPr>
          <w:rPr>
            <w:rFonts w:ascii="Cambria Math" w:eastAsiaTheme="minorEastAsia" w:hAnsi="Cambria Math" w:cs="Times New Roman"/>
            <w:sz w:val="24"/>
            <w:szCs w:val="24"/>
          </w:rPr>
          <m:t>W</m:t>
        </m:r>
      </m:oMath>
      <w:r w:rsidRPr="00A72FD1">
        <w:rPr>
          <w:rFonts w:ascii="Times New Roman" w:eastAsiaTheme="minorEastAsia" w:hAnsi="Times New Roman" w:cs="Times New Roman"/>
          <w:b/>
          <w:sz w:val="24"/>
          <w:szCs w:val="24"/>
        </w:rPr>
        <w:t xml:space="preserve"> </w:t>
      </w:r>
      <w:r w:rsidRPr="00A72FD1">
        <w:rPr>
          <w:rFonts w:ascii="Times New Roman" w:eastAsiaTheme="minorEastAsia" w:hAnsi="Times New Roman" w:cs="Times New Roman"/>
          <w:sz w:val="24"/>
          <w:szCs w:val="24"/>
        </w:rPr>
        <w:t xml:space="preserve">mencerminkan adanya hubungan antara satu wilayah dengan wilayah lainnya. Matrik </w:t>
      </w:r>
      <m:oMath>
        <m:r>
          <m:rPr>
            <m:sty m:val="bi"/>
          </m:rPr>
          <w:rPr>
            <w:rFonts w:ascii="Cambria Math" w:eastAsiaTheme="minorEastAsia" w:hAnsi="Cambria Math" w:cs="Times New Roman"/>
            <w:sz w:val="24"/>
            <w:szCs w:val="24"/>
          </w:rPr>
          <m:t>W</m:t>
        </m:r>
      </m:oMath>
      <w:r w:rsidRPr="00A72FD1">
        <w:rPr>
          <w:rFonts w:ascii="Times New Roman" w:eastAsiaTheme="minorEastAsia" w:hAnsi="Times New Roman" w:cs="Times New Roman"/>
          <w:b/>
          <w:sz w:val="24"/>
          <w:szCs w:val="24"/>
        </w:rPr>
        <w:t xml:space="preserve"> </w:t>
      </w:r>
      <w:r w:rsidRPr="00A72FD1">
        <w:rPr>
          <w:rFonts w:ascii="Times New Roman" w:eastAsiaTheme="minorEastAsia" w:hAnsi="Times New Roman" w:cs="Times New Roman"/>
          <w:sz w:val="24"/>
          <w:szCs w:val="24"/>
        </w:rPr>
        <w:t>dibentuk berdasarkan informasi jarak dari keterangan (</w:t>
      </w:r>
      <w:r w:rsidRPr="00A72FD1">
        <w:rPr>
          <w:rFonts w:ascii="Times New Roman" w:eastAsiaTheme="minorEastAsia" w:hAnsi="Times New Roman" w:cs="Times New Roman"/>
          <w:i/>
          <w:sz w:val="24"/>
          <w:szCs w:val="24"/>
        </w:rPr>
        <w:t>neighborhood</w:t>
      </w:r>
      <w:r w:rsidRPr="00A72FD1">
        <w:rPr>
          <w:rFonts w:ascii="Times New Roman" w:eastAsiaTheme="minorEastAsia" w:hAnsi="Times New Roman" w:cs="Times New Roman"/>
          <w:sz w:val="24"/>
          <w:szCs w:val="24"/>
        </w:rPr>
        <w:t>) atau kedekatan antara satu wilayah dengan wilayah yang lain.</w:t>
      </w:r>
    </w:p>
    <w:p w:rsidR="00A34186" w:rsidRPr="00A72FD1" w:rsidRDefault="00A34186" w:rsidP="003377DD">
      <w:pPr>
        <w:autoSpaceDE w:val="0"/>
        <w:autoSpaceDN w:val="0"/>
        <w:adjustRightInd w:val="0"/>
        <w:spacing w:after="0" w:line="480" w:lineRule="auto"/>
        <w:ind w:firstLine="360"/>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Banyak metode dalam membuat matrik pembobot</w:t>
      </w:r>
      <w:r w:rsidRPr="00A72FD1">
        <w:rPr>
          <w:rFonts w:ascii="Times New Roman" w:eastAsiaTheme="minorEastAsia" w:hAnsi="Times New Roman" w:cs="Times New Roman"/>
          <w:sz w:val="24"/>
          <w:szCs w:val="24"/>
          <w:lang w:val="id-ID"/>
        </w:rPr>
        <w:t>, m</w:t>
      </w:r>
      <w:r w:rsidRPr="00A72FD1">
        <w:rPr>
          <w:rFonts w:ascii="Times New Roman" w:eastAsiaTheme="minorEastAsia" w:hAnsi="Times New Roman" w:cs="Times New Roman"/>
          <w:sz w:val="24"/>
          <w:szCs w:val="24"/>
        </w:rPr>
        <w:t xml:space="preserve">etode yang lazim digunakan adalah pendekatan titik dan pendekatan area. Pendekatan titik </w:t>
      </w:r>
      <w:r w:rsidRPr="00A72FD1">
        <w:rPr>
          <w:rFonts w:ascii="Times New Roman" w:eastAsiaTheme="minorEastAsia" w:hAnsi="Times New Roman" w:cs="Times New Roman"/>
          <w:sz w:val="24"/>
          <w:szCs w:val="24"/>
          <w:lang w:val="id-ID"/>
        </w:rPr>
        <w:t>merupakan pendekatan</w:t>
      </w:r>
      <w:r w:rsidRPr="00A72FD1">
        <w:rPr>
          <w:rFonts w:ascii="Times New Roman" w:eastAsiaTheme="minorEastAsia" w:hAnsi="Times New Roman" w:cs="Times New Roman"/>
          <w:sz w:val="24"/>
          <w:szCs w:val="24"/>
        </w:rPr>
        <w:t xml:space="preserve"> letak geografis suatu wilayah yang </w:t>
      </w:r>
      <w:r w:rsidR="00247084">
        <w:rPr>
          <w:rFonts w:ascii="Times New Roman" w:eastAsiaTheme="minorEastAsia" w:hAnsi="Times New Roman" w:cs="Times New Roman"/>
          <w:sz w:val="24"/>
          <w:szCs w:val="24"/>
        </w:rPr>
        <w:t>berdasarkan</w:t>
      </w:r>
      <w:r w:rsidRPr="00A72FD1">
        <w:rPr>
          <w:rFonts w:ascii="Times New Roman" w:eastAsiaTheme="minorEastAsia" w:hAnsi="Times New Roman" w:cs="Times New Roman"/>
          <w:sz w:val="24"/>
          <w:szCs w:val="24"/>
        </w:rPr>
        <w:t xml:space="preserve"> posisi koordinat garis lintang dan garis bujur</w:t>
      </w:r>
      <w:r w:rsidRPr="00A72FD1">
        <w:rPr>
          <w:rFonts w:ascii="Times New Roman" w:eastAsiaTheme="minorEastAsia" w:hAnsi="Times New Roman" w:cs="Times New Roman"/>
          <w:sz w:val="24"/>
          <w:szCs w:val="24"/>
          <w:lang w:val="id-ID"/>
        </w:rPr>
        <w:t>, sedangkan p</w:t>
      </w:r>
      <w:r w:rsidRPr="00A72FD1">
        <w:rPr>
          <w:rFonts w:ascii="Times New Roman" w:eastAsiaTheme="minorEastAsia" w:hAnsi="Times New Roman" w:cs="Times New Roman"/>
          <w:sz w:val="24"/>
          <w:szCs w:val="24"/>
        </w:rPr>
        <w:t xml:space="preserve">endekatan area berupa </w:t>
      </w:r>
      <w:r w:rsidRPr="00A72FD1">
        <w:rPr>
          <w:rFonts w:ascii="Times New Roman" w:eastAsiaTheme="minorEastAsia" w:hAnsi="Times New Roman" w:cs="Times New Roman"/>
          <w:sz w:val="24"/>
          <w:szCs w:val="24"/>
          <w:lang w:val="id-ID"/>
        </w:rPr>
        <w:t xml:space="preserve">pendekatan dengan </w:t>
      </w:r>
      <w:r w:rsidRPr="00A72FD1">
        <w:rPr>
          <w:rFonts w:ascii="Times New Roman" w:eastAsiaTheme="minorEastAsia" w:hAnsi="Times New Roman" w:cs="Times New Roman"/>
          <w:i/>
          <w:sz w:val="24"/>
          <w:szCs w:val="24"/>
        </w:rPr>
        <w:t>contiguity</w:t>
      </w:r>
      <w:r w:rsidRPr="00A72FD1">
        <w:rPr>
          <w:rFonts w:ascii="Times New Roman" w:eastAsiaTheme="minorEastAsia" w:hAnsi="Times New Roman" w:cs="Times New Roman"/>
          <w:sz w:val="24"/>
          <w:szCs w:val="24"/>
        </w:rPr>
        <w:t xml:space="preserve"> murni (keterangan antar wilayah).</w:t>
      </w:r>
    </w:p>
    <w:p w:rsidR="00124720" w:rsidRPr="00A72FD1" w:rsidRDefault="00A34186" w:rsidP="003377DD">
      <w:pPr>
        <w:spacing w:after="0" w:line="480" w:lineRule="auto"/>
        <w:ind w:firstLine="360"/>
        <w:jc w:val="both"/>
        <w:rPr>
          <w:rFonts w:ascii="Times New Roman" w:hAnsi="Times New Roman" w:cs="Times New Roman"/>
          <w:sz w:val="24"/>
          <w:szCs w:val="24"/>
        </w:rPr>
      </w:pPr>
      <w:r w:rsidRPr="00A72FD1">
        <w:rPr>
          <w:rFonts w:ascii="Times New Roman" w:eastAsiaTheme="minorEastAsia" w:hAnsi="Times New Roman" w:cs="Times New Roman"/>
          <w:sz w:val="24"/>
          <w:szCs w:val="24"/>
        </w:rPr>
        <w:t>W Tobler dalam Anselin (1999) memperkenalkan Hukum I Tobler yang menyatakan bahwa segala sesuatu saling berhubungan antara satu dengan yang lainnya, tetapi sesuatu yang deket lebih mempengaruhi daripada sesuatu yang jauh.</w:t>
      </w:r>
      <w:r w:rsidRPr="00A72FD1">
        <w:rPr>
          <w:rFonts w:ascii="Times New Roman" w:hAnsi="Times New Roman" w:cs="Times New Roman"/>
          <w:sz w:val="24"/>
          <w:szCs w:val="24"/>
        </w:rPr>
        <w:t xml:space="preserve"> </w:t>
      </w:r>
      <w:r w:rsidR="00124720" w:rsidRPr="00A72FD1">
        <w:rPr>
          <w:rFonts w:ascii="Times New Roman" w:hAnsi="Times New Roman" w:cs="Times New Roman"/>
          <w:sz w:val="24"/>
          <w:szCs w:val="24"/>
        </w:rPr>
        <w:t xml:space="preserve">Ada beberapa aturan yang bisa digunakan untuk menentukan besarnya pembobot untuk </w:t>
      </w:r>
      <w:r w:rsidRPr="00A72FD1">
        <w:rPr>
          <w:rFonts w:ascii="Times New Roman" w:hAnsi="Times New Roman" w:cs="Times New Roman"/>
          <w:sz w:val="24"/>
          <w:szCs w:val="24"/>
        </w:rPr>
        <w:t>masing-masing</w:t>
      </w:r>
      <w:r w:rsidR="00124720" w:rsidRPr="00A72FD1">
        <w:rPr>
          <w:rFonts w:ascii="Times New Roman" w:hAnsi="Times New Roman" w:cs="Times New Roman"/>
          <w:sz w:val="24"/>
          <w:szCs w:val="24"/>
        </w:rPr>
        <w:t xml:space="preserve"> lokasi yang berb</w:t>
      </w:r>
      <w:r w:rsidRPr="00A72FD1">
        <w:rPr>
          <w:rFonts w:ascii="Times New Roman" w:hAnsi="Times New Roman" w:cs="Times New Roman"/>
          <w:sz w:val="24"/>
          <w:szCs w:val="24"/>
        </w:rPr>
        <w:t>eda pada model GWR diantaranya:</w:t>
      </w:r>
    </w:p>
    <w:p w:rsidR="00613744" w:rsidRPr="00A72FD1" w:rsidRDefault="00A34186" w:rsidP="009439E1">
      <w:pPr>
        <w:pStyle w:val="ListParagraph"/>
        <w:numPr>
          <w:ilvl w:val="0"/>
          <w:numId w:val="13"/>
        </w:num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Fungsi Invers Jarak</w:t>
      </w:r>
    </w:p>
    <w:p w:rsidR="00613744" w:rsidRPr="00A72FD1" w:rsidRDefault="00613744" w:rsidP="003377DD">
      <w:pPr>
        <w:pStyle w:val="ListParagraph"/>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 xml:space="preserve">Misalkan </w:t>
      </w:r>
      <m:oMath>
        <m:f>
          <m:fPr>
            <m:type m:val="lin"/>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den>
        </m:f>
      </m:oMath>
      <w:r w:rsidRPr="00A72FD1">
        <w:rPr>
          <w:rFonts w:ascii="Times New Roman" w:hAnsi="Times New Roman" w:cs="Times New Roman"/>
          <w:sz w:val="24"/>
          <w:szCs w:val="24"/>
        </w:rPr>
        <w:t xml:space="preserve"> adalah fungsi invers jarak yang mewakili pembobot antar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dan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r w:rsidRPr="00A72FD1">
        <w:rPr>
          <w:rFonts w:ascii="Times New Roman" w:hAnsi="Times New Roman" w:cs="Times New Roman"/>
          <w:sz w:val="24"/>
          <w:szCs w:val="24"/>
        </w:rPr>
        <w:t xml:space="preserve"> dimana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e>
              <m:sup>
                <m:r>
                  <w:rPr>
                    <w:rFonts w:ascii="Cambria Math" w:hAnsi="Cambria Math" w:cs="Times New Roman"/>
                    <w:sz w:val="24"/>
                    <w:szCs w:val="24"/>
                  </w:rPr>
                  <m:t>2</m:t>
                </m:r>
              </m:sup>
            </m:sSup>
          </m:e>
        </m:rad>
      </m:oMath>
      <w:r w:rsidRPr="00A72FD1">
        <w:rPr>
          <w:rFonts w:ascii="Times New Roman" w:hAnsi="Times New Roman" w:cs="Times New Roman"/>
          <w:sz w:val="24"/>
          <w:szCs w:val="24"/>
        </w:rPr>
        <w:t xml:space="preserve"> adalah jarak Euclidian antara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dan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r w:rsidRPr="00A72FD1">
        <w:rPr>
          <w:rFonts w:ascii="Times New Roman" w:hAnsi="Times New Roman" w:cs="Times New Roman"/>
          <w:sz w:val="24"/>
          <w:szCs w:val="24"/>
        </w:rPr>
        <w:t>.</w:t>
      </w:r>
    </w:p>
    <w:p w:rsidR="005E2C7B" w:rsidRPr="00A72FD1" w:rsidRDefault="00613744" w:rsidP="003377DD">
      <w:pPr>
        <w:pStyle w:val="ListParagraph"/>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lastRenderedPageBreak/>
        <w:t>Satu kelemahan menggunakan pembobot ini adalah tidak bisa digunakan sebagai pembobot untuk dirinya sendiri karena akan menghasilkan pembobot yang tak terhingga (</w:t>
      </w:r>
      <w:r w:rsidRPr="00A72FD1">
        <w:rPr>
          <w:rFonts w:ascii="Times New Roman" w:hAnsi="Times New Roman" w:cs="Times New Roman"/>
          <w:i/>
          <w:sz w:val="24"/>
          <w:szCs w:val="24"/>
        </w:rPr>
        <w:t>unlimited</w:t>
      </w:r>
      <w:r w:rsidRPr="00A72FD1">
        <w:rPr>
          <w:rFonts w:ascii="Times New Roman" w:hAnsi="Times New Roman" w:cs="Times New Roman"/>
          <w:sz w:val="24"/>
          <w:szCs w:val="24"/>
        </w:rPr>
        <w:t>) (Chasco dkk., 2007). Jika terdapat nilai observasi ke-</w:t>
      </w:r>
      <w:r w:rsidRPr="00A72FD1">
        <w:rPr>
          <w:rFonts w:ascii="Times New Roman" w:hAnsi="Times New Roman" w:cs="Times New Roman"/>
          <w:i/>
          <w:sz w:val="24"/>
          <w:szCs w:val="24"/>
        </w:rPr>
        <w:t xml:space="preserve">j </w:t>
      </w:r>
      <w:r w:rsidRPr="00A72FD1">
        <w:rPr>
          <w:rFonts w:ascii="Times New Roman" w:hAnsi="Times New Roman" w:cs="Times New Roman"/>
          <w:sz w:val="24"/>
          <w:szCs w:val="24"/>
        </w:rPr>
        <w:t xml:space="preserve">yang jaraknya terlalu jauh dari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maka pengamatan yang jaraknya diluar radius </w:t>
      </w:r>
      <w:r w:rsidRPr="00A72FD1">
        <w:rPr>
          <w:rFonts w:ascii="Times New Roman" w:hAnsi="Times New Roman" w:cs="Times New Roman"/>
          <w:i/>
          <w:sz w:val="24"/>
          <w:szCs w:val="24"/>
        </w:rPr>
        <w:t xml:space="preserve">r </w:t>
      </w:r>
      <w:r w:rsidRPr="00A72FD1">
        <w:rPr>
          <w:rFonts w:ascii="Times New Roman" w:hAnsi="Times New Roman" w:cs="Times New Roman"/>
          <w:sz w:val="24"/>
          <w:szCs w:val="24"/>
        </w:rPr>
        <w:t xml:space="preserve">dari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dihilangkan dengan memberikan nilai nol untuk pembobot pada pengamatan yang jaraknya lebih besar dari </w:t>
      </w:r>
      <w:r w:rsidRPr="00A72FD1">
        <w:rPr>
          <w:rFonts w:ascii="Times New Roman" w:hAnsi="Times New Roman" w:cs="Times New Roman"/>
          <w:i/>
          <w:sz w:val="24"/>
          <w:szCs w:val="24"/>
        </w:rPr>
        <w:t xml:space="preserve">r </w:t>
      </w:r>
      <w:r w:rsidR="004F01EB">
        <w:rPr>
          <w:rFonts w:ascii="Times New Roman" w:hAnsi="Times New Roman" w:cs="Times New Roman"/>
          <w:sz w:val="24"/>
          <w:szCs w:val="24"/>
        </w:rPr>
        <w:t>(Brundson dkk, 2002</w:t>
      </w:r>
      <w:r w:rsidRPr="00A72FD1">
        <w:rPr>
          <w:rFonts w:ascii="Times New Roman" w:hAnsi="Times New Roman" w:cs="Times New Roman"/>
          <w:sz w:val="24"/>
          <w:szCs w:val="24"/>
        </w:rPr>
        <w:t>). Pembobot ini dapat ditulis sebagai berikut:</w:t>
      </w:r>
    </w:p>
    <w:p w:rsidR="00613744" w:rsidRPr="00A72FD1" w:rsidRDefault="001A300C" w:rsidP="003377DD">
      <w:pPr>
        <w:pStyle w:val="ListParagraph"/>
        <w:spacing w:after="0"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 jika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≤r</m:t>
                </m:r>
              </m:e>
              <m:e>
                <m:r>
                  <w:rPr>
                    <w:rFonts w:ascii="Cambria Math" w:hAnsi="Cambria Math" w:cs="Times New Roman"/>
                    <w:sz w:val="24"/>
                    <w:szCs w:val="24"/>
                  </w:rPr>
                  <m:t>0 ,jika</m:t>
                </m:r>
                <m:sSub>
                  <m:sSubPr>
                    <m:ctrlPr>
                      <w:rPr>
                        <w:rFonts w:ascii="Cambria Math" w:hAnsi="Cambria Math" w:cs="Times New Roman"/>
                        <w:i/>
                        <w:sz w:val="24"/>
                        <w:szCs w:val="24"/>
                      </w:rPr>
                    </m:ctrlPr>
                  </m:sSubPr>
                  <m:e>
                    <m:r>
                      <w:rPr>
                        <w:rFonts w:ascii="Cambria Math" w:hAnsi="Cambria Math" w:cs="Times New Roman"/>
                        <w:sz w:val="24"/>
                        <w:szCs w:val="24"/>
                      </w:rPr>
                      <m:t xml:space="preserve"> d</m:t>
                    </m:r>
                  </m:e>
                  <m:sub>
                    <m:r>
                      <w:rPr>
                        <w:rFonts w:ascii="Cambria Math" w:hAnsi="Cambria Math" w:cs="Times New Roman"/>
                        <w:sz w:val="24"/>
                        <w:szCs w:val="24"/>
                      </w:rPr>
                      <m:t>ij</m:t>
                    </m:r>
                  </m:sub>
                </m:sSub>
                <m:r>
                  <w:rPr>
                    <w:rFonts w:ascii="Cambria Math" w:hAnsi="Cambria Math" w:cs="Times New Roman"/>
                    <w:sz w:val="24"/>
                    <w:szCs w:val="24"/>
                  </w:rPr>
                  <m:t xml:space="preserve">&gt;r </m:t>
                </m:r>
              </m:e>
            </m:eqArr>
          </m:e>
        </m:d>
      </m:oMath>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613744" w:rsidRPr="00A72FD1">
        <w:rPr>
          <w:rFonts w:ascii="Times New Roman" w:hAnsi="Times New Roman" w:cs="Times New Roman"/>
          <w:sz w:val="24"/>
          <w:szCs w:val="24"/>
        </w:rPr>
        <w:t>(2.</w:t>
      </w:r>
      <w:r w:rsidR="0093427D" w:rsidRPr="00A72FD1">
        <w:rPr>
          <w:rFonts w:ascii="Times New Roman" w:hAnsi="Times New Roman" w:cs="Times New Roman"/>
          <w:sz w:val="24"/>
          <w:szCs w:val="24"/>
        </w:rPr>
        <w:t>19</w:t>
      </w:r>
      <w:r w:rsidR="00613744" w:rsidRPr="00A72FD1">
        <w:rPr>
          <w:rFonts w:ascii="Times New Roman" w:hAnsi="Times New Roman" w:cs="Times New Roman"/>
          <w:sz w:val="24"/>
          <w:szCs w:val="24"/>
        </w:rPr>
        <w:t>)</w:t>
      </w:r>
    </w:p>
    <w:p w:rsidR="00A34186" w:rsidRPr="00A72FD1" w:rsidRDefault="00A34186" w:rsidP="009439E1">
      <w:pPr>
        <w:pStyle w:val="ListParagraph"/>
        <w:numPr>
          <w:ilvl w:val="0"/>
          <w:numId w:val="13"/>
        </w:num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Fungsi Kernel Gauss</w:t>
      </w:r>
    </w:p>
    <w:p w:rsidR="00613744" w:rsidRPr="00A72FD1" w:rsidRDefault="00613744" w:rsidP="003377DD">
      <w:p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 xml:space="preserve">Fungsi Kernel digunakan untuk mengestimasi parameter dalam model GWR jika fungsi jarak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d>
      </m:oMath>
      <w:r w:rsidRPr="00A72FD1">
        <w:rPr>
          <w:rFonts w:ascii="Times New Roman" w:hAnsi="Times New Roman" w:cs="Times New Roman"/>
          <w:sz w:val="24"/>
          <w:szCs w:val="24"/>
        </w:rPr>
        <w:t xml:space="preserve"> adalah fungsi yang kontinyu dan monoton turun (Chasco dkk, 2007). Pembobot yang terbentuk dengan menggunakan fungsi Kernel ini adalah fungsi jarak Gauss (Gaussian Distance Function), Fungsi Bisquare, dan fungsi Kernel Tricube. Dimana fungsi pembobotnya adalah sebagai berikut:</w:t>
      </w:r>
    </w:p>
    <w:p w:rsidR="00613744" w:rsidRPr="00A72FD1" w:rsidRDefault="00613744" w:rsidP="009439E1">
      <w:pPr>
        <w:pStyle w:val="ListParagraph"/>
        <w:numPr>
          <w:ilvl w:val="0"/>
          <w:numId w:val="14"/>
        </w:numPr>
        <w:spacing w:after="0" w:line="480" w:lineRule="auto"/>
        <w:ind w:left="720"/>
        <w:rPr>
          <w:rFonts w:ascii="Times New Roman" w:hAnsi="Times New Roman" w:cs="Times New Roman"/>
          <w:i/>
          <w:sz w:val="24"/>
          <w:szCs w:val="24"/>
        </w:rPr>
      </w:pPr>
      <w:r w:rsidRPr="00A72FD1">
        <w:rPr>
          <w:rFonts w:ascii="Times New Roman" w:hAnsi="Times New Roman" w:cs="Times New Roman"/>
          <w:sz w:val="24"/>
          <w:szCs w:val="24"/>
        </w:rPr>
        <w:t xml:space="preserve">Fungsi Kernell Gauss: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u</m:t>
                </m:r>
              </m:e>
              <m:sub>
                <m:r>
                  <w:rPr>
                    <w:rFonts w:ascii="Cambria Math" w:hAnsi="Cambria Math" w:cs="Times New Roman"/>
                    <w:sz w:val="24"/>
                    <w:szCs w:val="24"/>
                    <w:lang w:val="id-ID"/>
                  </w:rPr>
                  <m:t>i</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i</m:t>
                </m:r>
              </m:sub>
            </m:sSub>
          </m:e>
        </m:d>
        <m: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num>
                      <m:den>
                        <m:r>
                          <w:rPr>
                            <w:rFonts w:ascii="Cambria Math" w:hAnsi="Cambria Math" w:cs="Times New Roman"/>
                            <w:sz w:val="24"/>
                            <w:szCs w:val="24"/>
                          </w:rPr>
                          <m:t>h</m:t>
                        </m:r>
                      </m:den>
                    </m:f>
                  </m:e>
                </m:d>
              </m:e>
              <m:sup>
                <m:r>
                  <w:rPr>
                    <w:rFonts w:ascii="Cambria Math" w:hAnsi="Cambria Math" w:cs="Times New Roman"/>
                    <w:sz w:val="24"/>
                    <w:szCs w:val="24"/>
                  </w:rPr>
                  <m:t>2</m:t>
                </m:r>
              </m:sup>
            </m:sSup>
          </m:e>
        </m:d>
      </m:oMath>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6B2418" w:rsidRPr="00A72FD1">
        <w:rPr>
          <w:rFonts w:ascii="Times New Roman" w:hAnsi="Times New Roman" w:cs="Times New Roman"/>
          <w:sz w:val="24"/>
          <w:szCs w:val="24"/>
        </w:rPr>
        <w:t>(2.20</w:t>
      </w:r>
      <w:r w:rsidRPr="00A72FD1">
        <w:rPr>
          <w:rFonts w:ascii="Times New Roman" w:hAnsi="Times New Roman" w:cs="Times New Roman"/>
          <w:sz w:val="24"/>
          <w:szCs w:val="24"/>
        </w:rPr>
        <w:t>)</w:t>
      </w:r>
    </w:p>
    <w:p w:rsidR="00613744" w:rsidRPr="00A72FD1" w:rsidRDefault="00613744" w:rsidP="009439E1">
      <w:pPr>
        <w:pStyle w:val="ListParagraph"/>
        <w:numPr>
          <w:ilvl w:val="0"/>
          <w:numId w:val="14"/>
        </w:numPr>
        <w:spacing w:after="0" w:line="480" w:lineRule="auto"/>
        <w:ind w:left="720"/>
        <w:rPr>
          <w:rFonts w:ascii="Times New Roman" w:hAnsi="Times New Roman" w:cs="Times New Roman"/>
          <w:i/>
          <w:sz w:val="24"/>
          <w:szCs w:val="24"/>
        </w:rPr>
      </w:pPr>
      <w:r w:rsidRPr="00A72FD1">
        <w:rPr>
          <w:rFonts w:ascii="Times New Roman" w:hAnsi="Times New Roman" w:cs="Times New Roman"/>
          <w:sz w:val="24"/>
          <w:szCs w:val="24"/>
        </w:rPr>
        <w:t xml:space="preserve">Bisquare: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num>
                                  <m:den>
                                    <m:r>
                                      <w:rPr>
                                        <w:rFonts w:ascii="Cambria Math" w:hAnsi="Cambria Math" w:cs="Times New Roman"/>
                                        <w:sz w:val="24"/>
                                        <w:szCs w:val="24"/>
                                      </w:rPr>
                                      <m:t>h</m:t>
                                    </m:r>
                                  </m:den>
                                </m:f>
                              </m:e>
                            </m:d>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 xml:space="preserve">, untuk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≤h </m:t>
                </m:r>
              </m:e>
              <m:e>
                <m:r>
                  <w:rPr>
                    <w:rFonts w:ascii="Cambria Math" w:hAnsi="Cambria Math" w:cs="Times New Roman"/>
                    <w:sz w:val="24"/>
                    <w:szCs w:val="24"/>
                  </w:rPr>
                  <m:t xml:space="preserve">0                            ,untuk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&gt;h</m:t>
                </m:r>
              </m:e>
            </m:eqArr>
          </m:e>
        </m:d>
      </m:oMath>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5E2C7B" w:rsidRPr="00A72FD1">
        <w:rPr>
          <w:rFonts w:ascii="Times New Roman" w:hAnsi="Times New Roman" w:cs="Times New Roman"/>
          <w:sz w:val="24"/>
          <w:szCs w:val="24"/>
        </w:rPr>
        <w:tab/>
      </w:r>
      <w:r w:rsidR="006B2418" w:rsidRPr="00A72FD1">
        <w:rPr>
          <w:rFonts w:ascii="Times New Roman" w:hAnsi="Times New Roman" w:cs="Times New Roman"/>
          <w:sz w:val="24"/>
          <w:szCs w:val="24"/>
        </w:rPr>
        <w:t>(2.21</w:t>
      </w:r>
      <w:r w:rsidRPr="00A72FD1">
        <w:rPr>
          <w:rFonts w:ascii="Times New Roman" w:hAnsi="Times New Roman" w:cs="Times New Roman"/>
          <w:sz w:val="24"/>
          <w:szCs w:val="24"/>
        </w:rPr>
        <w:t>)</w:t>
      </w:r>
    </w:p>
    <w:p w:rsidR="00613744" w:rsidRPr="00A72FD1" w:rsidRDefault="00613744" w:rsidP="009439E1">
      <w:pPr>
        <w:pStyle w:val="ListParagraph"/>
        <w:numPr>
          <w:ilvl w:val="0"/>
          <w:numId w:val="14"/>
        </w:numPr>
        <w:spacing w:after="0" w:line="480" w:lineRule="auto"/>
        <w:ind w:left="720"/>
        <w:rPr>
          <w:rFonts w:ascii="Times New Roman" w:hAnsi="Times New Roman" w:cs="Times New Roman"/>
          <w:i/>
          <w:sz w:val="24"/>
          <w:szCs w:val="24"/>
        </w:rPr>
      </w:pPr>
      <w:r w:rsidRPr="00A72FD1">
        <w:rPr>
          <w:rFonts w:ascii="Times New Roman" w:hAnsi="Times New Roman" w:cs="Times New Roman"/>
          <w:sz w:val="24"/>
          <w:szCs w:val="24"/>
        </w:rPr>
        <w:t xml:space="preserve">Tricube: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num>
                                  <m:den>
                                    <m:r>
                                      <w:rPr>
                                        <w:rFonts w:ascii="Cambria Math" w:hAnsi="Cambria Math" w:cs="Times New Roman"/>
                                        <w:sz w:val="24"/>
                                        <w:szCs w:val="24"/>
                                      </w:rPr>
                                      <m:t>h</m:t>
                                    </m:r>
                                  </m:den>
                                </m:f>
                              </m:e>
                            </m:d>
                          </m:e>
                          <m:sup>
                            <m:r>
                              <w:rPr>
                                <w:rFonts w:ascii="Cambria Math" w:hAnsi="Cambria Math" w:cs="Times New Roman"/>
                                <w:sz w:val="24"/>
                                <w:szCs w:val="24"/>
                              </w:rPr>
                              <m:t>3</m:t>
                            </m:r>
                          </m:sup>
                        </m:sSup>
                      </m:e>
                    </m:d>
                  </m:e>
                  <m:sup>
                    <m:r>
                      <w:rPr>
                        <w:rFonts w:ascii="Cambria Math" w:hAnsi="Cambria Math" w:cs="Times New Roman"/>
                        <w:sz w:val="24"/>
                        <w:szCs w:val="24"/>
                      </w:rPr>
                      <m:t>3</m:t>
                    </m:r>
                  </m:sup>
                </m:sSup>
                <m:r>
                  <w:rPr>
                    <w:rFonts w:ascii="Cambria Math" w:hAnsi="Cambria Math" w:cs="Times New Roman"/>
                    <w:sz w:val="24"/>
                    <w:szCs w:val="24"/>
                  </w:rPr>
                  <m:t xml:space="preserve">, untuk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≤h </m:t>
                </m:r>
              </m:e>
              <m:e>
                <m:r>
                  <w:rPr>
                    <w:rFonts w:ascii="Cambria Math" w:hAnsi="Cambria Math" w:cs="Times New Roman"/>
                    <w:sz w:val="24"/>
                    <w:szCs w:val="24"/>
                  </w:rPr>
                  <m:t xml:space="preserve">0                            ,untuk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&gt;h</m:t>
                </m:r>
              </m:e>
            </m:eqArr>
          </m:e>
        </m:d>
      </m:oMath>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6B2418" w:rsidRPr="00A72FD1">
        <w:rPr>
          <w:rFonts w:ascii="Times New Roman" w:hAnsi="Times New Roman" w:cs="Times New Roman"/>
          <w:sz w:val="24"/>
          <w:szCs w:val="24"/>
        </w:rPr>
        <w:t>(2.22</w:t>
      </w:r>
      <w:r w:rsidRPr="00A72FD1">
        <w:rPr>
          <w:rFonts w:ascii="Times New Roman" w:hAnsi="Times New Roman" w:cs="Times New Roman"/>
          <w:sz w:val="24"/>
          <w:szCs w:val="24"/>
        </w:rPr>
        <w:t>)</w:t>
      </w:r>
    </w:p>
    <w:p w:rsidR="00FF14CE" w:rsidRPr="00A72FD1" w:rsidRDefault="00613744" w:rsidP="003377DD">
      <w:pPr>
        <w:pStyle w:val="ListParagraph"/>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 xml:space="preserve">Dimana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A72FD1">
        <w:rPr>
          <w:rFonts w:ascii="Times New Roman" w:hAnsi="Times New Roman" w:cs="Times New Roman"/>
          <w:sz w:val="24"/>
          <w:szCs w:val="24"/>
        </w:rPr>
        <w:t xml:space="preserve"> jarak antara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Pr="00A72FD1">
        <w:rPr>
          <w:rFonts w:ascii="Times New Roman" w:hAnsi="Times New Roman" w:cs="Times New Roman"/>
          <w:sz w:val="24"/>
          <w:szCs w:val="24"/>
        </w:rPr>
        <w:t xml:space="preserve"> ke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r w:rsidRPr="00A72FD1">
        <w:rPr>
          <w:rFonts w:ascii="Times New Roman" w:hAnsi="Times New Roman" w:cs="Times New Roman"/>
          <w:sz w:val="24"/>
          <w:szCs w:val="24"/>
        </w:rPr>
        <w:t xml:space="preserve"> dan </w:t>
      </w:r>
      <w:r w:rsidRPr="00A72FD1">
        <w:rPr>
          <w:rFonts w:ascii="Times New Roman" w:hAnsi="Times New Roman" w:cs="Times New Roman"/>
          <w:i/>
          <w:sz w:val="24"/>
          <w:szCs w:val="24"/>
        </w:rPr>
        <w:t xml:space="preserve">h </w:t>
      </w:r>
      <w:r w:rsidRPr="00A72FD1">
        <w:rPr>
          <w:rFonts w:ascii="Times New Roman" w:hAnsi="Times New Roman" w:cs="Times New Roman"/>
          <w:sz w:val="24"/>
          <w:szCs w:val="24"/>
        </w:rPr>
        <w:t xml:space="preserve">adalah parameter non negatif yang diketahui dan biasanya disebut parameter </w:t>
      </w:r>
      <w:r w:rsidRPr="00A72FD1">
        <w:rPr>
          <w:rFonts w:ascii="Times New Roman" w:hAnsi="Times New Roman" w:cs="Times New Roman"/>
          <w:sz w:val="24"/>
          <w:szCs w:val="24"/>
        </w:rPr>
        <w:lastRenderedPageBreak/>
        <w:t>penghalus (</w:t>
      </w:r>
      <w:r w:rsidRPr="00A72FD1">
        <w:rPr>
          <w:rFonts w:ascii="Times New Roman" w:hAnsi="Times New Roman" w:cs="Times New Roman"/>
          <w:i/>
          <w:sz w:val="24"/>
          <w:szCs w:val="24"/>
        </w:rPr>
        <w:t>bandwidth</w:t>
      </w:r>
      <w:r w:rsidRPr="00A72FD1">
        <w:rPr>
          <w:rFonts w:ascii="Times New Roman" w:hAnsi="Times New Roman" w:cs="Times New Roman"/>
          <w:sz w:val="24"/>
          <w:szCs w:val="24"/>
        </w:rPr>
        <w:t xml:space="preserve">). Jika pembobot yang digunakan adalah fungsi kernel maka pemilihan </w:t>
      </w:r>
      <w:r w:rsidRPr="00A72FD1">
        <w:rPr>
          <w:rFonts w:ascii="Times New Roman" w:hAnsi="Times New Roman" w:cs="Times New Roman"/>
          <w:i/>
          <w:sz w:val="24"/>
          <w:szCs w:val="24"/>
        </w:rPr>
        <w:t>bandwidth</w:t>
      </w:r>
      <w:r w:rsidR="00FF14CE" w:rsidRPr="00A72FD1">
        <w:rPr>
          <w:rFonts w:ascii="Times New Roman" w:hAnsi="Times New Roman" w:cs="Times New Roman"/>
          <w:sz w:val="24"/>
          <w:szCs w:val="24"/>
        </w:rPr>
        <w:t xml:space="preserve"> ini sangatlah penting, sehingga </w:t>
      </w:r>
      <w:r w:rsidRPr="00A72FD1">
        <w:rPr>
          <w:rFonts w:ascii="Times New Roman" w:hAnsi="Times New Roman" w:cs="Times New Roman"/>
          <w:i/>
          <w:sz w:val="24"/>
          <w:szCs w:val="24"/>
        </w:rPr>
        <w:t>bandwidth</w:t>
      </w:r>
      <w:r w:rsidRPr="00A72FD1">
        <w:rPr>
          <w:rFonts w:ascii="Times New Roman" w:hAnsi="Times New Roman" w:cs="Times New Roman"/>
          <w:sz w:val="24"/>
          <w:szCs w:val="24"/>
        </w:rPr>
        <w:t xml:space="preserve"> merupakan pengontrol keseimbangan antara kesesuaian kurva terhadap data dan kemulusan data. </w:t>
      </w:r>
    </w:p>
    <w:p w:rsidR="00FF14CE" w:rsidRPr="00A72FD1" w:rsidRDefault="00613744" w:rsidP="003377DD">
      <w:pPr>
        <w:pStyle w:val="ListParagraph"/>
        <w:spacing w:after="0" w:line="480" w:lineRule="auto"/>
        <w:ind w:left="360" w:firstLine="270"/>
        <w:jc w:val="both"/>
        <w:rPr>
          <w:rFonts w:ascii="Times New Roman" w:hAnsi="Times New Roman" w:cs="Times New Roman"/>
          <w:sz w:val="24"/>
          <w:szCs w:val="24"/>
        </w:rPr>
      </w:pPr>
      <w:r w:rsidRPr="00A72FD1">
        <w:rPr>
          <w:rFonts w:ascii="Times New Roman" w:hAnsi="Times New Roman" w:cs="Times New Roman"/>
          <w:sz w:val="24"/>
          <w:szCs w:val="24"/>
        </w:rPr>
        <w:t xml:space="preserve">Ada beberapa metode yang digunakan untuk memilih </w:t>
      </w:r>
      <w:r w:rsidRPr="00A72FD1">
        <w:rPr>
          <w:rFonts w:ascii="Times New Roman" w:hAnsi="Times New Roman" w:cs="Times New Roman"/>
          <w:i/>
          <w:sz w:val="24"/>
          <w:szCs w:val="24"/>
        </w:rPr>
        <w:t>bandwidth</w:t>
      </w:r>
      <w:r w:rsidRPr="00A72FD1">
        <w:rPr>
          <w:rFonts w:ascii="Times New Roman" w:hAnsi="Times New Roman" w:cs="Times New Roman"/>
          <w:sz w:val="24"/>
          <w:szCs w:val="24"/>
        </w:rPr>
        <w:t xml:space="preserve"> opti</w:t>
      </w:r>
      <w:r w:rsidR="00FF14CE" w:rsidRPr="00A72FD1">
        <w:rPr>
          <w:rFonts w:ascii="Times New Roman" w:hAnsi="Times New Roman" w:cs="Times New Roman"/>
          <w:sz w:val="24"/>
          <w:szCs w:val="24"/>
        </w:rPr>
        <w:t xml:space="preserve">mum, </w:t>
      </w:r>
      <w:r w:rsidRPr="00A72FD1">
        <w:rPr>
          <w:rFonts w:ascii="Times New Roman" w:hAnsi="Times New Roman" w:cs="Times New Roman"/>
          <w:sz w:val="24"/>
          <w:szCs w:val="24"/>
        </w:rPr>
        <w:t xml:space="preserve">diantaranya adalah metode </w:t>
      </w:r>
      <w:r w:rsidRPr="00A72FD1">
        <w:rPr>
          <w:rFonts w:ascii="Times New Roman" w:hAnsi="Times New Roman" w:cs="Times New Roman"/>
          <w:i/>
          <w:sz w:val="24"/>
          <w:szCs w:val="24"/>
        </w:rPr>
        <w:t>Cross Validation</w:t>
      </w:r>
      <w:r w:rsidRPr="00A72FD1">
        <w:rPr>
          <w:rFonts w:ascii="Times New Roman" w:hAnsi="Times New Roman" w:cs="Times New Roman"/>
          <w:sz w:val="24"/>
          <w:szCs w:val="24"/>
        </w:rPr>
        <w:t xml:space="preserve"> (CV), </w:t>
      </w:r>
      <w:r w:rsidRPr="00A72FD1">
        <w:rPr>
          <w:rFonts w:ascii="Times New Roman" w:hAnsi="Times New Roman" w:cs="Times New Roman"/>
          <w:i/>
          <w:sz w:val="24"/>
          <w:szCs w:val="24"/>
        </w:rPr>
        <w:t>Generalized</w:t>
      </w:r>
      <w:r w:rsidRPr="00A72FD1">
        <w:rPr>
          <w:rFonts w:ascii="Times New Roman" w:hAnsi="Times New Roman" w:cs="Times New Roman"/>
          <w:sz w:val="24"/>
          <w:szCs w:val="24"/>
        </w:rPr>
        <w:t xml:space="preserve"> </w:t>
      </w:r>
      <w:r w:rsidRPr="00A72FD1">
        <w:rPr>
          <w:rFonts w:ascii="Times New Roman" w:hAnsi="Times New Roman" w:cs="Times New Roman"/>
          <w:i/>
          <w:sz w:val="24"/>
          <w:szCs w:val="24"/>
        </w:rPr>
        <w:t xml:space="preserve">Cross Validation </w:t>
      </w:r>
      <w:r w:rsidRPr="00A72FD1">
        <w:rPr>
          <w:rFonts w:ascii="Times New Roman" w:hAnsi="Times New Roman" w:cs="Times New Roman"/>
          <w:sz w:val="24"/>
          <w:szCs w:val="24"/>
        </w:rPr>
        <w:t xml:space="preserve">(GCV), </w:t>
      </w:r>
      <w:r w:rsidRPr="00A72FD1">
        <w:rPr>
          <w:rFonts w:ascii="Times New Roman" w:hAnsi="Times New Roman" w:cs="Times New Roman"/>
          <w:i/>
          <w:sz w:val="24"/>
          <w:szCs w:val="24"/>
        </w:rPr>
        <w:t>Akike Information Criterion</w:t>
      </w:r>
      <w:r w:rsidRPr="00A72FD1">
        <w:rPr>
          <w:rFonts w:ascii="Times New Roman" w:hAnsi="Times New Roman" w:cs="Times New Roman"/>
          <w:sz w:val="24"/>
          <w:szCs w:val="24"/>
        </w:rPr>
        <w:t xml:space="preserve"> (AIC), dan </w:t>
      </w:r>
      <w:r w:rsidRPr="00A72FD1">
        <w:rPr>
          <w:rFonts w:ascii="Times New Roman" w:hAnsi="Times New Roman" w:cs="Times New Roman"/>
          <w:i/>
          <w:sz w:val="24"/>
          <w:szCs w:val="24"/>
        </w:rPr>
        <w:t xml:space="preserve">Bayesian Information Criterion </w:t>
      </w:r>
      <w:r w:rsidRPr="00A72FD1">
        <w:rPr>
          <w:rFonts w:ascii="Times New Roman" w:hAnsi="Times New Roman" w:cs="Times New Roman"/>
          <w:sz w:val="24"/>
          <w:szCs w:val="24"/>
        </w:rPr>
        <w:t xml:space="preserve">(BIC). </w:t>
      </w:r>
      <w:r w:rsidR="00FF14CE" w:rsidRPr="00A72FD1">
        <w:rPr>
          <w:rFonts w:ascii="Times New Roman" w:hAnsi="Times New Roman" w:cs="Times New Roman"/>
          <w:sz w:val="24"/>
          <w:szCs w:val="24"/>
        </w:rPr>
        <w:t xml:space="preserve">Metode-metode </w:t>
      </w:r>
      <w:r w:rsidRPr="00A72FD1">
        <w:rPr>
          <w:rFonts w:ascii="Times New Roman" w:hAnsi="Times New Roman" w:cs="Times New Roman"/>
          <w:sz w:val="24"/>
          <w:szCs w:val="24"/>
        </w:rPr>
        <w:t xml:space="preserve">ini secara matematis </w:t>
      </w:r>
      <w:r w:rsidR="00FF14CE" w:rsidRPr="00A72FD1">
        <w:rPr>
          <w:rFonts w:ascii="Times New Roman" w:hAnsi="Times New Roman" w:cs="Times New Roman"/>
          <w:sz w:val="24"/>
          <w:szCs w:val="24"/>
        </w:rPr>
        <w:t>didefinisikan sebagai berikut:</w:t>
      </w:r>
    </w:p>
    <w:p w:rsidR="00FF14CE" w:rsidRPr="00A72FD1" w:rsidRDefault="00613744" w:rsidP="003377DD">
      <w:pPr>
        <w:pStyle w:val="ListParagraph"/>
        <w:spacing w:after="0" w:line="480" w:lineRule="auto"/>
        <w:ind w:left="360" w:firstLine="270"/>
        <w:jc w:val="both"/>
        <w:rPr>
          <w:rFonts w:ascii="Times New Roman" w:hAnsi="Times New Roman" w:cs="Times New Roman"/>
          <w:iCs/>
          <w:sz w:val="24"/>
          <w:szCs w:val="24"/>
        </w:rPr>
      </w:pPr>
      <m:oMath>
        <m:r>
          <w:rPr>
            <w:rFonts w:ascii="Cambria Math" w:hAnsi="Cambria Math" w:cs="Times New Roman"/>
            <w:sz w:val="24"/>
            <w:szCs w:val="24"/>
          </w:rPr>
          <m:t>CV</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i≠1</m:t>
                        </m:r>
                      </m:sub>
                    </m:sSub>
                    <m:d>
                      <m:dPr>
                        <m:ctrlPr>
                          <w:rPr>
                            <w:rFonts w:ascii="Cambria Math" w:hAnsi="Cambria Math" w:cs="Times New Roman"/>
                            <w:i/>
                            <w:sz w:val="24"/>
                            <w:szCs w:val="24"/>
                          </w:rPr>
                        </m:ctrlPr>
                      </m:dPr>
                      <m:e>
                        <m:r>
                          <w:rPr>
                            <w:rFonts w:ascii="Cambria Math" w:hAnsi="Cambria Math" w:cs="Times New Roman"/>
                            <w:sz w:val="24"/>
                            <w:szCs w:val="24"/>
                          </w:rPr>
                          <m:t>h</m:t>
                        </m:r>
                      </m:e>
                    </m:d>
                  </m:e>
                </m:d>
              </m:e>
              <m:sup>
                <m:r>
                  <w:rPr>
                    <w:rFonts w:ascii="Cambria Math" w:hAnsi="Cambria Math" w:cs="Times New Roman"/>
                    <w:sz w:val="24"/>
                    <w:szCs w:val="24"/>
                  </w:rPr>
                  <m:t>2</m:t>
                </m:r>
              </m:sup>
            </m:sSup>
          </m:e>
        </m:nary>
      </m:oMath>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t>(2.23</w:t>
      </w:r>
      <w:r w:rsidR="00FF14CE" w:rsidRPr="00A72FD1">
        <w:rPr>
          <w:rFonts w:ascii="Times New Roman" w:eastAsiaTheme="minorEastAsia" w:hAnsi="Times New Roman" w:cs="Times New Roman"/>
          <w:sz w:val="24"/>
          <w:szCs w:val="24"/>
        </w:rPr>
        <w:t>)</w:t>
      </w:r>
    </w:p>
    <w:p w:rsidR="00FF14CE" w:rsidRPr="00A72FD1" w:rsidRDefault="00613744" w:rsidP="003377DD">
      <w:pPr>
        <w:pStyle w:val="ListParagraph"/>
        <w:spacing w:after="0" w:line="480" w:lineRule="auto"/>
        <w:ind w:left="360" w:firstLine="270"/>
        <w:jc w:val="both"/>
        <w:rPr>
          <w:rFonts w:ascii="Times New Roman" w:hAnsi="Times New Roman" w:cs="Times New Roman"/>
          <w:sz w:val="24"/>
          <w:szCs w:val="24"/>
        </w:rPr>
      </w:pPr>
      <m:oMath>
        <m:r>
          <w:rPr>
            <w:rFonts w:ascii="Cambria Math" w:hAnsi="Cambria Math" w:cs="Times New Roman"/>
            <w:sz w:val="24"/>
            <w:szCs w:val="24"/>
          </w:rPr>
          <m:t>GCV</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h</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nary>
      </m:oMath>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t>(2.24</w:t>
      </w:r>
      <w:r w:rsidR="00FF14CE" w:rsidRPr="00A72FD1">
        <w:rPr>
          <w:rFonts w:ascii="Times New Roman" w:eastAsiaTheme="minorEastAsia" w:hAnsi="Times New Roman" w:cs="Times New Roman"/>
          <w:sz w:val="24"/>
          <w:szCs w:val="24"/>
        </w:rPr>
        <w:t>)</w:t>
      </w:r>
    </w:p>
    <w:p w:rsidR="00FF14CE" w:rsidRPr="00A72FD1" w:rsidRDefault="00FF14CE" w:rsidP="003377DD">
      <w:pPr>
        <w:pStyle w:val="ListParagraph"/>
        <w:spacing w:after="0" w:line="480" w:lineRule="auto"/>
        <w:ind w:left="360" w:firstLine="270"/>
        <w:jc w:val="both"/>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AIC</m:t>
            </m:r>
          </m:e>
          <m:sub>
            <m:r>
              <w:rPr>
                <w:rFonts w:ascii="Cambria Math" w:hAnsi="Cambria Math" w:cs="Times New Roman"/>
                <w:sz w:val="24"/>
                <w:szCs w:val="24"/>
              </w:rPr>
              <m:t>jj</m:t>
            </m:r>
          </m:sub>
        </m:sSub>
        <m:r>
          <w:rPr>
            <w:rFonts w:ascii="Cambria Math" w:hAnsi="Cambria Math" w:cs="Times New Roman"/>
            <w:sz w:val="24"/>
            <w:szCs w:val="24"/>
          </w:rPr>
          <m:t>=2n</m:t>
        </m:r>
        <m:sSub>
          <m:sSubPr>
            <m:ctrlPr>
              <w:rPr>
                <w:rFonts w:ascii="Cambria Math" w:hAnsi="Cambria Math" w:cs="Times New Roman"/>
                <w:i/>
                <w:sz w:val="24"/>
                <w:szCs w:val="24"/>
              </w:rPr>
            </m:ctrlPr>
          </m:sSubPr>
          <m:e>
            <m:r>
              <w:rPr>
                <w:rFonts w:ascii="Cambria Math" w:hAnsi="Cambria Math" w:cs="Times New Roman"/>
                <w:sz w:val="24"/>
                <w:szCs w:val="24"/>
              </w:rPr>
              <m:t xml:space="preserve"> log</m:t>
            </m:r>
          </m:e>
          <m:sub>
            <m:r>
              <w:rPr>
                <w:rFonts w:ascii="Cambria Math" w:hAnsi="Cambria Math" w:cs="Times New Roman"/>
                <w:sz w:val="24"/>
                <w:szCs w:val="24"/>
              </w:rPr>
              <m:t>e</m:t>
            </m:r>
          </m:sub>
        </m:sSub>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σ</m:t>
                </m:r>
              </m:e>
            </m:acc>
          </m:e>
        </m:d>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2π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n+tr</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n-2-tr</m:t>
                </m:r>
                <m:d>
                  <m:dPr>
                    <m:ctrlPr>
                      <w:rPr>
                        <w:rFonts w:ascii="Cambria Math" w:hAnsi="Cambria Math" w:cs="Times New Roman"/>
                        <w:i/>
                        <w:sz w:val="24"/>
                        <w:szCs w:val="24"/>
                      </w:rPr>
                    </m:ctrlPr>
                  </m:dPr>
                  <m:e>
                    <m:r>
                      <w:rPr>
                        <w:rFonts w:ascii="Cambria Math" w:hAnsi="Cambria Math" w:cs="Times New Roman"/>
                        <w:sz w:val="24"/>
                        <w:szCs w:val="24"/>
                      </w:rPr>
                      <m:t>S</m:t>
                    </m:r>
                  </m:e>
                </m:d>
              </m:den>
            </m:f>
          </m:e>
        </m:d>
      </m:oMath>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t>(2.25</w:t>
      </w:r>
      <w:r w:rsidRPr="00A72FD1">
        <w:rPr>
          <w:rFonts w:ascii="Times New Roman" w:eastAsiaTheme="minorEastAsia" w:hAnsi="Times New Roman" w:cs="Times New Roman"/>
          <w:sz w:val="24"/>
          <w:szCs w:val="24"/>
        </w:rPr>
        <w:t>)</w:t>
      </w:r>
    </w:p>
    <w:p w:rsidR="00FF14CE" w:rsidRPr="00A72FD1" w:rsidRDefault="00FF14CE" w:rsidP="003377DD">
      <w:pPr>
        <w:pStyle w:val="ListParagraph"/>
        <w:spacing w:after="0" w:line="480" w:lineRule="auto"/>
        <w:ind w:left="360" w:firstLine="27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BIC=-2n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ab/>
        <w:t>(2.26</w:t>
      </w:r>
      <w:r w:rsidRPr="00A72FD1">
        <w:rPr>
          <w:rFonts w:ascii="Times New Roman" w:eastAsiaTheme="minorEastAsia" w:hAnsi="Times New Roman" w:cs="Times New Roman"/>
          <w:sz w:val="24"/>
          <w:szCs w:val="24"/>
        </w:rPr>
        <w:t>)</w:t>
      </w:r>
    </w:p>
    <w:p w:rsidR="00613744" w:rsidRPr="00A72FD1" w:rsidRDefault="00613744" w:rsidP="003377DD">
      <w:pPr>
        <w:spacing w:after="0" w:line="480" w:lineRule="auto"/>
        <w:ind w:left="360"/>
        <w:jc w:val="both"/>
        <w:rPr>
          <w:rFonts w:ascii="Times New Roman" w:eastAsiaTheme="minorEastAsia" w:hAnsi="Times New Roman" w:cs="Times New Roman"/>
          <w:sz w:val="24"/>
          <w:szCs w:val="24"/>
        </w:rPr>
      </w:pPr>
      <w:r w:rsidRPr="00A72FD1">
        <w:rPr>
          <w:rFonts w:ascii="Times New Roman" w:hAnsi="Times New Roman" w:cs="Times New Roman"/>
          <w:sz w:val="24"/>
          <w:szCs w:val="24"/>
        </w:rPr>
        <w:t>dengan</w:t>
      </w:r>
    </w:p>
    <w:p w:rsidR="00613744" w:rsidRPr="00A72FD1" w:rsidRDefault="001A300C" w:rsidP="003377DD">
      <w:pPr>
        <w:spacing w:after="0" w:line="480" w:lineRule="auto"/>
        <w:ind w:left="1260" w:hanging="900"/>
        <w:jc w:val="both"/>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i≠1</m:t>
            </m:r>
          </m:sub>
        </m:sSub>
        <m:d>
          <m:dPr>
            <m:ctrlPr>
              <w:rPr>
                <w:rFonts w:ascii="Cambria Math" w:hAnsi="Cambria Math" w:cs="Times New Roman"/>
                <w:i/>
                <w:sz w:val="24"/>
                <w:szCs w:val="24"/>
              </w:rPr>
            </m:ctrlPr>
          </m:dPr>
          <m:e>
            <m:r>
              <w:rPr>
                <w:rFonts w:ascii="Cambria Math" w:hAnsi="Cambria Math" w:cs="Times New Roman"/>
                <w:sz w:val="24"/>
                <w:szCs w:val="24"/>
              </w:rPr>
              <m:t>h</m:t>
            </m:r>
          </m:e>
        </m:d>
      </m:oMath>
      <w:r w:rsidR="00613744" w:rsidRPr="00A72FD1">
        <w:rPr>
          <w:rFonts w:ascii="Times New Roman" w:hAnsi="Times New Roman" w:cs="Times New Roman"/>
          <w:sz w:val="24"/>
          <w:szCs w:val="24"/>
        </w:rPr>
        <w:tab/>
        <w:t xml:space="preserve">adalah nilai penaksir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613744" w:rsidRPr="00A72FD1">
        <w:rPr>
          <w:rFonts w:ascii="Times New Roman" w:hAnsi="Times New Roman" w:cs="Times New Roman"/>
          <w:sz w:val="24"/>
          <w:szCs w:val="24"/>
        </w:rPr>
        <w:t xml:space="preserve"> (fitting value) dimana pengamatan di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613744" w:rsidRPr="00A72FD1">
        <w:rPr>
          <w:rFonts w:ascii="Times New Roman" w:hAnsi="Times New Roman" w:cs="Times New Roman"/>
          <w:sz w:val="24"/>
          <w:szCs w:val="24"/>
        </w:rPr>
        <w:t xml:space="preserve"> dihilangkan dari proses penaksiran</w:t>
      </w:r>
    </w:p>
    <w:p w:rsidR="00FF14CE" w:rsidRPr="00A72FD1" w:rsidRDefault="001A300C" w:rsidP="003377DD">
      <w:pPr>
        <w:spacing w:after="0" w:line="480" w:lineRule="auto"/>
        <w:ind w:left="1260" w:hanging="900"/>
        <w:jc w:val="both"/>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h</m:t>
            </m:r>
          </m:e>
        </m:d>
      </m:oMath>
      <w:r w:rsidR="00613744" w:rsidRPr="00A72FD1">
        <w:rPr>
          <w:rFonts w:ascii="Times New Roman" w:hAnsi="Times New Roman" w:cs="Times New Roman"/>
          <w:sz w:val="24"/>
          <w:szCs w:val="24"/>
        </w:rPr>
        <w:tab/>
        <w:t xml:space="preserve">adalah nilai penaksir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613744" w:rsidRPr="00A72FD1">
        <w:rPr>
          <w:rFonts w:ascii="Times New Roman" w:hAnsi="Times New Roman" w:cs="Times New Roman"/>
          <w:sz w:val="24"/>
          <w:szCs w:val="24"/>
        </w:rPr>
        <w:t xml:space="preserve"> (fitting value) dimana pengamatan di lokasi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613744" w:rsidRPr="00A72FD1">
        <w:rPr>
          <w:rFonts w:ascii="Times New Roman" w:hAnsi="Times New Roman" w:cs="Times New Roman"/>
          <w:sz w:val="24"/>
          <w:szCs w:val="24"/>
        </w:rPr>
        <w:t xml:space="preserve"> dim</w:t>
      </w:r>
      <w:r w:rsidR="00FF14CE" w:rsidRPr="00A72FD1">
        <w:rPr>
          <w:rFonts w:ascii="Times New Roman" w:hAnsi="Times New Roman" w:cs="Times New Roman"/>
          <w:sz w:val="24"/>
          <w:szCs w:val="24"/>
        </w:rPr>
        <w:t>asukkan dalam proses penaksiran</w:t>
      </w:r>
    </w:p>
    <w:p w:rsidR="00FF14CE" w:rsidRPr="00A72FD1" w:rsidRDefault="001A300C" w:rsidP="003377DD">
      <w:pPr>
        <w:spacing w:after="0" w:line="480" w:lineRule="auto"/>
        <w:ind w:left="1260" w:hanging="90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13744" w:rsidRPr="00A72FD1">
        <w:rPr>
          <w:rFonts w:ascii="Times New Roman" w:hAnsi="Times New Roman" w:cs="Times New Roman"/>
          <w:sz w:val="24"/>
          <w:szCs w:val="24"/>
        </w:rPr>
        <w:tab/>
        <w:t>adala</w:t>
      </w:r>
      <w:r w:rsidR="00FF14CE" w:rsidRPr="00A72FD1">
        <w:rPr>
          <w:rFonts w:ascii="Times New Roman" w:hAnsi="Times New Roman" w:cs="Times New Roman"/>
          <w:sz w:val="24"/>
          <w:szCs w:val="24"/>
        </w:rPr>
        <w:t>h jumlah parameter yang efektif</w:t>
      </w:r>
    </w:p>
    <w:p w:rsidR="00FF14CE" w:rsidRPr="00A72FD1" w:rsidRDefault="00613744" w:rsidP="003377DD">
      <w:pPr>
        <w:spacing w:after="0" w:line="480" w:lineRule="auto"/>
        <w:ind w:left="1260" w:hanging="900"/>
        <w:jc w:val="both"/>
        <w:rPr>
          <w:rFonts w:ascii="Times New Roman" w:hAnsi="Times New Roman" w:cs="Times New Roman"/>
          <w:sz w:val="24"/>
          <w:szCs w:val="24"/>
        </w:rPr>
      </w:pPr>
      <w:r w:rsidRPr="00A72FD1">
        <w:rPr>
          <w:rFonts w:ascii="Times New Roman" w:hAnsi="Times New Roman" w:cs="Times New Roman"/>
          <w:i/>
          <w:sz w:val="24"/>
          <w:szCs w:val="24"/>
        </w:rPr>
        <w:t>n</w:t>
      </w:r>
      <w:r w:rsidRPr="00A72FD1">
        <w:rPr>
          <w:rFonts w:ascii="Times New Roman" w:hAnsi="Times New Roman" w:cs="Times New Roman"/>
          <w:i/>
          <w:sz w:val="24"/>
          <w:szCs w:val="24"/>
        </w:rPr>
        <w:tab/>
      </w:r>
      <w:r w:rsidRPr="00A72FD1">
        <w:rPr>
          <w:rFonts w:ascii="Times New Roman" w:hAnsi="Times New Roman" w:cs="Times New Roman"/>
          <w:sz w:val="24"/>
          <w:szCs w:val="24"/>
        </w:rPr>
        <w:t>adalah jumlah sampel</w:t>
      </w:r>
    </w:p>
    <w:p w:rsidR="00FF14CE" w:rsidRPr="00A72FD1" w:rsidRDefault="001A300C" w:rsidP="003377DD">
      <w:pPr>
        <w:spacing w:after="0" w:line="480" w:lineRule="auto"/>
        <w:ind w:left="1260" w:hanging="900"/>
        <w:jc w:val="both"/>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σ</m:t>
            </m:r>
          </m:e>
        </m:acc>
      </m:oMath>
      <w:r w:rsidR="00613744" w:rsidRPr="00A72FD1">
        <w:rPr>
          <w:rFonts w:ascii="Times New Roman" w:hAnsi="Times New Roman" w:cs="Times New Roman"/>
          <w:sz w:val="24"/>
          <w:szCs w:val="24"/>
        </w:rPr>
        <w:tab/>
        <w:t>adalah nilai penaksir sta</w:t>
      </w:r>
      <w:r w:rsidR="00FF14CE" w:rsidRPr="00A72FD1">
        <w:rPr>
          <w:rFonts w:ascii="Times New Roman" w:hAnsi="Times New Roman" w:cs="Times New Roman"/>
          <w:sz w:val="24"/>
          <w:szCs w:val="24"/>
        </w:rPr>
        <w:t xml:space="preserve">ndart deviasi dari bentuk </w:t>
      </w:r>
      <w:r w:rsidR="009D1937" w:rsidRPr="00A72FD1">
        <w:rPr>
          <w:rFonts w:ascii="Times New Roman" w:hAnsi="Times New Roman" w:cs="Times New Roman"/>
          <w:sz w:val="24"/>
          <w:szCs w:val="24"/>
        </w:rPr>
        <w:t>galat</w:t>
      </w:r>
    </w:p>
    <w:p w:rsidR="00FF14CE" w:rsidRPr="00A72FD1" w:rsidRDefault="00FF14CE" w:rsidP="003377DD">
      <w:pPr>
        <w:spacing w:after="0" w:line="480" w:lineRule="auto"/>
        <w:ind w:left="1260" w:hanging="900"/>
        <w:jc w:val="both"/>
        <w:rPr>
          <w:rFonts w:ascii="Times New Roman" w:hAnsi="Times New Roman" w:cs="Times New Roman"/>
          <w:sz w:val="24"/>
          <w:szCs w:val="24"/>
        </w:rPr>
      </w:pPr>
      <w:r w:rsidRPr="00A72FD1">
        <w:rPr>
          <w:rFonts w:ascii="Times New Roman" w:hAnsi="Times New Roman" w:cs="Times New Roman"/>
          <w:i/>
          <w:sz w:val="24"/>
          <w:szCs w:val="24"/>
        </w:rPr>
        <w:t>S</w:t>
      </w:r>
      <w:r w:rsidR="00613744" w:rsidRPr="00A72FD1">
        <w:rPr>
          <w:rFonts w:ascii="Times New Roman" w:hAnsi="Times New Roman" w:cs="Times New Roman"/>
          <w:i/>
          <w:sz w:val="24"/>
          <w:szCs w:val="24"/>
        </w:rPr>
        <w:tab/>
      </w:r>
      <w:r w:rsidR="00613744" w:rsidRPr="00A72FD1">
        <w:rPr>
          <w:rFonts w:ascii="Times New Roman" w:hAnsi="Times New Roman" w:cs="Times New Roman"/>
          <w:sz w:val="24"/>
          <w:szCs w:val="24"/>
        </w:rPr>
        <w:t>adal</w:t>
      </w:r>
      <w:r w:rsidRPr="00A72FD1">
        <w:rPr>
          <w:rFonts w:ascii="Times New Roman" w:hAnsi="Times New Roman" w:cs="Times New Roman"/>
          <w:sz w:val="24"/>
          <w:szCs w:val="24"/>
        </w:rPr>
        <w:t>ah matrik proyeksi (</w:t>
      </w:r>
      <w:r w:rsidR="002214B6" w:rsidRPr="00A72FD1">
        <w:rPr>
          <w:rFonts w:ascii="Times New Roman" w:hAnsi="Times New Roman" w:cs="Times New Roman"/>
          <w:i/>
          <w:sz w:val="24"/>
          <w:szCs w:val="24"/>
        </w:rPr>
        <w:t>had matrix</w:t>
      </w:r>
      <w:r w:rsidRPr="00A72FD1">
        <w:rPr>
          <w:rFonts w:ascii="Times New Roman" w:hAnsi="Times New Roman" w:cs="Times New Roman"/>
          <w:sz w:val="24"/>
          <w:szCs w:val="24"/>
        </w:rPr>
        <w:t>)</w:t>
      </w:r>
    </w:p>
    <w:p w:rsidR="002214B6" w:rsidRPr="00A72FD1" w:rsidRDefault="00613744" w:rsidP="003377DD">
      <w:pPr>
        <w:spacing w:after="0" w:line="480" w:lineRule="auto"/>
        <w:ind w:left="1260" w:hanging="900"/>
        <w:jc w:val="both"/>
        <w:rPr>
          <w:rFonts w:ascii="Times New Roman" w:hAnsi="Times New Roman" w:cs="Times New Roman"/>
          <w:sz w:val="24"/>
          <w:szCs w:val="24"/>
        </w:rPr>
      </w:pPr>
      <w:r w:rsidRPr="00A72FD1">
        <w:rPr>
          <w:rFonts w:ascii="Times New Roman" w:hAnsi="Times New Roman" w:cs="Times New Roman"/>
          <w:i/>
          <w:sz w:val="24"/>
          <w:szCs w:val="24"/>
        </w:rPr>
        <w:lastRenderedPageBreak/>
        <w:t xml:space="preserve">L </w:t>
      </w:r>
      <w:r w:rsidRPr="00A72FD1">
        <w:rPr>
          <w:rFonts w:ascii="Times New Roman" w:hAnsi="Times New Roman" w:cs="Times New Roman"/>
          <w:sz w:val="24"/>
          <w:szCs w:val="24"/>
        </w:rPr>
        <w:tab/>
        <w:t xml:space="preserve">adalah model </w:t>
      </w:r>
      <w:r w:rsidRPr="00A72FD1">
        <w:rPr>
          <w:rFonts w:ascii="Times New Roman" w:hAnsi="Times New Roman" w:cs="Times New Roman"/>
          <w:i/>
          <w:sz w:val="24"/>
          <w:szCs w:val="24"/>
        </w:rPr>
        <w:t>likelihood</w:t>
      </w:r>
    </w:p>
    <w:p w:rsidR="00613744" w:rsidRPr="00A72FD1" w:rsidRDefault="00613744" w:rsidP="003377DD">
      <w:pPr>
        <w:spacing w:after="0" w:line="480" w:lineRule="auto"/>
        <w:ind w:left="1260" w:hanging="900"/>
        <w:jc w:val="both"/>
        <w:rPr>
          <w:rFonts w:ascii="Times New Roman" w:hAnsi="Times New Roman" w:cs="Times New Roman"/>
          <w:sz w:val="24"/>
          <w:szCs w:val="24"/>
        </w:rPr>
      </w:pPr>
      <w:r w:rsidRPr="00A72FD1">
        <w:rPr>
          <w:rFonts w:ascii="Times New Roman" w:hAnsi="Times New Roman" w:cs="Times New Roman"/>
          <w:i/>
          <w:sz w:val="24"/>
          <w:szCs w:val="24"/>
        </w:rPr>
        <w:t xml:space="preserve">k </w:t>
      </w:r>
      <w:r w:rsidRPr="00A72FD1">
        <w:rPr>
          <w:rFonts w:ascii="Times New Roman" w:hAnsi="Times New Roman" w:cs="Times New Roman"/>
          <w:sz w:val="24"/>
          <w:szCs w:val="24"/>
        </w:rPr>
        <w:tab/>
        <w:t>adalah jumlah parameter</w:t>
      </w:r>
    </w:p>
    <w:p w:rsidR="00124720" w:rsidRPr="00A72FD1" w:rsidRDefault="00124720" w:rsidP="003377DD">
      <w:pPr>
        <w:spacing w:after="0" w:line="480" w:lineRule="auto"/>
        <w:jc w:val="both"/>
        <w:rPr>
          <w:rFonts w:ascii="Times New Roman" w:eastAsiaTheme="minorEastAsia" w:hAnsi="Times New Roman" w:cs="Times New Roman"/>
          <w:b/>
          <w:sz w:val="24"/>
          <w:szCs w:val="24"/>
        </w:rPr>
      </w:pPr>
    </w:p>
    <w:p w:rsidR="002214B6" w:rsidRPr="00A72FD1" w:rsidRDefault="00197D8F" w:rsidP="009439E1">
      <w:pPr>
        <w:pStyle w:val="Heading2"/>
        <w:numPr>
          <w:ilvl w:val="0"/>
          <w:numId w:val="22"/>
        </w:numPr>
        <w:rPr>
          <w:rFonts w:eastAsiaTheme="minorEastAsia"/>
        </w:rPr>
      </w:pPr>
      <w:r w:rsidRPr="00A72FD1">
        <w:rPr>
          <w:rFonts w:eastAsiaTheme="minorEastAsia"/>
        </w:rPr>
        <w:t>Trace Matrik</w:t>
      </w:r>
    </w:p>
    <w:p w:rsidR="005E2C7B" w:rsidRPr="00A72FD1" w:rsidRDefault="002214B6" w:rsidP="003377DD">
      <w:pPr>
        <w:spacing w:after="0" w:line="480" w:lineRule="auto"/>
        <w:ind w:firstLine="720"/>
        <w:jc w:val="both"/>
        <w:rPr>
          <w:rFonts w:ascii="Times New Roman" w:hAnsi="Times New Roman" w:cs="Times New Roman"/>
          <w:sz w:val="24"/>
          <w:szCs w:val="24"/>
        </w:rPr>
      </w:pPr>
      <w:r w:rsidRPr="00A72FD1">
        <w:rPr>
          <w:rFonts w:ascii="Times New Roman" w:hAnsi="Times New Roman" w:cs="Times New Roman"/>
          <w:sz w:val="24"/>
          <w:szCs w:val="24"/>
        </w:rPr>
        <w:t xml:space="preserve">Misalkan diketahui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maka trace matrik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fungsi skalar yang didefinisikan sebagai penjumlahan elemen diagonal matrik </w:t>
      </w:r>
      <w:r w:rsidRPr="00A72FD1">
        <w:rPr>
          <w:rFonts w:ascii="Times New Roman" w:hAnsi="Times New Roman" w:cs="Times New Roman"/>
          <w:b/>
          <w:i/>
          <w:sz w:val="24"/>
          <w:szCs w:val="24"/>
        </w:rPr>
        <w:t>A</w:t>
      </w:r>
    </w:p>
    <w:p w:rsidR="002214B6" w:rsidRPr="00A72FD1" w:rsidRDefault="002214B6" w:rsidP="003377DD">
      <w:pPr>
        <w:spacing w:after="0" w:line="480" w:lineRule="auto"/>
        <w:jc w:val="both"/>
        <w:rPr>
          <w:rFonts w:ascii="Times New Roman" w:hAnsi="Times New Roman" w:cs="Times New Roman"/>
          <w:sz w:val="24"/>
          <w:szCs w:val="24"/>
        </w:rPr>
      </w:pPr>
      <m:oMathPara>
        <m:oMathParaPr>
          <m:jc m:val="left"/>
        </m:oMathParaPr>
        <m:oMath>
          <m:r>
            <m:rPr>
              <m:sty m:val="bi"/>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e>
                      </m:mr>
                    </m:m>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2n</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n2</m:t>
                              </m:r>
                            </m:sub>
                          </m:sSub>
                        </m:e>
                      </m:mr>
                    </m:m>
                  </m:e>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nn</m:t>
                                    </m:r>
                                  </m:sub>
                                </m:sSub>
                              </m:e>
                            </m:mr>
                          </m:m>
                        </m:e>
                      </m:mr>
                    </m:m>
                  </m:e>
                </m:mr>
              </m:m>
            </m:e>
          </m:d>
        </m:oMath>
      </m:oMathPara>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Secara matematis trace matrik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00896A20" w:rsidRPr="00A72FD1">
        <w:rPr>
          <w:rFonts w:ascii="Times New Roman" w:hAnsi="Times New Roman" w:cs="Times New Roman"/>
          <w:sz w:val="24"/>
          <w:szCs w:val="24"/>
        </w:rPr>
        <w:t>ditulis sebagai berikut</w:t>
      </w:r>
      <w:r w:rsidRPr="00A72FD1">
        <w:rPr>
          <w:rFonts w:ascii="Times New Roman" w:hAnsi="Times New Roman" w:cs="Times New Roman"/>
          <w:sz w:val="24"/>
          <w:szCs w:val="24"/>
        </w:rPr>
        <w:t>:</w:t>
      </w:r>
    </w:p>
    <w:p w:rsidR="005E2C7B" w:rsidRPr="003C0DA7" w:rsidRDefault="002214B6" w:rsidP="003377DD">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A</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oMath>
      <w:r w:rsidR="003C0DA7">
        <w:rPr>
          <w:rFonts w:ascii="Times New Roman" w:eastAsiaTheme="minorEastAsia" w:hAnsi="Times New Roman" w:cs="Times New Roman"/>
          <w:sz w:val="24"/>
          <w:szCs w:val="24"/>
        </w:rPr>
        <w:t xml:space="preserve"> </w:t>
      </w:r>
    </w:p>
    <w:p w:rsidR="002214B6" w:rsidRPr="00A72FD1" w:rsidRDefault="005E2C7B"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Sifat-sifat</w:t>
      </w:r>
      <w:r w:rsidR="002214B6" w:rsidRPr="00A72FD1">
        <w:rPr>
          <w:rFonts w:ascii="Times New Roman" w:hAnsi="Times New Roman" w:cs="Times New Roman"/>
          <w:sz w:val="24"/>
          <w:szCs w:val="24"/>
        </w:rPr>
        <w:t xml:space="preserve"> trace matrik:</w:t>
      </w:r>
    </w:p>
    <w:p w:rsidR="002214B6" w:rsidRPr="00A72FD1" w:rsidRDefault="002214B6" w:rsidP="009439E1">
      <w:pPr>
        <w:pStyle w:val="ListParagraph"/>
        <w:numPr>
          <w:ilvl w:val="0"/>
          <w:numId w:val="15"/>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dan </w:t>
      </w:r>
      <w:r w:rsidRPr="00A72FD1">
        <w:rPr>
          <w:rFonts w:ascii="Times New Roman" w:hAnsi="Times New Roman" w:cs="Times New Roman"/>
          <w:b/>
          <w:i/>
          <w:sz w:val="24"/>
          <w:szCs w:val="24"/>
        </w:rPr>
        <w:t>B</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maka </w:t>
      </w:r>
      <m:oMath>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B</m:t>
            </m:r>
          </m:e>
        </m:d>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A</m:t>
            </m:r>
          </m:e>
        </m:d>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B</m:t>
            </m:r>
          </m:e>
        </m:d>
      </m:oMath>
    </w:p>
    <w:p w:rsidR="002214B6" w:rsidRPr="00A72FD1" w:rsidRDefault="002214B6" w:rsidP="009439E1">
      <w:pPr>
        <w:pStyle w:val="ListParagraph"/>
        <w:numPr>
          <w:ilvl w:val="0"/>
          <w:numId w:val="15"/>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dan </w:t>
      </w:r>
      <w:r w:rsidRPr="00A72FD1">
        <w:rPr>
          <w:rFonts w:ascii="Times New Roman" w:hAnsi="Times New Roman" w:cs="Times New Roman"/>
          <w:b/>
          <w:i/>
          <w:sz w:val="24"/>
          <w:szCs w:val="24"/>
        </w:rPr>
        <w:t>B</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berukuran </w:t>
      </w:r>
      <m:oMath>
        <m:d>
          <m:dPr>
            <m:ctrlPr>
              <w:rPr>
                <w:rFonts w:ascii="Cambria Math" w:hAnsi="Cambria Math" w:cs="Times New Roman"/>
                <w:i/>
                <w:sz w:val="24"/>
                <w:szCs w:val="24"/>
              </w:rPr>
            </m:ctrlPr>
          </m:dPr>
          <m:e>
            <m:r>
              <w:rPr>
                <w:rFonts w:ascii="Cambria Math" w:hAnsi="Cambria Math" w:cs="Times New Roman"/>
                <w:sz w:val="24"/>
                <w:szCs w:val="24"/>
              </w:rPr>
              <m:t>nxp</m:t>
            </m:r>
          </m:e>
        </m:d>
      </m:oMath>
      <w:r w:rsidRPr="00A72FD1">
        <w:rPr>
          <w:rFonts w:ascii="Times New Roman" w:hAnsi="Times New Roman" w:cs="Times New Roman"/>
          <w:sz w:val="24"/>
          <w:szCs w:val="24"/>
        </w:rPr>
        <w:t xml:space="preserve"> maka </w:t>
      </w:r>
      <m:oMath>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AB</m:t>
            </m:r>
          </m:e>
        </m:d>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BA</m:t>
            </m:r>
          </m:e>
        </m:d>
      </m:oMath>
    </w:p>
    <w:p w:rsidR="002214B6" w:rsidRPr="00A72FD1" w:rsidRDefault="002214B6" w:rsidP="009439E1">
      <w:pPr>
        <w:pStyle w:val="ListParagraph"/>
        <w:numPr>
          <w:ilvl w:val="0"/>
          <w:numId w:val="15"/>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sebarang yang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dan </w:t>
      </w:r>
      <w:r w:rsidRPr="00A72FD1">
        <w:rPr>
          <w:rFonts w:ascii="Times New Roman" w:hAnsi="Times New Roman" w:cs="Times New Roman"/>
          <w:b/>
          <w:i/>
          <w:sz w:val="24"/>
          <w:szCs w:val="24"/>
        </w:rPr>
        <w:t>P</w:t>
      </w:r>
      <w:r w:rsidR="005E2C7B"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sembarang matrik non singular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maka </w:t>
      </w:r>
      <m:oMath>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P</m:t>
                </m:r>
              </m:e>
              <m:sup>
                <m:r>
                  <w:rPr>
                    <w:rFonts w:ascii="Cambria Math" w:hAnsi="Cambria Math" w:cs="Times New Roman"/>
                    <w:sz w:val="24"/>
                    <w:szCs w:val="24"/>
                  </w:rPr>
                  <m:t>-1</m:t>
                </m:r>
              </m:sup>
            </m:sSup>
            <m:r>
              <m:rPr>
                <m:sty m:val="bi"/>
              </m:rPr>
              <w:rPr>
                <w:rFonts w:ascii="Cambria Math" w:hAnsi="Cambria Math" w:cs="Times New Roman"/>
                <w:sz w:val="24"/>
                <w:szCs w:val="24"/>
              </w:rPr>
              <m:t>AP</m:t>
            </m:r>
          </m:e>
        </m:d>
        <m:r>
          <w:rPr>
            <w:rFonts w:ascii="Cambria Math" w:hAnsi="Cambria Math" w:cs="Times New Roman"/>
            <w:sz w:val="24"/>
            <w:szCs w:val="24"/>
          </w:rPr>
          <m:t>=tr(</m:t>
        </m:r>
        <m:r>
          <m:rPr>
            <m:sty m:val="bi"/>
          </m:rPr>
          <w:rPr>
            <w:rFonts w:ascii="Cambria Math" w:hAnsi="Cambria Math" w:cs="Times New Roman"/>
            <w:sz w:val="24"/>
            <w:szCs w:val="24"/>
          </w:rPr>
          <m:t>A</m:t>
        </m:r>
        <m:r>
          <w:rPr>
            <w:rFonts w:ascii="Cambria Math" w:hAnsi="Cambria Math" w:cs="Times New Roman"/>
            <w:sz w:val="24"/>
            <w:szCs w:val="24"/>
          </w:rPr>
          <m:t>)</m:t>
        </m:r>
      </m:oMath>
    </w:p>
    <w:p w:rsidR="002214B6" w:rsidRPr="00A72FD1" w:rsidRDefault="002214B6" w:rsidP="009439E1">
      <w:pPr>
        <w:pStyle w:val="ListParagraph"/>
        <w:numPr>
          <w:ilvl w:val="0"/>
          <w:numId w:val="15"/>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sebarang yang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dan </w:t>
      </w:r>
      <w:r w:rsidRPr="00A72FD1">
        <w:rPr>
          <w:rFonts w:ascii="Times New Roman" w:hAnsi="Times New Roman" w:cs="Times New Roman"/>
          <w:b/>
          <w:i/>
          <w:sz w:val="24"/>
          <w:szCs w:val="24"/>
        </w:rPr>
        <w:t>C</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sembarang matrik orthogonal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maka </w:t>
      </w:r>
      <m:oMath>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-1</m:t>
                </m:r>
              </m:sup>
            </m:sSup>
            <m:r>
              <m:rPr>
                <m:sty m:val="bi"/>
              </m:rPr>
              <w:rPr>
                <w:rFonts w:ascii="Cambria Math" w:hAnsi="Cambria Math" w:cs="Times New Roman"/>
                <w:sz w:val="24"/>
                <w:szCs w:val="24"/>
              </w:rPr>
              <m:t>AC</m:t>
            </m:r>
          </m:e>
        </m:d>
        <m:r>
          <w:rPr>
            <w:rFonts w:ascii="Cambria Math" w:hAnsi="Cambria Math" w:cs="Times New Roman"/>
            <w:sz w:val="24"/>
            <w:szCs w:val="24"/>
          </w:rPr>
          <m:t>=tr(</m:t>
        </m:r>
        <m:r>
          <m:rPr>
            <m:sty m:val="bi"/>
          </m:rPr>
          <w:rPr>
            <w:rFonts w:ascii="Cambria Math" w:hAnsi="Cambria Math" w:cs="Times New Roman"/>
            <w:sz w:val="24"/>
            <w:szCs w:val="24"/>
          </w:rPr>
          <m:t>A</m:t>
        </m:r>
        <m:r>
          <w:rPr>
            <w:rFonts w:ascii="Cambria Math" w:hAnsi="Cambria Math" w:cs="Times New Roman"/>
            <w:sz w:val="24"/>
            <w:szCs w:val="24"/>
          </w:rPr>
          <m:t>)</m:t>
        </m:r>
      </m:oMath>
    </w:p>
    <w:p w:rsidR="002214B6" w:rsidRPr="00A72FD1" w:rsidRDefault="002214B6" w:rsidP="009439E1">
      <w:pPr>
        <w:pStyle w:val="ListParagraph"/>
        <w:numPr>
          <w:ilvl w:val="0"/>
          <w:numId w:val="15"/>
        </w:numPr>
        <w:spacing w:after="0" w:line="480" w:lineRule="auto"/>
        <w:ind w:left="540" w:hanging="540"/>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dengan matrik </w:t>
      </w:r>
      <w:r w:rsidRPr="00A72FD1">
        <w:rPr>
          <w:rFonts w:ascii="Times New Roman" w:hAnsi="Times New Roman" w:cs="Times New Roman"/>
          <w:i/>
          <w:sz w:val="24"/>
          <w:szCs w:val="24"/>
        </w:rPr>
        <w:t xml:space="preserve">t </w:t>
      </w:r>
      <w:r w:rsidRPr="00A72FD1">
        <w:rPr>
          <w:rFonts w:ascii="Times New Roman" w:hAnsi="Times New Roman" w:cs="Times New Roman"/>
          <w:sz w:val="24"/>
          <w:szCs w:val="24"/>
        </w:rPr>
        <w:t xml:space="preserve">adalah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A</m:t>
            </m:r>
          </m:e>
          <m:sup>
            <m:r>
              <w:rPr>
                <w:rFonts w:ascii="Cambria Math" w:hAnsi="Cambria Math" w:cs="Times New Roman"/>
                <w:sz w:val="24"/>
                <w:szCs w:val="24"/>
              </w:rPr>
              <m:t>-1</m:t>
            </m:r>
          </m:sup>
        </m:sSup>
      </m:oMath>
      <w:r w:rsidRPr="00A72FD1">
        <w:rPr>
          <w:rFonts w:ascii="Times New Roman" w:hAnsi="Times New Roman" w:cs="Times New Roman"/>
          <w:sz w:val="24"/>
          <w:szCs w:val="24"/>
        </w:rPr>
        <w:t xml:space="preserve"> adalah </w:t>
      </w:r>
      <w:r w:rsidRPr="00A72FD1">
        <w:rPr>
          <w:rFonts w:ascii="Times New Roman" w:hAnsi="Times New Roman" w:cs="Times New Roman"/>
          <w:i/>
          <w:sz w:val="24"/>
          <w:szCs w:val="24"/>
        </w:rPr>
        <w:t xml:space="preserve">Generalize Inverse </w:t>
      </w:r>
      <w:r w:rsidRPr="00A72FD1">
        <w:rPr>
          <w:rFonts w:ascii="Times New Roman" w:hAnsi="Times New Roman" w:cs="Times New Roman"/>
          <w:sz w:val="24"/>
          <w:szCs w:val="24"/>
        </w:rPr>
        <w:t xml:space="preserve">dari matrik </w:t>
      </w:r>
      <w:r w:rsidRPr="00A72FD1">
        <w:rPr>
          <w:rFonts w:ascii="Times New Roman" w:hAnsi="Times New Roman" w:cs="Times New Roman"/>
          <w:b/>
          <w:i/>
          <w:sz w:val="24"/>
          <w:szCs w:val="24"/>
        </w:rPr>
        <w:t>A</w:t>
      </w:r>
      <w:r w:rsidRPr="00A72FD1">
        <w:rPr>
          <w:rFonts w:ascii="Times New Roman" w:hAnsi="Times New Roman" w:cs="Times New Roman"/>
          <w:b/>
          <w:sz w:val="24"/>
          <w:szCs w:val="24"/>
        </w:rPr>
        <w:t>,</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maka </w:t>
      </w:r>
      <m:oMath>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A</m:t>
                </m:r>
              </m:e>
              <m:sup>
                <m:r>
                  <w:rPr>
                    <w:rFonts w:ascii="Cambria Math" w:hAnsi="Cambria Math" w:cs="Times New Roman"/>
                    <w:sz w:val="24"/>
                    <w:szCs w:val="24"/>
                  </w:rPr>
                  <m:t>-1</m:t>
                </m:r>
              </m:sup>
            </m:sSup>
            <m:r>
              <m:rPr>
                <m:sty m:val="bi"/>
              </m:rPr>
              <w:rPr>
                <w:rFonts w:ascii="Cambria Math" w:hAnsi="Cambria Math" w:cs="Times New Roman"/>
                <w:sz w:val="24"/>
                <w:szCs w:val="24"/>
              </w:rPr>
              <m:t>A</m:t>
            </m:r>
          </m:e>
        </m:d>
        <m:r>
          <w:rPr>
            <w:rFonts w:ascii="Cambria Math" w:hAnsi="Cambria Math" w:cs="Times New Roman"/>
            <w:sz w:val="24"/>
            <w:szCs w:val="24"/>
          </w:rPr>
          <m:t>=tr(</m:t>
        </m:r>
        <m:r>
          <m:rPr>
            <m:sty m:val="bi"/>
          </m:rPr>
          <w:rPr>
            <w:rFonts w:ascii="Cambria Math" w:hAnsi="Cambria Math" w:cs="Times New Roman"/>
            <w:sz w:val="24"/>
            <w:szCs w:val="24"/>
          </w:rPr>
          <m:t>AA</m:t>
        </m:r>
        <m:r>
          <w:rPr>
            <w:rFonts w:ascii="Cambria Math" w:hAnsi="Cambria Math" w:cs="Times New Roman"/>
            <w:sz w:val="24"/>
            <w:szCs w:val="24"/>
          </w:rPr>
          <m:t>)</m:t>
        </m:r>
      </m:oMath>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Teorema 2.4</w:t>
      </w:r>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lastRenderedPageBreak/>
        <w:t xml:space="preserve">Jika </w:t>
      </w:r>
      <w:r w:rsidRPr="00A72FD1">
        <w:rPr>
          <w:rFonts w:ascii="Times New Roman" w:hAnsi="Times New Roman" w:cs="Times New Roman"/>
          <w:b/>
          <w:i/>
          <w:sz w:val="24"/>
          <w:szCs w:val="24"/>
        </w:rPr>
        <w:t>y</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vector random dengan rata-rata µ dan matrik varian kovariansi adalah </w:t>
      </w:r>
      <m:oMath>
        <m:r>
          <w:rPr>
            <w:rFonts w:ascii="Cambria Math" w:hAnsi="Cambria Math" w:cs="Times New Roman"/>
            <w:sz w:val="24"/>
            <w:szCs w:val="24"/>
          </w:rPr>
          <m:t>∑</m:t>
        </m:r>
      </m:oMath>
      <w:r w:rsidRPr="00A72FD1">
        <w:rPr>
          <w:rFonts w:ascii="Times New Roman" w:hAnsi="Times New Roman" w:cs="Times New Roman"/>
          <w:sz w:val="24"/>
          <w:szCs w:val="24"/>
        </w:rPr>
        <w:t xml:space="preserve"> dan jika </w:t>
      </w:r>
      <w:r w:rsidRPr="00A72FD1">
        <w:rPr>
          <w:rFonts w:ascii="Times New Roman" w:hAnsi="Times New Roman" w:cs="Times New Roman"/>
          <w:b/>
          <w:i/>
          <w:sz w:val="24"/>
          <w:szCs w:val="24"/>
        </w:rPr>
        <w:t xml:space="preserve">A </w:t>
      </w:r>
      <w:r w:rsidRPr="00A72FD1">
        <w:rPr>
          <w:rFonts w:ascii="Times New Roman" w:hAnsi="Times New Roman" w:cs="Times New Roman"/>
          <w:sz w:val="24"/>
          <w:szCs w:val="24"/>
        </w:rPr>
        <w:t>adalah suatu matrik konstanta yang simetris maka:</w:t>
      </w:r>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r>
              <m:rPr>
                <m:sty m:val="bi"/>
              </m:rPr>
              <w:rPr>
                <w:rFonts w:ascii="Cambria Math" w:hAnsi="Cambria Math" w:cs="Times New Roman"/>
                <w:sz w:val="24"/>
                <w:szCs w:val="24"/>
              </w:rPr>
              <m:t>Ay</m:t>
            </m:r>
          </m:e>
        </m:d>
        <m:r>
          <w:rPr>
            <w:rFonts w:ascii="Cambria Math" w:hAnsi="Cambria Math" w:cs="Times New Roman"/>
            <w:sz w:val="24"/>
            <w:szCs w:val="24"/>
          </w:rPr>
          <m:t xml:space="preserve">=tr </m:t>
        </m:r>
        <m:d>
          <m:dPr>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t</m:t>
            </m:r>
          </m:sup>
        </m:sSup>
        <m:r>
          <m:rPr>
            <m:sty m:val="bi"/>
          </m:rPr>
          <w:rPr>
            <w:rFonts w:ascii="Cambria Math" w:hAnsi="Cambria Math" w:cs="Times New Roman"/>
            <w:sz w:val="24"/>
            <w:szCs w:val="24"/>
          </w:rPr>
          <m:t>A</m:t>
        </m:r>
        <m:r>
          <w:rPr>
            <w:rFonts w:ascii="Cambria Math" w:hAnsi="Cambria Math" w:cs="Times New Roman"/>
            <w:sz w:val="24"/>
            <w:szCs w:val="24"/>
          </w:rPr>
          <m:t>μ</m:t>
        </m:r>
      </m:oMath>
      <w:r w:rsidRPr="00A72FD1">
        <w:rPr>
          <w:rFonts w:ascii="Times New Roman" w:hAnsi="Times New Roman" w:cs="Times New Roman"/>
          <w:sz w:val="24"/>
          <w:szCs w:val="24"/>
        </w:rPr>
        <w:tab/>
      </w:r>
      <w:r w:rsidRPr="00A72FD1">
        <w:rPr>
          <w:rFonts w:ascii="Times New Roman" w:hAnsi="Times New Roman" w:cs="Times New Roman"/>
          <w:sz w:val="24"/>
          <w:szCs w:val="24"/>
        </w:rPr>
        <w:tab/>
      </w:r>
      <w:r w:rsidRPr="00A72FD1">
        <w:rPr>
          <w:rFonts w:ascii="Times New Roman" w:hAnsi="Times New Roman" w:cs="Times New Roman"/>
          <w:sz w:val="24"/>
          <w:szCs w:val="24"/>
        </w:rPr>
        <w:tab/>
      </w:r>
      <w:r w:rsidRPr="00A72FD1">
        <w:rPr>
          <w:rFonts w:ascii="Times New Roman" w:hAnsi="Times New Roman" w:cs="Times New Roman"/>
          <w:sz w:val="24"/>
          <w:szCs w:val="24"/>
        </w:rPr>
        <w:tab/>
      </w:r>
      <w:r w:rsidRPr="00A72FD1">
        <w:rPr>
          <w:rFonts w:ascii="Times New Roman" w:hAnsi="Times New Roman" w:cs="Times New Roman"/>
          <w:sz w:val="24"/>
          <w:szCs w:val="24"/>
        </w:rPr>
        <w:tab/>
        <w:t xml:space="preserve">          (Rencher, 2000)</w:t>
      </w:r>
    </w:p>
    <w:p w:rsidR="002214B6" w:rsidRPr="00A72FD1" w:rsidRDefault="002214B6" w:rsidP="003377DD">
      <w:pPr>
        <w:spacing w:after="0" w:line="480" w:lineRule="auto"/>
        <w:jc w:val="both"/>
        <w:rPr>
          <w:rFonts w:ascii="Times New Roman" w:eastAsiaTheme="minorEastAsia" w:hAnsi="Times New Roman" w:cs="Times New Roman"/>
          <w:b/>
          <w:sz w:val="24"/>
          <w:szCs w:val="24"/>
        </w:rPr>
      </w:pPr>
    </w:p>
    <w:p w:rsidR="00197D8F" w:rsidRPr="00A72FD1" w:rsidRDefault="00197D8F" w:rsidP="009439E1">
      <w:pPr>
        <w:pStyle w:val="Heading2"/>
        <w:numPr>
          <w:ilvl w:val="0"/>
          <w:numId w:val="22"/>
        </w:numPr>
        <w:rPr>
          <w:rFonts w:eastAsiaTheme="minorEastAsia"/>
        </w:rPr>
      </w:pPr>
      <w:r w:rsidRPr="00A72FD1">
        <w:rPr>
          <w:rFonts w:eastAsiaTheme="minorEastAsia"/>
        </w:rPr>
        <w:t>Nilai Eigen dan Vektor Eigen</w:t>
      </w:r>
    </w:p>
    <w:p w:rsidR="002214B6" w:rsidRPr="00A72FD1" w:rsidRDefault="002214B6" w:rsidP="003377DD">
      <w:pPr>
        <w:spacing w:after="0" w:line="480" w:lineRule="auto"/>
        <w:ind w:firstLine="720"/>
        <w:jc w:val="both"/>
        <w:rPr>
          <w:rFonts w:ascii="Times New Roman" w:hAnsi="Times New Roman" w:cs="Times New Roman"/>
          <w:sz w:val="24"/>
          <w:szCs w:val="24"/>
        </w:rPr>
      </w:pPr>
      <w:r w:rsidRPr="00A72FD1">
        <w:rPr>
          <w:rFonts w:ascii="Times New Roman" w:hAnsi="Times New Roman" w:cs="Times New Roman"/>
          <w:sz w:val="24"/>
          <w:szCs w:val="24"/>
        </w:rPr>
        <w:t xml:space="preserve">Untuk setiap matrik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dan suatu skalar </w:t>
      </w:r>
      <m:oMath>
        <m:r>
          <w:rPr>
            <w:rFonts w:ascii="Cambria Math" w:hAnsi="Cambria Math" w:cs="Times New Roman"/>
            <w:sz w:val="24"/>
            <w:szCs w:val="24"/>
          </w:rPr>
          <m:t>λ</m:t>
        </m:r>
      </m:oMath>
      <w:r w:rsidRPr="00A72FD1">
        <w:rPr>
          <w:rFonts w:ascii="Times New Roman" w:hAnsi="Times New Roman" w:cs="Times New Roman"/>
          <w:sz w:val="24"/>
          <w:szCs w:val="24"/>
        </w:rPr>
        <w:t xml:space="preserve"> dan sebuah vektor </w:t>
      </w:r>
      <m:oMath>
        <m:r>
          <m:rPr>
            <m:sty m:val="bi"/>
          </m:rPr>
          <w:rPr>
            <w:rFonts w:ascii="Cambria Math" w:hAnsi="Cambria Math" w:cs="Times New Roman"/>
            <w:sz w:val="24"/>
            <w:szCs w:val="24"/>
          </w:rPr>
          <m:t>X</m:t>
        </m:r>
      </m:oMath>
      <w:r w:rsidRPr="00A72FD1">
        <w:rPr>
          <w:rFonts w:ascii="Times New Roman" w:hAnsi="Times New Roman" w:cs="Times New Roman"/>
          <w:sz w:val="24"/>
          <w:szCs w:val="24"/>
        </w:rPr>
        <w:t xml:space="preserve"> bukan nol maka akan memenuhi sedemikian rupa sehingga </w:t>
      </w:r>
      <m:oMath>
        <m:d>
          <m:dPr>
            <m:ctrlPr>
              <w:rPr>
                <w:rFonts w:ascii="Cambria Math" w:hAnsi="Cambria Math" w:cs="Times New Roman"/>
                <w:i/>
                <w:sz w:val="24"/>
                <w:szCs w:val="24"/>
              </w:rPr>
            </m:ctrlPr>
          </m:dPr>
          <m:e>
            <m:r>
              <m:rPr>
                <m:sty m:val="bi"/>
              </m:rPr>
              <w:rPr>
                <w:rFonts w:ascii="Cambria Math" w:hAnsi="Cambria Math" w:cs="Times New Roman"/>
                <w:sz w:val="24"/>
                <w:szCs w:val="24"/>
              </w:rPr>
              <m:t>AX</m:t>
            </m:r>
            <m:r>
              <w:rPr>
                <w:rFonts w:ascii="Cambria Math" w:hAnsi="Cambria Math" w:cs="Times New Roman"/>
                <w:sz w:val="24"/>
                <w:szCs w:val="24"/>
              </w:rPr>
              <m:t>=λ</m:t>
            </m:r>
            <m:r>
              <m:rPr>
                <m:sty m:val="bi"/>
              </m:rPr>
              <w:rPr>
                <w:rFonts w:ascii="Cambria Math" w:hAnsi="Cambria Math" w:cs="Times New Roman"/>
                <w:sz w:val="24"/>
                <w:szCs w:val="24"/>
              </w:rPr>
              <m:t>X</m:t>
            </m:r>
          </m:e>
        </m:d>
      </m:oMath>
      <w:r w:rsidRPr="00A72FD1">
        <w:rPr>
          <w:rFonts w:ascii="Times New Roman" w:hAnsi="Times New Roman" w:cs="Times New Roman"/>
          <w:sz w:val="24"/>
          <w:szCs w:val="24"/>
        </w:rPr>
        <w:t xml:space="preserve">, dimana  </w:t>
      </w:r>
      <m:oMath>
        <m:r>
          <w:rPr>
            <w:rFonts w:ascii="Cambria Math" w:hAnsi="Cambria Math" w:cs="Times New Roman"/>
            <w:sz w:val="24"/>
            <w:szCs w:val="24"/>
          </w:rPr>
          <m:t>λ</m:t>
        </m:r>
      </m:oMath>
      <w:r w:rsidRPr="00A72FD1">
        <w:rPr>
          <w:rFonts w:ascii="Times New Roman" w:hAnsi="Times New Roman" w:cs="Times New Roman"/>
          <w:sz w:val="24"/>
          <w:szCs w:val="24"/>
        </w:rPr>
        <w:t xml:space="preserve"> disebut nilai eigen dan </w:t>
      </w:r>
      <w:r w:rsidRPr="00A72FD1">
        <w:rPr>
          <w:rFonts w:ascii="Times New Roman" w:hAnsi="Times New Roman" w:cs="Times New Roman"/>
          <w:b/>
          <w:i/>
          <w:sz w:val="24"/>
          <w:szCs w:val="24"/>
        </w:rPr>
        <w:t>X</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vektor eigen dari matrik </w:t>
      </w:r>
      <w:r w:rsidRPr="00A72FD1">
        <w:rPr>
          <w:rFonts w:ascii="Times New Roman" w:hAnsi="Times New Roman" w:cs="Times New Roman"/>
          <w:b/>
          <w:i/>
          <w:sz w:val="24"/>
          <w:szCs w:val="24"/>
        </w:rPr>
        <w:t>A</w:t>
      </w:r>
      <w:r w:rsidRPr="00A72FD1">
        <w:rPr>
          <w:rFonts w:ascii="Times New Roman" w:hAnsi="Times New Roman" w:cs="Times New Roman"/>
          <w:sz w:val="24"/>
          <w:szCs w:val="24"/>
        </w:rPr>
        <w:t>.</w:t>
      </w:r>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Teorema 2.5</w:t>
      </w:r>
      <w:r w:rsidRPr="00A72FD1">
        <w:rPr>
          <w:rFonts w:ascii="Times New Roman" w:hAnsi="Times New Roman" w:cs="Times New Roman"/>
          <w:sz w:val="24"/>
          <w:szCs w:val="24"/>
        </w:rPr>
        <w:t xml:space="preserve"> </w:t>
      </w:r>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w:t>
      </w:r>
      <w:r w:rsidR="00711AB1" w:rsidRPr="00A72FD1">
        <w:rPr>
          <w:rFonts w:ascii="Times New Roman" w:hAnsi="Times New Roman" w:cs="Times New Roman"/>
          <w:sz w:val="24"/>
          <w:szCs w:val="24"/>
        </w:rPr>
        <w:t xml:space="preserve">simetri berukuran </w:t>
      </w:r>
      <m:oMath>
        <m:r>
          <w:rPr>
            <w:rFonts w:ascii="Cambria Math" w:hAnsi="Cambria Math" w:cs="Times New Roman"/>
            <w:sz w:val="24"/>
            <w:szCs w:val="24"/>
          </w:rPr>
          <m:t>n×n</m:t>
        </m:r>
      </m:oMath>
      <w:r w:rsidR="00711AB1" w:rsidRPr="00A72FD1">
        <w:rPr>
          <w:rFonts w:ascii="Times New Roman" w:eastAsiaTheme="minorEastAsia" w:hAnsi="Times New Roman" w:cs="Times New Roman"/>
          <w:sz w:val="24"/>
          <w:szCs w:val="24"/>
        </w:rPr>
        <w:t xml:space="preserve"> </w:t>
      </w:r>
      <w:r w:rsidRPr="00A72FD1">
        <w:rPr>
          <w:rFonts w:ascii="Times New Roman" w:hAnsi="Times New Roman" w:cs="Times New Roman"/>
          <w:sz w:val="24"/>
          <w:szCs w:val="24"/>
        </w:rPr>
        <w:t>dengan nilai</w:t>
      </w:r>
      <w:r w:rsidR="00711AB1" w:rsidRPr="00A72FD1">
        <w:rPr>
          <w:rFonts w:ascii="Times New Roman" w:hAnsi="Times New Roman" w:cs="Times New Roman"/>
          <w:sz w:val="24"/>
          <w:szCs w:val="24"/>
        </w:rPr>
        <w:t>-nilai</w:t>
      </w:r>
      <w:r w:rsidRPr="00A72FD1">
        <w:rPr>
          <w:rFonts w:ascii="Times New Roman" w:hAnsi="Times New Roman" w:cs="Times New Roman"/>
          <w:sz w:val="24"/>
          <w:szCs w:val="24"/>
        </w:rPr>
        <w:t xml:space="preserve"> eigen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oMath>
      <w:r w:rsidRPr="00A72FD1">
        <w:rPr>
          <w:rFonts w:ascii="Times New Roman" w:hAnsi="Times New Roman" w:cs="Times New Roman"/>
          <w:sz w:val="24"/>
          <w:szCs w:val="24"/>
        </w:rPr>
        <w:t xml:space="preserve"> dan </w:t>
      </w:r>
      <w:r w:rsidR="00711AB1" w:rsidRPr="00A72FD1">
        <w:rPr>
          <w:rFonts w:ascii="Times New Roman" w:hAnsi="Times New Roman" w:cs="Times New Roman"/>
          <w:sz w:val="24"/>
          <w:szCs w:val="24"/>
        </w:rPr>
        <w:t>vector-vektor</w:t>
      </w:r>
      <w:r w:rsidRPr="00A72FD1">
        <w:rPr>
          <w:rFonts w:ascii="Times New Roman" w:hAnsi="Times New Roman" w:cs="Times New Roman"/>
          <w:sz w:val="24"/>
          <w:szCs w:val="24"/>
        </w:rPr>
        <w:t xml:space="preserve"> eigen </w:t>
      </w:r>
      <w:r w:rsidR="00711AB1" w:rsidRPr="00A72FD1">
        <w:rPr>
          <w:rFonts w:ascii="Times New Roman" w:hAnsi="Times New Roman" w:cs="Times New Roman"/>
          <w:i/>
          <w:sz w:val="24"/>
          <w:szCs w:val="24"/>
        </w:rPr>
        <w:t>normalized</w:t>
      </w:r>
      <w:r w:rsidRPr="00A72FD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p"/>
              </m:rPr>
              <w:rPr>
                <w:rFonts w:ascii="Cambria Math" w:hAnsi="Cambria Math" w:cs="Times New Roman"/>
                <w:sz w:val="24"/>
                <w:szCs w:val="24"/>
              </w:rPr>
              <m:t>n</m:t>
            </m:r>
          </m:sub>
        </m:sSub>
        <m:r>
          <w:rPr>
            <w:rFonts w:ascii="Cambria Math" w:hAnsi="Cambria Math" w:cs="Times New Roman"/>
            <w:sz w:val="24"/>
            <w:szCs w:val="24"/>
          </w:rPr>
          <m:t xml:space="preserve"> ,</m:t>
        </m:r>
      </m:oMath>
      <w:r w:rsidR="00BE3659" w:rsidRPr="00A72FD1">
        <w:rPr>
          <w:rFonts w:ascii="Times New Roman" w:hAnsi="Times New Roman" w:cs="Times New Roman"/>
          <w:sz w:val="24"/>
          <w:szCs w:val="24"/>
        </w:rPr>
        <w:t xml:space="preserve"> maka </w:t>
      </w:r>
      <w:r w:rsidRPr="00A72FD1">
        <w:rPr>
          <w:rFonts w:ascii="Times New Roman" w:hAnsi="Times New Roman" w:cs="Times New Roman"/>
          <w:sz w:val="24"/>
          <w:szCs w:val="24"/>
        </w:rPr>
        <w:t xml:space="preserve">dekomposisi </w:t>
      </w:r>
      <w:r w:rsidR="00711AB1" w:rsidRPr="00A72FD1">
        <w:rPr>
          <w:rFonts w:ascii="Times New Roman" w:hAnsi="Times New Roman" w:cs="Times New Roman"/>
          <w:sz w:val="24"/>
          <w:szCs w:val="24"/>
        </w:rPr>
        <w:t xml:space="preserve">spektral </w:t>
      </w:r>
      <w:r w:rsidRPr="00A72FD1">
        <w:rPr>
          <w:rFonts w:ascii="Times New Roman" w:hAnsi="Times New Roman" w:cs="Times New Roman"/>
          <w:sz w:val="24"/>
          <w:szCs w:val="24"/>
        </w:rPr>
        <w:t xml:space="preserve">dari matrik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dapat ditulis</w:t>
      </w:r>
      <w:r w:rsidR="00BE3659" w:rsidRPr="00A72FD1">
        <w:rPr>
          <w:rFonts w:ascii="Times New Roman" w:hAnsi="Times New Roman" w:cs="Times New Roman"/>
          <w:sz w:val="24"/>
          <w:szCs w:val="24"/>
        </w:rPr>
        <w:t xml:space="preserve"> sebagai:</w:t>
      </w:r>
    </w:p>
    <w:p w:rsidR="00BE3659" w:rsidRPr="00A72FD1" w:rsidRDefault="002214B6" w:rsidP="003377DD">
      <w:pPr>
        <w:spacing w:after="0" w:line="480" w:lineRule="auto"/>
        <w:rPr>
          <w:rFonts w:ascii="Times New Roman" w:hAnsi="Times New Roman" w:cs="Times New Roman"/>
          <w:sz w:val="24"/>
          <w:szCs w:val="24"/>
        </w:rPr>
      </w:pPr>
      <w:r w:rsidRPr="00A72FD1">
        <w:rPr>
          <w:rFonts w:ascii="Times New Roman" w:hAnsi="Times New Roman" w:cs="Times New Roman"/>
          <w:sz w:val="24"/>
          <w:szCs w:val="24"/>
        </w:rPr>
        <w:t xml:space="preserve"> </w:t>
      </w:r>
      <m:oMath>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PΛ</m:t>
        </m:r>
        <m:sSup>
          <m:sSupPr>
            <m:ctrlPr>
              <w:rPr>
                <w:rFonts w:ascii="Cambria Math" w:hAnsi="Cambria Math" w:cs="Times New Roman"/>
                <w:i/>
                <w:sz w:val="24"/>
                <w:szCs w:val="24"/>
              </w:rPr>
            </m:ctrlPr>
          </m:sSupPr>
          <m:e>
            <m:r>
              <m:rPr>
                <m:sty m:val="bi"/>
              </m:rP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e>
        </m:nary>
      </m:oMath>
    </w:p>
    <w:p w:rsidR="005E2C7B"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dengan </w:t>
      </w:r>
      <m:oMath>
        <m:r>
          <m:rPr>
            <m:sty m:val="bi"/>
          </m:rPr>
          <w:rPr>
            <w:rFonts w:ascii="Cambria Math" w:hAnsi="Cambria Math" w:cs="Times New Roman"/>
            <w:sz w:val="24"/>
            <w:szCs w:val="24"/>
          </w:rPr>
          <m:t>Λ</m:t>
        </m:r>
        <m:r>
          <w:rPr>
            <w:rFonts w:ascii="Cambria Math" w:hAnsi="Cambria Math" w:cs="Times New Roman"/>
            <w:sz w:val="24"/>
            <w:szCs w:val="24"/>
          </w:rPr>
          <m:t>=diag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w:r w:rsidRPr="00A72FD1">
        <w:rPr>
          <w:rFonts w:ascii="Times New Roman" w:hAnsi="Times New Roman" w:cs="Times New Roman"/>
          <w:sz w:val="24"/>
          <w:szCs w:val="24"/>
        </w:rPr>
        <w:t xml:space="preserve"> dan </w:t>
      </w:r>
      <m:oMath>
        <m:r>
          <m:rPr>
            <m:sty m:val="bi"/>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x</m:t>
            </m:r>
          </m:e>
          <m:sub>
            <m:r>
              <m:rPr>
                <m:sty m:val="p"/>
              </m:rPr>
              <w:rPr>
                <w:rFonts w:ascii="Cambria Math" w:hAnsi="Cambria Math" w:cs="Times New Roman"/>
                <w:sz w:val="24"/>
                <w:szCs w:val="24"/>
              </w:rPr>
              <m:t>n</m:t>
            </m:r>
          </m:sub>
        </m:sSub>
        <m:r>
          <w:rPr>
            <w:rFonts w:ascii="Cambria Math" w:hAnsi="Cambria Math" w:cs="Times New Roman"/>
            <w:sz w:val="24"/>
            <w:szCs w:val="24"/>
          </w:rPr>
          <m:t>)</m:t>
        </m:r>
      </m:oMath>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adalah matrik</w:t>
      </w:r>
      <w:r w:rsidR="00711AB1" w:rsidRPr="00A72FD1">
        <w:rPr>
          <w:rFonts w:ascii="Times New Roman" w:hAnsi="Times New Roman" w:cs="Times New Roman"/>
          <w:sz w:val="24"/>
          <w:szCs w:val="24"/>
        </w:rPr>
        <w:t xml:space="preserve"> orthogonal</w:t>
      </w:r>
      <w:r w:rsidR="00BE3659" w:rsidRPr="00A72FD1">
        <w:rPr>
          <w:rFonts w:ascii="Times New Roman" w:hAnsi="Times New Roman" w:cs="Times New Roman"/>
          <w:sz w:val="24"/>
          <w:szCs w:val="24"/>
        </w:rPr>
        <w:t xml:space="preserve"> </w:t>
      </w:r>
      <w:r w:rsidRPr="00A72FD1">
        <w:rPr>
          <w:rFonts w:ascii="Times New Roman" w:hAnsi="Times New Roman" w:cs="Times New Roman"/>
          <w:sz w:val="24"/>
          <w:szCs w:val="24"/>
        </w:rPr>
        <w:t>(Rencher, 2000</w:t>
      </w:r>
      <w:r w:rsidR="00BE3659" w:rsidRPr="00A72FD1">
        <w:rPr>
          <w:rFonts w:ascii="Times New Roman" w:hAnsi="Times New Roman" w:cs="Times New Roman"/>
          <w:sz w:val="24"/>
          <w:szCs w:val="24"/>
        </w:rPr>
        <w:t>)</w:t>
      </w:r>
      <w:r w:rsidR="00711AB1" w:rsidRPr="00A72FD1">
        <w:rPr>
          <w:rFonts w:ascii="Times New Roman" w:hAnsi="Times New Roman" w:cs="Times New Roman"/>
          <w:sz w:val="24"/>
          <w:szCs w:val="24"/>
        </w:rPr>
        <w:t>.</w:t>
      </w:r>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P</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dan </w:t>
      </w:r>
      <m:oMath>
        <m:r>
          <m:rPr>
            <m:sty m:val="bi"/>
          </m:rPr>
          <w:rPr>
            <w:rFonts w:ascii="Cambria Math" w:hAnsi="Cambria Math" w:cs="Times New Roman"/>
            <w:sz w:val="24"/>
            <w:szCs w:val="24"/>
          </w:rPr>
          <m:t>Λ</m:t>
        </m:r>
      </m:oMath>
      <w:r w:rsidRPr="00A72FD1">
        <w:rPr>
          <w:rFonts w:ascii="Times New Roman" w:hAnsi="Times New Roman" w:cs="Times New Roman"/>
          <w:sz w:val="24"/>
          <w:szCs w:val="24"/>
        </w:rPr>
        <w:t xml:space="preserve"> didefinisikan pada teorema </w:t>
      </w:r>
      <w:r w:rsidR="00711AB1" w:rsidRPr="00A72FD1">
        <w:rPr>
          <w:rFonts w:ascii="Times New Roman" w:hAnsi="Times New Roman" w:cs="Times New Roman"/>
          <w:sz w:val="24"/>
          <w:szCs w:val="24"/>
        </w:rPr>
        <w:t>2.5</w:t>
      </w:r>
      <w:r w:rsidRPr="00A72FD1">
        <w:rPr>
          <w:rFonts w:ascii="Times New Roman" w:hAnsi="Times New Roman" w:cs="Times New Roman"/>
          <w:sz w:val="24"/>
          <w:szCs w:val="24"/>
        </w:rPr>
        <w:t xml:space="preserve"> maka matrik </w:t>
      </w:r>
      <w:r w:rsidRPr="00A72FD1">
        <w:rPr>
          <w:rFonts w:ascii="Times New Roman" w:hAnsi="Times New Roman" w:cs="Times New Roman"/>
          <w:b/>
          <w:i/>
          <w:sz w:val="24"/>
          <w:szCs w:val="24"/>
        </w:rPr>
        <w:t>P</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akan mendiagonalkan matrik  </w:t>
      </w:r>
      <m:oMath>
        <m:r>
          <m:rPr>
            <m:sty m:val="bi"/>
          </m:rPr>
          <w:rPr>
            <w:rFonts w:ascii="Cambria Math" w:hAnsi="Cambria Math" w:cs="Times New Roman"/>
            <w:sz w:val="24"/>
            <w:szCs w:val="24"/>
          </w:rPr>
          <m:t>Λ</m:t>
        </m:r>
      </m:oMath>
      <w:r w:rsidRPr="00A72FD1">
        <w:rPr>
          <w:rFonts w:ascii="Times New Roman" w:hAnsi="Times New Roman" w:cs="Times New Roman"/>
          <w:sz w:val="24"/>
          <w:szCs w:val="24"/>
        </w:rPr>
        <w:t xml:space="preserve"> sebagai berikut</w:t>
      </w:r>
      <w:r w:rsidR="00BE3659" w:rsidRPr="00A72FD1">
        <w:rPr>
          <w:rFonts w:ascii="Times New Roman" w:hAnsi="Times New Roman" w:cs="Times New Roman"/>
          <w:sz w:val="24"/>
          <w:szCs w:val="24"/>
        </w:rPr>
        <w:t>:</w:t>
      </w:r>
      <w:r w:rsidRPr="00A72FD1">
        <w:rPr>
          <w:rFonts w:ascii="Times New Roman" w:hAnsi="Times New Roman" w:cs="Times New Roman"/>
          <w:sz w:val="24"/>
          <w:szCs w:val="24"/>
        </w:rPr>
        <w:t xml:space="preserve"> </w:t>
      </w:r>
    </w:p>
    <w:p w:rsidR="005E2C7B" w:rsidRPr="00A72FD1" w:rsidRDefault="001A300C" w:rsidP="003377DD">
      <w:pPr>
        <w:spacing w:after="0" w:line="480" w:lineRule="auto"/>
        <w:jc w:val="both"/>
        <w:rPr>
          <w:rFonts w:ascii="Times New Roman" w:hAnsi="Times New Roman" w:cs="Times New Roman"/>
          <w:sz w:val="24"/>
          <w:szCs w:val="24"/>
        </w:rPr>
      </w:pP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AP</m:t>
        </m:r>
        <m:r>
          <w:rPr>
            <w:rFonts w:ascii="Cambria Math" w:hAnsi="Cambria Math" w:cs="Times New Roman"/>
            <w:sz w:val="24"/>
            <w:szCs w:val="24"/>
          </w:rPr>
          <m:t>=</m:t>
        </m:r>
        <m:r>
          <m:rPr>
            <m:sty m:val="bi"/>
          </m:rPr>
          <w:rPr>
            <w:rFonts w:ascii="Cambria Math" w:hAnsi="Cambria Math" w:cs="Times New Roman"/>
            <w:sz w:val="24"/>
            <w:szCs w:val="24"/>
          </w:rPr>
          <m:t>Λ</m:t>
        </m:r>
      </m:oMath>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5E2C7B" w:rsidRPr="00A72FD1">
        <w:rPr>
          <w:rFonts w:ascii="Times New Roman" w:eastAsiaTheme="minorEastAsia" w:hAnsi="Times New Roman" w:cs="Times New Roman"/>
          <w:sz w:val="24"/>
          <w:szCs w:val="24"/>
        </w:rPr>
        <w:tab/>
      </w:r>
      <w:r w:rsidR="006B2418" w:rsidRPr="00A72FD1">
        <w:rPr>
          <w:rFonts w:ascii="Times New Roman" w:eastAsiaTheme="minorEastAsia" w:hAnsi="Times New Roman" w:cs="Times New Roman"/>
          <w:sz w:val="24"/>
          <w:szCs w:val="24"/>
        </w:rPr>
        <w:t>(2.27</w:t>
      </w:r>
      <w:r w:rsidR="00BE3659" w:rsidRPr="00A72FD1">
        <w:rPr>
          <w:rFonts w:ascii="Times New Roman" w:eastAsiaTheme="minorEastAsia" w:hAnsi="Times New Roman" w:cs="Times New Roman"/>
          <w:sz w:val="24"/>
          <w:szCs w:val="24"/>
        </w:rPr>
        <w:t>)</w:t>
      </w:r>
    </w:p>
    <w:p w:rsidR="005E2C7B"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Teorema 2.6</w:t>
      </w:r>
    </w:p>
    <w:p w:rsidR="002214B6" w:rsidRPr="00A72FD1" w:rsidRDefault="002214B6"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b/>
          <w:i/>
          <w:sz w:val="24"/>
          <w:szCs w:val="24"/>
        </w:rPr>
        <w:t>A</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matrik berukuran </w:t>
      </w:r>
      <m:oMath>
        <m:d>
          <m:dPr>
            <m:ctrlPr>
              <w:rPr>
                <w:rFonts w:ascii="Cambria Math" w:hAnsi="Cambria Math" w:cs="Times New Roman"/>
                <w:i/>
                <w:sz w:val="24"/>
                <w:szCs w:val="24"/>
              </w:rPr>
            </m:ctrlPr>
          </m:dPr>
          <m:e>
            <m:r>
              <w:rPr>
                <w:rFonts w:ascii="Cambria Math" w:hAnsi="Cambria Math" w:cs="Times New Roman"/>
                <w:sz w:val="24"/>
                <w:szCs w:val="24"/>
              </w:rPr>
              <m:t>nxn</m:t>
            </m:r>
          </m:e>
        </m:d>
      </m:oMath>
      <w:r w:rsidRPr="00A72FD1">
        <w:rPr>
          <w:rFonts w:ascii="Times New Roman" w:hAnsi="Times New Roman" w:cs="Times New Roman"/>
          <w:sz w:val="24"/>
          <w:szCs w:val="24"/>
        </w:rPr>
        <w:t xml:space="preserve"> dengan nilai eigen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oMath>
      <w:r w:rsidR="00BE3659" w:rsidRPr="00A72FD1">
        <w:rPr>
          <w:rFonts w:ascii="Times New Roman" w:hAnsi="Times New Roman" w:cs="Times New Roman"/>
          <w:sz w:val="24"/>
          <w:szCs w:val="24"/>
        </w:rPr>
        <w:t xml:space="preserve"> maka</w:t>
      </w:r>
      <w:r w:rsidRPr="00A72FD1">
        <w:rPr>
          <w:rFonts w:ascii="Times New Roman" w:hAnsi="Times New Roman" w:cs="Times New Roman"/>
          <w:sz w:val="24"/>
          <w:szCs w:val="24"/>
        </w:rPr>
        <w:t>:</w:t>
      </w:r>
    </w:p>
    <w:p w:rsidR="00BE3659" w:rsidRPr="00A72FD1" w:rsidRDefault="001A300C" w:rsidP="009439E1">
      <w:pPr>
        <w:pStyle w:val="ListParagraph"/>
        <w:numPr>
          <w:ilvl w:val="0"/>
          <w:numId w:val="16"/>
        </w:numPr>
        <w:spacing w:after="0" w:line="480" w:lineRule="auto"/>
        <w:ind w:left="540" w:hanging="540"/>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A</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oMath>
    </w:p>
    <w:p w:rsidR="002214B6" w:rsidRPr="00A72FD1" w:rsidRDefault="002214B6" w:rsidP="009439E1">
      <w:pPr>
        <w:pStyle w:val="ListParagraph"/>
        <w:numPr>
          <w:ilvl w:val="0"/>
          <w:numId w:val="16"/>
        </w:numPr>
        <w:spacing w:after="0" w:line="480" w:lineRule="auto"/>
        <w:ind w:left="540" w:hanging="540"/>
        <w:jc w:val="both"/>
        <w:rPr>
          <w:rFonts w:ascii="Times New Roman" w:hAnsi="Times New Roman" w:cs="Times New Roman"/>
          <w:sz w:val="24"/>
          <w:szCs w:val="24"/>
        </w:rPr>
      </w:pPr>
      <m:oMath>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A</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oMath>
      <w:r w:rsidR="00711AB1" w:rsidRPr="00A72FD1">
        <w:rPr>
          <w:rFonts w:ascii="Times New Roman" w:hAnsi="Times New Roman" w:cs="Times New Roman"/>
          <w:sz w:val="24"/>
          <w:szCs w:val="24"/>
        </w:rPr>
        <w:tab/>
        <w:t xml:space="preserve"> </w:t>
      </w:r>
      <w:r w:rsidR="00BE3659" w:rsidRPr="00A72FD1">
        <w:rPr>
          <w:rFonts w:ascii="Times New Roman" w:hAnsi="Times New Roman" w:cs="Times New Roman"/>
          <w:sz w:val="24"/>
          <w:szCs w:val="24"/>
        </w:rPr>
        <w:t>(Rencher, 2000)</w:t>
      </w:r>
    </w:p>
    <w:p w:rsidR="00BE3659" w:rsidRPr="00A72FD1" w:rsidRDefault="002214B6" w:rsidP="003377DD">
      <w:pPr>
        <w:spacing w:after="0" w:line="480" w:lineRule="auto"/>
        <w:jc w:val="both"/>
        <w:rPr>
          <w:rFonts w:ascii="Times New Roman" w:hAnsi="Times New Roman" w:cs="Times New Roman"/>
          <w:bCs/>
          <w:sz w:val="24"/>
          <w:szCs w:val="24"/>
        </w:rPr>
      </w:pPr>
      <w:r w:rsidRPr="00A72FD1">
        <w:rPr>
          <w:rFonts w:ascii="Times New Roman" w:hAnsi="Times New Roman" w:cs="Times New Roman"/>
          <w:bCs/>
          <w:i/>
          <w:sz w:val="24"/>
          <w:szCs w:val="24"/>
        </w:rPr>
        <w:t>Teorema 2.7</w:t>
      </w:r>
    </w:p>
    <w:p w:rsidR="002214B6" w:rsidRPr="00A72FD1" w:rsidRDefault="00C847BA" w:rsidP="003377DD">
      <w:pPr>
        <w:spacing w:after="0" w:line="480" w:lineRule="auto"/>
        <w:jc w:val="both"/>
        <w:rPr>
          <w:rFonts w:ascii="Times New Roman" w:hAnsi="Times New Roman" w:cs="Times New Roman"/>
          <w:bCs/>
          <w:sz w:val="24"/>
          <w:szCs w:val="24"/>
        </w:rPr>
      </w:pPr>
      <w:r w:rsidRPr="00A72FD1">
        <w:rPr>
          <w:rFonts w:ascii="Times New Roman" w:hAnsi="Times New Roman" w:cs="Times New Roman"/>
          <w:sz w:val="24"/>
          <w:szCs w:val="24"/>
        </w:rPr>
        <w:lastRenderedPageBreak/>
        <w:t>M</w:t>
      </w:r>
      <w:r w:rsidR="002214B6" w:rsidRPr="00A72FD1">
        <w:rPr>
          <w:rFonts w:ascii="Times New Roman" w:hAnsi="Times New Roman" w:cs="Times New Roman"/>
          <w:sz w:val="24"/>
          <w:szCs w:val="24"/>
        </w:rPr>
        <w:t xml:space="preserve">isalkan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ξ</m:t>
            </m:r>
          </m:e>
          <m:sup>
            <m:r>
              <w:rPr>
                <w:rFonts w:ascii="Cambria Math" w:hAnsi="Cambria Math" w:cs="Times New Roman"/>
                <w:sz w:val="24"/>
                <w:szCs w:val="24"/>
              </w:rPr>
              <m:t>t</m:t>
            </m:r>
          </m:sup>
        </m:sSup>
        <m:r>
          <m:rPr>
            <m:sty m:val="bi"/>
          </m:rPr>
          <w:rPr>
            <w:rFonts w:ascii="Cambria Math" w:hAnsi="Cambria Math" w:cs="Times New Roman"/>
            <w:sz w:val="24"/>
            <w:szCs w:val="24"/>
          </w:rPr>
          <m:t>Aξ</m:t>
        </m:r>
      </m:oMath>
      <w:r w:rsidR="002214B6" w:rsidRPr="00A72FD1">
        <w:rPr>
          <w:rFonts w:ascii="Times New Roman" w:hAnsi="Times New Roman" w:cs="Times New Roman"/>
          <w:b/>
          <w:bCs/>
          <w:sz w:val="24"/>
          <w:szCs w:val="24"/>
        </w:rPr>
        <w:t xml:space="preserve"> </w:t>
      </w:r>
      <w:r w:rsidR="002214B6" w:rsidRPr="00A72FD1">
        <w:rPr>
          <w:rFonts w:ascii="Times New Roman" w:hAnsi="Times New Roman" w:cs="Times New Roman"/>
          <w:bCs/>
          <w:sz w:val="24"/>
          <w:szCs w:val="24"/>
        </w:rPr>
        <w:t xml:space="preserve">adalah bentuk kuadratik dari variabel normal standart dimana </w:t>
      </w:r>
      <m:oMath>
        <m:r>
          <m:rPr>
            <m:sty m:val="bi"/>
          </m:rPr>
          <w:rPr>
            <w:rFonts w:ascii="Cambria Math" w:hAnsi="Cambria Math" w:cs="Times New Roman"/>
            <w:sz w:val="24"/>
            <w:szCs w:val="24"/>
          </w:rPr>
          <m:t>ξ</m:t>
        </m:r>
        <m:r>
          <w:rPr>
            <w:rFonts w:ascii="Cambria Math" w:hAnsi="Cambria Math" w:cs="Times New Roman"/>
            <w:sz w:val="24"/>
            <w:szCs w:val="24"/>
          </w:rPr>
          <m:t>~N</m:t>
        </m:r>
        <m:d>
          <m:dPr>
            <m:ctrlPr>
              <w:rPr>
                <w:rFonts w:ascii="Cambria Math" w:hAnsi="Cambria Math" w:cs="Times New Roman"/>
                <w:bCs/>
                <w:i/>
                <w:sz w:val="24"/>
                <w:szCs w:val="24"/>
              </w:rPr>
            </m:ctrlPr>
          </m:dPr>
          <m:e>
            <m:r>
              <m:rPr>
                <m:sty m:val="bi"/>
              </m:rPr>
              <w:rPr>
                <w:rFonts w:ascii="Cambria Math" w:hAnsi="Cambria Math" w:cs="Times New Roman"/>
                <w:sz w:val="24"/>
                <w:szCs w:val="24"/>
              </w:rPr>
              <m:t>0</m:t>
            </m:r>
            <m:r>
              <w:rPr>
                <w:rFonts w:ascii="Cambria Math" w:hAnsi="Cambria Math" w:cs="Times New Roman"/>
                <w:sz w:val="24"/>
                <w:szCs w:val="24"/>
              </w:rPr>
              <m:t>,I</m:t>
            </m:r>
          </m:e>
        </m:d>
      </m:oMath>
      <w:r w:rsidR="002214B6" w:rsidRPr="00A72FD1">
        <w:rPr>
          <w:rFonts w:ascii="Times New Roman" w:hAnsi="Times New Roman" w:cs="Times New Roman"/>
          <w:bCs/>
          <w:sz w:val="24"/>
          <w:szCs w:val="24"/>
        </w:rPr>
        <w:t xml:space="preserve"> dan </w:t>
      </w:r>
      <w:r w:rsidR="002214B6" w:rsidRPr="00A72FD1">
        <w:rPr>
          <w:rFonts w:ascii="Times New Roman" w:hAnsi="Times New Roman" w:cs="Times New Roman"/>
          <w:b/>
          <w:bCs/>
          <w:i/>
          <w:sz w:val="24"/>
          <w:szCs w:val="24"/>
        </w:rPr>
        <w:t>A</w:t>
      </w:r>
      <w:r w:rsidR="002214B6" w:rsidRPr="00A72FD1">
        <w:rPr>
          <w:rFonts w:ascii="Times New Roman" w:hAnsi="Times New Roman" w:cs="Times New Roman"/>
          <w:bCs/>
          <w:i/>
          <w:sz w:val="24"/>
          <w:szCs w:val="24"/>
        </w:rPr>
        <w:t xml:space="preserve"> </w:t>
      </w:r>
      <w:r w:rsidR="002214B6" w:rsidRPr="00A72FD1">
        <w:rPr>
          <w:rFonts w:ascii="Times New Roman" w:hAnsi="Times New Roman" w:cs="Times New Roman"/>
          <w:bCs/>
          <w:sz w:val="24"/>
          <w:szCs w:val="24"/>
        </w:rPr>
        <w:t xml:space="preserve">adalah matrik simetri semi definit positif, maka terdapat konstanta </w:t>
      </w:r>
      <m:oMath>
        <m:r>
          <w:rPr>
            <w:rFonts w:ascii="Cambria Math" w:hAnsi="Cambria Math" w:cs="Times New Roman"/>
            <w:sz w:val="24"/>
            <w:szCs w:val="24"/>
          </w:rPr>
          <m:t>c=</m:t>
        </m:r>
        <m:f>
          <m:fPr>
            <m:ctrlPr>
              <w:rPr>
                <w:rFonts w:ascii="Cambria Math" w:hAnsi="Cambria Math" w:cs="Times New Roman"/>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en>
        </m:f>
      </m:oMath>
      <w:r w:rsidR="002214B6" w:rsidRPr="00A72FD1">
        <w:rPr>
          <w:rFonts w:ascii="Times New Roman" w:hAnsi="Times New Roman" w:cs="Times New Roman"/>
          <w:bCs/>
          <w:i/>
          <w:sz w:val="24"/>
          <w:szCs w:val="24"/>
        </w:rPr>
        <w:t xml:space="preserve">  </w:t>
      </w:r>
      <w:r w:rsidR="002214B6" w:rsidRPr="00A72FD1">
        <w:rPr>
          <w:rFonts w:ascii="Times New Roman" w:hAnsi="Times New Roman" w:cs="Times New Roman"/>
          <w:bCs/>
          <w:sz w:val="24"/>
          <w:szCs w:val="24"/>
        </w:rPr>
        <w:t xml:space="preserve">dan </w:t>
      </w:r>
      <m:oMath>
        <m:r>
          <w:rPr>
            <w:rFonts w:ascii="Cambria Math" w:hAnsi="Cambria Math" w:cs="Times New Roman"/>
            <w:sz w:val="24"/>
            <w:szCs w:val="24"/>
          </w:rPr>
          <m:t>r=</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e>
              <m:sup>
                <m:r>
                  <w:rPr>
                    <w:rFonts w:ascii="Cambria Math" w:hAnsi="Cambria Math" w:cs="Times New Roman"/>
                    <w:sz w:val="24"/>
                    <w:szCs w:val="24"/>
                  </w:rPr>
                  <m:t>2</m:t>
                </m:r>
              </m:sup>
            </m:sSup>
          </m:num>
          <m:den>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den>
        </m:f>
      </m:oMath>
      <w:r w:rsidR="002214B6" w:rsidRPr="00A72FD1">
        <w:rPr>
          <w:rFonts w:ascii="Times New Roman" w:hAnsi="Times New Roman" w:cs="Times New Roman"/>
          <w:sz w:val="24"/>
          <w:szCs w:val="24"/>
        </w:rPr>
        <w:t xml:space="preserve"> </w:t>
      </w:r>
      <w:r w:rsidR="002214B6" w:rsidRPr="00A72FD1">
        <w:rPr>
          <w:rFonts w:ascii="Times New Roman" w:hAnsi="Times New Roman" w:cs="Times New Roman"/>
          <w:bCs/>
          <w:sz w:val="24"/>
          <w:szCs w:val="24"/>
        </w:rPr>
        <w:t xml:space="preserve">sedemikian hingga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ξ</m:t>
            </m:r>
          </m:e>
          <m:sup>
            <m:r>
              <w:rPr>
                <w:rFonts w:ascii="Cambria Math" w:hAnsi="Cambria Math" w:cs="Times New Roman"/>
                <w:sz w:val="24"/>
                <w:szCs w:val="24"/>
              </w:rPr>
              <m:t>t</m:t>
            </m:r>
          </m:sup>
        </m:sSup>
        <m:r>
          <m:rPr>
            <m:sty m:val="bi"/>
          </m:rPr>
          <w:rPr>
            <w:rFonts w:ascii="Cambria Math" w:hAnsi="Cambria Math" w:cs="Times New Roman"/>
            <w:sz w:val="24"/>
            <w:szCs w:val="24"/>
          </w:rPr>
          <m:t>Aξ~</m:t>
        </m:r>
        <m:r>
          <w:rPr>
            <w:rFonts w:ascii="Cambria Math" w:hAnsi="Cambria Math" w:cs="Times New Roman"/>
            <w:sz w:val="24"/>
            <w:szCs w:val="24"/>
          </w:rPr>
          <m:t>c</m:t>
        </m:r>
        <m:sSubSup>
          <m:sSubSupPr>
            <m:ctrlPr>
              <w:rPr>
                <w:rFonts w:ascii="Cambria Math" w:hAnsi="Cambria Math" w:cs="Times New Roman"/>
                <w:bCs/>
                <w:i/>
                <w:sz w:val="24"/>
                <w:szCs w:val="24"/>
              </w:rPr>
            </m:ctrlPr>
          </m:sSubSupPr>
          <m:e>
            <m:r>
              <w:rPr>
                <w:rFonts w:ascii="Cambria Math" w:hAnsi="Cambria Math" w:cs="Times New Roman"/>
                <w:sz w:val="24"/>
                <w:szCs w:val="24"/>
              </w:rPr>
              <m:t>χ</m:t>
            </m:r>
          </m:e>
          <m:sub>
            <m:r>
              <w:rPr>
                <w:rFonts w:ascii="Cambria Math" w:hAnsi="Cambria Math" w:cs="Times New Roman"/>
                <w:sz w:val="24"/>
                <w:szCs w:val="24"/>
              </w:rPr>
              <m:t>r</m:t>
            </m:r>
          </m:sub>
          <m:sup>
            <m:r>
              <w:rPr>
                <w:rFonts w:ascii="Cambria Math" w:hAnsi="Cambria Math" w:cs="Times New Roman"/>
                <w:sz w:val="24"/>
                <w:szCs w:val="24"/>
              </w:rPr>
              <m:t>2</m:t>
            </m:r>
          </m:sup>
        </m:sSubSup>
      </m:oMath>
      <w:r w:rsidR="002214B6" w:rsidRPr="00A72FD1">
        <w:rPr>
          <w:rFonts w:ascii="Times New Roman" w:hAnsi="Times New Roman" w:cs="Times New Roman"/>
          <w:bCs/>
          <w:sz w:val="24"/>
          <w:szCs w:val="24"/>
        </w:rPr>
        <w:t xml:space="preserve"> dengan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=tr</m:t>
        </m:r>
        <m:d>
          <m:dPr>
            <m:ctrlPr>
              <w:rPr>
                <w:rFonts w:ascii="Cambria Math" w:eastAsia="Times New Roman" w:hAnsi="Cambria Math" w:cs="Times New Roman"/>
                <w:bCs/>
                <w:i/>
                <w:sz w:val="24"/>
                <w:szCs w:val="24"/>
              </w:rPr>
            </m:ctrlPr>
          </m:dPr>
          <m:e>
            <m:r>
              <m:rPr>
                <m:sty m:val="bi"/>
              </m:rPr>
              <w:rPr>
                <w:rFonts w:ascii="Cambria Math" w:hAnsi="Cambria Math" w:cs="Times New Roman"/>
                <w:sz w:val="24"/>
                <w:szCs w:val="24"/>
              </w:rPr>
              <m:t>A</m:t>
            </m:r>
          </m:e>
        </m:d>
      </m:oMath>
      <w:r w:rsidR="002214B6" w:rsidRPr="00A72FD1">
        <w:rPr>
          <w:rFonts w:ascii="Times New Roman" w:hAnsi="Times New Roman" w:cs="Times New Roman"/>
          <w:b/>
          <w:bCs/>
          <w:sz w:val="24"/>
          <w:szCs w:val="24"/>
        </w:rPr>
        <w:t xml:space="preserve"> </w:t>
      </w:r>
      <w:r w:rsidR="002214B6" w:rsidRPr="00A72FD1">
        <w:rPr>
          <w:rFonts w:ascii="Times New Roman" w:hAnsi="Times New Roman" w:cs="Times New Roman"/>
          <w:bCs/>
          <w:sz w:val="24"/>
          <w:szCs w:val="24"/>
        </w:rPr>
        <w:t xml:space="preserve">dan </w:t>
      </w:r>
      <w:r w:rsidR="002214B6" w:rsidRPr="00A72FD1">
        <w:rPr>
          <w:rFonts w:ascii="Times New Roman" w:hAnsi="Times New Roman" w:cs="Times New Roman"/>
          <w:b/>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m:rPr>
            <m:sty m:val="bi"/>
          </m:rPr>
          <w:rPr>
            <w:rFonts w:ascii="Cambria Math" w:hAnsi="Cambria Math" w:cs="Times New Roman"/>
            <w:sz w:val="24"/>
            <w:szCs w:val="24"/>
          </w:rPr>
          <m:t>=</m:t>
        </m:r>
        <m:r>
          <w:rPr>
            <w:rFonts w:ascii="Cambria Math" w:hAnsi="Cambria Math" w:cs="Times New Roman"/>
            <w:sz w:val="24"/>
            <w:szCs w:val="24"/>
          </w:rPr>
          <m:t>tr</m:t>
        </m:r>
        <m:d>
          <m:dPr>
            <m:ctrlPr>
              <w:rPr>
                <w:rFonts w:ascii="Cambria Math" w:eastAsia="Times New Roman" w:hAnsi="Cambria Math" w:cs="Times New Roman"/>
                <w:bCs/>
                <w:i/>
                <w:sz w:val="24"/>
                <w:szCs w:val="24"/>
              </w:rPr>
            </m:ctrlPr>
          </m:dPr>
          <m:e>
            <m:sSup>
              <m:sSupPr>
                <m:ctrlPr>
                  <w:rPr>
                    <w:rFonts w:ascii="Cambria Math" w:eastAsia="Times New Roman" w:hAnsi="Cambria Math" w:cs="Times New Roman"/>
                    <w:bCs/>
                    <w:i/>
                    <w:sz w:val="24"/>
                    <w:szCs w:val="24"/>
                  </w:rPr>
                </m:ctrlPr>
              </m:sSupPr>
              <m:e>
                <m:r>
                  <m:rPr>
                    <m:sty m:val="bi"/>
                  </m:rPr>
                  <w:rPr>
                    <w:rFonts w:ascii="Cambria Math" w:hAnsi="Cambria Math" w:cs="Times New Roman"/>
                    <w:sz w:val="24"/>
                    <w:szCs w:val="24"/>
                  </w:rPr>
                  <m:t>A</m:t>
                </m:r>
              </m:e>
              <m:sup>
                <m:r>
                  <w:rPr>
                    <w:rFonts w:ascii="Cambria Math" w:hAnsi="Cambria Math" w:cs="Times New Roman"/>
                    <w:sz w:val="24"/>
                    <w:szCs w:val="24"/>
                  </w:rPr>
                  <m:t>2</m:t>
                </m:r>
              </m:sup>
            </m:sSup>
          </m:e>
        </m:d>
      </m:oMath>
      <w:r w:rsidR="001115EF" w:rsidRPr="00A72FD1">
        <w:rPr>
          <w:rFonts w:ascii="Times New Roman" w:eastAsiaTheme="minorEastAsia" w:hAnsi="Times New Roman" w:cs="Times New Roman"/>
          <w:bCs/>
          <w:sz w:val="24"/>
          <w:szCs w:val="24"/>
        </w:rPr>
        <w:t xml:space="preserve"> </w:t>
      </w:r>
      <w:r w:rsidR="002214B6" w:rsidRPr="00A72FD1">
        <w:rPr>
          <w:rFonts w:ascii="Times New Roman" w:hAnsi="Times New Roman" w:cs="Times New Roman"/>
          <w:bCs/>
          <w:sz w:val="24"/>
          <w:szCs w:val="24"/>
        </w:rPr>
        <w:t>(</w:t>
      </w:r>
      <w:r w:rsidR="00E86143" w:rsidRPr="00A72FD1">
        <w:rPr>
          <w:rFonts w:ascii="Times New Roman" w:hAnsi="Times New Roman" w:cs="Times New Roman"/>
          <w:bCs/>
          <w:sz w:val="24"/>
          <w:szCs w:val="24"/>
        </w:rPr>
        <w:t>Leung dkk, 2000</w:t>
      </w:r>
      <w:r w:rsidR="002214B6" w:rsidRPr="00A72FD1">
        <w:rPr>
          <w:rFonts w:ascii="Times New Roman" w:hAnsi="Times New Roman" w:cs="Times New Roman"/>
          <w:bCs/>
          <w:sz w:val="24"/>
          <w:szCs w:val="24"/>
        </w:rPr>
        <w:t>)</w:t>
      </w:r>
      <w:r w:rsidR="005E2C7B" w:rsidRPr="00A72FD1">
        <w:rPr>
          <w:rFonts w:ascii="Times New Roman" w:hAnsi="Times New Roman" w:cs="Times New Roman"/>
          <w:bCs/>
          <w:sz w:val="24"/>
          <w:szCs w:val="24"/>
        </w:rPr>
        <w:t>.</w:t>
      </w:r>
    </w:p>
    <w:p w:rsidR="002214B6" w:rsidRPr="00A72FD1" w:rsidRDefault="002214B6" w:rsidP="003377DD">
      <w:pPr>
        <w:spacing w:after="0" w:line="480" w:lineRule="auto"/>
        <w:jc w:val="both"/>
        <w:rPr>
          <w:rFonts w:ascii="Times New Roman" w:eastAsiaTheme="minorEastAsia" w:hAnsi="Times New Roman" w:cs="Times New Roman"/>
          <w:sz w:val="24"/>
          <w:szCs w:val="24"/>
        </w:rPr>
      </w:pPr>
    </w:p>
    <w:p w:rsidR="00BE3659" w:rsidRPr="00A72FD1" w:rsidRDefault="00197D8F" w:rsidP="009439E1">
      <w:pPr>
        <w:pStyle w:val="Heading2"/>
        <w:numPr>
          <w:ilvl w:val="0"/>
          <w:numId w:val="22"/>
        </w:numPr>
        <w:rPr>
          <w:rFonts w:eastAsiaTheme="minorEastAsia"/>
        </w:rPr>
      </w:pPr>
      <w:r w:rsidRPr="00A72FD1">
        <w:rPr>
          <w:rFonts w:eastAsiaTheme="minorEastAsia"/>
        </w:rPr>
        <w:t>Jenis-Jenis Matrik</w:t>
      </w:r>
    </w:p>
    <w:p w:rsidR="00BE3659" w:rsidRPr="00A72FD1" w:rsidRDefault="00BE3659"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Definisi 2.1</w:t>
      </w:r>
    </w:p>
    <w:p w:rsidR="00BE3659" w:rsidRPr="00A72FD1" w:rsidRDefault="005E2C7B"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M</w:t>
      </w:r>
      <w:r w:rsidR="00BE3659" w:rsidRPr="00A72FD1">
        <w:rPr>
          <w:rFonts w:ascii="Times New Roman" w:hAnsi="Times New Roman" w:cs="Times New Roman"/>
          <w:sz w:val="24"/>
          <w:szCs w:val="24"/>
        </w:rPr>
        <w:t xml:space="preserve">atrik </w:t>
      </w:r>
      <w:r w:rsidR="00BE3659" w:rsidRPr="00A72FD1">
        <w:rPr>
          <w:rFonts w:ascii="Times New Roman" w:hAnsi="Times New Roman" w:cs="Times New Roman"/>
          <w:b/>
          <w:i/>
          <w:sz w:val="24"/>
          <w:szCs w:val="24"/>
        </w:rPr>
        <w:t>A</w:t>
      </w:r>
      <w:r w:rsidR="00BE3659" w:rsidRPr="00A72FD1">
        <w:rPr>
          <w:rFonts w:ascii="Times New Roman" w:hAnsi="Times New Roman" w:cs="Times New Roman"/>
          <w:i/>
          <w:sz w:val="24"/>
          <w:szCs w:val="24"/>
        </w:rPr>
        <w:t xml:space="preserve"> </w:t>
      </w:r>
      <w:r w:rsidR="00BE3659" w:rsidRPr="00A72FD1">
        <w:rPr>
          <w:rFonts w:ascii="Times New Roman" w:hAnsi="Times New Roman" w:cs="Times New Roman"/>
          <w:sz w:val="24"/>
          <w:szCs w:val="24"/>
        </w:rPr>
        <w:t xml:space="preserve">dikatakan definit positif </w:t>
      </w:r>
      <w:r w:rsidR="00BE3659" w:rsidRPr="00A72FD1">
        <w:rPr>
          <w:rFonts w:ascii="Times New Roman" w:hAnsi="Times New Roman" w:cs="Times New Roman"/>
          <w:sz w:val="24"/>
          <w:szCs w:val="24"/>
          <w:lang w:val="id-ID"/>
        </w:rPr>
        <w:t xml:space="preserve">jika dan hanya jika setiap nilai eigen positif, </w:t>
      </w:r>
      <m:oMath>
        <m:sSup>
          <m:sSupPr>
            <m:ctrlPr>
              <w:rPr>
                <w:rFonts w:ascii="Cambria Math" w:hAnsi="Cambria Math" w:cs="Times New Roman"/>
                <w:i/>
                <w:sz w:val="24"/>
                <w:szCs w:val="24"/>
                <w:lang w:val="id-ID"/>
              </w:rPr>
            </m:ctrlPr>
          </m:sSupPr>
          <m:e>
            <m:r>
              <m:rPr>
                <m:sty m:val="bi"/>
              </m:rPr>
              <w:rPr>
                <w:rFonts w:ascii="Cambria Math" w:hAnsi="Cambria Math" w:cs="Times New Roman"/>
                <w:sz w:val="24"/>
                <w:szCs w:val="24"/>
                <w:lang w:val="id-ID"/>
              </w:rPr>
              <m:t>y</m:t>
            </m:r>
          </m:e>
          <m:sup>
            <m:r>
              <w:rPr>
                <w:rFonts w:ascii="Cambria Math" w:hAnsi="Cambria Math" w:cs="Times New Roman"/>
                <w:sz w:val="24"/>
                <w:szCs w:val="24"/>
                <w:lang w:val="id-ID"/>
              </w:rPr>
              <m:t>t</m:t>
            </m:r>
          </m:sup>
        </m:sSup>
        <m:r>
          <m:rPr>
            <m:sty m:val="bi"/>
          </m:rPr>
          <w:rPr>
            <w:rFonts w:ascii="Cambria Math" w:hAnsi="Cambria Math" w:cs="Times New Roman"/>
            <w:sz w:val="24"/>
            <w:szCs w:val="24"/>
            <w:lang w:val="id-ID"/>
          </w:rPr>
          <m:t>Ay</m:t>
        </m:r>
        <m:r>
          <w:rPr>
            <w:rFonts w:ascii="Cambria Math" w:hAnsi="Cambria Math" w:cs="Times New Roman"/>
            <w:sz w:val="24"/>
            <w:szCs w:val="24"/>
            <w:lang w:val="id-ID"/>
          </w:rPr>
          <m:t>&gt;0</m:t>
        </m:r>
      </m:oMath>
      <w:r w:rsidR="00BE3659" w:rsidRPr="00A72FD1">
        <w:rPr>
          <w:rFonts w:ascii="Times New Roman" w:hAnsi="Times New Roman" w:cs="Times New Roman"/>
          <w:sz w:val="24"/>
          <w:szCs w:val="24"/>
          <w:lang w:val="id-ID"/>
        </w:rPr>
        <w:t xml:space="preserve"> dengan </w:t>
      </w:r>
      <m:oMath>
        <m:r>
          <w:rPr>
            <w:rFonts w:ascii="Cambria Math" w:hAnsi="Cambria Math" w:cs="Times New Roman"/>
            <w:sz w:val="24"/>
            <w:szCs w:val="24"/>
            <w:lang w:val="id-ID"/>
          </w:rPr>
          <m:t>y≠0</m:t>
        </m:r>
      </m:oMath>
    </w:p>
    <w:p w:rsidR="00BE3659" w:rsidRPr="00A72FD1" w:rsidRDefault="00BE3659"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Definisi 2.2</w:t>
      </w:r>
    </w:p>
    <w:p w:rsidR="00BE3659" w:rsidRPr="00A72FD1" w:rsidRDefault="005E2C7B" w:rsidP="003377DD">
      <w:pPr>
        <w:spacing w:after="0" w:line="480" w:lineRule="auto"/>
        <w:jc w:val="both"/>
        <w:rPr>
          <w:rFonts w:ascii="Times New Roman" w:hAnsi="Times New Roman" w:cs="Times New Roman"/>
          <w:b/>
          <w:sz w:val="24"/>
          <w:szCs w:val="24"/>
        </w:rPr>
      </w:pPr>
      <w:r w:rsidRPr="00A72FD1">
        <w:rPr>
          <w:rFonts w:ascii="Times New Roman" w:hAnsi="Times New Roman" w:cs="Times New Roman"/>
          <w:sz w:val="24"/>
          <w:szCs w:val="24"/>
        </w:rPr>
        <w:t>M</w:t>
      </w:r>
      <w:r w:rsidR="00BE3659" w:rsidRPr="00A72FD1">
        <w:rPr>
          <w:rFonts w:ascii="Times New Roman" w:hAnsi="Times New Roman" w:cs="Times New Roman"/>
          <w:sz w:val="24"/>
          <w:szCs w:val="24"/>
        </w:rPr>
        <w:t xml:space="preserve">atrik </w:t>
      </w:r>
      <w:r w:rsidR="00BE3659" w:rsidRPr="00A72FD1">
        <w:rPr>
          <w:rFonts w:ascii="Times New Roman" w:hAnsi="Times New Roman" w:cs="Times New Roman"/>
          <w:b/>
          <w:i/>
          <w:sz w:val="24"/>
          <w:szCs w:val="24"/>
        </w:rPr>
        <w:t>A</w:t>
      </w:r>
      <w:r w:rsidR="00BE3659" w:rsidRPr="00A72FD1">
        <w:rPr>
          <w:rFonts w:ascii="Times New Roman" w:hAnsi="Times New Roman" w:cs="Times New Roman"/>
          <w:i/>
          <w:sz w:val="24"/>
          <w:szCs w:val="24"/>
        </w:rPr>
        <w:t xml:space="preserve"> </w:t>
      </w:r>
      <w:r w:rsidR="00BE3659" w:rsidRPr="00A72FD1">
        <w:rPr>
          <w:rFonts w:ascii="Times New Roman" w:hAnsi="Times New Roman" w:cs="Times New Roman"/>
          <w:sz w:val="24"/>
          <w:szCs w:val="24"/>
        </w:rPr>
        <w:t xml:space="preserve">dikatakan semi definit positif </w:t>
      </w:r>
      <w:r w:rsidR="00BE3659" w:rsidRPr="00A72FD1">
        <w:rPr>
          <w:rFonts w:ascii="Times New Roman" w:hAnsi="Times New Roman" w:cs="Times New Roman"/>
          <w:sz w:val="24"/>
          <w:szCs w:val="24"/>
          <w:lang w:val="id-ID"/>
        </w:rPr>
        <w:t xml:space="preserve">jika dan hanya jika setiap nilai eigen positif, </w:t>
      </w:r>
      <m:oMath>
        <m:sSup>
          <m:sSupPr>
            <m:ctrlPr>
              <w:rPr>
                <w:rFonts w:ascii="Cambria Math" w:hAnsi="Cambria Math" w:cs="Times New Roman"/>
                <w:i/>
                <w:sz w:val="24"/>
                <w:szCs w:val="24"/>
                <w:lang w:val="id-ID"/>
              </w:rPr>
            </m:ctrlPr>
          </m:sSupPr>
          <m:e>
            <m:r>
              <m:rPr>
                <m:sty m:val="bi"/>
              </m:rPr>
              <w:rPr>
                <w:rFonts w:ascii="Cambria Math" w:hAnsi="Cambria Math" w:cs="Times New Roman"/>
                <w:sz w:val="24"/>
                <w:szCs w:val="24"/>
                <w:lang w:val="id-ID"/>
              </w:rPr>
              <m:t>y</m:t>
            </m:r>
          </m:e>
          <m:sup>
            <m:r>
              <w:rPr>
                <w:rFonts w:ascii="Cambria Math" w:hAnsi="Cambria Math" w:cs="Times New Roman"/>
                <w:sz w:val="24"/>
                <w:szCs w:val="24"/>
                <w:lang w:val="id-ID"/>
              </w:rPr>
              <m:t>t</m:t>
            </m:r>
          </m:sup>
        </m:sSup>
        <m:r>
          <m:rPr>
            <m:sty m:val="bi"/>
          </m:rPr>
          <w:rPr>
            <w:rFonts w:ascii="Cambria Math" w:hAnsi="Cambria Math" w:cs="Times New Roman"/>
            <w:sz w:val="24"/>
            <w:szCs w:val="24"/>
            <w:lang w:val="id-ID"/>
          </w:rPr>
          <m:t>Ay</m:t>
        </m:r>
        <m:r>
          <w:rPr>
            <w:rFonts w:ascii="Cambria Math" w:hAnsi="Cambria Math" w:cs="Times New Roman"/>
            <w:sz w:val="24"/>
            <w:szCs w:val="24"/>
            <w:lang w:val="id-ID"/>
          </w:rPr>
          <m:t>≥0</m:t>
        </m:r>
      </m:oMath>
      <w:r w:rsidR="00BE3659" w:rsidRPr="00A72FD1">
        <w:rPr>
          <w:rFonts w:ascii="Times New Roman" w:hAnsi="Times New Roman" w:cs="Times New Roman"/>
          <w:sz w:val="24"/>
          <w:szCs w:val="24"/>
          <w:lang w:val="id-ID"/>
        </w:rPr>
        <w:t xml:space="preserve"> dengan </w:t>
      </w:r>
      <m:oMath>
        <m:r>
          <w:rPr>
            <w:rFonts w:ascii="Cambria Math" w:hAnsi="Cambria Math" w:cs="Times New Roman"/>
            <w:sz w:val="24"/>
            <w:szCs w:val="24"/>
            <w:lang w:val="id-ID"/>
          </w:rPr>
          <m:t>y≠0</m:t>
        </m:r>
      </m:oMath>
    </w:p>
    <w:p w:rsidR="00BE3659" w:rsidRPr="00A72FD1" w:rsidRDefault="00BE3659"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Definisi 2.</w:t>
      </w:r>
      <w:r w:rsidR="005E2C7B" w:rsidRPr="00A72FD1">
        <w:rPr>
          <w:rFonts w:ascii="Times New Roman" w:hAnsi="Times New Roman" w:cs="Times New Roman"/>
          <w:i/>
          <w:sz w:val="24"/>
          <w:szCs w:val="24"/>
        </w:rPr>
        <w:t>3</w:t>
      </w:r>
    </w:p>
    <w:p w:rsidR="00BE3659" w:rsidRPr="00A72FD1" w:rsidRDefault="005E2C7B"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Se</w:t>
      </w:r>
      <w:r w:rsidR="00BE3659" w:rsidRPr="00A72FD1">
        <w:rPr>
          <w:rFonts w:ascii="Times New Roman" w:hAnsi="Times New Roman" w:cs="Times New Roman"/>
          <w:sz w:val="24"/>
          <w:szCs w:val="24"/>
        </w:rPr>
        <w:t xml:space="preserve">buah vektor </w:t>
      </w:r>
      <w:r w:rsidR="00BE3659" w:rsidRPr="00A72FD1">
        <w:rPr>
          <w:rFonts w:ascii="Times New Roman" w:hAnsi="Times New Roman" w:cs="Times New Roman"/>
          <w:b/>
          <w:i/>
          <w:sz w:val="24"/>
          <w:szCs w:val="24"/>
        </w:rPr>
        <w:t>P</w:t>
      </w:r>
      <w:r w:rsidR="00BE3659" w:rsidRPr="00A72FD1">
        <w:rPr>
          <w:rFonts w:ascii="Times New Roman" w:hAnsi="Times New Roman" w:cs="Times New Roman"/>
          <w:i/>
          <w:sz w:val="24"/>
          <w:szCs w:val="24"/>
        </w:rPr>
        <w:t xml:space="preserve"> </w:t>
      </w:r>
      <w:r w:rsidR="00BE3659" w:rsidRPr="00A72FD1">
        <w:rPr>
          <w:rFonts w:ascii="Times New Roman" w:hAnsi="Times New Roman" w:cs="Times New Roman"/>
          <w:sz w:val="24"/>
          <w:szCs w:val="24"/>
        </w:rPr>
        <w:t xml:space="preserve">berukuran </w:t>
      </w:r>
      <m:oMath>
        <m:d>
          <m:dPr>
            <m:ctrlPr>
              <w:rPr>
                <w:rFonts w:ascii="Cambria Math" w:hAnsi="Cambria Math" w:cs="Times New Roman"/>
                <w:i/>
                <w:sz w:val="24"/>
                <w:szCs w:val="24"/>
              </w:rPr>
            </m:ctrlPr>
          </m:dPr>
          <m:e>
            <m:r>
              <w:rPr>
                <w:rFonts w:ascii="Cambria Math" w:hAnsi="Cambria Math" w:cs="Times New Roman"/>
                <w:sz w:val="24"/>
                <w:szCs w:val="24"/>
              </w:rPr>
              <m:t>mx1</m:t>
            </m:r>
          </m:e>
        </m:d>
      </m:oMath>
      <w:r w:rsidR="00BE3659" w:rsidRPr="00A72FD1">
        <w:rPr>
          <w:rFonts w:ascii="Times New Roman" w:hAnsi="Times New Roman" w:cs="Times New Roman"/>
          <w:sz w:val="24"/>
          <w:szCs w:val="24"/>
        </w:rPr>
        <w:t xml:space="preserve"> dikatakan vektor yang dinormalkan atau vector satuan jika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P</m:t>
            </m:r>
          </m:e>
          <m:sup>
            <m:r>
              <w:rPr>
                <w:rFonts w:ascii="Cambria Math" w:hAnsi="Cambria Math" w:cs="Times New Roman"/>
                <w:sz w:val="24"/>
                <w:szCs w:val="24"/>
              </w:rPr>
              <m:t>t</m:t>
            </m:r>
          </m:sup>
        </m:sSup>
        <m:r>
          <m:rPr>
            <m:sty m:val="bi"/>
          </m:rPr>
          <w:rPr>
            <w:rFonts w:ascii="Cambria Math" w:hAnsi="Cambria Math" w:cs="Times New Roman"/>
            <w:sz w:val="24"/>
            <w:szCs w:val="24"/>
          </w:rPr>
          <m:t>P</m:t>
        </m:r>
        <m:r>
          <w:rPr>
            <w:rFonts w:ascii="Cambria Math" w:hAnsi="Cambria Math" w:cs="Times New Roman"/>
            <w:sz w:val="24"/>
            <w:szCs w:val="24"/>
          </w:rPr>
          <m:t>=1</m:t>
        </m:r>
      </m:oMath>
    </w:p>
    <w:p w:rsidR="00BE3659" w:rsidRPr="00A72FD1" w:rsidRDefault="00BE3659" w:rsidP="003377DD">
      <w:pPr>
        <w:spacing w:after="0" w:line="360" w:lineRule="auto"/>
        <w:jc w:val="both"/>
        <w:rPr>
          <w:rFonts w:ascii="Times New Roman" w:hAnsi="Times New Roman" w:cs="Times New Roman"/>
          <w:b/>
          <w:sz w:val="24"/>
          <w:szCs w:val="24"/>
        </w:rPr>
      </w:pPr>
      <w:r w:rsidRPr="00A72FD1">
        <w:rPr>
          <w:rFonts w:ascii="Times New Roman" w:hAnsi="Times New Roman" w:cs="Times New Roman"/>
          <w:i/>
          <w:sz w:val="24"/>
          <w:szCs w:val="24"/>
        </w:rPr>
        <w:t>Definisi 2.</w:t>
      </w:r>
      <w:r w:rsidR="00C847BA" w:rsidRPr="00A72FD1">
        <w:rPr>
          <w:rFonts w:ascii="Times New Roman" w:hAnsi="Times New Roman" w:cs="Times New Roman"/>
          <w:i/>
          <w:sz w:val="24"/>
          <w:szCs w:val="24"/>
        </w:rPr>
        <w:t>4</w:t>
      </w:r>
    </w:p>
    <w:p w:rsidR="00BE3659" w:rsidRPr="00A72FD1" w:rsidRDefault="005E2C7B"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M</w:t>
      </w:r>
      <w:r w:rsidR="00BE3659" w:rsidRPr="00A72FD1">
        <w:rPr>
          <w:rFonts w:ascii="Times New Roman" w:hAnsi="Times New Roman" w:cs="Times New Roman"/>
          <w:sz w:val="24"/>
          <w:szCs w:val="24"/>
        </w:rPr>
        <w:t xml:space="preserve">atrik </w:t>
      </w:r>
      <w:r w:rsidR="00BE3659" w:rsidRPr="00A72FD1">
        <w:rPr>
          <w:rFonts w:ascii="Times New Roman" w:hAnsi="Times New Roman" w:cs="Times New Roman"/>
          <w:b/>
          <w:i/>
          <w:sz w:val="24"/>
          <w:szCs w:val="24"/>
        </w:rPr>
        <w:t>A</w:t>
      </w:r>
      <w:r w:rsidR="00BE3659" w:rsidRPr="00A72FD1">
        <w:rPr>
          <w:rFonts w:ascii="Times New Roman" w:hAnsi="Times New Roman" w:cs="Times New Roman"/>
          <w:i/>
          <w:sz w:val="24"/>
          <w:szCs w:val="24"/>
        </w:rPr>
        <w:t xml:space="preserve"> </w:t>
      </w:r>
      <w:r w:rsidR="00BE3659" w:rsidRPr="00A72FD1">
        <w:rPr>
          <w:rFonts w:ascii="Times New Roman" w:hAnsi="Times New Roman" w:cs="Times New Roman"/>
          <w:sz w:val="24"/>
          <w:szCs w:val="24"/>
        </w:rPr>
        <w:t xml:space="preserve">dikatakan matrik yang orthogonal jika </w:t>
      </w:r>
      <w:r w:rsidR="00BE3659" w:rsidRPr="00A72FD1">
        <w:rPr>
          <w:rFonts w:ascii="Times New Roman" w:hAnsi="Times New Roman" w:cs="Times New Roman"/>
          <w:b/>
          <w:i/>
          <w:sz w:val="24"/>
          <w:szCs w:val="24"/>
        </w:rPr>
        <w:t>A</w:t>
      </w:r>
      <w:r w:rsidR="00BE3659" w:rsidRPr="00A72FD1">
        <w:rPr>
          <w:rFonts w:ascii="Times New Roman" w:hAnsi="Times New Roman" w:cs="Times New Roman"/>
          <w:i/>
          <w:sz w:val="24"/>
          <w:szCs w:val="24"/>
        </w:rPr>
        <w:t xml:space="preserve"> </w:t>
      </w:r>
      <w:r w:rsidR="00BE3659" w:rsidRPr="00A72FD1">
        <w:rPr>
          <w:rFonts w:ascii="Times New Roman" w:hAnsi="Times New Roman" w:cs="Times New Roman"/>
          <w:sz w:val="24"/>
          <w:szCs w:val="24"/>
        </w:rPr>
        <w:t>adalah matrik bujur sangkar dengan kolomnya adalah vektor yang orthonormal</w:t>
      </w:r>
      <w:r w:rsidRPr="00A72FD1">
        <w:rPr>
          <w:rFonts w:ascii="Times New Roman" w:hAnsi="Times New Roman" w:cs="Times New Roman"/>
          <w:sz w:val="24"/>
          <w:szCs w:val="24"/>
        </w:rPr>
        <w:t xml:space="preserve"> </w:t>
      </w:r>
      <w:r w:rsidR="00BE3659" w:rsidRPr="00A72FD1">
        <w:rPr>
          <w:rFonts w:ascii="Times New Roman" w:hAnsi="Times New Roman" w:cs="Times New Roman"/>
          <w:sz w:val="24"/>
          <w:szCs w:val="24"/>
        </w:rPr>
        <w:t>(Rencher, 2000)</w:t>
      </w:r>
      <w:r w:rsidRPr="00A72FD1">
        <w:rPr>
          <w:rFonts w:ascii="Times New Roman" w:hAnsi="Times New Roman" w:cs="Times New Roman"/>
          <w:sz w:val="24"/>
          <w:szCs w:val="24"/>
        </w:rPr>
        <w:t>.</w:t>
      </w:r>
    </w:p>
    <w:p w:rsidR="00BE3659" w:rsidRPr="00A72FD1" w:rsidRDefault="00BE3659" w:rsidP="003377DD">
      <w:pPr>
        <w:pStyle w:val="ListParagraph"/>
        <w:spacing w:after="0" w:line="480" w:lineRule="auto"/>
        <w:ind w:left="360"/>
        <w:jc w:val="both"/>
        <w:rPr>
          <w:rFonts w:ascii="Times New Roman" w:eastAsiaTheme="minorEastAsia" w:hAnsi="Times New Roman" w:cs="Times New Roman"/>
          <w:sz w:val="24"/>
          <w:szCs w:val="24"/>
        </w:rPr>
      </w:pPr>
    </w:p>
    <w:p w:rsidR="00C847BA" w:rsidRPr="00A72FD1" w:rsidRDefault="00197D8F" w:rsidP="009439E1">
      <w:pPr>
        <w:pStyle w:val="Heading2"/>
        <w:numPr>
          <w:ilvl w:val="0"/>
          <w:numId w:val="22"/>
        </w:numPr>
        <w:rPr>
          <w:rFonts w:eastAsiaTheme="minorEastAsia"/>
        </w:rPr>
      </w:pPr>
      <w:r w:rsidRPr="00A72FD1">
        <w:rPr>
          <w:rFonts w:eastAsiaTheme="minorEastAsia"/>
        </w:rPr>
        <w:t>Jenis-Jenis Distribusi</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Teorema 2.8</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lastRenderedPageBreak/>
        <w:t xml:space="preserve">Misalkan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A72FD1">
        <w:rPr>
          <w:rFonts w:ascii="Times New Roman" w:hAnsi="Times New Roman" w:cs="Times New Roman"/>
          <w:sz w:val="24"/>
          <w:szCs w:val="24"/>
        </w:rPr>
        <w:t xml:space="preserve"> adalah sampel random yang saling independen dengan rata-rata </w:t>
      </w:r>
      <m:oMath>
        <m:r>
          <w:rPr>
            <w:rFonts w:ascii="Cambria Math" w:hAnsi="Cambria Math" w:cs="Times New Roman"/>
            <w:sz w:val="24"/>
            <w:szCs w:val="24"/>
          </w:rPr>
          <m:t>μ</m:t>
        </m:r>
      </m:oMath>
      <w:r w:rsidRPr="00A72FD1">
        <w:rPr>
          <w:rFonts w:ascii="Times New Roman" w:hAnsi="Times New Roman" w:cs="Times New Roman"/>
          <w:sz w:val="24"/>
          <w:szCs w:val="24"/>
        </w:rPr>
        <w:t xml:space="preserve"> dan varian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72FD1">
        <w:rPr>
          <w:rFonts w:ascii="Times New Roman" w:hAnsi="Times New Roman" w:cs="Times New Roman"/>
          <w:sz w:val="24"/>
          <w:szCs w:val="24"/>
        </w:rPr>
        <w:t xml:space="preserve">, dan jika didefinisikan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-μ</m:t>
            </m:r>
          </m:num>
          <m:den>
            <m:r>
              <w:rPr>
                <w:rFonts w:ascii="Cambria Math" w:hAnsi="Cambria Math" w:cs="Times New Roman"/>
                <w:sz w:val="24"/>
                <w:szCs w:val="24"/>
              </w:rPr>
              <m:t>σ</m:t>
            </m:r>
          </m:den>
        </m:f>
        <m:r>
          <w:rPr>
            <w:rFonts w:ascii="Cambria Math" w:hAnsi="Cambria Math" w:cs="Times New Roman"/>
            <w:sz w:val="24"/>
            <w:szCs w:val="24"/>
          </w:rPr>
          <m:t xml:space="preserve"> ,</m:t>
        </m:r>
      </m:oMath>
      <w:r w:rsidRPr="00A72FD1">
        <w:rPr>
          <w:rFonts w:ascii="Times New Roman" w:hAnsi="Times New Roman" w:cs="Times New Roman"/>
          <w:sz w:val="24"/>
          <w:szCs w:val="24"/>
        </w:rPr>
        <w:t xml:space="preserve"> maka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Pr="00A72FD1">
        <w:rPr>
          <w:rFonts w:ascii="Times New Roman" w:hAnsi="Times New Roman" w:cs="Times New Roman"/>
          <w:sz w:val="24"/>
          <w:szCs w:val="24"/>
        </w:rPr>
        <w:t xml:space="preserve"> akan berdistribusi </w:t>
      </w:r>
      <w:r w:rsidRPr="00A72FD1">
        <w:rPr>
          <w:rFonts w:ascii="Times New Roman" w:hAnsi="Times New Roman" w:cs="Times New Roman"/>
          <w:i/>
          <w:sz w:val="24"/>
          <w:szCs w:val="24"/>
        </w:rPr>
        <w:t>chi square</w:t>
      </w:r>
      <w:r w:rsidRPr="00A72FD1">
        <w:rPr>
          <w:rFonts w:ascii="Times New Roman" w:hAnsi="Times New Roman" w:cs="Times New Roman"/>
          <w:sz w:val="24"/>
          <w:szCs w:val="24"/>
        </w:rPr>
        <w:t xml:space="preserve"> dengan derajat bebas </w:t>
      </w:r>
      <m:oMath>
        <m:r>
          <w:rPr>
            <w:rFonts w:ascii="Cambria Math" w:hAnsi="Cambria Math" w:cs="Times New Roman"/>
            <w:sz w:val="24"/>
            <w:szCs w:val="24"/>
          </w:rPr>
          <m:t xml:space="preserve">n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n</m:t>
                </m:r>
              </m:sub>
              <m:sup>
                <m:r>
                  <w:rPr>
                    <w:rFonts w:ascii="Cambria Math" w:hAnsi="Cambria Math" w:cs="Times New Roman"/>
                    <w:sz w:val="24"/>
                    <w:szCs w:val="24"/>
                  </w:rPr>
                  <m:t>2</m:t>
                </m:r>
              </m:sup>
            </m:sSubSup>
          </m:e>
        </m:d>
      </m:oMath>
      <w:r w:rsidRPr="00A72FD1">
        <w:rPr>
          <w:rFonts w:ascii="Times New Roman" w:hAnsi="Times New Roman" w:cs="Times New Roman"/>
          <w:sz w:val="24"/>
          <w:szCs w:val="24"/>
        </w:rPr>
        <w:t>.</w:t>
      </w:r>
      <w:r w:rsidR="00896A20" w:rsidRPr="00A72FD1">
        <w:rPr>
          <w:rFonts w:ascii="Times New Roman" w:hAnsi="Times New Roman" w:cs="Times New Roman"/>
          <w:sz w:val="24"/>
          <w:szCs w:val="24"/>
        </w:rPr>
        <w:t xml:space="preserve"> </w:t>
      </w:r>
      <w:r w:rsidRPr="00A72FD1">
        <w:rPr>
          <w:rFonts w:ascii="Times New Roman" w:hAnsi="Times New Roman" w:cs="Times New Roman"/>
          <w:sz w:val="24"/>
          <w:szCs w:val="24"/>
        </w:rPr>
        <w:t>(Mendenhall</w:t>
      </w:r>
      <w:r w:rsidR="005A1AF8">
        <w:rPr>
          <w:rFonts w:ascii="Times New Roman" w:hAnsi="Times New Roman" w:cs="Times New Roman"/>
          <w:sz w:val="24"/>
          <w:szCs w:val="24"/>
        </w:rPr>
        <w:t xml:space="preserve"> dkk, 2006</w:t>
      </w:r>
      <w:r w:rsidRPr="00A72FD1">
        <w:rPr>
          <w:rFonts w:ascii="Times New Roman" w:hAnsi="Times New Roman" w:cs="Times New Roman"/>
          <w:sz w:val="24"/>
          <w:szCs w:val="24"/>
        </w:rPr>
        <w:t>)</w:t>
      </w:r>
    </w:p>
    <w:p w:rsidR="005E2C7B"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Teorema 2.9</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Jika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A72FD1">
        <w:rPr>
          <w:rFonts w:ascii="Times New Roman" w:hAnsi="Times New Roman" w:cs="Times New Roman"/>
          <w:sz w:val="24"/>
          <w:szCs w:val="24"/>
        </w:rPr>
        <w:t xml:space="preserve"> adalah sampel random yang saling independen dengan </w:t>
      </w:r>
      <w:r w:rsidR="00896A20" w:rsidRPr="00A72FD1">
        <w:rPr>
          <w:rFonts w:ascii="Times New Roman" w:hAnsi="Times New Roman" w:cs="Times New Roman"/>
          <w:sz w:val="24"/>
          <w:szCs w:val="24"/>
        </w:rPr>
        <w:t>rata-rata</w:t>
      </w:r>
      <w:r w:rsidRPr="00A72FD1">
        <w:rPr>
          <w:rFonts w:ascii="Times New Roman" w:hAnsi="Times New Roman" w:cs="Times New Roman"/>
          <w:sz w:val="24"/>
          <w:szCs w:val="24"/>
        </w:rPr>
        <w:t xml:space="preserve"> </w:t>
      </w:r>
      <m:oMath>
        <m:r>
          <w:rPr>
            <w:rFonts w:ascii="Cambria Math" w:hAnsi="Cambria Math" w:cs="Times New Roman"/>
            <w:sz w:val="24"/>
            <w:szCs w:val="24"/>
          </w:rPr>
          <m:t>μ</m:t>
        </m:r>
      </m:oMath>
      <w:r w:rsidRPr="00A72FD1">
        <w:rPr>
          <w:rFonts w:ascii="Times New Roman" w:hAnsi="Times New Roman" w:cs="Times New Roman"/>
          <w:sz w:val="24"/>
          <w:szCs w:val="24"/>
        </w:rPr>
        <w:t xml:space="preserve"> dan varian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5E2C7B" w:rsidRPr="00A72FD1">
        <w:rPr>
          <w:rFonts w:ascii="Times New Roman" w:hAnsi="Times New Roman" w:cs="Times New Roman"/>
          <w:sz w:val="24"/>
          <w:szCs w:val="24"/>
        </w:rPr>
        <w:t xml:space="preserve"> maka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nary>
      </m:oMath>
    </w:p>
    <w:p w:rsidR="00C847BA" w:rsidRPr="00A72FD1" w:rsidRDefault="00896A20"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a</w:t>
      </w:r>
      <w:r w:rsidR="00C847BA" w:rsidRPr="00A72FD1">
        <w:rPr>
          <w:rFonts w:ascii="Times New Roman" w:hAnsi="Times New Roman" w:cs="Times New Roman"/>
          <w:sz w:val="24"/>
          <w:szCs w:val="24"/>
        </w:rPr>
        <w:t xml:space="preserve">kan berdistribusi chi square dengan derajat bebas </w:t>
      </w:r>
      <m:oMath>
        <m:d>
          <m:dPr>
            <m:ctrlPr>
              <w:rPr>
                <w:rFonts w:ascii="Cambria Math" w:hAnsi="Cambria Math" w:cs="Times New Roman"/>
                <w:i/>
                <w:sz w:val="24"/>
                <w:szCs w:val="24"/>
              </w:rPr>
            </m:ctrlPr>
          </m:dPr>
          <m:e>
            <m:r>
              <w:rPr>
                <w:rFonts w:ascii="Cambria Math" w:hAnsi="Cambria Math" w:cs="Times New Roman"/>
                <w:sz w:val="24"/>
                <w:szCs w:val="24"/>
              </w:rPr>
              <m:t>n-1</m:t>
            </m:r>
          </m:e>
        </m:d>
      </m:oMath>
      <w:r w:rsidR="00C847BA" w:rsidRPr="00A72FD1">
        <w:rPr>
          <w:rFonts w:ascii="Times New Roman" w:hAnsi="Times New Roman" w:cs="Times New Roman"/>
          <w:sz w:val="24"/>
          <w:szCs w:val="24"/>
        </w:rPr>
        <w:t xml:space="preserve"> serta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847BA" w:rsidRPr="00A72FD1">
        <w:rPr>
          <w:rFonts w:ascii="Times New Roman" w:hAnsi="Times New Roman" w:cs="Times New Roman"/>
          <w:sz w:val="24"/>
          <w:szCs w:val="24"/>
        </w:rPr>
        <w:t xml:space="preserve"> dan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C847BA" w:rsidRPr="00A72FD1">
        <w:rPr>
          <w:rFonts w:ascii="Times New Roman" w:hAnsi="Times New Roman" w:cs="Times New Roman"/>
          <w:sz w:val="24"/>
          <w:szCs w:val="24"/>
        </w:rPr>
        <w:t xml:space="preserve"> adalah variabel random yang independen</w:t>
      </w:r>
      <w:r w:rsidR="005E2C7B" w:rsidRPr="00A72FD1">
        <w:rPr>
          <w:rFonts w:ascii="Times New Roman" w:hAnsi="Times New Roman" w:cs="Times New Roman"/>
          <w:sz w:val="24"/>
          <w:szCs w:val="24"/>
        </w:rPr>
        <w:t xml:space="preserve"> </w:t>
      </w:r>
      <w:r w:rsidR="00C847BA" w:rsidRPr="00A72FD1">
        <w:rPr>
          <w:rFonts w:ascii="Times New Roman" w:hAnsi="Times New Roman" w:cs="Times New Roman"/>
          <w:sz w:val="24"/>
          <w:szCs w:val="24"/>
        </w:rPr>
        <w:t>(Mendenhall</w:t>
      </w:r>
      <w:r w:rsidR="005A1AF8">
        <w:rPr>
          <w:rFonts w:ascii="Times New Roman" w:hAnsi="Times New Roman" w:cs="Times New Roman"/>
          <w:sz w:val="24"/>
          <w:szCs w:val="24"/>
        </w:rPr>
        <w:t xml:space="preserve"> dkk, 2006</w:t>
      </w:r>
      <w:r w:rsidR="00C847BA" w:rsidRPr="00A72FD1">
        <w:rPr>
          <w:rFonts w:ascii="Times New Roman" w:hAnsi="Times New Roman" w:cs="Times New Roman"/>
          <w:sz w:val="24"/>
          <w:szCs w:val="24"/>
        </w:rPr>
        <w:t>)</w:t>
      </w:r>
      <w:r w:rsidR="005E2C7B" w:rsidRPr="00A72FD1">
        <w:rPr>
          <w:rFonts w:ascii="Times New Roman" w:hAnsi="Times New Roman" w:cs="Times New Roman"/>
          <w:sz w:val="24"/>
          <w:szCs w:val="24"/>
        </w:rPr>
        <w:t>.</w:t>
      </w:r>
    </w:p>
    <w:p w:rsidR="00C847BA" w:rsidRPr="00A72FD1" w:rsidRDefault="00C847BA" w:rsidP="003377DD">
      <w:pPr>
        <w:spacing w:after="0" w:line="480" w:lineRule="auto"/>
        <w:jc w:val="both"/>
        <w:rPr>
          <w:rFonts w:ascii="Times New Roman" w:hAnsi="Times New Roman" w:cs="Times New Roman"/>
          <w:b/>
          <w:sz w:val="24"/>
          <w:szCs w:val="24"/>
        </w:rPr>
      </w:pPr>
      <w:r w:rsidRPr="00A72FD1">
        <w:rPr>
          <w:rFonts w:ascii="Times New Roman" w:hAnsi="Times New Roman" w:cs="Times New Roman"/>
          <w:i/>
          <w:sz w:val="24"/>
          <w:szCs w:val="24"/>
        </w:rPr>
        <w:t>Definisi 2.5</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Misalkan </w:t>
      </w:r>
      <w:r w:rsidRPr="00A72FD1">
        <w:rPr>
          <w:rFonts w:ascii="Times New Roman" w:hAnsi="Times New Roman" w:cs="Times New Roman"/>
          <w:i/>
          <w:sz w:val="24"/>
          <w:szCs w:val="24"/>
        </w:rPr>
        <w:t xml:space="preserve">u </w:t>
      </w:r>
      <w:r w:rsidRPr="00A72FD1">
        <w:rPr>
          <w:rFonts w:ascii="Times New Roman" w:hAnsi="Times New Roman" w:cs="Times New Roman"/>
          <w:sz w:val="24"/>
          <w:szCs w:val="24"/>
        </w:rPr>
        <w:t xml:space="preserve">adalah variabel random yang berdistribusi normal standart dan </w:t>
      </w:r>
      <w:r w:rsidRPr="00A72FD1">
        <w:rPr>
          <w:rFonts w:ascii="Times New Roman" w:hAnsi="Times New Roman" w:cs="Times New Roman"/>
          <w:i/>
          <w:sz w:val="24"/>
          <w:szCs w:val="24"/>
        </w:rPr>
        <w:t xml:space="preserve">v </w:t>
      </w:r>
      <w:r w:rsidRPr="00A72FD1">
        <w:rPr>
          <w:rFonts w:ascii="Times New Roman" w:hAnsi="Times New Roman" w:cs="Times New Roman"/>
          <w:sz w:val="24"/>
          <w:szCs w:val="24"/>
        </w:rPr>
        <w:t xml:space="preserve">variabel random berdistribusi chisqurae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A72FD1">
        <w:rPr>
          <w:rFonts w:ascii="Times New Roman" w:hAnsi="Times New Roman" w:cs="Times New Roman"/>
          <w:sz w:val="24"/>
          <w:szCs w:val="24"/>
        </w:rPr>
        <w:t xml:space="preserve"> dengan derajat bebas </w:t>
      </w:r>
      <w:r w:rsidRPr="00A72FD1">
        <w:rPr>
          <w:rFonts w:ascii="Times New Roman" w:hAnsi="Times New Roman" w:cs="Times New Roman"/>
          <w:i/>
          <w:sz w:val="24"/>
          <w:szCs w:val="24"/>
        </w:rPr>
        <w:t xml:space="preserve">n </w:t>
      </w:r>
      <w:r w:rsidRPr="00A72FD1">
        <w:rPr>
          <w:rFonts w:ascii="Times New Roman" w:hAnsi="Times New Roman" w:cs="Times New Roman"/>
          <w:sz w:val="24"/>
          <w:szCs w:val="24"/>
        </w:rPr>
        <w:t xml:space="preserve">, jika </w:t>
      </w:r>
      <w:r w:rsidRPr="00A72FD1">
        <w:rPr>
          <w:rFonts w:ascii="Times New Roman" w:hAnsi="Times New Roman" w:cs="Times New Roman"/>
          <w:i/>
          <w:sz w:val="24"/>
          <w:szCs w:val="24"/>
        </w:rPr>
        <w:t xml:space="preserve">u </w:t>
      </w:r>
      <w:r w:rsidRPr="00A72FD1">
        <w:rPr>
          <w:rFonts w:ascii="Times New Roman" w:hAnsi="Times New Roman" w:cs="Times New Roman"/>
          <w:sz w:val="24"/>
          <w:szCs w:val="24"/>
        </w:rPr>
        <w:t xml:space="preserve">dan </w:t>
      </w:r>
      <w:r w:rsidRPr="00A72FD1">
        <w:rPr>
          <w:rFonts w:ascii="Times New Roman" w:hAnsi="Times New Roman" w:cs="Times New Roman"/>
          <w:i/>
          <w:sz w:val="24"/>
          <w:szCs w:val="24"/>
        </w:rPr>
        <w:t xml:space="preserve">v </w:t>
      </w:r>
      <w:r w:rsidRPr="00A72FD1">
        <w:rPr>
          <w:rFonts w:ascii="Times New Roman" w:hAnsi="Times New Roman" w:cs="Times New Roman"/>
          <w:sz w:val="24"/>
          <w:szCs w:val="24"/>
        </w:rPr>
        <w:t xml:space="preserve">adalah independen maka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u</m:t>
            </m:r>
          </m:num>
          <m:den>
            <m:rad>
              <m:radPr>
                <m:degHide m:val="1"/>
                <m:ctrlPr>
                  <w:rPr>
                    <w:rFonts w:ascii="Cambria Math" w:hAnsi="Cambria Math" w:cs="Times New Roman"/>
                    <w:i/>
                    <w:sz w:val="24"/>
                    <w:szCs w:val="24"/>
                  </w:rPr>
                </m:ctrlPr>
              </m:radPr>
              <m:deg/>
              <m:e>
                <m:f>
                  <m:fPr>
                    <m:type m:val="skw"/>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n</m:t>
                    </m:r>
                  </m:den>
                </m:f>
              </m:e>
            </m:rad>
          </m:den>
        </m:f>
      </m:oMath>
      <w:r w:rsidRPr="00A72FD1">
        <w:rPr>
          <w:rFonts w:ascii="Times New Roman" w:hAnsi="Times New Roman" w:cs="Times New Roman"/>
          <w:sz w:val="24"/>
          <w:szCs w:val="24"/>
        </w:rPr>
        <w:t xml:space="preserve">  berdistribusi </w:t>
      </w:r>
      <w:r w:rsidRPr="00A72FD1">
        <w:rPr>
          <w:rFonts w:ascii="Times New Roman" w:hAnsi="Times New Roman" w:cs="Times New Roman"/>
          <w:i/>
          <w:sz w:val="24"/>
          <w:szCs w:val="24"/>
        </w:rPr>
        <w:t xml:space="preserve">t </w:t>
      </w:r>
      <w:r w:rsidRPr="00A72FD1">
        <w:rPr>
          <w:rFonts w:ascii="Times New Roman" w:hAnsi="Times New Roman" w:cs="Times New Roman"/>
          <w:sz w:val="24"/>
          <w:szCs w:val="24"/>
        </w:rPr>
        <w:t xml:space="preserve"> dengan derajat bebas </w:t>
      </w:r>
      <w:r w:rsidR="005E2C7B" w:rsidRPr="00A72FD1">
        <w:rPr>
          <w:rFonts w:ascii="Times New Roman" w:hAnsi="Times New Roman" w:cs="Times New Roman"/>
          <w:i/>
          <w:sz w:val="24"/>
          <w:szCs w:val="24"/>
        </w:rPr>
        <w:t>n</w:t>
      </w:r>
      <w:r w:rsidR="00910A37" w:rsidRPr="00A72FD1">
        <w:rPr>
          <w:rFonts w:ascii="Times New Roman" w:hAnsi="Times New Roman" w:cs="Times New Roman"/>
          <w:sz w:val="24"/>
          <w:szCs w:val="24"/>
        </w:rPr>
        <w:t xml:space="preserve"> </w:t>
      </w:r>
      <w:r w:rsidRPr="00A72FD1">
        <w:rPr>
          <w:rFonts w:ascii="Times New Roman" w:hAnsi="Times New Roman" w:cs="Times New Roman"/>
          <w:sz w:val="24"/>
          <w:szCs w:val="24"/>
        </w:rPr>
        <w:t>(Mendenhall</w:t>
      </w:r>
      <w:r w:rsidR="005A1AF8">
        <w:rPr>
          <w:rFonts w:ascii="Times New Roman" w:hAnsi="Times New Roman" w:cs="Times New Roman"/>
          <w:sz w:val="24"/>
          <w:szCs w:val="24"/>
        </w:rPr>
        <w:t xml:space="preserve"> dkk, 2006</w:t>
      </w:r>
      <w:r w:rsidRPr="00A72FD1">
        <w:rPr>
          <w:rFonts w:ascii="Times New Roman" w:hAnsi="Times New Roman" w:cs="Times New Roman"/>
          <w:sz w:val="24"/>
          <w:szCs w:val="24"/>
        </w:rPr>
        <w:t>)</w:t>
      </w:r>
      <w:r w:rsidR="00910A37" w:rsidRPr="00A72FD1">
        <w:rPr>
          <w:rFonts w:ascii="Times New Roman" w:hAnsi="Times New Roman" w:cs="Times New Roman"/>
          <w:sz w:val="24"/>
          <w:szCs w:val="24"/>
        </w:rPr>
        <w:t>.</w:t>
      </w:r>
    </w:p>
    <w:p w:rsidR="00897EBF" w:rsidRDefault="00897EBF" w:rsidP="003377DD">
      <w:pPr>
        <w:spacing w:after="0" w:line="480" w:lineRule="auto"/>
        <w:jc w:val="both"/>
        <w:rPr>
          <w:rFonts w:ascii="Times New Roman" w:hAnsi="Times New Roman" w:cs="Times New Roman"/>
          <w:i/>
          <w:sz w:val="24"/>
          <w:szCs w:val="24"/>
        </w:rPr>
      </w:pP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Definisi 2.6</w:t>
      </w:r>
      <w:r w:rsidR="00896A20" w:rsidRPr="00A72FD1">
        <w:rPr>
          <w:rFonts w:ascii="Times New Roman" w:hAnsi="Times New Roman" w:cs="Times New Roman"/>
          <w:i/>
          <w:sz w:val="24"/>
          <w:szCs w:val="24"/>
        </w:rPr>
        <w:t>:</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Misalkan </w:t>
      </w:r>
      <w:r w:rsidRPr="00A72FD1">
        <w:rPr>
          <w:rFonts w:ascii="Times New Roman" w:hAnsi="Times New Roman" w:cs="Times New Roman"/>
          <w:i/>
          <w:sz w:val="24"/>
          <w:szCs w:val="24"/>
        </w:rPr>
        <w:t xml:space="preserve">v </w:t>
      </w:r>
      <w:r w:rsidRPr="00A72FD1">
        <w:rPr>
          <w:rFonts w:ascii="Times New Roman" w:hAnsi="Times New Roman" w:cs="Times New Roman"/>
          <w:sz w:val="24"/>
          <w:szCs w:val="24"/>
        </w:rPr>
        <w:t xml:space="preserve">dan </w:t>
      </w:r>
      <w:r w:rsidRPr="00A72FD1">
        <w:rPr>
          <w:rFonts w:ascii="Times New Roman" w:hAnsi="Times New Roman" w:cs="Times New Roman"/>
          <w:i/>
          <w:sz w:val="24"/>
          <w:szCs w:val="24"/>
        </w:rPr>
        <w:t xml:space="preserve">w </w:t>
      </w:r>
      <w:r w:rsidR="00896A20" w:rsidRPr="00A72FD1">
        <w:rPr>
          <w:rFonts w:ascii="Times New Roman" w:hAnsi="Times New Roman" w:cs="Times New Roman"/>
          <w:sz w:val="24"/>
          <w:szCs w:val="24"/>
        </w:rPr>
        <w:t>masing-masing</w:t>
      </w:r>
      <w:r w:rsidRPr="00A72FD1">
        <w:rPr>
          <w:rFonts w:ascii="Times New Roman" w:hAnsi="Times New Roman" w:cs="Times New Roman"/>
          <w:i/>
          <w:sz w:val="24"/>
          <w:szCs w:val="24"/>
        </w:rPr>
        <w:t xml:space="preserve"> </w:t>
      </w:r>
      <w:r w:rsidRPr="00A72FD1">
        <w:rPr>
          <w:rFonts w:ascii="Times New Roman" w:hAnsi="Times New Roman" w:cs="Times New Roman"/>
          <w:sz w:val="24"/>
          <w:szCs w:val="24"/>
        </w:rPr>
        <w:t xml:space="preserve">adalah variabel random yang berdistribusi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A72FD1">
        <w:rPr>
          <w:rFonts w:ascii="Times New Roman" w:hAnsi="Times New Roman" w:cs="Times New Roman"/>
          <w:sz w:val="24"/>
          <w:szCs w:val="24"/>
        </w:rPr>
        <w:t xml:space="preserve"> dengan derajat bebas </w:t>
      </w:r>
      <w:r w:rsidRPr="00A72FD1">
        <w:rPr>
          <w:rFonts w:ascii="Times New Roman" w:hAnsi="Times New Roman" w:cs="Times New Roman"/>
          <w:i/>
          <w:sz w:val="24"/>
          <w:szCs w:val="24"/>
        </w:rPr>
        <w:t xml:space="preserve">n </w:t>
      </w:r>
      <w:r w:rsidRPr="00A72FD1">
        <w:rPr>
          <w:rFonts w:ascii="Times New Roman" w:hAnsi="Times New Roman" w:cs="Times New Roman"/>
          <w:sz w:val="24"/>
          <w:szCs w:val="24"/>
        </w:rPr>
        <w:t xml:space="preserve">dan </w:t>
      </w:r>
      <w:r w:rsidRPr="00A72FD1">
        <w:rPr>
          <w:rFonts w:ascii="Times New Roman" w:hAnsi="Times New Roman" w:cs="Times New Roman"/>
          <w:i/>
          <w:sz w:val="24"/>
          <w:szCs w:val="24"/>
        </w:rPr>
        <w:t xml:space="preserve">m </w:t>
      </w:r>
      <w:r w:rsidRPr="00A72FD1">
        <w:rPr>
          <w:rFonts w:ascii="Times New Roman" w:hAnsi="Times New Roman" w:cs="Times New Roman"/>
          <w:sz w:val="24"/>
          <w:szCs w:val="24"/>
        </w:rPr>
        <w:t xml:space="preserve">. Jika </w:t>
      </w:r>
      <w:r w:rsidRPr="00A72FD1">
        <w:rPr>
          <w:rFonts w:ascii="Times New Roman" w:hAnsi="Times New Roman" w:cs="Times New Roman"/>
          <w:i/>
          <w:sz w:val="24"/>
          <w:szCs w:val="24"/>
        </w:rPr>
        <w:t xml:space="preserve">v </w:t>
      </w:r>
      <w:r w:rsidRPr="00A72FD1">
        <w:rPr>
          <w:rFonts w:ascii="Times New Roman" w:hAnsi="Times New Roman" w:cs="Times New Roman"/>
          <w:sz w:val="24"/>
          <w:szCs w:val="24"/>
        </w:rPr>
        <w:t xml:space="preserve">dan </w:t>
      </w:r>
      <w:r w:rsidRPr="00A72FD1">
        <w:rPr>
          <w:rFonts w:ascii="Times New Roman" w:hAnsi="Times New Roman" w:cs="Times New Roman"/>
          <w:i/>
          <w:sz w:val="24"/>
          <w:szCs w:val="24"/>
        </w:rPr>
        <w:t xml:space="preserve">w </w:t>
      </w:r>
      <w:r w:rsidRPr="00A72FD1">
        <w:rPr>
          <w:rFonts w:ascii="Times New Roman" w:hAnsi="Times New Roman" w:cs="Times New Roman"/>
          <w:sz w:val="24"/>
          <w:szCs w:val="24"/>
        </w:rPr>
        <w:t xml:space="preserve">independen maka </w:t>
      </w:r>
      <m:oMath>
        <m:r>
          <w:rPr>
            <w:rFonts w:ascii="Cambria Math" w:hAnsi="Cambria Math" w:cs="Times New Roman"/>
            <w:sz w:val="24"/>
            <w:szCs w:val="24"/>
          </w:rPr>
          <m:t>F=</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n</m:t>
                </m:r>
              </m:den>
            </m:f>
          </m:num>
          <m:den>
            <m:f>
              <m:fPr>
                <m:type m:val="lin"/>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m</m:t>
                </m:r>
              </m:den>
            </m:f>
          </m:den>
        </m:f>
      </m:oMath>
      <w:r w:rsidRPr="00A72FD1">
        <w:rPr>
          <w:rFonts w:ascii="Times New Roman" w:hAnsi="Times New Roman" w:cs="Times New Roman"/>
          <w:sz w:val="24"/>
          <w:szCs w:val="24"/>
        </w:rPr>
        <w:t xml:space="preserve"> berdistribusi </w:t>
      </w:r>
      <w:r w:rsidRPr="00A72FD1">
        <w:rPr>
          <w:rFonts w:ascii="Times New Roman" w:hAnsi="Times New Roman" w:cs="Times New Roman"/>
          <w:i/>
          <w:sz w:val="24"/>
          <w:szCs w:val="24"/>
        </w:rPr>
        <w:t>t</w:t>
      </w:r>
      <w:r w:rsidRPr="00A72FD1">
        <w:rPr>
          <w:rFonts w:ascii="Times New Roman" w:hAnsi="Times New Roman" w:cs="Times New Roman"/>
          <w:sz w:val="24"/>
          <w:szCs w:val="24"/>
        </w:rPr>
        <w:t xml:space="preserve"> dengan derajat bebas </w:t>
      </w:r>
      <w:r w:rsidRPr="00A72FD1">
        <w:rPr>
          <w:rFonts w:ascii="Times New Roman" w:hAnsi="Times New Roman" w:cs="Times New Roman"/>
          <w:i/>
          <w:sz w:val="24"/>
          <w:szCs w:val="24"/>
        </w:rPr>
        <w:t>n</w:t>
      </w:r>
      <w:r w:rsidR="00910A37" w:rsidRPr="00A72FD1">
        <w:rPr>
          <w:rFonts w:ascii="Times New Roman" w:hAnsi="Times New Roman" w:cs="Times New Roman"/>
          <w:sz w:val="24"/>
          <w:szCs w:val="24"/>
        </w:rPr>
        <w:t xml:space="preserve"> </w:t>
      </w:r>
      <w:r w:rsidRPr="00A72FD1">
        <w:rPr>
          <w:rFonts w:ascii="Times New Roman" w:hAnsi="Times New Roman" w:cs="Times New Roman"/>
          <w:sz w:val="24"/>
          <w:szCs w:val="24"/>
        </w:rPr>
        <w:t>(Mendenhall, 2008)</w:t>
      </w:r>
      <w:r w:rsidR="00910A37" w:rsidRPr="00A72FD1">
        <w:rPr>
          <w:rFonts w:ascii="Times New Roman" w:hAnsi="Times New Roman" w:cs="Times New Roman"/>
          <w:sz w:val="24"/>
          <w:szCs w:val="24"/>
        </w:rPr>
        <w:t>.</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i/>
          <w:sz w:val="24"/>
          <w:szCs w:val="24"/>
        </w:rPr>
        <w:t>Definisi 2.7</w:t>
      </w:r>
      <w:r w:rsidR="00896A20" w:rsidRPr="00A72FD1">
        <w:rPr>
          <w:rFonts w:ascii="Times New Roman" w:hAnsi="Times New Roman" w:cs="Times New Roman"/>
          <w:i/>
          <w:sz w:val="24"/>
          <w:szCs w:val="24"/>
        </w:rPr>
        <w:t>:</w:t>
      </w:r>
      <w:r w:rsidRPr="00A72FD1">
        <w:rPr>
          <w:rFonts w:ascii="Times New Roman" w:hAnsi="Times New Roman" w:cs="Times New Roman"/>
          <w:sz w:val="24"/>
          <w:szCs w:val="24"/>
        </w:rPr>
        <w:t xml:space="preserve"> </w:t>
      </w:r>
    </w:p>
    <w:p w:rsidR="00C847BA" w:rsidRPr="00A72FD1" w:rsidRDefault="00C847BA"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Jika </w:t>
      </w:r>
      <w:r w:rsidRPr="00A72FD1">
        <w:rPr>
          <w:rFonts w:ascii="Times New Roman" w:hAnsi="Times New Roman" w:cs="Times New Roman"/>
          <w:i/>
          <w:sz w:val="24"/>
          <w:szCs w:val="24"/>
        </w:rPr>
        <w:t xml:space="preserve">A </w:t>
      </w:r>
      <w:r w:rsidRPr="00A72FD1">
        <w:rPr>
          <w:rFonts w:ascii="Times New Roman" w:hAnsi="Times New Roman" w:cs="Times New Roman"/>
          <w:sz w:val="24"/>
          <w:szCs w:val="24"/>
        </w:rPr>
        <w:t xml:space="preserve">matrik simetri </w:t>
      </w:r>
      <m:oMath>
        <m:d>
          <m:dPr>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 xml:space="preserve"> </m:t>
        </m:r>
      </m:oMath>
      <w:r w:rsidRPr="00A72FD1">
        <w:rPr>
          <w:rFonts w:ascii="Times New Roman" w:hAnsi="Times New Roman" w:cs="Times New Roman"/>
          <w:sz w:val="24"/>
          <w:szCs w:val="24"/>
        </w:rPr>
        <w:t xml:space="preserve">dan vector random </w:t>
      </w:r>
      <w:r w:rsidRPr="00A72FD1">
        <w:rPr>
          <w:rFonts w:ascii="Times New Roman" w:hAnsi="Times New Roman" w:cs="Times New Roman"/>
          <w:i/>
          <w:sz w:val="24"/>
          <w:szCs w:val="24"/>
        </w:rPr>
        <w:t xml:space="preserve">y </w:t>
      </w:r>
      <w:r w:rsidRPr="00A72FD1">
        <w:rPr>
          <w:rFonts w:ascii="Times New Roman" w:hAnsi="Times New Roman" w:cs="Times New Roman"/>
          <w:sz w:val="24"/>
          <w:szCs w:val="24"/>
        </w:rPr>
        <w:t xml:space="preserve">berdistribusi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0,I</m:t>
            </m:r>
          </m:e>
        </m:d>
      </m:oMath>
      <w:r w:rsidRPr="00A72FD1">
        <w:rPr>
          <w:rFonts w:ascii="Times New Roman" w:hAnsi="Times New Roman" w:cs="Times New Roman"/>
          <w:sz w:val="24"/>
          <w:szCs w:val="24"/>
        </w:rPr>
        <w:t xml:space="preserve"> maka </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y</m:t>
            </m:r>
          </m:e>
          <m:sup>
            <m:r>
              <w:rPr>
                <w:rFonts w:ascii="Cambria Math" w:hAnsi="Cambria Math" w:cs="Times New Roman"/>
                <w:sz w:val="24"/>
                <w:szCs w:val="24"/>
                <w:lang w:val="id-ID"/>
              </w:rPr>
              <m:t>t</m:t>
            </m:r>
          </m:sup>
        </m:sSup>
        <m:r>
          <w:rPr>
            <w:rFonts w:ascii="Cambria Math" w:hAnsi="Cambria Math" w:cs="Times New Roman"/>
            <w:sz w:val="24"/>
            <w:szCs w:val="24"/>
            <w:lang w:val="id-ID"/>
          </w:rPr>
          <m:t>Ay</m:t>
        </m:r>
      </m:oMath>
      <w:r w:rsidRPr="00A72FD1">
        <w:rPr>
          <w:rFonts w:ascii="Times New Roman" w:hAnsi="Times New Roman" w:cs="Times New Roman"/>
          <w:sz w:val="24"/>
          <w:szCs w:val="24"/>
        </w:rPr>
        <w:t xml:space="preserve"> akan berdistribusi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A72FD1">
        <w:rPr>
          <w:rFonts w:ascii="Times New Roman" w:hAnsi="Times New Roman" w:cs="Times New Roman"/>
          <w:sz w:val="24"/>
          <w:szCs w:val="24"/>
        </w:rPr>
        <w:t xml:space="preserve"> jika dan hanya jika adalah matrik idempotent dan mempunyai rank </w:t>
      </w:r>
      <w:r w:rsidR="00896A20" w:rsidRPr="00A72FD1">
        <w:rPr>
          <w:rFonts w:ascii="Times New Roman" w:hAnsi="Times New Roman" w:cs="Times New Roman"/>
          <w:i/>
          <w:sz w:val="24"/>
          <w:szCs w:val="24"/>
        </w:rPr>
        <w:t>r</w:t>
      </w:r>
      <w:r w:rsidR="00910A37" w:rsidRPr="00A72FD1">
        <w:rPr>
          <w:rFonts w:ascii="Times New Roman" w:hAnsi="Times New Roman" w:cs="Times New Roman"/>
          <w:sz w:val="24"/>
          <w:szCs w:val="24"/>
        </w:rPr>
        <w:t xml:space="preserve"> </w:t>
      </w:r>
      <w:r w:rsidRPr="00A72FD1">
        <w:rPr>
          <w:rFonts w:ascii="Times New Roman" w:hAnsi="Times New Roman" w:cs="Times New Roman"/>
          <w:sz w:val="24"/>
          <w:szCs w:val="24"/>
        </w:rPr>
        <w:t>(Rencher, 2000)</w:t>
      </w:r>
      <w:r w:rsidR="00910A37" w:rsidRPr="00A72FD1">
        <w:rPr>
          <w:rFonts w:ascii="Times New Roman" w:hAnsi="Times New Roman" w:cs="Times New Roman"/>
          <w:sz w:val="24"/>
          <w:szCs w:val="24"/>
        </w:rPr>
        <w:t>.</w:t>
      </w:r>
    </w:p>
    <w:p w:rsidR="00A0023A" w:rsidRPr="00A72FD1" w:rsidRDefault="00A0023A" w:rsidP="003377DD">
      <w:pPr>
        <w:spacing w:after="0" w:line="480" w:lineRule="auto"/>
        <w:jc w:val="both"/>
        <w:rPr>
          <w:rFonts w:ascii="Times New Roman" w:hAnsi="Times New Roman" w:cs="Times New Roman"/>
          <w:sz w:val="24"/>
          <w:szCs w:val="24"/>
        </w:rPr>
      </w:pPr>
    </w:p>
    <w:p w:rsidR="000A198E" w:rsidRPr="000A198E" w:rsidRDefault="002224F6" w:rsidP="000A198E">
      <w:pPr>
        <w:pStyle w:val="Heading2"/>
        <w:numPr>
          <w:ilvl w:val="0"/>
          <w:numId w:val="22"/>
        </w:numPr>
        <w:rPr>
          <w:rFonts w:eastAsiaTheme="minorEastAsia"/>
        </w:rPr>
      </w:pPr>
      <w:r w:rsidRPr="00A72FD1">
        <w:rPr>
          <w:rFonts w:eastAsiaTheme="minorEastAsia"/>
        </w:rPr>
        <w:t xml:space="preserve">Uji </w:t>
      </w:r>
      <w:r w:rsidR="004F01EB">
        <w:rPr>
          <w:rFonts w:eastAsiaTheme="minorEastAsia"/>
        </w:rPr>
        <w:t>Parsial Parameter</w:t>
      </w:r>
      <w:r w:rsidRPr="00A72FD1">
        <w:rPr>
          <w:rFonts w:eastAsiaTheme="minorEastAsia"/>
        </w:rPr>
        <w:t xml:space="preserve"> Model GWR</w:t>
      </w:r>
    </w:p>
    <w:p w:rsidR="003377DD" w:rsidRPr="003377DD" w:rsidRDefault="003377DD" w:rsidP="003377DD">
      <w:pPr>
        <w:pStyle w:val="subabsk2"/>
        <w:numPr>
          <w:ilvl w:val="0"/>
          <w:numId w:val="0"/>
        </w:numPr>
        <w:ind w:left="360" w:hanging="360"/>
        <w:rPr>
          <w:rFonts w:eastAsia="Times New Roman"/>
          <w:b w:val="0"/>
        </w:rPr>
      </w:pPr>
      <w:r w:rsidRPr="003377DD">
        <w:rPr>
          <w:rFonts w:eastAsia="Times New Roman"/>
          <w:b w:val="0"/>
        </w:rPr>
        <w:t>Uji yang perlu dilakukan dalam pemodelan GWR adalah sebagai berikut:</w:t>
      </w:r>
    </w:p>
    <w:p w:rsidR="002224F6" w:rsidRPr="003377DD" w:rsidRDefault="002224F6" w:rsidP="009439E1">
      <w:pPr>
        <w:pStyle w:val="subabsk2"/>
        <w:numPr>
          <w:ilvl w:val="0"/>
          <w:numId w:val="25"/>
        </w:numPr>
        <w:ind w:left="360"/>
        <w:rPr>
          <w:rFonts w:eastAsiaTheme="minorEastAsia"/>
          <w:b w:val="0"/>
        </w:rPr>
      </w:pPr>
      <w:r w:rsidRPr="003377DD">
        <w:rPr>
          <w:rFonts w:eastAsia="Times New Roman"/>
          <w:b w:val="0"/>
        </w:rPr>
        <w:t xml:space="preserve">Uji </w:t>
      </w:r>
      <w:r w:rsidR="004F01EB">
        <w:rPr>
          <w:rFonts w:eastAsia="Times New Roman"/>
          <w:b w:val="0"/>
        </w:rPr>
        <w:t>Parsial Parameter Variabel Global Model GWR</w:t>
      </w:r>
    </w:p>
    <w:p w:rsidR="002224F6" w:rsidRPr="00A72FD1" w:rsidRDefault="002224F6" w:rsidP="003377DD">
      <w:pPr>
        <w:spacing w:after="0" w:line="480" w:lineRule="auto"/>
        <w:ind w:firstLine="36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Uji hipotesis yang pertama kali harus dilakukan adalah pengujian koefisien parameter model regresi global,</w:t>
      </w:r>
      <w:r w:rsidR="00712436">
        <w:rPr>
          <w:rFonts w:ascii="Times New Roman" w:eastAsia="Times New Roman" w:hAnsi="Times New Roman" w:cs="Times New Roman"/>
          <w:sz w:val="24"/>
          <w:szCs w:val="24"/>
        </w:rPr>
        <w:t xml:space="preserve"> pengujian ini bertujuan untuk mengetahui variabel global yang berpengaruh signifikan terhadap variabel respon pada model GWR.</w:t>
      </w:r>
      <w:r w:rsidRPr="00A72FD1">
        <w:rPr>
          <w:rFonts w:ascii="Times New Roman" w:eastAsia="Times New Roman" w:hAnsi="Times New Roman" w:cs="Times New Roman"/>
          <w:sz w:val="24"/>
          <w:szCs w:val="24"/>
        </w:rPr>
        <w:t xml:space="preserve"> Uji </w:t>
      </w:r>
      <w:r w:rsidR="004F01EB">
        <w:rPr>
          <w:rFonts w:ascii="Times New Roman" w:eastAsia="Times New Roman" w:hAnsi="Times New Roman" w:cs="Times New Roman"/>
          <w:sz w:val="24"/>
          <w:szCs w:val="24"/>
        </w:rPr>
        <w:t xml:space="preserve">parsial parameter variabel global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(1≤k≤q)</m:t>
        </m:r>
      </m:oMath>
      <w:r w:rsidRPr="00A72FD1">
        <w:rPr>
          <w:rFonts w:ascii="Times New Roman" w:eastAsia="Times New Roman" w:hAnsi="Times New Roman" w:cs="Times New Roman"/>
          <w:sz w:val="24"/>
          <w:szCs w:val="24"/>
        </w:rPr>
        <w:t xml:space="preserve"> dengan hipotesis berikut:</w:t>
      </w:r>
    </w:p>
    <w:p w:rsidR="002224F6" w:rsidRPr="004F01EB" w:rsidRDefault="001A300C" w:rsidP="003377DD">
      <w:pPr>
        <w:spacing w:after="0" w:line="480" w:lineRule="auto"/>
        <w:ind w:left="540" w:hanging="54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H</m:t>
            </m:r>
          </m:e>
          <m:sub>
            <m:r>
              <w:rPr>
                <w:rFonts w:ascii="Cambria Math" w:eastAsia="Times New Roman" w:hAnsi="Cambria Math" w:cs="Times New Roman"/>
                <w:sz w:val="24"/>
                <w:szCs w:val="24"/>
                <w:lang w:val="id-ID"/>
              </w:rPr>
              <m:t>0</m:t>
            </m:r>
          </m:sub>
        </m:sSub>
        <m:r>
          <w:rPr>
            <w:rFonts w:ascii="Cambria Math" w:eastAsia="Times New Roman" w:hAnsi="Cambria Math" w:cs="Times New Roman"/>
            <w:sz w:val="24"/>
            <w:szCs w:val="24"/>
            <w:lang w:val="id-ID"/>
          </w:rPr>
          <m:t>:</m:t>
        </m:r>
      </m:oMath>
      <w:r w:rsidR="002224F6" w:rsidRPr="00A72FD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k</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=0</m:t>
        </m:r>
      </m:oMath>
      <w:r w:rsidR="002224F6" w:rsidRPr="00A72FD1">
        <w:rPr>
          <w:rFonts w:ascii="Times New Roman" w:eastAsia="Times New Roman" w:hAnsi="Times New Roman" w:cs="Times New Roman"/>
          <w:sz w:val="24"/>
          <w:szCs w:val="24"/>
        </w:rPr>
        <w:tab/>
      </w:r>
      <w:r w:rsidR="004F01EB">
        <w:rPr>
          <w:rFonts w:ascii="Times New Roman" w:eastAsia="Times New Roman" w:hAnsi="Times New Roman" w:cs="Times New Roman"/>
          <w:sz w:val="24"/>
          <w:szCs w:val="24"/>
        </w:rPr>
        <w:t xml:space="preserve">(variabel global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oMath>
      <w:r w:rsidR="004F01EB">
        <w:rPr>
          <w:rFonts w:ascii="Times New Roman" w:eastAsia="Times New Roman" w:hAnsi="Times New Roman" w:cs="Times New Roman"/>
          <w:sz w:val="24"/>
          <w:szCs w:val="24"/>
        </w:rPr>
        <w:t xml:space="preserve"> pada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4F01EB">
        <w:rPr>
          <w:rFonts w:ascii="Times New Roman" w:eastAsia="Times New Roman" w:hAnsi="Times New Roman" w:cs="Times New Roman"/>
          <w:sz w:val="24"/>
          <w:szCs w:val="24"/>
        </w:rPr>
        <w:t xml:space="preserve"> tidak signifikan)</w:t>
      </w:r>
    </w:p>
    <w:p w:rsidR="002224F6" w:rsidRPr="00A72FD1" w:rsidRDefault="001A300C" w:rsidP="003377DD">
      <w:pPr>
        <w:spacing w:after="0" w:line="480" w:lineRule="auto"/>
        <w:ind w:left="450" w:hanging="45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sv-SE"/>
              </w:rPr>
            </m:ctrlPr>
          </m:sSubPr>
          <m:e>
            <m:r>
              <w:rPr>
                <w:rFonts w:ascii="Cambria Math" w:eastAsia="Times New Roman" w:hAnsi="Cambria Math" w:cs="Times New Roman"/>
                <w:sz w:val="24"/>
                <w:szCs w:val="24"/>
                <w:lang w:val="sv-SE"/>
              </w:rPr>
              <m:t>H</m:t>
            </m:r>
          </m:e>
          <m:sub>
            <m:r>
              <w:rPr>
                <w:rFonts w:ascii="Cambria Math" w:eastAsia="Times New Roman" w:hAnsi="Cambria Math" w:cs="Times New Roman"/>
                <w:sz w:val="24"/>
                <w:szCs w:val="24"/>
                <w:lang w:val="sv-SE"/>
              </w:rPr>
              <m:t>1</m:t>
            </m:r>
          </m:sub>
        </m:sSub>
        <m:r>
          <w:rPr>
            <w:rFonts w:ascii="Cambria Math" w:eastAsia="Times New Roman" w:hAnsi="Cambria Math" w:cs="Times New Roman"/>
            <w:sz w:val="24"/>
            <w:szCs w:val="24"/>
            <w:lang w:val="sv-SE"/>
          </w:rPr>
          <m:t xml:space="preserve">: </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k</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≠0</m:t>
        </m:r>
      </m:oMath>
      <w:r w:rsidR="004F01EB">
        <w:rPr>
          <w:rFonts w:ascii="Times New Roman" w:eastAsia="Times New Roman" w:hAnsi="Times New Roman" w:cs="Times New Roman"/>
          <w:sz w:val="24"/>
          <w:szCs w:val="24"/>
          <w:lang w:val="sv-SE"/>
        </w:rPr>
        <w:t xml:space="preserve"> </w:t>
      </w:r>
      <w:r w:rsidR="004F01EB">
        <w:rPr>
          <w:rFonts w:ascii="Times New Roman" w:eastAsia="Times New Roman" w:hAnsi="Times New Roman" w:cs="Times New Roman"/>
          <w:sz w:val="24"/>
          <w:szCs w:val="24"/>
          <w:lang w:val="sv-SE"/>
        </w:rPr>
        <w:tab/>
        <w:t>(</w:t>
      </w:r>
      <w:r w:rsidR="004F01EB">
        <w:rPr>
          <w:rFonts w:ascii="Times New Roman" w:eastAsia="Times New Roman" w:hAnsi="Times New Roman" w:cs="Times New Roman"/>
          <w:sz w:val="24"/>
          <w:szCs w:val="24"/>
        </w:rPr>
        <w:t xml:space="preserve">variabel global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oMath>
      <w:r w:rsidR="004F01EB">
        <w:rPr>
          <w:rFonts w:ascii="Times New Roman" w:eastAsia="Times New Roman" w:hAnsi="Times New Roman" w:cs="Times New Roman"/>
          <w:sz w:val="24"/>
          <w:szCs w:val="24"/>
        </w:rPr>
        <w:t xml:space="preserve"> pada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4F01EB">
        <w:rPr>
          <w:rFonts w:ascii="Times New Roman" w:eastAsia="Times New Roman" w:hAnsi="Times New Roman" w:cs="Times New Roman"/>
          <w:sz w:val="24"/>
          <w:szCs w:val="24"/>
        </w:rPr>
        <w:t xml:space="preserve"> signifikan)</w:t>
      </w:r>
    </w:p>
    <w:p w:rsidR="004F01EB" w:rsidRDefault="004F01EB" w:rsidP="004F01EB">
      <w:pPr>
        <w:spacing w:after="0" w:line="48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diberikan taraf nyata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maka keputusan diambil berdasarkan daerah kritis menolak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H</m:t>
            </m:r>
          </m:e>
          <m:sub>
            <m:r>
              <w:rPr>
                <w:rFonts w:ascii="Cambria Math" w:eastAsia="Times New Roman" w:hAnsi="Cambria Math" w:cs="Times New Roman"/>
                <w:sz w:val="24"/>
                <w:szCs w:val="24"/>
                <w:lang w:val="id-ID"/>
              </w:rPr>
              <m:t>0</m:t>
            </m:r>
          </m:sub>
        </m:sSub>
      </m:oMath>
      <w:r>
        <w:rPr>
          <w:rFonts w:ascii="Times New Roman" w:eastAsia="Times New Roman" w:hAnsi="Times New Roman" w:cs="Times New Roman"/>
          <w:sz w:val="24"/>
          <w:szCs w:val="24"/>
        </w:rPr>
        <w:t xml:space="preserve"> jika nilai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e>
        </m:d>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α/2(r)</m:t>
            </m:r>
          </m:sub>
        </m:sSub>
      </m:oMath>
      <w:r w:rsidR="000A198E">
        <w:rPr>
          <w:rFonts w:ascii="Times New Roman" w:eastAsia="Times New Roman" w:hAnsi="Times New Roman" w:cs="Times New Roman"/>
          <w:sz w:val="24"/>
          <w:szCs w:val="24"/>
        </w:rPr>
        <w:t>.</w:t>
      </w:r>
    </w:p>
    <w:p w:rsidR="006E32EC" w:rsidRPr="00A72FD1" w:rsidRDefault="000A198E" w:rsidP="003C0DA7">
      <w:pPr>
        <w:spacing w:after="0" w:line="480" w:lineRule="auto"/>
        <w:ind w:left="6210" w:firstLine="27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rPr>
        <w:t>(Gunita, 2014)</w:t>
      </w:r>
      <w:r w:rsidR="003C0DA7" w:rsidRPr="00A72FD1">
        <w:rPr>
          <w:rFonts w:ascii="Times New Roman" w:eastAsia="Times New Roman" w:hAnsi="Times New Roman" w:cs="Times New Roman"/>
          <w:sz w:val="24"/>
          <w:szCs w:val="24"/>
          <w:lang w:eastAsia="en-GB"/>
        </w:rPr>
        <w:t xml:space="preserve"> </w:t>
      </w:r>
    </w:p>
    <w:p w:rsidR="003377DD" w:rsidRPr="00691839" w:rsidRDefault="002224F6" w:rsidP="009439E1">
      <w:pPr>
        <w:pStyle w:val="ListParagraph"/>
        <w:numPr>
          <w:ilvl w:val="0"/>
          <w:numId w:val="25"/>
        </w:numPr>
        <w:tabs>
          <w:tab w:val="left" w:pos="3600"/>
        </w:tabs>
        <w:spacing w:after="0" w:line="480" w:lineRule="auto"/>
        <w:ind w:left="360"/>
        <w:jc w:val="both"/>
        <w:rPr>
          <w:rFonts w:ascii="Times New Roman" w:eastAsia="Times New Roman" w:hAnsi="Times New Roman" w:cs="Times New Roman"/>
          <w:sz w:val="24"/>
          <w:szCs w:val="24"/>
          <w:lang w:eastAsia="en-GB"/>
        </w:rPr>
      </w:pPr>
      <w:r w:rsidRPr="00691839">
        <w:rPr>
          <w:rFonts w:ascii="Times New Roman" w:eastAsia="Times New Roman" w:hAnsi="Times New Roman" w:cs="Times New Roman"/>
          <w:sz w:val="24"/>
          <w:szCs w:val="24"/>
          <w:lang w:eastAsia="en-GB"/>
        </w:rPr>
        <w:t>Uji  Parsial Parameter</w:t>
      </w:r>
      <w:r w:rsidR="00712436">
        <w:rPr>
          <w:rFonts w:ascii="Times New Roman" w:eastAsia="Times New Roman" w:hAnsi="Times New Roman" w:cs="Times New Roman"/>
          <w:sz w:val="24"/>
          <w:szCs w:val="24"/>
          <w:lang w:eastAsia="en-GB"/>
        </w:rPr>
        <w:t xml:space="preserve"> Variabel Lokal</w:t>
      </w:r>
      <w:r w:rsidRPr="00691839">
        <w:rPr>
          <w:rFonts w:ascii="Times New Roman" w:eastAsia="Times New Roman" w:hAnsi="Times New Roman" w:cs="Times New Roman"/>
          <w:sz w:val="24"/>
          <w:szCs w:val="24"/>
          <w:lang w:eastAsia="en-GB"/>
        </w:rPr>
        <w:t xml:space="preserve"> Model GWR</w:t>
      </w:r>
    </w:p>
    <w:p w:rsidR="00712436" w:rsidRPr="00A72FD1" w:rsidRDefault="002224F6" w:rsidP="00712436">
      <w:pPr>
        <w:spacing w:after="0" w:line="480" w:lineRule="auto"/>
        <w:ind w:firstLine="360"/>
        <w:jc w:val="both"/>
        <w:rPr>
          <w:rFonts w:ascii="Times New Roman" w:eastAsia="Times New Roman" w:hAnsi="Times New Roman" w:cs="Times New Roman"/>
          <w:sz w:val="24"/>
          <w:szCs w:val="24"/>
        </w:rPr>
      </w:pPr>
      <w:r w:rsidRPr="003377DD">
        <w:rPr>
          <w:rFonts w:ascii="Times New Roman" w:eastAsia="Times New Roman" w:hAnsi="Times New Roman" w:cs="Times New Roman"/>
          <w:sz w:val="24"/>
          <w:szCs w:val="24"/>
          <w:lang w:eastAsia="en-GB"/>
        </w:rPr>
        <w:t>Pengujian parameter model</w:t>
      </w:r>
      <w:r w:rsidR="00712436">
        <w:rPr>
          <w:rFonts w:ascii="Times New Roman" w:eastAsia="Times New Roman" w:hAnsi="Times New Roman" w:cs="Times New Roman"/>
          <w:sz w:val="24"/>
          <w:szCs w:val="24"/>
          <w:lang w:eastAsia="en-GB"/>
        </w:rPr>
        <w:t xml:space="preserve"> variabel lokal</w:t>
      </w:r>
      <w:r w:rsidRPr="003377DD">
        <w:rPr>
          <w:rFonts w:ascii="Times New Roman" w:eastAsia="Times New Roman" w:hAnsi="Times New Roman" w:cs="Times New Roman"/>
          <w:sz w:val="24"/>
          <w:szCs w:val="24"/>
          <w:lang w:eastAsia="en-GB"/>
        </w:rPr>
        <w:t xml:space="preserve"> dilakukan</w:t>
      </w:r>
      <w:r w:rsidR="00712436">
        <w:rPr>
          <w:rFonts w:ascii="Times New Roman" w:eastAsia="Times New Roman" w:hAnsi="Times New Roman" w:cs="Times New Roman"/>
          <w:sz w:val="24"/>
          <w:szCs w:val="24"/>
          <w:lang w:eastAsia="en-GB"/>
        </w:rPr>
        <w:t xml:space="preserve"> untuk mengetahui variabel lokal yang berpengaruh signifikan terhadap variabel respon pada model GWR.</w:t>
      </w:r>
      <w:r w:rsidRPr="003377DD">
        <w:rPr>
          <w:rFonts w:ascii="Times New Roman" w:eastAsia="Times New Roman" w:hAnsi="Times New Roman" w:cs="Times New Roman"/>
          <w:sz w:val="24"/>
          <w:szCs w:val="24"/>
          <w:lang w:eastAsia="en-GB"/>
        </w:rPr>
        <w:t xml:space="preserve"> </w:t>
      </w:r>
      <w:r w:rsidR="00712436" w:rsidRPr="00A72FD1">
        <w:rPr>
          <w:rFonts w:ascii="Times New Roman" w:eastAsia="Times New Roman" w:hAnsi="Times New Roman" w:cs="Times New Roman"/>
          <w:sz w:val="24"/>
          <w:szCs w:val="24"/>
        </w:rPr>
        <w:t xml:space="preserve">Uji </w:t>
      </w:r>
      <w:r w:rsidR="00712436">
        <w:rPr>
          <w:rFonts w:ascii="Times New Roman" w:eastAsia="Times New Roman" w:hAnsi="Times New Roman" w:cs="Times New Roman"/>
          <w:sz w:val="24"/>
          <w:szCs w:val="24"/>
        </w:rPr>
        <w:t xml:space="preserve">parsial parameter variabel global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(q+1≤k≤p)</m:t>
        </m:r>
      </m:oMath>
      <w:r w:rsidR="00712436" w:rsidRPr="00A72FD1">
        <w:rPr>
          <w:rFonts w:ascii="Times New Roman" w:eastAsia="Times New Roman" w:hAnsi="Times New Roman" w:cs="Times New Roman"/>
          <w:sz w:val="24"/>
          <w:szCs w:val="24"/>
        </w:rPr>
        <w:t xml:space="preserve"> dengan hipotesis berikut:</w:t>
      </w:r>
    </w:p>
    <w:p w:rsidR="00712436" w:rsidRPr="004F01EB" w:rsidRDefault="001A300C" w:rsidP="00712436">
      <w:pPr>
        <w:spacing w:after="0" w:line="480" w:lineRule="auto"/>
        <w:ind w:left="540" w:hanging="54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H</m:t>
            </m:r>
          </m:e>
          <m:sub>
            <m:r>
              <w:rPr>
                <w:rFonts w:ascii="Cambria Math" w:eastAsia="Times New Roman" w:hAnsi="Cambria Math" w:cs="Times New Roman"/>
                <w:sz w:val="24"/>
                <w:szCs w:val="24"/>
                <w:lang w:val="id-ID"/>
              </w:rPr>
              <m:t>0</m:t>
            </m:r>
          </m:sub>
        </m:sSub>
        <m:r>
          <w:rPr>
            <w:rFonts w:ascii="Cambria Math" w:eastAsia="Times New Roman" w:hAnsi="Cambria Math" w:cs="Times New Roman"/>
            <w:sz w:val="24"/>
            <w:szCs w:val="24"/>
            <w:lang w:val="id-ID"/>
          </w:rPr>
          <m:t>:</m:t>
        </m:r>
      </m:oMath>
      <w:r w:rsidR="00712436" w:rsidRPr="00A72FD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k</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=0</m:t>
        </m:r>
      </m:oMath>
      <w:r w:rsidR="00712436" w:rsidRPr="00A72FD1">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 xml:space="preserve">(variabel global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oMath>
      <w:r w:rsidR="00712436">
        <w:rPr>
          <w:rFonts w:ascii="Times New Roman" w:eastAsia="Times New Roman" w:hAnsi="Times New Roman" w:cs="Times New Roman"/>
          <w:sz w:val="24"/>
          <w:szCs w:val="24"/>
        </w:rPr>
        <w:t xml:space="preserve"> pada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712436">
        <w:rPr>
          <w:rFonts w:ascii="Times New Roman" w:eastAsia="Times New Roman" w:hAnsi="Times New Roman" w:cs="Times New Roman"/>
          <w:sz w:val="24"/>
          <w:szCs w:val="24"/>
        </w:rPr>
        <w:t xml:space="preserve"> tidak signifikan)</w:t>
      </w:r>
    </w:p>
    <w:p w:rsidR="00712436" w:rsidRDefault="001A300C" w:rsidP="00712436">
      <w:pPr>
        <w:spacing w:after="0" w:line="480" w:lineRule="auto"/>
        <w:ind w:left="450" w:hanging="45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sv-SE"/>
              </w:rPr>
            </m:ctrlPr>
          </m:sSubPr>
          <m:e>
            <m:r>
              <w:rPr>
                <w:rFonts w:ascii="Cambria Math" w:eastAsia="Times New Roman" w:hAnsi="Cambria Math" w:cs="Times New Roman"/>
                <w:sz w:val="24"/>
                <w:szCs w:val="24"/>
                <w:lang w:val="sv-SE"/>
              </w:rPr>
              <m:t>H</m:t>
            </m:r>
          </m:e>
          <m:sub>
            <m:r>
              <w:rPr>
                <w:rFonts w:ascii="Cambria Math" w:eastAsia="Times New Roman" w:hAnsi="Cambria Math" w:cs="Times New Roman"/>
                <w:sz w:val="24"/>
                <w:szCs w:val="24"/>
                <w:lang w:val="sv-SE"/>
              </w:rPr>
              <m:t>1</m:t>
            </m:r>
          </m:sub>
        </m:sSub>
        <m:r>
          <w:rPr>
            <w:rFonts w:ascii="Cambria Math" w:eastAsia="Times New Roman" w:hAnsi="Cambria Math" w:cs="Times New Roman"/>
            <w:sz w:val="24"/>
            <w:szCs w:val="24"/>
            <w:lang w:val="sv-SE"/>
          </w:rPr>
          <m:t xml:space="preserve">: </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β</m:t>
            </m:r>
          </m:e>
          <m:sub>
            <m:r>
              <w:rPr>
                <w:rFonts w:ascii="Cambria Math" w:eastAsia="Times New Roman" w:hAnsi="Cambria Math" w:cs="Times New Roman"/>
                <w:sz w:val="24"/>
                <w:szCs w:val="24"/>
                <w:lang w:val="id-ID"/>
              </w:rPr>
              <m:t>k</m:t>
            </m:r>
          </m:sub>
        </m:sSub>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r>
          <w:rPr>
            <w:rFonts w:ascii="Cambria Math" w:eastAsia="Times New Roman" w:hAnsi="Cambria Math" w:cs="Times New Roman"/>
            <w:sz w:val="24"/>
            <w:szCs w:val="24"/>
            <w:lang w:val="id-ID"/>
          </w:rPr>
          <m:t>≠0</m:t>
        </m:r>
      </m:oMath>
      <w:r w:rsidR="00712436">
        <w:rPr>
          <w:rFonts w:ascii="Times New Roman" w:eastAsia="Times New Roman" w:hAnsi="Times New Roman" w:cs="Times New Roman"/>
          <w:sz w:val="24"/>
          <w:szCs w:val="24"/>
          <w:lang w:val="sv-SE"/>
        </w:rPr>
        <w:t xml:space="preserve"> </w:t>
      </w:r>
      <w:r w:rsidR="00712436">
        <w:rPr>
          <w:rFonts w:ascii="Times New Roman" w:eastAsia="Times New Roman" w:hAnsi="Times New Roman" w:cs="Times New Roman"/>
          <w:sz w:val="24"/>
          <w:szCs w:val="24"/>
          <w:lang w:val="sv-SE"/>
        </w:rPr>
        <w:tab/>
        <w:t>(</w:t>
      </w:r>
      <w:r w:rsidR="00712436">
        <w:rPr>
          <w:rFonts w:ascii="Times New Roman" w:eastAsia="Times New Roman" w:hAnsi="Times New Roman" w:cs="Times New Roman"/>
          <w:sz w:val="24"/>
          <w:szCs w:val="24"/>
        </w:rPr>
        <w:t xml:space="preserve">variabel global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oMath>
      <w:r w:rsidR="00712436">
        <w:rPr>
          <w:rFonts w:ascii="Times New Roman" w:eastAsia="Times New Roman" w:hAnsi="Times New Roman" w:cs="Times New Roman"/>
          <w:sz w:val="24"/>
          <w:szCs w:val="24"/>
        </w:rPr>
        <w:t xml:space="preserve"> pada lokasi </w:t>
      </w:r>
      <m:oMath>
        <m:d>
          <m:dPr>
            <m:ctrlPr>
              <w:rPr>
                <w:rFonts w:ascii="Cambria Math" w:eastAsia="Times New Roman" w:hAnsi="Cambria Math" w:cs="Times New Roman"/>
                <w:i/>
                <w:sz w:val="24"/>
                <w:szCs w:val="24"/>
                <w:lang w:val="id-ID"/>
              </w:rPr>
            </m:ctrlPr>
          </m:dPr>
          <m:e>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u</m:t>
                </m:r>
              </m:e>
              <m:sub>
                <m:r>
                  <w:rPr>
                    <w:rFonts w:ascii="Cambria Math" w:eastAsia="Times New Roman" w:hAnsi="Cambria Math" w:cs="Times New Roman"/>
                    <w:sz w:val="24"/>
                    <w:szCs w:val="24"/>
                    <w:lang w:val="id-ID"/>
                  </w:rPr>
                  <m:t>i</m:t>
                </m:r>
              </m:sub>
            </m:sSub>
            <m:r>
              <w:rPr>
                <w:rFonts w:ascii="Cambria Math" w:eastAsia="Times New Roman" w:hAnsi="Cambria Math" w:cs="Times New Roman"/>
                <w:sz w:val="24"/>
                <w:szCs w:val="24"/>
                <w:lang w:val="id-ID"/>
              </w:rPr>
              <m:t>,</m:t>
            </m:r>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v</m:t>
                </m:r>
              </m:e>
              <m:sub>
                <m:r>
                  <w:rPr>
                    <w:rFonts w:ascii="Cambria Math" w:eastAsia="Times New Roman" w:hAnsi="Cambria Math" w:cs="Times New Roman"/>
                    <w:sz w:val="24"/>
                    <w:szCs w:val="24"/>
                    <w:lang w:val="id-ID"/>
                  </w:rPr>
                  <m:t>i</m:t>
                </m:r>
              </m:sub>
            </m:sSub>
          </m:e>
        </m:d>
      </m:oMath>
      <w:r w:rsidR="00712436">
        <w:rPr>
          <w:rFonts w:ascii="Times New Roman" w:eastAsia="Times New Roman" w:hAnsi="Times New Roman" w:cs="Times New Roman"/>
          <w:sz w:val="24"/>
          <w:szCs w:val="24"/>
        </w:rPr>
        <w:t xml:space="preserve"> signifikan)</w:t>
      </w:r>
    </w:p>
    <w:p w:rsidR="00712436" w:rsidRDefault="00712436" w:rsidP="00712436">
      <w:pPr>
        <w:spacing w:after="0" w:line="480" w:lineRule="auto"/>
        <w:ind w:left="45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menggunakan statistik uji:</w:t>
      </w:r>
    </w:p>
    <w:p w:rsidR="00712436" w:rsidRPr="00A72FD1" w:rsidRDefault="001A300C" w:rsidP="00712436">
      <w:pPr>
        <w:spacing w:after="0" w:line="480" w:lineRule="auto"/>
        <w:ind w:left="450" w:hanging="45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β</m:t>
                    </m:r>
                  </m:e>
                </m:acc>
              </m:e>
              <m:sub>
                <m:r>
                  <w:rPr>
                    <w:rFonts w:ascii="Cambria Math" w:eastAsia="Times New Roman" w:hAnsi="Cambria Math" w:cs="Times New Roman"/>
                    <w:sz w:val="24"/>
                    <w:szCs w:val="24"/>
                  </w:rPr>
                  <m:t>k(i)</m:t>
                </m:r>
              </m:sub>
            </m:sSub>
          </m:num>
          <m:den>
            <m:r>
              <w:rPr>
                <w:rFonts w:ascii="Cambria Math" w:eastAsia="Times New Roman" w:hAnsi="Cambria Math" w:cs="Times New Roman"/>
                <w:sz w:val="24"/>
                <w:szCs w:val="24"/>
              </w:rPr>
              <m:t>s(</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β</m:t>
                    </m:r>
                  </m:e>
                </m:acc>
              </m:e>
              <m:sub>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sub>
            </m:sSub>
            <m:r>
              <w:rPr>
                <w:rFonts w:ascii="Cambria Math" w:eastAsia="Times New Roman" w:hAnsi="Cambria Math" w:cs="Times New Roman"/>
                <w:sz w:val="24"/>
                <w:szCs w:val="24"/>
              </w:rPr>
              <m:t>)</m:t>
            </m:r>
          </m:den>
        </m:f>
      </m:oMath>
      <w:r w:rsidR="00712436">
        <w:rPr>
          <w:rFonts w:ascii="Times New Roman" w:eastAsia="Times New Roman" w:hAnsi="Times New Roman" w:cs="Times New Roman"/>
          <w:sz w:val="24"/>
          <w:szCs w:val="24"/>
        </w:rPr>
        <w:t xml:space="preserve"> </w:t>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r>
      <w:r w:rsidR="00712436">
        <w:rPr>
          <w:rFonts w:ascii="Times New Roman" w:eastAsia="Times New Roman" w:hAnsi="Times New Roman" w:cs="Times New Roman"/>
          <w:sz w:val="24"/>
          <w:szCs w:val="24"/>
        </w:rPr>
        <w:tab/>
        <w:t>(2.28)</w:t>
      </w:r>
    </w:p>
    <w:p w:rsidR="000A198E" w:rsidRDefault="00712436" w:rsidP="000A198E">
      <w:pPr>
        <w:pStyle w:val="ListParagraph"/>
        <w:tabs>
          <w:tab w:val="left" w:pos="3600"/>
        </w:tabs>
        <w:spacing w:after="0" w:line="48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Jika diberikan taraf nyata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maka keputusan diambil berdasarkan daerah kritis menolak </w:t>
      </w:r>
      <m:oMath>
        <m:sSub>
          <m:sSubPr>
            <m:ctrlPr>
              <w:rPr>
                <w:rFonts w:ascii="Cambria Math" w:eastAsia="Times New Roman" w:hAnsi="Cambria Math" w:cs="Times New Roman"/>
                <w:i/>
                <w:sz w:val="24"/>
                <w:szCs w:val="24"/>
                <w:lang w:val="id-ID"/>
              </w:rPr>
            </m:ctrlPr>
          </m:sSubPr>
          <m:e>
            <m:r>
              <w:rPr>
                <w:rFonts w:ascii="Cambria Math" w:eastAsia="Times New Roman" w:hAnsi="Cambria Math" w:cs="Times New Roman"/>
                <w:sz w:val="24"/>
                <w:szCs w:val="24"/>
                <w:lang w:val="id-ID"/>
              </w:rPr>
              <m:t>H</m:t>
            </m:r>
          </m:e>
          <m:sub>
            <m:r>
              <w:rPr>
                <w:rFonts w:ascii="Cambria Math" w:eastAsia="Times New Roman" w:hAnsi="Cambria Math" w:cs="Times New Roman"/>
                <w:sz w:val="24"/>
                <w:szCs w:val="24"/>
                <w:lang w:val="id-ID"/>
              </w:rPr>
              <m:t>0</m:t>
            </m:r>
          </m:sub>
        </m:sSub>
      </m:oMath>
      <w:r>
        <w:rPr>
          <w:rFonts w:ascii="Times New Roman" w:eastAsia="Times New Roman" w:hAnsi="Times New Roman" w:cs="Times New Roman"/>
          <w:sz w:val="24"/>
          <w:szCs w:val="24"/>
        </w:rPr>
        <w:t xml:space="preserve"> jika nilai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e>
        </m:d>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α/2(r)</m:t>
            </m:r>
          </m:sub>
        </m:sSub>
      </m:oMath>
      <w:r w:rsidR="000A198E">
        <w:rPr>
          <w:rFonts w:ascii="Times New Roman" w:eastAsia="Times New Roman" w:hAnsi="Times New Roman" w:cs="Times New Roman"/>
          <w:sz w:val="24"/>
          <w:szCs w:val="24"/>
        </w:rPr>
        <w:t>.</w:t>
      </w:r>
    </w:p>
    <w:p w:rsidR="000A198E" w:rsidRPr="000A198E" w:rsidRDefault="000A198E" w:rsidP="000A198E">
      <w:pPr>
        <w:tabs>
          <w:tab w:val="left" w:pos="360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A198E">
        <w:rPr>
          <w:rFonts w:ascii="Times New Roman" w:eastAsia="Times New Roman" w:hAnsi="Times New Roman" w:cs="Times New Roman"/>
          <w:sz w:val="24"/>
          <w:szCs w:val="24"/>
        </w:rPr>
        <w:tab/>
      </w:r>
      <w:r w:rsidRPr="000A198E">
        <w:rPr>
          <w:rFonts w:ascii="Times New Roman" w:eastAsia="Times New Roman" w:hAnsi="Times New Roman" w:cs="Times New Roman"/>
          <w:sz w:val="24"/>
          <w:szCs w:val="24"/>
        </w:rPr>
        <w:tab/>
      </w:r>
      <w:r w:rsidRPr="000A198E">
        <w:rPr>
          <w:rFonts w:ascii="Times New Roman" w:eastAsia="Times New Roman" w:hAnsi="Times New Roman" w:cs="Times New Roman"/>
          <w:sz w:val="24"/>
          <w:szCs w:val="24"/>
        </w:rPr>
        <w:tab/>
      </w:r>
      <w:r w:rsidRPr="000A198E">
        <w:rPr>
          <w:rFonts w:ascii="Times New Roman" w:eastAsia="Times New Roman" w:hAnsi="Times New Roman" w:cs="Times New Roman"/>
          <w:sz w:val="24"/>
          <w:szCs w:val="24"/>
        </w:rPr>
        <w:tab/>
      </w:r>
      <w:r w:rsidR="00712436" w:rsidRPr="000A198E">
        <w:rPr>
          <w:rFonts w:ascii="Times New Roman" w:eastAsia="Times New Roman" w:hAnsi="Times New Roman" w:cs="Times New Roman"/>
          <w:sz w:val="24"/>
          <w:szCs w:val="24"/>
        </w:rPr>
        <w:t>(Gunita, 2014)</w:t>
      </w:r>
    </w:p>
    <w:p w:rsidR="000A198E" w:rsidRPr="000A198E" w:rsidRDefault="000A198E" w:rsidP="000A198E">
      <w:pPr>
        <w:pStyle w:val="ListParagraph"/>
        <w:tabs>
          <w:tab w:val="left" w:pos="3600"/>
        </w:tabs>
        <w:spacing w:after="0" w:line="480" w:lineRule="auto"/>
        <w:ind w:left="0" w:firstLine="360"/>
        <w:jc w:val="both"/>
        <w:rPr>
          <w:rFonts w:ascii="Times New Roman" w:eastAsia="Times New Roman" w:hAnsi="Times New Roman" w:cs="Times New Roman"/>
          <w:sz w:val="24"/>
          <w:szCs w:val="24"/>
        </w:rPr>
      </w:pPr>
    </w:p>
    <w:p w:rsidR="000A198E" w:rsidRDefault="000A198E" w:rsidP="009439E1">
      <w:pPr>
        <w:pStyle w:val="Heading2"/>
        <w:numPr>
          <w:ilvl w:val="0"/>
          <w:numId w:val="22"/>
        </w:numPr>
      </w:pPr>
      <w:r>
        <w:t>ArcView GIS 3.3</w:t>
      </w:r>
    </w:p>
    <w:p w:rsidR="000A198E" w:rsidRDefault="000A198E" w:rsidP="000A198E">
      <w:pPr>
        <w:pStyle w:val="parskrip"/>
        <w:ind w:firstLine="720"/>
        <w:rPr>
          <w:rFonts w:cs="Times New Roman"/>
          <w:szCs w:val="24"/>
        </w:rPr>
      </w:pPr>
      <w:r w:rsidRPr="00FD68A0">
        <w:rPr>
          <w:rFonts w:cs="Times New Roman"/>
          <w:szCs w:val="24"/>
        </w:rPr>
        <w:t xml:space="preserve">ArcView merupakan salah satu </w:t>
      </w:r>
      <w:r w:rsidRPr="00FD68A0">
        <w:rPr>
          <w:rFonts w:cs="Times New Roman"/>
          <w:i/>
          <w:szCs w:val="24"/>
        </w:rPr>
        <w:t>software</w:t>
      </w:r>
      <w:r w:rsidRPr="00FD68A0">
        <w:rPr>
          <w:rFonts w:cs="Times New Roman"/>
          <w:szCs w:val="24"/>
        </w:rPr>
        <w:t xml:space="preserve"> Sistem Informasi Geografis (SIG) dan pemetaan yang dikembangkan oleh ESRI. </w:t>
      </w:r>
      <w:r w:rsidRPr="00FD68A0">
        <w:rPr>
          <w:rFonts w:cs="Times New Roman"/>
          <w:i/>
          <w:szCs w:val="24"/>
        </w:rPr>
        <w:t>Arc View</w:t>
      </w:r>
      <w:r w:rsidRPr="00FD68A0">
        <w:rPr>
          <w:rFonts w:cs="Times New Roman"/>
          <w:szCs w:val="24"/>
        </w:rPr>
        <w:t xml:space="preserve"> memiliki kemampuan dalam pengolahan atau </w:t>
      </w:r>
      <w:r w:rsidRPr="00FD68A0">
        <w:rPr>
          <w:rFonts w:cs="Times New Roman"/>
          <w:i/>
          <w:szCs w:val="24"/>
        </w:rPr>
        <w:t>editing arc</w:t>
      </w:r>
      <w:r w:rsidRPr="00FD68A0">
        <w:rPr>
          <w:rFonts w:cs="Times New Roman"/>
          <w:szCs w:val="24"/>
        </w:rPr>
        <w:t xml:space="preserve">, menerima atau konversi dari data digital lain seperti CAD, atau dihubungkan dengan data image seperti format .jpg, .tiff, atau image gerak. Terdapat empat menu utama yang akan ditemukan saat masuk ke program ArcView, yaitu </w:t>
      </w:r>
      <w:r w:rsidRPr="00FD68A0">
        <w:rPr>
          <w:rFonts w:cs="Times New Roman"/>
          <w:i/>
          <w:szCs w:val="24"/>
        </w:rPr>
        <w:t>File</w:t>
      </w:r>
      <w:r w:rsidRPr="00FD68A0">
        <w:rPr>
          <w:rFonts w:cs="Times New Roman"/>
          <w:szCs w:val="24"/>
        </w:rPr>
        <w:t xml:space="preserve">, </w:t>
      </w:r>
      <w:r w:rsidRPr="00FD68A0">
        <w:rPr>
          <w:rFonts w:cs="Times New Roman"/>
          <w:i/>
          <w:szCs w:val="24"/>
        </w:rPr>
        <w:t>Project</w:t>
      </w:r>
      <w:r w:rsidRPr="00FD68A0">
        <w:rPr>
          <w:rFonts w:cs="Times New Roman"/>
          <w:szCs w:val="24"/>
        </w:rPr>
        <w:t xml:space="preserve">, </w:t>
      </w:r>
      <w:r w:rsidRPr="00FD68A0">
        <w:rPr>
          <w:rFonts w:cs="Times New Roman"/>
          <w:i/>
          <w:szCs w:val="24"/>
        </w:rPr>
        <w:t>Windows</w:t>
      </w:r>
      <w:r w:rsidRPr="00FD68A0">
        <w:rPr>
          <w:rFonts w:cs="Times New Roman"/>
          <w:szCs w:val="24"/>
        </w:rPr>
        <w:t xml:space="preserve">, dan </w:t>
      </w:r>
      <w:r w:rsidRPr="00FD68A0">
        <w:rPr>
          <w:rFonts w:cs="Times New Roman"/>
          <w:i/>
          <w:szCs w:val="24"/>
        </w:rPr>
        <w:t>Help</w:t>
      </w:r>
      <w:r w:rsidRPr="00FD68A0">
        <w:rPr>
          <w:rFonts w:cs="Times New Roman"/>
          <w:szCs w:val="24"/>
        </w:rPr>
        <w:t xml:space="preserve">. Terdapat dua </w:t>
      </w:r>
      <w:r w:rsidRPr="00FD68A0">
        <w:rPr>
          <w:rFonts w:cs="Times New Roman"/>
          <w:i/>
          <w:szCs w:val="24"/>
        </w:rPr>
        <w:t>button</w:t>
      </w:r>
      <w:r w:rsidRPr="00FD68A0">
        <w:rPr>
          <w:rFonts w:cs="Times New Roman"/>
          <w:szCs w:val="24"/>
        </w:rPr>
        <w:t xml:space="preserve"> </w:t>
      </w:r>
      <w:r w:rsidRPr="00FD68A0">
        <w:rPr>
          <w:rFonts w:cs="Times New Roman"/>
          <w:i/>
          <w:szCs w:val="24"/>
        </w:rPr>
        <w:t>Save</w:t>
      </w:r>
      <w:r w:rsidRPr="00FD68A0">
        <w:rPr>
          <w:rFonts w:cs="Times New Roman"/>
          <w:szCs w:val="24"/>
        </w:rPr>
        <w:t xml:space="preserve"> yang dapat diisi dengan dokumen </w:t>
      </w:r>
      <w:r w:rsidRPr="00FD68A0">
        <w:rPr>
          <w:rFonts w:cs="Times New Roman"/>
          <w:i/>
          <w:szCs w:val="24"/>
        </w:rPr>
        <w:t>view</w:t>
      </w:r>
      <w:r w:rsidRPr="00FD68A0">
        <w:rPr>
          <w:rFonts w:cs="Times New Roman"/>
          <w:szCs w:val="24"/>
        </w:rPr>
        <w:t xml:space="preserve">, </w:t>
      </w:r>
      <w:r w:rsidRPr="00FD68A0">
        <w:rPr>
          <w:rFonts w:cs="Times New Roman"/>
          <w:i/>
          <w:szCs w:val="24"/>
        </w:rPr>
        <w:t>tabel</w:t>
      </w:r>
      <w:r w:rsidRPr="00FD68A0">
        <w:rPr>
          <w:rFonts w:cs="Times New Roman"/>
          <w:szCs w:val="24"/>
        </w:rPr>
        <w:t xml:space="preserve">, </w:t>
      </w:r>
      <w:r w:rsidRPr="00FD68A0">
        <w:rPr>
          <w:rFonts w:cs="Times New Roman"/>
          <w:i/>
          <w:szCs w:val="24"/>
        </w:rPr>
        <w:t>chart</w:t>
      </w:r>
      <w:r w:rsidRPr="00FD68A0">
        <w:rPr>
          <w:rFonts w:cs="Times New Roman"/>
          <w:szCs w:val="24"/>
        </w:rPr>
        <w:t xml:space="preserve">, </w:t>
      </w:r>
      <w:r w:rsidRPr="00FD68A0">
        <w:rPr>
          <w:rFonts w:cs="Times New Roman"/>
          <w:i/>
          <w:szCs w:val="24"/>
        </w:rPr>
        <w:t>layout</w:t>
      </w:r>
      <w:r w:rsidRPr="00FD68A0">
        <w:rPr>
          <w:rFonts w:cs="Times New Roman"/>
          <w:szCs w:val="24"/>
        </w:rPr>
        <w:t xml:space="preserve">, dan </w:t>
      </w:r>
      <w:r w:rsidRPr="00FD68A0">
        <w:rPr>
          <w:rFonts w:cs="Times New Roman"/>
          <w:i/>
          <w:szCs w:val="24"/>
        </w:rPr>
        <w:t>script</w:t>
      </w:r>
      <w:r w:rsidRPr="00FD68A0">
        <w:rPr>
          <w:rFonts w:cs="Times New Roman"/>
          <w:szCs w:val="24"/>
        </w:rPr>
        <w:t>, fungsi dokumen-dokumen tersebut adalah sebagai berikut</w:t>
      </w:r>
      <w:r>
        <w:rPr>
          <w:rFonts w:cs="Times New Roman"/>
          <w:szCs w:val="24"/>
        </w:rPr>
        <w:t>:</w:t>
      </w:r>
    </w:p>
    <w:p w:rsidR="000A198E" w:rsidRPr="00FD68A0" w:rsidRDefault="000A198E" w:rsidP="000A198E">
      <w:pPr>
        <w:pStyle w:val="ListParagraph"/>
        <w:numPr>
          <w:ilvl w:val="0"/>
          <w:numId w:val="34"/>
        </w:numPr>
        <w:spacing w:after="0" w:line="480" w:lineRule="auto"/>
        <w:ind w:left="360"/>
        <w:jc w:val="both"/>
        <w:rPr>
          <w:rFonts w:ascii="Times New Roman" w:hAnsi="Times New Roman" w:cs="Times New Roman"/>
          <w:i/>
          <w:sz w:val="24"/>
          <w:szCs w:val="24"/>
        </w:rPr>
      </w:pPr>
      <w:r w:rsidRPr="00FD68A0">
        <w:rPr>
          <w:rFonts w:ascii="Times New Roman" w:hAnsi="Times New Roman" w:cs="Times New Roman"/>
          <w:i/>
          <w:sz w:val="24"/>
          <w:szCs w:val="24"/>
        </w:rPr>
        <w:t>View</w:t>
      </w:r>
    </w:p>
    <w:p w:rsidR="000A198E" w:rsidRPr="00FD68A0" w:rsidRDefault="000A198E" w:rsidP="000A198E">
      <w:pPr>
        <w:pStyle w:val="ListParagraph"/>
        <w:spacing w:after="0" w:line="480" w:lineRule="auto"/>
        <w:ind w:left="360"/>
        <w:jc w:val="both"/>
        <w:rPr>
          <w:rFonts w:ascii="Times New Roman" w:hAnsi="Times New Roman" w:cs="Times New Roman"/>
          <w:sz w:val="24"/>
          <w:szCs w:val="24"/>
        </w:rPr>
      </w:pPr>
      <w:r w:rsidRPr="00FD68A0">
        <w:rPr>
          <w:rFonts w:ascii="Times New Roman" w:hAnsi="Times New Roman" w:cs="Times New Roman"/>
          <w:i/>
          <w:sz w:val="24"/>
          <w:szCs w:val="24"/>
        </w:rPr>
        <w:t>View</w:t>
      </w:r>
      <w:r w:rsidRPr="00FD68A0">
        <w:rPr>
          <w:rFonts w:ascii="Times New Roman" w:hAnsi="Times New Roman" w:cs="Times New Roman"/>
          <w:sz w:val="24"/>
          <w:szCs w:val="24"/>
        </w:rPr>
        <w:t xml:space="preserve"> berfungsi untuk menampilkan gambar peta yang dapat diisi beberapa </w:t>
      </w:r>
      <w:r w:rsidRPr="00FD68A0">
        <w:rPr>
          <w:rFonts w:ascii="Times New Roman" w:hAnsi="Times New Roman" w:cs="Times New Roman"/>
          <w:i/>
          <w:sz w:val="24"/>
          <w:szCs w:val="24"/>
        </w:rPr>
        <w:t>layer</w:t>
      </w:r>
      <w:r w:rsidRPr="00FD68A0">
        <w:rPr>
          <w:rFonts w:ascii="Times New Roman" w:hAnsi="Times New Roman" w:cs="Times New Roman"/>
          <w:sz w:val="24"/>
          <w:szCs w:val="24"/>
        </w:rPr>
        <w:t xml:space="preserve"> spasial, seperti administrasi, jalan, sungai, kota, penggunaan tanah. Setiap </w:t>
      </w:r>
      <w:r w:rsidRPr="00FD68A0">
        <w:rPr>
          <w:rFonts w:ascii="Times New Roman" w:hAnsi="Times New Roman" w:cs="Times New Roman"/>
          <w:i/>
          <w:sz w:val="24"/>
          <w:szCs w:val="24"/>
        </w:rPr>
        <w:t>layer</w:t>
      </w:r>
      <w:r w:rsidRPr="00FD68A0">
        <w:rPr>
          <w:rFonts w:ascii="Times New Roman" w:hAnsi="Times New Roman" w:cs="Times New Roman"/>
          <w:sz w:val="24"/>
          <w:szCs w:val="24"/>
        </w:rPr>
        <w:t xml:space="preserve"> dikenal dengan sebutan </w:t>
      </w:r>
      <w:r w:rsidRPr="00FD68A0">
        <w:rPr>
          <w:rFonts w:ascii="Times New Roman" w:hAnsi="Times New Roman" w:cs="Times New Roman"/>
          <w:i/>
          <w:sz w:val="24"/>
          <w:szCs w:val="24"/>
        </w:rPr>
        <w:t>theme</w:t>
      </w:r>
      <w:r w:rsidRPr="00FD68A0">
        <w:rPr>
          <w:rFonts w:ascii="Times New Roman" w:hAnsi="Times New Roman" w:cs="Times New Roman"/>
          <w:sz w:val="24"/>
          <w:szCs w:val="24"/>
        </w:rPr>
        <w:t xml:space="preserve"> (tema).</w:t>
      </w:r>
    </w:p>
    <w:p w:rsidR="000A198E" w:rsidRPr="00FD68A0" w:rsidRDefault="000A198E" w:rsidP="000A198E">
      <w:pPr>
        <w:pStyle w:val="ListParagraph"/>
        <w:numPr>
          <w:ilvl w:val="0"/>
          <w:numId w:val="34"/>
        </w:numPr>
        <w:spacing w:after="0" w:line="480" w:lineRule="auto"/>
        <w:ind w:left="360"/>
        <w:jc w:val="both"/>
        <w:rPr>
          <w:rFonts w:ascii="Times New Roman" w:hAnsi="Times New Roman" w:cs="Times New Roman"/>
          <w:i/>
          <w:sz w:val="24"/>
          <w:szCs w:val="24"/>
        </w:rPr>
      </w:pPr>
      <w:r w:rsidRPr="00FD68A0">
        <w:rPr>
          <w:rFonts w:ascii="Times New Roman" w:hAnsi="Times New Roman" w:cs="Times New Roman"/>
          <w:i/>
          <w:sz w:val="24"/>
          <w:szCs w:val="24"/>
        </w:rPr>
        <w:t>Table</w:t>
      </w:r>
    </w:p>
    <w:p w:rsidR="000A198E" w:rsidRPr="00FD68A0" w:rsidRDefault="000A198E" w:rsidP="000A198E">
      <w:pPr>
        <w:pStyle w:val="ListParagraph"/>
        <w:spacing w:after="0" w:line="480" w:lineRule="auto"/>
        <w:ind w:left="360"/>
        <w:jc w:val="both"/>
        <w:rPr>
          <w:rFonts w:ascii="Times New Roman" w:hAnsi="Times New Roman" w:cs="Times New Roman"/>
          <w:sz w:val="24"/>
          <w:szCs w:val="24"/>
        </w:rPr>
      </w:pPr>
      <w:r w:rsidRPr="00FD68A0">
        <w:rPr>
          <w:rFonts w:ascii="Times New Roman" w:hAnsi="Times New Roman" w:cs="Times New Roman"/>
          <w:i/>
          <w:sz w:val="24"/>
          <w:szCs w:val="24"/>
        </w:rPr>
        <w:t>Table</w:t>
      </w:r>
      <w:r w:rsidRPr="00FD68A0">
        <w:rPr>
          <w:rFonts w:ascii="Times New Roman" w:hAnsi="Times New Roman" w:cs="Times New Roman"/>
          <w:sz w:val="24"/>
          <w:szCs w:val="24"/>
        </w:rPr>
        <w:t xml:space="preserve"> berfungsi untuk menyimpan informasi yang menjelaskan setiap </w:t>
      </w:r>
      <w:r w:rsidRPr="00FD68A0">
        <w:rPr>
          <w:rFonts w:ascii="Times New Roman" w:hAnsi="Times New Roman" w:cs="Times New Roman"/>
          <w:i/>
          <w:sz w:val="24"/>
          <w:szCs w:val="24"/>
        </w:rPr>
        <w:t>feature</w:t>
      </w:r>
      <w:r w:rsidRPr="00FD68A0">
        <w:rPr>
          <w:rFonts w:ascii="Times New Roman" w:hAnsi="Times New Roman" w:cs="Times New Roman"/>
          <w:sz w:val="24"/>
          <w:szCs w:val="24"/>
        </w:rPr>
        <w:t xml:space="preserve"> yang ada pada </w:t>
      </w:r>
      <w:r w:rsidRPr="00FD68A0">
        <w:rPr>
          <w:rFonts w:ascii="Times New Roman" w:hAnsi="Times New Roman" w:cs="Times New Roman"/>
          <w:i/>
          <w:sz w:val="24"/>
          <w:szCs w:val="24"/>
        </w:rPr>
        <w:t>view</w:t>
      </w:r>
      <w:r w:rsidRPr="00FD68A0">
        <w:rPr>
          <w:rFonts w:ascii="Times New Roman" w:hAnsi="Times New Roman" w:cs="Times New Roman"/>
          <w:sz w:val="24"/>
          <w:szCs w:val="24"/>
        </w:rPr>
        <w:t xml:space="preserve"> karena keduanya saling berhubungan. </w:t>
      </w:r>
      <w:r w:rsidRPr="00FD68A0">
        <w:rPr>
          <w:rFonts w:ascii="Times New Roman" w:hAnsi="Times New Roman" w:cs="Times New Roman"/>
          <w:i/>
          <w:sz w:val="24"/>
          <w:szCs w:val="24"/>
        </w:rPr>
        <w:t>Editing</w:t>
      </w:r>
      <w:r w:rsidRPr="00FD68A0">
        <w:rPr>
          <w:rFonts w:ascii="Times New Roman" w:hAnsi="Times New Roman" w:cs="Times New Roman"/>
          <w:sz w:val="24"/>
          <w:szCs w:val="24"/>
        </w:rPr>
        <w:t xml:space="preserve"> terhadap data dapat digunakan dengan menggunakan </w:t>
      </w:r>
      <w:r w:rsidRPr="00FD68A0">
        <w:rPr>
          <w:rFonts w:ascii="Times New Roman" w:hAnsi="Times New Roman" w:cs="Times New Roman"/>
          <w:i/>
          <w:sz w:val="24"/>
          <w:szCs w:val="24"/>
        </w:rPr>
        <w:t>Table</w:t>
      </w:r>
      <w:r w:rsidRPr="00FD68A0">
        <w:rPr>
          <w:rFonts w:ascii="Times New Roman" w:hAnsi="Times New Roman" w:cs="Times New Roman"/>
          <w:sz w:val="24"/>
          <w:szCs w:val="24"/>
        </w:rPr>
        <w:t>.</w:t>
      </w:r>
    </w:p>
    <w:p w:rsidR="000A198E" w:rsidRPr="00FD68A0" w:rsidRDefault="000A198E" w:rsidP="000A198E">
      <w:pPr>
        <w:pStyle w:val="ListParagraph"/>
        <w:numPr>
          <w:ilvl w:val="0"/>
          <w:numId w:val="34"/>
        </w:numPr>
        <w:spacing w:after="0" w:line="480" w:lineRule="auto"/>
        <w:ind w:left="360"/>
        <w:jc w:val="both"/>
        <w:rPr>
          <w:rFonts w:ascii="Times New Roman" w:hAnsi="Times New Roman" w:cs="Times New Roman"/>
          <w:i/>
          <w:sz w:val="24"/>
          <w:szCs w:val="24"/>
        </w:rPr>
      </w:pPr>
      <w:r w:rsidRPr="00FD68A0">
        <w:rPr>
          <w:rFonts w:ascii="Times New Roman" w:hAnsi="Times New Roman" w:cs="Times New Roman"/>
          <w:i/>
          <w:sz w:val="24"/>
          <w:szCs w:val="24"/>
        </w:rPr>
        <w:t>Layout</w:t>
      </w:r>
    </w:p>
    <w:p w:rsidR="000A198E" w:rsidRDefault="000A198E" w:rsidP="000A198E">
      <w:pPr>
        <w:pStyle w:val="ListParagraph"/>
        <w:spacing w:after="0" w:line="480" w:lineRule="auto"/>
        <w:ind w:left="360"/>
        <w:jc w:val="both"/>
        <w:rPr>
          <w:rFonts w:ascii="Times New Roman" w:hAnsi="Times New Roman" w:cs="Times New Roman"/>
          <w:sz w:val="24"/>
          <w:szCs w:val="24"/>
        </w:rPr>
      </w:pPr>
      <w:r w:rsidRPr="00FD68A0">
        <w:rPr>
          <w:rFonts w:ascii="Times New Roman" w:hAnsi="Times New Roman" w:cs="Times New Roman"/>
          <w:i/>
          <w:sz w:val="24"/>
          <w:szCs w:val="24"/>
        </w:rPr>
        <w:lastRenderedPageBreak/>
        <w:t>Layout</w:t>
      </w:r>
      <w:r w:rsidRPr="00FD68A0">
        <w:rPr>
          <w:rFonts w:ascii="Times New Roman" w:hAnsi="Times New Roman" w:cs="Times New Roman"/>
          <w:sz w:val="24"/>
          <w:szCs w:val="24"/>
        </w:rPr>
        <w:t xml:space="preserve"> berfungsi untuk membuat tampilan peta yang mampu menggabungkan isi dokumen-dokumen pada </w:t>
      </w:r>
      <w:r w:rsidRPr="00FD68A0">
        <w:rPr>
          <w:rFonts w:ascii="Times New Roman" w:hAnsi="Times New Roman" w:cs="Times New Roman"/>
          <w:i/>
          <w:sz w:val="24"/>
          <w:szCs w:val="24"/>
        </w:rPr>
        <w:t>View</w:t>
      </w:r>
      <w:r w:rsidRPr="00FD68A0">
        <w:rPr>
          <w:rFonts w:ascii="Times New Roman" w:hAnsi="Times New Roman" w:cs="Times New Roman"/>
          <w:sz w:val="24"/>
          <w:szCs w:val="24"/>
        </w:rPr>
        <w:t xml:space="preserve">, </w:t>
      </w:r>
      <w:r w:rsidRPr="00FD68A0">
        <w:rPr>
          <w:rFonts w:ascii="Times New Roman" w:hAnsi="Times New Roman" w:cs="Times New Roman"/>
          <w:i/>
          <w:sz w:val="24"/>
          <w:szCs w:val="24"/>
        </w:rPr>
        <w:t>Table</w:t>
      </w:r>
      <w:r w:rsidRPr="00FD68A0">
        <w:rPr>
          <w:rFonts w:ascii="Times New Roman" w:hAnsi="Times New Roman" w:cs="Times New Roman"/>
          <w:sz w:val="24"/>
          <w:szCs w:val="24"/>
        </w:rPr>
        <w:t>, dan komponen peta lainnya, seperti arah utara, skala, legenda, serta judul peta.</w:t>
      </w:r>
    </w:p>
    <w:p w:rsidR="000A198E" w:rsidRDefault="000A198E" w:rsidP="000A198E">
      <w:pPr>
        <w:pStyle w:val="ListParagraph"/>
        <w:spacing w:after="0" w:line="480" w:lineRule="auto"/>
        <w:ind w:left="6120"/>
        <w:jc w:val="both"/>
        <w:rPr>
          <w:rFonts w:cs="Times New Roman"/>
          <w:szCs w:val="24"/>
        </w:rPr>
      </w:pPr>
      <w:r w:rsidRPr="00FD68A0">
        <w:rPr>
          <w:rFonts w:ascii="Times New Roman" w:hAnsi="Times New Roman" w:cs="Times New Roman"/>
          <w:sz w:val="24"/>
          <w:szCs w:val="24"/>
        </w:rPr>
        <w:t>(Budiyanto, 2002</w:t>
      </w:r>
      <w:r>
        <w:rPr>
          <w:rFonts w:cs="Times New Roman"/>
          <w:szCs w:val="24"/>
        </w:rPr>
        <w:t>)</w:t>
      </w:r>
    </w:p>
    <w:p w:rsidR="000A198E" w:rsidRPr="000A198E" w:rsidRDefault="000A198E" w:rsidP="000A198E">
      <w:pPr>
        <w:pStyle w:val="ListParagraph"/>
        <w:spacing w:after="0" w:line="480" w:lineRule="auto"/>
        <w:ind w:left="6120"/>
        <w:jc w:val="both"/>
        <w:rPr>
          <w:rFonts w:ascii="Times New Roman" w:hAnsi="Times New Roman" w:cs="Times New Roman"/>
          <w:sz w:val="24"/>
          <w:szCs w:val="24"/>
        </w:rPr>
      </w:pPr>
    </w:p>
    <w:p w:rsidR="00897872" w:rsidRDefault="00427913" w:rsidP="009439E1">
      <w:pPr>
        <w:pStyle w:val="Heading2"/>
        <w:numPr>
          <w:ilvl w:val="0"/>
          <w:numId w:val="22"/>
        </w:numPr>
      </w:pPr>
      <w:r w:rsidRPr="00DD1EE8">
        <w:rPr>
          <w:i/>
        </w:rPr>
        <w:t>Open Source Software</w:t>
      </w:r>
      <w:r w:rsidRPr="00A72FD1">
        <w:t xml:space="preserve"> </w:t>
      </w:r>
      <w:r w:rsidR="00DF051C" w:rsidRPr="00A72FD1">
        <w:t xml:space="preserve">(OSS) </w:t>
      </w:r>
      <w:r w:rsidR="00897872">
        <w:t>R</w:t>
      </w:r>
    </w:p>
    <w:p w:rsidR="00897872" w:rsidRDefault="00897872" w:rsidP="003377DD">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OSS-</w:t>
      </w:r>
      <w:r w:rsidRPr="009E6960">
        <w:rPr>
          <w:rFonts w:ascii="Times New Roman" w:eastAsia="Times New Roman" w:hAnsi="Times New Roman" w:cs="Times New Roman"/>
          <w:sz w:val="24"/>
          <w:szCs w:val="24"/>
        </w:rPr>
        <w:t>R merupakan salah satu softw</w:t>
      </w:r>
      <w:r>
        <w:rPr>
          <w:rFonts w:ascii="Times New Roman" w:eastAsia="Times New Roman" w:hAnsi="Times New Roman" w:cs="Times New Roman"/>
          <w:sz w:val="24"/>
          <w:szCs w:val="24"/>
        </w:rPr>
        <w:t xml:space="preserve">are yang sering digunakan dalam </w:t>
      </w:r>
      <w:r w:rsidRPr="009E6960">
        <w:rPr>
          <w:rFonts w:ascii="Times New Roman" w:eastAsia="Times New Roman" w:hAnsi="Times New Roman" w:cs="Times New Roman"/>
          <w:sz w:val="24"/>
          <w:szCs w:val="24"/>
        </w:rPr>
        <w:t xml:space="preserve">statistika dan dilengkapi dengan </w:t>
      </w:r>
      <w:r w:rsidRPr="00247084">
        <w:rPr>
          <w:rFonts w:ascii="Times New Roman" w:eastAsia="Times New Roman" w:hAnsi="Times New Roman" w:cs="Times New Roman"/>
          <w:i/>
          <w:sz w:val="24"/>
          <w:szCs w:val="24"/>
        </w:rPr>
        <w:t>Graphic User Interface</w:t>
      </w:r>
      <w:r>
        <w:rPr>
          <w:rFonts w:ascii="Times New Roman" w:eastAsia="Times New Roman" w:hAnsi="Times New Roman" w:cs="Times New Roman"/>
          <w:sz w:val="24"/>
          <w:szCs w:val="24"/>
        </w:rPr>
        <w:t xml:space="preserve"> (GUI) yang dapat </w:t>
      </w:r>
      <w:r w:rsidRPr="009E6960">
        <w:rPr>
          <w:rFonts w:ascii="Times New Roman" w:eastAsia="Times New Roman" w:hAnsi="Times New Roman" w:cs="Times New Roman"/>
          <w:sz w:val="24"/>
          <w:szCs w:val="24"/>
        </w:rPr>
        <w:t>memudahkan user dalam mencari atau menentukan nila</w:t>
      </w:r>
      <w:r>
        <w:rPr>
          <w:rFonts w:ascii="Times New Roman" w:eastAsia="Times New Roman" w:hAnsi="Times New Roman" w:cs="Times New Roman"/>
          <w:sz w:val="24"/>
          <w:szCs w:val="24"/>
        </w:rPr>
        <w:t xml:space="preserve">i-nilai dari proses statistika </w:t>
      </w:r>
      <w:r w:rsidRPr="009E6960">
        <w:rPr>
          <w:rFonts w:ascii="Times New Roman" w:eastAsia="Times New Roman" w:hAnsi="Times New Roman" w:cs="Times New Roman"/>
          <w:sz w:val="24"/>
          <w:szCs w:val="24"/>
        </w:rPr>
        <w:t xml:space="preserve">(Fikri, 2011). Versi pertama R diluncurkan pada </w:t>
      </w:r>
      <w:r>
        <w:rPr>
          <w:rFonts w:ascii="Times New Roman" w:eastAsia="Times New Roman" w:hAnsi="Times New Roman" w:cs="Times New Roman"/>
          <w:sz w:val="24"/>
          <w:szCs w:val="24"/>
        </w:rPr>
        <w:t xml:space="preserve">tahun 1992 oleh Ross Ihaka dan </w:t>
      </w:r>
      <w:r w:rsidRPr="009E6960">
        <w:rPr>
          <w:rFonts w:ascii="Times New Roman" w:eastAsia="Times New Roman" w:hAnsi="Times New Roman" w:cs="Times New Roman"/>
          <w:sz w:val="24"/>
          <w:szCs w:val="24"/>
        </w:rPr>
        <w:t>Robert Gentleman (singkatan R berasal dari kedu</w:t>
      </w:r>
      <w:r>
        <w:rPr>
          <w:rFonts w:ascii="Times New Roman" w:eastAsia="Times New Roman" w:hAnsi="Times New Roman" w:cs="Times New Roman"/>
          <w:sz w:val="24"/>
          <w:szCs w:val="24"/>
        </w:rPr>
        <w:t xml:space="preserve">a nama tersebut) yang keduanya </w:t>
      </w:r>
      <w:r w:rsidRPr="009E6960">
        <w:rPr>
          <w:rFonts w:ascii="Times New Roman" w:eastAsia="Times New Roman" w:hAnsi="Times New Roman" w:cs="Times New Roman"/>
          <w:sz w:val="24"/>
          <w:szCs w:val="24"/>
        </w:rPr>
        <w:t>dari the University of Auckland. Bahasa R berb</w:t>
      </w:r>
      <w:r>
        <w:rPr>
          <w:rFonts w:ascii="Times New Roman" w:eastAsia="Times New Roman" w:hAnsi="Times New Roman" w:cs="Times New Roman"/>
          <w:sz w:val="24"/>
          <w:szCs w:val="24"/>
        </w:rPr>
        <w:t xml:space="preserve">asis bahasa S yang dibangun di </w:t>
      </w:r>
      <w:r w:rsidRPr="009E6960">
        <w:rPr>
          <w:rFonts w:ascii="Times New Roman" w:eastAsia="Times New Roman" w:hAnsi="Times New Roman" w:cs="Times New Roman"/>
          <w:sz w:val="24"/>
          <w:szCs w:val="24"/>
        </w:rPr>
        <w:t>Bell laboratories di tahun 80-an sehingg</w:t>
      </w:r>
      <w:r>
        <w:rPr>
          <w:rFonts w:ascii="Times New Roman" w:eastAsia="Times New Roman" w:hAnsi="Times New Roman" w:cs="Times New Roman"/>
          <w:sz w:val="24"/>
          <w:szCs w:val="24"/>
        </w:rPr>
        <w:t xml:space="preserve">a sintak R hampir identik dengan </w:t>
      </w:r>
      <w:r w:rsidRPr="009E6960">
        <w:rPr>
          <w:rFonts w:ascii="Times New Roman" w:eastAsia="Times New Roman" w:hAnsi="Times New Roman" w:cs="Times New Roman"/>
          <w:sz w:val="24"/>
          <w:szCs w:val="24"/>
        </w:rPr>
        <w:t xml:space="preserve">perbedaan yang tidak terlalu banyak. Di dalam R terdapat beberapa </w:t>
      </w:r>
      <w:r w:rsidR="006A176B">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yang</w:t>
      </w:r>
      <w:r w:rsidR="006A176B">
        <w:rPr>
          <w:rFonts w:ascii="Times New Roman" w:eastAsia="Times New Roman" w:hAnsi="Times New Roman" w:cs="Times New Roman"/>
          <w:sz w:val="24"/>
          <w:szCs w:val="24"/>
        </w:rPr>
        <w:t xml:space="preserve"> dapat</w:t>
      </w:r>
      <w:r>
        <w:rPr>
          <w:rFonts w:ascii="Times New Roman" w:eastAsia="Times New Roman" w:hAnsi="Times New Roman" w:cs="Times New Roman"/>
          <w:sz w:val="24"/>
          <w:szCs w:val="24"/>
        </w:rPr>
        <w:t xml:space="preserve"> digunakan dalam pembuatan program, diantaranya adalah sebagai berikut:</w:t>
      </w:r>
    </w:p>
    <w:p w:rsidR="00897872" w:rsidRPr="006A176B" w:rsidRDefault="006A176B" w:rsidP="009439E1">
      <w:pPr>
        <w:pStyle w:val="ListParagraph"/>
        <w:numPr>
          <w:ilvl w:val="0"/>
          <w:numId w:val="21"/>
        </w:numPr>
        <w:spacing w:after="0" w:line="480" w:lineRule="auto"/>
        <w:ind w:left="360"/>
        <w:jc w:val="both"/>
        <w:rPr>
          <w:rFonts w:ascii="Times New Roman" w:eastAsia="Times New Roman" w:hAnsi="Times New Roman" w:cs="Times New Roman"/>
          <w:b/>
          <w:i/>
          <w:sz w:val="24"/>
          <w:szCs w:val="24"/>
        </w:rPr>
      </w:pPr>
      <w:r w:rsidRPr="006A176B">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‘ape’</w:t>
      </w:r>
    </w:p>
    <w:p w:rsidR="00897872" w:rsidRPr="006A176B" w:rsidRDefault="006A176B" w:rsidP="006A176B">
      <w:pPr>
        <w:pStyle w:val="ListParagraph"/>
        <w:spacing w:after="0" w:line="480" w:lineRule="auto"/>
        <w:ind w:left="360"/>
        <w:jc w:val="both"/>
        <w:rPr>
          <w:rFonts w:ascii="Times New Roman" w:eastAsia="Times New Roman" w:hAnsi="Times New Roman" w:cs="Times New Roman"/>
          <w:b/>
          <w:sz w:val="24"/>
          <w:szCs w:val="24"/>
        </w:rPr>
      </w:pPr>
      <w:r w:rsidRPr="006A176B">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ini </w:t>
      </w:r>
      <w:r w:rsidRPr="006A176B">
        <w:rPr>
          <w:rFonts w:ascii="Times New Roman" w:eastAsia="Times New Roman" w:hAnsi="Times New Roman" w:cs="Times New Roman"/>
          <w:sz w:val="24"/>
          <w:szCs w:val="24"/>
        </w:rPr>
        <w:t>berisi fungsi dasar yang memungkinkan R berfungsi seba</w:t>
      </w:r>
      <w:r>
        <w:rPr>
          <w:rFonts w:ascii="Times New Roman" w:eastAsia="Times New Roman" w:hAnsi="Times New Roman" w:cs="Times New Roman"/>
          <w:sz w:val="24"/>
          <w:szCs w:val="24"/>
        </w:rPr>
        <w:t>gai bahasa: aritmatika, input/</w:t>
      </w:r>
      <w:r w:rsidRPr="006A176B">
        <w:rPr>
          <w:rFonts w:ascii="Times New Roman" w:eastAsia="Times New Roman" w:hAnsi="Times New Roman" w:cs="Times New Roman"/>
          <w:sz w:val="24"/>
          <w:szCs w:val="24"/>
        </w:rPr>
        <w:t>output, dukungan pemrograman dasar, dll.</w:t>
      </w:r>
    </w:p>
    <w:p w:rsidR="00897872" w:rsidRPr="003E7BBA" w:rsidRDefault="006A176B" w:rsidP="009439E1">
      <w:pPr>
        <w:pStyle w:val="ListParagraph"/>
        <w:numPr>
          <w:ilvl w:val="0"/>
          <w:numId w:val="21"/>
        </w:numPr>
        <w:spacing w:after="0" w:line="480" w:lineRule="auto"/>
        <w:ind w:left="360"/>
        <w:jc w:val="both"/>
        <w:rPr>
          <w:rFonts w:ascii="Times New Roman" w:eastAsia="Times New Roman" w:hAnsi="Times New Roman" w:cs="Times New Roman"/>
          <w:b/>
          <w:sz w:val="24"/>
          <w:szCs w:val="24"/>
        </w:rPr>
      </w:pPr>
      <w:r w:rsidRPr="006A176B">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‘base’</w:t>
      </w:r>
    </w:p>
    <w:p w:rsidR="00685A46" w:rsidRPr="00685A46" w:rsidRDefault="006A176B" w:rsidP="00685A46">
      <w:pPr>
        <w:pStyle w:val="ListParagraph"/>
        <w:spacing w:before="240" w:after="0" w:line="480" w:lineRule="auto"/>
        <w:ind w:left="360"/>
        <w:jc w:val="both"/>
        <w:rPr>
          <w:rFonts w:ascii="Times New Roman" w:eastAsia="Times New Roman" w:hAnsi="Times New Roman" w:cs="Times New Roman"/>
          <w:sz w:val="24"/>
          <w:szCs w:val="24"/>
        </w:rPr>
      </w:pPr>
      <w:r w:rsidRPr="006A176B">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ini</w:t>
      </w:r>
      <w:r w:rsidR="004543AE">
        <w:rPr>
          <w:rFonts w:ascii="Times New Roman" w:eastAsia="Times New Roman" w:hAnsi="Times New Roman" w:cs="Times New Roman"/>
          <w:sz w:val="24"/>
          <w:szCs w:val="24"/>
        </w:rPr>
        <w:t xml:space="preserve"> berfungsi untuk membaca, menulis, merencanakan, dan memanipulasi pohon </w:t>
      </w:r>
      <w:r w:rsidR="004543AE">
        <w:rPr>
          <w:rFonts w:ascii="Times New Roman" w:eastAsia="Times New Roman" w:hAnsi="Times New Roman" w:cs="Times New Roman"/>
          <w:i/>
          <w:sz w:val="24"/>
          <w:szCs w:val="24"/>
        </w:rPr>
        <w:t>phylogenetic</w:t>
      </w:r>
      <w:r w:rsidR="001341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543AE">
        <w:rPr>
          <w:rFonts w:ascii="Times New Roman" w:eastAsia="Times New Roman" w:hAnsi="Times New Roman" w:cs="Times New Roman"/>
          <w:sz w:val="24"/>
          <w:szCs w:val="24"/>
        </w:rPr>
        <w:t xml:space="preserve">menganalisis komparasi data pada sebuah kerangka </w:t>
      </w:r>
      <w:r w:rsidR="004543AE">
        <w:rPr>
          <w:rFonts w:ascii="Times New Roman" w:eastAsia="Times New Roman" w:hAnsi="Times New Roman" w:cs="Times New Roman"/>
          <w:i/>
          <w:sz w:val="24"/>
          <w:szCs w:val="24"/>
        </w:rPr>
        <w:t>phylogenetic</w:t>
      </w:r>
      <w:r w:rsidR="004543AE">
        <w:rPr>
          <w:rFonts w:ascii="Times New Roman" w:eastAsia="Times New Roman" w:hAnsi="Times New Roman" w:cs="Times New Roman"/>
          <w:sz w:val="24"/>
          <w:szCs w:val="24"/>
        </w:rPr>
        <w:t xml:space="preserve">, </w:t>
      </w:r>
      <w:r w:rsidR="0013418D">
        <w:rPr>
          <w:rFonts w:ascii="Times New Roman" w:eastAsia="Times New Roman" w:hAnsi="Times New Roman" w:cs="Times New Roman"/>
          <w:sz w:val="24"/>
          <w:szCs w:val="24"/>
        </w:rPr>
        <w:t>menganalisis karakter turunan</w:t>
      </w:r>
      <w:r w:rsidR="004543AE">
        <w:rPr>
          <w:rFonts w:ascii="Times New Roman" w:eastAsia="Times New Roman" w:hAnsi="Times New Roman" w:cs="Times New Roman"/>
          <w:sz w:val="24"/>
          <w:szCs w:val="24"/>
        </w:rPr>
        <w:t xml:space="preserve"> analisis diversifikasi dan </w:t>
      </w:r>
      <w:r w:rsidR="004543AE">
        <w:rPr>
          <w:rFonts w:ascii="Times New Roman" w:eastAsia="Times New Roman" w:hAnsi="Times New Roman" w:cs="Times New Roman"/>
          <w:i/>
          <w:sz w:val="24"/>
          <w:szCs w:val="24"/>
        </w:rPr>
        <w:t>macroevolution</w:t>
      </w:r>
      <w:r w:rsidR="004543AE">
        <w:rPr>
          <w:rFonts w:ascii="Times New Roman" w:eastAsia="Times New Roman" w:hAnsi="Times New Roman" w:cs="Times New Roman"/>
          <w:sz w:val="24"/>
          <w:szCs w:val="24"/>
        </w:rPr>
        <w:t xml:space="preserve">, menghitung jarak dari sekuensi DNA, membaca dan </w:t>
      </w:r>
      <w:r w:rsidR="004543AE">
        <w:rPr>
          <w:rFonts w:ascii="Times New Roman" w:eastAsia="Times New Roman" w:hAnsi="Times New Roman" w:cs="Times New Roman"/>
          <w:sz w:val="24"/>
          <w:szCs w:val="24"/>
        </w:rPr>
        <w:lastRenderedPageBreak/>
        <w:t>menulis sekuens neuklotida sekaligus men</w:t>
      </w:r>
      <w:r w:rsidR="0013418D">
        <w:rPr>
          <w:rFonts w:ascii="Times New Roman" w:eastAsia="Times New Roman" w:hAnsi="Times New Roman" w:cs="Times New Roman"/>
          <w:sz w:val="24"/>
          <w:szCs w:val="24"/>
        </w:rPr>
        <w:t>gimpor dari BioC</w:t>
      </w:r>
      <w:r w:rsidR="004543AE">
        <w:rPr>
          <w:rFonts w:ascii="Times New Roman" w:eastAsia="Times New Roman" w:hAnsi="Times New Roman" w:cs="Times New Roman"/>
          <w:sz w:val="24"/>
          <w:szCs w:val="24"/>
        </w:rPr>
        <w:t xml:space="preserve">onductorm dan beberapa alat seperti uji Mantel’s, plot </w:t>
      </w:r>
      <w:r w:rsidR="004543AE">
        <w:rPr>
          <w:rFonts w:ascii="Times New Roman" w:eastAsia="Times New Roman" w:hAnsi="Times New Roman" w:cs="Times New Roman"/>
          <w:i/>
          <w:sz w:val="24"/>
          <w:szCs w:val="24"/>
        </w:rPr>
        <w:t>generalized skyline</w:t>
      </w:r>
      <w:r w:rsidR="004543AE">
        <w:rPr>
          <w:rFonts w:ascii="Times New Roman" w:eastAsia="Times New Roman" w:hAnsi="Times New Roman" w:cs="Times New Roman"/>
          <w:sz w:val="24"/>
          <w:szCs w:val="24"/>
        </w:rPr>
        <w:t>, eksplorasi grafik dari da</w:t>
      </w:r>
      <w:r w:rsidR="0013418D">
        <w:rPr>
          <w:rFonts w:ascii="Times New Roman" w:eastAsia="Times New Roman" w:hAnsi="Times New Roman" w:cs="Times New Roman"/>
          <w:sz w:val="24"/>
          <w:szCs w:val="24"/>
        </w:rPr>
        <w:t>t</w:t>
      </w:r>
      <w:r w:rsidR="004543AE">
        <w:rPr>
          <w:rFonts w:ascii="Times New Roman" w:eastAsia="Times New Roman" w:hAnsi="Times New Roman" w:cs="Times New Roman"/>
          <w:sz w:val="24"/>
          <w:szCs w:val="24"/>
        </w:rPr>
        <w:t xml:space="preserve">a </w:t>
      </w:r>
      <w:r w:rsidR="004543AE">
        <w:rPr>
          <w:rFonts w:ascii="Times New Roman" w:eastAsia="Times New Roman" w:hAnsi="Times New Roman" w:cs="Times New Roman"/>
          <w:i/>
          <w:sz w:val="24"/>
          <w:szCs w:val="24"/>
        </w:rPr>
        <w:t>phylogenetic</w:t>
      </w:r>
      <w:r w:rsidR="004543AE">
        <w:rPr>
          <w:rFonts w:ascii="Times New Roman" w:eastAsia="Times New Roman" w:hAnsi="Times New Roman" w:cs="Times New Roman"/>
          <w:sz w:val="24"/>
          <w:szCs w:val="24"/>
        </w:rPr>
        <w:t xml:space="preserve"> (alec, trex, kronoviz), estimasi laju evolusi absolut dan </w:t>
      </w:r>
      <w:r w:rsidR="0013418D">
        <w:rPr>
          <w:rFonts w:ascii="Times New Roman" w:eastAsia="Times New Roman" w:hAnsi="Times New Roman" w:cs="Times New Roman"/>
          <w:sz w:val="24"/>
          <w:szCs w:val="24"/>
        </w:rPr>
        <w:t>p</w:t>
      </w:r>
      <w:r w:rsidR="004543AE" w:rsidRPr="004543AE">
        <w:rPr>
          <w:rFonts w:ascii="Times New Roman" w:eastAsia="Times New Roman" w:hAnsi="Times New Roman" w:cs="Times New Roman"/>
          <w:sz w:val="24"/>
          <w:szCs w:val="24"/>
        </w:rPr>
        <w:t xml:space="preserve">ohon seperti jam menggunakan panjang jalur rata-rata dan </w:t>
      </w:r>
      <w:r w:rsidR="0013418D">
        <w:rPr>
          <w:rFonts w:ascii="Times New Roman" w:eastAsia="Times New Roman" w:hAnsi="Times New Roman" w:cs="Times New Roman"/>
          <w:i/>
          <w:sz w:val="24"/>
          <w:szCs w:val="24"/>
        </w:rPr>
        <w:t>penalized likelihood</w:t>
      </w:r>
      <w:r w:rsidR="004543AE" w:rsidRPr="004543AE">
        <w:rPr>
          <w:rFonts w:ascii="Times New Roman" w:eastAsia="Times New Roman" w:hAnsi="Times New Roman" w:cs="Times New Roman"/>
          <w:sz w:val="24"/>
          <w:szCs w:val="24"/>
        </w:rPr>
        <w:t xml:space="preserve">, </w:t>
      </w:r>
      <w:r w:rsidR="0013418D">
        <w:rPr>
          <w:rFonts w:ascii="Times New Roman" w:eastAsia="Times New Roman" w:hAnsi="Times New Roman" w:cs="Times New Roman"/>
          <w:sz w:val="24"/>
          <w:szCs w:val="24"/>
        </w:rPr>
        <w:t>pertemuan</w:t>
      </w:r>
      <w:r w:rsidR="004543AE" w:rsidRPr="004543AE">
        <w:rPr>
          <w:rFonts w:ascii="Times New Roman" w:eastAsia="Times New Roman" w:hAnsi="Times New Roman" w:cs="Times New Roman"/>
          <w:sz w:val="24"/>
          <w:szCs w:val="24"/>
        </w:rPr>
        <w:t xml:space="preserve"> </w:t>
      </w:r>
      <w:r w:rsidR="0013418D">
        <w:rPr>
          <w:rFonts w:ascii="Times New Roman" w:eastAsia="Times New Roman" w:hAnsi="Times New Roman" w:cs="Times New Roman"/>
          <w:sz w:val="24"/>
          <w:szCs w:val="24"/>
        </w:rPr>
        <w:t>antara</w:t>
      </w:r>
      <w:r w:rsidR="004543AE" w:rsidRPr="004543AE">
        <w:rPr>
          <w:rFonts w:ascii="Times New Roman" w:eastAsia="Times New Roman" w:hAnsi="Times New Roman" w:cs="Times New Roman"/>
          <w:sz w:val="24"/>
          <w:szCs w:val="24"/>
        </w:rPr>
        <w:t xml:space="preserve"> pohon-pohon</w:t>
      </w:r>
      <w:r w:rsidR="0013418D">
        <w:rPr>
          <w:rFonts w:ascii="Times New Roman" w:eastAsia="Times New Roman" w:hAnsi="Times New Roman" w:cs="Times New Roman"/>
          <w:sz w:val="24"/>
          <w:szCs w:val="24"/>
        </w:rPr>
        <w:t xml:space="preserve"> sekuens</w:t>
      </w:r>
      <w:r w:rsidR="004543AE" w:rsidRPr="004543AE">
        <w:rPr>
          <w:rFonts w:ascii="Times New Roman" w:eastAsia="Times New Roman" w:hAnsi="Times New Roman" w:cs="Times New Roman"/>
          <w:sz w:val="24"/>
          <w:szCs w:val="24"/>
        </w:rPr>
        <w:t xml:space="preserve"> </w:t>
      </w:r>
      <w:r w:rsidR="0013418D">
        <w:rPr>
          <w:rFonts w:ascii="Times New Roman" w:eastAsia="Times New Roman" w:hAnsi="Times New Roman" w:cs="Times New Roman"/>
          <w:i/>
          <w:sz w:val="24"/>
          <w:szCs w:val="24"/>
        </w:rPr>
        <w:t>non-contemporaneus</w:t>
      </w:r>
      <w:r w:rsidR="0013418D">
        <w:rPr>
          <w:rFonts w:ascii="Times New Roman" w:eastAsia="Times New Roman" w:hAnsi="Times New Roman" w:cs="Times New Roman"/>
          <w:sz w:val="24"/>
          <w:szCs w:val="24"/>
        </w:rPr>
        <w:t>, menerjemahkan DNA kedalam sekuens AA, dan menilai keberpihakan sekuens.</w:t>
      </w:r>
    </w:p>
    <w:p w:rsidR="00897872" w:rsidRPr="00E800E1" w:rsidRDefault="00685A46" w:rsidP="009439E1">
      <w:pPr>
        <w:pStyle w:val="ListParagraph"/>
        <w:numPr>
          <w:ilvl w:val="0"/>
          <w:numId w:val="21"/>
        </w:numPr>
        <w:spacing w:after="0" w:line="480" w:lineRule="auto"/>
        <w:ind w:left="360"/>
        <w:jc w:val="both"/>
        <w:rPr>
          <w:rFonts w:ascii="Times New Roman" w:eastAsia="Times New Roman" w:hAnsi="Times New Roman" w:cs="Times New Roman"/>
          <w:b/>
          <w:sz w:val="24"/>
          <w:szCs w:val="24"/>
        </w:rPr>
      </w:pPr>
      <w:r w:rsidRPr="00E800E1">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‘lmtest’</w:t>
      </w:r>
    </w:p>
    <w:p w:rsidR="00E800E1" w:rsidRPr="00E800E1" w:rsidRDefault="00E800E1" w:rsidP="00E800E1">
      <w:pPr>
        <w:pStyle w:val="ListParagraph"/>
        <w:spacing w:after="0"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ini merupakan kumpulan dari uji-uji, dataset-dataset, dan contoh-contoh untuk diagnostic pada model regresi linear. Lebih jauh lagi, beberapa alat-alat generic untuk inferensi pada model parametric tersedia.</w:t>
      </w:r>
    </w:p>
    <w:p w:rsidR="00685A46" w:rsidRPr="00685A46" w:rsidRDefault="00685A46" w:rsidP="009439E1">
      <w:pPr>
        <w:pStyle w:val="ListParagraph"/>
        <w:numPr>
          <w:ilvl w:val="0"/>
          <w:numId w:val="21"/>
        </w:numPr>
        <w:spacing w:after="0" w:line="480" w:lineRule="auto"/>
        <w:ind w:left="360"/>
        <w:jc w:val="both"/>
        <w:rPr>
          <w:rFonts w:ascii="Times New Roman" w:eastAsia="Times New Roman" w:hAnsi="Times New Roman" w:cs="Times New Roman"/>
          <w:b/>
          <w:sz w:val="24"/>
          <w:szCs w:val="24"/>
        </w:rPr>
      </w:pPr>
      <w:r w:rsidRPr="00E800E1">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‘spgwr’</w:t>
      </w:r>
    </w:p>
    <w:p w:rsidR="00685A46" w:rsidRPr="00685A46" w:rsidRDefault="00685A46" w:rsidP="00685A46">
      <w:pPr>
        <w:pStyle w:val="ListParagraph"/>
        <w:spacing w:after="0" w:line="480" w:lineRule="auto"/>
        <w:ind w:left="360"/>
        <w:jc w:val="both"/>
        <w:rPr>
          <w:rFonts w:ascii="Times New Roman" w:eastAsia="Times New Roman" w:hAnsi="Times New Roman" w:cs="Times New Roman"/>
          <w:b/>
          <w:sz w:val="24"/>
          <w:szCs w:val="24"/>
        </w:rPr>
      </w:pPr>
      <w:r w:rsidRPr="00E800E1">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ini berfungsi untuk menghitung secara geografis.</w:t>
      </w:r>
    </w:p>
    <w:p w:rsidR="00685A46" w:rsidRPr="002E3A85" w:rsidRDefault="00685A46" w:rsidP="009439E1">
      <w:pPr>
        <w:pStyle w:val="ListParagraph"/>
        <w:numPr>
          <w:ilvl w:val="0"/>
          <w:numId w:val="21"/>
        </w:numPr>
        <w:spacing w:after="0" w:line="480" w:lineRule="auto"/>
        <w:ind w:left="360"/>
        <w:jc w:val="both"/>
        <w:rPr>
          <w:rFonts w:ascii="Times New Roman" w:eastAsia="Times New Roman" w:hAnsi="Times New Roman" w:cs="Times New Roman"/>
          <w:b/>
          <w:sz w:val="24"/>
          <w:szCs w:val="24"/>
        </w:rPr>
      </w:pPr>
      <w:r w:rsidRPr="00E800E1">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‘zoo’</w:t>
      </w:r>
    </w:p>
    <w:p w:rsidR="00897872" w:rsidRDefault="00685A46" w:rsidP="00685A46">
      <w:pPr>
        <w:pStyle w:val="ListParagraph"/>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packaget ini merupakan sebuah kelas A3 dengan metode-metode </w:t>
      </w:r>
      <w:r w:rsidR="00E800E1">
        <w:rPr>
          <w:rFonts w:ascii="Times New Roman" w:eastAsia="Times New Roman" w:hAnsi="Times New Roman" w:cs="Times New Roman"/>
          <w:sz w:val="24"/>
          <w:szCs w:val="24"/>
        </w:rPr>
        <w:t>untuk indeks-indeks pengamatan yang diminta secara keseluruhan. Package ini ditujukan untuk rangkaian waktu tidak teratur dari vektor-vektor angka/matriks dan faktor-faktor.</w:t>
      </w:r>
    </w:p>
    <w:p w:rsidR="00CF17BC" w:rsidRDefault="00CF17BC" w:rsidP="00CF17BC">
      <w:pPr>
        <w:pStyle w:val="ListParagraph"/>
        <w:spacing w:after="0" w:line="480" w:lineRule="auto"/>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(Zeileis, 2019).</w:t>
      </w:r>
    </w:p>
    <w:p w:rsidR="00897872" w:rsidRPr="00897872" w:rsidRDefault="00897872" w:rsidP="003377DD">
      <w:pPr>
        <w:spacing w:after="0"/>
        <w:rPr>
          <w:rFonts w:ascii="Times New Roman" w:eastAsia="Times New Roman" w:hAnsi="Times New Roman" w:cs="Times New Roman"/>
          <w:sz w:val="24"/>
          <w:szCs w:val="24"/>
        </w:rPr>
      </w:pPr>
    </w:p>
    <w:p w:rsidR="00D422AB" w:rsidRPr="00A72FD1" w:rsidRDefault="00897872" w:rsidP="009439E1">
      <w:pPr>
        <w:pStyle w:val="Heading2"/>
        <w:numPr>
          <w:ilvl w:val="0"/>
          <w:numId w:val="22"/>
        </w:numPr>
      </w:pPr>
      <w:r w:rsidRPr="00DD1EE8">
        <w:rPr>
          <w:i/>
        </w:rPr>
        <w:t>Open Source Software</w:t>
      </w:r>
      <w:r w:rsidRPr="00A72FD1">
        <w:t xml:space="preserve"> (OSS)</w:t>
      </w:r>
      <w:r>
        <w:t xml:space="preserve"> </w:t>
      </w:r>
      <w:r w:rsidR="007273BA" w:rsidRPr="00A72FD1">
        <w:t>GWR4</w:t>
      </w:r>
    </w:p>
    <w:p w:rsidR="00956D3B" w:rsidRPr="00A72FD1" w:rsidRDefault="007273BA" w:rsidP="003377DD">
      <w:pPr>
        <w:spacing w:after="0" w:line="480" w:lineRule="auto"/>
        <w:ind w:firstLine="72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GWR4 merupakan aplikasi perangkat lunak </w:t>
      </w:r>
      <w:r w:rsidR="00A6185A" w:rsidRPr="00A72FD1">
        <w:rPr>
          <w:rFonts w:ascii="Times New Roman" w:eastAsia="Times New Roman" w:hAnsi="Times New Roman" w:cs="Times New Roman"/>
          <w:sz w:val="24"/>
          <w:szCs w:val="24"/>
        </w:rPr>
        <w:t xml:space="preserve">berbasis </w:t>
      </w:r>
      <w:r w:rsidRPr="00A72FD1">
        <w:rPr>
          <w:rFonts w:ascii="Times New Roman" w:eastAsia="Times New Roman" w:hAnsi="Times New Roman" w:cs="Times New Roman"/>
          <w:sz w:val="24"/>
          <w:szCs w:val="24"/>
        </w:rPr>
        <w:t>Microsoft Windo</w:t>
      </w:r>
      <w:r w:rsidR="00A6185A" w:rsidRPr="00A72FD1">
        <w:rPr>
          <w:rFonts w:ascii="Times New Roman" w:eastAsia="Times New Roman" w:hAnsi="Times New Roman" w:cs="Times New Roman"/>
          <w:sz w:val="24"/>
          <w:szCs w:val="24"/>
        </w:rPr>
        <w:t xml:space="preserve">ws untuk mengkalibrasi model </w:t>
      </w:r>
      <w:r w:rsidR="00A6185A" w:rsidRPr="00A72FD1">
        <w:rPr>
          <w:rFonts w:ascii="Times New Roman" w:eastAsia="Times New Roman" w:hAnsi="Times New Roman" w:cs="Times New Roman"/>
          <w:i/>
          <w:sz w:val="24"/>
          <w:szCs w:val="24"/>
        </w:rPr>
        <w:t>Geogrpahically Weighed Regression</w:t>
      </w:r>
      <w:r w:rsidR="00A6185A" w:rsidRPr="00A72FD1">
        <w:rPr>
          <w:rFonts w:ascii="Times New Roman" w:eastAsia="Times New Roman" w:hAnsi="Times New Roman" w:cs="Times New Roman"/>
          <w:sz w:val="24"/>
          <w:szCs w:val="24"/>
        </w:rPr>
        <w:t xml:space="preserve"> (GWR) yang dapat digunakan untuk mengeksplorasi hubungan yang bervariasi secara geografis </w:t>
      </w:r>
      <w:r w:rsidR="00A6185A" w:rsidRPr="00A72FD1">
        <w:rPr>
          <w:rFonts w:ascii="Times New Roman" w:eastAsia="Times New Roman" w:hAnsi="Times New Roman" w:cs="Times New Roman"/>
          <w:sz w:val="24"/>
          <w:szCs w:val="24"/>
        </w:rPr>
        <w:lastRenderedPageBreak/>
        <w:t xml:space="preserve">antara variabel respon dan variabel </w:t>
      </w:r>
      <w:r w:rsidR="00956D3B" w:rsidRPr="00A72FD1">
        <w:rPr>
          <w:rFonts w:ascii="Times New Roman" w:eastAsia="Times New Roman" w:hAnsi="Times New Roman" w:cs="Times New Roman"/>
          <w:sz w:val="24"/>
          <w:szCs w:val="24"/>
        </w:rPr>
        <w:t>prediktor. GWR4 memungkinkan untuk digunakan dalam analisis GWR dan GWGLM (</w:t>
      </w:r>
      <w:r w:rsidR="00956D3B" w:rsidRPr="00A72FD1">
        <w:rPr>
          <w:rFonts w:ascii="Times New Roman" w:eastAsia="Times New Roman" w:hAnsi="Times New Roman" w:cs="Times New Roman"/>
          <w:i/>
          <w:sz w:val="24"/>
          <w:szCs w:val="24"/>
        </w:rPr>
        <w:t>Geographically Weighted Generelised Linear Model</w:t>
      </w:r>
      <w:r w:rsidR="00956D3B" w:rsidRPr="00A72FD1">
        <w:rPr>
          <w:rFonts w:ascii="Times New Roman" w:eastAsia="Times New Roman" w:hAnsi="Times New Roman" w:cs="Times New Roman"/>
          <w:sz w:val="24"/>
          <w:szCs w:val="24"/>
        </w:rPr>
        <w:t>) dengan formasi semiparametriknya, terkait uji statistic dan pemilihan model oleh data yang ditentukan pengguna dan pengaturan model.</w:t>
      </w:r>
    </w:p>
    <w:p w:rsidR="00C20404" w:rsidRPr="00A72FD1" w:rsidRDefault="00956D3B" w:rsidP="003377DD">
      <w:pPr>
        <w:spacing w:after="0" w:line="480" w:lineRule="auto"/>
        <w:ind w:firstLine="72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Pada  halaman utama setelah aplikasi perangkat lunak ini dibuka akan terdapat </w:t>
      </w:r>
      <w:r w:rsidR="00C20404" w:rsidRPr="00A72FD1">
        <w:rPr>
          <w:rFonts w:ascii="Times New Roman" w:eastAsia="Times New Roman" w:hAnsi="Times New Roman" w:cs="Times New Roman"/>
          <w:sz w:val="24"/>
          <w:szCs w:val="24"/>
        </w:rPr>
        <w:t xml:space="preserve">menu-menu yang akan memandu pengguna agar dapat menggunakan </w:t>
      </w:r>
      <w:r w:rsidR="00C20404" w:rsidRPr="00A72FD1">
        <w:rPr>
          <w:rFonts w:ascii="Times New Roman" w:eastAsia="Times New Roman" w:hAnsi="Times New Roman" w:cs="Times New Roman"/>
          <w:i/>
          <w:sz w:val="24"/>
          <w:szCs w:val="24"/>
        </w:rPr>
        <w:t>software</w:t>
      </w:r>
      <w:r w:rsidR="00C20404" w:rsidRPr="00A72FD1">
        <w:rPr>
          <w:rFonts w:ascii="Times New Roman" w:eastAsia="Times New Roman" w:hAnsi="Times New Roman" w:cs="Times New Roman"/>
          <w:sz w:val="24"/>
          <w:szCs w:val="24"/>
        </w:rPr>
        <w:t xml:space="preserve"> ini, menu-menu tersebut merupakan langkah-langkah yang harus dilakukan untuk mendapatkan hasil dari proses pembentukan model regresi yang menggunakan pembobot wilayah. Menu-menu tersebut adalah sebagai berikut:</w:t>
      </w:r>
    </w:p>
    <w:p w:rsidR="00956D3B" w:rsidRPr="00A72FD1" w:rsidRDefault="00C20404" w:rsidP="009439E1">
      <w:pPr>
        <w:pStyle w:val="ListParagraph"/>
        <w:numPr>
          <w:ilvl w:val="0"/>
          <w:numId w:val="17"/>
        </w:numPr>
        <w:spacing w:after="0" w:line="480" w:lineRule="auto"/>
        <w:ind w:left="270" w:hanging="270"/>
        <w:jc w:val="both"/>
        <w:rPr>
          <w:rFonts w:ascii="Times New Roman" w:eastAsiaTheme="minorEastAsia" w:hAnsi="Times New Roman" w:cs="Times New Roman"/>
          <w:sz w:val="24"/>
          <w:szCs w:val="24"/>
        </w:rPr>
      </w:pPr>
      <w:r w:rsidRPr="00A72FD1">
        <w:rPr>
          <w:rFonts w:ascii="Times New Roman" w:eastAsia="Times New Roman" w:hAnsi="Times New Roman" w:cs="Times New Roman"/>
          <w:sz w:val="24"/>
          <w:szCs w:val="24"/>
        </w:rPr>
        <w:t>Step 1: Data</w:t>
      </w:r>
    </w:p>
    <w:p w:rsidR="00C20404" w:rsidRPr="00A72FD1" w:rsidRDefault="00C20404" w:rsidP="003377DD">
      <w:pPr>
        <w:spacing w:after="0" w:line="480" w:lineRule="auto"/>
        <w:ind w:left="270"/>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 xml:space="preserve">Pada bagian ini pengguna diminta untuk memberi judul pada analisis yang akan dilakukan dan memasukkan data ke dalam </w:t>
      </w:r>
      <w:r w:rsidRPr="00A72FD1">
        <w:rPr>
          <w:rFonts w:ascii="Times New Roman" w:eastAsiaTheme="minorEastAsia" w:hAnsi="Times New Roman" w:cs="Times New Roman"/>
          <w:i/>
          <w:sz w:val="24"/>
          <w:szCs w:val="24"/>
        </w:rPr>
        <w:t>software</w:t>
      </w:r>
      <w:r w:rsidRPr="00A72FD1">
        <w:rPr>
          <w:rFonts w:ascii="Times New Roman" w:eastAsiaTheme="minorEastAsia" w:hAnsi="Times New Roman" w:cs="Times New Roman"/>
          <w:sz w:val="24"/>
          <w:szCs w:val="24"/>
        </w:rPr>
        <w:t xml:space="preserve"> GWR4. Data yang telah dimasukkan ke dalam </w:t>
      </w:r>
      <w:r w:rsidRPr="00A72FD1">
        <w:rPr>
          <w:rFonts w:ascii="Times New Roman" w:eastAsiaTheme="minorEastAsia" w:hAnsi="Times New Roman" w:cs="Times New Roman"/>
          <w:i/>
          <w:sz w:val="24"/>
          <w:szCs w:val="24"/>
        </w:rPr>
        <w:t>software</w:t>
      </w:r>
      <w:r w:rsidRPr="00A72FD1">
        <w:rPr>
          <w:rFonts w:ascii="Times New Roman" w:eastAsiaTheme="minorEastAsia" w:hAnsi="Times New Roman" w:cs="Times New Roman"/>
          <w:sz w:val="24"/>
          <w:szCs w:val="24"/>
        </w:rPr>
        <w:t xml:space="preserve"> dapat dilihat pada bagian “View Data”.</w:t>
      </w:r>
    </w:p>
    <w:p w:rsidR="00C20404" w:rsidRPr="00A72FD1" w:rsidRDefault="00C20404" w:rsidP="009439E1">
      <w:pPr>
        <w:pStyle w:val="ListParagraph"/>
        <w:numPr>
          <w:ilvl w:val="0"/>
          <w:numId w:val="17"/>
        </w:numPr>
        <w:spacing w:after="0" w:line="480" w:lineRule="auto"/>
        <w:ind w:left="360"/>
        <w:jc w:val="both"/>
        <w:rPr>
          <w:rFonts w:ascii="Times New Roman" w:eastAsiaTheme="minorEastAsia" w:hAnsi="Times New Roman" w:cs="Times New Roman"/>
          <w:sz w:val="24"/>
          <w:szCs w:val="24"/>
        </w:rPr>
      </w:pPr>
      <w:r w:rsidRPr="00A72FD1">
        <w:rPr>
          <w:rFonts w:ascii="Times New Roman" w:eastAsia="Times New Roman" w:hAnsi="Times New Roman" w:cs="Times New Roman"/>
          <w:sz w:val="24"/>
          <w:szCs w:val="24"/>
        </w:rPr>
        <w:t>Step 2: Model</w:t>
      </w:r>
    </w:p>
    <w:p w:rsidR="00E86143" w:rsidRPr="00691839" w:rsidRDefault="00C20404" w:rsidP="00691839">
      <w:pPr>
        <w:pStyle w:val="ListParagraph"/>
        <w:spacing w:after="0" w:line="480" w:lineRule="auto"/>
        <w:ind w:left="36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Menu ini digunakan untuk memilih model regresi yang akan digunakan berdasarkan jenis distribusi datanya, terdapat beberapa pilihan pada bagian ini seperti Gaussian, Poisson, dan Logistic. Pada menu ini juga digunakan untuk mendefinisikan variabel-variabel yang akan </w:t>
      </w:r>
      <w:r w:rsidR="00CC7EF8" w:rsidRPr="00A72FD1">
        <w:rPr>
          <w:rFonts w:ascii="Times New Roman" w:eastAsia="Times New Roman" w:hAnsi="Times New Roman" w:cs="Times New Roman"/>
          <w:sz w:val="24"/>
          <w:szCs w:val="24"/>
        </w:rPr>
        <w:t>digunakan dalam proses analisis pembentukan model.</w:t>
      </w:r>
    </w:p>
    <w:p w:rsidR="00CC7EF8" w:rsidRPr="00A72FD1" w:rsidRDefault="00C20404" w:rsidP="009439E1">
      <w:pPr>
        <w:pStyle w:val="ListParagraph"/>
        <w:numPr>
          <w:ilvl w:val="0"/>
          <w:numId w:val="17"/>
        </w:numPr>
        <w:spacing w:after="0" w:line="480" w:lineRule="auto"/>
        <w:ind w:left="360"/>
        <w:jc w:val="both"/>
        <w:rPr>
          <w:rFonts w:ascii="Times New Roman" w:eastAsiaTheme="minorEastAsia" w:hAnsi="Times New Roman" w:cs="Times New Roman"/>
          <w:sz w:val="24"/>
          <w:szCs w:val="24"/>
        </w:rPr>
      </w:pPr>
      <w:r w:rsidRPr="00A72FD1">
        <w:rPr>
          <w:rFonts w:ascii="Times New Roman" w:eastAsia="Times New Roman" w:hAnsi="Times New Roman" w:cs="Times New Roman"/>
          <w:sz w:val="24"/>
          <w:szCs w:val="24"/>
        </w:rPr>
        <w:t>Step 3: Kernel</w:t>
      </w:r>
    </w:p>
    <w:p w:rsidR="00CC7EF8" w:rsidRPr="00691839" w:rsidRDefault="00CC7EF8" w:rsidP="00D93E34">
      <w:pPr>
        <w:pStyle w:val="ListParagraph"/>
        <w:spacing w:after="0" w:line="480" w:lineRule="auto"/>
        <w:ind w:left="36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Bagian ini digunakan untuk memilih fungsi pembobot Kernel, terdapat dua jenis pembobot yang disediakan yaitu pembobot tetap (</w:t>
      </w:r>
      <w:r w:rsidRPr="00A72FD1">
        <w:rPr>
          <w:rFonts w:ascii="Times New Roman" w:eastAsia="Times New Roman" w:hAnsi="Times New Roman" w:cs="Times New Roman"/>
          <w:i/>
          <w:sz w:val="24"/>
          <w:szCs w:val="24"/>
        </w:rPr>
        <w:t>fixed</w:t>
      </w:r>
      <w:r w:rsidRPr="00A72FD1">
        <w:rPr>
          <w:rFonts w:ascii="Times New Roman" w:eastAsia="Times New Roman" w:hAnsi="Times New Roman" w:cs="Times New Roman"/>
          <w:sz w:val="24"/>
          <w:szCs w:val="24"/>
        </w:rPr>
        <w:t>) dan pembobot adaptif (</w:t>
      </w:r>
      <w:r w:rsidRPr="00A72FD1">
        <w:rPr>
          <w:rFonts w:ascii="Times New Roman" w:eastAsia="Times New Roman" w:hAnsi="Times New Roman" w:cs="Times New Roman"/>
          <w:i/>
          <w:sz w:val="24"/>
          <w:szCs w:val="24"/>
        </w:rPr>
        <w:t>adaptive</w:t>
      </w:r>
      <w:r w:rsidRPr="00A72FD1">
        <w:rPr>
          <w:rFonts w:ascii="Times New Roman" w:eastAsia="Times New Roman" w:hAnsi="Times New Roman" w:cs="Times New Roman"/>
          <w:sz w:val="24"/>
          <w:szCs w:val="24"/>
        </w:rPr>
        <w:t xml:space="preserve">). Pada bagian ini juga digunakan untuk menentukan </w:t>
      </w:r>
      <w:r w:rsidRPr="00A72FD1">
        <w:rPr>
          <w:rFonts w:ascii="Times New Roman" w:eastAsia="Times New Roman" w:hAnsi="Times New Roman" w:cs="Times New Roman"/>
          <w:i/>
          <w:sz w:val="24"/>
          <w:szCs w:val="24"/>
        </w:rPr>
        <w:lastRenderedPageBreak/>
        <w:t>bandwidth</w:t>
      </w:r>
      <w:r w:rsidRPr="00A72FD1">
        <w:rPr>
          <w:rFonts w:ascii="Times New Roman" w:eastAsia="Times New Roman" w:hAnsi="Times New Roman" w:cs="Times New Roman"/>
          <w:sz w:val="24"/>
          <w:szCs w:val="24"/>
        </w:rPr>
        <w:t xml:space="preserve"> yang akan digunakan, terdapat dua pilihan yaitu </w:t>
      </w:r>
      <w:r w:rsidRPr="00A72FD1">
        <w:rPr>
          <w:rFonts w:ascii="Times New Roman" w:eastAsia="Times New Roman" w:hAnsi="Times New Roman" w:cs="Times New Roman"/>
          <w:i/>
          <w:sz w:val="24"/>
          <w:szCs w:val="24"/>
        </w:rPr>
        <w:t xml:space="preserve">default search </w:t>
      </w:r>
      <w:r w:rsidRPr="00A72FD1">
        <w:rPr>
          <w:rFonts w:ascii="Times New Roman" w:eastAsia="Times New Roman" w:hAnsi="Times New Roman" w:cs="Times New Roman"/>
          <w:sz w:val="24"/>
          <w:szCs w:val="24"/>
        </w:rPr>
        <w:t xml:space="preserve">dan </w:t>
      </w:r>
      <w:r w:rsidRPr="00A72FD1">
        <w:rPr>
          <w:rFonts w:ascii="Times New Roman" w:eastAsia="Times New Roman" w:hAnsi="Times New Roman" w:cs="Times New Roman"/>
          <w:i/>
          <w:sz w:val="24"/>
          <w:szCs w:val="24"/>
        </w:rPr>
        <w:t>definitive</w:t>
      </w:r>
      <w:r w:rsidRPr="00A72FD1">
        <w:rPr>
          <w:rFonts w:ascii="Times New Roman" w:eastAsia="Times New Roman" w:hAnsi="Times New Roman" w:cs="Times New Roman"/>
          <w:sz w:val="24"/>
          <w:szCs w:val="24"/>
        </w:rPr>
        <w:t>. Pemilihan kriteria dalam pengujian fit model GWR juga dilakukan pada bagian Step 3: Kernel ini.</w:t>
      </w:r>
    </w:p>
    <w:p w:rsidR="00C20404" w:rsidRPr="00A72FD1" w:rsidRDefault="00C20404" w:rsidP="009439E1">
      <w:pPr>
        <w:pStyle w:val="ListParagraph"/>
        <w:numPr>
          <w:ilvl w:val="0"/>
          <w:numId w:val="17"/>
        </w:numPr>
        <w:spacing w:after="0" w:line="480" w:lineRule="auto"/>
        <w:ind w:left="360" w:hanging="270"/>
        <w:jc w:val="both"/>
        <w:rPr>
          <w:rFonts w:ascii="Times New Roman" w:eastAsiaTheme="minorEastAsia" w:hAnsi="Times New Roman" w:cs="Times New Roman"/>
          <w:sz w:val="24"/>
          <w:szCs w:val="24"/>
        </w:rPr>
      </w:pPr>
      <w:r w:rsidRPr="00A72FD1">
        <w:rPr>
          <w:rFonts w:ascii="Times New Roman" w:eastAsia="Times New Roman" w:hAnsi="Times New Roman" w:cs="Times New Roman"/>
          <w:sz w:val="24"/>
          <w:szCs w:val="24"/>
        </w:rPr>
        <w:t>Step 4: Output</w:t>
      </w:r>
    </w:p>
    <w:p w:rsidR="00871F5F" w:rsidRPr="00A72FD1" w:rsidRDefault="00CC05E8" w:rsidP="003377DD">
      <w:pPr>
        <w:pStyle w:val="ListParagraph"/>
        <w:spacing w:after="0" w:line="480" w:lineRule="auto"/>
        <w:ind w:left="360"/>
        <w:jc w:val="both"/>
        <w:rPr>
          <w:rFonts w:ascii="Times New Roman" w:eastAsiaTheme="minorEastAsia" w:hAnsi="Times New Roman" w:cs="Times New Roman"/>
          <w:sz w:val="24"/>
          <w:szCs w:val="24"/>
        </w:rPr>
      </w:pPr>
      <w:r w:rsidRPr="00A72FD1">
        <w:rPr>
          <w:rFonts w:ascii="Times New Roman" w:eastAsiaTheme="minorEastAsia" w:hAnsi="Times New Roman" w:cs="Times New Roman"/>
          <w:sz w:val="24"/>
          <w:szCs w:val="24"/>
        </w:rPr>
        <w:t xml:space="preserve">Menu ini ditujukan untuk memilih tempat atau lokasi penyimpanan hasil proses modeling seperti yang tertera pada buku manual </w:t>
      </w:r>
      <w:r w:rsidRPr="00A72FD1">
        <w:rPr>
          <w:rFonts w:ascii="Times New Roman" w:eastAsiaTheme="minorEastAsia" w:hAnsi="Times New Roman" w:cs="Times New Roman"/>
          <w:i/>
          <w:sz w:val="24"/>
          <w:szCs w:val="24"/>
        </w:rPr>
        <w:t>software</w:t>
      </w:r>
      <w:r w:rsidRPr="00A72FD1">
        <w:rPr>
          <w:rFonts w:ascii="Times New Roman" w:eastAsiaTheme="minorEastAsia" w:hAnsi="Times New Roman" w:cs="Times New Roman"/>
          <w:sz w:val="24"/>
          <w:szCs w:val="24"/>
        </w:rPr>
        <w:t xml:space="preserve"> ini.</w:t>
      </w:r>
    </w:p>
    <w:p w:rsidR="00CC05E8" w:rsidRPr="00A72FD1" w:rsidRDefault="00CC05E8" w:rsidP="009439E1">
      <w:pPr>
        <w:pStyle w:val="ListParagraph"/>
        <w:numPr>
          <w:ilvl w:val="0"/>
          <w:numId w:val="17"/>
        </w:numPr>
        <w:spacing w:after="0" w:line="480" w:lineRule="auto"/>
        <w:ind w:left="360"/>
        <w:jc w:val="both"/>
        <w:rPr>
          <w:rFonts w:ascii="Times New Roman" w:eastAsiaTheme="minorEastAsia" w:hAnsi="Times New Roman" w:cs="Times New Roman"/>
          <w:sz w:val="24"/>
          <w:szCs w:val="24"/>
        </w:rPr>
      </w:pPr>
      <w:r w:rsidRPr="00A72FD1">
        <w:rPr>
          <w:rFonts w:ascii="Times New Roman" w:eastAsia="Times New Roman" w:hAnsi="Times New Roman" w:cs="Times New Roman"/>
          <w:sz w:val="24"/>
          <w:szCs w:val="24"/>
        </w:rPr>
        <w:t>Step 5: Execute</w:t>
      </w:r>
    </w:p>
    <w:p w:rsidR="00B71773" w:rsidRPr="00A72FD1" w:rsidRDefault="00CC05E8" w:rsidP="003377DD">
      <w:pPr>
        <w:pStyle w:val="ListParagraph"/>
        <w:spacing w:after="0" w:line="480" w:lineRule="auto"/>
        <w:ind w:left="36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Bagian ini merupakan tahapan untuk memulai proses estimasi model GWR. Hasil proses estimasi akan muncul setelah pilihan “Excecute this session” dipilih dan akan menghasilkan informasi dengan keterangan “Program terminated” pada kotak hasil. Pada kota hasil ini dapat dilihat hasil estimasi dan nilai estima</w:t>
      </w:r>
      <w:r w:rsidR="005273FF" w:rsidRPr="00A72FD1">
        <w:rPr>
          <w:rFonts w:ascii="Times New Roman" w:eastAsia="Times New Roman" w:hAnsi="Times New Roman" w:cs="Times New Roman"/>
          <w:sz w:val="24"/>
          <w:szCs w:val="24"/>
        </w:rPr>
        <w:t xml:space="preserve">si koefisien variabel prediktor </w:t>
      </w:r>
      <w:r w:rsidRPr="00A72FD1">
        <w:rPr>
          <w:rFonts w:ascii="Times New Roman" w:eastAsia="Times New Roman" w:hAnsi="Times New Roman" w:cs="Times New Roman"/>
          <w:sz w:val="24"/>
          <w:szCs w:val="24"/>
        </w:rPr>
        <w:t xml:space="preserve">model GWR </w:t>
      </w:r>
      <w:r w:rsidR="005273FF" w:rsidRPr="00A72FD1">
        <w:rPr>
          <w:rFonts w:ascii="Times New Roman" w:eastAsia="Times New Roman" w:hAnsi="Times New Roman" w:cs="Times New Roman"/>
          <w:sz w:val="24"/>
          <w:szCs w:val="24"/>
        </w:rPr>
        <w:t>pada</w:t>
      </w:r>
      <w:r w:rsidRPr="00A72FD1">
        <w:rPr>
          <w:rFonts w:ascii="Times New Roman" w:eastAsia="Times New Roman" w:hAnsi="Times New Roman" w:cs="Times New Roman"/>
          <w:sz w:val="24"/>
          <w:szCs w:val="24"/>
        </w:rPr>
        <w:t xml:space="preserve"> “View the parameter estimates”. Hasil proses pemodelan ini juga dapat dilihat pada </w:t>
      </w:r>
      <w:r w:rsidRPr="00A72FD1">
        <w:rPr>
          <w:rFonts w:ascii="Times New Roman" w:eastAsia="Times New Roman" w:hAnsi="Times New Roman" w:cs="Times New Roman"/>
          <w:i/>
          <w:sz w:val="24"/>
          <w:szCs w:val="24"/>
        </w:rPr>
        <w:t>file output</w:t>
      </w:r>
      <w:r w:rsidRPr="00A72FD1">
        <w:rPr>
          <w:rFonts w:ascii="Times New Roman" w:eastAsia="Times New Roman" w:hAnsi="Times New Roman" w:cs="Times New Roman"/>
          <w:sz w:val="24"/>
          <w:szCs w:val="24"/>
        </w:rPr>
        <w:t xml:space="preserve"> yang telah ditatur</w:t>
      </w:r>
      <w:r w:rsidR="00B71773" w:rsidRPr="00A72FD1">
        <w:rPr>
          <w:rFonts w:ascii="Times New Roman" w:eastAsia="Times New Roman" w:hAnsi="Times New Roman" w:cs="Times New Roman"/>
          <w:sz w:val="24"/>
          <w:szCs w:val="24"/>
        </w:rPr>
        <w:t xml:space="preserve"> pada Step 4: Output sebelumnya.</w:t>
      </w:r>
    </w:p>
    <w:p w:rsidR="005273FF" w:rsidRPr="00A72FD1" w:rsidRDefault="00444207" w:rsidP="003377DD">
      <w:pPr>
        <w:pStyle w:val="ListParagraph"/>
        <w:spacing w:after="0" w:line="480" w:lineRule="auto"/>
        <w:ind w:left="360"/>
        <w:jc w:val="right"/>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(Nakaya, 2016).</w:t>
      </w:r>
      <w:r w:rsidR="005273FF" w:rsidRPr="00A72FD1">
        <w:rPr>
          <w:rFonts w:ascii="Times New Roman" w:eastAsia="Times New Roman" w:hAnsi="Times New Roman" w:cs="Times New Roman"/>
          <w:sz w:val="24"/>
          <w:szCs w:val="24"/>
        </w:rPr>
        <w:br w:type="page"/>
      </w:r>
    </w:p>
    <w:p w:rsidR="00B71773" w:rsidRPr="00A72FD1" w:rsidRDefault="00B71773" w:rsidP="003377DD">
      <w:pPr>
        <w:pStyle w:val="Skripsi1"/>
        <w:rPr>
          <w:szCs w:val="24"/>
        </w:rPr>
        <w:sectPr w:rsidR="00B71773" w:rsidRPr="00A72FD1" w:rsidSect="006F46D4">
          <w:headerReference w:type="default" r:id="rId22"/>
          <w:pgSz w:w="11907" w:h="16839" w:code="9"/>
          <w:pgMar w:top="2268" w:right="1701" w:bottom="1701" w:left="2268" w:header="720" w:footer="720" w:gutter="0"/>
          <w:cols w:space="720"/>
          <w:titlePg/>
          <w:docGrid w:linePitch="360"/>
        </w:sectPr>
      </w:pPr>
    </w:p>
    <w:p w:rsidR="00EF339B" w:rsidRPr="003377DD" w:rsidRDefault="00A12FCC" w:rsidP="00F42D54">
      <w:pPr>
        <w:pStyle w:val="Heading1"/>
      </w:pPr>
      <w:r w:rsidRPr="003377DD">
        <w:lastRenderedPageBreak/>
        <w:t>BAB III</w:t>
      </w:r>
    </w:p>
    <w:p w:rsidR="00A12FCC" w:rsidRPr="003377DD" w:rsidRDefault="005716EB" w:rsidP="003377DD">
      <w:pPr>
        <w:pStyle w:val="Skripsi1"/>
      </w:pPr>
      <w:r w:rsidRPr="003377DD">
        <w:t>METODE PENELITIAN</w:t>
      </w:r>
    </w:p>
    <w:p w:rsidR="005716EB" w:rsidRPr="00A72FD1" w:rsidRDefault="005716EB" w:rsidP="003377DD">
      <w:pPr>
        <w:tabs>
          <w:tab w:val="left" w:pos="0"/>
          <w:tab w:val="left" w:pos="851"/>
          <w:tab w:val="left" w:pos="6521"/>
        </w:tabs>
        <w:spacing w:after="0" w:line="480" w:lineRule="auto"/>
        <w:ind w:right="4"/>
        <w:jc w:val="both"/>
        <w:rPr>
          <w:rFonts w:ascii="Times New Roman" w:eastAsia="Times New Roman" w:hAnsi="Times New Roman" w:cs="Times New Roman"/>
          <w:b/>
          <w:sz w:val="24"/>
          <w:szCs w:val="24"/>
        </w:rPr>
      </w:pPr>
    </w:p>
    <w:p w:rsidR="005716EB" w:rsidRPr="00A72FD1" w:rsidRDefault="005716EB" w:rsidP="009439E1">
      <w:pPr>
        <w:pStyle w:val="Heading2"/>
        <w:numPr>
          <w:ilvl w:val="0"/>
          <w:numId w:val="23"/>
        </w:numPr>
        <w:ind w:left="360"/>
        <w:rPr>
          <w:rFonts w:eastAsia="Times New Roman"/>
        </w:rPr>
      </w:pPr>
      <w:r w:rsidRPr="00A72FD1">
        <w:rPr>
          <w:rFonts w:eastAsia="Times New Roman"/>
        </w:rPr>
        <w:t>Data dan Sumber Data</w:t>
      </w:r>
    </w:p>
    <w:p w:rsidR="0096385E" w:rsidRPr="00A72FD1" w:rsidRDefault="00D30800" w:rsidP="003377DD">
      <w:pPr>
        <w:tabs>
          <w:tab w:val="left" w:pos="0"/>
          <w:tab w:val="left" w:pos="6521"/>
        </w:tabs>
        <w:spacing w:after="0" w:line="480" w:lineRule="auto"/>
        <w:ind w:right="4" w:firstLine="36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Data yang digunakan dalam penelitian ini merupakan data tentang </w:t>
      </w:r>
      <w:r w:rsidR="002B2DCB">
        <w:rPr>
          <w:rFonts w:ascii="Times New Roman" w:eastAsia="Times New Roman" w:hAnsi="Times New Roman" w:cs="Times New Roman"/>
          <w:sz w:val="24"/>
          <w:szCs w:val="24"/>
        </w:rPr>
        <w:t>persentase kriminalitas</w:t>
      </w:r>
      <w:r w:rsidR="00CC05E8" w:rsidRPr="00A72FD1">
        <w:rPr>
          <w:rFonts w:ascii="Times New Roman" w:eastAsia="Times New Roman" w:hAnsi="Times New Roman" w:cs="Times New Roman"/>
          <w:sz w:val="24"/>
          <w:szCs w:val="24"/>
        </w:rPr>
        <w:t xml:space="preserve"> di Jawa Timur pada tahun 2017</w:t>
      </w:r>
      <w:r w:rsidRPr="00A72FD1">
        <w:rPr>
          <w:rFonts w:ascii="Times New Roman" w:eastAsia="Times New Roman" w:hAnsi="Times New Roman" w:cs="Times New Roman"/>
          <w:sz w:val="24"/>
          <w:szCs w:val="24"/>
        </w:rPr>
        <w:t xml:space="preserve"> beserta faktor-faktor terkait yang </w:t>
      </w:r>
      <w:r w:rsidR="00CC05E8" w:rsidRPr="00A72FD1">
        <w:rPr>
          <w:rFonts w:ascii="Times New Roman" w:eastAsia="Times New Roman" w:hAnsi="Times New Roman" w:cs="Times New Roman"/>
          <w:sz w:val="24"/>
          <w:szCs w:val="24"/>
        </w:rPr>
        <w:t xml:space="preserve">diduga </w:t>
      </w:r>
      <w:r w:rsidRPr="00A72FD1">
        <w:rPr>
          <w:rFonts w:ascii="Times New Roman" w:eastAsia="Times New Roman" w:hAnsi="Times New Roman" w:cs="Times New Roman"/>
          <w:sz w:val="24"/>
          <w:szCs w:val="24"/>
        </w:rPr>
        <w:t>berpengaruh. Data merupakan data sekunder yang didapatkan dari publikasi Badan Pusat Stati</w:t>
      </w:r>
      <w:r w:rsidR="00CC05E8" w:rsidRPr="00A72FD1">
        <w:rPr>
          <w:rFonts w:ascii="Times New Roman" w:eastAsia="Times New Roman" w:hAnsi="Times New Roman" w:cs="Times New Roman"/>
          <w:sz w:val="24"/>
          <w:szCs w:val="24"/>
        </w:rPr>
        <w:t>stik (BPS) Jawa Timur tahun 2018</w:t>
      </w:r>
      <w:r w:rsidRPr="00A72FD1">
        <w:rPr>
          <w:rFonts w:ascii="Times New Roman" w:eastAsia="Times New Roman" w:hAnsi="Times New Roman" w:cs="Times New Roman"/>
          <w:sz w:val="24"/>
          <w:szCs w:val="24"/>
        </w:rPr>
        <w:t>. Data</w:t>
      </w:r>
      <w:r w:rsidR="0096385E" w:rsidRPr="00A72FD1">
        <w:rPr>
          <w:rFonts w:ascii="Times New Roman" w:eastAsia="Times New Roman" w:hAnsi="Times New Roman" w:cs="Times New Roman"/>
          <w:sz w:val="24"/>
          <w:szCs w:val="24"/>
        </w:rPr>
        <w:t xml:space="preserve"> kriminalitas</w:t>
      </w:r>
      <w:r w:rsidRPr="00A72FD1">
        <w:rPr>
          <w:rFonts w:ascii="Times New Roman" w:eastAsia="Times New Roman" w:hAnsi="Times New Roman" w:cs="Times New Roman"/>
          <w:sz w:val="24"/>
          <w:szCs w:val="24"/>
        </w:rPr>
        <w:t xml:space="preserve"> yang disajikan</w:t>
      </w:r>
      <w:r w:rsidR="0096385E" w:rsidRPr="00A72FD1">
        <w:rPr>
          <w:rFonts w:ascii="Times New Roman" w:eastAsia="Times New Roman" w:hAnsi="Times New Roman" w:cs="Times New Roman"/>
          <w:sz w:val="24"/>
          <w:szCs w:val="24"/>
        </w:rPr>
        <w:t xml:space="preserve"> dalam publikasi BPS</w:t>
      </w:r>
      <w:r w:rsidRPr="00A72FD1">
        <w:rPr>
          <w:rFonts w:ascii="Times New Roman" w:eastAsia="Times New Roman" w:hAnsi="Times New Roman" w:cs="Times New Roman"/>
          <w:sz w:val="24"/>
          <w:szCs w:val="24"/>
        </w:rPr>
        <w:t xml:space="preserve"> </w:t>
      </w:r>
      <w:r w:rsidR="0096385E" w:rsidRPr="00A72FD1">
        <w:rPr>
          <w:rFonts w:ascii="Times New Roman" w:eastAsia="Times New Roman" w:hAnsi="Times New Roman" w:cs="Times New Roman"/>
          <w:sz w:val="24"/>
          <w:szCs w:val="24"/>
        </w:rPr>
        <w:t xml:space="preserve">merupakan data yang mencakup seluruh peristiwa/kejadian kriminalitas yang dilaporkan oleh masyarakat atau aksi kriminalitas yang pelakunya tertangkap oleh kepolisian di kabupaten/kota di Jawa Timur yang terdiri dari 29 kabupaten dan 9 kota. </w:t>
      </w:r>
    </w:p>
    <w:p w:rsidR="0096385E" w:rsidRPr="00A72FD1" w:rsidRDefault="0096385E" w:rsidP="003377DD">
      <w:pPr>
        <w:tabs>
          <w:tab w:val="left" w:pos="0"/>
          <w:tab w:val="left" w:pos="6521"/>
        </w:tabs>
        <w:spacing w:after="0" w:line="480" w:lineRule="auto"/>
        <w:ind w:right="4"/>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Berikut ini adalah peta administrasi Provinsi Jawa Timur:</w:t>
      </w:r>
    </w:p>
    <w:p w:rsidR="0096385E" w:rsidRPr="00A72FD1" w:rsidRDefault="0096385E" w:rsidP="003377DD">
      <w:pPr>
        <w:tabs>
          <w:tab w:val="left" w:pos="0"/>
          <w:tab w:val="left" w:pos="6521"/>
        </w:tabs>
        <w:spacing w:after="0" w:line="480" w:lineRule="auto"/>
        <w:ind w:right="4"/>
        <w:jc w:val="center"/>
        <w:rPr>
          <w:rFonts w:ascii="Times New Roman" w:eastAsia="Times New Roman" w:hAnsi="Times New Roman" w:cs="Times New Roman"/>
          <w:sz w:val="24"/>
          <w:szCs w:val="24"/>
        </w:rPr>
      </w:pPr>
      <w:r w:rsidRPr="00A72FD1">
        <w:rPr>
          <w:rFonts w:ascii="Times New Roman" w:hAnsi="Times New Roman" w:cs="Times New Roman"/>
          <w:noProof/>
          <w:sz w:val="24"/>
          <w:szCs w:val="24"/>
          <w:lang w:val="id-ID" w:eastAsia="id-ID"/>
        </w:rPr>
        <w:drawing>
          <wp:inline distT="0" distB="0" distL="0" distR="0" wp14:anchorId="7C64B01B" wp14:editId="3DC4EB74">
            <wp:extent cx="3620135" cy="2244725"/>
            <wp:effectExtent l="38100" t="38100" r="37465" b="4127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3" cstate="print">
                      <a:extLst>
                        <a:ext uri="{28A0092B-C50C-407E-A947-70E740481C1C}">
                          <a14:useLocalDpi xmlns:a14="http://schemas.microsoft.com/office/drawing/2010/main" val="0"/>
                        </a:ext>
                      </a:extLst>
                    </a:blip>
                    <a:srcRect t="3153" b="8835"/>
                    <a:stretch/>
                  </pic:blipFill>
                  <pic:spPr bwMode="auto">
                    <a:xfrm>
                      <a:off x="0" y="0"/>
                      <a:ext cx="3620135" cy="22447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96385E" w:rsidRPr="00A72FD1" w:rsidRDefault="0084141B" w:rsidP="003377DD">
      <w:pPr>
        <w:tabs>
          <w:tab w:val="left" w:pos="0"/>
          <w:tab w:val="left" w:pos="6521"/>
        </w:tabs>
        <w:spacing w:after="0" w:line="480" w:lineRule="auto"/>
        <w:ind w:right="4"/>
        <w:jc w:val="center"/>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Gambar 3.1 Peta Wilayah Provinsi Jawa Timur</w:t>
      </w:r>
    </w:p>
    <w:p w:rsidR="0084141B" w:rsidRPr="00A72FD1" w:rsidRDefault="0084141B" w:rsidP="003377DD">
      <w:pPr>
        <w:spacing w:after="0" w:line="480" w:lineRule="auto"/>
        <w:jc w:val="both"/>
        <w:rPr>
          <w:rFonts w:ascii="Times New Roman" w:hAnsi="Times New Roman" w:cs="Times New Roman"/>
          <w:sz w:val="24"/>
          <w:szCs w:val="24"/>
          <w:lang w:val="en-GB"/>
        </w:rPr>
      </w:pPr>
      <w:r w:rsidRPr="00A72FD1">
        <w:rPr>
          <w:rFonts w:ascii="Times New Roman" w:hAnsi="Times New Roman" w:cs="Times New Roman"/>
          <w:sz w:val="24"/>
          <w:szCs w:val="24"/>
          <w:lang w:val="en-GB"/>
        </w:rPr>
        <w:t xml:space="preserve">Gambar 3.1 merupakan peta Jawa Timur berdasarkan kabupaten/kota dengan kode di masing-masing wilayah. Kode yang digunakan setiap kabupaten/kota </w:t>
      </w:r>
      <w:r w:rsidRPr="00A72FD1">
        <w:rPr>
          <w:rFonts w:ascii="Times New Roman" w:hAnsi="Times New Roman" w:cs="Times New Roman"/>
          <w:sz w:val="24"/>
          <w:szCs w:val="24"/>
          <w:lang w:val="en-GB"/>
        </w:rPr>
        <w:lastRenderedPageBreak/>
        <w:t>tersebut mengikuti kode yang ada dalam Susenas tahun 2013. Keterangan kode kabupaten/kota di Jawa Timur yang terdapat dalam peta dapat dilihat pada Tabel 3.1 sebagai berikut.</w:t>
      </w:r>
    </w:p>
    <w:p w:rsidR="0084141B" w:rsidRPr="00A72FD1" w:rsidRDefault="0084141B" w:rsidP="003377DD">
      <w:pPr>
        <w:spacing w:after="0" w:line="480" w:lineRule="auto"/>
        <w:jc w:val="center"/>
        <w:rPr>
          <w:rFonts w:ascii="Times New Roman" w:hAnsi="Times New Roman" w:cs="Times New Roman"/>
          <w:sz w:val="24"/>
          <w:szCs w:val="24"/>
          <w:lang w:val="en-GB"/>
        </w:rPr>
      </w:pPr>
      <w:r w:rsidRPr="00A72FD1">
        <w:rPr>
          <w:rFonts w:ascii="Times New Roman" w:hAnsi="Times New Roman" w:cs="Times New Roman"/>
          <w:sz w:val="24"/>
          <w:szCs w:val="24"/>
          <w:lang w:val="en-GB"/>
        </w:rPr>
        <w:t>Tabel 3.1 Kode Kabupaten/Kota di Jawa Timur</w:t>
      </w:r>
    </w:p>
    <w:tbl>
      <w:tblPr>
        <w:tblStyle w:val="TableGrid"/>
        <w:tblW w:w="0" w:type="auto"/>
        <w:jc w:val="center"/>
        <w:tblLook w:val="04A0" w:firstRow="1" w:lastRow="0" w:firstColumn="1" w:lastColumn="0" w:noHBand="0" w:noVBand="1"/>
      </w:tblPr>
      <w:tblGrid>
        <w:gridCol w:w="1135"/>
        <w:gridCol w:w="2550"/>
        <w:gridCol w:w="993"/>
        <w:gridCol w:w="2403"/>
      </w:tblGrid>
      <w:tr w:rsidR="0084141B" w:rsidRPr="00A72FD1" w:rsidTr="00891DE5">
        <w:trPr>
          <w:jc w:val="center"/>
        </w:trPr>
        <w:tc>
          <w:tcPr>
            <w:tcW w:w="1135" w:type="dxa"/>
            <w:shd w:val="clear" w:color="auto" w:fill="D9D9D9" w:themeFill="background1" w:themeFillShade="D9"/>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Kode</w:t>
            </w:r>
          </w:p>
        </w:tc>
        <w:tc>
          <w:tcPr>
            <w:tcW w:w="2550" w:type="dxa"/>
            <w:tcBorders>
              <w:right w:val="double" w:sz="4" w:space="0" w:color="auto"/>
            </w:tcBorders>
            <w:shd w:val="clear" w:color="auto" w:fill="D9D9D9" w:themeFill="background1" w:themeFillShade="D9"/>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Kabupaten/Kota</w:t>
            </w:r>
          </w:p>
        </w:tc>
        <w:tc>
          <w:tcPr>
            <w:tcW w:w="993" w:type="dxa"/>
            <w:tcBorders>
              <w:left w:val="double" w:sz="4" w:space="0" w:color="auto"/>
            </w:tcBorders>
            <w:shd w:val="clear" w:color="auto" w:fill="D9D9D9" w:themeFill="background1" w:themeFillShade="D9"/>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Kode</w:t>
            </w:r>
          </w:p>
        </w:tc>
        <w:tc>
          <w:tcPr>
            <w:tcW w:w="2403" w:type="dxa"/>
            <w:shd w:val="clear" w:color="auto" w:fill="D9D9D9" w:themeFill="background1" w:themeFillShade="D9"/>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Kabupaten/Kota</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Pacitan</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20</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Magetan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Ponorogo</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21</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Ngawi</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Trenggalek</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22</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Bojonegoro</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4</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Tulungagung</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23</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Tuban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5</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Blitar</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24</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Lamongan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6</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Kediri</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25</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Gresik</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7</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Malang</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26</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Bangkalan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8</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Lumajang</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27</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Sampang</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9</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Jember</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28</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Pamekasan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10</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Banyuwangi</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29</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Sumenep</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11</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Bondowoso</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30</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Kediri</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12</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Situbondo</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31</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Blitar</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13</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Probolinggo</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32</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Malang</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14</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Pasuruan</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33</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Probolinggo</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15</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Sidoarjo</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34</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Pasuruan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16</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Mojokerto</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35</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Mojokerto</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17</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Jombang</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36</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Madiun</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18</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Nganjuk</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37</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Surabaya</w:t>
            </w:r>
          </w:p>
        </w:tc>
      </w:tr>
      <w:tr w:rsidR="0084141B" w:rsidRPr="00A72FD1" w:rsidTr="00891DE5">
        <w:trPr>
          <w:jc w:val="center"/>
        </w:trPr>
        <w:tc>
          <w:tcPr>
            <w:tcW w:w="1135" w:type="dxa"/>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19</w:t>
            </w:r>
          </w:p>
        </w:tc>
        <w:tc>
          <w:tcPr>
            <w:tcW w:w="2550" w:type="dxa"/>
            <w:tcBorders>
              <w:right w:val="double" w:sz="4" w:space="0" w:color="auto"/>
            </w:tcBorders>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Kab. Madiun</w:t>
            </w:r>
          </w:p>
        </w:tc>
        <w:tc>
          <w:tcPr>
            <w:tcW w:w="993" w:type="dxa"/>
            <w:tcBorders>
              <w:left w:val="double" w:sz="4" w:space="0" w:color="auto"/>
            </w:tcBorders>
            <w:vAlign w:val="center"/>
            <w:hideMark/>
          </w:tcPr>
          <w:p w:rsidR="0084141B" w:rsidRPr="00A72FD1" w:rsidRDefault="0084141B" w:rsidP="003377DD">
            <w:pPr>
              <w:spacing w:line="360" w:lineRule="auto"/>
              <w:jc w:val="center"/>
              <w:rPr>
                <w:rFonts w:ascii="Times New Roman" w:hAnsi="Times New Roman" w:cs="Times New Roman"/>
                <w:noProof/>
                <w:sz w:val="24"/>
                <w:szCs w:val="24"/>
                <w:lang w:val="en-GB"/>
              </w:rPr>
            </w:pPr>
            <w:r w:rsidRPr="00A72FD1">
              <w:rPr>
                <w:rFonts w:ascii="Times New Roman" w:hAnsi="Times New Roman" w:cs="Times New Roman"/>
                <w:sz w:val="24"/>
                <w:szCs w:val="24"/>
                <w:lang w:val="en-GB"/>
              </w:rPr>
              <w:t>38</w:t>
            </w:r>
          </w:p>
        </w:tc>
        <w:tc>
          <w:tcPr>
            <w:tcW w:w="2403" w:type="dxa"/>
            <w:vAlign w:val="center"/>
            <w:hideMark/>
          </w:tcPr>
          <w:p w:rsidR="0084141B" w:rsidRPr="00A72FD1" w:rsidRDefault="0084141B" w:rsidP="003377DD">
            <w:pPr>
              <w:spacing w:line="360" w:lineRule="auto"/>
              <w:rPr>
                <w:rFonts w:ascii="Times New Roman" w:hAnsi="Times New Roman" w:cs="Times New Roman"/>
                <w:noProof/>
                <w:sz w:val="24"/>
                <w:szCs w:val="24"/>
                <w:lang w:val="en-GB"/>
              </w:rPr>
            </w:pPr>
            <w:r w:rsidRPr="00A72FD1">
              <w:rPr>
                <w:rFonts w:ascii="Times New Roman" w:hAnsi="Times New Roman" w:cs="Times New Roman"/>
                <w:sz w:val="24"/>
                <w:szCs w:val="24"/>
                <w:lang w:val="en-GB"/>
              </w:rPr>
              <w:t>Kota Batu</w:t>
            </w:r>
          </w:p>
        </w:tc>
      </w:tr>
    </w:tbl>
    <w:p w:rsidR="0084141B" w:rsidRPr="00A72FD1" w:rsidRDefault="00C02361" w:rsidP="003377DD">
      <w:pPr>
        <w:spacing w:after="0" w:line="480" w:lineRule="auto"/>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ab/>
      </w:r>
    </w:p>
    <w:p w:rsidR="00C02361" w:rsidRPr="00A72FD1" w:rsidRDefault="00C02361" w:rsidP="003377DD">
      <w:pPr>
        <w:spacing w:after="0" w:line="480" w:lineRule="auto"/>
        <w:jc w:val="both"/>
        <w:rPr>
          <w:rFonts w:ascii="Times New Roman" w:eastAsia="Times New Roman" w:hAnsi="Times New Roman" w:cs="Times New Roman"/>
          <w:sz w:val="24"/>
          <w:szCs w:val="24"/>
        </w:rPr>
      </w:pPr>
    </w:p>
    <w:p w:rsidR="005716EB" w:rsidRPr="00A72FD1" w:rsidRDefault="005716EB" w:rsidP="009439E1">
      <w:pPr>
        <w:pStyle w:val="Heading2"/>
        <w:numPr>
          <w:ilvl w:val="0"/>
          <w:numId w:val="23"/>
        </w:numPr>
        <w:ind w:left="360"/>
        <w:rPr>
          <w:rFonts w:eastAsia="Times New Roman"/>
        </w:rPr>
      </w:pPr>
      <w:r w:rsidRPr="00A72FD1">
        <w:rPr>
          <w:rFonts w:eastAsia="Times New Roman"/>
        </w:rPr>
        <w:lastRenderedPageBreak/>
        <w:t>Variabel Penelitian</w:t>
      </w:r>
    </w:p>
    <w:p w:rsidR="00D30800" w:rsidRPr="00A72FD1" w:rsidRDefault="00D30800" w:rsidP="003377DD">
      <w:pPr>
        <w:pStyle w:val="ListParagraph"/>
        <w:tabs>
          <w:tab w:val="left" w:pos="0"/>
          <w:tab w:val="left" w:pos="6521"/>
        </w:tabs>
        <w:spacing w:after="0" w:line="480" w:lineRule="auto"/>
        <w:ind w:left="0" w:right="4" w:firstLine="360"/>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Variabel dalam penelitian ini merupakan faktor yang</w:t>
      </w:r>
      <w:r w:rsidR="00CC05E8" w:rsidRPr="00A72FD1">
        <w:rPr>
          <w:rFonts w:ascii="Times New Roman" w:eastAsia="Times New Roman" w:hAnsi="Times New Roman" w:cs="Times New Roman"/>
          <w:sz w:val="24"/>
          <w:szCs w:val="24"/>
        </w:rPr>
        <w:t xml:space="preserve"> diduga</w:t>
      </w:r>
      <w:r w:rsidRPr="00A72FD1">
        <w:rPr>
          <w:rFonts w:ascii="Times New Roman" w:eastAsia="Times New Roman" w:hAnsi="Times New Roman" w:cs="Times New Roman"/>
          <w:sz w:val="24"/>
          <w:szCs w:val="24"/>
        </w:rPr>
        <w:t xml:space="preserve"> berpengaruh terhadap </w:t>
      </w:r>
      <w:r w:rsidR="002B2DCB">
        <w:rPr>
          <w:rFonts w:ascii="Times New Roman" w:eastAsia="Times New Roman" w:hAnsi="Times New Roman" w:cs="Times New Roman"/>
          <w:sz w:val="24"/>
          <w:szCs w:val="24"/>
        </w:rPr>
        <w:t>persentase kriminalitas</w:t>
      </w:r>
      <w:r w:rsidRPr="00A72FD1">
        <w:rPr>
          <w:rFonts w:ascii="Times New Roman" w:eastAsia="Times New Roman" w:hAnsi="Times New Roman" w:cs="Times New Roman"/>
          <w:sz w:val="24"/>
          <w:szCs w:val="24"/>
        </w:rPr>
        <w:t>. Variabel-variabel yang digunakan disajikan pada Tabel 3.1 berikut:</w:t>
      </w:r>
    </w:p>
    <w:p w:rsidR="009F413A" w:rsidRPr="00A72FD1" w:rsidRDefault="0084141B" w:rsidP="003377DD">
      <w:pPr>
        <w:pStyle w:val="ListParagraph"/>
        <w:tabs>
          <w:tab w:val="left" w:pos="0"/>
          <w:tab w:val="left" w:pos="6521"/>
        </w:tabs>
        <w:spacing w:after="0" w:line="480" w:lineRule="auto"/>
        <w:ind w:left="0" w:right="4" w:firstLine="360"/>
        <w:jc w:val="center"/>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Tabel 3.2</w:t>
      </w:r>
      <w:r w:rsidR="00D30800" w:rsidRPr="00A72FD1">
        <w:rPr>
          <w:rFonts w:ascii="Times New Roman" w:eastAsia="Times New Roman" w:hAnsi="Times New Roman" w:cs="Times New Roman"/>
          <w:sz w:val="24"/>
          <w:szCs w:val="24"/>
        </w:rPr>
        <w:t xml:space="preserve"> Variabel-variabel </w:t>
      </w:r>
      <w:r w:rsidR="009F413A" w:rsidRPr="00A72FD1">
        <w:rPr>
          <w:rFonts w:ascii="Times New Roman" w:eastAsia="Times New Roman" w:hAnsi="Times New Roman" w:cs="Times New Roman"/>
          <w:sz w:val="24"/>
          <w:szCs w:val="24"/>
        </w:rPr>
        <w:t>Penelitian</w:t>
      </w:r>
    </w:p>
    <w:tbl>
      <w:tblPr>
        <w:tblStyle w:val="TableGrid"/>
        <w:tblW w:w="8154" w:type="dxa"/>
        <w:tblInd w:w="468" w:type="dxa"/>
        <w:tblLook w:val="04A0" w:firstRow="1" w:lastRow="0" w:firstColumn="1" w:lastColumn="0" w:noHBand="0" w:noVBand="1"/>
      </w:tblPr>
      <w:tblGrid>
        <w:gridCol w:w="1114"/>
        <w:gridCol w:w="7040"/>
      </w:tblGrid>
      <w:tr w:rsidR="00D30800" w:rsidRPr="00A72FD1" w:rsidTr="001E3B02">
        <w:tc>
          <w:tcPr>
            <w:tcW w:w="1114" w:type="dxa"/>
            <w:vAlign w:val="center"/>
          </w:tcPr>
          <w:p w:rsidR="00D30800" w:rsidRPr="00A72FD1" w:rsidRDefault="00D30800" w:rsidP="003377DD">
            <w:pPr>
              <w:pStyle w:val="ListParagraph"/>
              <w:tabs>
                <w:tab w:val="left" w:pos="0"/>
                <w:tab w:val="left" w:pos="6521"/>
              </w:tabs>
              <w:spacing w:line="480" w:lineRule="auto"/>
              <w:ind w:left="0" w:right="4"/>
              <w:jc w:val="center"/>
              <w:rPr>
                <w:rFonts w:ascii="Times New Roman" w:eastAsia="Times New Roman" w:hAnsi="Times New Roman" w:cs="Times New Roman"/>
                <w:b/>
                <w:sz w:val="24"/>
                <w:szCs w:val="24"/>
              </w:rPr>
            </w:pPr>
            <w:r w:rsidRPr="00A72FD1">
              <w:rPr>
                <w:rFonts w:ascii="Times New Roman" w:eastAsia="Times New Roman" w:hAnsi="Times New Roman" w:cs="Times New Roman"/>
                <w:b/>
                <w:sz w:val="24"/>
                <w:szCs w:val="24"/>
              </w:rPr>
              <w:t>Variabel</w:t>
            </w:r>
          </w:p>
        </w:tc>
        <w:tc>
          <w:tcPr>
            <w:tcW w:w="7040" w:type="dxa"/>
            <w:vAlign w:val="center"/>
          </w:tcPr>
          <w:p w:rsidR="00D30800" w:rsidRPr="00A72FD1" w:rsidRDefault="00D30800" w:rsidP="003377DD">
            <w:pPr>
              <w:pStyle w:val="ListParagraph"/>
              <w:tabs>
                <w:tab w:val="left" w:pos="0"/>
                <w:tab w:val="left" w:pos="6521"/>
              </w:tabs>
              <w:spacing w:line="480" w:lineRule="auto"/>
              <w:ind w:left="0" w:right="4"/>
              <w:jc w:val="center"/>
              <w:rPr>
                <w:rFonts w:ascii="Times New Roman" w:eastAsia="Times New Roman" w:hAnsi="Times New Roman" w:cs="Times New Roman"/>
                <w:b/>
                <w:sz w:val="24"/>
                <w:szCs w:val="24"/>
              </w:rPr>
            </w:pPr>
            <w:r w:rsidRPr="00A72FD1">
              <w:rPr>
                <w:rFonts w:ascii="Times New Roman" w:eastAsia="Times New Roman" w:hAnsi="Times New Roman" w:cs="Times New Roman"/>
                <w:b/>
                <w:sz w:val="24"/>
                <w:szCs w:val="24"/>
              </w:rPr>
              <w:t>Keterangan</w:t>
            </w:r>
          </w:p>
        </w:tc>
      </w:tr>
      <w:tr w:rsidR="00D30800" w:rsidRPr="00A72FD1" w:rsidTr="001E3B02">
        <w:tc>
          <w:tcPr>
            <w:tcW w:w="1114" w:type="dxa"/>
            <w:vAlign w:val="center"/>
          </w:tcPr>
          <w:p w:rsidR="00D30800" w:rsidRPr="00A72FD1" w:rsidRDefault="009F413A" w:rsidP="003377DD">
            <w:pPr>
              <w:pStyle w:val="ListParagraph"/>
              <w:tabs>
                <w:tab w:val="left" w:pos="0"/>
                <w:tab w:val="left" w:pos="6521"/>
              </w:tabs>
              <w:spacing w:line="480" w:lineRule="auto"/>
              <w:ind w:left="0" w:right="4"/>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oMath>
            </m:oMathPara>
          </w:p>
        </w:tc>
        <w:tc>
          <w:tcPr>
            <w:tcW w:w="7040" w:type="dxa"/>
            <w:vAlign w:val="center"/>
          </w:tcPr>
          <w:p w:rsidR="00D30800" w:rsidRPr="00A72FD1" w:rsidRDefault="002B2DCB" w:rsidP="003377DD">
            <w:pPr>
              <w:pStyle w:val="ListParagraph"/>
              <w:tabs>
                <w:tab w:val="left" w:pos="0"/>
                <w:tab w:val="left" w:pos="6521"/>
              </w:tabs>
              <w:spacing w:line="480" w:lineRule="auto"/>
              <w:ind w:left="0" w:right="4"/>
              <w:rPr>
                <w:rFonts w:ascii="Times New Roman" w:eastAsia="Times New Roman" w:hAnsi="Times New Roman" w:cs="Times New Roman"/>
                <w:sz w:val="24"/>
                <w:szCs w:val="24"/>
              </w:rPr>
            </w:pPr>
            <w:r>
              <w:rPr>
                <w:rFonts w:ascii="Times New Roman" w:eastAsia="Times New Roman" w:hAnsi="Times New Roman" w:cs="Times New Roman"/>
                <w:sz w:val="24"/>
                <w:szCs w:val="24"/>
              </w:rPr>
              <w:t>Persentase kriminalitas</w:t>
            </w:r>
            <w:r w:rsidR="00FC1AFC" w:rsidRPr="00A72FD1">
              <w:rPr>
                <w:rFonts w:ascii="Times New Roman" w:eastAsia="Times New Roman" w:hAnsi="Times New Roman" w:cs="Times New Roman"/>
                <w:sz w:val="24"/>
                <w:szCs w:val="24"/>
              </w:rPr>
              <w:t xml:space="preserve"> di setiap kabupaten/k</w:t>
            </w:r>
            <w:r w:rsidR="009F413A" w:rsidRPr="00A72FD1">
              <w:rPr>
                <w:rFonts w:ascii="Times New Roman" w:eastAsia="Times New Roman" w:hAnsi="Times New Roman" w:cs="Times New Roman"/>
                <w:sz w:val="24"/>
                <w:szCs w:val="24"/>
              </w:rPr>
              <w:t>ota di Jawa Timur</w:t>
            </w:r>
          </w:p>
        </w:tc>
      </w:tr>
      <w:tr w:rsidR="00D30800" w:rsidRPr="00A72FD1" w:rsidTr="001E3B02">
        <w:tc>
          <w:tcPr>
            <w:tcW w:w="1114" w:type="dxa"/>
            <w:vAlign w:val="center"/>
          </w:tcPr>
          <w:p w:rsidR="00D30800" w:rsidRPr="00A72FD1" w:rsidRDefault="001A300C" w:rsidP="003377DD">
            <w:pPr>
              <w:pStyle w:val="ListParagraph"/>
              <w:tabs>
                <w:tab w:val="left" w:pos="0"/>
                <w:tab w:val="left" w:pos="6521"/>
              </w:tabs>
              <w:spacing w:line="480" w:lineRule="auto"/>
              <w:ind w:left="0" w:right="4"/>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m:oMathPara>
          </w:p>
        </w:tc>
        <w:tc>
          <w:tcPr>
            <w:tcW w:w="7040" w:type="dxa"/>
            <w:vAlign w:val="center"/>
          </w:tcPr>
          <w:p w:rsidR="00D30800" w:rsidRPr="00A72FD1" w:rsidRDefault="009F413A" w:rsidP="003377DD">
            <w:pPr>
              <w:pStyle w:val="ListParagraph"/>
              <w:tabs>
                <w:tab w:val="left" w:pos="0"/>
                <w:tab w:val="left" w:pos="6521"/>
              </w:tabs>
              <w:spacing w:line="480" w:lineRule="auto"/>
              <w:ind w:left="0" w:right="4"/>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Presentase Penduduk Miskin</w:t>
            </w:r>
            <w:r w:rsidR="00FC1AFC" w:rsidRPr="00A72FD1">
              <w:rPr>
                <w:rFonts w:ascii="Times New Roman" w:eastAsia="Times New Roman" w:hAnsi="Times New Roman" w:cs="Times New Roman"/>
                <w:sz w:val="24"/>
                <w:szCs w:val="24"/>
              </w:rPr>
              <w:t xml:space="preserve"> di setiap kabupaten/kota di Jawa Timur</w:t>
            </w:r>
          </w:p>
        </w:tc>
      </w:tr>
      <w:tr w:rsidR="00D30800" w:rsidRPr="00A72FD1" w:rsidTr="001E3B02">
        <w:tc>
          <w:tcPr>
            <w:tcW w:w="1114" w:type="dxa"/>
            <w:vAlign w:val="center"/>
          </w:tcPr>
          <w:p w:rsidR="00D30800" w:rsidRPr="00A72FD1" w:rsidRDefault="001A300C" w:rsidP="003377DD">
            <w:pPr>
              <w:pStyle w:val="ListParagraph"/>
              <w:tabs>
                <w:tab w:val="left" w:pos="0"/>
                <w:tab w:val="left" w:pos="6521"/>
              </w:tabs>
              <w:spacing w:line="480" w:lineRule="auto"/>
              <w:ind w:left="0" w:right="4"/>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m:oMathPara>
          </w:p>
        </w:tc>
        <w:tc>
          <w:tcPr>
            <w:tcW w:w="7040" w:type="dxa"/>
            <w:vAlign w:val="center"/>
          </w:tcPr>
          <w:p w:rsidR="00D30800" w:rsidRPr="00A72FD1" w:rsidRDefault="009F413A" w:rsidP="003377DD">
            <w:pPr>
              <w:pStyle w:val="ListParagraph"/>
              <w:tabs>
                <w:tab w:val="left" w:pos="0"/>
                <w:tab w:val="left" w:pos="6521"/>
              </w:tabs>
              <w:spacing w:line="480" w:lineRule="auto"/>
              <w:ind w:left="0" w:right="4"/>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Tingkat Pengangguran Terbuka (TPT)</w:t>
            </w:r>
            <w:r w:rsidR="00FC1AFC" w:rsidRPr="00A72FD1">
              <w:rPr>
                <w:rFonts w:ascii="Times New Roman" w:eastAsia="Times New Roman" w:hAnsi="Times New Roman" w:cs="Times New Roman"/>
                <w:sz w:val="24"/>
                <w:szCs w:val="24"/>
              </w:rPr>
              <w:t xml:space="preserve"> di setiap kabupaten/kota di Jawa Timur</w:t>
            </w:r>
          </w:p>
        </w:tc>
      </w:tr>
      <w:tr w:rsidR="0084141B" w:rsidRPr="00A72FD1" w:rsidTr="001E3B02">
        <w:tc>
          <w:tcPr>
            <w:tcW w:w="1114" w:type="dxa"/>
            <w:vAlign w:val="center"/>
          </w:tcPr>
          <w:p w:rsidR="0084141B" w:rsidRPr="00A72FD1" w:rsidRDefault="001A300C" w:rsidP="003377DD">
            <w:pPr>
              <w:pStyle w:val="ListParagraph"/>
              <w:tabs>
                <w:tab w:val="left" w:pos="0"/>
                <w:tab w:val="left" w:pos="6521"/>
              </w:tabs>
              <w:spacing w:line="480" w:lineRule="auto"/>
              <w:ind w:left="0" w:right="4"/>
              <w:jc w:val="center"/>
              <w:rPr>
                <w:rFonts w:ascii="Times New Roman" w:eastAsia="Calibri"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oMath>
            </m:oMathPara>
          </w:p>
        </w:tc>
        <w:tc>
          <w:tcPr>
            <w:tcW w:w="7040" w:type="dxa"/>
            <w:vAlign w:val="center"/>
          </w:tcPr>
          <w:p w:rsidR="005F280E" w:rsidRPr="00A72FD1" w:rsidRDefault="00413B7F" w:rsidP="003377DD">
            <w:pPr>
              <w:tabs>
                <w:tab w:val="left" w:pos="0"/>
                <w:tab w:val="left" w:pos="6521"/>
              </w:tabs>
              <w:spacing w:line="48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Rata-Rata Lama Sekolah</w:t>
            </w:r>
            <w:r w:rsidR="005F280E" w:rsidRPr="00A72FD1">
              <w:rPr>
                <w:rFonts w:ascii="Times New Roman" w:eastAsia="Times New Roman" w:hAnsi="Times New Roman" w:cs="Times New Roman"/>
                <w:sz w:val="24"/>
                <w:szCs w:val="24"/>
              </w:rPr>
              <w:t xml:space="preserve"> di setiap kabupaten/kota</w:t>
            </w:r>
            <w:r w:rsidR="009E1039" w:rsidRPr="00A72FD1">
              <w:rPr>
                <w:rFonts w:ascii="Times New Roman" w:eastAsia="Times New Roman" w:hAnsi="Times New Roman" w:cs="Times New Roman"/>
                <w:sz w:val="24"/>
                <w:szCs w:val="24"/>
              </w:rPr>
              <w:t xml:space="preserve"> di Jawa Timur</w:t>
            </w:r>
          </w:p>
        </w:tc>
      </w:tr>
      <w:tr w:rsidR="0084141B" w:rsidRPr="00A72FD1" w:rsidTr="001E3B02">
        <w:tc>
          <w:tcPr>
            <w:tcW w:w="1114" w:type="dxa"/>
            <w:vAlign w:val="center"/>
          </w:tcPr>
          <w:p w:rsidR="0084141B" w:rsidRPr="00A72FD1" w:rsidRDefault="00841F5B" w:rsidP="003377DD">
            <w:pPr>
              <w:pStyle w:val="ListParagraph"/>
              <w:tabs>
                <w:tab w:val="left" w:pos="0"/>
                <w:tab w:val="left" w:pos="6521"/>
              </w:tabs>
              <w:spacing w:line="480" w:lineRule="auto"/>
              <w:ind w:left="0" w:right="4"/>
              <w:jc w:val="center"/>
              <w:rPr>
                <w:rFonts w:ascii="Times New Roman" w:eastAsia="Calibri" w:hAnsi="Times New Roman" w:cs="Times New Roman"/>
                <w:sz w:val="24"/>
                <w:szCs w:val="24"/>
              </w:rPr>
            </w:pPr>
            <m:oMathPara>
              <m:oMath>
                <m:r>
                  <w:rPr>
                    <w:rFonts w:ascii="Cambria Math" w:eastAsia="Times New Roman" w:hAnsi="Cambria Math" w:cs="Times New Roman"/>
                    <w:sz w:val="24"/>
                    <w:szCs w:val="24"/>
                  </w:rPr>
                  <m:t>7</m:t>
                </m:r>
              </m:oMath>
            </m:oMathPara>
          </w:p>
        </w:tc>
        <w:tc>
          <w:tcPr>
            <w:tcW w:w="7040" w:type="dxa"/>
            <w:vAlign w:val="center"/>
          </w:tcPr>
          <w:p w:rsidR="0084141B" w:rsidRPr="00A72FD1" w:rsidRDefault="00B00765" w:rsidP="003377DD">
            <w:pPr>
              <w:tabs>
                <w:tab w:val="left" w:pos="0"/>
                <w:tab w:val="left" w:pos="6521"/>
              </w:tabs>
              <w:spacing w:line="480" w:lineRule="auto"/>
              <w:ind w:right="4"/>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Kepadatan</w:t>
            </w:r>
            <w:r w:rsidR="00FC1AFC" w:rsidRPr="00A72FD1">
              <w:rPr>
                <w:rFonts w:ascii="Times New Roman" w:eastAsia="Times New Roman" w:hAnsi="Times New Roman" w:cs="Times New Roman"/>
                <w:sz w:val="24"/>
                <w:szCs w:val="24"/>
              </w:rPr>
              <w:t xml:space="preserve"> Penduduk di setiap kabupaten/kota di Jawa Timur</w:t>
            </w:r>
            <w:r w:rsidRPr="00A72FD1">
              <w:rPr>
                <w:rFonts w:ascii="Times New Roman" w:eastAsia="Times New Roman" w:hAnsi="Times New Roman" w:cs="Times New Roman"/>
                <w:sz w:val="24"/>
                <w:szCs w:val="24"/>
              </w:rPr>
              <w:t xml:space="preserve"> (</w:t>
            </w:r>
            <w:r w:rsidR="007C0FE1">
              <w:rPr>
                <w:rFonts w:ascii="Times New Roman" w:eastAsia="Times New Roman" w:hAnsi="Times New Roman" w:cs="Times New Roman"/>
                <w:sz w:val="24"/>
                <w:szCs w:val="24"/>
              </w:rPr>
              <w:t>ribu</w:t>
            </w:r>
            <w:r w:rsidR="00413B7F">
              <w:rPr>
                <w:rFonts w:ascii="Times New Roman" w:eastAsia="Times New Roman" w:hAnsi="Times New Roman" w:cs="Times New Roman"/>
                <w:sz w:val="24"/>
                <w:szCs w:val="24"/>
              </w:rPr>
              <w:t xml:space="preserve"> </w:t>
            </w:r>
            <w:r w:rsidR="007C0FE1">
              <w:rPr>
                <w:rFonts w:ascii="Times New Roman" w:eastAsia="Times New Roman" w:hAnsi="Times New Roman" w:cs="Times New Roman"/>
                <w:sz w:val="24"/>
                <w:szCs w:val="24"/>
              </w:rPr>
              <w:t>ribu jiwa/</w:t>
            </w:r>
            <w:r w:rsidRPr="00A72FD1">
              <w:rPr>
                <w:rFonts w:ascii="Times New Roman" w:eastAsia="Times New Roman" w:hAnsi="Times New Roman" w:cs="Times New Roman"/>
                <w:sz w:val="24"/>
                <w:szCs w:val="24"/>
              </w:rPr>
              <w:t>km</w:t>
            </w:r>
            <w:r w:rsidRPr="00A72FD1">
              <w:rPr>
                <w:rFonts w:ascii="Times New Roman" w:eastAsia="Times New Roman" w:hAnsi="Times New Roman" w:cs="Times New Roman"/>
                <w:sz w:val="24"/>
                <w:szCs w:val="24"/>
                <w:vertAlign w:val="superscript"/>
              </w:rPr>
              <w:t>2</w:t>
            </w:r>
            <w:r w:rsidRPr="00A72FD1">
              <w:rPr>
                <w:rFonts w:ascii="Times New Roman" w:eastAsia="Times New Roman" w:hAnsi="Times New Roman" w:cs="Times New Roman"/>
                <w:sz w:val="24"/>
                <w:szCs w:val="24"/>
              </w:rPr>
              <w:t>)</w:t>
            </w:r>
          </w:p>
        </w:tc>
      </w:tr>
      <w:tr w:rsidR="0084141B" w:rsidRPr="00A72FD1" w:rsidTr="001E3B02">
        <w:tc>
          <w:tcPr>
            <w:tcW w:w="1114" w:type="dxa"/>
            <w:vAlign w:val="center"/>
          </w:tcPr>
          <w:p w:rsidR="0084141B" w:rsidRPr="00A72FD1" w:rsidRDefault="001A300C" w:rsidP="003377DD">
            <w:pPr>
              <w:pStyle w:val="ListParagraph"/>
              <w:tabs>
                <w:tab w:val="left" w:pos="0"/>
                <w:tab w:val="left" w:pos="6521"/>
              </w:tabs>
              <w:spacing w:line="480" w:lineRule="auto"/>
              <w:ind w:left="0" w:right="4"/>
              <w:jc w:val="center"/>
              <w:rPr>
                <w:rFonts w:ascii="Times New Roman" w:eastAsia="Calibri"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m:t>
                    </m:r>
                  </m:sub>
                </m:sSub>
              </m:oMath>
            </m:oMathPara>
          </w:p>
        </w:tc>
        <w:tc>
          <w:tcPr>
            <w:tcW w:w="7040" w:type="dxa"/>
            <w:vAlign w:val="center"/>
          </w:tcPr>
          <w:p w:rsidR="0084141B" w:rsidRPr="00A72FD1" w:rsidRDefault="0084141B" w:rsidP="00413B7F">
            <w:pPr>
              <w:tabs>
                <w:tab w:val="left" w:pos="0"/>
                <w:tab w:val="left" w:pos="6521"/>
              </w:tabs>
              <w:spacing w:line="480" w:lineRule="auto"/>
              <w:ind w:right="4"/>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 xml:space="preserve">Produk Domestik Regional Bruto (PDRB) </w:t>
            </w:r>
            <w:r w:rsidR="00B022AA" w:rsidRPr="00A72FD1">
              <w:rPr>
                <w:rFonts w:ascii="Times New Roman" w:eastAsia="Times New Roman" w:hAnsi="Times New Roman" w:cs="Times New Roman"/>
                <w:sz w:val="24"/>
                <w:szCs w:val="24"/>
              </w:rPr>
              <w:t xml:space="preserve">atas dasar harga berlaku </w:t>
            </w:r>
            <w:r w:rsidRPr="00A72FD1">
              <w:rPr>
                <w:rFonts w:ascii="Times New Roman" w:eastAsia="Times New Roman" w:hAnsi="Times New Roman" w:cs="Times New Roman"/>
                <w:sz w:val="24"/>
                <w:szCs w:val="24"/>
              </w:rPr>
              <w:t>(</w:t>
            </w:r>
            <w:r w:rsidR="00413B7F">
              <w:rPr>
                <w:rFonts w:ascii="Times New Roman" w:eastAsia="Times New Roman" w:hAnsi="Times New Roman" w:cs="Times New Roman"/>
                <w:sz w:val="24"/>
                <w:szCs w:val="24"/>
              </w:rPr>
              <w:t>triliun</w:t>
            </w:r>
            <w:r w:rsidR="00B022AA" w:rsidRPr="00A72FD1">
              <w:rPr>
                <w:rFonts w:ascii="Times New Roman" w:eastAsia="Times New Roman" w:hAnsi="Times New Roman" w:cs="Times New Roman"/>
                <w:sz w:val="24"/>
                <w:szCs w:val="24"/>
              </w:rPr>
              <w:t xml:space="preserve"> rupiah</w:t>
            </w:r>
            <w:r w:rsidRPr="00A72FD1">
              <w:rPr>
                <w:rFonts w:ascii="Times New Roman" w:eastAsia="Times New Roman" w:hAnsi="Times New Roman" w:cs="Times New Roman"/>
                <w:sz w:val="24"/>
                <w:szCs w:val="24"/>
              </w:rPr>
              <w:t>)</w:t>
            </w:r>
            <w:r w:rsidR="00FC1AFC" w:rsidRPr="00A72FD1">
              <w:rPr>
                <w:rFonts w:ascii="Times New Roman" w:eastAsia="Times New Roman" w:hAnsi="Times New Roman" w:cs="Times New Roman"/>
                <w:sz w:val="24"/>
                <w:szCs w:val="24"/>
              </w:rPr>
              <w:t xml:space="preserve"> di setiap kabupaten/kota di Jawa Timur</w:t>
            </w:r>
          </w:p>
        </w:tc>
      </w:tr>
    </w:tbl>
    <w:p w:rsidR="001E3B02" w:rsidRPr="00A72FD1" w:rsidRDefault="001E3B02" w:rsidP="003377DD">
      <w:pPr>
        <w:tabs>
          <w:tab w:val="left" w:pos="0"/>
          <w:tab w:val="left" w:pos="6521"/>
        </w:tabs>
        <w:spacing w:after="0" w:line="480" w:lineRule="auto"/>
        <w:ind w:right="4"/>
        <w:jc w:val="both"/>
        <w:rPr>
          <w:rFonts w:ascii="Times New Roman" w:eastAsia="Times New Roman" w:hAnsi="Times New Roman" w:cs="Times New Roman"/>
          <w:sz w:val="24"/>
          <w:szCs w:val="24"/>
        </w:rPr>
      </w:pPr>
    </w:p>
    <w:p w:rsidR="00763D9F" w:rsidRPr="00A72FD1" w:rsidRDefault="00763D9F" w:rsidP="003377DD">
      <w:pPr>
        <w:tabs>
          <w:tab w:val="left" w:pos="0"/>
          <w:tab w:val="left" w:pos="6521"/>
        </w:tabs>
        <w:spacing w:after="0" w:line="480" w:lineRule="auto"/>
        <w:ind w:right="4"/>
        <w:jc w:val="both"/>
        <w:rPr>
          <w:rFonts w:ascii="Times New Roman" w:eastAsia="Times New Roman" w:hAnsi="Times New Roman" w:cs="Times New Roman"/>
          <w:sz w:val="24"/>
          <w:szCs w:val="24"/>
        </w:rPr>
      </w:pPr>
      <w:r w:rsidRPr="00A72FD1">
        <w:rPr>
          <w:rFonts w:ascii="Times New Roman" w:eastAsia="Times New Roman" w:hAnsi="Times New Roman" w:cs="Times New Roman"/>
          <w:sz w:val="24"/>
          <w:szCs w:val="24"/>
        </w:rPr>
        <w:t>Variabel geografis berupa titik koordinat lokasi setiap kabupaten/kota di Jawa Timur juga dibutuhkan,</w:t>
      </w:r>
      <w:r w:rsidR="00454C63" w:rsidRPr="00A72FD1">
        <w:rPr>
          <w:rFonts w:ascii="Times New Roman" w:eastAsia="Times New Roman" w:hAnsi="Times New Roman" w:cs="Times New Roman"/>
          <w:sz w:val="24"/>
          <w:szCs w:val="24"/>
        </w:rPr>
        <w:t xml:space="preserve"> variabel titik koordinat tersebut adalah:</w:t>
      </w:r>
    </w:p>
    <w:p w:rsidR="00454C63" w:rsidRPr="00A72FD1" w:rsidRDefault="001A300C" w:rsidP="003377DD">
      <w:pPr>
        <w:tabs>
          <w:tab w:val="left" w:pos="0"/>
          <w:tab w:val="left" w:pos="6521"/>
        </w:tabs>
        <w:spacing w:after="0" w:line="480" w:lineRule="auto"/>
        <w:ind w:right="4"/>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454C63" w:rsidRPr="00A72FD1">
        <w:rPr>
          <w:rFonts w:ascii="Times New Roman" w:eastAsia="Times New Roman" w:hAnsi="Times New Roman" w:cs="Times New Roman"/>
          <w:sz w:val="24"/>
          <w:szCs w:val="24"/>
        </w:rPr>
        <w:t>: titik koordinat lintang selatan (</w:t>
      </w:r>
      <w:r w:rsidR="00454C63" w:rsidRPr="00A72FD1">
        <w:rPr>
          <w:rFonts w:ascii="Times New Roman" w:eastAsia="Times New Roman" w:hAnsi="Times New Roman" w:cs="Times New Roman"/>
          <w:i/>
          <w:sz w:val="24"/>
          <w:szCs w:val="24"/>
        </w:rPr>
        <w:t>longitude</w:t>
      </w:r>
      <w:r w:rsidR="00454C63" w:rsidRPr="00A72FD1">
        <w:rPr>
          <w:rFonts w:ascii="Times New Roman" w:eastAsia="Times New Roman" w:hAnsi="Times New Roman" w:cs="Times New Roman"/>
          <w:sz w:val="24"/>
          <w:szCs w:val="24"/>
        </w:rPr>
        <w:t>) setiap kabupaten/kota di Jawa Timur</w:t>
      </w:r>
    </w:p>
    <w:p w:rsidR="00832495" w:rsidRPr="00A72FD1" w:rsidRDefault="001A300C" w:rsidP="003377DD">
      <w:pPr>
        <w:tabs>
          <w:tab w:val="left" w:pos="0"/>
          <w:tab w:val="left" w:pos="6521"/>
        </w:tabs>
        <w:spacing w:after="0" w:line="480" w:lineRule="auto"/>
        <w:ind w:right="4"/>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sidR="00454C63" w:rsidRPr="00A72FD1">
        <w:rPr>
          <w:rFonts w:ascii="Times New Roman" w:eastAsia="Times New Roman" w:hAnsi="Times New Roman" w:cs="Times New Roman"/>
          <w:sz w:val="24"/>
          <w:szCs w:val="24"/>
        </w:rPr>
        <w:t>: titik koordinat bujur timur (</w:t>
      </w:r>
      <w:r w:rsidR="00454C63" w:rsidRPr="00A72FD1">
        <w:rPr>
          <w:rFonts w:ascii="Times New Roman" w:eastAsia="Times New Roman" w:hAnsi="Times New Roman" w:cs="Times New Roman"/>
          <w:i/>
          <w:sz w:val="24"/>
          <w:szCs w:val="24"/>
        </w:rPr>
        <w:t>latitude</w:t>
      </w:r>
      <w:r w:rsidR="00454C63" w:rsidRPr="00A72FD1">
        <w:rPr>
          <w:rFonts w:ascii="Times New Roman" w:eastAsia="Times New Roman" w:hAnsi="Times New Roman" w:cs="Times New Roman"/>
          <w:sz w:val="24"/>
          <w:szCs w:val="24"/>
        </w:rPr>
        <w:t>) setia</w:t>
      </w:r>
      <w:r w:rsidR="00C02361" w:rsidRPr="00A72FD1">
        <w:rPr>
          <w:rFonts w:ascii="Times New Roman" w:eastAsia="Times New Roman" w:hAnsi="Times New Roman" w:cs="Times New Roman"/>
          <w:sz w:val="24"/>
          <w:szCs w:val="24"/>
        </w:rPr>
        <w:t>p kabupaten/kota di Jawa Timur.</w:t>
      </w:r>
    </w:p>
    <w:p w:rsidR="00C02361" w:rsidRPr="00A72FD1" w:rsidRDefault="00C02361" w:rsidP="003377DD">
      <w:pPr>
        <w:tabs>
          <w:tab w:val="left" w:pos="0"/>
          <w:tab w:val="left" w:pos="6521"/>
        </w:tabs>
        <w:spacing w:after="0" w:line="480" w:lineRule="auto"/>
        <w:ind w:right="4"/>
        <w:jc w:val="both"/>
        <w:rPr>
          <w:rFonts w:ascii="Times New Roman" w:eastAsia="Times New Roman" w:hAnsi="Times New Roman" w:cs="Times New Roman"/>
          <w:sz w:val="24"/>
          <w:szCs w:val="24"/>
        </w:rPr>
      </w:pPr>
    </w:p>
    <w:p w:rsidR="0096385E" w:rsidRPr="00A72FD1" w:rsidRDefault="00D30800" w:rsidP="009439E1">
      <w:pPr>
        <w:pStyle w:val="Heading2"/>
        <w:numPr>
          <w:ilvl w:val="0"/>
          <w:numId w:val="23"/>
        </w:numPr>
        <w:ind w:left="360"/>
        <w:rPr>
          <w:rFonts w:eastAsia="Times New Roman"/>
        </w:rPr>
      </w:pPr>
      <w:r w:rsidRPr="00A72FD1">
        <w:rPr>
          <w:rFonts w:eastAsia="Times New Roman"/>
        </w:rPr>
        <w:lastRenderedPageBreak/>
        <w:t>Langkah Analisis Data</w:t>
      </w:r>
    </w:p>
    <w:p w:rsidR="0084141B" w:rsidRPr="00A72FD1" w:rsidRDefault="0084141B" w:rsidP="003377DD">
      <w:pPr>
        <w:spacing w:after="0" w:line="480" w:lineRule="auto"/>
        <w:jc w:val="both"/>
        <w:rPr>
          <w:rFonts w:ascii="Times New Roman" w:hAnsi="Times New Roman" w:cs="Times New Roman"/>
          <w:sz w:val="24"/>
          <w:szCs w:val="24"/>
        </w:rPr>
      </w:pPr>
      <w:r w:rsidRPr="00A72FD1">
        <w:rPr>
          <w:rFonts w:ascii="Times New Roman" w:hAnsi="Times New Roman" w:cs="Times New Roman"/>
          <w:sz w:val="24"/>
          <w:szCs w:val="24"/>
        </w:rPr>
        <w:t>Langkah</w:t>
      </w:r>
      <w:r w:rsidR="001F5566" w:rsidRPr="00A72FD1">
        <w:rPr>
          <w:rFonts w:ascii="Times New Roman" w:hAnsi="Times New Roman" w:cs="Times New Roman"/>
          <w:sz w:val="24"/>
          <w:szCs w:val="24"/>
        </w:rPr>
        <w:t>-langkah</w:t>
      </w:r>
      <w:r w:rsidRPr="00A72FD1">
        <w:rPr>
          <w:rFonts w:ascii="Times New Roman" w:hAnsi="Times New Roman" w:cs="Times New Roman"/>
          <w:sz w:val="24"/>
          <w:szCs w:val="24"/>
        </w:rPr>
        <w:t xml:space="preserve"> analisis yang digunakan dalam penelitian </w:t>
      </w:r>
      <w:r w:rsidR="001E3B02" w:rsidRPr="00A72FD1">
        <w:rPr>
          <w:rFonts w:ascii="Times New Roman" w:hAnsi="Times New Roman" w:cs="Times New Roman"/>
          <w:sz w:val="24"/>
          <w:szCs w:val="24"/>
        </w:rPr>
        <w:t>ini adalah sebagai berikut</w:t>
      </w:r>
      <w:r w:rsidRPr="00A72FD1">
        <w:rPr>
          <w:rFonts w:ascii="Times New Roman" w:hAnsi="Times New Roman" w:cs="Times New Roman"/>
          <w:sz w:val="24"/>
          <w:szCs w:val="24"/>
        </w:rPr>
        <w:t>:</w:t>
      </w:r>
    </w:p>
    <w:p w:rsidR="0084141B" w:rsidRPr="00A72FD1" w:rsidRDefault="00130BD4" w:rsidP="009439E1">
      <w:pPr>
        <w:pStyle w:val="ListParagraph"/>
        <w:numPr>
          <w:ilvl w:val="2"/>
          <w:numId w:val="8"/>
        </w:numPr>
        <w:spacing w:after="0" w:line="480" w:lineRule="auto"/>
        <w:jc w:val="both"/>
        <w:rPr>
          <w:rFonts w:ascii="Times New Roman" w:hAnsi="Times New Roman" w:cs="Times New Roman"/>
          <w:sz w:val="24"/>
          <w:szCs w:val="24"/>
        </w:rPr>
      </w:pPr>
      <w:r w:rsidRPr="00A72FD1">
        <w:rPr>
          <w:rFonts w:ascii="Times New Roman" w:hAnsi="Times New Roman" w:cs="Times New Roman"/>
          <w:b/>
          <w:sz w:val="24"/>
          <w:szCs w:val="24"/>
        </w:rPr>
        <w:t>Deskripsi Variabel Penelitian</w:t>
      </w:r>
    </w:p>
    <w:p w:rsidR="00EE51ED" w:rsidRPr="00FD68A0" w:rsidRDefault="00EE51ED" w:rsidP="00EE51ED">
      <w:pPr>
        <w:pStyle w:val="ListParagraph"/>
        <w:spacing w:after="0" w:line="480" w:lineRule="auto"/>
        <w:ind w:left="0" w:firstLine="720"/>
        <w:jc w:val="both"/>
        <w:rPr>
          <w:rFonts w:ascii="Times New Roman" w:hAnsi="Times New Roman" w:cs="Times New Roman"/>
          <w:sz w:val="24"/>
          <w:szCs w:val="24"/>
        </w:rPr>
      </w:pPr>
      <w:r w:rsidRPr="00FD68A0">
        <w:rPr>
          <w:rFonts w:ascii="Times New Roman" w:hAnsi="Times New Roman" w:cs="Times New Roman"/>
          <w:sz w:val="24"/>
          <w:szCs w:val="24"/>
        </w:rPr>
        <w:t xml:space="preserve">Mendeskripsikan variabel-variabel yang diduga mempengaruhi tingkat kriminalitas kabupaten/kota di Jawa Timur menggunakan histogram dengan </w:t>
      </w:r>
      <w:r w:rsidRPr="00FD68A0">
        <w:rPr>
          <w:rFonts w:ascii="Times New Roman" w:hAnsi="Times New Roman" w:cs="Times New Roman"/>
          <w:i/>
          <w:sz w:val="24"/>
          <w:szCs w:val="24"/>
        </w:rPr>
        <w:t>software</w:t>
      </w:r>
      <w:r w:rsidRPr="00FD68A0">
        <w:rPr>
          <w:rFonts w:ascii="Times New Roman" w:hAnsi="Times New Roman" w:cs="Times New Roman"/>
          <w:sz w:val="24"/>
          <w:szCs w:val="24"/>
        </w:rPr>
        <w:t xml:space="preserve"> Microsoft Office Excel dan</w:t>
      </w:r>
      <w:r w:rsidRPr="00FD68A0">
        <w:rPr>
          <w:rFonts w:ascii="Times New Roman" w:hAnsi="Times New Roman" w:cs="Times New Roman"/>
          <w:i/>
          <w:sz w:val="24"/>
          <w:szCs w:val="24"/>
        </w:rPr>
        <w:t xml:space="preserve"> </w:t>
      </w:r>
      <w:r w:rsidRPr="00FD68A0">
        <w:rPr>
          <w:rFonts w:ascii="Times New Roman" w:hAnsi="Times New Roman" w:cs="Times New Roman"/>
          <w:sz w:val="24"/>
          <w:szCs w:val="24"/>
        </w:rPr>
        <w:t xml:space="preserve">peta tematik menggunakan </w:t>
      </w:r>
      <w:r w:rsidRPr="00FD68A0">
        <w:rPr>
          <w:rFonts w:ascii="Times New Roman" w:hAnsi="Times New Roman" w:cs="Times New Roman"/>
          <w:i/>
          <w:sz w:val="24"/>
          <w:szCs w:val="24"/>
        </w:rPr>
        <w:t xml:space="preserve">software </w:t>
      </w:r>
      <w:r w:rsidRPr="00FD68A0">
        <w:rPr>
          <w:rFonts w:ascii="Times New Roman" w:hAnsi="Times New Roman" w:cs="Times New Roman"/>
          <w:sz w:val="24"/>
          <w:szCs w:val="24"/>
        </w:rPr>
        <w:t xml:space="preserve">ArcView GIS </w:t>
      </w:r>
      <w:r>
        <w:rPr>
          <w:rFonts w:ascii="Times New Roman" w:hAnsi="Times New Roman" w:cs="Times New Roman"/>
          <w:sz w:val="24"/>
          <w:szCs w:val="24"/>
        </w:rPr>
        <w:t>3.3</w:t>
      </w:r>
      <w:r w:rsidRPr="00FD68A0">
        <w:rPr>
          <w:rFonts w:ascii="Times New Roman" w:hAnsi="Times New Roman" w:cs="Times New Roman"/>
          <w:sz w:val="24"/>
          <w:szCs w:val="24"/>
        </w:rPr>
        <w:t xml:space="preserve">  dengan langkah sebagai berikut:</w:t>
      </w:r>
    </w:p>
    <w:p w:rsidR="00EE51ED" w:rsidRPr="00FD68A0" w:rsidRDefault="00EE51ED" w:rsidP="00EE51ED">
      <w:pPr>
        <w:pStyle w:val="ListParagraph"/>
        <w:numPr>
          <w:ilvl w:val="4"/>
          <w:numId w:val="35"/>
        </w:numPr>
        <w:spacing w:after="0" w:line="480" w:lineRule="auto"/>
        <w:ind w:left="360"/>
        <w:jc w:val="both"/>
        <w:rPr>
          <w:rFonts w:ascii="Times New Roman" w:hAnsi="Times New Roman" w:cs="Times New Roman"/>
          <w:sz w:val="24"/>
          <w:szCs w:val="24"/>
        </w:rPr>
      </w:pPr>
      <w:r w:rsidRPr="00FD68A0">
        <w:rPr>
          <w:rFonts w:ascii="Times New Roman" w:hAnsi="Times New Roman" w:cs="Times New Roman"/>
          <w:sz w:val="24"/>
          <w:szCs w:val="24"/>
        </w:rPr>
        <w:t xml:space="preserve">Membuat histogram menggunakan </w:t>
      </w:r>
      <w:r w:rsidRPr="00FD68A0">
        <w:rPr>
          <w:rFonts w:ascii="Times New Roman" w:hAnsi="Times New Roman" w:cs="Times New Roman"/>
          <w:i/>
          <w:sz w:val="24"/>
          <w:szCs w:val="24"/>
        </w:rPr>
        <w:t>software</w:t>
      </w:r>
      <w:r w:rsidRPr="00FD68A0">
        <w:rPr>
          <w:rFonts w:ascii="Times New Roman" w:hAnsi="Times New Roman" w:cs="Times New Roman"/>
          <w:sz w:val="24"/>
          <w:szCs w:val="24"/>
        </w:rPr>
        <w:t xml:space="preserve"> Microsoft Office Excel dengan langkah-langkah sebagai berikut:</w:t>
      </w:r>
    </w:p>
    <w:p w:rsidR="00EE51ED" w:rsidRPr="00FD68A0" w:rsidRDefault="00EE51ED" w:rsidP="00EE51ED">
      <w:pPr>
        <w:pStyle w:val="ListParagraph"/>
        <w:numPr>
          <w:ilvl w:val="0"/>
          <w:numId w:val="20"/>
        </w:numPr>
        <w:spacing w:after="0" w:line="480" w:lineRule="auto"/>
        <w:ind w:left="810"/>
        <w:jc w:val="both"/>
        <w:rPr>
          <w:rFonts w:ascii="Times New Roman" w:hAnsi="Times New Roman" w:cs="Times New Roman"/>
          <w:sz w:val="24"/>
          <w:szCs w:val="24"/>
        </w:rPr>
      </w:pPr>
      <w:r w:rsidRPr="00FD68A0">
        <w:rPr>
          <w:rFonts w:ascii="Times New Roman" w:hAnsi="Times New Roman" w:cs="Times New Roman"/>
          <w:sz w:val="24"/>
          <w:szCs w:val="24"/>
        </w:rPr>
        <w:t>Menginputkan data terkait analisis tingkat kriminalitas di Jawa Timur ke lembar kerja Microsoft Office Excel</w:t>
      </w:r>
    </w:p>
    <w:p w:rsidR="00EE51ED" w:rsidRPr="00FD68A0" w:rsidRDefault="00EE51ED" w:rsidP="00EE51ED">
      <w:pPr>
        <w:pStyle w:val="ListParagraph"/>
        <w:numPr>
          <w:ilvl w:val="0"/>
          <w:numId w:val="20"/>
        </w:numPr>
        <w:spacing w:after="0" w:line="480" w:lineRule="auto"/>
        <w:ind w:left="810"/>
        <w:jc w:val="both"/>
        <w:rPr>
          <w:rFonts w:ascii="Times New Roman" w:hAnsi="Times New Roman" w:cs="Times New Roman"/>
          <w:sz w:val="24"/>
          <w:szCs w:val="24"/>
        </w:rPr>
      </w:pPr>
      <w:r w:rsidRPr="00FD68A0">
        <w:rPr>
          <w:rFonts w:ascii="Times New Roman" w:hAnsi="Times New Roman" w:cs="Times New Roman"/>
          <w:sz w:val="24"/>
          <w:szCs w:val="24"/>
        </w:rPr>
        <w:t>Memilih menu Insert, kemudian pilih “Column” dan pilih tipe histogram yang diinginkan.</w:t>
      </w:r>
    </w:p>
    <w:p w:rsidR="00EE51ED" w:rsidRPr="00FD68A0" w:rsidRDefault="00EE51ED" w:rsidP="00EE51ED">
      <w:pPr>
        <w:pStyle w:val="ListParagraph"/>
        <w:numPr>
          <w:ilvl w:val="0"/>
          <w:numId w:val="20"/>
        </w:numPr>
        <w:spacing w:after="0" w:line="480" w:lineRule="auto"/>
        <w:ind w:left="810"/>
        <w:jc w:val="both"/>
        <w:rPr>
          <w:rFonts w:ascii="Times New Roman" w:hAnsi="Times New Roman" w:cs="Times New Roman"/>
          <w:sz w:val="24"/>
          <w:szCs w:val="24"/>
        </w:rPr>
      </w:pPr>
      <w:r w:rsidRPr="00FD68A0">
        <w:rPr>
          <w:rFonts w:ascii="Times New Roman" w:hAnsi="Times New Roman" w:cs="Times New Roman"/>
          <w:sz w:val="24"/>
          <w:szCs w:val="24"/>
        </w:rPr>
        <w:t>Masukkan data yang akan digunakan pada sumbu x dan y kemudin beri judul histogram tersebut.</w:t>
      </w:r>
    </w:p>
    <w:p w:rsidR="00EE51ED" w:rsidRPr="00FD68A0" w:rsidRDefault="00EE51ED" w:rsidP="00EE51ED">
      <w:pPr>
        <w:pStyle w:val="ListParagraph"/>
        <w:numPr>
          <w:ilvl w:val="4"/>
          <w:numId w:val="35"/>
        </w:numPr>
        <w:spacing w:after="0" w:line="480" w:lineRule="auto"/>
        <w:ind w:left="360"/>
        <w:jc w:val="both"/>
        <w:rPr>
          <w:rFonts w:ascii="Times New Roman" w:hAnsi="Times New Roman" w:cs="Times New Roman"/>
          <w:sz w:val="24"/>
          <w:szCs w:val="24"/>
        </w:rPr>
      </w:pPr>
      <w:r w:rsidRPr="00FD68A0">
        <w:rPr>
          <w:rFonts w:ascii="Times New Roman" w:hAnsi="Times New Roman" w:cs="Times New Roman"/>
          <w:sz w:val="24"/>
          <w:szCs w:val="24"/>
        </w:rPr>
        <w:t xml:space="preserve">Membuat peta tematik menggunakan </w:t>
      </w:r>
      <w:r w:rsidRPr="00FD68A0">
        <w:rPr>
          <w:rFonts w:ascii="Times New Roman" w:hAnsi="Times New Roman" w:cs="Times New Roman"/>
          <w:i/>
          <w:sz w:val="24"/>
          <w:szCs w:val="24"/>
        </w:rPr>
        <w:t>software</w:t>
      </w:r>
      <w:r>
        <w:rPr>
          <w:rFonts w:ascii="Times New Roman" w:hAnsi="Times New Roman" w:cs="Times New Roman"/>
          <w:sz w:val="24"/>
          <w:szCs w:val="24"/>
        </w:rPr>
        <w:t xml:space="preserve"> ArcView GIS 3.3</w:t>
      </w:r>
      <w:r w:rsidRPr="00FD68A0">
        <w:rPr>
          <w:rFonts w:ascii="Times New Roman" w:hAnsi="Times New Roman" w:cs="Times New Roman"/>
          <w:sz w:val="24"/>
          <w:szCs w:val="24"/>
        </w:rPr>
        <w:t xml:space="preserve"> dengan langkah sebagai berikut:</w:t>
      </w:r>
    </w:p>
    <w:p w:rsidR="00EE51ED" w:rsidRPr="00FD68A0" w:rsidRDefault="00EE51ED" w:rsidP="00EE51ED">
      <w:pPr>
        <w:pStyle w:val="ListParagraph"/>
        <w:numPr>
          <w:ilvl w:val="4"/>
          <w:numId w:val="19"/>
        </w:numPr>
        <w:autoSpaceDE w:val="0"/>
        <w:autoSpaceDN w:val="0"/>
        <w:adjustRightInd w:val="0"/>
        <w:spacing w:after="0" w:line="480" w:lineRule="auto"/>
        <w:ind w:left="720"/>
        <w:jc w:val="both"/>
        <w:rPr>
          <w:rFonts w:ascii="Times New Roman" w:hAnsi="Times New Roman" w:cs="Times New Roman"/>
          <w:sz w:val="24"/>
          <w:szCs w:val="24"/>
        </w:rPr>
      </w:pPr>
      <w:r w:rsidRPr="00FD68A0">
        <w:rPr>
          <w:rFonts w:ascii="Times New Roman" w:hAnsi="Times New Roman" w:cs="Times New Roman"/>
          <w:sz w:val="24"/>
          <w:szCs w:val="24"/>
        </w:rPr>
        <w:t xml:space="preserve">Menginputkan </w:t>
      </w:r>
      <w:r w:rsidRPr="00FD68A0">
        <w:rPr>
          <w:rFonts w:ascii="Times New Roman" w:hAnsi="Times New Roman" w:cs="Times New Roman"/>
          <w:i/>
          <w:sz w:val="24"/>
          <w:szCs w:val="24"/>
        </w:rPr>
        <w:t>layer file</w:t>
      </w:r>
      <w:r w:rsidRPr="00FD68A0">
        <w:rPr>
          <w:rFonts w:ascii="Times New Roman" w:hAnsi="Times New Roman" w:cs="Times New Roman"/>
          <w:sz w:val="24"/>
          <w:szCs w:val="24"/>
        </w:rPr>
        <w:t xml:space="preserve"> peta </w:t>
      </w:r>
      <w:r w:rsidRPr="00FD68A0">
        <w:rPr>
          <w:rFonts w:ascii="Times New Roman" w:hAnsi="Times New Roman" w:cs="Times New Roman"/>
          <w:sz w:val="24"/>
          <w:szCs w:val="24"/>
          <w:lang w:val="en-GB"/>
        </w:rPr>
        <w:t>Jawa Timur</w:t>
      </w:r>
      <w:r w:rsidRPr="00FD68A0">
        <w:rPr>
          <w:rFonts w:ascii="Times New Roman" w:hAnsi="Times New Roman" w:cs="Times New Roman"/>
          <w:sz w:val="24"/>
          <w:szCs w:val="24"/>
        </w:rPr>
        <w:t xml:space="preserve"> dalam format shp.</w:t>
      </w:r>
    </w:p>
    <w:p w:rsidR="00EE51ED" w:rsidRPr="00FD68A0" w:rsidRDefault="00EE51ED" w:rsidP="00EE51ED">
      <w:pPr>
        <w:pStyle w:val="ListParagraph"/>
        <w:numPr>
          <w:ilvl w:val="4"/>
          <w:numId w:val="19"/>
        </w:numPr>
        <w:autoSpaceDE w:val="0"/>
        <w:autoSpaceDN w:val="0"/>
        <w:adjustRightInd w:val="0"/>
        <w:spacing w:after="0" w:line="480" w:lineRule="auto"/>
        <w:ind w:left="720"/>
        <w:jc w:val="both"/>
        <w:rPr>
          <w:rFonts w:ascii="Times New Roman" w:hAnsi="Times New Roman" w:cs="Times New Roman"/>
          <w:sz w:val="24"/>
          <w:szCs w:val="24"/>
        </w:rPr>
      </w:pPr>
      <w:r w:rsidRPr="00FD68A0">
        <w:rPr>
          <w:rFonts w:ascii="Times New Roman" w:hAnsi="Times New Roman" w:cs="Times New Roman"/>
          <w:sz w:val="24"/>
          <w:szCs w:val="24"/>
        </w:rPr>
        <w:t>Menginputkan data terkait tingkat kriminalitas di Jawa Timur dalam persen beserta faktor-faktor yang mempengaruhinya ke dalam “Table attribute”.</w:t>
      </w:r>
    </w:p>
    <w:p w:rsidR="00EE51ED" w:rsidRPr="00FD68A0" w:rsidRDefault="00EE51ED" w:rsidP="00EE51ED">
      <w:pPr>
        <w:pStyle w:val="ListParagraph"/>
        <w:numPr>
          <w:ilvl w:val="4"/>
          <w:numId w:val="19"/>
        </w:numPr>
        <w:autoSpaceDE w:val="0"/>
        <w:autoSpaceDN w:val="0"/>
        <w:adjustRightInd w:val="0"/>
        <w:spacing w:after="0" w:line="480" w:lineRule="auto"/>
        <w:ind w:left="720"/>
        <w:jc w:val="both"/>
        <w:rPr>
          <w:rFonts w:ascii="Times New Roman" w:hAnsi="Times New Roman" w:cs="Times New Roman"/>
          <w:sz w:val="24"/>
          <w:szCs w:val="24"/>
        </w:rPr>
      </w:pPr>
      <w:r w:rsidRPr="00FD68A0">
        <w:rPr>
          <w:rFonts w:ascii="Times New Roman" w:hAnsi="Times New Roman" w:cs="Times New Roman"/>
          <w:sz w:val="24"/>
          <w:szCs w:val="24"/>
        </w:rPr>
        <w:lastRenderedPageBreak/>
        <w:t xml:space="preserve">Mengklasifikasikan </w:t>
      </w:r>
      <w:r w:rsidRPr="00FD68A0">
        <w:rPr>
          <w:rFonts w:ascii="Times New Roman" w:hAnsi="Times New Roman" w:cs="Times New Roman"/>
          <w:sz w:val="24"/>
          <w:szCs w:val="24"/>
          <w:lang w:val="en-GB"/>
        </w:rPr>
        <w:t xml:space="preserve">Kabupaten/Kota </w:t>
      </w:r>
      <w:r w:rsidRPr="00FD68A0">
        <w:rPr>
          <w:rFonts w:ascii="Times New Roman" w:hAnsi="Times New Roman" w:cs="Times New Roman"/>
          <w:sz w:val="24"/>
          <w:szCs w:val="24"/>
        </w:rPr>
        <w:t xml:space="preserve">sesuai data </w:t>
      </w:r>
      <w:r w:rsidRPr="00FD68A0">
        <w:rPr>
          <w:rFonts w:ascii="Times New Roman" w:hAnsi="Times New Roman" w:cs="Times New Roman"/>
          <w:sz w:val="24"/>
          <w:szCs w:val="24"/>
          <w:lang w:val="en-GB"/>
        </w:rPr>
        <w:t xml:space="preserve">tingkat kriminalitas </w:t>
      </w:r>
      <w:r w:rsidRPr="00FD68A0">
        <w:rPr>
          <w:rFonts w:ascii="Times New Roman" w:hAnsi="Times New Roman" w:cs="Times New Roman"/>
          <w:sz w:val="24"/>
          <w:szCs w:val="24"/>
        </w:rPr>
        <w:t>beserta  faktornya dengan jumlah kelas klasifikasi sesuai yang diinginkan.</w:t>
      </w:r>
    </w:p>
    <w:p w:rsidR="00EE51ED" w:rsidRDefault="00EE51ED" w:rsidP="00EE51ED">
      <w:pPr>
        <w:pStyle w:val="ListParagraph"/>
        <w:numPr>
          <w:ilvl w:val="4"/>
          <w:numId w:val="19"/>
        </w:numPr>
        <w:spacing w:after="0" w:line="480" w:lineRule="auto"/>
        <w:ind w:left="720"/>
        <w:jc w:val="both"/>
        <w:rPr>
          <w:rFonts w:ascii="Times New Roman" w:hAnsi="Times New Roman" w:cs="Times New Roman"/>
          <w:sz w:val="24"/>
          <w:szCs w:val="24"/>
        </w:rPr>
      </w:pPr>
      <w:r w:rsidRPr="00FD68A0">
        <w:rPr>
          <w:rFonts w:ascii="Times New Roman" w:hAnsi="Times New Roman" w:cs="Times New Roman"/>
          <w:sz w:val="24"/>
          <w:szCs w:val="24"/>
        </w:rPr>
        <w:t>Menampilkan hasil klasifikasi dengan cara memilih opsi “Label Feature”.</w:t>
      </w:r>
    </w:p>
    <w:p w:rsidR="003E5890" w:rsidRPr="00EE51ED" w:rsidRDefault="00EE51ED" w:rsidP="00EE51ED">
      <w:pPr>
        <w:pStyle w:val="ListParagraph"/>
        <w:numPr>
          <w:ilvl w:val="4"/>
          <w:numId w:val="19"/>
        </w:numPr>
        <w:spacing w:after="0" w:line="480" w:lineRule="auto"/>
        <w:ind w:left="720"/>
        <w:jc w:val="both"/>
        <w:rPr>
          <w:rFonts w:ascii="Times New Roman" w:hAnsi="Times New Roman" w:cs="Times New Roman"/>
          <w:sz w:val="24"/>
          <w:szCs w:val="24"/>
        </w:rPr>
      </w:pPr>
      <w:r w:rsidRPr="00EE51ED">
        <w:rPr>
          <w:rFonts w:ascii="Times New Roman" w:hAnsi="Times New Roman" w:cs="Times New Roman"/>
          <w:sz w:val="24"/>
          <w:szCs w:val="24"/>
          <w:lang w:val="en-GB"/>
        </w:rPr>
        <w:t>Memperoleh peta tematik persebaran tingkat kriminalitas kabupaten/kota di Jawa Timur.</w:t>
      </w:r>
    </w:p>
    <w:p w:rsidR="0084141B" w:rsidRPr="00A72FD1" w:rsidRDefault="0084141B" w:rsidP="009439E1">
      <w:pPr>
        <w:pStyle w:val="ListParagraph"/>
        <w:numPr>
          <w:ilvl w:val="2"/>
          <w:numId w:val="8"/>
        </w:numPr>
        <w:spacing w:after="0" w:line="480" w:lineRule="auto"/>
        <w:rPr>
          <w:rFonts w:ascii="Times New Roman" w:hAnsi="Times New Roman" w:cs="Times New Roman"/>
          <w:sz w:val="24"/>
          <w:szCs w:val="24"/>
        </w:rPr>
      </w:pPr>
      <w:r w:rsidRPr="00A72FD1">
        <w:rPr>
          <w:rFonts w:ascii="Times New Roman" w:hAnsi="Times New Roman" w:cs="Times New Roman"/>
          <w:b/>
          <w:sz w:val="24"/>
          <w:szCs w:val="24"/>
        </w:rPr>
        <w:t xml:space="preserve">Pemodelan </w:t>
      </w:r>
      <w:r w:rsidR="002B2DCB">
        <w:rPr>
          <w:rFonts w:ascii="Times New Roman" w:hAnsi="Times New Roman" w:cs="Times New Roman"/>
          <w:b/>
          <w:sz w:val="24"/>
          <w:szCs w:val="24"/>
        </w:rPr>
        <w:t>Persentase kriminalitas</w:t>
      </w:r>
    </w:p>
    <w:p w:rsidR="00FA1136" w:rsidRPr="00A72FD1" w:rsidRDefault="00FA1136" w:rsidP="003377DD">
      <w:pPr>
        <w:pStyle w:val="ListParagraph"/>
        <w:spacing w:after="0" w:line="480" w:lineRule="auto"/>
        <w:ind w:left="0" w:firstLine="720"/>
        <w:jc w:val="both"/>
        <w:rPr>
          <w:rFonts w:ascii="Times New Roman" w:hAnsi="Times New Roman" w:cs="Times New Roman"/>
          <w:sz w:val="24"/>
          <w:szCs w:val="24"/>
        </w:rPr>
      </w:pPr>
      <w:r w:rsidRPr="00A72FD1">
        <w:rPr>
          <w:rFonts w:ascii="Times New Roman" w:hAnsi="Times New Roman" w:cs="Times New Roman"/>
          <w:sz w:val="24"/>
          <w:szCs w:val="24"/>
        </w:rPr>
        <w:t>Uji terhadap asumsi pada analisis spasial perlu dilakukan sebelum memodelkannya</w:t>
      </w:r>
      <w:r w:rsidR="00450EFF">
        <w:rPr>
          <w:rFonts w:ascii="Times New Roman" w:hAnsi="Times New Roman" w:cs="Times New Roman"/>
          <w:sz w:val="24"/>
          <w:szCs w:val="24"/>
        </w:rPr>
        <w:t xml:space="preserve"> dengan langkah sebagai berikut:</w:t>
      </w:r>
    </w:p>
    <w:p w:rsidR="00A72FD1" w:rsidRPr="00A72FD1" w:rsidRDefault="00F64DDA" w:rsidP="009439E1">
      <w:pPr>
        <w:pStyle w:val="ListParagraph"/>
        <w:numPr>
          <w:ilvl w:val="7"/>
          <w:numId w:val="19"/>
        </w:num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 xml:space="preserve">Melakukan </w:t>
      </w:r>
      <w:r w:rsidR="00B55B64">
        <w:rPr>
          <w:rFonts w:ascii="Times New Roman" w:hAnsi="Times New Roman" w:cs="Times New Roman"/>
          <w:sz w:val="24"/>
          <w:szCs w:val="24"/>
        </w:rPr>
        <w:t xml:space="preserve">uji asumsi heterogenitas spasial </w:t>
      </w:r>
      <w:r w:rsidRPr="00A72FD1">
        <w:rPr>
          <w:rFonts w:ascii="Times New Roman" w:hAnsi="Times New Roman" w:cs="Times New Roman"/>
          <w:sz w:val="24"/>
          <w:szCs w:val="24"/>
        </w:rPr>
        <w:t xml:space="preserve">dengan bantuan </w:t>
      </w:r>
      <w:r w:rsidRPr="00A72FD1">
        <w:rPr>
          <w:rFonts w:ascii="Times New Roman" w:hAnsi="Times New Roman" w:cs="Times New Roman"/>
          <w:i/>
          <w:sz w:val="24"/>
          <w:szCs w:val="24"/>
        </w:rPr>
        <w:t>software</w:t>
      </w:r>
      <w:r w:rsidRPr="00A72FD1">
        <w:rPr>
          <w:rFonts w:ascii="Times New Roman" w:hAnsi="Times New Roman" w:cs="Times New Roman"/>
          <w:sz w:val="24"/>
          <w:szCs w:val="24"/>
        </w:rPr>
        <w:t xml:space="preserve"> </w:t>
      </w:r>
      <w:r w:rsidR="00A72FD1" w:rsidRPr="00A72FD1">
        <w:rPr>
          <w:rFonts w:ascii="Times New Roman" w:hAnsi="Times New Roman" w:cs="Times New Roman"/>
          <w:sz w:val="24"/>
          <w:szCs w:val="24"/>
        </w:rPr>
        <w:t>R</w:t>
      </w:r>
      <w:r w:rsidRPr="00A72FD1">
        <w:rPr>
          <w:rFonts w:ascii="Times New Roman" w:hAnsi="Times New Roman" w:cs="Times New Roman"/>
          <w:sz w:val="24"/>
          <w:szCs w:val="24"/>
        </w:rPr>
        <w:t xml:space="preserve"> menggunakan uji Breusch-Pagan</w:t>
      </w:r>
      <w:r w:rsidR="00A72FD1" w:rsidRPr="00A72FD1">
        <w:rPr>
          <w:rFonts w:ascii="Times New Roman" w:hAnsi="Times New Roman" w:cs="Times New Roman"/>
          <w:sz w:val="24"/>
          <w:szCs w:val="24"/>
        </w:rPr>
        <w:t xml:space="preserve"> untuk mengetahui apakah terdapat heteroskedastisitas atau tidak.</w:t>
      </w:r>
      <w:r w:rsidRPr="00A72FD1">
        <w:rPr>
          <w:rFonts w:ascii="Times New Roman" w:hAnsi="Times New Roman" w:cs="Times New Roman"/>
          <w:sz w:val="24"/>
          <w:szCs w:val="24"/>
        </w:rPr>
        <w:t xml:space="preserve"> Nilai </w:t>
      </w:r>
      <w:r w:rsidR="00A72FD1" w:rsidRPr="00A72FD1">
        <w:rPr>
          <w:rFonts w:ascii="Times New Roman" w:hAnsi="Times New Roman" w:cs="Times New Roman"/>
          <w:i/>
          <w:sz w:val="24"/>
          <w:szCs w:val="24"/>
        </w:rPr>
        <w:t>BP</w:t>
      </w:r>
      <w:r w:rsidRPr="00A72FD1">
        <w:rPr>
          <w:rFonts w:ascii="Times New Roman" w:hAnsi="Times New Roman" w:cs="Times New Roman"/>
          <w:sz w:val="24"/>
          <w:szCs w:val="24"/>
        </w:rPr>
        <w:t xml:space="preserve"> </w:t>
      </w:r>
      <w:r w:rsidR="004D33F8">
        <w:rPr>
          <w:rFonts w:ascii="Times New Roman" w:hAnsi="Times New Roman" w:cs="Times New Roman"/>
          <w:sz w:val="24"/>
          <w:szCs w:val="24"/>
        </w:rPr>
        <w:t>yang dihasilkan</w:t>
      </w:r>
      <w:r w:rsidR="0011629A" w:rsidRPr="00A72FD1">
        <w:rPr>
          <w:rFonts w:ascii="Times New Roman" w:hAnsi="Times New Roman" w:cs="Times New Roman"/>
          <w:sz w:val="24"/>
          <w:szCs w:val="24"/>
        </w:rPr>
        <w:t xml:space="preserve"> kemudian dibandingkan dengan nilai</w:t>
      </w:r>
      <w:r w:rsidR="00A72FD1" w:rsidRPr="00A72FD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p</m:t>
            </m:r>
          </m:sub>
          <m:sup>
            <m:r>
              <w:rPr>
                <w:rFonts w:ascii="Cambria Math" w:hAnsi="Cambria Math" w:cs="Times New Roman"/>
                <w:sz w:val="24"/>
                <w:szCs w:val="24"/>
              </w:rPr>
              <m:t>2</m:t>
            </m:r>
          </m:sup>
        </m:sSubSup>
      </m:oMath>
      <w:r w:rsidR="0011629A" w:rsidRPr="00A72FD1">
        <w:rPr>
          <w:rFonts w:ascii="Times New Roman" w:hAnsi="Times New Roman" w:cs="Times New Roman"/>
          <w:sz w:val="24"/>
          <w:szCs w:val="24"/>
        </w:rPr>
        <w:t xml:space="preserve">, jika nilai </w:t>
      </w:r>
      <w:r w:rsidR="00A72FD1" w:rsidRPr="00A72FD1">
        <w:rPr>
          <w:rFonts w:ascii="Times New Roman" w:hAnsi="Times New Roman" w:cs="Times New Roman"/>
          <w:i/>
          <w:sz w:val="24"/>
          <w:szCs w:val="24"/>
        </w:rPr>
        <w:t>BP</w:t>
      </w:r>
      <w:r w:rsidR="0011629A" w:rsidRPr="00A72FD1">
        <w:rPr>
          <w:rFonts w:ascii="Times New Roman" w:hAnsi="Times New Roman" w:cs="Times New Roman"/>
          <w:sz w:val="24"/>
          <w:szCs w:val="24"/>
        </w:rPr>
        <w:t xml:space="preserve"> lebih besar dari nilai </w:t>
      </w:r>
      <m:oMath>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p</m:t>
            </m:r>
          </m:sub>
          <m:sup>
            <m:r>
              <w:rPr>
                <w:rFonts w:ascii="Cambria Math" w:hAnsi="Cambria Math" w:cs="Times New Roman"/>
                <w:sz w:val="24"/>
                <w:szCs w:val="24"/>
              </w:rPr>
              <m:t>2</m:t>
            </m:r>
          </m:sup>
        </m:sSubSup>
      </m:oMath>
      <w:r w:rsidR="00A72FD1" w:rsidRPr="00A72FD1">
        <w:rPr>
          <w:rFonts w:ascii="Times New Roman" w:eastAsiaTheme="minorEastAsia" w:hAnsi="Times New Roman" w:cs="Times New Roman"/>
          <w:sz w:val="24"/>
          <w:szCs w:val="24"/>
        </w:rPr>
        <w:t xml:space="preserve"> </w:t>
      </w:r>
      <w:r w:rsidR="0011629A" w:rsidRPr="00A72FD1">
        <w:rPr>
          <w:rFonts w:ascii="Times New Roman" w:hAnsi="Times New Roman" w:cs="Times New Roman"/>
          <w:sz w:val="24"/>
          <w:szCs w:val="24"/>
        </w:rPr>
        <w:t>maka terjadi heteroskesdastisitas.</w:t>
      </w:r>
    </w:p>
    <w:p w:rsidR="00A72FD1" w:rsidRPr="00A72FD1" w:rsidRDefault="0011629A" w:rsidP="009439E1">
      <w:pPr>
        <w:pStyle w:val="ListParagraph"/>
        <w:numPr>
          <w:ilvl w:val="7"/>
          <w:numId w:val="19"/>
        </w:num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 xml:space="preserve">Melakukan uji </w:t>
      </w:r>
      <w:r w:rsidR="00B55B64">
        <w:rPr>
          <w:rFonts w:ascii="Times New Roman" w:hAnsi="Times New Roman" w:cs="Times New Roman"/>
          <w:sz w:val="24"/>
          <w:szCs w:val="24"/>
        </w:rPr>
        <w:t xml:space="preserve">asumsi dependensi spasial dengan </w:t>
      </w:r>
      <w:r w:rsidR="00A72FD1" w:rsidRPr="00A72FD1">
        <w:rPr>
          <w:rFonts w:ascii="Times New Roman" w:hAnsi="Times New Roman" w:cs="Times New Roman"/>
          <w:i/>
          <w:sz w:val="24"/>
          <w:szCs w:val="24"/>
        </w:rPr>
        <w:t>software</w:t>
      </w:r>
      <w:r w:rsidR="00A72FD1" w:rsidRPr="00A72FD1">
        <w:rPr>
          <w:rFonts w:ascii="Times New Roman" w:hAnsi="Times New Roman" w:cs="Times New Roman"/>
          <w:sz w:val="24"/>
          <w:szCs w:val="24"/>
        </w:rPr>
        <w:t xml:space="preserve"> R menggunakan uji Moran’s I dengan bantuan </w:t>
      </w:r>
      <w:r w:rsidR="00A72FD1" w:rsidRPr="00A72FD1">
        <w:rPr>
          <w:rFonts w:ascii="Times New Roman" w:hAnsi="Times New Roman" w:cs="Times New Roman"/>
          <w:i/>
          <w:sz w:val="24"/>
          <w:szCs w:val="24"/>
        </w:rPr>
        <w:t>package</w:t>
      </w:r>
      <w:r w:rsidR="00A72FD1" w:rsidRPr="00A72FD1">
        <w:rPr>
          <w:rFonts w:ascii="Times New Roman" w:hAnsi="Times New Roman" w:cs="Times New Roman"/>
          <w:sz w:val="24"/>
          <w:szCs w:val="24"/>
        </w:rPr>
        <w:t xml:space="preserve"> spgwr pada </w:t>
      </w:r>
      <w:r w:rsidR="00A72FD1" w:rsidRPr="00A72FD1">
        <w:rPr>
          <w:rFonts w:ascii="Times New Roman" w:hAnsi="Times New Roman" w:cs="Times New Roman"/>
          <w:i/>
          <w:sz w:val="24"/>
          <w:szCs w:val="24"/>
        </w:rPr>
        <w:t>software</w:t>
      </w:r>
      <w:r w:rsidR="00A72FD1" w:rsidRPr="00A72FD1">
        <w:rPr>
          <w:rFonts w:ascii="Times New Roman" w:hAnsi="Times New Roman" w:cs="Times New Roman"/>
          <w:sz w:val="24"/>
          <w:szCs w:val="24"/>
        </w:rPr>
        <w:t xml:space="preserve"> R. Nilai </w:t>
      </w:r>
      <w:r w:rsidR="00A72FD1" w:rsidRPr="00A72FD1">
        <w:rPr>
          <w:rFonts w:ascii="Times New Roman" w:hAnsi="Times New Roman" w:cs="Times New Roman"/>
          <w:i/>
          <w:sz w:val="24"/>
          <w:szCs w:val="24"/>
        </w:rPr>
        <w:t>p-value</w:t>
      </w:r>
      <w:r w:rsidR="00A72FD1" w:rsidRPr="00A72FD1">
        <w:rPr>
          <w:rFonts w:ascii="Times New Roman" w:hAnsi="Times New Roman" w:cs="Times New Roman"/>
          <w:sz w:val="24"/>
          <w:szCs w:val="24"/>
        </w:rPr>
        <w:t xml:space="preserve"> </w:t>
      </w:r>
      <w:r w:rsidR="004D33F8">
        <w:rPr>
          <w:rFonts w:ascii="Times New Roman" w:hAnsi="Times New Roman" w:cs="Times New Roman"/>
          <w:sz w:val="24"/>
          <w:szCs w:val="24"/>
        </w:rPr>
        <w:t>yang dihasilkan</w:t>
      </w:r>
      <w:r w:rsidR="00A72FD1" w:rsidRPr="00A72FD1">
        <w:rPr>
          <w:rFonts w:ascii="Times New Roman" w:hAnsi="Times New Roman" w:cs="Times New Roman"/>
          <w:sz w:val="24"/>
          <w:szCs w:val="24"/>
        </w:rPr>
        <w:t xml:space="preserve"> kemudian dibandingkan dengan nilai </w:t>
      </w:r>
      <w:r w:rsidR="00A72FD1" w:rsidRPr="00A72FD1">
        <w:rPr>
          <w:rFonts w:ascii="Cambria Math" w:hAnsi="Cambria Math" w:cs="Cambria Math"/>
          <w:sz w:val="24"/>
          <w:szCs w:val="24"/>
        </w:rPr>
        <w:t>𝛼</w:t>
      </w:r>
      <w:r w:rsidR="00A72FD1" w:rsidRPr="00A72FD1">
        <w:rPr>
          <w:rFonts w:ascii="Times New Roman" w:hAnsi="Times New Roman" w:cs="Times New Roman"/>
          <w:sz w:val="24"/>
          <w:szCs w:val="24"/>
        </w:rPr>
        <w:t xml:space="preserve">, jika nilai </w:t>
      </w:r>
      <w:r w:rsidR="00A72FD1" w:rsidRPr="00A72FD1">
        <w:rPr>
          <w:rFonts w:ascii="Times New Roman" w:hAnsi="Times New Roman" w:cs="Times New Roman"/>
          <w:i/>
          <w:sz w:val="24"/>
          <w:szCs w:val="24"/>
        </w:rPr>
        <w:t>p-value</w:t>
      </w:r>
      <w:r w:rsidR="00A72FD1" w:rsidRPr="00A72FD1">
        <w:rPr>
          <w:rFonts w:ascii="Times New Roman" w:hAnsi="Times New Roman" w:cs="Times New Roman"/>
          <w:sz w:val="24"/>
          <w:szCs w:val="24"/>
        </w:rPr>
        <w:t xml:space="preserve"> lebih kecil dari nilai </w:t>
      </w:r>
      <w:r w:rsidR="00A72FD1" w:rsidRPr="00A72FD1">
        <w:rPr>
          <w:rFonts w:ascii="Cambria Math" w:hAnsi="Cambria Math" w:cs="Cambria Math"/>
          <w:sz w:val="24"/>
          <w:szCs w:val="24"/>
        </w:rPr>
        <w:t>𝛼</w:t>
      </w:r>
      <w:r w:rsidR="00A72FD1" w:rsidRPr="00A72FD1">
        <w:rPr>
          <w:rFonts w:ascii="Times New Roman" w:hAnsi="Times New Roman" w:cs="Times New Roman"/>
          <w:sz w:val="24"/>
          <w:szCs w:val="24"/>
        </w:rPr>
        <w:t xml:space="preserve"> maka terdapat dependensi residual</w:t>
      </w:r>
      <w:r w:rsidR="00A72FD1">
        <w:rPr>
          <w:rFonts w:ascii="Times New Roman" w:hAnsi="Times New Roman" w:cs="Times New Roman"/>
          <w:sz w:val="24"/>
          <w:szCs w:val="24"/>
        </w:rPr>
        <w:t>.</w:t>
      </w:r>
    </w:p>
    <w:p w:rsidR="00763D9F" w:rsidRPr="00A72FD1" w:rsidRDefault="00A72FD1" w:rsidP="003377DD">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Setelah uji terhadap asumsi spasial m</w:t>
      </w:r>
      <w:r w:rsidR="00450EFF">
        <w:rPr>
          <w:rFonts w:ascii="Times New Roman" w:hAnsi="Times New Roman" w:cs="Times New Roman"/>
          <w:sz w:val="24"/>
          <w:szCs w:val="24"/>
        </w:rPr>
        <w:t>aka langkah selanjutnya adalah m</w:t>
      </w:r>
      <w:r w:rsidR="00763D9F" w:rsidRPr="00A72FD1">
        <w:rPr>
          <w:rFonts w:ascii="Times New Roman" w:hAnsi="Times New Roman" w:cs="Times New Roman"/>
          <w:sz w:val="24"/>
          <w:szCs w:val="24"/>
        </w:rPr>
        <w:t xml:space="preserve">emodelkan </w:t>
      </w:r>
      <w:r w:rsidR="002B2DCB">
        <w:rPr>
          <w:rFonts w:ascii="Times New Roman" w:hAnsi="Times New Roman" w:cs="Times New Roman"/>
          <w:sz w:val="24"/>
          <w:szCs w:val="24"/>
        </w:rPr>
        <w:t>persentase kriminalitas</w:t>
      </w:r>
      <w:r w:rsidR="00763D9F" w:rsidRPr="00A72FD1">
        <w:rPr>
          <w:rFonts w:ascii="Times New Roman" w:hAnsi="Times New Roman" w:cs="Times New Roman"/>
          <w:sz w:val="24"/>
          <w:szCs w:val="24"/>
        </w:rPr>
        <w:t xml:space="preserve"> di Jawa Timur menggunakan pendekatan </w:t>
      </w:r>
      <w:r w:rsidR="00763D9F" w:rsidRPr="00A72FD1">
        <w:rPr>
          <w:rFonts w:ascii="Times New Roman" w:hAnsi="Times New Roman" w:cs="Times New Roman"/>
          <w:i/>
          <w:sz w:val="24"/>
          <w:szCs w:val="24"/>
        </w:rPr>
        <w:t>Geographically Weighted Regression</w:t>
      </w:r>
      <w:r w:rsidR="00763D9F" w:rsidRPr="00A72FD1">
        <w:rPr>
          <w:rFonts w:ascii="Times New Roman" w:hAnsi="Times New Roman" w:cs="Times New Roman"/>
          <w:sz w:val="24"/>
          <w:szCs w:val="24"/>
        </w:rPr>
        <w:t xml:space="preserve"> (GWR) dengan langkah-langkah sebagai berikut:</w:t>
      </w:r>
    </w:p>
    <w:p w:rsidR="009B3B63" w:rsidRPr="00A72FD1" w:rsidRDefault="008C10B7" w:rsidP="009439E1">
      <w:pPr>
        <w:pStyle w:val="ListParagraph"/>
        <w:numPr>
          <w:ilvl w:val="0"/>
          <w:numId w:val="18"/>
        </w:numPr>
        <w:spacing w:before="240"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Menentukan jarak Euclidian antar lokasi pengama</w:t>
      </w:r>
      <w:r w:rsidR="003A7A14">
        <w:rPr>
          <w:rFonts w:ascii="Times New Roman" w:hAnsi="Times New Roman" w:cs="Times New Roman"/>
          <w:sz w:val="24"/>
          <w:szCs w:val="24"/>
        </w:rPr>
        <w:t xml:space="preserve">tan berdasarkan letak geografis dengan persamaan (2.19) dengan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3A7A14">
        <w:rPr>
          <w:rFonts w:ascii="Times New Roman" w:eastAsiaTheme="minorEastAsia" w:hAnsi="Times New Roman" w:cs="Times New Roman"/>
          <w:sz w:val="24"/>
          <w:szCs w:val="24"/>
        </w:rPr>
        <w:t xml:space="preserve"> merupakan garis lintang selatan </w:t>
      </w:r>
      <w:r w:rsidR="003A7A14">
        <w:rPr>
          <w:rFonts w:ascii="Times New Roman" w:eastAsiaTheme="minorEastAsia" w:hAnsi="Times New Roman" w:cs="Times New Roman"/>
          <w:sz w:val="24"/>
          <w:szCs w:val="24"/>
        </w:rPr>
        <w:lastRenderedPageBreak/>
        <w:t>(</w:t>
      </w:r>
      <w:r w:rsidR="003A7A14">
        <w:rPr>
          <w:rFonts w:ascii="Times New Roman" w:eastAsiaTheme="minorEastAsia" w:hAnsi="Times New Roman" w:cs="Times New Roman"/>
          <w:i/>
          <w:sz w:val="24"/>
          <w:szCs w:val="24"/>
        </w:rPr>
        <w:t>longitude</w:t>
      </w:r>
      <w:r w:rsidR="003A7A14">
        <w:rPr>
          <w:rFonts w:ascii="Times New Roman" w:eastAsiaTheme="minorEastAsia"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C7681">
        <w:rPr>
          <w:rFonts w:ascii="Times New Roman" w:eastAsiaTheme="minorEastAsia" w:hAnsi="Times New Roman" w:cs="Times New Roman"/>
          <w:sz w:val="24"/>
          <w:szCs w:val="24"/>
        </w:rPr>
        <w:t xml:space="preserve"> merupakan garis bujur timur (</w:t>
      </w:r>
      <w:r w:rsidR="00EC7681">
        <w:rPr>
          <w:rFonts w:ascii="Times New Roman" w:eastAsiaTheme="minorEastAsia" w:hAnsi="Times New Roman" w:cs="Times New Roman"/>
          <w:i/>
          <w:sz w:val="24"/>
          <w:szCs w:val="24"/>
        </w:rPr>
        <w:t>latitude</w:t>
      </w:r>
      <w:r w:rsidR="00EC7681">
        <w:rPr>
          <w:rFonts w:ascii="Times New Roman" w:eastAsiaTheme="minorEastAsia" w:hAnsi="Times New Roman" w:cs="Times New Roman"/>
          <w:sz w:val="24"/>
          <w:szCs w:val="24"/>
        </w:rPr>
        <w:t>) setiap kabupaten/kota di Provinsi Jawa Timur.</w:t>
      </w:r>
    </w:p>
    <w:p w:rsidR="00763D9F" w:rsidRDefault="00CC7928" w:rsidP="009439E1">
      <w:pPr>
        <w:pStyle w:val="ListParagraph"/>
        <w:numPr>
          <w:ilvl w:val="0"/>
          <w:numId w:val="1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Menentukan nilai </w:t>
      </w:r>
      <w:r w:rsidRPr="00EC7681">
        <w:rPr>
          <w:rFonts w:ascii="Times New Roman" w:hAnsi="Times New Roman" w:cs="Times New Roman"/>
          <w:i/>
          <w:sz w:val="24"/>
          <w:szCs w:val="24"/>
        </w:rPr>
        <w:t>bandwi</w:t>
      </w:r>
      <w:r w:rsidR="00EC7681">
        <w:rPr>
          <w:rFonts w:ascii="Times New Roman" w:hAnsi="Times New Roman" w:cs="Times New Roman"/>
          <w:i/>
          <w:sz w:val="24"/>
          <w:szCs w:val="24"/>
        </w:rPr>
        <w:t>dth</w:t>
      </w:r>
      <w:r>
        <w:rPr>
          <w:rFonts w:ascii="Times New Roman" w:hAnsi="Times New Roman" w:cs="Times New Roman"/>
          <w:sz w:val="24"/>
          <w:szCs w:val="24"/>
        </w:rPr>
        <w:t xml:space="preserve"> optimum</w:t>
      </w:r>
      <w:r w:rsidR="00EC7681">
        <w:rPr>
          <w:rFonts w:ascii="Times New Roman" w:hAnsi="Times New Roman" w:cs="Times New Roman"/>
          <w:sz w:val="24"/>
          <w:szCs w:val="24"/>
        </w:rPr>
        <w:t xml:space="preserve"> untuk setiap lokasi dengan menggunakan metode </w:t>
      </w:r>
      <w:r w:rsidR="00EC7681">
        <w:rPr>
          <w:rFonts w:ascii="Times New Roman" w:hAnsi="Times New Roman" w:cs="Times New Roman"/>
          <w:i/>
          <w:sz w:val="24"/>
          <w:szCs w:val="24"/>
        </w:rPr>
        <w:t>Cross Validation</w:t>
      </w:r>
      <w:r w:rsidR="00EC7681">
        <w:rPr>
          <w:rFonts w:ascii="Times New Roman" w:hAnsi="Times New Roman" w:cs="Times New Roman"/>
          <w:sz w:val="24"/>
          <w:szCs w:val="24"/>
        </w:rPr>
        <w:t xml:space="preserve"> (CV) dengan persamaan (2.21).</w:t>
      </w:r>
    </w:p>
    <w:p w:rsidR="00EC7681" w:rsidRPr="00A72FD1" w:rsidRDefault="00EC7681" w:rsidP="009439E1">
      <w:pPr>
        <w:pStyle w:val="ListParagraph"/>
        <w:numPr>
          <w:ilvl w:val="0"/>
          <w:numId w:val="1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Menghitung matriks pembobot dengan menggunakan </w:t>
      </w:r>
      <w:r>
        <w:rPr>
          <w:rFonts w:ascii="Times New Roman" w:hAnsi="Times New Roman" w:cs="Times New Roman"/>
          <w:i/>
          <w:sz w:val="24"/>
          <w:szCs w:val="24"/>
        </w:rPr>
        <w:t>bandwidth</w:t>
      </w:r>
      <w:r>
        <w:rPr>
          <w:rFonts w:ascii="Times New Roman" w:hAnsi="Times New Roman" w:cs="Times New Roman"/>
          <w:sz w:val="24"/>
          <w:szCs w:val="24"/>
        </w:rPr>
        <w:t xml:space="preserve"> yang paling optimum.</w:t>
      </w:r>
    </w:p>
    <w:p w:rsidR="00580703" w:rsidRDefault="00EC7681" w:rsidP="009439E1">
      <w:pPr>
        <w:pStyle w:val="ListParagraph"/>
        <w:numPr>
          <w:ilvl w:val="0"/>
          <w:numId w:val="1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Mengestimasi parameter model GWR sesuai dengan persamaan (2.14).</w:t>
      </w:r>
    </w:p>
    <w:p w:rsidR="0089759E" w:rsidRDefault="00580703" w:rsidP="009439E1">
      <w:pPr>
        <w:pStyle w:val="ListParagraph"/>
        <w:numPr>
          <w:ilvl w:val="0"/>
          <w:numId w:val="1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Memilih model terbaik berdasarkan </w:t>
      </w:r>
      <w:r w:rsidR="00316E54">
        <w:rPr>
          <w:rFonts w:ascii="Times New Roman" w:hAnsi="Times New Roman" w:cs="Times New Roman"/>
          <w:sz w:val="24"/>
          <w:szCs w:val="24"/>
        </w:rPr>
        <w:t>nilai AIC terkecil model GWR.</w:t>
      </w:r>
    </w:p>
    <w:p w:rsidR="0089759E" w:rsidRPr="0089759E" w:rsidRDefault="0089759E" w:rsidP="009439E1">
      <w:pPr>
        <w:pStyle w:val="ListParagraph"/>
        <w:numPr>
          <w:ilvl w:val="0"/>
          <w:numId w:val="18"/>
        </w:numPr>
        <w:spacing w:after="0" w:line="480" w:lineRule="auto"/>
        <w:ind w:left="360"/>
        <w:jc w:val="both"/>
        <w:rPr>
          <w:rFonts w:ascii="Times New Roman" w:hAnsi="Times New Roman" w:cs="Times New Roman"/>
          <w:sz w:val="24"/>
          <w:szCs w:val="24"/>
        </w:rPr>
      </w:pPr>
      <w:r w:rsidRPr="0089759E">
        <w:rPr>
          <w:rFonts w:ascii="Times New Roman" w:hAnsi="Times New Roman" w:cs="Times New Roman"/>
          <w:sz w:val="24"/>
          <w:szCs w:val="24"/>
        </w:rPr>
        <w:t xml:space="preserve">Melakukan uji normalitas terhadap residual data </w:t>
      </w:r>
      <w:r w:rsidR="002B2DCB">
        <w:rPr>
          <w:rFonts w:ascii="Times New Roman" w:hAnsi="Times New Roman" w:cs="Times New Roman"/>
          <w:sz w:val="24"/>
          <w:szCs w:val="24"/>
        </w:rPr>
        <w:t>persentase kriminalitas</w:t>
      </w:r>
      <w:r w:rsidRPr="0089759E">
        <w:rPr>
          <w:rFonts w:ascii="Times New Roman" w:hAnsi="Times New Roman" w:cs="Times New Roman"/>
          <w:sz w:val="24"/>
          <w:szCs w:val="24"/>
        </w:rPr>
        <w:t xml:space="preserve"> di Jawa Timur dengan bantuan software </w:t>
      </w:r>
      <w:r w:rsidR="00880570">
        <w:rPr>
          <w:rFonts w:ascii="Times New Roman" w:hAnsi="Times New Roman" w:cs="Times New Roman"/>
          <w:sz w:val="24"/>
          <w:szCs w:val="24"/>
        </w:rPr>
        <w:t>Minitab</w:t>
      </w:r>
      <w:r w:rsidRPr="0089759E">
        <w:rPr>
          <w:rFonts w:ascii="Times New Roman" w:hAnsi="Times New Roman" w:cs="Times New Roman"/>
          <w:sz w:val="24"/>
          <w:szCs w:val="24"/>
        </w:rPr>
        <w:t xml:space="preserve"> menggunakan uji Kolmogorov-Smirnov. Nilai p-value yang dihasil kemudian dibandingkan dengan nilai </w:t>
      </w:r>
      <w:r w:rsidRPr="0089759E">
        <w:rPr>
          <w:rFonts w:ascii="Cambria Math" w:hAnsi="Cambria Math" w:cs="Cambria Math"/>
          <w:sz w:val="24"/>
          <w:szCs w:val="24"/>
        </w:rPr>
        <w:t>𝛼</w:t>
      </w:r>
      <w:r w:rsidRPr="0089759E">
        <w:rPr>
          <w:rFonts w:ascii="Times New Roman" w:hAnsi="Times New Roman" w:cs="Times New Roman"/>
          <w:sz w:val="24"/>
          <w:szCs w:val="24"/>
        </w:rPr>
        <w:t xml:space="preserve">, jika nilai p-value lebih besar dari nilai </w:t>
      </w:r>
      <w:r w:rsidRPr="0089759E">
        <w:rPr>
          <w:rFonts w:ascii="Cambria Math" w:hAnsi="Cambria Math" w:cs="Cambria Math"/>
          <w:sz w:val="24"/>
          <w:szCs w:val="24"/>
        </w:rPr>
        <w:t>𝛼</w:t>
      </w:r>
      <w:r w:rsidRPr="0089759E">
        <w:rPr>
          <w:rFonts w:ascii="Times New Roman" w:hAnsi="Times New Roman" w:cs="Times New Roman"/>
          <w:sz w:val="24"/>
          <w:szCs w:val="24"/>
        </w:rPr>
        <w:t xml:space="preserve"> maka residual data berdistribusi normal.</w:t>
      </w:r>
    </w:p>
    <w:p w:rsidR="00CC7928" w:rsidRDefault="00316E54" w:rsidP="009439E1">
      <w:pPr>
        <w:pStyle w:val="ListParagraph"/>
        <w:numPr>
          <w:ilvl w:val="0"/>
          <w:numId w:val="18"/>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Melakukan pengujian parsial parameter global</w:t>
      </w:r>
      <w:r w:rsidR="00D837D2">
        <w:rPr>
          <w:rFonts w:ascii="Times New Roman" w:hAnsi="Times New Roman" w:cs="Times New Roman"/>
          <w:sz w:val="24"/>
          <w:szCs w:val="24"/>
        </w:rPr>
        <w:t xml:space="preserve"> dan uji parsial parameter lokal</w:t>
      </w:r>
      <w:r>
        <w:rPr>
          <w:rFonts w:ascii="Times New Roman" w:hAnsi="Times New Roman" w:cs="Times New Roman"/>
          <w:sz w:val="24"/>
          <w:szCs w:val="24"/>
        </w:rPr>
        <w:t xml:space="preserve"> pada model GWR</w:t>
      </w:r>
      <w:r w:rsidR="00CC7928" w:rsidRPr="00CC7928">
        <w:rPr>
          <w:rFonts w:ascii="Times New Roman" w:hAnsi="Times New Roman" w:cs="Times New Roman"/>
          <w:sz w:val="24"/>
          <w:szCs w:val="24"/>
        </w:rPr>
        <w:t xml:space="preserve"> </w:t>
      </w:r>
      <w:r w:rsidR="00EE7481">
        <w:rPr>
          <w:rFonts w:ascii="Times New Roman" w:hAnsi="Times New Roman" w:cs="Times New Roman"/>
          <w:sz w:val="24"/>
          <w:szCs w:val="24"/>
        </w:rPr>
        <w:t>sesuai dengan persamaan (2.28</w:t>
      </w:r>
      <w:r w:rsidR="00D837D2">
        <w:rPr>
          <w:rFonts w:ascii="Times New Roman" w:hAnsi="Times New Roman" w:cs="Times New Roman"/>
          <w:sz w:val="24"/>
          <w:szCs w:val="24"/>
        </w:rPr>
        <w:t>)</w:t>
      </w:r>
      <w:r w:rsidR="00CC7928">
        <w:rPr>
          <w:rFonts w:ascii="Times New Roman" w:hAnsi="Times New Roman" w:cs="Times New Roman"/>
          <w:sz w:val="24"/>
          <w:szCs w:val="24"/>
        </w:rPr>
        <w:t>.</w:t>
      </w:r>
    </w:p>
    <w:p w:rsidR="00920FB9" w:rsidRDefault="00BA3BAB" w:rsidP="009439E1">
      <w:pPr>
        <w:pStyle w:val="ListParagraph"/>
        <w:numPr>
          <w:ilvl w:val="0"/>
          <w:numId w:val="18"/>
        </w:num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Mengidentifikasi</w:t>
      </w:r>
      <w:r w:rsidR="00A1794A" w:rsidRPr="00A72FD1">
        <w:rPr>
          <w:rFonts w:ascii="Times New Roman" w:hAnsi="Times New Roman" w:cs="Times New Roman"/>
          <w:sz w:val="24"/>
          <w:szCs w:val="24"/>
        </w:rPr>
        <w:t xml:space="preserve"> faktor-faktor yang berpengaruh signifikan</w:t>
      </w:r>
      <w:r w:rsidRPr="00A72FD1">
        <w:rPr>
          <w:rFonts w:ascii="Times New Roman" w:hAnsi="Times New Roman" w:cs="Times New Roman"/>
          <w:sz w:val="24"/>
          <w:szCs w:val="24"/>
        </w:rPr>
        <w:t xml:space="preserve"> terhadap </w:t>
      </w:r>
      <w:r w:rsidR="002B2DCB">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setiap kabupaten/kota di Jawa Timur.</w:t>
      </w:r>
    </w:p>
    <w:p w:rsidR="00EE51ED" w:rsidRPr="00DB2CDD" w:rsidRDefault="00920FB9" w:rsidP="00EE51ED">
      <w:pPr>
        <w:pStyle w:val="ListParagraph"/>
        <w:numPr>
          <w:ilvl w:val="0"/>
          <w:numId w:val="18"/>
        </w:numPr>
        <w:spacing w:after="0" w:line="480" w:lineRule="auto"/>
        <w:ind w:left="360"/>
        <w:jc w:val="both"/>
        <w:rPr>
          <w:rFonts w:ascii="Times New Roman" w:hAnsi="Times New Roman" w:cs="Times New Roman"/>
          <w:sz w:val="24"/>
          <w:szCs w:val="24"/>
        </w:rPr>
      </w:pPr>
      <w:r w:rsidRPr="00A72FD1">
        <w:rPr>
          <w:rFonts w:ascii="Times New Roman" w:hAnsi="Times New Roman" w:cs="Times New Roman"/>
          <w:sz w:val="24"/>
          <w:szCs w:val="24"/>
        </w:rPr>
        <w:t>Menentukan model</w:t>
      </w:r>
      <w:r>
        <w:rPr>
          <w:rFonts w:ascii="Times New Roman" w:hAnsi="Times New Roman" w:cs="Times New Roman"/>
          <w:sz w:val="24"/>
          <w:szCs w:val="24"/>
        </w:rPr>
        <w:t xml:space="preserve"> terbaik untuk</w:t>
      </w:r>
      <w:r w:rsidRPr="00A72FD1">
        <w:rPr>
          <w:rFonts w:ascii="Times New Roman" w:hAnsi="Times New Roman" w:cs="Times New Roman"/>
          <w:sz w:val="24"/>
          <w:szCs w:val="24"/>
        </w:rPr>
        <w:t xml:space="preserve"> </w:t>
      </w:r>
      <w:r>
        <w:rPr>
          <w:rFonts w:ascii="Times New Roman" w:hAnsi="Times New Roman" w:cs="Times New Roman"/>
          <w:sz w:val="24"/>
          <w:szCs w:val="24"/>
        </w:rPr>
        <w:t>persentase kriminalitas</w:t>
      </w:r>
      <w:r w:rsidRPr="00A72FD1">
        <w:rPr>
          <w:rFonts w:ascii="Times New Roman" w:hAnsi="Times New Roman" w:cs="Times New Roman"/>
          <w:sz w:val="24"/>
          <w:szCs w:val="24"/>
        </w:rPr>
        <w:t xml:space="preserve"> di setiap kabupaten/kota di </w:t>
      </w:r>
      <w:r>
        <w:rPr>
          <w:rFonts w:ascii="Times New Roman" w:hAnsi="Times New Roman" w:cs="Times New Roman"/>
          <w:sz w:val="24"/>
          <w:szCs w:val="24"/>
        </w:rPr>
        <w:t xml:space="preserve">Provinsi </w:t>
      </w:r>
      <w:r w:rsidRPr="00A72FD1">
        <w:rPr>
          <w:rFonts w:ascii="Times New Roman" w:hAnsi="Times New Roman" w:cs="Times New Roman"/>
          <w:sz w:val="24"/>
          <w:szCs w:val="24"/>
        </w:rPr>
        <w:t>Jawa Timur.</w:t>
      </w:r>
    </w:p>
    <w:p w:rsidR="00EE51ED" w:rsidRPr="00EE51ED" w:rsidRDefault="00EE51ED" w:rsidP="00DB2CDD">
      <w:pPr>
        <w:pStyle w:val="ListParagraph"/>
        <w:numPr>
          <w:ilvl w:val="0"/>
          <w:numId w:val="18"/>
        </w:numPr>
        <w:spacing w:after="0" w:line="480" w:lineRule="auto"/>
        <w:ind w:left="360"/>
        <w:jc w:val="both"/>
        <w:rPr>
          <w:rFonts w:ascii="Times New Roman" w:hAnsi="Times New Roman" w:cs="Times New Roman"/>
          <w:sz w:val="24"/>
          <w:szCs w:val="24"/>
        </w:rPr>
        <w:sectPr w:rsidR="00EE51ED" w:rsidRPr="00EE51ED" w:rsidSect="001E5EBF">
          <w:headerReference w:type="default" r:id="rId24"/>
          <w:headerReference w:type="first" r:id="rId25"/>
          <w:type w:val="continuous"/>
          <w:pgSz w:w="11907" w:h="16839" w:code="9"/>
          <w:pgMar w:top="2268" w:right="1701" w:bottom="1701" w:left="2268" w:header="720" w:footer="720" w:gutter="0"/>
          <w:cols w:space="720"/>
          <w:titlePg/>
          <w:docGrid w:linePitch="360"/>
        </w:sectPr>
      </w:pPr>
      <w:r>
        <w:rPr>
          <w:rFonts w:ascii="Times New Roman" w:hAnsi="Times New Roman" w:cs="Times New Roman"/>
          <w:sz w:val="24"/>
          <w:szCs w:val="24"/>
        </w:rPr>
        <w:t>Membuat peta tematik hasil estimasi persentase kriminalitas d</w:t>
      </w:r>
      <w:r w:rsidR="00DB2CDD">
        <w:rPr>
          <w:rFonts w:ascii="Times New Roman" w:hAnsi="Times New Roman" w:cs="Times New Roman"/>
          <w:sz w:val="24"/>
          <w:szCs w:val="24"/>
        </w:rPr>
        <w:t xml:space="preserve">i setiap kabupaten/kota di Jawa Timur berdasarkan faktor yang berpengaruh signifikan dengan melakukan pengelompokan menggunakan </w:t>
      </w:r>
      <w:r w:rsidR="00DB2CDD">
        <w:rPr>
          <w:rFonts w:ascii="Times New Roman" w:hAnsi="Times New Roman" w:cs="Times New Roman"/>
          <w:i/>
          <w:sz w:val="24"/>
          <w:szCs w:val="24"/>
        </w:rPr>
        <w:t>software</w:t>
      </w:r>
      <w:r w:rsidR="00EE7481">
        <w:rPr>
          <w:rFonts w:ascii="Times New Roman" w:hAnsi="Times New Roman" w:cs="Times New Roman"/>
          <w:sz w:val="24"/>
          <w:szCs w:val="24"/>
        </w:rPr>
        <w:t xml:space="preserve"> ArcVi</w:t>
      </w:r>
      <w:r w:rsidR="00DB2CDD">
        <w:rPr>
          <w:rFonts w:ascii="Times New Roman" w:hAnsi="Times New Roman" w:cs="Times New Roman"/>
          <w:sz w:val="24"/>
          <w:szCs w:val="24"/>
        </w:rPr>
        <w:t>ew</w:t>
      </w:r>
      <w:r w:rsidR="00EE7481">
        <w:rPr>
          <w:rFonts w:ascii="Times New Roman" w:hAnsi="Times New Roman" w:cs="Times New Roman"/>
          <w:sz w:val="24"/>
          <w:szCs w:val="24"/>
        </w:rPr>
        <w:t xml:space="preserve"> 3.3</w:t>
      </w:r>
      <w:r w:rsidR="00DB2CDD">
        <w:rPr>
          <w:rFonts w:ascii="Times New Roman" w:hAnsi="Times New Roman" w:cs="Times New Roman"/>
          <w:sz w:val="24"/>
          <w:szCs w:val="24"/>
        </w:rPr>
        <w:t>.</w:t>
      </w:r>
    </w:p>
    <w:p w:rsidR="008757FF" w:rsidRPr="003377DD" w:rsidRDefault="008757FF" w:rsidP="008D6950">
      <w:pPr>
        <w:pStyle w:val="Heading1"/>
      </w:pPr>
      <w:r w:rsidRPr="003377DD">
        <w:lastRenderedPageBreak/>
        <w:t xml:space="preserve">BAB </w:t>
      </w:r>
      <w:r>
        <w:t>IV</w:t>
      </w:r>
    </w:p>
    <w:p w:rsidR="008757FF" w:rsidRPr="003377DD" w:rsidRDefault="008757FF" w:rsidP="008757FF">
      <w:pPr>
        <w:pStyle w:val="Skripsi1"/>
      </w:pPr>
      <w:r>
        <w:t>ANALISIS DAN PEMBAHASAN</w:t>
      </w:r>
    </w:p>
    <w:p w:rsidR="008757FF" w:rsidRPr="00A72FD1" w:rsidRDefault="008757FF" w:rsidP="008757FF">
      <w:pPr>
        <w:tabs>
          <w:tab w:val="left" w:pos="0"/>
          <w:tab w:val="left" w:pos="851"/>
          <w:tab w:val="left" w:pos="6521"/>
        </w:tabs>
        <w:spacing w:after="0" w:line="480" w:lineRule="auto"/>
        <w:ind w:right="4"/>
        <w:jc w:val="both"/>
        <w:rPr>
          <w:rFonts w:ascii="Times New Roman" w:eastAsia="Times New Roman" w:hAnsi="Times New Roman" w:cs="Times New Roman"/>
          <w:b/>
          <w:sz w:val="24"/>
          <w:szCs w:val="24"/>
        </w:rPr>
      </w:pPr>
    </w:p>
    <w:p w:rsidR="00D35854" w:rsidRDefault="00F32FD1" w:rsidP="00F32FD1">
      <w:pPr>
        <w:pStyle w:val="subskr4-"/>
        <w:jc w:val="left"/>
      </w:pPr>
      <w:r>
        <w:t xml:space="preserve">Deskripsi Variabel-Variabel Terkait </w:t>
      </w:r>
      <w:r w:rsidR="00AE3F65">
        <w:t>Persentase</w:t>
      </w:r>
      <w:r>
        <w:t xml:space="preserve"> Kriminalitas di Jawa Timur</w:t>
      </w:r>
    </w:p>
    <w:p w:rsidR="008757FF" w:rsidRDefault="00D35854" w:rsidP="00D35854">
      <w:pPr>
        <w:pStyle w:val="ListParagraph"/>
        <w:spacing w:after="0" w:line="48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data</w:t>
      </w:r>
      <w:r w:rsidR="009B39AB">
        <w:rPr>
          <w:rFonts w:ascii="Times New Roman" w:eastAsia="Times New Roman" w:hAnsi="Times New Roman" w:cs="Times New Roman"/>
          <w:sz w:val="24"/>
          <w:szCs w:val="24"/>
        </w:rPr>
        <w:t xml:space="preserve"> terkait</w:t>
      </w:r>
      <w:r>
        <w:rPr>
          <w:rFonts w:ascii="Times New Roman" w:eastAsia="Times New Roman" w:hAnsi="Times New Roman" w:cs="Times New Roman"/>
          <w:sz w:val="24"/>
          <w:szCs w:val="24"/>
        </w:rPr>
        <w:t xml:space="preserve"> kriminalitas di Jawa Timur dan variabel-variabel yang diduga berpengaruh</w:t>
      </w:r>
      <w:r w:rsidR="009B39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yaitu persentase kriminalitas</w:t>
      </w:r>
      <w:r w:rsidR="00D0221F">
        <w:rPr>
          <w:rFonts w:ascii="Times New Roman" w:eastAsia="Times New Roman" w:hAnsi="Times New Roman" w:cs="Times New Roman"/>
          <w:sz w:val="24"/>
          <w:szCs w:val="24"/>
        </w:rPr>
        <w:t>, persentase penduduk</w:t>
      </w:r>
      <w:r>
        <w:rPr>
          <w:rFonts w:ascii="Times New Roman" w:eastAsia="Times New Roman" w:hAnsi="Times New Roman" w:cs="Times New Roman"/>
          <w:sz w:val="24"/>
          <w:szCs w:val="24"/>
        </w:rPr>
        <w:t xml:space="preserve">, Tingkat Pengangguran Terbuka (TPT), </w:t>
      </w:r>
      <w:r w:rsidR="00413B7F">
        <w:rPr>
          <w:rFonts w:ascii="Times New Roman" w:eastAsia="Times New Roman" w:hAnsi="Times New Roman" w:cs="Times New Roman"/>
          <w:sz w:val="24"/>
          <w:szCs w:val="24"/>
        </w:rPr>
        <w:t>rata-rata lama sekolah</w:t>
      </w:r>
      <w:r>
        <w:rPr>
          <w:rFonts w:ascii="Times New Roman" w:eastAsia="Times New Roman" w:hAnsi="Times New Roman" w:cs="Times New Roman"/>
          <w:sz w:val="24"/>
          <w:szCs w:val="24"/>
        </w:rPr>
        <w:t>, kepadatan penduduk, dan Produk Domestik Regional Bruto (PDRB) atas dasar harga berlaku di setiap kabupaten/kota di Jawa Timur</w:t>
      </w:r>
      <w:r w:rsidR="009B39AB">
        <w:rPr>
          <w:rFonts w:ascii="Times New Roman" w:eastAsia="Times New Roman" w:hAnsi="Times New Roman" w:cs="Times New Roman"/>
          <w:sz w:val="24"/>
          <w:szCs w:val="24"/>
        </w:rPr>
        <w:t xml:space="preserve"> dilakukan dengan statistika deskriptif.</w:t>
      </w:r>
    </w:p>
    <w:p w:rsidR="008D6950" w:rsidRDefault="009B39AB" w:rsidP="00D0221F">
      <w:pPr>
        <w:pStyle w:val="ListParagraph"/>
        <w:spacing w:after="0" w:line="48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Gambaran mengenai kriminalitas di Jawa Timur beserta variabel-variabel yang diduga berpengaruh dapat ditunjukkan pada </w:t>
      </w:r>
      <w:r w:rsidRPr="00AE3F65">
        <w:rPr>
          <w:rFonts w:ascii="Times New Roman" w:eastAsia="Times New Roman" w:hAnsi="Times New Roman" w:cs="Times New Roman"/>
          <w:sz w:val="24"/>
          <w:szCs w:val="24"/>
        </w:rPr>
        <w:t>Tabel 4.1</w:t>
      </w:r>
      <w:r w:rsidR="008D6950">
        <w:rPr>
          <w:rFonts w:ascii="Times New Roman" w:eastAsia="Times New Roman" w:hAnsi="Times New Roman" w:cs="Times New Roman"/>
          <w:sz w:val="24"/>
          <w:szCs w:val="24"/>
        </w:rPr>
        <w:t xml:space="preserve"> berikut:</w:t>
      </w:r>
    </w:p>
    <w:p w:rsidR="00D0221F" w:rsidRPr="00D0221F" w:rsidRDefault="00D0221F" w:rsidP="00D0221F">
      <w:pPr>
        <w:pStyle w:val="ListParagraph"/>
        <w:spacing w:after="0" w:line="480" w:lineRule="auto"/>
        <w:ind w:left="0" w:firstLine="360"/>
        <w:jc w:val="both"/>
        <w:rPr>
          <w:rFonts w:ascii="Times New Roman" w:eastAsia="Times New Roman" w:hAnsi="Times New Roman" w:cs="Times New Roman"/>
          <w:sz w:val="24"/>
          <w:szCs w:val="24"/>
        </w:rPr>
      </w:pPr>
    </w:p>
    <w:p w:rsidR="009B39AB" w:rsidRDefault="009B39AB" w:rsidP="009B39AB">
      <w:pPr>
        <w:pStyle w:val="ListParagraph"/>
        <w:spacing w:after="0" w:line="480" w:lineRule="auto"/>
        <w:ind w:left="0" w:firstLine="360"/>
        <w:jc w:val="center"/>
        <w:rPr>
          <w:rFonts w:ascii="Times New Roman" w:eastAsia="Times New Roman" w:hAnsi="Times New Roman" w:cs="Times New Roman"/>
          <w:sz w:val="24"/>
          <w:szCs w:val="24"/>
        </w:rPr>
      </w:pPr>
      <w:r w:rsidRPr="00AE3F65">
        <w:rPr>
          <w:rFonts w:ascii="Times New Roman" w:eastAsia="Times New Roman" w:hAnsi="Times New Roman" w:cs="Times New Roman"/>
          <w:sz w:val="24"/>
          <w:szCs w:val="24"/>
        </w:rPr>
        <w:t>Tabel 4.1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Deskriptif Kriminalitas dan Variabel yang Berpengaruh</w:t>
      </w:r>
    </w:p>
    <w:tbl>
      <w:tblPr>
        <w:tblStyle w:val="TableGrid"/>
        <w:tblW w:w="8504" w:type="dxa"/>
        <w:tblLook w:val="04A0" w:firstRow="1" w:lastRow="0" w:firstColumn="1" w:lastColumn="0" w:noHBand="0" w:noVBand="1"/>
      </w:tblPr>
      <w:tblGrid>
        <w:gridCol w:w="2126"/>
        <w:gridCol w:w="2126"/>
        <w:gridCol w:w="2126"/>
        <w:gridCol w:w="2126"/>
      </w:tblGrid>
      <w:tr w:rsidR="003E5890" w:rsidRPr="001F7D21" w:rsidTr="003E5890">
        <w:trPr>
          <w:trHeight w:val="432"/>
        </w:trPr>
        <w:tc>
          <w:tcPr>
            <w:tcW w:w="2126" w:type="dxa"/>
            <w:tcBorders>
              <w:bottom w:val="double" w:sz="4" w:space="0" w:color="auto"/>
              <w:right w:val="double" w:sz="4" w:space="0" w:color="auto"/>
            </w:tcBorders>
            <w:shd w:val="clear" w:color="auto" w:fill="D9D9D9" w:themeFill="background1" w:themeFillShade="D9"/>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sidRPr="001F7D21">
              <w:rPr>
                <w:rFonts w:ascii="Times New Roman" w:hAnsi="Times New Roman" w:cs="Times New Roman"/>
                <w:color w:val="000000"/>
                <w:sz w:val="24"/>
                <w:szCs w:val="24"/>
              </w:rPr>
              <w:t>Variabel</w:t>
            </w:r>
          </w:p>
        </w:tc>
        <w:tc>
          <w:tcPr>
            <w:tcW w:w="2126" w:type="dxa"/>
            <w:tcBorders>
              <w:left w:val="double" w:sz="4" w:space="0" w:color="auto"/>
              <w:bottom w:val="double" w:sz="4" w:space="0" w:color="auto"/>
            </w:tcBorders>
            <w:shd w:val="clear" w:color="auto" w:fill="D9D9D9" w:themeFill="background1" w:themeFillShade="D9"/>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sidRPr="001F7D21">
              <w:rPr>
                <w:rFonts w:ascii="Times New Roman" w:hAnsi="Times New Roman" w:cs="Times New Roman"/>
                <w:color w:val="000000"/>
                <w:sz w:val="24"/>
                <w:szCs w:val="24"/>
              </w:rPr>
              <w:t>Rata-rata</w:t>
            </w:r>
          </w:p>
        </w:tc>
        <w:tc>
          <w:tcPr>
            <w:tcW w:w="2126" w:type="dxa"/>
            <w:tcBorders>
              <w:bottom w:val="double" w:sz="4" w:space="0" w:color="auto"/>
            </w:tcBorders>
            <w:shd w:val="clear" w:color="auto" w:fill="D9D9D9" w:themeFill="background1" w:themeFillShade="D9"/>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sidRPr="001F7D21">
              <w:rPr>
                <w:rFonts w:ascii="Times New Roman" w:hAnsi="Times New Roman" w:cs="Times New Roman"/>
                <w:color w:val="000000"/>
                <w:sz w:val="24"/>
                <w:szCs w:val="24"/>
              </w:rPr>
              <w:t>Maximum</w:t>
            </w:r>
          </w:p>
        </w:tc>
        <w:tc>
          <w:tcPr>
            <w:tcW w:w="2126" w:type="dxa"/>
            <w:tcBorders>
              <w:bottom w:val="double" w:sz="4" w:space="0" w:color="auto"/>
            </w:tcBorders>
            <w:shd w:val="clear" w:color="auto" w:fill="D9D9D9" w:themeFill="background1" w:themeFillShade="D9"/>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sidRPr="001F7D21">
              <w:rPr>
                <w:rFonts w:ascii="Times New Roman" w:hAnsi="Times New Roman" w:cs="Times New Roman"/>
                <w:color w:val="000000"/>
                <w:sz w:val="24"/>
                <w:szCs w:val="24"/>
              </w:rPr>
              <w:t>Minimum</w:t>
            </w:r>
          </w:p>
        </w:tc>
      </w:tr>
      <w:tr w:rsidR="003E5890" w:rsidRPr="001F7D21" w:rsidTr="003E5890">
        <w:trPr>
          <w:trHeight w:val="432"/>
        </w:trPr>
        <w:tc>
          <w:tcPr>
            <w:tcW w:w="2126" w:type="dxa"/>
            <w:tcBorders>
              <w:top w:val="double" w:sz="4" w:space="0" w:color="auto"/>
              <w:right w:val="double" w:sz="4" w:space="0" w:color="auto"/>
            </w:tcBorders>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Y</m:t>
                </m:r>
              </m:oMath>
            </m:oMathPara>
          </w:p>
        </w:tc>
        <w:tc>
          <w:tcPr>
            <w:tcW w:w="2126" w:type="dxa"/>
            <w:tcBorders>
              <w:top w:val="double" w:sz="4" w:space="0" w:color="auto"/>
              <w:left w:val="double" w:sz="4" w:space="0" w:color="auto"/>
            </w:tcBorders>
            <w:vAlign w:val="center"/>
          </w:tcPr>
          <w:p w:rsidR="003E5890" w:rsidRPr="001F7D21" w:rsidRDefault="007C0FE1"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2,63</w:t>
            </w:r>
          </w:p>
        </w:tc>
        <w:tc>
          <w:tcPr>
            <w:tcW w:w="2126" w:type="dxa"/>
            <w:tcBorders>
              <w:top w:val="double" w:sz="4" w:space="0" w:color="auto"/>
            </w:tcBorders>
            <w:vAlign w:val="center"/>
          </w:tcPr>
          <w:p w:rsidR="003E5890" w:rsidRPr="001F7D21" w:rsidRDefault="007C0FE1"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17,35</w:t>
            </w:r>
          </w:p>
        </w:tc>
        <w:tc>
          <w:tcPr>
            <w:tcW w:w="2126" w:type="dxa"/>
            <w:tcBorders>
              <w:top w:val="double" w:sz="4" w:space="0" w:color="auto"/>
            </w:tcBorders>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r w:rsidRPr="001F7D21">
              <w:rPr>
                <w:rFonts w:ascii="Times New Roman" w:hAnsi="Times New Roman" w:cs="Times New Roman"/>
                <w:color w:val="000000"/>
                <w:sz w:val="24"/>
                <w:szCs w:val="24"/>
              </w:rPr>
              <w:t>25</w:t>
            </w:r>
          </w:p>
        </w:tc>
      </w:tr>
      <w:tr w:rsidR="003E5890" w:rsidRPr="001F7D21" w:rsidTr="003E5890">
        <w:trPr>
          <w:trHeight w:val="432"/>
        </w:trPr>
        <w:tc>
          <w:tcPr>
            <w:tcW w:w="2126" w:type="dxa"/>
            <w:tcBorders>
              <w:right w:val="double" w:sz="4" w:space="0" w:color="auto"/>
            </w:tcBorders>
            <w:vAlign w:val="center"/>
          </w:tcPr>
          <w:p w:rsidR="003E5890" w:rsidRPr="001F7D21" w:rsidRDefault="001A300C" w:rsidP="003E5890">
            <w:pPr>
              <w:pStyle w:val="ListParagraph"/>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oMath>
            </m:oMathPara>
          </w:p>
        </w:tc>
        <w:tc>
          <w:tcPr>
            <w:tcW w:w="2126" w:type="dxa"/>
            <w:tcBorders>
              <w:left w:val="double" w:sz="4" w:space="0" w:color="auto"/>
            </w:tcBorders>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Pr="001F7D21">
              <w:rPr>
                <w:rFonts w:ascii="Times New Roman" w:hAnsi="Times New Roman" w:cs="Times New Roman"/>
                <w:color w:val="000000"/>
                <w:sz w:val="24"/>
                <w:szCs w:val="24"/>
              </w:rPr>
              <w:t>6313</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Pr="001F7D21">
              <w:rPr>
                <w:rFonts w:ascii="Times New Roman" w:hAnsi="Times New Roman" w:cs="Times New Roman"/>
                <w:color w:val="000000"/>
                <w:sz w:val="24"/>
                <w:szCs w:val="24"/>
              </w:rPr>
              <w:t>15</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r w:rsidRPr="001F7D21">
              <w:rPr>
                <w:rFonts w:ascii="Times New Roman" w:hAnsi="Times New Roman" w:cs="Times New Roman"/>
                <w:color w:val="000000"/>
                <w:sz w:val="24"/>
                <w:szCs w:val="24"/>
              </w:rPr>
              <w:t>16</w:t>
            </w:r>
          </w:p>
        </w:tc>
      </w:tr>
      <w:tr w:rsidR="003E5890" w:rsidRPr="001F7D21" w:rsidTr="003E5890">
        <w:trPr>
          <w:trHeight w:val="432"/>
        </w:trPr>
        <w:tc>
          <w:tcPr>
            <w:tcW w:w="2126" w:type="dxa"/>
            <w:tcBorders>
              <w:right w:val="double" w:sz="4" w:space="0" w:color="auto"/>
            </w:tcBorders>
            <w:vAlign w:val="center"/>
          </w:tcPr>
          <w:p w:rsidR="003E5890" w:rsidRPr="001F7D21" w:rsidRDefault="001A300C" w:rsidP="003E5890">
            <w:pPr>
              <w:pStyle w:val="ListParagraph"/>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oMath>
            </m:oMathPara>
          </w:p>
        </w:tc>
        <w:tc>
          <w:tcPr>
            <w:tcW w:w="2126" w:type="dxa"/>
            <w:tcBorders>
              <w:left w:val="double" w:sz="4" w:space="0" w:color="auto"/>
            </w:tcBorders>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Pr="001F7D21">
              <w:rPr>
                <w:rFonts w:ascii="Times New Roman" w:hAnsi="Times New Roman" w:cs="Times New Roman"/>
                <w:color w:val="000000"/>
                <w:sz w:val="24"/>
                <w:szCs w:val="24"/>
              </w:rPr>
              <w:t>76368</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r w:rsidRPr="001F7D21">
              <w:rPr>
                <w:rFonts w:ascii="Times New Roman" w:hAnsi="Times New Roman" w:cs="Times New Roman"/>
                <w:color w:val="000000"/>
                <w:sz w:val="24"/>
                <w:szCs w:val="24"/>
              </w:rPr>
              <w:t>22</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r w:rsidRPr="001F7D21">
              <w:rPr>
                <w:rFonts w:ascii="Times New Roman" w:hAnsi="Times New Roman" w:cs="Times New Roman"/>
                <w:color w:val="000000"/>
                <w:sz w:val="24"/>
                <w:szCs w:val="24"/>
              </w:rPr>
              <w:t>85</w:t>
            </w:r>
          </w:p>
        </w:tc>
      </w:tr>
      <w:tr w:rsidR="003E5890" w:rsidRPr="001F7D21" w:rsidTr="003E5890">
        <w:trPr>
          <w:trHeight w:val="432"/>
        </w:trPr>
        <w:tc>
          <w:tcPr>
            <w:tcW w:w="2126" w:type="dxa"/>
            <w:tcBorders>
              <w:right w:val="double" w:sz="4" w:space="0" w:color="auto"/>
            </w:tcBorders>
            <w:vAlign w:val="center"/>
          </w:tcPr>
          <w:p w:rsidR="003E5890" w:rsidRPr="001F7D21" w:rsidRDefault="001A300C" w:rsidP="003E5890">
            <w:pPr>
              <w:pStyle w:val="ListParagraph"/>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3</m:t>
                    </m:r>
                  </m:sub>
                </m:sSub>
              </m:oMath>
            </m:oMathPara>
          </w:p>
        </w:tc>
        <w:tc>
          <w:tcPr>
            <w:tcW w:w="2126" w:type="dxa"/>
            <w:tcBorders>
              <w:left w:val="double" w:sz="4" w:space="0" w:color="auto"/>
            </w:tcBorders>
            <w:vAlign w:val="center"/>
          </w:tcPr>
          <w:p w:rsidR="003E5890" w:rsidRPr="001F7D21" w:rsidRDefault="00E934A4"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7,5845</w:t>
            </w:r>
          </w:p>
        </w:tc>
        <w:tc>
          <w:tcPr>
            <w:tcW w:w="2126" w:type="dxa"/>
            <w:vAlign w:val="center"/>
          </w:tcPr>
          <w:p w:rsidR="003E5890" w:rsidRPr="001F7D21" w:rsidRDefault="00E934A4"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11,1</w:t>
            </w:r>
          </w:p>
        </w:tc>
        <w:tc>
          <w:tcPr>
            <w:tcW w:w="2126" w:type="dxa"/>
            <w:vAlign w:val="center"/>
          </w:tcPr>
          <w:p w:rsidR="003E5890" w:rsidRPr="001F7D21" w:rsidRDefault="00E934A4"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4,12</w:t>
            </w:r>
          </w:p>
        </w:tc>
      </w:tr>
      <w:tr w:rsidR="003E5890" w:rsidRPr="001F7D21" w:rsidTr="003E5890">
        <w:trPr>
          <w:trHeight w:val="432"/>
        </w:trPr>
        <w:tc>
          <w:tcPr>
            <w:tcW w:w="2126" w:type="dxa"/>
            <w:tcBorders>
              <w:right w:val="double" w:sz="4" w:space="0" w:color="auto"/>
            </w:tcBorders>
            <w:vAlign w:val="center"/>
          </w:tcPr>
          <w:p w:rsidR="003E5890" w:rsidRPr="001F7D21" w:rsidRDefault="001A300C" w:rsidP="003E5890">
            <w:pPr>
              <w:pStyle w:val="ListParagraph"/>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4</m:t>
                    </m:r>
                  </m:sub>
                </m:sSub>
              </m:oMath>
            </m:oMathPara>
          </w:p>
        </w:tc>
        <w:tc>
          <w:tcPr>
            <w:tcW w:w="2126" w:type="dxa"/>
            <w:tcBorders>
              <w:left w:val="double" w:sz="4" w:space="0" w:color="auto"/>
            </w:tcBorders>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E934A4">
              <w:rPr>
                <w:rFonts w:ascii="Times New Roman" w:hAnsi="Times New Roman" w:cs="Times New Roman"/>
                <w:color w:val="000000"/>
                <w:sz w:val="24"/>
                <w:szCs w:val="24"/>
              </w:rPr>
              <w:t>,</w:t>
            </w:r>
            <w:r>
              <w:rPr>
                <w:rFonts w:ascii="Times New Roman" w:hAnsi="Times New Roman" w:cs="Times New Roman"/>
                <w:color w:val="000000"/>
                <w:sz w:val="24"/>
                <w:szCs w:val="24"/>
              </w:rPr>
              <w:t>900</w:t>
            </w:r>
            <w:r w:rsidR="00E934A4">
              <w:rPr>
                <w:rFonts w:ascii="Times New Roman" w:hAnsi="Times New Roman" w:cs="Times New Roman"/>
                <w:color w:val="000000"/>
                <w:sz w:val="24"/>
                <w:szCs w:val="24"/>
              </w:rPr>
              <w:t>17</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r w:rsidR="00E934A4">
              <w:rPr>
                <w:rFonts w:ascii="Times New Roman" w:hAnsi="Times New Roman" w:cs="Times New Roman"/>
                <w:color w:val="000000"/>
                <w:sz w:val="24"/>
                <w:szCs w:val="24"/>
              </w:rPr>
              <w:t>,</w:t>
            </w:r>
            <w:r>
              <w:rPr>
                <w:rFonts w:ascii="Times New Roman" w:hAnsi="Times New Roman" w:cs="Times New Roman"/>
                <w:color w:val="000000"/>
                <w:sz w:val="24"/>
                <w:szCs w:val="24"/>
              </w:rPr>
              <w:t>20</w:t>
            </w:r>
          </w:p>
        </w:tc>
        <w:tc>
          <w:tcPr>
            <w:tcW w:w="2126" w:type="dxa"/>
            <w:vAlign w:val="center"/>
          </w:tcPr>
          <w:p w:rsidR="003E5890" w:rsidRPr="001F7D21" w:rsidRDefault="00E934A4" w:rsidP="00E934A4">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0,28</w:t>
            </w:r>
          </w:p>
        </w:tc>
      </w:tr>
      <w:tr w:rsidR="003E5890" w:rsidRPr="001F7D21" w:rsidTr="003E5890">
        <w:trPr>
          <w:trHeight w:val="432"/>
        </w:trPr>
        <w:tc>
          <w:tcPr>
            <w:tcW w:w="2126" w:type="dxa"/>
            <w:tcBorders>
              <w:right w:val="double" w:sz="4" w:space="0" w:color="auto"/>
            </w:tcBorders>
            <w:vAlign w:val="center"/>
          </w:tcPr>
          <w:p w:rsidR="003E5890" w:rsidRPr="001F7D21" w:rsidRDefault="001A300C" w:rsidP="003E5890">
            <w:pPr>
              <w:pStyle w:val="ListParagraph"/>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5</m:t>
                    </m:r>
                  </m:sub>
                </m:sSub>
              </m:oMath>
            </m:oMathPara>
          </w:p>
        </w:tc>
        <w:tc>
          <w:tcPr>
            <w:tcW w:w="2126" w:type="dxa"/>
            <w:tcBorders>
              <w:left w:val="double" w:sz="4" w:space="0" w:color="auto"/>
            </w:tcBorders>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53</w:t>
            </w:r>
            <w:r w:rsidR="00E934A4">
              <w:rPr>
                <w:rFonts w:ascii="Times New Roman" w:hAnsi="Times New Roman" w:cs="Times New Roman"/>
                <w:color w:val="000000"/>
                <w:sz w:val="24"/>
                <w:szCs w:val="24"/>
              </w:rPr>
              <w:t>,</w:t>
            </w:r>
            <w:r>
              <w:rPr>
                <w:rFonts w:ascii="Times New Roman" w:hAnsi="Times New Roman" w:cs="Times New Roman"/>
                <w:color w:val="000000"/>
                <w:sz w:val="24"/>
                <w:szCs w:val="24"/>
              </w:rPr>
              <w:t>583</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494</w:t>
            </w:r>
            <w:r w:rsidR="00E934A4">
              <w:rPr>
                <w:rFonts w:ascii="Times New Roman" w:hAnsi="Times New Roman" w:cs="Times New Roman"/>
                <w:color w:val="000000"/>
                <w:sz w:val="24"/>
                <w:szCs w:val="24"/>
              </w:rPr>
              <w:t>,</w:t>
            </w:r>
            <w:r>
              <w:rPr>
                <w:rFonts w:ascii="Times New Roman" w:hAnsi="Times New Roman" w:cs="Times New Roman"/>
                <w:color w:val="000000"/>
                <w:sz w:val="24"/>
                <w:szCs w:val="24"/>
              </w:rPr>
              <w:t>043</w:t>
            </w:r>
            <w:r w:rsidR="00E934A4">
              <w:rPr>
                <w:rFonts w:ascii="Times New Roman" w:hAnsi="Times New Roman" w:cs="Times New Roman"/>
                <w:color w:val="000000"/>
                <w:sz w:val="24"/>
                <w:szCs w:val="24"/>
              </w:rPr>
              <w:t>3</w:t>
            </w:r>
          </w:p>
        </w:tc>
        <w:tc>
          <w:tcPr>
            <w:tcW w:w="2126" w:type="dxa"/>
            <w:vAlign w:val="center"/>
          </w:tcPr>
          <w:p w:rsidR="003E5890" w:rsidRPr="001F7D21" w:rsidRDefault="003E5890" w:rsidP="003E5890">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934A4">
              <w:rPr>
                <w:rFonts w:ascii="Times New Roman" w:hAnsi="Times New Roman" w:cs="Times New Roman"/>
                <w:color w:val="000000"/>
                <w:sz w:val="24"/>
                <w:szCs w:val="24"/>
              </w:rPr>
              <w:t>,</w:t>
            </w:r>
            <w:r>
              <w:rPr>
                <w:rFonts w:ascii="Times New Roman" w:hAnsi="Times New Roman" w:cs="Times New Roman"/>
                <w:color w:val="000000"/>
                <w:sz w:val="24"/>
                <w:szCs w:val="24"/>
              </w:rPr>
              <w:t>802</w:t>
            </w:r>
            <w:r w:rsidR="00E934A4">
              <w:rPr>
                <w:rFonts w:ascii="Times New Roman" w:hAnsi="Times New Roman" w:cs="Times New Roman"/>
                <w:color w:val="000000"/>
                <w:sz w:val="24"/>
                <w:szCs w:val="24"/>
              </w:rPr>
              <w:t>36</w:t>
            </w:r>
          </w:p>
        </w:tc>
      </w:tr>
    </w:tbl>
    <w:p w:rsidR="00CC7928" w:rsidRDefault="00CC7928" w:rsidP="001F7D21">
      <w:pPr>
        <w:jc w:val="both"/>
        <w:rPr>
          <w:rFonts w:ascii="Times New Roman" w:hAnsi="Times New Roman" w:cs="Times New Roman"/>
          <w:sz w:val="24"/>
          <w:szCs w:val="24"/>
        </w:rPr>
      </w:pPr>
    </w:p>
    <w:p w:rsidR="0048076D" w:rsidRPr="00EE7481" w:rsidRDefault="003E5890" w:rsidP="00EE7481">
      <w:pPr>
        <w:pStyle w:val="ListParagraph"/>
        <w:spacing w:after="0" w:line="480" w:lineRule="auto"/>
        <w:ind w:left="0" w:firstLine="360"/>
        <w:jc w:val="both"/>
        <w:rPr>
          <w:rFonts w:ascii="Times New Roman" w:hAnsi="Times New Roman" w:cs="Times New Roman"/>
          <w:color w:val="000000"/>
          <w:sz w:val="24"/>
          <w:szCs w:val="24"/>
        </w:rPr>
      </w:pPr>
      <w:r>
        <w:rPr>
          <w:rFonts w:ascii="Times New Roman" w:hAnsi="Times New Roman" w:cs="Times New Roman"/>
          <w:sz w:val="24"/>
          <w:szCs w:val="24"/>
        </w:rPr>
        <w:t xml:space="preserve">Berdasarkan </w:t>
      </w:r>
      <w:r w:rsidRPr="00AE3F65">
        <w:rPr>
          <w:rFonts w:ascii="Times New Roman" w:hAnsi="Times New Roman" w:cs="Times New Roman"/>
          <w:sz w:val="24"/>
          <w:szCs w:val="24"/>
        </w:rPr>
        <w:t>Tabel 4.1</w:t>
      </w:r>
      <w:r>
        <w:rPr>
          <w:rFonts w:ascii="Times New Roman" w:hAnsi="Times New Roman" w:cs="Times New Roman"/>
          <w:sz w:val="24"/>
          <w:szCs w:val="24"/>
        </w:rPr>
        <w:t xml:space="preserve"> diketahu bahwa</w:t>
      </w:r>
      <w:r w:rsidR="00D0221F">
        <w:rPr>
          <w:rFonts w:ascii="Times New Roman" w:hAnsi="Times New Roman" w:cs="Times New Roman"/>
          <w:sz w:val="24"/>
          <w:szCs w:val="24"/>
        </w:rPr>
        <w:t xml:space="preserve"> rata-rata</w:t>
      </w:r>
      <w:r>
        <w:rPr>
          <w:rFonts w:ascii="Times New Roman" w:hAnsi="Times New Roman" w:cs="Times New Roman"/>
          <w:sz w:val="24"/>
          <w:szCs w:val="24"/>
        </w:rPr>
        <w:t xml:space="preserve"> persentase kriminalitas </w:t>
      </w:r>
      <m:oMath>
        <m:r>
          <m:rPr>
            <m:sty m:val="p"/>
          </m:rPr>
          <w:rPr>
            <w:rFonts w:ascii="Cambria Math" w:hAnsi="Cambria Math" w:cs="Times New Roman"/>
            <w:color w:val="000000"/>
            <w:sz w:val="24"/>
            <w:szCs w:val="24"/>
          </w:rPr>
          <w:br/>
        </m:r>
      </m:oMath>
      <w:r>
        <w:rPr>
          <w:rFonts w:ascii="Times New Roman" w:eastAsiaTheme="minorEastAsia" w:hAnsi="Times New Roman" w:cs="Times New Roman"/>
          <w:color w:val="000000"/>
          <w:sz w:val="24"/>
          <w:szCs w:val="24"/>
        </w:rPr>
        <w:t>(</w:t>
      </w:r>
      <m:oMath>
        <m:r>
          <w:rPr>
            <w:rFonts w:ascii="Cambria Math" w:hAnsi="Cambria Math" w:cs="Times New Roman"/>
            <w:color w:val="000000"/>
            <w:sz w:val="24"/>
            <w:szCs w:val="24"/>
          </w:rPr>
          <m:t>Y</m:t>
        </m:r>
      </m:oMath>
      <w:r>
        <w:rPr>
          <w:rFonts w:ascii="Times New Roman" w:eastAsiaTheme="minorEastAsia" w:hAnsi="Times New Roman" w:cs="Times New Roman"/>
          <w:color w:val="000000"/>
          <w:sz w:val="24"/>
          <w:szCs w:val="24"/>
        </w:rPr>
        <w:t>)</w:t>
      </w:r>
      <w:r>
        <w:rPr>
          <w:rFonts w:ascii="Times New Roman" w:hAnsi="Times New Roman" w:cs="Times New Roman"/>
          <w:sz w:val="24"/>
          <w:szCs w:val="24"/>
        </w:rPr>
        <w:t xml:space="preserve"> di Jawa Timur sebesar </w:t>
      </w:r>
      <w:r w:rsidR="00EE7481">
        <w:rPr>
          <w:rFonts w:ascii="Times New Roman" w:hAnsi="Times New Roman" w:cs="Times New Roman"/>
          <w:color w:val="000000"/>
          <w:sz w:val="24"/>
          <w:szCs w:val="24"/>
        </w:rPr>
        <w:t>2,63</w:t>
      </w:r>
      <w:r>
        <w:rPr>
          <w:rFonts w:ascii="Times New Roman" w:hAnsi="Times New Roman" w:cs="Times New Roman"/>
          <w:color w:val="000000"/>
          <w:sz w:val="24"/>
          <w:szCs w:val="24"/>
        </w:rPr>
        <w:t>%, dengan nilai maximum sebesar 17,</w:t>
      </w:r>
      <w:r w:rsidR="00EE7481">
        <w:rPr>
          <w:rFonts w:ascii="Times New Roman" w:hAnsi="Times New Roman" w:cs="Times New Roman"/>
          <w:color w:val="000000"/>
          <w:sz w:val="24"/>
          <w:szCs w:val="24"/>
        </w:rPr>
        <w:t>35</w:t>
      </w:r>
      <w:r>
        <w:rPr>
          <w:rFonts w:ascii="Times New Roman" w:hAnsi="Times New Roman" w:cs="Times New Roman"/>
          <w:color w:val="000000"/>
          <w:sz w:val="24"/>
          <w:szCs w:val="24"/>
        </w:rPr>
        <w:t>% dan nilai minimum sebesar 0,</w:t>
      </w:r>
      <w:r w:rsidR="00EE7481">
        <w:rPr>
          <w:rFonts w:ascii="Times New Roman" w:hAnsi="Times New Roman" w:cs="Times New Roman"/>
          <w:color w:val="000000"/>
          <w:sz w:val="24"/>
          <w:szCs w:val="24"/>
        </w:rPr>
        <w:t>25</w:t>
      </w:r>
      <w:r>
        <w:rPr>
          <w:rFonts w:ascii="Times New Roman" w:hAnsi="Times New Roman" w:cs="Times New Roman"/>
          <w:color w:val="000000"/>
          <w:sz w:val="24"/>
          <w:szCs w:val="24"/>
        </w:rPr>
        <w:t>%.</w:t>
      </w:r>
    </w:p>
    <w:p w:rsidR="001F7D21" w:rsidRDefault="001007CB" w:rsidP="00285F3D">
      <w:pPr>
        <w:pStyle w:val="ListParagraph"/>
        <w:spacing w:after="0" w:line="480" w:lineRule="auto"/>
        <w:ind w:left="0"/>
        <w:jc w:val="both"/>
        <w:rPr>
          <w:noProof/>
        </w:rPr>
      </w:pPr>
      <w:r w:rsidRPr="006678B9">
        <w:rPr>
          <w:rFonts w:ascii="Times New Roman" w:hAnsi="Times New Roman" w:cs="Times New Roman"/>
          <w:noProof/>
          <w:sz w:val="20"/>
          <w:lang w:val="id-ID" w:eastAsia="id-ID"/>
        </w:rPr>
        <w:lastRenderedPageBreak/>
        <w:drawing>
          <wp:inline distT="0" distB="0" distL="0" distR="0" wp14:anchorId="157A86EA" wp14:editId="189682D2">
            <wp:extent cx="5321029" cy="44455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85F3D" w:rsidRDefault="001007CB" w:rsidP="001007CB">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Gambar 4.1 Persentase Kriminalitas di</w:t>
      </w:r>
      <w:r w:rsidR="008D6950">
        <w:rPr>
          <w:rFonts w:ascii="Times New Roman" w:hAnsi="Times New Roman" w:cs="Times New Roman"/>
          <w:sz w:val="24"/>
          <w:szCs w:val="24"/>
        </w:rPr>
        <w:t xml:space="preserve"> Setiap</w:t>
      </w:r>
      <w:r w:rsidR="009E2922">
        <w:rPr>
          <w:rFonts w:ascii="Times New Roman" w:hAnsi="Times New Roman" w:cs="Times New Roman"/>
          <w:sz w:val="24"/>
          <w:szCs w:val="24"/>
        </w:rPr>
        <w:t xml:space="preserve"> </w:t>
      </w:r>
      <w:r>
        <w:rPr>
          <w:rFonts w:ascii="Times New Roman" w:hAnsi="Times New Roman" w:cs="Times New Roman"/>
          <w:sz w:val="24"/>
          <w:szCs w:val="24"/>
        </w:rPr>
        <w:t>Kabupaten/Kota di Jawa Timur</w:t>
      </w:r>
    </w:p>
    <w:p w:rsidR="001007CB" w:rsidRDefault="001007CB" w:rsidP="001007CB">
      <w:pPr>
        <w:pStyle w:val="ListParagraph"/>
        <w:spacing w:after="0" w:line="480" w:lineRule="auto"/>
        <w:ind w:left="0" w:firstLine="360"/>
        <w:jc w:val="both"/>
        <w:rPr>
          <w:rFonts w:ascii="Times New Roman" w:hAnsi="Times New Roman" w:cs="Times New Roman"/>
          <w:sz w:val="24"/>
          <w:szCs w:val="24"/>
        </w:rPr>
      </w:pPr>
    </w:p>
    <w:p w:rsidR="00AF043F" w:rsidRDefault="001007CB" w:rsidP="00AF043F">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Berdasarkan Gambar 4.1 dapat dilihat bahwa kabupaten/kota dengan persentase</w:t>
      </w:r>
      <w:r w:rsidR="00AF043F">
        <w:rPr>
          <w:rFonts w:ascii="Times New Roman" w:hAnsi="Times New Roman" w:cs="Times New Roman"/>
          <w:sz w:val="24"/>
          <w:szCs w:val="24"/>
        </w:rPr>
        <w:t xml:space="preserve"> kriminalitas</w:t>
      </w:r>
      <w:r>
        <w:rPr>
          <w:rFonts w:ascii="Times New Roman" w:hAnsi="Times New Roman" w:cs="Times New Roman"/>
          <w:sz w:val="24"/>
          <w:szCs w:val="24"/>
        </w:rPr>
        <w:t xml:space="preserve"> terendah adalah Kabupaten Pacitan yang ditandai dengan kotak </w:t>
      </w:r>
      <w:r w:rsidR="00AF043F">
        <w:rPr>
          <w:rFonts w:ascii="Times New Roman" w:hAnsi="Times New Roman" w:cs="Times New Roman"/>
          <w:sz w:val="24"/>
          <w:szCs w:val="24"/>
        </w:rPr>
        <w:t>ber</w:t>
      </w:r>
      <w:r>
        <w:rPr>
          <w:rFonts w:ascii="Times New Roman" w:hAnsi="Times New Roman" w:cs="Times New Roman"/>
          <w:sz w:val="24"/>
          <w:szCs w:val="24"/>
        </w:rPr>
        <w:t>warna kuning dengan perse</w:t>
      </w:r>
      <w:r w:rsidR="003E5890">
        <w:rPr>
          <w:rFonts w:ascii="Times New Roman" w:hAnsi="Times New Roman" w:cs="Times New Roman"/>
          <w:sz w:val="24"/>
          <w:szCs w:val="24"/>
        </w:rPr>
        <w:t>ntase kriminalitas sebesar 0,</w:t>
      </w:r>
      <w:r w:rsidR="006678B9">
        <w:rPr>
          <w:rFonts w:ascii="Times New Roman" w:hAnsi="Times New Roman" w:cs="Times New Roman"/>
          <w:sz w:val="24"/>
          <w:szCs w:val="24"/>
        </w:rPr>
        <w:t xml:space="preserve">25% </w:t>
      </w:r>
      <w:r>
        <w:rPr>
          <w:rFonts w:ascii="Times New Roman" w:hAnsi="Times New Roman" w:cs="Times New Roman"/>
          <w:sz w:val="24"/>
          <w:szCs w:val="24"/>
        </w:rPr>
        <w:t xml:space="preserve">dan kabupaten/kota dengan persentase tertinggi adalah Kota Surabaya </w:t>
      </w:r>
      <w:r w:rsidR="00AF043F">
        <w:rPr>
          <w:rFonts w:ascii="Times New Roman" w:hAnsi="Times New Roman" w:cs="Times New Roman"/>
          <w:sz w:val="24"/>
          <w:szCs w:val="24"/>
        </w:rPr>
        <w:t>yang ditandai dengan kotak berwarna mer</w:t>
      </w:r>
      <w:r w:rsidR="003E5890">
        <w:rPr>
          <w:rFonts w:ascii="Times New Roman" w:hAnsi="Times New Roman" w:cs="Times New Roman"/>
          <w:sz w:val="24"/>
          <w:szCs w:val="24"/>
        </w:rPr>
        <w:t>ah dengan persentase sebesar 17,</w:t>
      </w:r>
      <w:r w:rsidR="00AF043F">
        <w:rPr>
          <w:rFonts w:ascii="Times New Roman" w:hAnsi="Times New Roman" w:cs="Times New Roman"/>
          <w:sz w:val="24"/>
          <w:szCs w:val="24"/>
        </w:rPr>
        <w:t>35</w:t>
      </w:r>
      <w:r w:rsidR="006678B9">
        <w:rPr>
          <w:rFonts w:ascii="Times New Roman" w:hAnsi="Times New Roman" w:cs="Times New Roman"/>
          <w:sz w:val="24"/>
          <w:szCs w:val="24"/>
        </w:rPr>
        <w:t>%</w:t>
      </w:r>
      <w:r w:rsidR="00AF043F">
        <w:rPr>
          <w:rFonts w:ascii="Times New Roman" w:hAnsi="Times New Roman" w:cs="Times New Roman"/>
          <w:sz w:val="24"/>
          <w:szCs w:val="24"/>
        </w:rPr>
        <w:t>.</w:t>
      </w:r>
    </w:p>
    <w:p w:rsidR="003E5890" w:rsidRDefault="00EE51ED" w:rsidP="00EE51ED">
      <w:pPr>
        <w:pStyle w:val="ListParagraph"/>
        <w:spacing w:after="0" w:line="480" w:lineRule="auto"/>
        <w:ind w:left="0" w:firstLine="360"/>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61257486" wp14:editId="74F42865">
            <wp:extent cx="5040630" cy="32835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a kriminalitas jawa timur.png"/>
                    <pic:cNvPicPr/>
                  </pic:nvPicPr>
                  <pic:blipFill>
                    <a:blip r:embed="rId27">
                      <a:extLst>
                        <a:ext uri="{28A0092B-C50C-407E-A947-70E740481C1C}">
                          <a14:useLocalDpi xmlns:a14="http://schemas.microsoft.com/office/drawing/2010/main" val="0"/>
                        </a:ext>
                      </a:extLst>
                    </a:blip>
                    <a:stretch>
                      <a:fillRect/>
                    </a:stretch>
                  </pic:blipFill>
                  <pic:spPr>
                    <a:xfrm>
                      <a:off x="0" y="0"/>
                      <a:ext cx="5040630" cy="3283585"/>
                    </a:xfrm>
                    <a:prstGeom prst="rect">
                      <a:avLst/>
                    </a:prstGeom>
                  </pic:spPr>
                </pic:pic>
              </a:graphicData>
            </a:graphic>
          </wp:inline>
        </w:drawing>
      </w:r>
      <w:r>
        <w:rPr>
          <w:rFonts w:ascii="Times New Roman" w:hAnsi="Times New Roman" w:cs="Times New Roman"/>
          <w:sz w:val="24"/>
          <w:szCs w:val="24"/>
        </w:rPr>
        <w:t xml:space="preserve">Gambar 4.2 Peta Tematik </w:t>
      </w:r>
      <w:r w:rsidR="00EE7481">
        <w:rPr>
          <w:rFonts w:ascii="Times New Roman" w:hAnsi="Times New Roman" w:cs="Times New Roman"/>
          <w:sz w:val="24"/>
          <w:szCs w:val="24"/>
        </w:rPr>
        <w:t>Persebaran</w:t>
      </w:r>
      <w:r>
        <w:rPr>
          <w:rFonts w:ascii="Times New Roman" w:hAnsi="Times New Roman" w:cs="Times New Roman"/>
          <w:sz w:val="24"/>
          <w:szCs w:val="24"/>
        </w:rPr>
        <w:t xml:space="preserve"> Kriminalitas di Jawa Timur</w:t>
      </w:r>
    </w:p>
    <w:p w:rsidR="00EE51ED" w:rsidRDefault="00EE51ED" w:rsidP="00EE51ED">
      <w:pPr>
        <w:spacing w:after="0" w:line="480" w:lineRule="auto"/>
        <w:ind w:firstLine="360"/>
        <w:jc w:val="both"/>
        <w:rPr>
          <w:rFonts w:ascii="Times New Roman" w:hAnsi="Times New Roman" w:cs="Times New Roman"/>
          <w:sz w:val="24"/>
          <w:szCs w:val="24"/>
        </w:rPr>
      </w:pPr>
    </w:p>
    <w:p w:rsidR="00EE51ED" w:rsidRPr="00EE51ED" w:rsidRDefault="00EE51ED" w:rsidP="00EE51ED">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Gambar 4.2 dapat dilihat persebaran persentase kriminalitas menurut kabupaten dan kota di Jawa Timur. Gradasi warna menunjukkan besaran nilai persentase kriminalitas dengan warna merah muda menunjukkan daerah dengan kriminalitas rendah, warna merah menunjukkan daerah dengan kriminalitas sedang, dan warna merah tua menunjukkan daerah dengan kriminalitas tinggi. Pada peta tematik persebaran kriminalitas di Jawa Timur dapat dilihat bahwa daerah yang masuk dalam kategori tinggi adalah Kabupaten Sidoarjo dan Kota Surabaya.</w:t>
      </w:r>
    </w:p>
    <w:p w:rsidR="00AF043F" w:rsidRPr="00AF043F" w:rsidRDefault="0039324B" w:rsidP="006678B9">
      <w:pPr>
        <w:pStyle w:val="ListParagraph"/>
        <w:spacing w:after="0" w:line="480" w:lineRule="auto"/>
        <w:ind w:left="0"/>
        <w:jc w:val="both"/>
        <w:rPr>
          <w:rFonts w:ascii="Times New Roman" w:hAnsi="Times New Roman" w:cs="Times New Roman"/>
          <w:sz w:val="24"/>
          <w:szCs w:val="24"/>
        </w:rPr>
      </w:pPr>
      <w:r>
        <w:rPr>
          <w:noProof/>
          <w:lang w:val="id-ID" w:eastAsia="id-ID"/>
        </w:rPr>
        <w:lastRenderedPageBreak/>
        <w:drawing>
          <wp:inline distT="0" distB="0" distL="0" distR="0" wp14:anchorId="55BEA439" wp14:editId="0DAF1060">
            <wp:extent cx="5505855" cy="456227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F043F" w:rsidRDefault="00EE51ED" w:rsidP="00AF043F">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Gambar 4.3</w:t>
      </w:r>
      <w:r w:rsidR="00AF043F">
        <w:rPr>
          <w:rFonts w:ascii="Times New Roman" w:hAnsi="Times New Roman" w:cs="Times New Roman"/>
          <w:sz w:val="24"/>
          <w:szCs w:val="24"/>
        </w:rPr>
        <w:t xml:space="preserve"> Persentase Penduduk Miskin di Setiap Kabupaten/Kota di Jawa Timur</w:t>
      </w:r>
    </w:p>
    <w:p w:rsidR="006678B9" w:rsidRDefault="006678B9" w:rsidP="00AF043F">
      <w:pPr>
        <w:pStyle w:val="ListParagraph"/>
        <w:spacing w:after="0" w:line="480" w:lineRule="auto"/>
        <w:ind w:left="0" w:firstLine="360"/>
        <w:jc w:val="both"/>
        <w:rPr>
          <w:rFonts w:ascii="Times New Roman" w:hAnsi="Times New Roman" w:cs="Times New Roman"/>
          <w:sz w:val="24"/>
          <w:szCs w:val="24"/>
        </w:rPr>
      </w:pPr>
    </w:p>
    <w:p w:rsidR="00AF043F" w:rsidRDefault="00EE51ED" w:rsidP="00AF043F">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Berdasarkan Gambar 4.3</w:t>
      </w:r>
      <w:r w:rsidR="00AF043F">
        <w:rPr>
          <w:rFonts w:ascii="Times New Roman" w:hAnsi="Times New Roman" w:cs="Times New Roman"/>
          <w:sz w:val="24"/>
          <w:szCs w:val="24"/>
        </w:rPr>
        <w:t xml:space="preserve"> dapat dilihat bahwa kabupaten/kota dengan persentase penduduk miskin terendah adalah Kota Mojokerto yang ditandai dengan kotak berwarna kuning dengan persentase penduduk miskin sebesar </w:t>
      </w:r>
      <w:r w:rsidR="003E5890">
        <w:rPr>
          <w:rFonts w:ascii="Times New Roman" w:hAnsi="Times New Roman" w:cs="Times New Roman"/>
          <w:sz w:val="24"/>
          <w:szCs w:val="24"/>
        </w:rPr>
        <w:t>0,</w:t>
      </w:r>
      <w:r w:rsidR="006678B9">
        <w:rPr>
          <w:rFonts w:ascii="Times New Roman" w:hAnsi="Times New Roman" w:cs="Times New Roman"/>
          <w:sz w:val="24"/>
          <w:szCs w:val="24"/>
        </w:rPr>
        <w:t xml:space="preserve">16% </w:t>
      </w:r>
      <w:r w:rsidR="00AF043F">
        <w:rPr>
          <w:rFonts w:ascii="Times New Roman" w:hAnsi="Times New Roman" w:cs="Times New Roman"/>
          <w:sz w:val="24"/>
          <w:szCs w:val="24"/>
        </w:rPr>
        <w:t>dan kabupaten/kota dengan persentase tertinggi adalah Kabupaten Malang yang ditandai dengan kotak berwarna me</w:t>
      </w:r>
      <w:r w:rsidR="003E5890">
        <w:rPr>
          <w:rFonts w:ascii="Times New Roman" w:hAnsi="Times New Roman" w:cs="Times New Roman"/>
          <w:sz w:val="24"/>
          <w:szCs w:val="24"/>
        </w:rPr>
        <w:t>rah dengan persentase sebesar 6,</w:t>
      </w:r>
      <w:r w:rsidR="00AF043F">
        <w:rPr>
          <w:rFonts w:ascii="Times New Roman" w:hAnsi="Times New Roman" w:cs="Times New Roman"/>
          <w:sz w:val="24"/>
          <w:szCs w:val="24"/>
        </w:rPr>
        <w:t>15</w:t>
      </w:r>
      <w:r w:rsidR="006678B9">
        <w:rPr>
          <w:rFonts w:ascii="Times New Roman" w:hAnsi="Times New Roman" w:cs="Times New Roman"/>
          <w:sz w:val="24"/>
          <w:szCs w:val="24"/>
        </w:rPr>
        <w:t>%</w:t>
      </w:r>
      <w:r w:rsidR="00AF043F">
        <w:rPr>
          <w:rFonts w:ascii="Times New Roman" w:hAnsi="Times New Roman" w:cs="Times New Roman"/>
          <w:sz w:val="24"/>
          <w:szCs w:val="24"/>
        </w:rPr>
        <w:t>.</w:t>
      </w:r>
    </w:p>
    <w:p w:rsidR="003E5890" w:rsidRPr="00AF043F" w:rsidRDefault="003E5890" w:rsidP="00AF043F">
      <w:pPr>
        <w:pStyle w:val="ListParagraph"/>
        <w:spacing w:after="0" w:line="480" w:lineRule="auto"/>
        <w:ind w:left="0" w:firstLine="360"/>
        <w:jc w:val="both"/>
        <w:rPr>
          <w:rFonts w:ascii="Times New Roman" w:hAnsi="Times New Roman" w:cs="Times New Roman"/>
          <w:sz w:val="24"/>
          <w:szCs w:val="24"/>
        </w:rPr>
      </w:pPr>
    </w:p>
    <w:p w:rsidR="00AF043F" w:rsidRDefault="00AF043F" w:rsidP="006678B9">
      <w:pPr>
        <w:pStyle w:val="ListParagraph"/>
        <w:spacing w:after="0" w:line="480" w:lineRule="auto"/>
        <w:ind w:left="0"/>
        <w:jc w:val="both"/>
        <w:rPr>
          <w:rFonts w:ascii="Times New Roman" w:hAnsi="Times New Roman" w:cs="Times New Roman"/>
          <w:sz w:val="24"/>
          <w:szCs w:val="24"/>
        </w:rPr>
      </w:pPr>
      <w:r>
        <w:rPr>
          <w:noProof/>
          <w:lang w:val="id-ID" w:eastAsia="id-ID"/>
        </w:rPr>
        <w:lastRenderedPageBreak/>
        <w:drawing>
          <wp:inline distT="0" distB="0" distL="0" distR="0" wp14:anchorId="1013FB69" wp14:editId="69A09806">
            <wp:extent cx="5116749" cy="4406629"/>
            <wp:effectExtent l="0" t="0" r="825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678B9" w:rsidRDefault="00EE51ED" w:rsidP="006678B9">
      <w:pPr>
        <w:pStyle w:val="ListParagraph"/>
        <w:spacing w:after="0" w:line="480" w:lineRule="auto"/>
        <w:ind w:left="0" w:firstLine="360"/>
        <w:jc w:val="center"/>
        <w:rPr>
          <w:rFonts w:ascii="Times New Roman" w:hAnsi="Times New Roman" w:cs="Times New Roman"/>
          <w:sz w:val="24"/>
          <w:szCs w:val="24"/>
        </w:rPr>
      </w:pPr>
      <w:r>
        <w:rPr>
          <w:rFonts w:ascii="Times New Roman" w:hAnsi="Times New Roman" w:cs="Times New Roman"/>
          <w:sz w:val="24"/>
          <w:szCs w:val="24"/>
        </w:rPr>
        <w:t>Gambar 4.4</w:t>
      </w:r>
      <w:r w:rsidR="006678B9">
        <w:rPr>
          <w:rFonts w:ascii="Times New Roman" w:hAnsi="Times New Roman" w:cs="Times New Roman"/>
          <w:sz w:val="24"/>
          <w:szCs w:val="24"/>
        </w:rPr>
        <w:t xml:space="preserve"> Tingkat Pengangguran Terbuka (TPT) di Setiap Kabupaten/Kota di Jawa Timur</w:t>
      </w:r>
    </w:p>
    <w:p w:rsidR="006678B9" w:rsidRDefault="006678B9" w:rsidP="006678B9">
      <w:pPr>
        <w:pStyle w:val="ListParagraph"/>
        <w:spacing w:after="0" w:line="480" w:lineRule="auto"/>
        <w:ind w:left="0" w:firstLine="360"/>
        <w:jc w:val="center"/>
        <w:rPr>
          <w:rFonts w:ascii="Times New Roman" w:hAnsi="Times New Roman" w:cs="Times New Roman"/>
          <w:sz w:val="24"/>
          <w:szCs w:val="24"/>
        </w:rPr>
      </w:pPr>
    </w:p>
    <w:p w:rsidR="00AF043F" w:rsidRDefault="00AF043F" w:rsidP="00AF043F">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Berdasarkan Gambar 4.</w:t>
      </w:r>
      <w:r w:rsidR="00EE51ED">
        <w:rPr>
          <w:rFonts w:ascii="Times New Roman" w:hAnsi="Times New Roman" w:cs="Times New Roman"/>
          <w:sz w:val="24"/>
          <w:szCs w:val="24"/>
        </w:rPr>
        <w:t>4</w:t>
      </w:r>
      <w:r>
        <w:rPr>
          <w:rFonts w:ascii="Times New Roman" w:hAnsi="Times New Roman" w:cs="Times New Roman"/>
          <w:sz w:val="24"/>
          <w:szCs w:val="24"/>
        </w:rPr>
        <w:t xml:space="preserve"> dapat dilihat bahwa kabupaten/kota dengan </w:t>
      </w:r>
      <w:r w:rsidR="006678B9">
        <w:rPr>
          <w:rFonts w:ascii="Times New Roman" w:hAnsi="Times New Roman" w:cs="Times New Roman"/>
          <w:sz w:val="24"/>
          <w:szCs w:val="24"/>
        </w:rPr>
        <w:t>nilai TPT</w:t>
      </w:r>
      <w:r>
        <w:rPr>
          <w:rFonts w:ascii="Times New Roman" w:hAnsi="Times New Roman" w:cs="Times New Roman"/>
          <w:sz w:val="24"/>
          <w:szCs w:val="24"/>
        </w:rPr>
        <w:t xml:space="preserve"> terendah adalah </w:t>
      </w:r>
      <w:r w:rsidR="006678B9">
        <w:rPr>
          <w:rFonts w:ascii="Times New Roman" w:hAnsi="Times New Roman" w:cs="Times New Roman"/>
          <w:sz w:val="24"/>
          <w:szCs w:val="24"/>
        </w:rPr>
        <w:t>Kabupaten Pacitan</w:t>
      </w:r>
      <w:r>
        <w:rPr>
          <w:rFonts w:ascii="Times New Roman" w:hAnsi="Times New Roman" w:cs="Times New Roman"/>
          <w:sz w:val="24"/>
          <w:szCs w:val="24"/>
        </w:rPr>
        <w:t xml:space="preserve"> yang ditandai dengan kotak berwarna kuning dengan </w:t>
      </w:r>
      <w:r w:rsidR="006678B9">
        <w:rPr>
          <w:rFonts w:ascii="Times New Roman" w:hAnsi="Times New Roman" w:cs="Times New Roman"/>
          <w:sz w:val="24"/>
          <w:szCs w:val="24"/>
        </w:rPr>
        <w:t>nilai TPS</w:t>
      </w:r>
      <w:r>
        <w:rPr>
          <w:rFonts w:ascii="Times New Roman" w:hAnsi="Times New Roman" w:cs="Times New Roman"/>
          <w:sz w:val="24"/>
          <w:szCs w:val="24"/>
        </w:rPr>
        <w:t xml:space="preserve"> sebesar </w:t>
      </w:r>
      <w:r w:rsidR="003E5890">
        <w:rPr>
          <w:rFonts w:ascii="Times New Roman" w:hAnsi="Times New Roman" w:cs="Times New Roman"/>
          <w:sz w:val="24"/>
          <w:szCs w:val="24"/>
        </w:rPr>
        <w:t>0,</w:t>
      </w:r>
      <w:r w:rsidR="006678B9">
        <w:rPr>
          <w:rFonts w:ascii="Times New Roman" w:hAnsi="Times New Roman" w:cs="Times New Roman"/>
          <w:sz w:val="24"/>
          <w:szCs w:val="24"/>
        </w:rPr>
        <w:t>85%</w:t>
      </w:r>
      <w:r>
        <w:rPr>
          <w:rFonts w:ascii="Times New Roman" w:hAnsi="Times New Roman" w:cs="Times New Roman"/>
          <w:sz w:val="24"/>
          <w:szCs w:val="24"/>
        </w:rPr>
        <w:t xml:space="preserve"> dan kabupaten/kota dengan </w:t>
      </w:r>
      <w:r w:rsidR="0039324B">
        <w:rPr>
          <w:rFonts w:ascii="Times New Roman" w:hAnsi="Times New Roman" w:cs="Times New Roman"/>
          <w:sz w:val="24"/>
          <w:szCs w:val="24"/>
        </w:rPr>
        <w:t>nilai</w:t>
      </w:r>
      <w:r>
        <w:rPr>
          <w:rFonts w:ascii="Times New Roman" w:hAnsi="Times New Roman" w:cs="Times New Roman"/>
          <w:sz w:val="24"/>
          <w:szCs w:val="24"/>
        </w:rPr>
        <w:t xml:space="preserve"> tertinggi adalah </w:t>
      </w:r>
      <w:r w:rsidR="00395F6C">
        <w:rPr>
          <w:rFonts w:ascii="Times New Roman" w:hAnsi="Times New Roman" w:cs="Times New Roman"/>
          <w:sz w:val="24"/>
          <w:szCs w:val="24"/>
        </w:rPr>
        <w:t>Kota</w:t>
      </w:r>
      <w:r>
        <w:rPr>
          <w:rFonts w:ascii="Times New Roman" w:hAnsi="Times New Roman" w:cs="Times New Roman"/>
          <w:sz w:val="24"/>
          <w:szCs w:val="24"/>
        </w:rPr>
        <w:t xml:space="preserve"> Malang yang ditandai dengan kotak berwarna merah dengan persentas</w:t>
      </w:r>
      <w:r w:rsidR="00395F6C">
        <w:rPr>
          <w:rFonts w:ascii="Times New Roman" w:hAnsi="Times New Roman" w:cs="Times New Roman"/>
          <w:sz w:val="24"/>
          <w:szCs w:val="24"/>
        </w:rPr>
        <w:t xml:space="preserve">e sebesar 7,22 </w:t>
      </w:r>
      <w:r w:rsidR="006678B9">
        <w:rPr>
          <w:rFonts w:ascii="Times New Roman" w:hAnsi="Times New Roman" w:cs="Times New Roman"/>
          <w:sz w:val="24"/>
          <w:szCs w:val="24"/>
        </w:rPr>
        <w:t>%</w:t>
      </w:r>
      <w:r>
        <w:rPr>
          <w:rFonts w:ascii="Times New Roman" w:hAnsi="Times New Roman" w:cs="Times New Roman"/>
          <w:sz w:val="24"/>
          <w:szCs w:val="24"/>
        </w:rPr>
        <w:t>.</w:t>
      </w:r>
    </w:p>
    <w:p w:rsidR="0039324B" w:rsidRDefault="0039324B" w:rsidP="00AF043F">
      <w:pPr>
        <w:pStyle w:val="ListParagraph"/>
        <w:spacing w:after="0" w:line="480" w:lineRule="auto"/>
        <w:ind w:left="0" w:firstLine="360"/>
        <w:jc w:val="both"/>
        <w:rPr>
          <w:rFonts w:ascii="Times New Roman" w:hAnsi="Times New Roman" w:cs="Times New Roman"/>
          <w:sz w:val="24"/>
          <w:szCs w:val="24"/>
        </w:rPr>
      </w:pPr>
    </w:p>
    <w:p w:rsidR="006678B9" w:rsidRDefault="00413B7F" w:rsidP="0039324B">
      <w:pPr>
        <w:pStyle w:val="ListParagraph"/>
        <w:spacing w:after="0" w:line="480" w:lineRule="auto"/>
        <w:ind w:left="0"/>
        <w:jc w:val="both"/>
        <w:rPr>
          <w:rFonts w:ascii="Times New Roman" w:hAnsi="Times New Roman" w:cs="Times New Roman"/>
          <w:sz w:val="24"/>
          <w:szCs w:val="24"/>
        </w:rPr>
      </w:pPr>
      <w:r>
        <w:rPr>
          <w:noProof/>
          <w:lang w:val="id-ID" w:eastAsia="id-ID"/>
        </w:rPr>
        <w:lastRenderedPageBreak/>
        <w:drawing>
          <wp:inline distT="0" distB="0" distL="0" distR="0" wp14:anchorId="50F516D0" wp14:editId="65791455">
            <wp:extent cx="5038725" cy="345757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9324B" w:rsidRDefault="00EE51ED" w:rsidP="0039324B">
      <w:pPr>
        <w:pStyle w:val="ListParagraph"/>
        <w:spacing w:after="0" w:line="480" w:lineRule="auto"/>
        <w:ind w:left="0" w:firstLine="360"/>
        <w:jc w:val="center"/>
        <w:rPr>
          <w:rFonts w:ascii="Times New Roman" w:hAnsi="Times New Roman" w:cs="Times New Roman"/>
          <w:sz w:val="24"/>
          <w:szCs w:val="24"/>
        </w:rPr>
      </w:pPr>
      <w:r>
        <w:rPr>
          <w:rFonts w:ascii="Times New Roman" w:hAnsi="Times New Roman" w:cs="Times New Roman"/>
          <w:sz w:val="24"/>
          <w:szCs w:val="24"/>
        </w:rPr>
        <w:t>Gambar 4.5</w:t>
      </w:r>
      <w:r w:rsidR="0039324B">
        <w:rPr>
          <w:rFonts w:ascii="Times New Roman" w:hAnsi="Times New Roman" w:cs="Times New Roman"/>
          <w:sz w:val="24"/>
          <w:szCs w:val="24"/>
        </w:rPr>
        <w:t xml:space="preserve"> </w:t>
      </w:r>
      <w:r w:rsidR="00413B7F">
        <w:rPr>
          <w:rFonts w:ascii="Times New Roman" w:hAnsi="Times New Roman" w:cs="Times New Roman"/>
          <w:sz w:val="24"/>
          <w:szCs w:val="24"/>
        </w:rPr>
        <w:t>Rata-Rata Lama Sekolah</w:t>
      </w:r>
      <w:r w:rsidR="009E2922">
        <w:rPr>
          <w:rFonts w:ascii="Times New Roman" w:hAnsi="Times New Roman" w:cs="Times New Roman"/>
          <w:sz w:val="24"/>
          <w:szCs w:val="24"/>
        </w:rPr>
        <w:t xml:space="preserve"> di Setiap Kabupaten/Kota di Jawa Timur</w:t>
      </w:r>
    </w:p>
    <w:p w:rsidR="0039324B" w:rsidRDefault="0039324B" w:rsidP="00AF043F">
      <w:pPr>
        <w:pStyle w:val="ListParagraph"/>
        <w:spacing w:after="0" w:line="480" w:lineRule="auto"/>
        <w:ind w:left="0" w:firstLine="360"/>
        <w:jc w:val="both"/>
        <w:rPr>
          <w:rFonts w:ascii="Times New Roman" w:hAnsi="Times New Roman" w:cs="Times New Roman"/>
          <w:sz w:val="24"/>
          <w:szCs w:val="24"/>
        </w:rPr>
      </w:pPr>
    </w:p>
    <w:p w:rsidR="006678B9" w:rsidRDefault="00EE51ED" w:rsidP="00AF043F">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Berdasarkan Gambar 4.5</w:t>
      </w:r>
      <w:r w:rsidR="006678B9">
        <w:rPr>
          <w:rFonts w:ascii="Times New Roman" w:hAnsi="Times New Roman" w:cs="Times New Roman"/>
          <w:sz w:val="24"/>
          <w:szCs w:val="24"/>
        </w:rPr>
        <w:t xml:space="preserve"> dapat dilihat bahwa kabupaten/kota dengan </w:t>
      </w:r>
      <w:r w:rsidR="00413B7F">
        <w:rPr>
          <w:rFonts w:ascii="Times New Roman" w:hAnsi="Times New Roman" w:cs="Times New Roman"/>
          <w:sz w:val="24"/>
          <w:szCs w:val="24"/>
        </w:rPr>
        <w:t>rata-rata lama sekolah</w:t>
      </w:r>
      <w:r w:rsidR="006678B9">
        <w:rPr>
          <w:rFonts w:ascii="Times New Roman" w:hAnsi="Times New Roman" w:cs="Times New Roman"/>
          <w:sz w:val="24"/>
          <w:szCs w:val="24"/>
        </w:rPr>
        <w:t xml:space="preserve"> </w:t>
      </w:r>
      <w:r w:rsidR="0039324B">
        <w:rPr>
          <w:rFonts w:ascii="Times New Roman" w:hAnsi="Times New Roman" w:cs="Times New Roman"/>
          <w:sz w:val="24"/>
          <w:szCs w:val="24"/>
        </w:rPr>
        <w:t xml:space="preserve">yang </w:t>
      </w:r>
      <w:r w:rsidR="006678B9">
        <w:rPr>
          <w:rFonts w:ascii="Times New Roman" w:hAnsi="Times New Roman" w:cs="Times New Roman"/>
          <w:sz w:val="24"/>
          <w:szCs w:val="24"/>
        </w:rPr>
        <w:t xml:space="preserve">terendah adalah </w:t>
      </w:r>
      <w:r w:rsidR="00EE7481">
        <w:rPr>
          <w:rFonts w:ascii="Times New Roman" w:hAnsi="Times New Roman" w:cs="Times New Roman"/>
          <w:sz w:val="24"/>
          <w:szCs w:val="24"/>
        </w:rPr>
        <w:t>Kabupaten Sampang</w:t>
      </w:r>
      <w:r w:rsidR="006678B9">
        <w:rPr>
          <w:rFonts w:ascii="Times New Roman" w:hAnsi="Times New Roman" w:cs="Times New Roman"/>
          <w:sz w:val="24"/>
          <w:szCs w:val="24"/>
        </w:rPr>
        <w:t xml:space="preserve"> yang ditandai dengan kotak berwarna kuning dengan </w:t>
      </w:r>
      <w:r w:rsidR="0039324B">
        <w:rPr>
          <w:rFonts w:ascii="Times New Roman" w:hAnsi="Times New Roman" w:cs="Times New Roman"/>
          <w:sz w:val="24"/>
          <w:szCs w:val="24"/>
        </w:rPr>
        <w:t>persentase</w:t>
      </w:r>
      <w:r w:rsidR="006678B9">
        <w:rPr>
          <w:rFonts w:ascii="Times New Roman" w:hAnsi="Times New Roman" w:cs="Times New Roman"/>
          <w:sz w:val="24"/>
          <w:szCs w:val="24"/>
        </w:rPr>
        <w:t xml:space="preserve"> sebesar </w:t>
      </w:r>
      <w:r w:rsidR="00EE7481">
        <w:rPr>
          <w:rFonts w:ascii="Times New Roman" w:hAnsi="Times New Roman" w:cs="Times New Roman"/>
          <w:sz w:val="24"/>
          <w:szCs w:val="24"/>
        </w:rPr>
        <w:t>4,12 tahun</w:t>
      </w:r>
      <w:r w:rsidR="006678B9">
        <w:rPr>
          <w:rFonts w:ascii="Times New Roman" w:hAnsi="Times New Roman" w:cs="Times New Roman"/>
          <w:sz w:val="24"/>
          <w:szCs w:val="24"/>
        </w:rPr>
        <w:t xml:space="preserve"> dan kabupaten/kota dengan </w:t>
      </w:r>
      <w:r w:rsidR="00EE7481">
        <w:rPr>
          <w:rFonts w:ascii="Times New Roman" w:hAnsi="Times New Roman" w:cs="Times New Roman"/>
          <w:sz w:val="24"/>
          <w:szCs w:val="24"/>
        </w:rPr>
        <w:t>rata-rata</w:t>
      </w:r>
      <w:r w:rsidR="006678B9">
        <w:rPr>
          <w:rFonts w:ascii="Times New Roman" w:hAnsi="Times New Roman" w:cs="Times New Roman"/>
          <w:sz w:val="24"/>
          <w:szCs w:val="24"/>
        </w:rPr>
        <w:t xml:space="preserve"> tertinggi adalah </w:t>
      </w:r>
      <w:r w:rsidR="00EE7481">
        <w:rPr>
          <w:rFonts w:ascii="Times New Roman" w:hAnsi="Times New Roman" w:cs="Times New Roman"/>
          <w:sz w:val="24"/>
          <w:szCs w:val="24"/>
        </w:rPr>
        <w:t>Kota Madium</w:t>
      </w:r>
      <w:r w:rsidR="006678B9">
        <w:rPr>
          <w:rFonts w:ascii="Times New Roman" w:hAnsi="Times New Roman" w:cs="Times New Roman"/>
          <w:sz w:val="24"/>
          <w:szCs w:val="24"/>
        </w:rPr>
        <w:t xml:space="preserve"> yang ditandai dengan kotak berwarna merah dengan persentase </w:t>
      </w:r>
      <w:r w:rsidR="00EE7481">
        <w:rPr>
          <w:rFonts w:ascii="Times New Roman" w:hAnsi="Times New Roman" w:cs="Times New Roman"/>
          <w:sz w:val="24"/>
          <w:szCs w:val="24"/>
        </w:rPr>
        <w:t>sebesar 11,1 tahun.</w:t>
      </w:r>
    </w:p>
    <w:p w:rsidR="002964D0" w:rsidRDefault="002964D0" w:rsidP="00AF043F">
      <w:pPr>
        <w:pStyle w:val="ListParagraph"/>
        <w:spacing w:after="0" w:line="480" w:lineRule="auto"/>
        <w:ind w:left="0" w:firstLine="360"/>
        <w:jc w:val="both"/>
        <w:rPr>
          <w:rFonts w:ascii="Times New Roman" w:hAnsi="Times New Roman" w:cs="Times New Roman"/>
          <w:sz w:val="24"/>
          <w:szCs w:val="24"/>
        </w:rPr>
      </w:pPr>
    </w:p>
    <w:p w:rsidR="0039324B" w:rsidRDefault="00EE7481" w:rsidP="009E2922">
      <w:pPr>
        <w:pStyle w:val="ListParagraph"/>
        <w:spacing w:after="0" w:line="480" w:lineRule="auto"/>
        <w:ind w:left="0"/>
        <w:jc w:val="both"/>
        <w:rPr>
          <w:rFonts w:ascii="Times New Roman" w:hAnsi="Times New Roman" w:cs="Times New Roman"/>
          <w:sz w:val="24"/>
          <w:szCs w:val="24"/>
        </w:rPr>
      </w:pPr>
      <w:r>
        <w:rPr>
          <w:noProof/>
          <w:lang w:val="id-ID" w:eastAsia="id-ID"/>
        </w:rPr>
        <w:lastRenderedPageBreak/>
        <w:drawing>
          <wp:inline distT="0" distB="0" distL="0" distR="0" wp14:anchorId="313F43F6" wp14:editId="6B1A441D">
            <wp:extent cx="5038725" cy="412432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E2922" w:rsidRDefault="00EE51ED" w:rsidP="00AE3F65">
      <w:pPr>
        <w:pStyle w:val="ListParagraph"/>
        <w:spacing w:after="0" w:line="480" w:lineRule="auto"/>
        <w:ind w:left="0" w:firstLine="360"/>
        <w:jc w:val="center"/>
        <w:rPr>
          <w:rFonts w:ascii="Times New Roman" w:hAnsi="Times New Roman" w:cs="Times New Roman"/>
          <w:sz w:val="24"/>
          <w:szCs w:val="24"/>
        </w:rPr>
      </w:pPr>
      <w:r>
        <w:rPr>
          <w:rFonts w:ascii="Times New Roman" w:hAnsi="Times New Roman" w:cs="Times New Roman"/>
          <w:sz w:val="24"/>
          <w:szCs w:val="24"/>
        </w:rPr>
        <w:t>Gambar 4.6</w:t>
      </w:r>
      <w:r w:rsidR="009E2922">
        <w:rPr>
          <w:rFonts w:ascii="Times New Roman" w:hAnsi="Times New Roman" w:cs="Times New Roman"/>
          <w:sz w:val="24"/>
          <w:szCs w:val="24"/>
        </w:rPr>
        <w:t xml:space="preserve"> Kepadatan Penduduk di Setiap Kabupaten/Kota di Jawa Timur</w:t>
      </w:r>
    </w:p>
    <w:p w:rsidR="00AE3F65" w:rsidRPr="00AE3F65" w:rsidRDefault="00AE3F65" w:rsidP="00AE3F65">
      <w:pPr>
        <w:pStyle w:val="ListParagraph"/>
        <w:spacing w:after="0" w:line="480" w:lineRule="auto"/>
        <w:ind w:left="0" w:firstLine="360"/>
        <w:jc w:val="center"/>
        <w:rPr>
          <w:rFonts w:ascii="Times New Roman" w:hAnsi="Times New Roman" w:cs="Times New Roman"/>
          <w:sz w:val="24"/>
          <w:szCs w:val="24"/>
        </w:rPr>
      </w:pPr>
    </w:p>
    <w:p w:rsidR="006678B9" w:rsidRPr="009E2922" w:rsidRDefault="00EE51ED" w:rsidP="007C0FE1">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Berdasarkan Gambar 4.6</w:t>
      </w:r>
      <w:r w:rsidR="006678B9">
        <w:rPr>
          <w:rFonts w:ascii="Times New Roman" w:hAnsi="Times New Roman" w:cs="Times New Roman"/>
          <w:sz w:val="24"/>
          <w:szCs w:val="24"/>
        </w:rPr>
        <w:t xml:space="preserve"> dapat dilihat bahwa kabupaten/kota dengan nilai </w:t>
      </w:r>
      <w:r w:rsidR="009E2922">
        <w:rPr>
          <w:rFonts w:ascii="Times New Roman" w:hAnsi="Times New Roman" w:cs="Times New Roman"/>
          <w:sz w:val="24"/>
          <w:szCs w:val="24"/>
        </w:rPr>
        <w:t>kepadatan penduduk</w:t>
      </w:r>
      <w:r w:rsidR="006678B9">
        <w:rPr>
          <w:rFonts w:ascii="Times New Roman" w:hAnsi="Times New Roman" w:cs="Times New Roman"/>
          <w:sz w:val="24"/>
          <w:szCs w:val="24"/>
        </w:rPr>
        <w:t xml:space="preserve"> terendah adalah Kabupaten </w:t>
      </w:r>
      <w:r w:rsidR="009E2922">
        <w:rPr>
          <w:rFonts w:ascii="Times New Roman" w:hAnsi="Times New Roman" w:cs="Times New Roman"/>
          <w:sz w:val="24"/>
          <w:szCs w:val="24"/>
        </w:rPr>
        <w:t>Banyuwangi</w:t>
      </w:r>
      <w:r w:rsidR="006678B9">
        <w:rPr>
          <w:rFonts w:ascii="Times New Roman" w:hAnsi="Times New Roman" w:cs="Times New Roman"/>
          <w:sz w:val="24"/>
          <w:szCs w:val="24"/>
        </w:rPr>
        <w:t xml:space="preserve"> yang ditandai dengan kotak berwarna kuning dengan nilai </w:t>
      </w:r>
      <w:r w:rsidR="009E2922">
        <w:rPr>
          <w:rFonts w:ascii="Times New Roman" w:hAnsi="Times New Roman" w:cs="Times New Roman"/>
          <w:sz w:val="24"/>
          <w:szCs w:val="24"/>
        </w:rPr>
        <w:t>kepadatan penduduk</w:t>
      </w:r>
      <w:r w:rsidR="006678B9">
        <w:rPr>
          <w:rFonts w:ascii="Times New Roman" w:hAnsi="Times New Roman" w:cs="Times New Roman"/>
          <w:sz w:val="24"/>
          <w:szCs w:val="24"/>
        </w:rPr>
        <w:t xml:space="preserve"> sebesar </w:t>
      </w:r>
      <w:r w:rsidR="00EE7481">
        <w:rPr>
          <w:rFonts w:ascii="Times New Roman" w:hAnsi="Times New Roman" w:cs="Times New Roman"/>
          <w:sz w:val="24"/>
          <w:szCs w:val="24"/>
        </w:rPr>
        <w:t>0,2775</w:t>
      </w:r>
      <w:r w:rsidR="009E2922">
        <w:rPr>
          <w:rFonts w:ascii="Times New Roman" w:hAnsi="Times New Roman" w:cs="Times New Roman"/>
          <w:sz w:val="24"/>
          <w:szCs w:val="24"/>
        </w:rPr>
        <w:t xml:space="preserve"> </w:t>
      </w:r>
      <w:r w:rsidR="007C0FE1">
        <w:rPr>
          <w:rFonts w:ascii="Times New Roman" w:hAnsi="Times New Roman" w:cs="Times New Roman"/>
          <w:sz w:val="24"/>
          <w:szCs w:val="24"/>
        </w:rPr>
        <w:t>ribu jiwa/</w:t>
      </w:r>
      <w:r w:rsidR="009E2922">
        <w:rPr>
          <w:rFonts w:ascii="Times New Roman" w:hAnsi="Times New Roman" w:cs="Times New Roman"/>
          <w:sz w:val="24"/>
          <w:szCs w:val="24"/>
        </w:rPr>
        <w:t>km</w:t>
      </w:r>
      <w:r w:rsidR="009E2922">
        <w:rPr>
          <w:rFonts w:ascii="Times New Roman" w:hAnsi="Times New Roman" w:cs="Times New Roman"/>
          <w:sz w:val="24"/>
          <w:szCs w:val="24"/>
          <w:vertAlign w:val="superscript"/>
        </w:rPr>
        <w:t>2</w:t>
      </w:r>
      <w:r w:rsidR="006678B9">
        <w:rPr>
          <w:rFonts w:ascii="Times New Roman" w:hAnsi="Times New Roman" w:cs="Times New Roman"/>
          <w:sz w:val="24"/>
          <w:szCs w:val="24"/>
        </w:rPr>
        <w:t xml:space="preserve"> dan kabupaten/kota dengan </w:t>
      </w:r>
      <w:r w:rsidR="009E2922">
        <w:rPr>
          <w:rFonts w:ascii="Times New Roman" w:hAnsi="Times New Roman" w:cs="Times New Roman"/>
          <w:sz w:val="24"/>
          <w:szCs w:val="24"/>
        </w:rPr>
        <w:t>nilai</w:t>
      </w:r>
      <w:r w:rsidR="006678B9">
        <w:rPr>
          <w:rFonts w:ascii="Times New Roman" w:hAnsi="Times New Roman" w:cs="Times New Roman"/>
          <w:sz w:val="24"/>
          <w:szCs w:val="24"/>
        </w:rPr>
        <w:t xml:space="preserve"> tertinggi adalah </w:t>
      </w:r>
      <w:r w:rsidR="009E2922">
        <w:rPr>
          <w:rFonts w:ascii="Times New Roman" w:hAnsi="Times New Roman" w:cs="Times New Roman"/>
          <w:sz w:val="24"/>
          <w:szCs w:val="24"/>
        </w:rPr>
        <w:t>Kota Surabaya</w:t>
      </w:r>
      <w:r w:rsidR="006678B9">
        <w:rPr>
          <w:rFonts w:ascii="Times New Roman" w:hAnsi="Times New Roman" w:cs="Times New Roman"/>
          <w:sz w:val="24"/>
          <w:szCs w:val="24"/>
        </w:rPr>
        <w:t xml:space="preserve"> yang ditandai dengan kotak berwarna merah dengan </w:t>
      </w:r>
      <w:r w:rsidR="009E2922">
        <w:rPr>
          <w:rFonts w:ascii="Times New Roman" w:hAnsi="Times New Roman" w:cs="Times New Roman"/>
          <w:sz w:val="24"/>
          <w:szCs w:val="24"/>
        </w:rPr>
        <w:t>nilai</w:t>
      </w:r>
      <w:r w:rsidR="006678B9">
        <w:rPr>
          <w:rFonts w:ascii="Times New Roman" w:hAnsi="Times New Roman" w:cs="Times New Roman"/>
          <w:sz w:val="24"/>
          <w:szCs w:val="24"/>
        </w:rPr>
        <w:t xml:space="preserve"> sebesar </w:t>
      </w:r>
      <w:r w:rsidR="002964D0">
        <w:rPr>
          <w:rFonts w:ascii="Times New Roman" w:hAnsi="Times New Roman" w:cs="Times New Roman"/>
          <w:sz w:val="24"/>
          <w:szCs w:val="24"/>
        </w:rPr>
        <w:t>8</w:t>
      </w:r>
      <w:r w:rsidR="00EE7481">
        <w:rPr>
          <w:rFonts w:ascii="Times New Roman" w:hAnsi="Times New Roman" w:cs="Times New Roman"/>
          <w:sz w:val="24"/>
          <w:szCs w:val="24"/>
        </w:rPr>
        <w:t>,2007</w:t>
      </w:r>
      <w:r w:rsidR="009E2922">
        <w:rPr>
          <w:rFonts w:ascii="Times New Roman" w:hAnsi="Times New Roman" w:cs="Times New Roman"/>
          <w:sz w:val="24"/>
          <w:szCs w:val="24"/>
        </w:rPr>
        <w:t xml:space="preserve"> </w:t>
      </w:r>
      <w:r w:rsidR="007C0FE1">
        <w:rPr>
          <w:rFonts w:ascii="Times New Roman" w:hAnsi="Times New Roman" w:cs="Times New Roman"/>
          <w:sz w:val="24"/>
          <w:szCs w:val="24"/>
        </w:rPr>
        <w:t>ribu jiwa/</w:t>
      </w:r>
      <w:r w:rsidR="009E2922">
        <w:rPr>
          <w:rFonts w:ascii="Times New Roman" w:hAnsi="Times New Roman" w:cs="Times New Roman"/>
          <w:sz w:val="24"/>
          <w:szCs w:val="24"/>
        </w:rPr>
        <w:t>km</w:t>
      </w:r>
      <w:r w:rsidR="009E2922">
        <w:rPr>
          <w:rFonts w:ascii="Times New Roman" w:hAnsi="Times New Roman" w:cs="Times New Roman"/>
          <w:sz w:val="24"/>
          <w:szCs w:val="24"/>
          <w:vertAlign w:val="superscript"/>
        </w:rPr>
        <w:t>2</w:t>
      </w:r>
      <w:r w:rsidR="009E2922">
        <w:rPr>
          <w:rFonts w:ascii="Times New Roman" w:hAnsi="Times New Roman" w:cs="Times New Roman"/>
          <w:sz w:val="24"/>
          <w:szCs w:val="24"/>
        </w:rPr>
        <w:t>.</w:t>
      </w:r>
    </w:p>
    <w:p w:rsidR="00430314" w:rsidRDefault="00E934A4" w:rsidP="00AF043F">
      <w:pPr>
        <w:pStyle w:val="ListParagraph"/>
        <w:spacing w:after="0" w:line="480" w:lineRule="auto"/>
        <w:ind w:left="0" w:firstLine="360"/>
        <w:jc w:val="both"/>
        <w:rPr>
          <w:rFonts w:ascii="Times New Roman" w:hAnsi="Times New Roman" w:cs="Times New Roman"/>
          <w:sz w:val="24"/>
          <w:szCs w:val="24"/>
        </w:rPr>
      </w:pPr>
      <w:r>
        <w:rPr>
          <w:noProof/>
          <w:lang w:val="id-ID" w:eastAsia="id-ID"/>
        </w:rPr>
        <w:lastRenderedPageBreak/>
        <w:drawing>
          <wp:inline distT="0" distB="0" distL="0" distR="0" wp14:anchorId="38DBCF69" wp14:editId="7E5FBCE1">
            <wp:extent cx="5038725" cy="39814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30314" w:rsidRDefault="00EE51ED" w:rsidP="00430314">
      <w:pPr>
        <w:pStyle w:val="ListParagraph"/>
        <w:spacing w:after="0" w:line="480" w:lineRule="auto"/>
        <w:ind w:left="0" w:firstLine="360"/>
        <w:jc w:val="center"/>
        <w:rPr>
          <w:rFonts w:ascii="Times New Roman" w:hAnsi="Times New Roman" w:cs="Times New Roman"/>
          <w:sz w:val="24"/>
          <w:szCs w:val="24"/>
        </w:rPr>
      </w:pPr>
      <w:r>
        <w:rPr>
          <w:rFonts w:ascii="Times New Roman" w:hAnsi="Times New Roman" w:cs="Times New Roman"/>
          <w:sz w:val="24"/>
          <w:szCs w:val="24"/>
        </w:rPr>
        <w:t>Gambar 4.7</w:t>
      </w:r>
      <w:r w:rsidR="00430314">
        <w:rPr>
          <w:rFonts w:ascii="Times New Roman" w:hAnsi="Times New Roman" w:cs="Times New Roman"/>
          <w:sz w:val="24"/>
          <w:szCs w:val="24"/>
        </w:rPr>
        <w:t xml:space="preserve"> PDRB Atas Dasar Harga Berlaku di Setiap Kabupaten/Kota di Jawa Timur</w:t>
      </w:r>
    </w:p>
    <w:p w:rsidR="00430314" w:rsidRDefault="00430314" w:rsidP="00AF043F">
      <w:pPr>
        <w:pStyle w:val="ListParagraph"/>
        <w:spacing w:after="0" w:line="480" w:lineRule="auto"/>
        <w:ind w:left="0" w:firstLine="360"/>
        <w:jc w:val="both"/>
        <w:rPr>
          <w:rFonts w:ascii="Times New Roman" w:hAnsi="Times New Roman" w:cs="Times New Roman"/>
          <w:sz w:val="24"/>
          <w:szCs w:val="24"/>
        </w:rPr>
      </w:pPr>
    </w:p>
    <w:p w:rsidR="00C8654F" w:rsidRDefault="00EE51ED" w:rsidP="003C0DA7">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Berdasarkan Gambar 4.7</w:t>
      </w:r>
      <w:r w:rsidR="006678B9">
        <w:rPr>
          <w:rFonts w:ascii="Times New Roman" w:hAnsi="Times New Roman" w:cs="Times New Roman"/>
          <w:sz w:val="24"/>
          <w:szCs w:val="24"/>
        </w:rPr>
        <w:t xml:space="preserve"> dapat dilihat bahwa kabupaten/kota dengan nilai </w:t>
      </w:r>
      <w:r w:rsidR="00430314">
        <w:rPr>
          <w:rFonts w:ascii="Times New Roman" w:hAnsi="Times New Roman" w:cs="Times New Roman"/>
          <w:sz w:val="24"/>
          <w:szCs w:val="24"/>
        </w:rPr>
        <w:t>PDRB</w:t>
      </w:r>
      <w:r w:rsidR="006678B9">
        <w:rPr>
          <w:rFonts w:ascii="Times New Roman" w:hAnsi="Times New Roman" w:cs="Times New Roman"/>
          <w:sz w:val="24"/>
          <w:szCs w:val="24"/>
        </w:rPr>
        <w:t xml:space="preserve"> terendah adalah </w:t>
      </w:r>
      <w:r w:rsidR="00430314">
        <w:rPr>
          <w:rFonts w:ascii="Times New Roman" w:hAnsi="Times New Roman" w:cs="Times New Roman"/>
          <w:sz w:val="24"/>
          <w:szCs w:val="24"/>
        </w:rPr>
        <w:t>Kota Blitar</w:t>
      </w:r>
      <w:r w:rsidR="006678B9">
        <w:rPr>
          <w:rFonts w:ascii="Times New Roman" w:hAnsi="Times New Roman" w:cs="Times New Roman"/>
          <w:sz w:val="24"/>
          <w:szCs w:val="24"/>
        </w:rPr>
        <w:t xml:space="preserve"> yang ditandai dengan kotak berwarna kuning dengan nilai </w:t>
      </w:r>
      <w:r w:rsidR="00430314">
        <w:rPr>
          <w:rFonts w:ascii="Times New Roman" w:hAnsi="Times New Roman" w:cs="Times New Roman"/>
          <w:sz w:val="24"/>
          <w:szCs w:val="24"/>
        </w:rPr>
        <w:t>PDRB</w:t>
      </w:r>
      <w:r w:rsidR="006678B9">
        <w:rPr>
          <w:rFonts w:ascii="Times New Roman" w:hAnsi="Times New Roman" w:cs="Times New Roman"/>
          <w:sz w:val="24"/>
          <w:szCs w:val="24"/>
        </w:rPr>
        <w:t xml:space="preserve"> sebesar </w:t>
      </w:r>
      <w:r w:rsidR="002964D0">
        <w:rPr>
          <w:rFonts w:ascii="Times New Roman" w:hAnsi="Times New Roman" w:cs="Times New Roman"/>
          <w:sz w:val="24"/>
          <w:szCs w:val="24"/>
        </w:rPr>
        <w:t>5</w:t>
      </w:r>
      <w:r w:rsidR="00EE7481">
        <w:rPr>
          <w:rFonts w:ascii="Times New Roman" w:hAnsi="Times New Roman" w:cs="Times New Roman"/>
          <w:sz w:val="24"/>
          <w:szCs w:val="24"/>
        </w:rPr>
        <w:t>,802</w:t>
      </w:r>
      <w:r w:rsidR="00430314">
        <w:rPr>
          <w:rFonts w:ascii="Times New Roman" w:hAnsi="Times New Roman" w:cs="Times New Roman"/>
          <w:sz w:val="24"/>
          <w:szCs w:val="24"/>
        </w:rPr>
        <w:t xml:space="preserve">36 </w:t>
      </w:r>
      <w:r w:rsidR="007C0FE1">
        <w:rPr>
          <w:rFonts w:ascii="Times New Roman" w:hAnsi="Times New Roman" w:cs="Times New Roman"/>
          <w:sz w:val="24"/>
          <w:szCs w:val="24"/>
        </w:rPr>
        <w:t>triliun</w:t>
      </w:r>
      <w:r w:rsidR="00430314">
        <w:rPr>
          <w:rFonts w:ascii="Times New Roman" w:hAnsi="Times New Roman" w:cs="Times New Roman"/>
          <w:sz w:val="24"/>
          <w:szCs w:val="24"/>
        </w:rPr>
        <w:t xml:space="preserve"> rupiah </w:t>
      </w:r>
      <w:r w:rsidR="006678B9">
        <w:rPr>
          <w:rFonts w:ascii="Times New Roman" w:hAnsi="Times New Roman" w:cs="Times New Roman"/>
          <w:sz w:val="24"/>
          <w:szCs w:val="24"/>
        </w:rPr>
        <w:t xml:space="preserve">dan kabupaten/kota dengan persentase tertinggi adalah </w:t>
      </w:r>
      <w:r w:rsidR="00430314">
        <w:rPr>
          <w:rFonts w:ascii="Times New Roman" w:hAnsi="Times New Roman" w:cs="Times New Roman"/>
          <w:sz w:val="24"/>
          <w:szCs w:val="24"/>
        </w:rPr>
        <w:t>Kota Surabaya</w:t>
      </w:r>
      <w:r w:rsidR="006678B9">
        <w:rPr>
          <w:rFonts w:ascii="Times New Roman" w:hAnsi="Times New Roman" w:cs="Times New Roman"/>
          <w:sz w:val="24"/>
          <w:szCs w:val="24"/>
        </w:rPr>
        <w:t xml:space="preserve"> yang ditandai dengan kotak berwarna merah dengan </w:t>
      </w:r>
      <w:r w:rsidR="00430314">
        <w:rPr>
          <w:rFonts w:ascii="Times New Roman" w:hAnsi="Times New Roman" w:cs="Times New Roman"/>
          <w:sz w:val="24"/>
          <w:szCs w:val="24"/>
        </w:rPr>
        <w:t>nilai PDRB sebesar</w:t>
      </w:r>
      <w:r w:rsidR="002964D0">
        <w:rPr>
          <w:rFonts w:ascii="Times New Roman" w:hAnsi="Times New Roman" w:cs="Times New Roman"/>
          <w:sz w:val="24"/>
          <w:szCs w:val="24"/>
        </w:rPr>
        <w:t xml:space="preserve"> 494</w:t>
      </w:r>
      <w:r w:rsidR="00EE7481">
        <w:rPr>
          <w:rFonts w:ascii="Times New Roman" w:hAnsi="Times New Roman" w:cs="Times New Roman"/>
          <w:sz w:val="24"/>
          <w:szCs w:val="24"/>
        </w:rPr>
        <w:t>,043</w:t>
      </w:r>
      <w:r w:rsidR="0048076D">
        <w:rPr>
          <w:rFonts w:ascii="Times New Roman" w:hAnsi="Times New Roman" w:cs="Times New Roman"/>
          <w:sz w:val="24"/>
          <w:szCs w:val="24"/>
        </w:rPr>
        <w:t xml:space="preserve">3 </w:t>
      </w:r>
      <w:r w:rsidR="007C0FE1">
        <w:rPr>
          <w:rFonts w:ascii="Times New Roman" w:hAnsi="Times New Roman" w:cs="Times New Roman"/>
          <w:sz w:val="24"/>
          <w:szCs w:val="24"/>
        </w:rPr>
        <w:t>triliun</w:t>
      </w:r>
      <w:r w:rsidR="0048076D">
        <w:rPr>
          <w:rFonts w:ascii="Times New Roman" w:hAnsi="Times New Roman" w:cs="Times New Roman"/>
          <w:sz w:val="24"/>
          <w:szCs w:val="24"/>
        </w:rPr>
        <w:t xml:space="preserve"> rupiah</w:t>
      </w:r>
      <w:r w:rsidR="006678B9">
        <w:rPr>
          <w:rFonts w:ascii="Times New Roman" w:hAnsi="Times New Roman" w:cs="Times New Roman"/>
          <w:sz w:val="24"/>
          <w:szCs w:val="24"/>
        </w:rPr>
        <w:t>.</w:t>
      </w:r>
    </w:p>
    <w:p w:rsidR="003C0DA7" w:rsidRPr="003C0DA7" w:rsidRDefault="003C0DA7" w:rsidP="003C0DA7">
      <w:pPr>
        <w:pStyle w:val="ListParagraph"/>
        <w:spacing w:after="0" w:line="480" w:lineRule="auto"/>
        <w:ind w:left="0" w:firstLine="360"/>
        <w:jc w:val="both"/>
        <w:rPr>
          <w:rFonts w:ascii="Times New Roman" w:hAnsi="Times New Roman" w:cs="Times New Roman"/>
          <w:sz w:val="24"/>
          <w:szCs w:val="24"/>
        </w:rPr>
      </w:pPr>
    </w:p>
    <w:p w:rsidR="0048076D" w:rsidRDefault="0048076D" w:rsidP="007811F0">
      <w:pPr>
        <w:pStyle w:val="subskr4-"/>
      </w:pPr>
      <w:r>
        <w:lastRenderedPageBreak/>
        <w:t>Pemodelan</w:t>
      </w:r>
      <w:r w:rsidR="007811F0">
        <w:t xml:space="preserve"> </w:t>
      </w:r>
      <w:r w:rsidR="009451BC">
        <w:t>Persentase Kr</w:t>
      </w:r>
      <w:r w:rsidR="002B2DCB">
        <w:t>iminalitas</w:t>
      </w:r>
      <w:r>
        <w:t xml:space="preserve"> </w:t>
      </w:r>
      <w:r w:rsidR="007811F0">
        <w:t>di Jawa Timur</w:t>
      </w:r>
    </w:p>
    <w:p w:rsidR="006A7B06" w:rsidRPr="00C8654F" w:rsidRDefault="007811F0" w:rsidP="00C8654F">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Pemodelan </w:t>
      </w:r>
      <w:r w:rsidR="002B2DCB">
        <w:rPr>
          <w:rFonts w:ascii="Times New Roman" w:hAnsi="Times New Roman" w:cs="Times New Roman"/>
          <w:sz w:val="24"/>
          <w:szCs w:val="24"/>
        </w:rPr>
        <w:t>persentase kriminalitas</w:t>
      </w:r>
      <w:r>
        <w:rPr>
          <w:rFonts w:ascii="Times New Roman" w:hAnsi="Times New Roman" w:cs="Times New Roman"/>
          <w:sz w:val="24"/>
          <w:szCs w:val="24"/>
        </w:rPr>
        <w:t xml:space="preserve"> di Jawa Timur dilakukan dengan menggunakan data terkait kriminalitas di Jawa Timur yang meliputi variabel respon</w:t>
      </w:r>
      <w:r w:rsidR="00D93E34">
        <w:rPr>
          <w:rFonts w:ascii="Times New Roman" w:hAnsi="Times New Roman" w:cs="Times New Roman"/>
          <w:sz w:val="24"/>
          <w:szCs w:val="24"/>
        </w:rPr>
        <w:t>,</w:t>
      </w:r>
      <w:r>
        <w:rPr>
          <w:rFonts w:ascii="Times New Roman" w:hAnsi="Times New Roman" w:cs="Times New Roman"/>
          <w:sz w:val="24"/>
          <w:szCs w:val="24"/>
        </w:rPr>
        <w:t xml:space="preserve"> yang berupa data </w:t>
      </w:r>
      <w:r w:rsidR="002B2DCB">
        <w:rPr>
          <w:rFonts w:ascii="Times New Roman" w:hAnsi="Times New Roman" w:cs="Times New Roman"/>
          <w:sz w:val="24"/>
          <w:szCs w:val="24"/>
        </w:rPr>
        <w:t>persentase kriminalitas</w:t>
      </w:r>
      <w:r>
        <w:rPr>
          <w:rFonts w:ascii="Times New Roman" w:hAnsi="Times New Roman" w:cs="Times New Roman"/>
          <w:sz w:val="24"/>
          <w:szCs w:val="24"/>
        </w:rPr>
        <w:t xml:space="preserve"> di setiap kabupaten/kota di Jawa Timur menurut kepolisian daerah tahun 2017</w:t>
      </w:r>
      <w:r w:rsidR="00D93E34">
        <w:rPr>
          <w:rFonts w:ascii="Times New Roman" w:hAnsi="Times New Roman" w:cs="Times New Roman"/>
          <w:sz w:val="24"/>
          <w:szCs w:val="24"/>
        </w:rPr>
        <w:t xml:space="preserve">, dan variabel prediktor, yang berupa data persentase penduduk miskin, Tingkat Pengangguran Terbuka (TPT), </w:t>
      </w:r>
      <w:r w:rsidR="00413B7F">
        <w:rPr>
          <w:rFonts w:ascii="Times New Roman" w:hAnsi="Times New Roman" w:cs="Times New Roman"/>
          <w:sz w:val="24"/>
          <w:szCs w:val="24"/>
        </w:rPr>
        <w:t>rata-rata lama sekolah</w:t>
      </w:r>
      <w:r w:rsidR="00D93E34">
        <w:rPr>
          <w:rFonts w:ascii="Times New Roman" w:hAnsi="Times New Roman" w:cs="Times New Roman"/>
          <w:sz w:val="24"/>
          <w:szCs w:val="24"/>
        </w:rPr>
        <w:t xml:space="preserve">, kepadatan penduduk, dan PDRB atas dasar harga berlaku. Data variabel terkait kriminalitas di Jawa Timur yang digunakan dapat dilihat secara lengkap pada </w:t>
      </w:r>
      <w:r w:rsidR="00D93E34" w:rsidRPr="00AE3F65">
        <w:rPr>
          <w:rFonts w:ascii="Times New Roman" w:hAnsi="Times New Roman" w:cs="Times New Roman"/>
          <w:sz w:val="24"/>
          <w:szCs w:val="24"/>
        </w:rPr>
        <w:t>Lampiran 1</w:t>
      </w:r>
      <w:r w:rsidR="00D93E34">
        <w:rPr>
          <w:rFonts w:ascii="Times New Roman" w:hAnsi="Times New Roman" w:cs="Times New Roman"/>
          <w:sz w:val="24"/>
          <w:szCs w:val="24"/>
        </w:rPr>
        <w:t>.</w:t>
      </w:r>
    </w:p>
    <w:p w:rsidR="00D93E34" w:rsidRDefault="002964D0" w:rsidP="00103FD9">
      <w:pPr>
        <w:pStyle w:val="ListParagraph"/>
        <w:numPr>
          <w:ilvl w:val="2"/>
          <w:numId w:val="4"/>
        </w:numPr>
        <w:spacing w:after="0"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Pengujian</w:t>
      </w:r>
      <w:r w:rsidR="00D93E34" w:rsidRPr="00D93E34">
        <w:rPr>
          <w:rFonts w:ascii="Times New Roman" w:hAnsi="Times New Roman" w:cs="Times New Roman"/>
          <w:b/>
          <w:sz w:val="24"/>
          <w:szCs w:val="24"/>
        </w:rPr>
        <w:t xml:space="preserve"> Asumsi Spasial</w:t>
      </w:r>
    </w:p>
    <w:p w:rsidR="00A908D8" w:rsidRDefault="00A908D8" w:rsidP="00A908D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Memodelkan persentase kriminalitas di Jawa Timur dengan menggunakan regresi spasial perlu dilakukan uji asumsi heterogenitas spasial dan uji asumsi dependensi spasial terhadap data terkait persentase kriminalitas di Jawa Timur untuk mengetahui adanya keterikatan antar wilayah satu dengan wilayah lain. Uji asumsi spasial dilakukan dengan melakukan pengujian asumsi heterogenitas dan dependensi, kedua pengujian tersebut adalah sebagai berikut:</w:t>
      </w:r>
    </w:p>
    <w:p w:rsidR="00A908D8" w:rsidRDefault="00A908D8" w:rsidP="009439E1">
      <w:pPr>
        <w:pStyle w:val="ListParagraph"/>
        <w:numPr>
          <w:ilvl w:val="0"/>
          <w:numId w:val="2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Pengujian Asumsi Heterogenitas Spasial</w:t>
      </w:r>
    </w:p>
    <w:p w:rsidR="00A908D8" w:rsidRPr="00AE3F65" w:rsidRDefault="00A908D8" w:rsidP="00A908D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Pengujian asumsi heterogenitas spasial dilakukan untuk mengetahui varians dari residual variabel respon berbeda di setiap lokasi atau terdapat setidaknya satu lokasi pengamatan yang memiliki varians residual yang berbeda. Uji asumsi heterogenitas spasial dilakukan dengan uji Breusch-Pagan dan menggunakan bantuan OSS-R. Pengujian Breusch-Pagan dengan menggunakan OSS-R diperoleh hasil </w:t>
      </w:r>
      <w:r>
        <w:rPr>
          <w:rFonts w:ascii="Times New Roman" w:hAnsi="Times New Roman" w:cs="Times New Roman"/>
          <w:i/>
          <w:sz w:val="24"/>
          <w:szCs w:val="24"/>
        </w:rPr>
        <w:t>output</w:t>
      </w:r>
      <w:r>
        <w:rPr>
          <w:rFonts w:ascii="Times New Roman" w:hAnsi="Times New Roman" w:cs="Times New Roman"/>
          <w:sz w:val="24"/>
          <w:szCs w:val="24"/>
        </w:rPr>
        <w:t xml:space="preserve"> pada </w:t>
      </w:r>
      <w:r w:rsidRPr="00AE3F65">
        <w:rPr>
          <w:rFonts w:ascii="Times New Roman" w:hAnsi="Times New Roman" w:cs="Times New Roman"/>
          <w:sz w:val="24"/>
          <w:szCs w:val="24"/>
        </w:rPr>
        <w:t>Lampiran 3</w:t>
      </w:r>
      <w:r>
        <w:rPr>
          <w:rFonts w:ascii="Times New Roman" w:hAnsi="Times New Roman" w:cs="Times New Roman"/>
          <w:sz w:val="24"/>
          <w:szCs w:val="24"/>
        </w:rPr>
        <w:t xml:space="preserve"> berdasarkan </w:t>
      </w:r>
      <w:r>
        <w:rPr>
          <w:rFonts w:ascii="Times New Roman" w:hAnsi="Times New Roman" w:cs="Times New Roman"/>
          <w:sz w:val="24"/>
          <w:szCs w:val="24"/>
        </w:rPr>
        <w:lastRenderedPageBreak/>
        <w:t xml:space="preserve">program yang terdapat pada </w:t>
      </w:r>
      <w:r w:rsidRPr="00AE3F65">
        <w:rPr>
          <w:rFonts w:ascii="Times New Roman" w:hAnsi="Times New Roman" w:cs="Times New Roman"/>
          <w:sz w:val="24"/>
          <w:szCs w:val="24"/>
        </w:rPr>
        <w:t>Lampiran 2,</w:t>
      </w:r>
      <w:r>
        <w:rPr>
          <w:rFonts w:ascii="Times New Roman" w:hAnsi="Times New Roman" w:cs="Times New Roman"/>
          <w:sz w:val="24"/>
          <w:szCs w:val="24"/>
        </w:rPr>
        <w:t xml:space="preserve"> </w:t>
      </w:r>
      <w:r w:rsidRPr="002964D0">
        <w:rPr>
          <w:rFonts w:ascii="Times New Roman" w:hAnsi="Times New Roman" w:cs="Times New Roman"/>
          <w:sz w:val="24"/>
          <w:szCs w:val="24"/>
        </w:rPr>
        <w:t xml:space="preserve">hasil tersebut disajikan pada </w:t>
      </w:r>
      <w:r w:rsidR="00AE3F65" w:rsidRPr="00AE3F65">
        <w:rPr>
          <w:rFonts w:ascii="Times New Roman" w:hAnsi="Times New Roman" w:cs="Times New Roman"/>
          <w:sz w:val="24"/>
          <w:szCs w:val="24"/>
        </w:rPr>
        <w:t>Tabel 4.2</w:t>
      </w:r>
      <w:r w:rsidR="00B34B88" w:rsidRPr="00AE3F65">
        <w:rPr>
          <w:rFonts w:ascii="Times New Roman" w:hAnsi="Times New Roman" w:cs="Times New Roman"/>
          <w:sz w:val="24"/>
          <w:szCs w:val="24"/>
        </w:rPr>
        <w:t xml:space="preserve"> sebagai berikut:</w:t>
      </w:r>
    </w:p>
    <w:p w:rsidR="00A908D8" w:rsidRDefault="00AE3F65" w:rsidP="00A908D8">
      <w:pPr>
        <w:pStyle w:val="ListParagraph"/>
        <w:spacing w:after="0" w:line="480" w:lineRule="auto"/>
        <w:ind w:left="0"/>
        <w:jc w:val="center"/>
        <w:rPr>
          <w:rFonts w:ascii="Times New Roman" w:hAnsi="Times New Roman" w:cs="Times New Roman"/>
          <w:sz w:val="24"/>
          <w:szCs w:val="24"/>
        </w:rPr>
      </w:pPr>
      <w:r w:rsidRPr="00AE3F65">
        <w:rPr>
          <w:rFonts w:ascii="Times New Roman" w:hAnsi="Times New Roman" w:cs="Times New Roman"/>
          <w:sz w:val="24"/>
          <w:szCs w:val="24"/>
        </w:rPr>
        <w:t>Tabel 4.2</w:t>
      </w:r>
      <w:r w:rsidR="00A908D8" w:rsidRPr="00AE3F65">
        <w:rPr>
          <w:rFonts w:ascii="Times New Roman" w:hAnsi="Times New Roman" w:cs="Times New Roman"/>
          <w:sz w:val="24"/>
          <w:szCs w:val="24"/>
        </w:rPr>
        <w:t xml:space="preserve"> H</w:t>
      </w:r>
      <w:r w:rsidR="00A908D8">
        <w:rPr>
          <w:rFonts w:ascii="Times New Roman" w:hAnsi="Times New Roman" w:cs="Times New Roman"/>
          <w:sz w:val="24"/>
          <w:szCs w:val="24"/>
        </w:rPr>
        <w:t>asil Uji Asumsi Heterogenitas Spasial</w:t>
      </w:r>
    </w:p>
    <w:tbl>
      <w:tblPr>
        <w:tblW w:w="3640" w:type="dxa"/>
        <w:jc w:val="center"/>
        <w:tblLook w:val="04A0" w:firstRow="1" w:lastRow="0" w:firstColumn="1" w:lastColumn="0" w:noHBand="0" w:noVBand="1"/>
      </w:tblPr>
      <w:tblGrid>
        <w:gridCol w:w="2644"/>
        <w:gridCol w:w="996"/>
      </w:tblGrid>
      <w:tr w:rsidR="00F7620C" w:rsidRPr="00F7620C" w:rsidTr="00F7620C">
        <w:trPr>
          <w:trHeight w:val="345"/>
          <w:jc w:val="center"/>
        </w:trPr>
        <w:tc>
          <w:tcPr>
            <w:tcW w:w="2680" w:type="dxa"/>
            <w:tcBorders>
              <w:top w:val="double" w:sz="6" w:space="0" w:color="auto"/>
              <w:left w:val="double" w:sz="6" w:space="0" w:color="auto"/>
              <w:bottom w:val="double" w:sz="6" w:space="0" w:color="auto"/>
              <w:right w:val="single" w:sz="8" w:space="0" w:color="auto"/>
            </w:tcBorders>
            <w:shd w:val="clear" w:color="auto" w:fill="auto"/>
            <w:vAlign w:val="center"/>
            <w:hideMark/>
          </w:tcPr>
          <w:p w:rsidR="00F7620C" w:rsidRPr="00F7620C" w:rsidRDefault="00F7620C" w:rsidP="00F7620C">
            <w:pPr>
              <w:spacing w:after="0" w:line="240" w:lineRule="auto"/>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Uji Breusch-Pagan</w:t>
            </w:r>
          </w:p>
        </w:tc>
        <w:tc>
          <w:tcPr>
            <w:tcW w:w="960" w:type="dxa"/>
            <w:tcBorders>
              <w:top w:val="double" w:sz="6" w:space="0" w:color="auto"/>
              <w:left w:val="nil"/>
              <w:bottom w:val="double" w:sz="6" w:space="0" w:color="auto"/>
              <w:right w:val="double" w:sz="6" w:space="0" w:color="auto"/>
            </w:tcBorders>
            <w:shd w:val="clear" w:color="auto" w:fill="auto"/>
            <w:vAlign w:val="center"/>
            <w:hideMark/>
          </w:tcPr>
          <w:p w:rsidR="00F7620C" w:rsidRPr="00F7620C" w:rsidRDefault="001272B3" w:rsidP="00F762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A02EF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62</w:t>
            </w:r>
          </w:p>
        </w:tc>
      </w:tr>
      <w:tr w:rsidR="001272B3" w:rsidRPr="00F7620C" w:rsidTr="00F7620C">
        <w:trPr>
          <w:trHeight w:val="345"/>
          <w:jc w:val="center"/>
        </w:trPr>
        <w:tc>
          <w:tcPr>
            <w:tcW w:w="2680" w:type="dxa"/>
            <w:tcBorders>
              <w:top w:val="double" w:sz="6" w:space="0" w:color="auto"/>
              <w:left w:val="double" w:sz="6" w:space="0" w:color="auto"/>
              <w:bottom w:val="double" w:sz="6" w:space="0" w:color="auto"/>
              <w:right w:val="single" w:sz="8" w:space="0" w:color="auto"/>
            </w:tcBorders>
            <w:shd w:val="clear" w:color="auto" w:fill="auto"/>
            <w:vAlign w:val="center"/>
          </w:tcPr>
          <w:p w:rsidR="001272B3" w:rsidRPr="00F7620C" w:rsidRDefault="001272B3" w:rsidP="00F762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w:t>
            </w:r>
          </w:p>
        </w:tc>
        <w:tc>
          <w:tcPr>
            <w:tcW w:w="960" w:type="dxa"/>
            <w:tcBorders>
              <w:top w:val="double" w:sz="6" w:space="0" w:color="auto"/>
              <w:left w:val="nil"/>
              <w:bottom w:val="double" w:sz="6" w:space="0" w:color="auto"/>
              <w:right w:val="double" w:sz="6" w:space="0" w:color="auto"/>
            </w:tcBorders>
            <w:shd w:val="clear" w:color="auto" w:fill="auto"/>
            <w:vAlign w:val="center"/>
          </w:tcPr>
          <w:p w:rsidR="001272B3" w:rsidRDefault="001272B3" w:rsidP="00F762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F7620C" w:rsidRPr="00F7620C" w:rsidTr="00F7620C">
        <w:trPr>
          <w:trHeight w:val="345"/>
          <w:jc w:val="center"/>
        </w:trPr>
        <w:tc>
          <w:tcPr>
            <w:tcW w:w="2680" w:type="dxa"/>
            <w:tcBorders>
              <w:top w:val="nil"/>
              <w:left w:val="double" w:sz="6" w:space="0" w:color="auto"/>
              <w:bottom w:val="double" w:sz="6" w:space="0" w:color="auto"/>
              <w:right w:val="single" w:sz="8" w:space="0" w:color="auto"/>
            </w:tcBorders>
            <w:shd w:val="clear" w:color="auto" w:fill="auto"/>
            <w:vAlign w:val="center"/>
            <w:hideMark/>
          </w:tcPr>
          <w:p w:rsidR="00F7620C" w:rsidRPr="001272B3" w:rsidRDefault="001272B3" w:rsidP="00F762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P-value</w:t>
            </w:r>
          </w:p>
        </w:tc>
        <w:tc>
          <w:tcPr>
            <w:tcW w:w="960" w:type="dxa"/>
            <w:tcBorders>
              <w:top w:val="nil"/>
              <w:left w:val="nil"/>
              <w:bottom w:val="double" w:sz="6" w:space="0" w:color="auto"/>
              <w:right w:val="double" w:sz="6" w:space="0" w:color="auto"/>
            </w:tcBorders>
            <w:shd w:val="clear" w:color="auto" w:fill="auto"/>
            <w:vAlign w:val="center"/>
            <w:hideMark/>
          </w:tcPr>
          <w:p w:rsidR="00F7620C" w:rsidRPr="00F7620C" w:rsidRDefault="001272B3" w:rsidP="00F7620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0,05946</w:t>
            </w:r>
          </w:p>
        </w:tc>
      </w:tr>
    </w:tbl>
    <w:p w:rsidR="006F5424" w:rsidRDefault="006F5424" w:rsidP="00A908D8">
      <w:pPr>
        <w:pStyle w:val="ListParagraph"/>
        <w:spacing w:after="0" w:line="480" w:lineRule="auto"/>
        <w:ind w:left="360"/>
        <w:jc w:val="both"/>
        <w:rPr>
          <w:rFonts w:ascii="Times New Roman" w:hAnsi="Times New Roman" w:cs="Times New Roman"/>
          <w:sz w:val="24"/>
          <w:szCs w:val="24"/>
        </w:rPr>
      </w:pPr>
    </w:p>
    <w:p w:rsidR="00A908D8" w:rsidRDefault="00A908D8" w:rsidP="00A908D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Hipotesis untuk pengujian Breusch-Pagan ini adalah sebagai berikut:</w:t>
      </w:r>
    </w:p>
    <w:p w:rsidR="00A908D8" w:rsidRPr="00A72FD1" w:rsidRDefault="001A300C" w:rsidP="00A908D8">
      <w:pPr>
        <w:spacing w:after="0" w:line="480" w:lineRule="auto"/>
        <w:ind w:left="36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1</m:t>
                </m:r>
              </m:sub>
            </m:sSub>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2</m:t>
                </m:r>
              </m:sub>
            </m:sSub>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n</m:t>
                </m:r>
              </m:sub>
            </m:sSub>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A908D8">
        <w:rPr>
          <w:rFonts w:ascii="Times New Roman" w:eastAsiaTheme="minorEastAsia" w:hAnsi="Times New Roman" w:cs="Times New Roman"/>
          <w:sz w:val="24"/>
        </w:rPr>
        <w:tab/>
      </w:r>
      <w:r w:rsidR="00A908D8">
        <w:rPr>
          <w:rFonts w:ascii="Times New Roman" w:eastAsiaTheme="minorEastAsia" w:hAnsi="Times New Roman" w:cs="Times New Roman"/>
          <w:sz w:val="24"/>
        </w:rPr>
        <w:tab/>
      </w:r>
      <w:r w:rsidR="00A908D8">
        <w:rPr>
          <w:rFonts w:ascii="Times New Roman" w:eastAsiaTheme="minorEastAsia" w:hAnsi="Times New Roman" w:cs="Times New Roman"/>
          <w:sz w:val="24"/>
        </w:rPr>
        <w:tab/>
        <w:t>(varians antar lokasi sama</w:t>
      </w:r>
      <w:r w:rsidR="00A908D8" w:rsidRPr="00A72FD1">
        <w:rPr>
          <w:rFonts w:ascii="Times New Roman" w:eastAsiaTheme="minorEastAsia" w:hAnsi="Times New Roman" w:cs="Times New Roman"/>
          <w:sz w:val="24"/>
        </w:rPr>
        <w:t>)</w:t>
      </w:r>
    </w:p>
    <w:p w:rsidR="00A908D8" w:rsidRDefault="001A300C" w:rsidP="00A908D8">
      <w:pPr>
        <w:spacing w:after="0" w:line="480" w:lineRule="auto"/>
        <w:ind w:left="36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oMath>
      <w:r w:rsidR="00A908D8">
        <w:rPr>
          <w:rFonts w:ascii="Times New Roman" w:eastAsiaTheme="minorEastAsia" w:hAnsi="Times New Roman" w:cs="Times New Roman"/>
          <w:sz w:val="24"/>
        </w:rPr>
        <w:t xml:space="preserve">minimal terdapat satu </w:t>
      </w:r>
      <m:oMath>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i</m:t>
                </m:r>
              </m:sub>
            </m:sSub>
          </m:e>
          <m:sup>
            <m:r>
              <w:rPr>
                <w:rFonts w:ascii="Cambria Math" w:eastAsiaTheme="minorEastAsia" w:hAnsi="Cambria Math" w:cs="Times New Roman"/>
                <w:sz w:val="24"/>
              </w:rPr>
              <m:t>2</m:t>
            </m:r>
          </m:sup>
        </m:sSup>
      </m:oMath>
      <w:r w:rsidR="00A908D8">
        <w:rPr>
          <w:rFonts w:ascii="Times New Roman" w:eastAsiaTheme="minorEastAsia" w:hAnsi="Times New Roman" w:cs="Times New Roman"/>
          <w:sz w:val="24"/>
        </w:rPr>
        <w:t xml:space="preserve"> yang berbeda</w:t>
      </w:r>
      <w:r w:rsidR="00A908D8">
        <w:rPr>
          <w:rFonts w:ascii="Times New Roman" w:eastAsiaTheme="minorEastAsia" w:hAnsi="Times New Roman" w:cs="Times New Roman"/>
          <w:sz w:val="24"/>
        </w:rPr>
        <w:tab/>
        <w:t>(varians antar lokasi berbeda)</w:t>
      </w:r>
    </w:p>
    <w:p w:rsidR="00A908D8" w:rsidRPr="002964D0" w:rsidRDefault="00A908D8" w:rsidP="00A908D8">
      <w:pPr>
        <w:spacing w:after="0" w:line="480" w:lineRule="auto"/>
        <w:ind w:left="360"/>
        <w:jc w:val="both"/>
        <w:rPr>
          <w:rFonts w:ascii="Times New Roman" w:eastAsiaTheme="minorEastAsia" w:hAnsi="Times New Roman" w:cs="Times New Roman"/>
          <w:sz w:val="24"/>
        </w:rPr>
      </w:pPr>
      <w:r w:rsidRPr="00A02EFE">
        <w:rPr>
          <w:rFonts w:ascii="Times New Roman" w:eastAsiaTheme="minorEastAsia" w:hAnsi="Times New Roman" w:cs="Times New Roman"/>
          <w:sz w:val="24"/>
        </w:rPr>
        <w:t xml:space="preserve">Dengan daerah kritis tolak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Pr="00A02EFE">
        <w:rPr>
          <w:rFonts w:ascii="Times New Roman" w:eastAsiaTheme="minorEastAsia" w:hAnsi="Times New Roman" w:cs="Times New Roman"/>
          <w:sz w:val="24"/>
        </w:rPr>
        <w:t xml:space="preserve"> apabila nilai </w:t>
      </w:r>
      <m:oMath>
        <m:r>
          <w:rPr>
            <w:rFonts w:ascii="Cambria Math" w:eastAsiaTheme="minorEastAsia" w:hAnsi="Cambria Math" w:cs="Times New Roman"/>
            <w:sz w:val="24"/>
          </w:rPr>
          <m:t>BP&gt;</m:t>
        </m:r>
        <m:sSup>
          <m:sSupPr>
            <m:ctrlPr>
              <w:rPr>
                <w:rFonts w:ascii="Cambria Math" w:eastAsiaTheme="minorEastAsia" w:hAnsi="Cambria Math" w:cs="Times New Roman"/>
                <w:i/>
                <w:sz w:val="24"/>
              </w:rPr>
            </m:ctrlPr>
          </m:sSupPr>
          <m:e>
            <m:r>
              <m:rPr>
                <m:sty m:val="p"/>
              </m:rPr>
              <w:rPr>
                <w:rFonts w:ascii="Cambria Math" w:hAnsi="Cambria Math"/>
                <w:sz w:val="23"/>
                <w:szCs w:val="23"/>
              </w:rPr>
              <m:t>χ</m:t>
            </m:r>
            <m:ctrlPr>
              <w:rPr>
                <w:rFonts w:ascii="Cambria Math" w:eastAsiaTheme="minorEastAsia" w:hAnsi="Cambria Math" w:cs="Cambria Math"/>
                <w:i/>
                <w:sz w:val="24"/>
              </w:rPr>
            </m:ctrlPr>
          </m:e>
          <m:sup>
            <m:r>
              <w:rPr>
                <w:rFonts w:ascii="Cambria Math" w:eastAsiaTheme="minorEastAsia" w:hAnsi="Cambria Math" w:cs="Times New Roman"/>
                <w:sz w:val="24"/>
              </w:rPr>
              <m:t>2</m:t>
            </m:r>
          </m:sup>
        </m:sSup>
        <m:r>
          <w:rPr>
            <w:rFonts w:ascii="Cambria Math" w:eastAsiaTheme="minorEastAsia" w:hAnsi="Cambria Math" w:cs="Times New Roman"/>
            <w:sz w:val="24"/>
          </w:rPr>
          <m:t>(α,p)</m:t>
        </m:r>
      </m:oMath>
      <w:r w:rsidRPr="00A02EFE">
        <w:rPr>
          <w:rFonts w:ascii="Times New Roman" w:eastAsiaTheme="minorEastAsia" w:hAnsi="Times New Roman" w:cs="Times New Roman"/>
          <w:sz w:val="24"/>
        </w:rPr>
        <w:t xml:space="preserve">. Berdasarkan hasil uji didapatkan nilai </w:t>
      </w:r>
      <w:r w:rsidRPr="00A02EFE">
        <w:rPr>
          <w:rFonts w:ascii="Times New Roman" w:eastAsiaTheme="minorEastAsia" w:hAnsi="Times New Roman" w:cs="Times New Roman"/>
          <w:i/>
          <w:sz w:val="24"/>
        </w:rPr>
        <w:t>chisquare</w:t>
      </w:r>
      <w:r w:rsidRPr="00A02EF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m:rPr>
                <m:sty m:val="p"/>
              </m:rPr>
              <w:rPr>
                <w:rFonts w:ascii="Cambria Math" w:hAnsi="Cambria Math"/>
                <w:sz w:val="23"/>
                <w:szCs w:val="23"/>
              </w:rPr>
              <m:t>χ</m:t>
            </m:r>
            <m:ctrlPr>
              <w:rPr>
                <w:rFonts w:ascii="Cambria Math" w:eastAsiaTheme="minorEastAsia" w:hAnsi="Cambria Math" w:cs="Cambria Math"/>
                <w:i/>
                <w:sz w:val="24"/>
              </w:rPr>
            </m:ctrlPr>
          </m:e>
          <m:sup>
            <m:r>
              <w:rPr>
                <w:rFonts w:ascii="Cambria Math" w:eastAsiaTheme="minorEastAsia" w:hAnsi="Cambria Math" w:cs="Times New Roman"/>
                <w:sz w:val="24"/>
              </w:rPr>
              <m:t>2</m:t>
            </m:r>
          </m:sup>
        </m:sSup>
        <m:r>
          <w:rPr>
            <w:rFonts w:ascii="Cambria Math" w:eastAsiaTheme="minorEastAsia" w:hAnsi="Cambria Math" w:cs="Times New Roman"/>
            <w:sz w:val="24"/>
          </w:rPr>
          <m:t>(0,1, 5)</m:t>
        </m:r>
      </m:oMath>
      <w:r w:rsidR="00A02EFE">
        <w:rPr>
          <w:rFonts w:ascii="Times New Roman" w:eastAsiaTheme="minorEastAsia" w:hAnsi="Times New Roman" w:cs="Times New Roman"/>
          <w:sz w:val="24"/>
        </w:rPr>
        <w:t xml:space="preserve"> </w:t>
      </w:r>
      <w:r w:rsidRPr="00A02EFE">
        <w:rPr>
          <w:rFonts w:ascii="Times New Roman" w:eastAsiaTheme="minorEastAsia" w:hAnsi="Times New Roman" w:cs="Times New Roman"/>
          <w:sz w:val="24"/>
        </w:rPr>
        <w:t xml:space="preserve">sebesar </w:t>
      </w:r>
      <w:r w:rsidR="00E84B20">
        <w:rPr>
          <w:rFonts w:ascii="Times New Roman" w:eastAsiaTheme="minorEastAsia" w:hAnsi="Times New Roman" w:cs="Times New Roman"/>
          <w:sz w:val="24"/>
        </w:rPr>
        <w:t>9,236</w:t>
      </w:r>
      <w:r w:rsidR="006A7B06">
        <w:rPr>
          <w:rFonts w:ascii="Times New Roman" w:eastAsiaTheme="minorEastAsia" w:hAnsi="Times New Roman" w:cs="Times New Roman"/>
          <w:sz w:val="24"/>
        </w:rPr>
        <w:t xml:space="preserve"> </w:t>
      </w:r>
      <w:r w:rsidR="00C45E98">
        <w:rPr>
          <w:rFonts w:ascii="Times New Roman" w:eastAsiaTheme="minorEastAsia" w:hAnsi="Times New Roman" w:cs="Times New Roman"/>
          <w:sz w:val="24"/>
        </w:rPr>
        <w:t xml:space="preserve">lebih </w:t>
      </w:r>
      <w:r w:rsidR="00E84B20">
        <w:rPr>
          <w:rFonts w:ascii="Times New Roman" w:eastAsiaTheme="minorEastAsia" w:hAnsi="Times New Roman" w:cs="Times New Roman"/>
          <w:sz w:val="24"/>
        </w:rPr>
        <w:t>kecil</w:t>
      </w:r>
      <w:r w:rsidR="00C45E98">
        <w:rPr>
          <w:rFonts w:ascii="Times New Roman" w:eastAsiaTheme="minorEastAsia" w:hAnsi="Times New Roman" w:cs="Times New Roman"/>
          <w:sz w:val="24"/>
        </w:rPr>
        <w:t xml:space="preserve"> dari nilai Breusch-Pagan yang dihasilkan</w:t>
      </w:r>
      <w:r w:rsidRPr="00A02EFE">
        <w:rPr>
          <w:rFonts w:ascii="Times New Roman" w:eastAsiaTheme="minorEastAsia" w:hAnsi="Times New Roman" w:cs="Times New Roman"/>
          <w:sz w:val="24"/>
        </w:rPr>
        <w:t xml:space="preserve"> sehingga dapat </w:t>
      </w:r>
      <w:r w:rsidR="00C45E98">
        <w:rPr>
          <w:rFonts w:ascii="Times New Roman" w:eastAsiaTheme="minorEastAsia" w:hAnsi="Times New Roman" w:cs="Times New Roman"/>
          <w:sz w:val="24"/>
        </w:rPr>
        <w:t xml:space="preserve">diputuskan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C45E98">
        <w:rPr>
          <w:rFonts w:ascii="Times New Roman" w:eastAsiaTheme="minorEastAsia" w:hAnsi="Times New Roman" w:cs="Times New Roman"/>
          <w:sz w:val="24"/>
        </w:rPr>
        <w:t xml:space="preserve"> </w:t>
      </w:r>
      <w:r w:rsidR="00E84B20">
        <w:rPr>
          <w:rFonts w:ascii="Times New Roman" w:eastAsiaTheme="minorEastAsia" w:hAnsi="Times New Roman" w:cs="Times New Roman"/>
          <w:sz w:val="24"/>
        </w:rPr>
        <w:t>ditolak</w:t>
      </w:r>
      <w:r w:rsidR="00C45E98">
        <w:rPr>
          <w:rFonts w:ascii="Times New Roman" w:eastAsiaTheme="minorEastAsia" w:hAnsi="Times New Roman" w:cs="Times New Roman"/>
          <w:sz w:val="24"/>
        </w:rPr>
        <w:t xml:space="preserve"> yang berarti bahwa varians antar lokasi </w:t>
      </w:r>
      <w:r w:rsidR="00E84B20">
        <w:rPr>
          <w:rFonts w:ascii="Times New Roman" w:eastAsiaTheme="minorEastAsia" w:hAnsi="Times New Roman" w:cs="Times New Roman"/>
          <w:sz w:val="24"/>
        </w:rPr>
        <w:t>berbeda</w:t>
      </w:r>
      <w:r w:rsidRPr="00A02EFE">
        <w:rPr>
          <w:rFonts w:ascii="Times New Roman" w:eastAsiaTheme="minorEastAsia" w:hAnsi="Times New Roman" w:cs="Times New Roman"/>
          <w:sz w:val="24"/>
        </w:rPr>
        <w:t xml:space="preserve"> </w:t>
      </w:r>
      <w:r w:rsidR="00C45E98">
        <w:rPr>
          <w:rFonts w:ascii="Times New Roman" w:eastAsiaTheme="minorEastAsia" w:hAnsi="Times New Roman" w:cs="Times New Roman"/>
          <w:sz w:val="24"/>
        </w:rPr>
        <w:t>atau terjadi heterogenitas.</w:t>
      </w:r>
    </w:p>
    <w:p w:rsidR="00A908D8" w:rsidRDefault="00A908D8" w:rsidP="009439E1">
      <w:pPr>
        <w:pStyle w:val="ListParagraph"/>
        <w:numPr>
          <w:ilvl w:val="0"/>
          <w:numId w:val="2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Pengujian Asumsi Dependensi Spasial</w:t>
      </w:r>
    </w:p>
    <w:p w:rsidR="00A908D8" w:rsidRPr="00AE3F65" w:rsidRDefault="00A908D8" w:rsidP="00A908D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Pengujian asumsi dependensi spasial dilakukan untuk mengetahui adanya residual variabel respon di suatu wilayah memiliki keterkaitan dengan wilayah di sekitarnya. Pengujian asumsi dependensi spasial dilakukan dengan melakukan uji </w:t>
      </w:r>
      <w:r w:rsidRPr="005906C4">
        <w:rPr>
          <w:rFonts w:ascii="Times New Roman" w:hAnsi="Times New Roman" w:cs="Times New Roman"/>
          <w:sz w:val="24"/>
          <w:szCs w:val="24"/>
        </w:rPr>
        <w:t>Moran’s I</w:t>
      </w:r>
      <w:r>
        <w:rPr>
          <w:rFonts w:ascii="Times New Roman" w:hAnsi="Times New Roman" w:cs="Times New Roman"/>
          <w:sz w:val="24"/>
          <w:szCs w:val="24"/>
        </w:rPr>
        <w:t xml:space="preserve"> menggunakan OSS-R dengan hasil </w:t>
      </w:r>
      <w:r>
        <w:rPr>
          <w:rFonts w:ascii="Times New Roman" w:hAnsi="Times New Roman" w:cs="Times New Roman"/>
          <w:i/>
          <w:sz w:val="24"/>
          <w:szCs w:val="24"/>
        </w:rPr>
        <w:t>output</w:t>
      </w:r>
      <w:r>
        <w:rPr>
          <w:rFonts w:ascii="Times New Roman" w:hAnsi="Times New Roman" w:cs="Times New Roman"/>
          <w:sz w:val="24"/>
          <w:szCs w:val="24"/>
        </w:rPr>
        <w:t xml:space="preserve"> pada </w:t>
      </w:r>
      <w:r w:rsidRPr="00AE3F65">
        <w:rPr>
          <w:rFonts w:ascii="Times New Roman" w:hAnsi="Times New Roman" w:cs="Times New Roman"/>
          <w:sz w:val="24"/>
          <w:szCs w:val="24"/>
        </w:rPr>
        <w:t>Lampiran 3 dan disajikan pada Tabel 4.3</w:t>
      </w:r>
      <w:r w:rsidR="00B34B88" w:rsidRPr="00AE3F65">
        <w:rPr>
          <w:rFonts w:ascii="Times New Roman" w:hAnsi="Times New Roman" w:cs="Times New Roman"/>
          <w:sz w:val="24"/>
          <w:szCs w:val="24"/>
        </w:rPr>
        <w:t xml:space="preserve"> sebagai berikut:</w:t>
      </w:r>
    </w:p>
    <w:p w:rsidR="00A908D8" w:rsidRPr="005906C4" w:rsidRDefault="00A908D8" w:rsidP="00A908D8">
      <w:pPr>
        <w:pStyle w:val="ListParagraph"/>
        <w:spacing w:after="0" w:line="480" w:lineRule="auto"/>
        <w:ind w:left="360"/>
        <w:jc w:val="center"/>
        <w:rPr>
          <w:rFonts w:ascii="Times New Roman" w:hAnsi="Times New Roman" w:cs="Times New Roman"/>
          <w:sz w:val="24"/>
          <w:szCs w:val="24"/>
        </w:rPr>
      </w:pPr>
      <w:r w:rsidRPr="00AE3F65">
        <w:rPr>
          <w:rFonts w:ascii="Times New Roman" w:hAnsi="Times New Roman" w:cs="Times New Roman"/>
          <w:sz w:val="24"/>
          <w:szCs w:val="24"/>
        </w:rPr>
        <w:t>Tabel 4.3 Hasil Uji Asumsi Dependensi</w:t>
      </w:r>
      <w:r>
        <w:rPr>
          <w:rFonts w:ascii="Times New Roman" w:hAnsi="Times New Roman" w:cs="Times New Roman"/>
          <w:sz w:val="24"/>
          <w:szCs w:val="24"/>
        </w:rPr>
        <w:t xml:space="preserve"> Spasial</w:t>
      </w:r>
    </w:p>
    <w:tbl>
      <w:tblPr>
        <w:tblW w:w="5277" w:type="dxa"/>
        <w:jc w:val="center"/>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ook w:val="04A0" w:firstRow="1" w:lastRow="0" w:firstColumn="1" w:lastColumn="0" w:noHBand="0" w:noVBand="1"/>
      </w:tblPr>
      <w:tblGrid>
        <w:gridCol w:w="2680"/>
        <w:gridCol w:w="2597"/>
      </w:tblGrid>
      <w:tr w:rsidR="00F7620C" w:rsidRPr="00F7620C" w:rsidTr="0090338D">
        <w:trPr>
          <w:trHeight w:val="345"/>
          <w:jc w:val="center"/>
        </w:trPr>
        <w:tc>
          <w:tcPr>
            <w:tcW w:w="2680"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Observed</w:t>
            </w:r>
          </w:p>
        </w:tc>
        <w:tc>
          <w:tcPr>
            <w:tcW w:w="2597"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 </w:t>
            </w:r>
            <w:r w:rsidR="000B07AB">
              <w:rPr>
                <w:rFonts w:ascii="Times New Roman" w:eastAsia="Times New Roman" w:hAnsi="Times New Roman" w:cs="Times New Roman"/>
                <w:color w:val="000000"/>
                <w:sz w:val="24"/>
                <w:szCs w:val="24"/>
              </w:rPr>
              <w:t>0,02310953</w:t>
            </w:r>
          </w:p>
        </w:tc>
      </w:tr>
      <w:tr w:rsidR="00F7620C" w:rsidRPr="00F7620C" w:rsidTr="0090338D">
        <w:trPr>
          <w:trHeight w:val="345"/>
          <w:jc w:val="center"/>
        </w:trPr>
        <w:tc>
          <w:tcPr>
            <w:tcW w:w="2680"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Expected</w:t>
            </w:r>
          </w:p>
        </w:tc>
        <w:tc>
          <w:tcPr>
            <w:tcW w:w="2597"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 </w:t>
            </w:r>
            <w:r w:rsidR="000B07AB">
              <w:rPr>
                <w:rFonts w:ascii="Times New Roman" w:eastAsia="Times New Roman" w:hAnsi="Times New Roman" w:cs="Times New Roman"/>
                <w:color w:val="000000"/>
                <w:sz w:val="24"/>
                <w:szCs w:val="24"/>
              </w:rPr>
              <w:t>-0,02702703</w:t>
            </w:r>
          </w:p>
        </w:tc>
      </w:tr>
      <w:tr w:rsidR="00F7620C" w:rsidRPr="00F7620C" w:rsidTr="0090338D">
        <w:trPr>
          <w:trHeight w:val="345"/>
          <w:jc w:val="center"/>
        </w:trPr>
        <w:tc>
          <w:tcPr>
            <w:tcW w:w="2680"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SD</w:t>
            </w:r>
          </w:p>
        </w:tc>
        <w:tc>
          <w:tcPr>
            <w:tcW w:w="2597"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 </w:t>
            </w:r>
            <w:r w:rsidR="000B07AB">
              <w:rPr>
                <w:rFonts w:ascii="Times New Roman" w:eastAsia="Times New Roman" w:hAnsi="Times New Roman" w:cs="Times New Roman"/>
                <w:color w:val="000000"/>
                <w:sz w:val="24"/>
                <w:szCs w:val="24"/>
              </w:rPr>
              <w:t>0,04238834</w:t>
            </w:r>
          </w:p>
        </w:tc>
      </w:tr>
      <w:tr w:rsidR="00F7620C" w:rsidRPr="00F7620C" w:rsidTr="0090338D">
        <w:trPr>
          <w:trHeight w:val="345"/>
          <w:jc w:val="center"/>
        </w:trPr>
        <w:tc>
          <w:tcPr>
            <w:tcW w:w="2680"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P-Value</w:t>
            </w:r>
          </w:p>
        </w:tc>
        <w:tc>
          <w:tcPr>
            <w:tcW w:w="2597" w:type="dxa"/>
            <w:shd w:val="clear" w:color="auto" w:fill="auto"/>
            <w:vAlign w:val="center"/>
            <w:hideMark/>
          </w:tcPr>
          <w:p w:rsidR="00F7620C" w:rsidRPr="00F7620C" w:rsidRDefault="00F7620C" w:rsidP="00F7620C">
            <w:pPr>
              <w:spacing w:after="0" w:line="240" w:lineRule="auto"/>
              <w:ind w:left="13"/>
              <w:rPr>
                <w:rFonts w:ascii="Times New Roman" w:eastAsia="Times New Roman" w:hAnsi="Times New Roman" w:cs="Times New Roman"/>
                <w:color w:val="000000"/>
                <w:sz w:val="24"/>
                <w:szCs w:val="24"/>
              </w:rPr>
            </w:pPr>
            <w:r w:rsidRPr="00F7620C">
              <w:rPr>
                <w:rFonts w:ascii="Times New Roman" w:eastAsia="Times New Roman" w:hAnsi="Times New Roman" w:cs="Times New Roman"/>
                <w:color w:val="000000"/>
                <w:sz w:val="24"/>
                <w:szCs w:val="24"/>
              </w:rPr>
              <w:t> </w:t>
            </w:r>
            <w:r w:rsidR="000B07AB">
              <w:rPr>
                <w:rFonts w:ascii="Times New Roman" w:eastAsia="Times New Roman" w:hAnsi="Times New Roman" w:cs="Times New Roman"/>
                <w:color w:val="000000"/>
                <w:sz w:val="24"/>
                <w:szCs w:val="24"/>
              </w:rPr>
              <w:t>0,236819</w:t>
            </w:r>
          </w:p>
        </w:tc>
      </w:tr>
    </w:tbl>
    <w:p w:rsidR="00A908D8" w:rsidRDefault="00A908D8" w:rsidP="00F7620C">
      <w:pPr>
        <w:pStyle w:val="ListParagraph"/>
        <w:spacing w:after="0" w:line="480" w:lineRule="auto"/>
        <w:ind w:left="360"/>
        <w:jc w:val="center"/>
        <w:rPr>
          <w:rFonts w:ascii="Times New Roman" w:hAnsi="Times New Roman" w:cs="Times New Roman"/>
          <w:sz w:val="24"/>
          <w:szCs w:val="24"/>
        </w:rPr>
      </w:pPr>
    </w:p>
    <w:p w:rsidR="00A908D8" w:rsidRDefault="00A908D8" w:rsidP="00A908D8">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Hipotesis untuk pengujian Moran’s I adalah sebagai berikut:</w:t>
      </w:r>
    </w:p>
    <w:p w:rsidR="00A908D8" w:rsidRDefault="001A300C" w:rsidP="00A908D8">
      <w:pPr>
        <w:spacing w:after="0" w:line="480" w:lineRule="auto"/>
        <w:ind w:left="36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oMath>
      <w:r w:rsidR="00A908D8">
        <w:rPr>
          <w:rFonts w:ascii="Times New Roman" w:eastAsiaTheme="minorEastAsia" w:hAnsi="Times New Roman" w:cs="Times New Roman"/>
          <w:sz w:val="24"/>
        </w:rPr>
        <w:t>tidak terdapat dependensi spasial (residual variabel respon independen)</w:t>
      </w:r>
    </w:p>
    <w:p w:rsidR="00A908D8" w:rsidRDefault="001A300C" w:rsidP="00A908D8">
      <w:pPr>
        <w:spacing w:after="0" w:line="480" w:lineRule="auto"/>
        <w:ind w:left="36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oMath>
      <w:r w:rsidR="00A908D8">
        <w:rPr>
          <w:rFonts w:ascii="Times New Roman" w:eastAsiaTheme="minorEastAsia" w:hAnsi="Times New Roman" w:cs="Times New Roman"/>
          <w:sz w:val="24"/>
        </w:rPr>
        <w:t>terdapat dependensi spasial (residual variabel respon dependen)</w:t>
      </w:r>
    </w:p>
    <w:p w:rsidR="00A908D8" w:rsidRPr="00A908D8" w:rsidRDefault="00A908D8" w:rsidP="00A908D8">
      <w:pPr>
        <w:spacing w:after="0" w:line="480" w:lineRule="auto"/>
        <w:ind w:left="36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Berdasarkan hasil pengujian </w:t>
      </w:r>
      <w:r w:rsidRPr="00AE3F65">
        <w:rPr>
          <w:rFonts w:ascii="Times New Roman" w:eastAsiaTheme="minorEastAsia" w:hAnsi="Times New Roman" w:cs="Times New Roman"/>
          <w:sz w:val="24"/>
        </w:rPr>
        <w:t>pada Tabel 4.3 diperoleh</w:t>
      </w:r>
      <w:r>
        <w:rPr>
          <w:rFonts w:ascii="Times New Roman" w:eastAsiaTheme="minorEastAsia" w:hAnsi="Times New Roman" w:cs="Times New Roman"/>
          <w:sz w:val="24"/>
        </w:rPr>
        <w:t xml:space="preserve"> </w:t>
      </w:r>
      <w:r w:rsidRPr="00A908D8">
        <w:rPr>
          <w:rFonts w:ascii="Times New Roman" w:eastAsiaTheme="minorEastAsia" w:hAnsi="Times New Roman" w:cs="Times New Roman"/>
          <w:i/>
          <w:sz w:val="24"/>
        </w:rPr>
        <w:t>p-value</w:t>
      </w:r>
      <w:r>
        <w:rPr>
          <w:rFonts w:ascii="Times New Roman" w:eastAsiaTheme="minorEastAsia" w:hAnsi="Times New Roman" w:cs="Times New Roman"/>
          <w:sz w:val="24"/>
        </w:rPr>
        <w:t xml:space="preserve"> sebesar </w:t>
      </w:r>
      <w:r w:rsidR="000B07AB">
        <w:rPr>
          <w:rFonts w:ascii="Times New Roman" w:eastAsia="Times New Roman" w:hAnsi="Times New Roman" w:cs="Times New Roman"/>
          <w:color w:val="000000"/>
          <w:sz w:val="24"/>
          <w:szCs w:val="24"/>
        </w:rPr>
        <w:t>0,236819</w:t>
      </w:r>
      <w:r>
        <w:rPr>
          <w:rFonts w:ascii="Times New Roman" w:eastAsiaTheme="minorEastAsia" w:hAnsi="Times New Roman" w:cs="Times New Roman"/>
          <w:sz w:val="24"/>
        </w:rPr>
        <w:t xml:space="preserve">, nilai </w:t>
      </w:r>
      <w:r>
        <w:rPr>
          <w:rFonts w:ascii="Times New Roman" w:eastAsiaTheme="minorEastAsia" w:hAnsi="Times New Roman" w:cs="Times New Roman"/>
          <w:i/>
          <w:sz w:val="24"/>
        </w:rPr>
        <w:t>p-value</w:t>
      </w:r>
      <w:r>
        <w:rPr>
          <w:rFonts w:ascii="Times New Roman" w:eastAsiaTheme="minorEastAsia" w:hAnsi="Times New Roman" w:cs="Times New Roman"/>
          <w:i/>
          <w:sz w:val="24"/>
        </w:rPr>
        <w:softHyphen/>
      </w:r>
      <w:r>
        <w:rPr>
          <w:rFonts w:ascii="Times New Roman" w:eastAsiaTheme="minorEastAsia" w:hAnsi="Times New Roman" w:cs="Times New Roman"/>
          <w:sz w:val="24"/>
        </w:rPr>
        <w:t xml:space="preserve"> tersebut </w:t>
      </w:r>
      <w:r w:rsidR="000B07AB">
        <w:rPr>
          <w:rFonts w:ascii="Times New Roman" w:eastAsiaTheme="minorEastAsia" w:hAnsi="Times New Roman" w:cs="Times New Roman"/>
          <w:sz w:val="24"/>
        </w:rPr>
        <w:t xml:space="preserve">lebih besar dari </w:t>
      </w:r>
      <m:oMath>
        <m:r>
          <w:rPr>
            <w:rFonts w:ascii="Cambria Math" w:eastAsiaTheme="minorEastAsia" w:hAnsi="Cambria Math" w:cs="Times New Roman"/>
            <w:sz w:val="24"/>
          </w:rPr>
          <m:t>α</m:t>
        </m:r>
      </m:oMath>
      <w:r w:rsidR="001272B3">
        <w:rPr>
          <w:rFonts w:ascii="Times New Roman" w:eastAsiaTheme="minorEastAsia" w:hAnsi="Times New Roman" w:cs="Times New Roman"/>
          <w:sz w:val="24"/>
        </w:rPr>
        <w:t xml:space="preserve"> </w:t>
      </w:r>
      <w:r w:rsidR="00E84B20">
        <w:rPr>
          <w:rFonts w:ascii="Times New Roman" w:eastAsiaTheme="minorEastAsia" w:hAnsi="Times New Roman" w:cs="Times New Roman"/>
          <w:sz w:val="24"/>
        </w:rPr>
        <w:t>10</w:t>
      </w:r>
      <w:r w:rsidR="000B07AB">
        <w:rPr>
          <w:rFonts w:ascii="Times New Roman" w:eastAsiaTheme="minorEastAsia" w:hAnsi="Times New Roman" w:cs="Times New Roman"/>
          <w:sz w:val="24"/>
        </w:rPr>
        <w:t xml:space="preserve">% sehingga dapat disimpulkan bahwa </w:t>
      </w:r>
      <w:r w:rsidR="00BB2A33">
        <w:rPr>
          <w:rFonts w:ascii="Times New Roman" w:eastAsiaTheme="minorEastAsia" w:hAnsi="Times New Roman" w:cs="Times New Roman"/>
          <w:sz w:val="24"/>
        </w:rPr>
        <w:t xml:space="preserve">terdapat dependensi spasial untuk persentase kriminalitas antar wilayah di Jawa Timur. </w:t>
      </w:r>
      <w:r w:rsidR="009305B4" w:rsidRPr="009305B4">
        <w:rPr>
          <w:rFonts w:ascii="Times New Roman" w:eastAsiaTheme="minorEastAsia" w:hAnsi="Times New Roman" w:cs="Times New Roman"/>
          <w:sz w:val="24"/>
        </w:rPr>
        <w:t>Meskipun tidak terdapat dependensi spasial berdasarkan uji Moran’s I, pemodelan tetap dilakukan dengan menggunakan pendekatan GWR karena menurut</w:t>
      </w:r>
      <w:r w:rsidR="009305B4">
        <w:rPr>
          <w:rFonts w:ascii="Times New Roman" w:eastAsiaTheme="minorEastAsia" w:hAnsi="Times New Roman" w:cs="Times New Roman"/>
          <w:sz w:val="24"/>
        </w:rPr>
        <w:t xml:space="preserve"> Weda (1996) dengan</w:t>
      </w:r>
      <w:r w:rsidR="009305B4" w:rsidRPr="009305B4">
        <w:rPr>
          <w:rFonts w:ascii="Times New Roman" w:eastAsiaTheme="minorEastAsia" w:hAnsi="Times New Roman" w:cs="Times New Roman"/>
          <w:sz w:val="24"/>
        </w:rPr>
        <w:t xml:space="preserve"> teori kartografi dan teori lingkunga</w:t>
      </w:r>
      <w:r w:rsidR="009305B4">
        <w:rPr>
          <w:rFonts w:ascii="Times New Roman" w:eastAsiaTheme="minorEastAsia" w:hAnsi="Times New Roman" w:cs="Times New Roman"/>
          <w:sz w:val="24"/>
        </w:rPr>
        <w:t>n</w:t>
      </w:r>
      <w:r w:rsidR="009305B4" w:rsidRPr="009305B4">
        <w:rPr>
          <w:rFonts w:ascii="Times New Roman" w:eastAsiaTheme="minorEastAsia" w:hAnsi="Times New Roman" w:cs="Times New Roman"/>
          <w:sz w:val="24"/>
        </w:rPr>
        <w:t>n</w:t>
      </w:r>
      <w:r w:rsidR="009305B4">
        <w:rPr>
          <w:rFonts w:ascii="Times New Roman" w:eastAsiaTheme="minorEastAsia" w:hAnsi="Times New Roman" w:cs="Times New Roman"/>
          <w:sz w:val="24"/>
        </w:rPr>
        <w:t>ya</w:t>
      </w:r>
      <w:r w:rsidR="009305B4" w:rsidRPr="009305B4">
        <w:rPr>
          <w:rFonts w:ascii="Times New Roman" w:eastAsiaTheme="minorEastAsia" w:hAnsi="Times New Roman" w:cs="Times New Roman"/>
          <w:sz w:val="24"/>
        </w:rPr>
        <w:t xml:space="preserve"> yang menjelaskan bahwa kriminalitas dipengaruhi oleh distribusi kejahatan dalam daerah-daerah tertentu baik secara geografis maupun sosial dan faktor lingkungan, baik lingkungan keluarga, ekonomi, sosial, budaya, pertahanan kea</w:t>
      </w:r>
      <w:r w:rsidR="009305B4">
        <w:rPr>
          <w:rFonts w:ascii="Times New Roman" w:eastAsiaTheme="minorEastAsia" w:hAnsi="Times New Roman" w:cs="Times New Roman"/>
          <w:sz w:val="24"/>
        </w:rPr>
        <w:t>manan dan penemuan teknologi</w:t>
      </w:r>
      <w:r w:rsidR="009305B4" w:rsidRPr="009305B4">
        <w:rPr>
          <w:rFonts w:ascii="Times New Roman" w:eastAsiaTheme="minorEastAsia" w:hAnsi="Times New Roman" w:cs="Times New Roman"/>
          <w:sz w:val="24"/>
        </w:rPr>
        <w:t>, juga menurut Rahmawati (2011) yang menjelaskan bahwa kriminalitas di suatu daerah dipengaruhi ada kecenderungan dipengaruhi oleh kriminalitas di</w:t>
      </w:r>
      <w:r w:rsidR="009305B4">
        <w:rPr>
          <w:rFonts w:ascii="Times New Roman" w:eastAsiaTheme="minorEastAsia" w:hAnsi="Times New Roman" w:cs="Times New Roman"/>
          <w:sz w:val="24"/>
        </w:rPr>
        <w:t xml:space="preserve"> daerah lain yang berdekatan</w:t>
      </w:r>
      <w:r w:rsidR="009305B4" w:rsidRPr="009305B4">
        <w:rPr>
          <w:rFonts w:ascii="Times New Roman" w:eastAsiaTheme="minorEastAsia" w:hAnsi="Times New Roman" w:cs="Times New Roman"/>
          <w:sz w:val="24"/>
        </w:rPr>
        <w:t>.</w:t>
      </w:r>
    </w:p>
    <w:p w:rsidR="005906C4" w:rsidRDefault="00A908D8" w:rsidP="00A908D8">
      <w:pPr>
        <w:pStyle w:val="ListParagraph"/>
        <w:numPr>
          <w:ilvl w:val="2"/>
          <w:numId w:val="4"/>
        </w:numPr>
        <w:spacing w:after="0"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Pemodelan Persentase Kriminalitas dengan Pendekatan GWR</w:t>
      </w:r>
    </w:p>
    <w:p w:rsidR="0061181B" w:rsidRDefault="00A908D8" w:rsidP="009439E1">
      <w:pPr>
        <w:pStyle w:val="ListParagraph"/>
        <w:numPr>
          <w:ilvl w:val="0"/>
          <w:numId w:val="27"/>
        </w:numPr>
        <w:spacing w:after="0" w:line="480" w:lineRule="auto"/>
        <w:ind w:left="360"/>
        <w:jc w:val="both"/>
        <w:rPr>
          <w:rFonts w:ascii="Times New Roman" w:hAnsi="Times New Roman" w:cs="Times New Roman"/>
          <w:sz w:val="24"/>
          <w:szCs w:val="24"/>
        </w:rPr>
      </w:pPr>
      <w:r w:rsidRPr="0061181B">
        <w:rPr>
          <w:rFonts w:ascii="Times New Roman" w:hAnsi="Times New Roman" w:cs="Times New Roman"/>
          <w:sz w:val="24"/>
          <w:szCs w:val="24"/>
        </w:rPr>
        <w:t>Pemilihan Pembobot Terbaik</w:t>
      </w:r>
    </w:p>
    <w:p w:rsidR="0061181B" w:rsidRPr="00AE3F65" w:rsidRDefault="0061181B" w:rsidP="003E4D8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w:t>
      </w:r>
      <w:r w:rsidR="00D1593B">
        <w:rPr>
          <w:rFonts w:ascii="Times New Roman" w:hAnsi="Times New Roman" w:cs="Times New Roman"/>
          <w:sz w:val="24"/>
          <w:szCs w:val="24"/>
        </w:rPr>
        <w:t>enentuan p</w:t>
      </w:r>
      <w:r>
        <w:rPr>
          <w:rFonts w:ascii="Times New Roman" w:hAnsi="Times New Roman" w:cs="Times New Roman"/>
          <w:sz w:val="24"/>
          <w:szCs w:val="24"/>
        </w:rPr>
        <w:t>embobot terbaik pada pemodelan persentase kriminalitas di Jawa Timur</w:t>
      </w:r>
      <w:r w:rsidR="00D1593B">
        <w:rPr>
          <w:rFonts w:ascii="Times New Roman" w:hAnsi="Times New Roman" w:cs="Times New Roman"/>
          <w:sz w:val="24"/>
          <w:szCs w:val="24"/>
        </w:rPr>
        <w:t xml:space="preserve"> dengan pendekatan GWR</w:t>
      </w:r>
      <w:r>
        <w:rPr>
          <w:rFonts w:ascii="Times New Roman" w:hAnsi="Times New Roman" w:cs="Times New Roman"/>
          <w:sz w:val="24"/>
          <w:szCs w:val="24"/>
        </w:rPr>
        <w:t xml:space="preserve"> </w:t>
      </w:r>
      <w:r w:rsidR="00D1593B">
        <w:rPr>
          <w:rFonts w:ascii="Times New Roman" w:hAnsi="Times New Roman" w:cs="Times New Roman"/>
          <w:sz w:val="24"/>
          <w:szCs w:val="24"/>
        </w:rPr>
        <w:t xml:space="preserve">merupakan langkah pertama yang harus dilakukan agar mendapatkan nilai AIC terkecil dan </w:t>
      </w:r>
      <w:r w:rsidR="00D1593B">
        <w:rPr>
          <w:rFonts w:ascii="Times New Roman" w:hAnsi="Times New Roman" w:cs="Times New Roman"/>
          <w:i/>
          <w:sz w:val="24"/>
          <w:szCs w:val="24"/>
        </w:rPr>
        <w:t>bandwidth</w:t>
      </w:r>
      <w:r w:rsidR="00D1593B">
        <w:rPr>
          <w:rFonts w:ascii="Times New Roman" w:hAnsi="Times New Roman" w:cs="Times New Roman"/>
          <w:sz w:val="24"/>
          <w:szCs w:val="24"/>
        </w:rPr>
        <w:t xml:space="preserve"> (h) optimum berdasarkan pembobot kernel</w:t>
      </w:r>
      <w:r>
        <w:rPr>
          <w:rFonts w:ascii="Times New Roman" w:hAnsi="Times New Roman" w:cs="Times New Roman"/>
          <w:sz w:val="24"/>
          <w:szCs w:val="24"/>
        </w:rPr>
        <w:t xml:space="preserve">. </w:t>
      </w:r>
      <w:r w:rsidR="00B34B88">
        <w:rPr>
          <w:rFonts w:ascii="Times New Roman" w:hAnsi="Times New Roman" w:cs="Times New Roman"/>
          <w:sz w:val="24"/>
          <w:szCs w:val="24"/>
        </w:rPr>
        <w:t xml:space="preserve">Kriteria </w:t>
      </w:r>
      <w:r w:rsidR="00B34B88">
        <w:rPr>
          <w:rFonts w:ascii="Times New Roman" w:hAnsi="Times New Roman" w:cs="Times New Roman"/>
          <w:i/>
          <w:sz w:val="24"/>
          <w:szCs w:val="24"/>
        </w:rPr>
        <w:t>Cross Validation</w:t>
      </w:r>
      <w:r w:rsidR="00B34B88">
        <w:rPr>
          <w:rFonts w:ascii="Times New Roman" w:hAnsi="Times New Roman" w:cs="Times New Roman"/>
          <w:sz w:val="24"/>
          <w:szCs w:val="24"/>
        </w:rPr>
        <w:t xml:space="preserve"> (CV) terkecil digunakan </w:t>
      </w:r>
      <w:r w:rsidR="00B34B88">
        <w:rPr>
          <w:rFonts w:ascii="Times New Roman" w:hAnsi="Times New Roman" w:cs="Times New Roman"/>
          <w:sz w:val="24"/>
          <w:szCs w:val="24"/>
        </w:rPr>
        <w:lastRenderedPageBreak/>
        <w:t xml:space="preserve">untuk mendapatkan </w:t>
      </w:r>
      <w:r w:rsidR="00B34B88">
        <w:rPr>
          <w:rFonts w:ascii="Times New Roman" w:hAnsi="Times New Roman" w:cs="Times New Roman"/>
          <w:i/>
          <w:sz w:val="24"/>
          <w:szCs w:val="24"/>
        </w:rPr>
        <w:t>bandwidth</w:t>
      </w:r>
      <w:r w:rsidR="00B34B88">
        <w:rPr>
          <w:rFonts w:ascii="Times New Roman" w:hAnsi="Times New Roman" w:cs="Times New Roman"/>
          <w:sz w:val="24"/>
          <w:szCs w:val="24"/>
        </w:rPr>
        <w:t xml:space="preserve"> optimum. </w:t>
      </w:r>
      <w:r w:rsidR="00B34B88" w:rsidRPr="00AE3F65">
        <w:rPr>
          <w:rFonts w:ascii="Times New Roman" w:hAnsi="Times New Roman" w:cs="Times New Roman"/>
          <w:sz w:val="24"/>
          <w:szCs w:val="24"/>
        </w:rPr>
        <w:t xml:space="preserve">Pada Lampiran 4 </w:t>
      </w:r>
      <w:r w:rsidR="00B34B88">
        <w:rPr>
          <w:rFonts w:ascii="Times New Roman" w:hAnsi="Times New Roman" w:cs="Times New Roman"/>
          <w:sz w:val="24"/>
          <w:szCs w:val="24"/>
        </w:rPr>
        <w:t xml:space="preserve">terdapat hasil perhitungan dengan pendekatan GWR menggunakan </w:t>
      </w:r>
      <w:r w:rsidR="00B34B88">
        <w:rPr>
          <w:rFonts w:ascii="Times New Roman" w:hAnsi="Times New Roman" w:cs="Times New Roman"/>
          <w:i/>
          <w:sz w:val="24"/>
          <w:szCs w:val="24"/>
        </w:rPr>
        <w:t>software</w:t>
      </w:r>
      <w:r w:rsidR="00B34B88">
        <w:rPr>
          <w:rFonts w:ascii="Times New Roman" w:hAnsi="Times New Roman" w:cs="Times New Roman"/>
          <w:sz w:val="24"/>
          <w:szCs w:val="24"/>
        </w:rPr>
        <w:t xml:space="preserve"> GWR4. Hasil perhitungan tersebut disajikan </w:t>
      </w:r>
      <w:r w:rsidR="00B34B88" w:rsidRPr="00AE3F65">
        <w:rPr>
          <w:rFonts w:ascii="Times New Roman" w:hAnsi="Times New Roman" w:cs="Times New Roman"/>
          <w:sz w:val="24"/>
          <w:szCs w:val="24"/>
        </w:rPr>
        <w:t>pada Tabel 4.4 sebagai berikut:</w:t>
      </w:r>
    </w:p>
    <w:p w:rsidR="00B34B88" w:rsidRPr="00AE3F65" w:rsidRDefault="00B34B88" w:rsidP="00B34B88">
      <w:pPr>
        <w:spacing w:after="0" w:line="480" w:lineRule="auto"/>
        <w:ind w:left="360"/>
        <w:jc w:val="center"/>
        <w:rPr>
          <w:rFonts w:ascii="Times New Roman" w:hAnsi="Times New Roman" w:cs="Times New Roman"/>
          <w:sz w:val="24"/>
          <w:szCs w:val="24"/>
        </w:rPr>
      </w:pPr>
      <w:r w:rsidRPr="00AE3F65">
        <w:rPr>
          <w:rFonts w:ascii="Times New Roman" w:hAnsi="Times New Roman" w:cs="Times New Roman"/>
          <w:sz w:val="24"/>
          <w:szCs w:val="24"/>
        </w:rPr>
        <w:t>Tabel 4.4 Nilai AIC</w:t>
      </w:r>
      <w:r w:rsidR="00E2019C" w:rsidRPr="00AE3F65">
        <w:rPr>
          <w:rFonts w:ascii="Times New Roman" w:hAnsi="Times New Roman" w:cs="Times New Roman"/>
          <w:sz w:val="24"/>
          <w:szCs w:val="24"/>
        </w:rPr>
        <w:t xml:space="preserve"> dan</w:t>
      </w:r>
      <w:r w:rsidRPr="00AE3F65">
        <w:rPr>
          <w:rFonts w:ascii="Times New Roman" w:hAnsi="Times New Roman" w:cs="Times New Roman"/>
          <w:sz w:val="24"/>
          <w:szCs w:val="24"/>
        </w:rPr>
        <w:t xml:space="preserve"> CV</w:t>
      </w:r>
      <w:r w:rsidR="00E2019C" w:rsidRPr="00AE3F65">
        <w:rPr>
          <w:rFonts w:ascii="Times New Roman" w:hAnsi="Times New Roman" w:cs="Times New Roman"/>
          <w:sz w:val="24"/>
          <w:szCs w:val="24"/>
        </w:rPr>
        <w:t xml:space="preserve"> Setiap Pembobot Fungsi Kernel</w:t>
      </w:r>
    </w:p>
    <w:tbl>
      <w:tblPr>
        <w:tblW w:w="6520" w:type="dxa"/>
        <w:jc w:val="center"/>
        <w:tblLook w:val="04A0" w:firstRow="1" w:lastRow="0" w:firstColumn="1" w:lastColumn="0" w:noHBand="0" w:noVBand="1"/>
      </w:tblPr>
      <w:tblGrid>
        <w:gridCol w:w="3826"/>
        <w:gridCol w:w="1315"/>
        <w:gridCol w:w="1379"/>
      </w:tblGrid>
      <w:tr w:rsidR="00DC71CA" w:rsidRPr="00AE3F65" w:rsidTr="00DC71CA">
        <w:trPr>
          <w:trHeight w:val="330"/>
          <w:jc w:val="center"/>
        </w:trPr>
        <w:tc>
          <w:tcPr>
            <w:tcW w:w="3826" w:type="dxa"/>
            <w:tcBorders>
              <w:top w:val="double" w:sz="6" w:space="0" w:color="auto"/>
              <w:left w:val="double" w:sz="6" w:space="0" w:color="auto"/>
              <w:bottom w:val="double" w:sz="4" w:space="0" w:color="auto"/>
              <w:right w:val="single" w:sz="4" w:space="0" w:color="auto"/>
            </w:tcBorders>
            <w:shd w:val="clear" w:color="auto" w:fill="auto"/>
            <w:noWrap/>
            <w:vAlign w:val="bottom"/>
            <w:hideMark/>
          </w:tcPr>
          <w:p w:rsidR="00E2019C" w:rsidRPr="00AE3F65" w:rsidRDefault="00E2019C" w:rsidP="00E2019C">
            <w:pPr>
              <w:spacing w:after="0" w:line="240" w:lineRule="auto"/>
              <w:jc w:val="center"/>
              <w:rPr>
                <w:rFonts w:ascii="Times New Roman" w:eastAsia="Times New Roman" w:hAnsi="Times New Roman" w:cs="Times New Roman"/>
                <w:color w:val="000000"/>
                <w:sz w:val="24"/>
                <w:szCs w:val="24"/>
              </w:rPr>
            </w:pPr>
            <w:r w:rsidRPr="00AE3F65">
              <w:rPr>
                <w:rFonts w:ascii="Times New Roman" w:eastAsia="Times New Roman" w:hAnsi="Times New Roman" w:cs="Times New Roman"/>
                <w:color w:val="000000"/>
                <w:sz w:val="24"/>
                <w:szCs w:val="24"/>
              </w:rPr>
              <w:t>Pembobot Kernel</w:t>
            </w:r>
          </w:p>
        </w:tc>
        <w:tc>
          <w:tcPr>
            <w:tcW w:w="1315" w:type="dxa"/>
            <w:tcBorders>
              <w:top w:val="double" w:sz="6" w:space="0" w:color="auto"/>
              <w:left w:val="nil"/>
              <w:bottom w:val="double" w:sz="4" w:space="0" w:color="auto"/>
              <w:right w:val="single" w:sz="4" w:space="0" w:color="auto"/>
            </w:tcBorders>
            <w:shd w:val="clear" w:color="auto" w:fill="auto"/>
            <w:noWrap/>
            <w:vAlign w:val="bottom"/>
            <w:hideMark/>
          </w:tcPr>
          <w:p w:rsidR="00E2019C" w:rsidRPr="00AE3F65" w:rsidRDefault="00E2019C" w:rsidP="00E2019C">
            <w:pPr>
              <w:spacing w:after="0" w:line="240" w:lineRule="auto"/>
              <w:jc w:val="center"/>
              <w:rPr>
                <w:rFonts w:ascii="Times New Roman" w:eastAsia="Times New Roman" w:hAnsi="Times New Roman" w:cs="Times New Roman"/>
                <w:color w:val="000000"/>
                <w:sz w:val="24"/>
                <w:szCs w:val="24"/>
              </w:rPr>
            </w:pPr>
            <w:r w:rsidRPr="00AE3F65">
              <w:rPr>
                <w:rFonts w:ascii="Times New Roman" w:eastAsia="Times New Roman" w:hAnsi="Times New Roman" w:cs="Times New Roman"/>
                <w:color w:val="000000"/>
                <w:sz w:val="24"/>
                <w:szCs w:val="24"/>
              </w:rPr>
              <w:t>AIC</w:t>
            </w:r>
          </w:p>
        </w:tc>
        <w:tc>
          <w:tcPr>
            <w:tcW w:w="1379" w:type="dxa"/>
            <w:tcBorders>
              <w:top w:val="double" w:sz="6" w:space="0" w:color="auto"/>
              <w:left w:val="nil"/>
              <w:bottom w:val="double" w:sz="4" w:space="0" w:color="auto"/>
              <w:right w:val="double" w:sz="6" w:space="0" w:color="auto"/>
            </w:tcBorders>
            <w:shd w:val="clear" w:color="auto" w:fill="auto"/>
            <w:noWrap/>
            <w:vAlign w:val="bottom"/>
            <w:hideMark/>
          </w:tcPr>
          <w:p w:rsidR="00E2019C" w:rsidRPr="00AE3F65" w:rsidRDefault="00E2019C" w:rsidP="00E2019C">
            <w:pPr>
              <w:spacing w:after="0" w:line="240" w:lineRule="auto"/>
              <w:jc w:val="center"/>
              <w:rPr>
                <w:rFonts w:ascii="Times New Roman" w:eastAsia="Times New Roman" w:hAnsi="Times New Roman" w:cs="Times New Roman"/>
                <w:color w:val="000000"/>
                <w:sz w:val="24"/>
                <w:szCs w:val="24"/>
              </w:rPr>
            </w:pPr>
            <w:r w:rsidRPr="00AE3F65">
              <w:rPr>
                <w:rFonts w:ascii="Times New Roman" w:eastAsia="Times New Roman" w:hAnsi="Times New Roman" w:cs="Times New Roman"/>
                <w:color w:val="000000"/>
                <w:sz w:val="24"/>
                <w:szCs w:val="24"/>
              </w:rPr>
              <w:t>CV</w:t>
            </w:r>
          </w:p>
        </w:tc>
      </w:tr>
      <w:tr w:rsidR="00DC71CA" w:rsidRPr="00E2019C" w:rsidTr="00DC71CA">
        <w:trPr>
          <w:trHeight w:val="315"/>
          <w:jc w:val="center"/>
        </w:trPr>
        <w:tc>
          <w:tcPr>
            <w:tcW w:w="3826" w:type="dxa"/>
            <w:tcBorders>
              <w:top w:val="double" w:sz="4" w:space="0" w:color="auto"/>
              <w:left w:val="double" w:sz="6" w:space="0" w:color="auto"/>
              <w:bottom w:val="single" w:sz="4" w:space="0" w:color="auto"/>
              <w:right w:val="single" w:sz="4" w:space="0" w:color="auto"/>
            </w:tcBorders>
            <w:shd w:val="clear" w:color="auto" w:fill="auto"/>
            <w:noWrap/>
            <w:vAlign w:val="center"/>
            <w:hideMark/>
          </w:tcPr>
          <w:p w:rsidR="00E2019C" w:rsidRPr="00E2019C" w:rsidRDefault="00E2019C" w:rsidP="00DC71CA">
            <w:pPr>
              <w:spacing w:after="0" w:line="240" w:lineRule="auto"/>
              <w:rPr>
                <w:rFonts w:ascii="Times New Roman" w:eastAsia="Times New Roman" w:hAnsi="Times New Roman" w:cs="Times New Roman"/>
                <w:i/>
                <w:color w:val="000000"/>
                <w:sz w:val="24"/>
                <w:szCs w:val="24"/>
              </w:rPr>
            </w:pPr>
            <w:r w:rsidRPr="00E2019C">
              <w:rPr>
                <w:rFonts w:ascii="Times New Roman" w:eastAsia="Times New Roman" w:hAnsi="Times New Roman" w:cs="Times New Roman"/>
                <w:i/>
                <w:color w:val="000000"/>
                <w:sz w:val="24"/>
                <w:szCs w:val="24"/>
              </w:rPr>
              <w:t>Fixed Gaussian Kernel</w:t>
            </w:r>
          </w:p>
        </w:tc>
        <w:tc>
          <w:tcPr>
            <w:tcW w:w="1315" w:type="dxa"/>
            <w:tcBorders>
              <w:top w:val="double" w:sz="4" w:space="0" w:color="auto"/>
              <w:left w:val="nil"/>
              <w:bottom w:val="single" w:sz="4" w:space="0" w:color="auto"/>
              <w:right w:val="single" w:sz="4"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174,984</w:t>
            </w:r>
          </w:p>
        </w:tc>
        <w:tc>
          <w:tcPr>
            <w:tcW w:w="1379" w:type="dxa"/>
            <w:tcBorders>
              <w:top w:val="double" w:sz="4" w:space="0" w:color="auto"/>
              <w:left w:val="nil"/>
              <w:bottom w:val="single" w:sz="4" w:space="0" w:color="auto"/>
              <w:right w:val="double" w:sz="6"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4,940697</w:t>
            </w:r>
          </w:p>
        </w:tc>
      </w:tr>
      <w:tr w:rsidR="00E2019C" w:rsidRPr="00E2019C" w:rsidTr="00DC71CA">
        <w:trPr>
          <w:trHeight w:val="315"/>
          <w:jc w:val="center"/>
        </w:trPr>
        <w:tc>
          <w:tcPr>
            <w:tcW w:w="3826" w:type="dxa"/>
            <w:tcBorders>
              <w:top w:val="nil"/>
              <w:left w:val="double" w:sz="6" w:space="0" w:color="auto"/>
              <w:bottom w:val="single" w:sz="4" w:space="0" w:color="auto"/>
              <w:right w:val="single" w:sz="4" w:space="0" w:color="auto"/>
            </w:tcBorders>
            <w:shd w:val="clear" w:color="auto" w:fill="auto"/>
            <w:noWrap/>
            <w:vAlign w:val="center"/>
            <w:hideMark/>
          </w:tcPr>
          <w:p w:rsidR="00E2019C" w:rsidRPr="00E2019C" w:rsidRDefault="00E2019C" w:rsidP="00DC71CA">
            <w:pPr>
              <w:spacing w:after="0" w:line="240" w:lineRule="auto"/>
              <w:rPr>
                <w:rFonts w:ascii="Times New Roman" w:eastAsia="Times New Roman" w:hAnsi="Times New Roman" w:cs="Times New Roman"/>
                <w:i/>
                <w:color w:val="000000"/>
                <w:sz w:val="24"/>
                <w:szCs w:val="24"/>
              </w:rPr>
            </w:pPr>
            <w:r w:rsidRPr="00E2019C">
              <w:rPr>
                <w:rFonts w:ascii="Times New Roman" w:eastAsia="Times New Roman" w:hAnsi="Times New Roman" w:cs="Times New Roman"/>
                <w:i/>
                <w:color w:val="000000"/>
                <w:sz w:val="24"/>
                <w:szCs w:val="24"/>
              </w:rPr>
              <w:t>Fixed Bisquare Kernel</w:t>
            </w:r>
          </w:p>
        </w:tc>
        <w:tc>
          <w:tcPr>
            <w:tcW w:w="1315" w:type="dxa"/>
            <w:tcBorders>
              <w:top w:val="nil"/>
              <w:left w:val="nil"/>
              <w:bottom w:val="single" w:sz="4" w:space="0" w:color="auto"/>
              <w:right w:val="single" w:sz="4"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175,772</w:t>
            </w:r>
          </w:p>
        </w:tc>
        <w:tc>
          <w:tcPr>
            <w:tcW w:w="1379" w:type="dxa"/>
            <w:tcBorders>
              <w:top w:val="nil"/>
              <w:left w:val="nil"/>
              <w:bottom w:val="single" w:sz="4" w:space="0" w:color="auto"/>
              <w:right w:val="double" w:sz="6"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4,981075</w:t>
            </w:r>
          </w:p>
        </w:tc>
      </w:tr>
      <w:tr w:rsidR="00E2019C" w:rsidRPr="00E2019C" w:rsidTr="00DC71CA">
        <w:trPr>
          <w:trHeight w:val="315"/>
          <w:jc w:val="center"/>
        </w:trPr>
        <w:tc>
          <w:tcPr>
            <w:tcW w:w="3826" w:type="dxa"/>
            <w:tcBorders>
              <w:top w:val="nil"/>
              <w:left w:val="double" w:sz="6" w:space="0" w:color="auto"/>
              <w:bottom w:val="single" w:sz="4" w:space="0" w:color="auto"/>
              <w:right w:val="single" w:sz="4" w:space="0" w:color="auto"/>
            </w:tcBorders>
            <w:shd w:val="clear" w:color="auto" w:fill="auto"/>
            <w:noWrap/>
            <w:vAlign w:val="center"/>
            <w:hideMark/>
          </w:tcPr>
          <w:p w:rsidR="00E2019C" w:rsidRPr="00E2019C" w:rsidRDefault="00E2019C" w:rsidP="00DC71CA">
            <w:pPr>
              <w:spacing w:after="0" w:line="240" w:lineRule="auto"/>
              <w:rPr>
                <w:rFonts w:ascii="Times New Roman" w:eastAsia="Times New Roman" w:hAnsi="Times New Roman" w:cs="Times New Roman"/>
                <w:i/>
                <w:color w:val="000000"/>
                <w:sz w:val="24"/>
                <w:szCs w:val="24"/>
              </w:rPr>
            </w:pPr>
            <w:r w:rsidRPr="00E2019C">
              <w:rPr>
                <w:rFonts w:ascii="Times New Roman" w:eastAsia="Times New Roman" w:hAnsi="Times New Roman" w:cs="Times New Roman"/>
                <w:i/>
                <w:color w:val="000000"/>
                <w:sz w:val="24"/>
                <w:szCs w:val="24"/>
              </w:rPr>
              <w:t>Adaptive Bisquare Kernel</w:t>
            </w:r>
          </w:p>
        </w:tc>
        <w:tc>
          <w:tcPr>
            <w:tcW w:w="1315" w:type="dxa"/>
            <w:tcBorders>
              <w:top w:val="nil"/>
              <w:left w:val="nil"/>
              <w:bottom w:val="single" w:sz="4" w:space="0" w:color="auto"/>
              <w:right w:val="single" w:sz="4"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177,293</w:t>
            </w:r>
          </w:p>
        </w:tc>
        <w:tc>
          <w:tcPr>
            <w:tcW w:w="1379" w:type="dxa"/>
            <w:tcBorders>
              <w:top w:val="nil"/>
              <w:left w:val="nil"/>
              <w:bottom w:val="single" w:sz="4" w:space="0" w:color="auto"/>
              <w:right w:val="double" w:sz="6" w:space="0" w:color="auto"/>
            </w:tcBorders>
            <w:shd w:val="clear" w:color="auto" w:fill="auto"/>
            <w:noWrap/>
            <w:vAlign w:val="center"/>
            <w:hideMark/>
          </w:tcPr>
          <w:p w:rsidR="00E2019C" w:rsidRPr="00E2019C" w:rsidRDefault="00E84B20"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6A7B06">
              <w:rPr>
                <w:rFonts w:ascii="Times New Roman" w:eastAsia="Times New Roman" w:hAnsi="Times New Roman" w:cs="Times New Roman"/>
                <w:color w:val="000000"/>
                <w:sz w:val="24"/>
                <w:szCs w:val="24"/>
              </w:rPr>
              <w:t>,046535</w:t>
            </w:r>
          </w:p>
        </w:tc>
      </w:tr>
      <w:tr w:rsidR="00E2019C" w:rsidRPr="00E2019C" w:rsidTr="00DC71CA">
        <w:trPr>
          <w:trHeight w:val="330"/>
          <w:jc w:val="center"/>
        </w:trPr>
        <w:tc>
          <w:tcPr>
            <w:tcW w:w="3826" w:type="dxa"/>
            <w:tcBorders>
              <w:top w:val="nil"/>
              <w:left w:val="double" w:sz="6" w:space="0" w:color="auto"/>
              <w:bottom w:val="double" w:sz="6" w:space="0" w:color="auto"/>
              <w:right w:val="single" w:sz="4" w:space="0" w:color="auto"/>
            </w:tcBorders>
            <w:shd w:val="clear" w:color="auto" w:fill="auto"/>
            <w:noWrap/>
            <w:vAlign w:val="center"/>
            <w:hideMark/>
          </w:tcPr>
          <w:p w:rsidR="00E2019C" w:rsidRPr="00E2019C" w:rsidRDefault="00E2019C" w:rsidP="00DC71CA">
            <w:pPr>
              <w:spacing w:after="0" w:line="240" w:lineRule="auto"/>
              <w:rPr>
                <w:rFonts w:ascii="Times New Roman" w:eastAsia="Times New Roman" w:hAnsi="Times New Roman" w:cs="Times New Roman"/>
                <w:i/>
                <w:color w:val="000000"/>
                <w:sz w:val="24"/>
                <w:szCs w:val="24"/>
              </w:rPr>
            </w:pPr>
            <w:r w:rsidRPr="00E2019C">
              <w:rPr>
                <w:rFonts w:ascii="Times New Roman" w:eastAsia="Times New Roman" w:hAnsi="Times New Roman" w:cs="Times New Roman"/>
                <w:i/>
                <w:color w:val="000000"/>
                <w:sz w:val="24"/>
                <w:szCs w:val="24"/>
              </w:rPr>
              <w:t>Adaptive Gaussian Kernel</w:t>
            </w:r>
          </w:p>
        </w:tc>
        <w:tc>
          <w:tcPr>
            <w:tcW w:w="1315" w:type="dxa"/>
            <w:tcBorders>
              <w:top w:val="nil"/>
              <w:left w:val="nil"/>
              <w:bottom w:val="double" w:sz="6" w:space="0" w:color="auto"/>
              <w:right w:val="single" w:sz="4"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173,311</w:t>
            </w:r>
          </w:p>
        </w:tc>
        <w:tc>
          <w:tcPr>
            <w:tcW w:w="1379" w:type="dxa"/>
            <w:tcBorders>
              <w:top w:val="nil"/>
              <w:left w:val="nil"/>
              <w:bottom w:val="double" w:sz="6" w:space="0" w:color="auto"/>
              <w:right w:val="double" w:sz="6" w:space="0" w:color="auto"/>
            </w:tcBorders>
            <w:shd w:val="clear" w:color="auto" w:fill="auto"/>
            <w:noWrap/>
            <w:vAlign w:val="center"/>
            <w:hideMark/>
          </w:tcPr>
          <w:p w:rsidR="00E2019C" w:rsidRPr="00E2019C" w:rsidRDefault="006A7B06" w:rsidP="00DC71C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4,895324</w:t>
            </w:r>
          </w:p>
        </w:tc>
      </w:tr>
    </w:tbl>
    <w:p w:rsidR="00DC71CA" w:rsidRDefault="00DC71CA" w:rsidP="00DC71CA">
      <w:pPr>
        <w:spacing w:after="0" w:line="480" w:lineRule="auto"/>
        <w:ind w:left="360"/>
        <w:jc w:val="both"/>
        <w:rPr>
          <w:rFonts w:ascii="Times New Roman" w:hAnsi="Times New Roman" w:cs="Times New Roman"/>
          <w:sz w:val="24"/>
          <w:szCs w:val="24"/>
        </w:rPr>
      </w:pPr>
    </w:p>
    <w:p w:rsidR="00E2019C" w:rsidRPr="00DC71CA" w:rsidRDefault="00DC71CA" w:rsidP="003E4D8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AE3F65">
        <w:rPr>
          <w:rFonts w:ascii="Times New Roman" w:hAnsi="Times New Roman" w:cs="Times New Roman"/>
          <w:sz w:val="24"/>
          <w:szCs w:val="24"/>
        </w:rPr>
        <w:t>Tabel 4.4</w:t>
      </w:r>
      <w:r>
        <w:rPr>
          <w:rFonts w:ascii="Times New Roman" w:hAnsi="Times New Roman" w:cs="Times New Roman"/>
          <w:sz w:val="24"/>
          <w:szCs w:val="24"/>
        </w:rPr>
        <w:t xml:space="preserve"> dapat dilihat bahwa pembobot dengan nilai AIC terkecil dan nilai CV terkecil untuk mendapatkan </w:t>
      </w:r>
      <w:r>
        <w:rPr>
          <w:rFonts w:ascii="Times New Roman" w:hAnsi="Times New Roman" w:cs="Times New Roman"/>
          <w:i/>
          <w:sz w:val="24"/>
          <w:szCs w:val="24"/>
        </w:rPr>
        <w:t>bandwidth</w:t>
      </w:r>
      <w:r>
        <w:rPr>
          <w:rFonts w:ascii="Times New Roman" w:hAnsi="Times New Roman" w:cs="Times New Roman"/>
          <w:sz w:val="24"/>
          <w:szCs w:val="24"/>
        </w:rPr>
        <w:t xml:space="preserve"> optimum adalah pembobot </w:t>
      </w:r>
      <w:r>
        <w:rPr>
          <w:rFonts w:ascii="Times New Roman" w:hAnsi="Times New Roman" w:cs="Times New Roman"/>
          <w:i/>
          <w:sz w:val="24"/>
          <w:szCs w:val="24"/>
        </w:rPr>
        <w:t>Adaptive Gaussian Kernel</w:t>
      </w:r>
      <w:r>
        <w:rPr>
          <w:rFonts w:ascii="Times New Roman" w:hAnsi="Times New Roman" w:cs="Times New Roman"/>
          <w:sz w:val="24"/>
          <w:szCs w:val="24"/>
        </w:rPr>
        <w:t xml:space="preserve"> dengan nilai AIC sebesar </w:t>
      </w:r>
      <w:r w:rsidR="006A7B06">
        <w:rPr>
          <w:rFonts w:ascii="Times New Roman" w:eastAsia="Times New Roman" w:hAnsi="Times New Roman" w:cs="Times New Roman"/>
          <w:color w:val="000000"/>
          <w:sz w:val="24"/>
          <w:szCs w:val="24"/>
        </w:rPr>
        <w:t>173,311</w:t>
      </w:r>
      <w:r>
        <w:rPr>
          <w:rFonts w:ascii="Times New Roman" w:eastAsia="Times New Roman" w:hAnsi="Times New Roman" w:cs="Times New Roman"/>
          <w:color w:val="000000"/>
          <w:sz w:val="24"/>
          <w:szCs w:val="24"/>
        </w:rPr>
        <w:t xml:space="preserve"> dan nilai CV sebesar </w:t>
      </w:r>
      <w:r w:rsidR="006A7B06">
        <w:rPr>
          <w:rFonts w:ascii="Times New Roman" w:eastAsia="Times New Roman" w:hAnsi="Times New Roman" w:cs="Times New Roman"/>
          <w:color w:val="000000"/>
          <w:sz w:val="24"/>
          <w:szCs w:val="24"/>
        </w:rPr>
        <w:t>4,895324</w:t>
      </w:r>
      <w:r>
        <w:rPr>
          <w:rFonts w:ascii="Times New Roman" w:eastAsia="Times New Roman" w:hAnsi="Times New Roman" w:cs="Times New Roman"/>
          <w:color w:val="000000"/>
          <w:sz w:val="24"/>
          <w:szCs w:val="24"/>
        </w:rPr>
        <w:t xml:space="preserve">, sehingga pembobot terbaik yang dipilih untuk memodelkan persentase tingkat kriminalitas di Jawa Timur dengan pendekatan GWR adalah pembobot </w:t>
      </w:r>
      <w:r>
        <w:rPr>
          <w:rFonts w:ascii="Times New Roman" w:hAnsi="Times New Roman" w:cs="Times New Roman"/>
          <w:i/>
          <w:sz w:val="24"/>
          <w:szCs w:val="24"/>
        </w:rPr>
        <w:t>Adaptive Gaussian Kernel</w:t>
      </w:r>
      <w:r>
        <w:rPr>
          <w:rFonts w:ascii="Times New Roman" w:hAnsi="Times New Roman" w:cs="Times New Roman"/>
          <w:sz w:val="24"/>
          <w:szCs w:val="24"/>
        </w:rPr>
        <w:t>.</w:t>
      </w:r>
    </w:p>
    <w:p w:rsidR="00A908D8" w:rsidRDefault="00A908D8" w:rsidP="009439E1">
      <w:pPr>
        <w:pStyle w:val="ListParagraph"/>
        <w:numPr>
          <w:ilvl w:val="0"/>
          <w:numId w:val="27"/>
        </w:numPr>
        <w:spacing w:after="0" w:line="480" w:lineRule="auto"/>
        <w:ind w:left="360"/>
        <w:jc w:val="both"/>
        <w:rPr>
          <w:rFonts w:ascii="Times New Roman" w:hAnsi="Times New Roman" w:cs="Times New Roman"/>
          <w:sz w:val="24"/>
          <w:szCs w:val="24"/>
        </w:rPr>
      </w:pPr>
      <w:r w:rsidRPr="0061181B">
        <w:rPr>
          <w:rFonts w:ascii="Times New Roman" w:hAnsi="Times New Roman" w:cs="Times New Roman"/>
          <w:sz w:val="24"/>
          <w:szCs w:val="24"/>
        </w:rPr>
        <w:t>Pengujian Normalitas Residual</w:t>
      </w:r>
    </w:p>
    <w:p w:rsidR="00DC71CA" w:rsidRDefault="00DC71CA" w:rsidP="003E4D84">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Pengujian normalitas terhadap residual</w:t>
      </w:r>
      <w:r w:rsidR="00F7620C">
        <w:rPr>
          <w:rFonts w:ascii="Times New Roman" w:hAnsi="Times New Roman" w:cs="Times New Roman"/>
          <w:sz w:val="24"/>
          <w:szCs w:val="24"/>
        </w:rPr>
        <w:t xml:space="preserve"> variabel respon</w:t>
      </w:r>
      <w:r>
        <w:rPr>
          <w:rFonts w:ascii="Times New Roman" w:hAnsi="Times New Roman" w:cs="Times New Roman"/>
          <w:sz w:val="24"/>
          <w:szCs w:val="24"/>
        </w:rPr>
        <w:t xml:space="preserve"> hasil estimasi</w:t>
      </w:r>
      <w:r w:rsidR="00F7620C">
        <w:rPr>
          <w:rFonts w:ascii="Times New Roman" w:hAnsi="Times New Roman" w:cs="Times New Roman"/>
          <w:sz w:val="24"/>
          <w:szCs w:val="24"/>
        </w:rPr>
        <w:t xml:space="preserve"> </w:t>
      </w:r>
      <w:r>
        <w:rPr>
          <w:rFonts w:ascii="Times New Roman" w:hAnsi="Times New Roman" w:cs="Times New Roman"/>
          <w:sz w:val="24"/>
          <w:szCs w:val="24"/>
        </w:rPr>
        <w:t xml:space="preserve">pemodelan dilakukan dengan menggunakan </w:t>
      </w:r>
      <w:r w:rsidRPr="00AE3F65">
        <w:rPr>
          <w:rFonts w:ascii="Times New Roman" w:hAnsi="Times New Roman" w:cs="Times New Roman"/>
          <w:i/>
          <w:sz w:val="24"/>
          <w:szCs w:val="24"/>
        </w:rPr>
        <w:t>software</w:t>
      </w:r>
      <w:r w:rsidRPr="00AE3F65">
        <w:rPr>
          <w:rFonts w:ascii="Times New Roman" w:hAnsi="Times New Roman" w:cs="Times New Roman"/>
          <w:sz w:val="24"/>
          <w:szCs w:val="24"/>
        </w:rPr>
        <w:t xml:space="preserve"> </w:t>
      </w:r>
      <w:r w:rsidR="00880570" w:rsidRPr="00AE3F65">
        <w:rPr>
          <w:rFonts w:ascii="Times New Roman" w:hAnsi="Times New Roman" w:cs="Times New Roman"/>
          <w:sz w:val="24"/>
          <w:szCs w:val="24"/>
        </w:rPr>
        <w:t>Minitab</w:t>
      </w:r>
      <w:r w:rsidR="00F7620C" w:rsidRPr="00AE3F65">
        <w:rPr>
          <w:rFonts w:ascii="Times New Roman" w:hAnsi="Times New Roman" w:cs="Times New Roman"/>
          <w:sz w:val="24"/>
          <w:szCs w:val="24"/>
        </w:rPr>
        <w:t xml:space="preserve"> dan didapatkan hasil </w:t>
      </w:r>
      <w:r w:rsidR="00F7620C" w:rsidRPr="00AE3F65">
        <w:rPr>
          <w:rFonts w:ascii="Times New Roman" w:hAnsi="Times New Roman" w:cs="Times New Roman"/>
          <w:i/>
          <w:sz w:val="24"/>
          <w:szCs w:val="24"/>
        </w:rPr>
        <w:t>output</w:t>
      </w:r>
      <w:r w:rsidR="00F7620C" w:rsidRPr="00AE3F65">
        <w:rPr>
          <w:rFonts w:ascii="Times New Roman" w:hAnsi="Times New Roman" w:cs="Times New Roman"/>
          <w:sz w:val="24"/>
          <w:szCs w:val="24"/>
        </w:rPr>
        <w:t xml:space="preserve"> pengujian </w:t>
      </w:r>
      <w:r w:rsidR="00F7620C" w:rsidRPr="00AE3F65">
        <w:rPr>
          <w:rFonts w:ascii="Times New Roman" w:hAnsi="Times New Roman" w:cs="Times New Roman"/>
          <w:i/>
          <w:sz w:val="24"/>
          <w:szCs w:val="24"/>
        </w:rPr>
        <w:t>Kolmogorov-Smirnov</w:t>
      </w:r>
      <w:r w:rsidR="00F7620C" w:rsidRPr="00AE3F65">
        <w:rPr>
          <w:rFonts w:ascii="Times New Roman" w:hAnsi="Times New Roman" w:cs="Times New Roman"/>
          <w:sz w:val="24"/>
          <w:szCs w:val="24"/>
        </w:rPr>
        <w:t xml:space="preserve"> pada Lampiran 5. Hasil </w:t>
      </w:r>
      <w:r w:rsidR="00F7620C" w:rsidRPr="00AE3F65">
        <w:rPr>
          <w:rFonts w:ascii="Times New Roman" w:hAnsi="Times New Roman" w:cs="Times New Roman"/>
          <w:i/>
          <w:sz w:val="24"/>
          <w:szCs w:val="24"/>
        </w:rPr>
        <w:t>p-value</w:t>
      </w:r>
      <w:r w:rsidR="00F7620C" w:rsidRPr="00AE3F65">
        <w:rPr>
          <w:rFonts w:ascii="Times New Roman" w:hAnsi="Times New Roman" w:cs="Times New Roman"/>
          <w:sz w:val="24"/>
          <w:szCs w:val="24"/>
        </w:rPr>
        <w:t xml:space="preserve"> uji normalitas residual disajikan pada Tabel 4.5 sebagai</w:t>
      </w:r>
      <w:r w:rsidR="00F7620C">
        <w:rPr>
          <w:rFonts w:ascii="Times New Roman" w:hAnsi="Times New Roman" w:cs="Times New Roman"/>
          <w:sz w:val="24"/>
          <w:szCs w:val="24"/>
        </w:rPr>
        <w:t xml:space="preserve"> berikut:</w:t>
      </w:r>
    </w:p>
    <w:p w:rsidR="00F7620C" w:rsidRDefault="00F7620C" w:rsidP="00F7620C">
      <w:pPr>
        <w:pStyle w:val="ListParagraph"/>
        <w:spacing w:after="0" w:line="480" w:lineRule="auto"/>
        <w:ind w:left="360"/>
        <w:jc w:val="center"/>
        <w:rPr>
          <w:rFonts w:ascii="Times New Roman" w:hAnsi="Times New Roman" w:cs="Times New Roman"/>
          <w:i/>
          <w:sz w:val="24"/>
          <w:szCs w:val="24"/>
        </w:rPr>
      </w:pPr>
      <w:r w:rsidRPr="00AE3F65">
        <w:rPr>
          <w:rFonts w:ascii="Times New Roman" w:hAnsi="Times New Roman" w:cs="Times New Roman"/>
          <w:sz w:val="24"/>
          <w:szCs w:val="24"/>
        </w:rPr>
        <w:t>Tabel 4.5</w:t>
      </w:r>
      <w:r>
        <w:rPr>
          <w:rFonts w:ascii="Times New Roman" w:hAnsi="Times New Roman" w:cs="Times New Roman"/>
          <w:sz w:val="24"/>
          <w:szCs w:val="24"/>
        </w:rPr>
        <w:t xml:space="preserve"> Hasil Uji </w:t>
      </w:r>
      <w:r>
        <w:rPr>
          <w:rFonts w:ascii="Times New Roman" w:hAnsi="Times New Roman" w:cs="Times New Roman"/>
          <w:i/>
          <w:sz w:val="24"/>
          <w:szCs w:val="24"/>
        </w:rPr>
        <w:t>Kolmogorov-Smirnov</w:t>
      </w:r>
    </w:p>
    <w:tbl>
      <w:tblPr>
        <w:tblW w:w="4601" w:type="dxa"/>
        <w:jc w:val="center"/>
        <w:tblLook w:val="04A0" w:firstRow="1" w:lastRow="0" w:firstColumn="1" w:lastColumn="0" w:noHBand="0" w:noVBand="1"/>
      </w:tblPr>
      <w:tblGrid>
        <w:gridCol w:w="2680"/>
        <w:gridCol w:w="1921"/>
      </w:tblGrid>
      <w:tr w:rsidR="006A3D79" w:rsidRPr="006A3D79" w:rsidTr="00880570">
        <w:trPr>
          <w:trHeight w:val="330"/>
          <w:jc w:val="center"/>
        </w:trPr>
        <w:tc>
          <w:tcPr>
            <w:tcW w:w="2680" w:type="dxa"/>
            <w:tcBorders>
              <w:top w:val="double" w:sz="6" w:space="0" w:color="auto"/>
              <w:left w:val="double" w:sz="6" w:space="0" w:color="auto"/>
              <w:bottom w:val="single" w:sz="4" w:space="0" w:color="auto"/>
              <w:right w:val="single" w:sz="4" w:space="0" w:color="auto"/>
            </w:tcBorders>
            <w:shd w:val="clear" w:color="auto" w:fill="auto"/>
            <w:noWrap/>
            <w:vAlign w:val="center"/>
            <w:hideMark/>
          </w:tcPr>
          <w:p w:rsidR="006A3D79" w:rsidRPr="006A3D79" w:rsidRDefault="006A3D79" w:rsidP="006A3D79">
            <w:pPr>
              <w:spacing w:after="0" w:line="240" w:lineRule="auto"/>
              <w:rPr>
                <w:rFonts w:ascii="Times New Roman" w:eastAsia="Times New Roman" w:hAnsi="Times New Roman" w:cs="Times New Roman"/>
                <w:color w:val="000000"/>
                <w:sz w:val="24"/>
                <w:szCs w:val="24"/>
              </w:rPr>
            </w:pPr>
            <w:r w:rsidRPr="006A3D79">
              <w:rPr>
                <w:rFonts w:ascii="Times New Roman" w:eastAsia="Times New Roman" w:hAnsi="Times New Roman" w:cs="Times New Roman"/>
                <w:color w:val="000000"/>
                <w:sz w:val="24"/>
                <w:szCs w:val="24"/>
              </w:rPr>
              <w:t>N</w:t>
            </w:r>
          </w:p>
        </w:tc>
        <w:tc>
          <w:tcPr>
            <w:tcW w:w="1921" w:type="dxa"/>
            <w:tcBorders>
              <w:top w:val="double" w:sz="6" w:space="0" w:color="auto"/>
              <w:left w:val="nil"/>
              <w:bottom w:val="single" w:sz="4" w:space="0" w:color="auto"/>
              <w:right w:val="double" w:sz="6" w:space="0" w:color="auto"/>
            </w:tcBorders>
            <w:shd w:val="clear" w:color="auto" w:fill="auto"/>
            <w:noWrap/>
            <w:vAlign w:val="center"/>
            <w:hideMark/>
          </w:tcPr>
          <w:p w:rsidR="006A3D79" w:rsidRPr="006A3D79" w:rsidRDefault="006A3D79" w:rsidP="006A3D79">
            <w:pPr>
              <w:spacing w:after="0" w:line="240" w:lineRule="auto"/>
              <w:jc w:val="center"/>
              <w:rPr>
                <w:rFonts w:ascii="Times New Roman" w:eastAsia="Times New Roman" w:hAnsi="Times New Roman" w:cs="Times New Roman"/>
                <w:color w:val="000000"/>
                <w:sz w:val="24"/>
                <w:szCs w:val="24"/>
              </w:rPr>
            </w:pPr>
            <w:r w:rsidRPr="006A3D79">
              <w:rPr>
                <w:rFonts w:ascii="Times New Roman" w:eastAsia="Times New Roman" w:hAnsi="Times New Roman" w:cs="Times New Roman"/>
                <w:color w:val="000000"/>
                <w:sz w:val="24"/>
                <w:szCs w:val="24"/>
              </w:rPr>
              <w:t>38</w:t>
            </w:r>
          </w:p>
        </w:tc>
      </w:tr>
      <w:tr w:rsidR="006A3D79" w:rsidRPr="006A3D79" w:rsidTr="00880570">
        <w:trPr>
          <w:trHeight w:val="315"/>
          <w:jc w:val="center"/>
        </w:trPr>
        <w:tc>
          <w:tcPr>
            <w:tcW w:w="2680" w:type="dxa"/>
            <w:tcBorders>
              <w:top w:val="nil"/>
              <w:left w:val="double" w:sz="6" w:space="0" w:color="auto"/>
              <w:bottom w:val="double" w:sz="4" w:space="0" w:color="auto"/>
              <w:right w:val="single" w:sz="4" w:space="0" w:color="auto"/>
            </w:tcBorders>
            <w:shd w:val="clear" w:color="auto" w:fill="auto"/>
            <w:noWrap/>
            <w:vAlign w:val="center"/>
            <w:hideMark/>
          </w:tcPr>
          <w:p w:rsidR="006A3D79" w:rsidRPr="006A3D79" w:rsidRDefault="00880570" w:rsidP="006A3D7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P-Value</w:t>
            </w:r>
          </w:p>
        </w:tc>
        <w:tc>
          <w:tcPr>
            <w:tcW w:w="1921" w:type="dxa"/>
            <w:tcBorders>
              <w:top w:val="nil"/>
              <w:left w:val="nil"/>
              <w:bottom w:val="double" w:sz="4" w:space="0" w:color="auto"/>
              <w:right w:val="double" w:sz="6" w:space="0" w:color="auto"/>
            </w:tcBorders>
            <w:shd w:val="clear" w:color="auto" w:fill="auto"/>
            <w:noWrap/>
            <w:vAlign w:val="center"/>
            <w:hideMark/>
          </w:tcPr>
          <w:p w:rsidR="006A3D79" w:rsidRPr="006A3D79" w:rsidRDefault="006A3D79" w:rsidP="006A3D79">
            <w:pPr>
              <w:spacing w:after="0" w:line="240" w:lineRule="auto"/>
              <w:jc w:val="center"/>
              <w:rPr>
                <w:rFonts w:ascii="Times New Roman" w:eastAsia="Times New Roman" w:hAnsi="Times New Roman" w:cs="Times New Roman"/>
                <w:color w:val="000000"/>
                <w:sz w:val="24"/>
                <w:szCs w:val="24"/>
              </w:rPr>
            </w:pPr>
            <w:r w:rsidRPr="006A3D79">
              <w:rPr>
                <w:rFonts w:ascii="Times New Roman" w:eastAsia="Times New Roman" w:hAnsi="Times New Roman" w:cs="Times New Roman"/>
                <w:color w:val="000000"/>
                <w:sz w:val="24"/>
                <w:szCs w:val="24"/>
              </w:rPr>
              <w:t>0,</w:t>
            </w:r>
            <w:r w:rsidR="006A7B06">
              <w:rPr>
                <w:rFonts w:ascii="Times New Roman" w:eastAsia="Times New Roman" w:hAnsi="Times New Roman" w:cs="Times New Roman"/>
                <w:color w:val="000000"/>
                <w:sz w:val="24"/>
                <w:szCs w:val="24"/>
              </w:rPr>
              <w:t>150</w:t>
            </w:r>
          </w:p>
        </w:tc>
      </w:tr>
    </w:tbl>
    <w:p w:rsidR="006A3D79" w:rsidRDefault="006A3D79" w:rsidP="006A3D79">
      <w:pPr>
        <w:pStyle w:val="ListParagraph"/>
        <w:spacing w:after="0" w:line="480" w:lineRule="auto"/>
        <w:ind w:left="360"/>
        <w:rPr>
          <w:rFonts w:ascii="Times New Roman" w:hAnsi="Times New Roman" w:cs="Times New Roman"/>
          <w:sz w:val="24"/>
          <w:szCs w:val="24"/>
        </w:rPr>
      </w:pPr>
    </w:p>
    <w:p w:rsidR="006A3D79" w:rsidRDefault="006A3D79" w:rsidP="003E4D8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Hipotesis untuk uji </w:t>
      </w:r>
      <w:r>
        <w:rPr>
          <w:rFonts w:ascii="Times New Roman" w:hAnsi="Times New Roman" w:cs="Times New Roman"/>
          <w:i/>
          <w:sz w:val="24"/>
          <w:szCs w:val="24"/>
        </w:rPr>
        <w:t>Kolmogorov-Smirnov</w:t>
      </w:r>
      <w:r>
        <w:rPr>
          <w:rFonts w:ascii="Times New Roman" w:hAnsi="Times New Roman" w:cs="Times New Roman"/>
          <w:sz w:val="24"/>
          <w:szCs w:val="24"/>
        </w:rPr>
        <w:t xml:space="preserve"> adalah sebagai berikut:</w:t>
      </w:r>
    </w:p>
    <w:p w:rsidR="006A3D79" w:rsidRDefault="001A300C" w:rsidP="003E4D84">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oMath>
      <w:r w:rsidR="006A3D79">
        <w:rPr>
          <w:rFonts w:ascii="Times New Roman" w:eastAsiaTheme="minorEastAsia" w:hAnsi="Times New Roman" w:cs="Times New Roman"/>
          <w:sz w:val="24"/>
        </w:rPr>
        <w:t xml:space="preserve">residual variabel respon </w:t>
      </w:r>
      <w:r w:rsidR="008D32BA">
        <w:rPr>
          <w:rFonts w:ascii="Times New Roman" w:eastAsiaTheme="minorEastAsia" w:hAnsi="Times New Roman" w:cs="Times New Roman"/>
          <w:sz w:val="24"/>
        </w:rPr>
        <w:t>berdistribusi normal</w:t>
      </w:r>
    </w:p>
    <w:p w:rsidR="00F7620C" w:rsidRDefault="001A300C" w:rsidP="003E4D84">
      <w:pPr>
        <w:pStyle w:val="ListParagraph"/>
        <w:spacing w:after="0" w:line="480" w:lineRule="auto"/>
        <w:ind w:left="0"/>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oMath>
      <w:r w:rsidR="008D32BA">
        <w:rPr>
          <w:rFonts w:ascii="Times New Roman" w:eastAsiaTheme="minorEastAsia" w:hAnsi="Times New Roman" w:cs="Times New Roman"/>
          <w:sz w:val="24"/>
        </w:rPr>
        <w:t>residual variabel respon berdistribusi tidak normal</w:t>
      </w:r>
    </w:p>
    <w:p w:rsidR="004676BE" w:rsidRPr="004676BE" w:rsidRDefault="008D32BA" w:rsidP="003E4D84">
      <w:pPr>
        <w:pStyle w:val="ListParagraph"/>
        <w:spacing w:after="0" w:line="480" w:lineRule="auto"/>
        <w:ind w:left="0"/>
        <w:jc w:val="both"/>
        <w:rPr>
          <w:rFonts w:ascii="Times New Roman" w:eastAsiaTheme="minorEastAsia" w:hAnsi="Times New Roman" w:cs="Times New Roman"/>
          <w:sz w:val="24"/>
          <w:szCs w:val="24"/>
        </w:rPr>
      </w:pPr>
      <w:r w:rsidRPr="00AE3F65">
        <w:rPr>
          <w:rFonts w:ascii="Times New Roman" w:hAnsi="Times New Roman" w:cs="Times New Roman"/>
          <w:sz w:val="24"/>
          <w:szCs w:val="24"/>
        </w:rPr>
        <w:t>Berdasarkan Tabel 4.5 dapat</w:t>
      </w:r>
      <w:r>
        <w:rPr>
          <w:rFonts w:ascii="Times New Roman" w:hAnsi="Times New Roman" w:cs="Times New Roman"/>
          <w:sz w:val="24"/>
          <w:szCs w:val="24"/>
        </w:rPr>
        <w:t xml:space="preserve"> dilihat bahwa </w:t>
      </w:r>
      <w:r>
        <w:rPr>
          <w:rFonts w:ascii="Times New Roman" w:hAnsi="Times New Roman" w:cs="Times New Roman"/>
          <w:i/>
          <w:sz w:val="24"/>
          <w:szCs w:val="24"/>
        </w:rPr>
        <w:t>p-value</w:t>
      </w:r>
      <w:r w:rsidR="00880570">
        <w:rPr>
          <w:rFonts w:ascii="Times New Roman" w:hAnsi="Times New Roman" w:cs="Times New Roman"/>
          <w:sz w:val="24"/>
          <w:szCs w:val="24"/>
        </w:rPr>
        <w:t xml:space="preserve"> sebesar 0,</w:t>
      </w:r>
      <w:r w:rsidR="006A7B06">
        <w:rPr>
          <w:rFonts w:ascii="Times New Roman" w:hAnsi="Times New Roman" w:cs="Times New Roman"/>
          <w:sz w:val="24"/>
          <w:szCs w:val="24"/>
        </w:rPr>
        <w:t>150</w:t>
      </w:r>
      <w:r>
        <w:rPr>
          <w:rFonts w:ascii="Times New Roman" w:hAnsi="Times New Roman" w:cs="Times New Roman"/>
          <w:sz w:val="24"/>
          <w:szCs w:val="24"/>
        </w:rPr>
        <w:t xml:space="preserve"> lebih </w:t>
      </w:r>
      <w:r w:rsidR="00880570">
        <w:rPr>
          <w:rFonts w:ascii="Times New Roman" w:hAnsi="Times New Roman" w:cs="Times New Roman"/>
          <w:sz w:val="24"/>
          <w:szCs w:val="24"/>
        </w:rPr>
        <w:t>besar</w:t>
      </w:r>
      <w:r>
        <w:rPr>
          <w:rFonts w:ascii="Times New Roman" w:hAnsi="Times New Roman" w:cs="Times New Roman"/>
          <w:sz w:val="24"/>
          <w:szCs w:val="24"/>
        </w:rPr>
        <w:t xml:space="preserve"> dari nilai </w:t>
      </w:r>
      <m:oMath>
        <m:r>
          <w:rPr>
            <w:rFonts w:ascii="Cambria Math" w:hAnsi="Cambria Math" w:cs="Times New Roman"/>
            <w:sz w:val="24"/>
            <w:szCs w:val="24"/>
          </w:rPr>
          <m:t>α</m:t>
        </m:r>
      </m:oMath>
      <w:r w:rsidR="00E84B20">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rPr>
        <w:t>%, sehingga dapat disimpulkan bahwa residual vari</w:t>
      </w:r>
      <w:r w:rsidR="00880570">
        <w:rPr>
          <w:rFonts w:ascii="Times New Roman" w:eastAsiaTheme="minorEastAsia" w:hAnsi="Times New Roman" w:cs="Times New Roman"/>
          <w:sz w:val="24"/>
          <w:szCs w:val="24"/>
        </w:rPr>
        <w:t xml:space="preserve">abel respon </w:t>
      </w:r>
      <w:r>
        <w:rPr>
          <w:rFonts w:ascii="Times New Roman" w:eastAsiaTheme="minorEastAsia" w:hAnsi="Times New Roman" w:cs="Times New Roman"/>
          <w:sz w:val="24"/>
          <w:szCs w:val="24"/>
        </w:rPr>
        <w:t>berdistribusi normal.</w:t>
      </w:r>
    </w:p>
    <w:p w:rsidR="00A908D8" w:rsidRDefault="00A908D8" w:rsidP="009439E1">
      <w:pPr>
        <w:pStyle w:val="ListParagraph"/>
        <w:numPr>
          <w:ilvl w:val="0"/>
          <w:numId w:val="27"/>
        </w:numPr>
        <w:spacing w:after="0" w:line="480" w:lineRule="auto"/>
        <w:ind w:left="360"/>
        <w:jc w:val="both"/>
        <w:rPr>
          <w:rFonts w:ascii="Times New Roman" w:hAnsi="Times New Roman" w:cs="Times New Roman"/>
          <w:sz w:val="24"/>
          <w:szCs w:val="24"/>
        </w:rPr>
      </w:pPr>
      <w:r w:rsidRPr="0061181B">
        <w:rPr>
          <w:rFonts w:ascii="Times New Roman" w:hAnsi="Times New Roman" w:cs="Times New Roman"/>
          <w:sz w:val="24"/>
          <w:szCs w:val="24"/>
        </w:rPr>
        <w:t>Pengujian Parsial Parameter Global</w:t>
      </w:r>
      <w:r w:rsidR="004753D4" w:rsidRPr="0061181B">
        <w:rPr>
          <w:rFonts w:ascii="Times New Roman" w:hAnsi="Times New Roman" w:cs="Times New Roman"/>
          <w:sz w:val="24"/>
          <w:szCs w:val="24"/>
        </w:rPr>
        <w:t xml:space="preserve"> pada Model GWR</w:t>
      </w:r>
    </w:p>
    <w:p w:rsidR="00FE5EE1" w:rsidRDefault="000A1F79" w:rsidP="00483D8D">
      <w:pPr>
        <w:pStyle w:val="ListParagraph"/>
        <w:spacing w:after="0" w:line="480" w:lineRule="auto"/>
        <w:ind w:left="0"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Pengujian parsial parameter global pada model GWR berdasarkan hasil </w:t>
      </w:r>
      <w:r w:rsidRPr="000A1F79">
        <w:rPr>
          <w:rFonts w:ascii="Times New Roman" w:hAnsi="Times New Roman" w:cs="Times New Roman"/>
          <w:i/>
          <w:sz w:val="24"/>
          <w:szCs w:val="24"/>
        </w:rPr>
        <w:t>output</w:t>
      </w:r>
      <w:r>
        <w:rPr>
          <w:rFonts w:ascii="Times New Roman" w:hAnsi="Times New Roman" w:cs="Times New Roman"/>
          <w:sz w:val="24"/>
          <w:szCs w:val="24"/>
        </w:rPr>
        <w:t xml:space="preserve"> </w:t>
      </w:r>
      <w:r>
        <w:rPr>
          <w:rFonts w:ascii="Times New Roman" w:hAnsi="Times New Roman" w:cs="Times New Roman"/>
          <w:i/>
          <w:sz w:val="24"/>
          <w:szCs w:val="24"/>
        </w:rPr>
        <w:t>software</w:t>
      </w:r>
      <w:r>
        <w:rPr>
          <w:rFonts w:ascii="Times New Roman" w:hAnsi="Times New Roman" w:cs="Times New Roman"/>
          <w:sz w:val="24"/>
          <w:szCs w:val="24"/>
        </w:rPr>
        <w:t xml:space="preserve"> GWR4 pada </w:t>
      </w:r>
      <w:r w:rsidRPr="00AE3F65">
        <w:rPr>
          <w:rFonts w:ascii="Times New Roman" w:hAnsi="Times New Roman" w:cs="Times New Roman"/>
          <w:sz w:val="24"/>
          <w:szCs w:val="24"/>
        </w:rPr>
        <w:t>Lampiran 6</w:t>
      </w:r>
      <w:r>
        <w:rPr>
          <w:rFonts w:ascii="Times New Roman" w:hAnsi="Times New Roman" w:cs="Times New Roman"/>
          <w:sz w:val="24"/>
          <w:szCs w:val="24"/>
        </w:rPr>
        <w:t xml:space="preserve"> </w:t>
      </w:r>
      <w:r w:rsidR="002A2F5C">
        <w:rPr>
          <w:rFonts w:ascii="Times New Roman" w:hAnsi="Times New Roman" w:cs="Times New Roman"/>
          <w:sz w:val="24"/>
          <w:szCs w:val="24"/>
        </w:rPr>
        <w:t>diperoleh</w:t>
      </w:r>
      <w:r>
        <w:rPr>
          <w:rFonts w:ascii="Times New Roman" w:hAnsi="Times New Roman" w:cs="Times New Roman"/>
          <w:sz w:val="24"/>
          <w:szCs w:val="24"/>
        </w:rPr>
        <w:t xml:space="preserve"> variabel prediktor yang berpengaruh terhadap persentase kriminalitas di Jawa Timur secara global. Variabel prediktor tersebut adalah</w:t>
      </w:r>
      <w:r w:rsidR="00FE5EE1">
        <w:rPr>
          <w:rFonts w:ascii="Times New Roman" w:hAnsi="Times New Roman" w:cs="Times New Roman"/>
          <w:sz w:val="24"/>
          <w:szCs w:val="24"/>
        </w:rPr>
        <w:t xml:space="preserve"> penduduk miskin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F5424">
        <w:rPr>
          <w:rFonts w:ascii="Times New Roman" w:eastAsiaTheme="minorEastAsia" w:hAnsi="Times New Roman" w:cs="Times New Roman"/>
          <w:sz w:val="24"/>
          <w:szCs w:val="24"/>
        </w:rPr>
        <w:t>)</w:t>
      </w:r>
      <w:r w:rsidR="00FE5EE1">
        <w:rPr>
          <w:rFonts w:ascii="Times New Roman" w:hAnsi="Times New Roman" w:cs="Times New Roman"/>
          <w:sz w:val="24"/>
          <w:szCs w:val="24"/>
        </w:rPr>
        <w:t>, rata-rata lama sekolah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6F5424">
        <w:rPr>
          <w:rFonts w:ascii="Times New Roman" w:eastAsiaTheme="minorEastAsia" w:hAnsi="Times New Roman" w:cs="Times New Roman"/>
          <w:sz w:val="24"/>
          <w:szCs w:val="24"/>
        </w:rPr>
        <w:t>)</w:t>
      </w:r>
      <w:r w:rsidR="00FE5EE1">
        <w:rPr>
          <w:rFonts w:ascii="Times New Roman" w:hAnsi="Times New Roman" w:cs="Times New Roman"/>
          <w:sz w:val="24"/>
          <w:szCs w:val="24"/>
        </w:rPr>
        <w:t>, dan</w:t>
      </w:r>
      <w:r>
        <w:rPr>
          <w:rFonts w:ascii="Times New Roman" w:hAnsi="Times New Roman" w:cs="Times New Roman"/>
          <w:sz w:val="24"/>
          <w:szCs w:val="24"/>
        </w:rPr>
        <w:t xml:space="preserve"> Produk Domestik Regional Bruto (PDRB) atas dasar harga berlaku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w:t>
      </w:r>
      <w:r w:rsidR="00483D8D" w:rsidRPr="00483D8D">
        <w:rPr>
          <w:rFonts w:ascii="Times New Roman" w:eastAsiaTheme="minorEastAsia" w:hAnsi="Times New Roman" w:cs="Times New Roman"/>
          <w:sz w:val="24"/>
          <w:szCs w:val="24"/>
        </w:rPr>
        <w:t xml:space="preserve"> </w:t>
      </w:r>
    </w:p>
    <w:p w:rsidR="00FE5EE1" w:rsidRPr="00FE5EE1" w:rsidRDefault="00FE5EE1" w:rsidP="00FE5EE1">
      <w:pPr>
        <w:spacing w:after="0" w:line="480" w:lineRule="auto"/>
        <w:jc w:val="both"/>
        <w:rPr>
          <w:rFonts w:ascii="Times New Roman" w:eastAsiaTheme="minorEastAsia" w:hAnsi="Times New Roman" w:cs="Times New Roman"/>
          <w:sz w:val="24"/>
          <w:szCs w:val="24"/>
        </w:rPr>
      </w:pPr>
      <w:r w:rsidRPr="00FE5EE1">
        <w:rPr>
          <w:rFonts w:ascii="Times New Roman" w:eastAsiaTheme="minorEastAsia" w:hAnsi="Times New Roman" w:cs="Times New Roman"/>
          <w:sz w:val="24"/>
          <w:szCs w:val="24"/>
        </w:rPr>
        <w:t xml:space="preserve">Pengujian parsial untuk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FE5EE1">
        <w:rPr>
          <w:rFonts w:ascii="Times New Roman" w:eastAsiaTheme="minorEastAsia" w:hAnsi="Times New Roman" w:cs="Times New Roman"/>
          <w:sz w:val="24"/>
          <w:szCs w:val="24"/>
        </w:rPr>
        <w:t xml:space="preserve"> dilakukan dengan hipotesis sebagai berikut:</w:t>
      </w:r>
    </w:p>
    <w:p w:rsidR="00FE5EE1" w:rsidRDefault="001A300C" w:rsidP="00FE5EE1">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r>
          <w:rPr>
            <w:rFonts w:ascii="Cambria Math" w:eastAsiaTheme="minorEastAsia" w:hAnsi="Cambria Math" w:cs="Times New Roman"/>
            <w:sz w:val="24"/>
          </w:rPr>
          <m:t>=0</m:t>
        </m:r>
      </m:oMath>
      <w:r w:rsidR="00FE5EE1">
        <w:rPr>
          <w:rFonts w:ascii="Times New Roman" w:eastAsiaTheme="minorEastAsia" w:hAnsi="Times New Roman" w:cs="Times New Roman"/>
          <w:sz w:val="24"/>
        </w:rPr>
        <w:t xml:space="preserve"> (variabel global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E5EE1">
        <w:rPr>
          <w:rFonts w:ascii="Times New Roman" w:eastAsiaTheme="minorEastAsia" w:hAnsi="Times New Roman" w:cs="Times New Roman"/>
          <w:sz w:val="24"/>
        </w:rPr>
        <w:t xml:space="preserve"> tidak siknifikan)</w:t>
      </w:r>
    </w:p>
    <w:p w:rsidR="00FE5EE1" w:rsidRDefault="001A300C" w:rsidP="00FE5EE1">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r>
          <w:rPr>
            <w:rFonts w:ascii="Cambria Math" w:eastAsiaTheme="minorEastAsia" w:hAnsi="Cambria Math" w:cs="Times New Roman"/>
            <w:sz w:val="24"/>
          </w:rPr>
          <m:t>≠0</m:t>
        </m:r>
      </m:oMath>
      <w:r w:rsidR="00F736B1">
        <w:rPr>
          <w:rFonts w:ascii="Times New Roman" w:eastAsiaTheme="minorEastAsia" w:hAnsi="Times New Roman" w:cs="Times New Roman"/>
          <w:sz w:val="24"/>
        </w:rPr>
        <w:t xml:space="preserve"> </w:t>
      </w:r>
      <w:r w:rsidR="00FE5EE1">
        <w:rPr>
          <w:rFonts w:ascii="Times New Roman" w:eastAsiaTheme="minorEastAsia" w:hAnsi="Times New Roman" w:cs="Times New Roman"/>
          <w:sz w:val="24"/>
        </w:rPr>
        <w:t xml:space="preserve">(variabel global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E5EE1">
        <w:rPr>
          <w:rFonts w:ascii="Times New Roman" w:eastAsiaTheme="minorEastAsia" w:hAnsi="Times New Roman" w:cs="Times New Roman"/>
          <w:sz w:val="24"/>
        </w:rPr>
        <w:t xml:space="preserve"> siknifikan)</w:t>
      </w:r>
    </w:p>
    <w:p w:rsidR="00FE5EE1" w:rsidRDefault="00FE5EE1" w:rsidP="00FE5EE1">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dengan nilai </w:t>
      </w:r>
      <m:oMath>
        <m:r>
          <w:rPr>
            <w:rFonts w:ascii="Cambria Math" w:hAnsi="Cambria Math" w:cs="Times New Roman"/>
            <w:sz w:val="24"/>
            <w:szCs w:val="24"/>
          </w:rPr>
          <m:t>α</m:t>
        </m:r>
      </m:oMath>
      <w:r>
        <w:rPr>
          <w:rFonts w:ascii="Times New Roman" w:eastAsiaTheme="minorEastAsia" w:hAnsi="Times New Roman" w:cs="Times New Roman"/>
          <w:sz w:val="24"/>
        </w:rPr>
        <w:t xml:space="preserve"> sebesar 10% dan derajat bebas sebesar 31,599145, maka uji statisiknya adalah variabel prediktor yang berpengaruh secara signifikan apabila:</w:t>
      </w:r>
    </w:p>
    <w:p w:rsidR="00FE5EE1" w:rsidRDefault="001A300C" w:rsidP="00FE5EE1">
      <w:pPr>
        <w:spacing w:after="0" w:line="480" w:lineRule="auto"/>
        <w:jc w:val="both"/>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α/2(r)</m:t>
            </m:r>
          </m:sub>
        </m:sSub>
      </m:oMath>
      <w:r w:rsidR="00FE5EE1">
        <w:rPr>
          <w:rFonts w:ascii="Times New Roman" w:eastAsiaTheme="minorEastAsia" w:hAnsi="Times New Roman" w:cs="Times New Roman"/>
          <w:sz w:val="24"/>
        </w:rPr>
        <w:t xml:space="preserve"> atau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&gt;1,69459</m:t>
        </m:r>
      </m:oMath>
    </w:p>
    <w:p w:rsidR="00FE5EE1" w:rsidRDefault="00FE5EE1" w:rsidP="00FE5EE1">
      <w:pPr>
        <w:pStyle w:val="ListParagraph"/>
        <w:spacing w:after="0" w:line="48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pada </w:t>
      </w:r>
      <w:r>
        <w:rPr>
          <w:rFonts w:ascii="Times New Roman" w:eastAsiaTheme="minorEastAsia" w:hAnsi="Times New Roman" w:cs="Times New Roman"/>
          <w:i/>
          <w:sz w:val="24"/>
        </w:rPr>
        <w:t>output</w:t>
      </w:r>
      <w:r>
        <w:rPr>
          <w:rFonts w:ascii="Times New Roman" w:eastAsiaTheme="minorEastAsia" w:hAnsi="Times New Roman" w:cs="Times New Roman"/>
          <w:sz w:val="24"/>
        </w:rPr>
        <w:t xml:space="preserve"> </w:t>
      </w:r>
      <w:r>
        <w:rPr>
          <w:rFonts w:ascii="Times New Roman" w:eastAsiaTheme="minorEastAsia" w:hAnsi="Times New Roman" w:cs="Times New Roman"/>
          <w:i/>
          <w:sz w:val="24"/>
        </w:rPr>
        <w:t>software</w:t>
      </w:r>
      <w:r>
        <w:rPr>
          <w:rFonts w:ascii="Times New Roman" w:eastAsiaTheme="minorEastAsia" w:hAnsi="Times New Roman" w:cs="Times New Roman"/>
          <w:sz w:val="24"/>
        </w:rPr>
        <w:t xml:space="preserve"> GWR4 didapatkan nilai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hitung</m:t>
            </m:r>
          </m:sub>
        </m:sSub>
      </m:oMath>
      <w:r>
        <w:rPr>
          <w:rFonts w:ascii="Times New Roman" w:eastAsiaTheme="minorEastAsia" w:hAnsi="Times New Roman" w:cs="Times New Roman"/>
          <w:sz w:val="24"/>
        </w:rPr>
        <w:t xml:space="preserve"> variabel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secara global sebesar 1,932820 lebih besar dari 1,69459</w:t>
      </w:r>
      <w:r>
        <w:rPr>
          <w:rFonts w:ascii="Times New Roman" w:eastAsiaTheme="minorEastAsia" w:hAnsi="Times New Roman" w:cs="Times New Roman"/>
          <w:sz w:val="24"/>
        </w:rPr>
        <w:t xml:space="preserve"> sehingga dapat diputuskan untuk menolak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Penolakan terhadap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ini berarti bahwa persentase penduduk miskin</w:t>
      </w:r>
      <w:r>
        <w:rPr>
          <w:rFonts w:ascii="Times New Roman" w:hAnsi="Times New Roman" w:cs="Times New Roman"/>
          <w:sz w:val="24"/>
          <w:szCs w:val="24"/>
        </w:rPr>
        <w:t xml:space="preserve"> memiliki pengaruh yang bersifat global secara signifikan terhadap persentase kriminalitas.</w:t>
      </w:r>
    </w:p>
    <w:p w:rsidR="00483D8D" w:rsidRPr="00FE5EE1" w:rsidRDefault="00483D8D" w:rsidP="00FE5EE1">
      <w:pPr>
        <w:spacing w:after="0" w:line="480" w:lineRule="auto"/>
        <w:jc w:val="both"/>
        <w:rPr>
          <w:rFonts w:ascii="Times New Roman" w:eastAsiaTheme="minorEastAsia" w:hAnsi="Times New Roman" w:cs="Times New Roman"/>
          <w:sz w:val="24"/>
          <w:szCs w:val="24"/>
        </w:rPr>
      </w:pPr>
      <w:r w:rsidRPr="00FE5EE1">
        <w:rPr>
          <w:rFonts w:ascii="Times New Roman" w:eastAsiaTheme="minorEastAsia" w:hAnsi="Times New Roman" w:cs="Times New Roman"/>
          <w:sz w:val="24"/>
          <w:szCs w:val="24"/>
        </w:rPr>
        <w:t xml:space="preserve">Pengujian parsial untuk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FE5EE1">
        <w:rPr>
          <w:rFonts w:ascii="Times New Roman" w:eastAsiaTheme="minorEastAsia" w:hAnsi="Times New Roman" w:cs="Times New Roman"/>
          <w:sz w:val="24"/>
          <w:szCs w:val="24"/>
        </w:rPr>
        <w:t xml:space="preserve"> dilakukan dengan hipotesis sebagai berikut:</w:t>
      </w:r>
    </w:p>
    <w:p w:rsidR="00483D8D" w:rsidRDefault="001A300C" w:rsidP="00483D8D">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r>
          <w:rPr>
            <w:rFonts w:ascii="Cambria Math" w:eastAsiaTheme="minorEastAsia" w:hAnsi="Cambria Math" w:cs="Times New Roman"/>
            <w:sz w:val="24"/>
          </w:rPr>
          <m:t>=0</m:t>
        </m:r>
      </m:oMath>
      <w:r w:rsidR="00483D8D">
        <w:rPr>
          <w:rFonts w:ascii="Times New Roman" w:eastAsiaTheme="minorEastAsia" w:hAnsi="Times New Roman" w:cs="Times New Roman"/>
          <w:sz w:val="24"/>
        </w:rPr>
        <w:t xml:space="preserve"> (variabel global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483D8D">
        <w:rPr>
          <w:rFonts w:ascii="Times New Roman" w:eastAsiaTheme="minorEastAsia" w:hAnsi="Times New Roman" w:cs="Times New Roman"/>
          <w:sz w:val="24"/>
        </w:rPr>
        <w:t xml:space="preserve"> tidak siknifikan)</w:t>
      </w:r>
    </w:p>
    <w:p w:rsidR="00483D8D" w:rsidRDefault="001A300C" w:rsidP="00483D8D">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r>
          <w:rPr>
            <w:rFonts w:ascii="Cambria Math" w:eastAsiaTheme="minorEastAsia" w:hAnsi="Cambria Math" w:cs="Times New Roman"/>
            <w:sz w:val="24"/>
          </w:rPr>
          <m:t>≠0</m:t>
        </m:r>
      </m:oMath>
      <w:r w:rsidR="00483D8D">
        <w:rPr>
          <w:rFonts w:ascii="Times New Roman" w:eastAsiaTheme="minorEastAsia" w:hAnsi="Times New Roman" w:cs="Times New Roman"/>
          <w:sz w:val="24"/>
        </w:rPr>
        <w:t xml:space="preserve">(variabel global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483D8D">
        <w:rPr>
          <w:rFonts w:ascii="Times New Roman" w:eastAsiaTheme="minorEastAsia" w:hAnsi="Times New Roman" w:cs="Times New Roman"/>
          <w:sz w:val="24"/>
        </w:rPr>
        <w:t xml:space="preserve"> siknifikan)</w:t>
      </w:r>
    </w:p>
    <w:p w:rsidR="00483D8D" w:rsidRDefault="00483D8D" w:rsidP="00483D8D">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dengan nilai </w:t>
      </w:r>
      <m:oMath>
        <m:r>
          <w:rPr>
            <w:rFonts w:ascii="Cambria Math" w:hAnsi="Cambria Math" w:cs="Times New Roman"/>
            <w:sz w:val="24"/>
            <w:szCs w:val="24"/>
          </w:rPr>
          <m:t>α</m:t>
        </m:r>
      </m:oMath>
      <w:r w:rsidR="00327077">
        <w:rPr>
          <w:rFonts w:ascii="Times New Roman" w:eastAsiaTheme="minorEastAsia" w:hAnsi="Times New Roman" w:cs="Times New Roman"/>
          <w:sz w:val="24"/>
        </w:rPr>
        <w:t xml:space="preserve"> sebesar 10</w:t>
      </w:r>
      <w:r>
        <w:rPr>
          <w:rFonts w:ascii="Times New Roman" w:eastAsiaTheme="minorEastAsia" w:hAnsi="Times New Roman" w:cs="Times New Roman"/>
          <w:sz w:val="24"/>
        </w:rPr>
        <w:t>%</w:t>
      </w:r>
      <w:r w:rsidR="00327077">
        <w:rPr>
          <w:rFonts w:ascii="Times New Roman" w:eastAsiaTheme="minorEastAsia" w:hAnsi="Times New Roman" w:cs="Times New Roman"/>
          <w:sz w:val="24"/>
        </w:rPr>
        <w:t xml:space="preserve"> dan derajat bebas sebesar 31,599145</w:t>
      </w:r>
      <w:r>
        <w:rPr>
          <w:rFonts w:ascii="Times New Roman" w:eastAsiaTheme="minorEastAsia" w:hAnsi="Times New Roman" w:cs="Times New Roman"/>
          <w:sz w:val="24"/>
        </w:rPr>
        <w:t>, maka uji statisiknya adalah variabel prediktor yang berpengaruh secara signifikan apabila:</w:t>
      </w:r>
    </w:p>
    <w:p w:rsidR="00483D8D" w:rsidRDefault="001A300C" w:rsidP="00483D8D">
      <w:pPr>
        <w:spacing w:after="0" w:line="480" w:lineRule="auto"/>
        <w:jc w:val="both"/>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α/2(r)</m:t>
            </m:r>
          </m:sub>
        </m:sSub>
      </m:oMath>
      <w:r w:rsidR="00483D8D">
        <w:rPr>
          <w:rFonts w:ascii="Times New Roman" w:eastAsiaTheme="minorEastAsia" w:hAnsi="Times New Roman" w:cs="Times New Roman"/>
          <w:sz w:val="24"/>
        </w:rPr>
        <w:t xml:space="preserve"> atau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&gt;1,69459</m:t>
        </m:r>
      </m:oMath>
    </w:p>
    <w:p w:rsidR="00483D8D" w:rsidRDefault="00483D8D" w:rsidP="00FE5EE1">
      <w:pPr>
        <w:pStyle w:val="ListParagraph"/>
        <w:spacing w:after="0" w:line="48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pada </w:t>
      </w:r>
      <w:r>
        <w:rPr>
          <w:rFonts w:ascii="Times New Roman" w:eastAsiaTheme="minorEastAsia" w:hAnsi="Times New Roman" w:cs="Times New Roman"/>
          <w:i/>
          <w:sz w:val="24"/>
        </w:rPr>
        <w:t>output</w:t>
      </w:r>
      <w:r>
        <w:rPr>
          <w:rFonts w:ascii="Times New Roman" w:eastAsiaTheme="minorEastAsia" w:hAnsi="Times New Roman" w:cs="Times New Roman"/>
          <w:sz w:val="24"/>
        </w:rPr>
        <w:t xml:space="preserve"> </w:t>
      </w:r>
      <w:r>
        <w:rPr>
          <w:rFonts w:ascii="Times New Roman" w:eastAsiaTheme="minorEastAsia" w:hAnsi="Times New Roman" w:cs="Times New Roman"/>
          <w:i/>
          <w:sz w:val="24"/>
        </w:rPr>
        <w:t>software</w:t>
      </w:r>
      <w:r>
        <w:rPr>
          <w:rFonts w:ascii="Times New Roman" w:eastAsiaTheme="minorEastAsia" w:hAnsi="Times New Roman" w:cs="Times New Roman"/>
          <w:sz w:val="24"/>
        </w:rPr>
        <w:t xml:space="preserve"> GWR4 didapatkan nilai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hitung</m:t>
            </m:r>
          </m:sub>
        </m:sSub>
      </m:oMath>
      <w:r>
        <w:rPr>
          <w:rFonts w:ascii="Times New Roman" w:eastAsiaTheme="minorEastAsia" w:hAnsi="Times New Roman" w:cs="Times New Roman"/>
          <w:sz w:val="24"/>
        </w:rPr>
        <w:t xml:space="preserve"> variabel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t>
      </w:r>
      <w:r w:rsidR="00FE5EE1">
        <w:rPr>
          <w:rFonts w:ascii="Times New Roman" w:eastAsiaTheme="minorEastAsia" w:hAnsi="Times New Roman" w:cs="Times New Roman"/>
          <w:sz w:val="24"/>
          <w:szCs w:val="24"/>
        </w:rPr>
        <w:t>sebesar 2,021314</w:t>
      </w:r>
      <w:r>
        <w:rPr>
          <w:rFonts w:ascii="Times New Roman" w:eastAsiaTheme="minorEastAsia" w:hAnsi="Times New Roman" w:cs="Times New Roman"/>
          <w:sz w:val="24"/>
        </w:rPr>
        <w:t xml:space="preserve"> </w:t>
      </w:r>
      <w:r w:rsidR="00FE5EE1">
        <w:rPr>
          <w:rFonts w:ascii="Times New Roman" w:eastAsiaTheme="minorEastAsia" w:hAnsi="Times New Roman" w:cs="Times New Roman"/>
          <w:sz w:val="24"/>
        </w:rPr>
        <w:t xml:space="preserve">lebih besar dari 1,69459 </w:t>
      </w:r>
      <w:r>
        <w:rPr>
          <w:rFonts w:ascii="Times New Roman" w:eastAsiaTheme="minorEastAsia" w:hAnsi="Times New Roman" w:cs="Times New Roman"/>
          <w:sz w:val="24"/>
        </w:rPr>
        <w:t xml:space="preserve">sehingga dapat diputuskan untuk menolak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Penolakan terhadap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ini berarti bahwa rata-rata lama pendidikan</w:t>
      </w:r>
      <w:r>
        <w:rPr>
          <w:rFonts w:ascii="Times New Roman" w:hAnsi="Times New Roman" w:cs="Times New Roman"/>
          <w:sz w:val="24"/>
          <w:szCs w:val="24"/>
        </w:rPr>
        <w:t xml:space="preserve"> memiliki pengaruh yang bersifat global secara signifikan terhadap persentase kriminalitas.</w:t>
      </w:r>
    </w:p>
    <w:p w:rsidR="000A1F79" w:rsidRPr="00483D8D" w:rsidRDefault="000A1F79" w:rsidP="00483D8D">
      <w:pPr>
        <w:spacing w:after="0" w:line="480" w:lineRule="auto"/>
        <w:jc w:val="both"/>
        <w:rPr>
          <w:rFonts w:ascii="Times New Roman" w:eastAsiaTheme="minorEastAsia" w:hAnsi="Times New Roman" w:cs="Times New Roman"/>
          <w:sz w:val="24"/>
          <w:szCs w:val="24"/>
        </w:rPr>
      </w:pPr>
      <w:r w:rsidRPr="00483D8D">
        <w:rPr>
          <w:rFonts w:ascii="Times New Roman" w:eastAsiaTheme="minorEastAsia" w:hAnsi="Times New Roman" w:cs="Times New Roman"/>
          <w:sz w:val="24"/>
          <w:szCs w:val="24"/>
        </w:rPr>
        <w:t xml:space="preserve">Pengujian parsial untuk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Pr="00483D8D">
        <w:rPr>
          <w:rFonts w:ascii="Times New Roman" w:eastAsiaTheme="minorEastAsia" w:hAnsi="Times New Roman" w:cs="Times New Roman"/>
          <w:sz w:val="24"/>
          <w:szCs w:val="24"/>
        </w:rPr>
        <w:t xml:space="preserve"> dilakukan dengan hipotesis sebagai berikut:</w:t>
      </w:r>
    </w:p>
    <w:p w:rsidR="000A1F79" w:rsidRDefault="001A300C" w:rsidP="003E4D84">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r>
          <w:rPr>
            <w:rFonts w:ascii="Cambria Math" w:eastAsiaTheme="minorEastAsia" w:hAnsi="Cambria Math" w:cs="Times New Roman"/>
            <w:sz w:val="24"/>
          </w:rPr>
          <m:t>=0</m:t>
        </m:r>
      </m:oMath>
      <w:r w:rsidR="000A1F79">
        <w:rPr>
          <w:rFonts w:ascii="Times New Roman" w:eastAsiaTheme="minorEastAsia" w:hAnsi="Times New Roman" w:cs="Times New Roman"/>
          <w:sz w:val="24"/>
        </w:rPr>
        <w:t xml:space="preserve"> (variabel global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000A1F79">
        <w:rPr>
          <w:rFonts w:ascii="Times New Roman" w:eastAsiaTheme="minorEastAsia" w:hAnsi="Times New Roman" w:cs="Times New Roman"/>
          <w:sz w:val="24"/>
        </w:rPr>
        <w:t xml:space="preserve"> tidak siknifikan)</w:t>
      </w:r>
    </w:p>
    <w:p w:rsidR="00D57B8F" w:rsidRDefault="001A300C" w:rsidP="003E4D84">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r>
          <w:rPr>
            <w:rFonts w:ascii="Cambria Math" w:eastAsiaTheme="minorEastAsia" w:hAnsi="Cambria Math" w:cs="Times New Roman"/>
            <w:sz w:val="24"/>
          </w:rPr>
          <m:t>≠0</m:t>
        </m:r>
      </m:oMath>
      <w:r w:rsidR="000A1F79">
        <w:rPr>
          <w:rFonts w:ascii="Times New Roman" w:eastAsiaTheme="minorEastAsia" w:hAnsi="Times New Roman" w:cs="Times New Roman"/>
          <w:sz w:val="24"/>
        </w:rPr>
        <w:t xml:space="preserve">(variabel global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000A1F79">
        <w:rPr>
          <w:rFonts w:ascii="Times New Roman" w:eastAsiaTheme="minorEastAsia" w:hAnsi="Times New Roman" w:cs="Times New Roman"/>
          <w:sz w:val="24"/>
        </w:rPr>
        <w:t xml:space="preserve"> siknifikan)</w:t>
      </w:r>
    </w:p>
    <w:p w:rsidR="00FE5EE1" w:rsidRDefault="00FE5EE1" w:rsidP="00FE5EE1">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dengan nilai </w:t>
      </w:r>
      <m:oMath>
        <m:r>
          <w:rPr>
            <w:rFonts w:ascii="Cambria Math" w:hAnsi="Cambria Math" w:cs="Times New Roman"/>
            <w:sz w:val="24"/>
            <w:szCs w:val="24"/>
          </w:rPr>
          <m:t>α</m:t>
        </m:r>
      </m:oMath>
      <w:r>
        <w:rPr>
          <w:rFonts w:ascii="Times New Roman" w:eastAsiaTheme="minorEastAsia" w:hAnsi="Times New Roman" w:cs="Times New Roman"/>
          <w:sz w:val="24"/>
        </w:rPr>
        <w:t xml:space="preserve"> sebesar 10% dan derajat bebas sebesar 31,599145, maka uji statisiknya adalah variabel prediktor yang berpengaruh secara signifikan apabila:</w:t>
      </w:r>
    </w:p>
    <w:p w:rsidR="00D57B8F" w:rsidRDefault="001A300C" w:rsidP="003E4D84">
      <w:pPr>
        <w:spacing w:after="0" w:line="480" w:lineRule="auto"/>
        <w:jc w:val="both"/>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α/2(r)</m:t>
            </m:r>
          </m:sub>
        </m:sSub>
      </m:oMath>
      <w:r w:rsidR="00397CB1">
        <w:rPr>
          <w:rFonts w:ascii="Times New Roman" w:eastAsiaTheme="minorEastAsia" w:hAnsi="Times New Roman" w:cs="Times New Roman"/>
          <w:sz w:val="24"/>
        </w:rPr>
        <w:t xml:space="preserve"> atau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&gt;1,69459</m:t>
        </m:r>
      </m:oMath>
    </w:p>
    <w:p w:rsidR="008D32BA" w:rsidRPr="00397CB1" w:rsidRDefault="00397CB1" w:rsidP="003E4D84">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pada </w:t>
      </w:r>
      <w:r>
        <w:rPr>
          <w:rFonts w:ascii="Times New Roman" w:eastAsiaTheme="minorEastAsia" w:hAnsi="Times New Roman" w:cs="Times New Roman"/>
          <w:i/>
          <w:sz w:val="24"/>
        </w:rPr>
        <w:t>output</w:t>
      </w:r>
      <w:r>
        <w:rPr>
          <w:rFonts w:ascii="Times New Roman" w:eastAsiaTheme="minorEastAsia" w:hAnsi="Times New Roman" w:cs="Times New Roman"/>
          <w:sz w:val="24"/>
        </w:rPr>
        <w:t xml:space="preserve"> </w:t>
      </w:r>
      <w:r>
        <w:rPr>
          <w:rFonts w:ascii="Times New Roman" w:eastAsiaTheme="minorEastAsia" w:hAnsi="Times New Roman" w:cs="Times New Roman"/>
          <w:i/>
          <w:sz w:val="24"/>
        </w:rPr>
        <w:t>software</w:t>
      </w:r>
      <w:r>
        <w:rPr>
          <w:rFonts w:ascii="Times New Roman" w:eastAsiaTheme="minorEastAsia" w:hAnsi="Times New Roman" w:cs="Times New Roman"/>
          <w:sz w:val="24"/>
        </w:rPr>
        <w:t xml:space="preserve"> GWR4 didapatkan nilai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hitung</m:t>
            </m:r>
          </m:sub>
        </m:sSub>
      </m:oMath>
      <w:r>
        <w:rPr>
          <w:rFonts w:ascii="Times New Roman" w:eastAsiaTheme="minorEastAsia" w:hAnsi="Times New Roman" w:cs="Times New Roman"/>
          <w:sz w:val="24"/>
        </w:rPr>
        <w:t xml:space="preserve"> variabel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Pr>
          <w:rFonts w:ascii="Times New Roman" w:eastAsiaTheme="minorEastAsia" w:hAnsi="Times New Roman" w:cs="Times New Roman"/>
          <w:sz w:val="24"/>
          <w:szCs w:val="24"/>
        </w:rPr>
        <w:t xml:space="preserve"> </w:t>
      </w:r>
      <w:r w:rsidR="00FE5EE1">
        <w:rPr>
          <w:rFonts w:ascii="Times New Roman" w:eastAsiaTheme="minorEastAsia" w:hAnsi="Times New Roman" w:cs="Times New Roman"/>
          <w:sz w:val="24"/>
          <w:szCs w:val="24"/>
        </w:rPr>
        <w:t>sebesar 4,60042 lebih besar dari 1,69459</w:t>
      </w:r>
      <w:r w:rsidR="00483D8D">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sehingga dapat diputuskan untuk menolak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Penolakan terhadap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ini berarti bahwa nilai PDRB </w:t>
      </w:r>
      <w:r>
        <w:rPr>
          <w:rFonts w:ascii="Times New Roman" w:hAnsi="Times New Roman" w:cs="Times New Roman"/>
          <w:sz w:val="24"/>
          <w:szCs w:val="24"/>
        </w:rPr>
        <w:t>atas dasar harga berlaku memiliki pengaruh yang bersifat global secara signifikan terhadap persentase kriminalitas.</w:t>
      </w:r>
    </w:p>
    <w:p w:rsidR="004753D4" w:rsidRDefault="004753D4" w:rsidP="009439E1">
      <w:pPr>
        <w:pStyle w:val="ListParagraph"/>
        <w:numPr>
          <w:ilvl w:val="0"/>
          <w:numId w:val="27"/>
        </w:numPr>
        <w:spacing w:after="0" w:line="480" w:lineRule="auto"/>
        <w:ind w:left="360"/>
        <w:jc w:val="both"/>
        <w:rPr>
          <w:rFonts w:ascii="Times New Roman" w:hAnsi="Times New Roman" w:cs="Times New Roman"/>
          <w:sz w:val="24"/>
          <w:szCs w:val="24"/>
        </w:rPr>
      </w:pPr>
      <w:r w:rsidRPr="0061181B">
        <w:rPr>
          <w:rFonts w:ascii="Times New Roman" w:hAnsi="Times New Roman" w:cs="Times New Roman"/>
          <w:sz w:val="24"/>
          <w:szCs w:val="24"/>
        </w:rPr>
        <w:t>Pengujian Parsial Parameter Lokal pada Model GWR</w:t>
      </w:r>
    </w:p>
    <w:p w:rsidR="00397CB1" w:rsidRDefault="00862364" w:rsidP="003E4D84">
      <w:pPr>
        <w:pStyle w:val="ListParagraph"/>
        <w:spacing w:after="0" w:line="480" w:lineRule="auto"/>
        <w:ind w:left="0"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Pengujian parsial parameter lokal pada model GWR merupakan pengujian yang selanjutnya dilakukan setelah melakukan pengujian parsial parameter global pada model GWR. Statistik uji untuk mendapatkan variabel lokal yang </w:t>
      </w:r>
      <w:r>
        <w:rPr>
          <w:rFonts w:ascii="Times New Roman" w:hAnsi="Times New Roman" w:cs="Times New Roman"/>
          <w:sz w:val="24"/>
          <w:szCs w:val="24"/>
        </w:rPr>
        <w:lastRenderedPageBreak/>
        <w:t xml:space="preserve">berpengaruh secara signifikan terhadap variabel respon dengan nilai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sebesar </w:t>
      </w:r>
      <w:r w:rsidR="00FE5EE1">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adalah sebagai berikut:</w:t>
      </w:r>
    </w:p>
    <w:p w:rsidR="00862364" w:rsidRDefault="001A300C" w:rsidP="00BD7568">
      <w:pPr>
        <w:spacing w:after="0" w:line="480" w:lineRule="auto"/>
        <w:jc w:val="both"/>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α/2(r)</m:t>
            </m:r>
          </m:sub>
        </m:sSub>
      </m:oMath>
      <w:r w:rsidR="00862364">
        <w:rPr>
          <w:rFonts w:ascii="Times New Roman" w:eastAsiaTheme="minorEastAsia" w:hAnsi="Times New Roman" w:cs="Times New Roman"/>
          <w:sz w:val="24"/>
        </w:rPr>
        <w:t xml:space="preserve"> atau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&gt;1,69459</m:t>
        </m:r>
      </m:oMath>
    </w:p>
    <w:p w:rsidR="00BD7568" w:rsidRDefault="00862364" w:rsidP="00BD7568">
      <w:pPr>
        <w:spacing w:after="0" w:line="480" w:lineRule="auto"/>
        <w:jc w:val="both"/>
        <w:rPr>
          <w:rFonts w:ascii="Times New Roman" w:eastAsiaTheme="minorEastAsia" w:hAnsi="Times New Roman" w:cs="Times New Roman"/>
          <w:sz w:val="24"/>
        </w:rPr>
      </w:pPr>
      <w:r w:rsidRPr="00BD7568">
        <w:rPr>
          <w:rFonts w:ascii="Times New Roman" w:eastAsiaTheme="minorEastAsia" w:hAnsi="Times New Roman" w:cs="Times New Roman"/>
          <w:sz w:val="24"/>
          <w:szCs w:val="24"/>
        </w:rPr>
        <w:t xml:space="preserve">Nilai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oMath>
      <w:r w:rsidRPr="00BD7568">
        <w:rPr>
          <w:rFonts w:ascii="Times New Roman" w:eastAsiaTheme="minorEastAsia" w:hAnsi="Times New Roman" w:cs="Times New Roman"/>
          <w:sz w:val="24"/>
        </w:rPr>
        <w:t xml:space="preserve"> telah terdapat pada </w:t>
      </w:r>
      <w:r w:rsidRPr="00AE3F65">
        <w:rPr>
          <w:rFonts w:ascii="Times New Roman" w:eastAsiaTheme="minorEastAsia" w:hAnsi="Times New Roman" w:cs="Times New Roman"/>
          <w:sz w:val="24"/>
        </w:rPr>
        <w:t>Lampiran 6</w:t>
      </w:r>
      <w:r w:rsidRPr="00BD7568">
        <w:rPr>
          <w:rFonts w:ascii="Times New Roman" w:eastAsiaTheme="minorEastAsia" w:hAnsi="Times New Roman" w:cs="Times New Roman"/>
          <w:sz w:val="24"/>
        </w:rPr>
        <w:t xml:space="preserve"> beserta koefisien variabel prediktor yang bersifat lokal pada model GWR.</w:t>
      </w:r>
    </w:p>
    <w:p w:rsidR="00942BF3" w:rsidRDefault="003E4D84" w:rsidP="00BD7568">
      <w:pPr>
        <w:spacing w:after="0" w:line="480" w:lineRule="auto"/>
        <w:ind w:firstLine="360"/>
        <w:jc w:val="both"/>
        <w:rPr>
          <w:rFonts w:ascii="Times New Roman" w:eastAsiaTheme="minorEastAsia" w:hAnsi="Times New Roman" w:cs="Times New Roman"/>
          <w:sz w:val="24"/>
        </w:rPr>
      </w:pPr>
      <w:r w:rsidRPr="00BD7568">
        <w:rPr>
          <w:rFonts w:ascii="Times New Roman" w:eastAsiaTheme="minorEastAsia" w:hAnsi="Times New Roman" w:cs="Times New Roman"/>
          <w:sz w:val="24"/>
        </w:rPr>
        <w:t>Sebagai contoh maka diambil analisis</w:t>
      </w:r>
      <w:r w:rsidR="00BD7568">
        <w:rPr>
          <w:rFonts w:ascii="Times New Roman" w:eastAsiaTheme="minorEastAsia" w:hAnsi="Times New Roman" w:cs="Times New Roman"/>
          <w:sz w:val="24"/>
        </w:rPr>
        <w:t xml:space="preserve"> hasil estimasi parameter model untuk kabupaten/kota yang memiliki persentase kriminalitas tertinggi di Jawa Timur yaitu Kota Surabaya (lokasi ke-37) dan kabupaten/kota yang memiliki persentase kriminalitas terendah di Jawa Timur yaitu K</w:t>
      </w:r>
      <w:r w:rsidR="00942BF3">
        <w:rPr>
          <w:rFonts w:ascii="Times New Roman" w:eastAsiaTheme="minorEastAsia" w:hAnsi="Times New Roman" w:cs="Times New Roman"/>
          <w:sz w:val="24"/>
        </w:rPr>
        <w:t>abupaten Pacitan (lokasi ke-1).</w:t>
      </w:r>
    </w:p>
    <w:p w:rsidR="003E4D84" w:rsidRDefault="00BD7568" w:rsidP="00BD7568">
      <w:pPr>
        <w:spacing w:after="0" w:line="480" w:lineRule="auto"/>
        <w:ind w:firstLine="360"/>
        <w:jc w:val="both"/>
        <w:rPr>
          <w:rFonts w:ascii="Times New Roman" w:eastAsiaTheme="minorEastAsia" w:hAnsi="Times New Roman" w:cs="Times New Roman"/>
          <w:sz w:val="24"/>
        </w:rPr>
      </w:pPr>
      <w:r>
        <w:rPr>
          <w:rFonts w:ascii="Times New Roman" w:eastAsiaTheme="minorEastAsia" w:hAnsi="Times New Roman" w:cs="Times New Roman"/>
          <w:sz w:val="24"/>
        </w:rPr>
        <w:t>Hipotesis yang digunakan untuk menguji parameter lokal di Kota Surabaya adalah sebagai berikut:</w:t>
      </w:r>
    </w:p>
    <w:p w:rsidR="00BD7568" w:rsidRDefault="001A300C" w:rsidP="002340A3">
      <w:pPr>
        <w:tabs>
          <w:tab w:val="left" w:pos="2913"/>
        </w:tabs>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k</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37</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37</m:t>
                </m:r>
              </m:sub>
            </m:sSub>
          </m:e>
        </m:d>
        <m:r>
          <w:rPr>
            <w:rFonts w:ascii="Cambria Math" w:eastAsiaTheme="minorEastAsia" w:hAnsi="Cambria Math" w:cs="Times New Roman"/>
            <w:sz w:val="24"/>
          </w:rPr>
          <m:t>=0</m:t>
        </m:r>
      </m:oMath>
      <w:r w:rsidR="00BD7568">
        <w:rPr>
          <w:rFonts w:ascii="Times New Roman" w:eastAsiaTheme="minorEastAsia" w:hAnsi="Times New Roman" w:cs="Times New Roman"/>
          <w:sz w:val="24"/>
        </w:rPr>
        <w:t xml:space="preserve"> </w:t>
      </w:r>
      <w:r w:rsidR="002340A3">
        <w:rPr>
          <w:rFonts w:ascii="Times New Roman" w:eastAsiaTheme="minorEastAsia" w:hAnsi="Times New Roman" w:cs="Times New Roman"/>
          <w:sz w:val="24"/>
        </w:rPr>
        <w:tab/>
      </w:r>
    </w:p>
    <w:p w:rsidR="00BD7568" w:rsidRDefault="001A300C" w:rsidP="00BD7568">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k</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37</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37</m:t>
                </m:r>
              </m:sub>
            </m:sSub>
          </m:e>
        </m:d>
        <m:r>
          <w:rPr>
            <w:rFonts w:ascii="Cambria Math" w:eastAsiaTheme="minorEastAsia" w:hAnsi="Cambria Math" w:cs="Times New Roman"/>
            <w:sz w:val="24"/>
          </w:rPr>
          <m:t>≠0;k=1,2,3,4,5</m:t>
        </m:r>
      </m:oMath>
      <w:r w:rsidR="00BD7568">
        <w:rPr>
          <w:rFonts w:ascii="Times New Roman" w:eastAsiaTheme="minorEastAsia" w:hAnsi="Times New Roman" w:cs="Times New Roman"/>
          <w:sz w:val="24"/>
        </w:rPr>
        <w:t xml:space="preserve"> </w:t>
      </w:r>
    </w:p>
    <w:p w:rsidR="00CB6955" w:rsidRDefault="00BD7568" w:rsidP="00BD7568">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Hasil pengujian parsial parameter model GWR untuk Kota Surabaya diringkas dalam </w:t>
      </w:r>
      <w:r w:rsidRPr="00AE3F65">
        <w:rPr>
          <w:rFonts w:ascii="Times New Roman" w:eastAsiaTheme="minorEastAsia" w:hAnsi="Times New Roman" w:cs="Times New Roman"/>
          <w:sz w:val="24"/>
        </w:rPr>
        <w:t>Tabel 4.6</w:t>
      </w:r>
      <w:r w:rsidR="00C8654F">
        <w:rPr>
          <w:rFonts w:ascii="Times New Roman" w:eastAsiaTheme="minorEastAsia" w:hAnsi="Times New Roman" w:cs="Times New Roman"/>
          <w:sz w:val="24"/>
        </w:rPr>
        <w:t xml:space="preserve"> sebagai berikut:</w:t>
      </w:r>
    </w:p>
    <w:p w:rsidR="00BD7568" w:rsidRDefault="00BD7568" w:rsidP="00BD7568">
      <w:pPr>
        <w:spacing w:after="0" w:line="480" w:lineRule="auto"/>
        <w:jc w:val="center"/>
        <w:rPr>
          <w:rFonts w:ascii="Times New Roman" w:eastAsiaTheme="minorEastAsia" w:hAnsi="Times New Roman" w:cs="Times New Roman"/>
          <w:sz w:val="24"/>
        </w:rPr>
      </w:pPr>
      <w:r w:rsidRPr="00AE3F65">
        <w:rPr>
          <w:rFonts w:ascii="Times New Roman" w:eastAsiaTheme="minorEastAsia" w:hAnsi="Times New Roman" w:cs="Times New Roman"/>
          <w:sz w:val="24"/>
        </w:rPr>
        <w:t>Tabel 4.6</w:t>
      </w:r>
      <w:r>
        <w:rPr>
          <w:rFonts w:ascii="Times New Roman" w:eastAsiaTheme="minorEastAsia" w:hAnsi="Times New Roman" w:cs="Times New Roman"/>
          <w:sz w:val="24"/>
        </w:rPr>
        <w:t xml:space="preserve"> Hasil Uji Parsial Parameter Lokal Model GWR Kota Surabaya</w:t>
      </w:r>
    </w:p>
    <w:tbl>
      <w:tblPr>
        <w:tblW w:w="7501" w:type="dxa"/>
        <w:jc w:val="center"/>
        <w:tblLook w:val="04A0" w:firstRow="1" w:lastRow="0" w:firstColumn="1" w:lastColumn="0" w:noHBand="0" w:noVBand="1"/>
      </w:tblPr>
      <w:tblGrid>
        <w:gridCol w:w="1340"/>
        <w:gridCol w:w="1440"/>
        <w:gridCol w:w="1440"/>
        <w:gridCol w:w="1440"/>
        <w:gridCol w:w="1841"/>
      </w:tblGrid>
      <w:tr w:rsidR="00D90D94" w:rsidRPr="00080F48" w:rsidTr="005D456D">
        <w:trPr>
          <w:trHeight w:val="432"/>
          <w:jc w:val="center"/>
        </w:trPr>
        <w:tc>
          <w:tcPr>
            <w:tcW w:w="1340" w:type="dxa"/>
            <w:tcBorders>
              <w:top w:val="double" w:sz="6" w:space="0" w:color="auto"/>
              <w:left w:val="double" w:sz="6" w:space="0" w:color="auto"/>
              <w:bottom w:val="double" w:sz="6" w:space="0" w:color="auto"/>
              <w:right w:val="single" w:sz="4"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r w:rsidRPr="00080F48">
              <w:rPr>
                <w:rFonts w:ascii="Times New Roman" w:eastAsia="Times New Roman" w:hAnsi="Times New Roman" w:cs="Times New Roman"/>
                <w:color w:val="000000"/>
                <w:sz w:val="24"/>
                <w:szCs w:val="24"/>
              </w:rPr>
              <w:t>Parameter</w:t>
            </w:r>
          </w:p>
        </w:tc>
        <w:tc>
          <w:tcPr>
            <w:tcW w:w="1440" w:type="dxa"/>
            <w:tcBorders>
              <w:top w:val="double" w:sz="6" w:space="0" w:color="auto"/>
              <w:left w:val="nil"/>
              <w:bottom w:val="double" w:sz="6" w:space="0" w:color="auto"/>
              <w:right w:val="single" w:sz="4"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r w:rsidRPr="00080F48">
              <w:rPr>
                <w:rFonts w:ascii="Times New Roman" w:eastAsia="Times New Roman" w:hAnsi="Times New Roman" w:cs="Times New Roman"/>
                <w:color w:val="000000"/>
                <w:sz w:val="24"/>
                <w:szCs w:val="24"/>
              </w:rPr>
              <w:t>Estimasi</w:t>
            </w:r>
          </w:p>
        </w:tc>
        <w:tc>
          <w:tcPr>
            <w:tcW w:w="1440" w:type="dxa"/>
            <w:tcBorders>
              <w:top w:val="double" w:sz="6" w:space="0" w:color="auto"/>
              <w:left w:val="nil"/>
              <w:bottom w:val="double" w:sz="6" w:space="0" w:color="auto"/>
              <w:right w:val="single" w:sz="4"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t</m:t>
              </m:r>
            </m:oMath>
            <w:r>
              <w:rPr>
                <w:rFonts w:ascii="Times New Roman" w:eastAsia="Times New Roman" w:hAnsi="Times New Roman" w:cs="Times New Roman"/>
                <w:color w:val="000000"/>
                <w:sz w:val="24"/>
                <w:szCs w:val="24"/>
              </w:rPr>
              <w:t xml:space="preserve"> </w:t>
            </w:r>
            <w:r w:rsidRPr="00080F48">
              <w:rPr>
                <w:rFonts w:ascii="Times New Roman" w:eastAsia="Times New Roman" w:hAnsi="Times New Roman" w:cs="Times New Roman"/>
                <w:color w:val="000000"/>
                <w:sz w:val="24"/>
                <w:szCs w:val="24"/>
              </w:rPr>
              <w:t>hitung</w:t>
            </w:r>
          </w:p>
        </w:tc>
        <w:tc>
          <w:tcPr>
            <w:tcW w:w="1440" w:type="dxa"/>
            <w:tcBorders>
              <w:top w:val="double" w:sz="6" w:space="0" w:color="auto"/>
              <w:left w:val="nil"/>
              <w:bottom w:val="double" w:sz="6" w:space="0" w:color="auto"/>
              <w:right w:val="single" w:sz="4"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T</m:t>
              </m:r>
            </m:oMath>
            <w:r w:rsidRPr="00080F48">
              <w:rPr>
                <w:rFonts w:ascii="Times New Roman" w:eastAsia="Times New Roman" w:hAnsi="Times New Roman" w:cs="Times New Roman"/>
                <w:color w:val="000000"/>
                <w:sz w:val="24"/>
                <w:szCs w:val="24"/>
              </w:rPr>
              <w:t xml:space="preserve"> tabel</w:t>
            </w:r>
          </w:p>
        </w:tc>
        <w:tc>
          <w:tcPr>
            <w:tcW w:w="1841" w:type="dxa"/>
            <w:tcBorders>
              <w:top w:val="double" w:sz="6" w:space="0" w:color="auto"/>
              <w:left w:val="nil"/>
              <w:bottom w:val="double" w:sz="6" w:space="0" w:color="auto"/>
              <w:right w:val="double" w:sz="6"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r w:rsidRPr="00080F48">
              <w:rPr>
                <w:rFonts w:ascii="Times New Roman" w:eastAsia="Times New Roman" w:hAnsi="Times New Roman" w:cs="Times New Roman"/>
                <w:color w:val="000000"/>
                <w:sz w:val="24"/>
                <w:szCs w:val="24"/>
              </w:rPr>
              <w:t>Keputusan</w:t>
            </w:r>
          </w:p>
        </w:tc>
      </w:tr>
      <w:tr w:rsidR="00D90D94" w:rsidRPr="00080F48" w:rsidTr="005D456D">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D90D94" w:rsidRPr="00080F48" w:rsidRDefault="001A300C" w:rsidP="005D456D">
            <w:pPr>
              <w:spacing w:after="0" w:line="240" w:lineRule="auto"/>
              <w:jc w:val="center"/>
              <w:rPr>
                <w:rFonts w:ascii="Calibri" w:eastAsia="Times New Roman" w:hAnsi="Calibri" w:cs="Calibri"/>
                <w:color w:val="000000"/>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A50125">
            <w:pPr>
              <w:spacing w:after="0" w:line="240" w:lineRule="auto"/>
              <w:jc w:val="center"/>
              <w:rPr>
                <w:rFonts w:ascii="Times New Roman" w:eastAsia="Times New Roman" w:hAnsi="Times New Roman" w:cs="Times New Roman"/>
                <w:color w:val="000000"/>
                <w:sz w:val="24"/>
                <w:szCs w:val="24"/>
              </w:rPr>
            </w:pPr>
            <w:r w:rsidRPr="00A50125">
              <w:rPr>
                <w:rFonts w:ascii="Times New Roman" w:eastAsia="Times New Roman" w:hAnsi="Times New Roman" w:cs="Times New Roman"/>
                <w:color w:val="000000"/>
                <w:sz w:val="24"/>
                <w:szCs w:val="24"/>
              </w:rPr>
              <w:t>0.770873</w:t>
            </w:r>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D90D9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2,038462</w:t>
            </w:r>
          </w:p>
        </w:tc>
        <w:tc>
          <w:tcPr>
            <w:tcW w:w="1440" w:type="dxa"/>
            <w:vMerge w:val="restart"/>
            <w:tcBorders>
              <w:top w:val="nil"/>
              <w:left w:val="single" w:sz="4" w:space="0" w:color="auto"/>
              <w:bottom w:val="double" w:sz="6" w:space="0" w:color="000000"/>
              <w:right w:val="single" w:sz="4" w:space="0" w:color="auto"/>
            </w:tcBorders>
            <w:shd w:val="clear" w:color="auto" w:fill="auto"/>
            <w:noWrap/>
            <w:vAlign w:val="center"/>
            <w:hideMark/>
          </w:tcPr>
          <w:p w:rsidR="00D90D94" w:rsidRPr="00080F48" w:rsidRDefault="00FE5EE1" w:rsidP="00A50125">
            <w:pPr>
              <w:spacing w:after="0" w:line="240" w:lineRule="auto"/>
              <w:jc w:val="center"/>
              <w:rPr>
                <w:rFonts w:ascii="Times New Roman" w:eastAsia="Times New Roman" w:hAnsi="Times New Roman" w:cs="Times New Roman"/>
                <w:color w:val="000000"/>
                <w:sz w:val="24"/>
                <w:szCs w:val="24"/>
              </w:rPr>
            </w:pPr>
            <w:r>
              <w:rPr>
                <w:rFonts w:ascii="Times New Roman" w:eastAsiaTheme="minorEastAsia" w:hAnsi="Times New Roman" w:cs="Times New Roman"/>
                <w:sz w:val="24"/>
              </w:rPr>
              <w:t>1,69459</w:t>
            </w:r>
          </w:p>
        </w:tc>
        <w:tc>
          <w:tcPr>
            <w:tcW w:w="1841" w:type="dxa"/>
            <w:tcBorders>
              <w:top w:val="nil"/>
              <w:left w:val="nil"/>
              <w:bottom w:val="single" w:sz="4" w:space="0" w:color="auto"/>
              <w:right w:val="double" w:sz="6" w:space="0" w:color="auto"/>
            </w:tcBorders>
            <w:shd w:val="clear" w:color="auto" w:fill="auto"/>
            <w:noWrap/>
            <w:vAlign w:val="center"/>
            <w:hideMark/>
          </w:tcPr>
          <w:p w:rsidR="00D90D94" w:rsidRPr="00080F48" w:rsidRDefault="00A50125"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Tolak</w:t>
            </w:r>
            <w:r w:rsidR="00D90D94">
              <w:rPr>
                <w:rFonts w:ascii="Times New Roman" w:eastAsia="Times New Roman" w:hAnsi="Times New Roman" w:cs="Times New Roman"/>
                <w:color w:val="000000"/>
                <w:sz w:val="24"/>
                <w:szCs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D90D94" w:rsidRPr="00080F48" w:rsidTr="005D456D">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D90D94" w:rsidRPr="00080F48" w:rsidRDefault="001A300C" w:rsidP="005D456D">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-0,15815</w:t>
            </w:r>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-0,46258</w:t>
            </w:r>
          </w:p>
        </w:tc>
        <w:tc>
          <w:tcPr>
            <w:tcW w:w="1440" w:type="dxa"/>
            <w:vMerge/>
            <w:tcBorders>
              <w:top w:val="nil"/>
              <w:left w:val="single" w:sz="4" w:space="0" w:color="auto"/>
              <w:bottom w:val="double" w:sz="6" w:space="0" w:color="000000"/>
              <w:right w:val="single" w:sz="4" w:space="0" w:color="auto"/>
            </w:tcBorders>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single" w:sz="4" w:space="0" w:color="auto"/>
              <w:right w:val="double" w:sz="6"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Terima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D90D94" w:rsidRPr="00080F48" w:rsidTr="005D456D">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D90D94" w:rsidRPr="00080F48" w:rsidRDefault="001A300C" w:rsidP="005D456D">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A5012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0,899248</w:t>
            </w:r>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2,123552</w:t>
            </w:r>
          </w:p>
        </w:tc>
        <w:tc>
          <w:tcPr>
            <w:tcW w:w="1440" w:type="dxa"/>
            <w:vMerge/>
            <w:tcBorders>
              <w:top w:val="nil"/>
              <w:left w:val="single" w:sz="4" w:space="0" w:color="auto"/>
              <w:bottom w:val="double" w:sz="6" w:space="0" w:color="000000"/>
              <w:right w:val="single" w:sz="4" w:space="0" w:color="auto"/>
            </w:tcBorders>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single" w:sz="4" w:space="0" w:color="auto"/>
              <w:right w:val="double" w:sz="6" w:space="0" w:color="auto"/>
            </w:tcBorders>
            <w:shd w:val="clear" w:color="auto" w:fill="auto"/>
            <w:noWrap/>
            <w:vAlign w:val="center"/>
            <w:hideMark/>
          </w:tcPr>
          <w:p w:rsidR="00D90D94" w:rsidRPr="00080F48" w:rsidRDefault="00A50125"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Tolak</w:t>
            </w:r>
            <w:r w:rsidR="00D90D94">
              <w:rPr>
                <w:rFonts w:ascii="Times New Roman" w:eastAsia="Times New Roman" w:hAnsi="Times New Roman" w:cs="Times New Roman"/>
                <w:color w:val="000000"/>
                <w:sz w:val="24"/>
                <w:szCs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D90D94" w:rsidRPr="00080F48" w:rsidTr="005D456D">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D90D94" w:rsidRPr="00080F48" w:rsidRDefault="001A300C" w:rsidP="005D456D">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4</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A5012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0,044822</w:t>
            </w:r>
          </w:p>
        </w:tc>
        <w:tc>
          <w:tcPr>
            <w:tcW w:w="1440" w:type="dxa"/>
            <w:tcBorders>
              <w:top w:val="nil"/>
              <w:left w:val="nil"/>
              <w:bottom w:val="single" w:sz="4" w:space="0" w:color="auto"/>
              <w:right w:val="single" w:sz="4" w:space="0" w:color="auto"/>
            </w:tcBorders>
            <w:shd w:val="clear" w:color="auto" w:fill="auto"/>
            <w:noWrap/>
            <w:vAlign w:val="center"/>
            <w:hideMark/>
          </w:tcPr>
          <w:p w:rsidR="00D90D94" w:rsidRPr="00080F48" w:rsidRDefault="00A50125"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0,160637</w:t>
            </w:r>
          </w:p>
        </w:tc>
        <w:tc>
          <w:tcPr>
            <w:tcW w:w="1440" w:type="dxa"/>
            <w:vMerge/>
            <w:tcBorders>
              <w:top w:val="nil"/>
              <w:left w:val="single" w:sz="4" w:space="0" w:color="auto"/>
              <w:bottom w:val="double" w:sz="6" w:space="0" w:color="000000"/>
              <w:right w:val="single" w:sz="4" w:space="0" w:color="auto"/>
            </w:tcBorders>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single" w:sz="4" w:space="0" w:color="auto"/>
              <w:right w:val="double" w:sz="6"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Terima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D90D94" w:rsidRPr="00080F48" w:rsidTr="005D456D">
        <w:trPr>
          <w:trHeight w:val="432"/>
          <w:jc w:val="center"/>
        </w:trPr>
        <w:tc>
          <w:tcPr>
            <w:tcW w:w="1340" w:type="dxa"/>
            <w:tcBorders>
              <w:top w:val="nil"/>
              <w:left w:val="double" w:sz="6" w:space="0" w:color="auto"/>
              <w:bottom w:val="double" w:sz="6" w:space="0" w:color="auto"/>
              <w:right w:val="single" w:sz="4" w:space="0" w:color="auto"/>
            </w:tcBorders>
            <w:shd w:val="clear" w:color="auto" w:fill="auto"/>
            <w:noWrap/>
            <w:vAlign w:val="center"/>
            <w:hideMark/>
          </w:tcPr>
          <w:p w:rsidR="00D90D94" w:rsidRPr="00080F48" w:rsidRDefault="001A300C" w:rsidP="005D456D">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oMath>
            </m:oMathPara>
          </w:p>
        </w:tc>
        <w:tc>
          <w:tcPr>
            <w:tcW w:w="1440" w:type="dxa"/>
            <w:tcBorders>
              <w:top w:val="nil"/>
              <w:left w:val="nil"/>
              <w:bottom w:val="double" w:sz="6" w:space="0" w:color="auto"/>
              <w:right w:val="single" w:sz="4" w:space="0" w:color="auto"/>
            </w:tcBorders>
            <w:shd w:val="clear" w:color="auto" w:fill="auto"/>
            <w:noWrap/>
            <w:vAlign w:val="center"/>
            <w:hideMark/>
          </w:tcPr>
          <w:p w:rsidR="00D90D94" w:rsidRPr="00080F48" w:rsidRDefault="00D90D94" w:rsidP="00A5012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A50125">
              <w:rPr>
                <w:rFonts w:ascii="Times New Roman" w:eastAsia="Times New Roman" w:hAnsi="Times New Roman" w:cs="Times New Roman"/>
                <w:color w:val="000000"/>
                <w:sz w:val="24"/>
                <w:szCs w:val="24"/>
              </w:rPr>
              <w:t>026338</w:t>
            </w:r>
          </w:p>
        </w:tc>
        <w:tc>
          <w:tcPr>
            <w:tcW w:w="1440" w:type="dxa"/>
            <w:tcBorders>
              <w:top w:val="nil"/>
              <w:left w:val="nil"/>
              <w:bottom w:val="double" w:sz="6" w:space="0" w:color="auto"/>
              <w:right w:val="single" w:sz="4" w:space="0" w:color="auto"/>
            </w:tcBorders>
            <w:shd w:val="clear" w:color="auto" w:fill="auto"/>
            <w:noWrap/>
            <w:vAlign w:val="center"/>
            <w:hideMark/>
          </w:tcPr>
          <w:p w:rsidR="00D90D94" w:rsidRPr="00080F48" w:rsidRDefault="00A50125" w:rsidP="00A5012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4,538515</w:t>
            </w:r>
          </w:p>
        </w:tc>
        <w:tc>
          <w:tcPr>
            <w:tcW w:w="1440" w:type="dxa"/>
            <w:vMerge/>
            <w:tcBorders>
              <w:top w:val="nil"/>
              <w:left w:val="single" w:sz="4" w:space="0" w:color="auto"/>
              <w:bottom w:val="double" w:sz="6" w:space="0" w:color="000000"/>
              <w:right w:val="single" w:sz="4" w:space="0" w:color="auto"/>
            </w:tcBorders>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double" w:sz="6" w:space="0" w:color="auto"/>
              <w:right w:val="double" w:sz="6" w:space="0" w:color="auto"/>
            </w:tcBorders>
            <w:shd w:val="clear" w:color="auto" w:fill="auto"/>
            <w:noWrap/>
            <w:vAlign w:val="center"/>
            <w:hideMark/>
          </w:tcPr>
          <w:p w:rsidR="00D90D94" w:rsidRPr="00080F48" w:rsidRDefault="00D90D94" w:rsidP="005D45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bl>
    <w:p w:rsidR="00D90D94" w:rsidRDefault="00D90D94" w:rsidP="00D90D94">
      <w:pPr>
        <w:spacing w:after="0" w:line="480" w:lineRule="auto"/>
        <w:rPr>
          <w:rFonts w:ascii="Times New Roman" w:eastAsiaTheme="minorEastAsia" w:hAnsi="Times New Roman" w:cs="Times New Roman"/>
          <w:sz w:val="24"/>
        </w:rPr>
      </w:pPr>
    </w:p>
    <w:p w:rsidR="00D90D94" w:rsidRDefault="00D90D94" w:rsidP="000A1915">
      <w:pPr>
        <w:spacing w:after="0" w:line="480" w:lineRule="auto"/>
        <w:ind w:firstLine="360"/>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Berdasarkan pengujian parameter global dan lokal yang telah dilakukan maka diperoleh model GWR Kota Surabaya adalah sebagai berikut:</w:t>
      </w:r>
    </w:p>
    <w:p w:rsidR="003067E2" w:rsidRDefault="001A300C" w:rsidP="000A1915">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37</m:t>
            </m:r>
          </m:sub>
        </m:sSub>
        <m:r>
          <w:rPr>
            <w:rFonts w:ascii="Cambria Math" w:eastAsiaTheme="minorEastAsia" w:hAnsi="Cambria Math" w:cs="Times New Roman"/>
            <w:sz w:val="24"/>
          </w:rPr>
          <m:t>=</m:t>
        </m:r>
        <m:r>
          <w:rPr>
            <w:rFonts w:ascii="Cambria Math" w:eastAsia="Times New Roman" w:hAnsi="Cambria Math" w:cs="Calibri"/>
            <w:color w:val="000000"/>
          </w:rPr>
          <m:t>-7,12739+0,770873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37,1</m:t>
            </m:r>
          </m:sub>
        </m:sSub>
        <m:r>
          <w:rPr>
            <w:rFonts w:ascii="Cambria Math" w:eastAsiaTheme="minorEastAsia" w:hAnsi="Cambria Math" w:cs="Times New Roman"/>
            <w:sz w:val="24"/>
          </w:rPr>
          <m:t>-0,15815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37,2</m:t>
            </m:r>
          </m:sub>
        </m:sSub>
        <m:r>
          <w:rPr>
            <w:rFonts w:ascii="Cambria Math" w:eastAsiaTheme="minorEastAsia" w:hAnsi="Cambria Math" w:cs="Times New Roman"/>
            <w:sz w:val="24"/>
          </w:rPr>
          <m:t>+0,899248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37,3</m:t>
            </m:r>
          </m:sub>
        </m:sSub>
        <m:r>
          <w:rPr>
            <w:rFonts w:ascii="Cambria Math" w:eastAsiaTheme="minorEastAsia" w:hAnsi="Cambria Math" w:cs="Times New Roman"/>
            <w:sz w:val="24"/>
          </w:rPr>
          <m:t>+0,044822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37,4</m:t>
            </m:r>
          </m:sub>
        </m:sSub>
        <m:r>
          <w:rPr>
            <w:rFonts w:ascii="Cambria Math" w:eastAsiaTheme="minorEastAsia" w:hAnsi="Cambria Math" w:cs="Times New Roman"/>
            <w:sz w:val="24"/>
          </w:rPr>
          <m:t>+0,026338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37,5</m:t>
            </m:r>
          </m:sub>
        </m:sSub>
      </m:oMath>
      <w:r w:rsidR="00D90D94">
        <w:rPr>
          <w:rFonts w:ascii="Times New Roman" w:eastAsiaTheme="minorEastAsia" w:hAnsi="Times New Roman" w:cs="Times New Roman"/>
          <w:sz w:val="24"/>
        </w:rPr>
        <w:t xml:space="preserve"> </w:t>
      </w:r>
      <w:r w:rsidR="008C14D9">
        <w:rPr>
          <w:rFonts w:ascii="Times New Roman" w:eastAsiaTheme="minorEastAsia" w:hAnsi="Times New Roman" w:cs="Times New Roman"/>
          <w:sz w:val="24"/>
        </w:rPr>
        <w:tab/>
      </w:r>
      <w:r w:rsidR="008C14D9">
        <w:rPr>
          <w:rFonts w:ascii="Times New Roman" w:eastAsiaTheme="minorEastAsia" w:hAnsi="Times New Roman" w:cs="Times New Roman"/>
          <w:sz w:val="24"/>
        </w:rPr>
        <w:tab/>
      </w:r>
      <w:r w:rsidR="008C14D9">
        <w:rPr>
          <w:rFonts w:ascii="Times New Roman" w:eastAsiaTheme="minorEastAsia" w:hAnsi="Times New Roman" w:cs="Times New Roman"/>
          <w:sz w:val="24"/>
        </w:rPr>
        <w:tab/>
      </w:r>
      <w:r w:rsidR="008C14D9">
        <w:rPr>
          <w:rFonts w:ascii="Times New Roman" w:eastAsiaTheme="minorEastAsia" w:hAnsi="Times New Roman" w:cs="Times New Roman"/>
          <w:sz w:val="24"/>
        </w:rPr>
        <w:tab/>
      </w:r>
      <w:r w:rsidR="008C14D9">
        <w:rPr>
          <w:rFonts w:ascii="Times New Roman" w:eastAsiaTheme="minorEastAsia" w:hAnsi="Times New Roman" w:cs="Times New Roman"/>
          <w:sz w:val="24"/>
        </w:rPr>
        <w:tab/>
      </w:r>
      <w:r w:rsidR="008C14D9">
        <w:rPr>
          <w:rFonts w:ascii="Times New Roman" w:eastAsiaTheme="minorEastAsia" w:hAnsi="Times New Roman" w:cs="Times New Roman"/>
          <w:sz w:val="24"/>
        </w:rPr>
        <w:tab/>
        <w:t>(4.1)</w:t>
      </w:r>
    </w:p>
    <w:p w:rsidR="008C14D9" w:rsidRDefault="008C14D9" w:rsidP="000A1915">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Hasil nilai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oMath>
      <w:r>
        <w:rPr>
          <w:rFonts w:ascii="Times New Roman" w:eastAsiaTheme="minorEastAsia" w:hAnsi="Times New Roman" w:cs="Times New Roman"/>
          <w:sz w:val="24"/>
        </w:rPr>
        <w:t xml:space="preserve"> untuk masing-masing variabel predikor ditampilkan pada </w:t>
      </w:r>
      <w:r w:rsidRPr="00A50125">
        <w:rPr>
          <w:rFonts w:ascii="Times New Roman" w:eastAsiaTheme="minorEastAsia" w:hAnsi="Times New Roman" w:cs="Times New Roman"/>
          <w:sz w:val="24"/>
        </w:rPr>
        <w:t>Tabel</w:t>
      </w:r>
      <w:r w:rsidRPr="00AE3F65">
        <w:rPr>
          <w:rFonts w:ascii="Times New Roman" w:eastAsiaTheme="minorEastAsia" w:hAnsi="Times New Roman" w:cs="Times New Roman"/>
          <w:sz w:val="24"/>
        </w:rPr>
        <w:t xml:space="preserve"> 4.6</w:t>
      </w:r>
      <w:r>
        <w:rPr>
          <w:rFonts w:ascii="Times New Roman" w:eastAsiaTheme="minorEastAsia" w:hAnsi="Times New Roman" w:cs="Times New Roman"/>
          <w:sz w:val="24"/>
        </w:rPr>
        <w:t xml:space="preserve"> dengan keputusan tolak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bila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m:t>
        </m:r>
        <m:r>
          <m:rPr>
            <m:sty m:val="p"/>
          </m:rPr>
          <w:rPr>
            <w:rFonts w:ascii="Cambria Math" w:eastAsiaTheme="minorEastAsia" w:hAnsi="Cambria Math" w:cs="Times New Roman"/>
            <w:sz w:val="24"/>
          </w:rPr>
          <m:t>1,69459</m:t>
        </m:r>
      </m:oMath>
      <w:r>
        <w:rPr>
          <w:rFonts w:ascii="Times New Roman" w:eastAsiaTheme="minorEastAsia" w:hAnsi="Times New Roman" w:cs="Times New Roman"/>
          <w:sz w:val="24"/>
        </w:rPr>
        <w:t>, sehingga diperoleh parameter yang berpengaruh signifikan pada Kota Surabaya adalah</w:t>
      </w:r>
      <w:r w:rsidR="00A50125">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A50125">
        <w:rPr>
          <w:rFonts w:ascii="Times New Roman" w:eastAsiaTheme="minorEastAsia" w:hAnsi="Times New Roman" w:cs="Times New Roman"/>
          <w:sz w:val="24"/>
        </w:rPr>
        <w:t xml:space="preserve"> yang merupakan </w:t>
      </w:r>
      <w:r w:rsidR="00412AD1">
        <w:rPr>
          <w:rFonts w:ascii="Times New Roman" w:eastAsiaTheme="minorEastAsia" w:hAnsi="Times New Roman" w:cs="Times New Roman"/>
          <w:sz w:val="24"/>
        </w:rPr>
        <w:t xml:space="preserve">persentase penduduk miskin,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oMath>
      <w:r w:rsidR="00412AD1">
        <w:rPr>
          <w:rFonts w:ascii="Times New Roman" w:eastAsiaTheme="minorEastAsia" w:hAnsi="Times New Roman" w:cs="Times New Roman"/>
          <w:sz w:val="24"/>
        </w:rPr>
        <w:t xml:space="preserve"> yang merupakan rata-rata lama sekolah, dan</w:t>
      </w:r>
      <w:r w:rsidR="00A5012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oMath>
      <w:r>
        <w:rPr>
          <w:rFonts w:ascii="Times New Roman" w:eastAsiaTheme="minorEastAsia" w:hAnsi="Times New Roman" w:cs="Times New Roman"/>
          <w:sz w:val="24"/>
        </w:rPr>
        <w:t xml:space="preserve"> yang merupakan nilai PDRB atas dasar harga berlaku.</w:t>
      </w:r>
    </w:p>
    <w:p w:rsidR="007D563D" w:rsidRDefault="008C14D9" w:rsidP="007D563D">
      <w:pPr>
        <w:spacing w:after="0" w:line="480" w:lineRule="auto"/>
        <w:jc w:val="both"/>
        <w:rPr>
          <w:rFonts w:ascii="Times New Roman" w:eastAsia="Times New Roman" w:hAnsi="Times New Roman" w:cs="Times New Roman"/>
          <w:color w:val="000000"/>
          <w:sz w:val="24"/>
          <w:szCs w:val="24"/>
        </w:rPr>
      </w:pPr>
      <w:r>
        <w:rPr>
          <w:rFonts w:ascii="Times New Roman" w:eastAsiaTheme="minorEastAsia" w:hAnsi="Times New Roman" w:cs="Times New Roman"/>
          <w:sz w:val="24"/>
        </w:rPr>
        <w:t>Berdasarkan model yang terbentuk dapat diinterpretasikan bahwa setiap kenaikan</w:t>
      </w:r>
      <w:r w:rsidR="000A1915">
        <w:rPr>
          <w:rFonts w:ascii="Times New Roman" w:eastAsiaTheme="minorEastAsia" w:hAnsi="Times New Roman" w:cs="Times New Roman"/>
          <w:sz w:val="24"/>
        </w:rPr>
        <w:t xml:space="preserve"> persentase penduduk miskin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A1915">
        <w:rPr>
          <w:rFonts w:ascii="Times New Roman" w:eastAsiaTheme="minorEastAsia" w:hAnsi="Times New Roman" w:cs="Times New Roman"/>
          <w:sz w:val="24"/>
        </w:rPr>
        <w:t xml:space="preserve">) </w:t>
      </w:r>
      <w:r w:rsidR="00E30FE8">
        <w:rPr>
          <w:rFonts w:ascii="Times New Roman" w:eastAsiaTheme="minorEastAsia" w:hAnsi="Times New Roman" w:cs="Times New Roman"/>
          <w:sz w:val="24"/>
        </w:rPr>
        <w:t xml:space="preserve">di Kota Surabaya </w:t>
      </w:r>
      <w:r w:rsidR="000A1915">
        <w:rPr>
          <w:rFonts w:ascii="Times New Roman" w:eastAsiaTheme="minorEastAsia" w:hAnsi="Times New Roman" w:cs="Times New Roman"/>
          <w:sz w:val="24"/>
        </w:rPr>
        <w:t xml:space="preserve">sebesar 1% akan menaikkan persentase kriminalitas di wilayah tersebut </w:t>
      </w:r>
      <w:r w:rsidR="00E30FE8">
        <w:rPr>
          <w:rFonts w:ascii="Times New Roman" w:eastAsiaTheme="minorEastAsia" w:hAnsi="Times New Roman" w:cs="Times New Roman"/>
          <w:sz w:val="24"/>
        </w:rPr>
        <w:t>sebanyak</w:t>
      </w:r>
      <w:r w:rsidR="000A1915">
        <w:rPr>
          <w:rFonts w:ascii="Times New Roman" w:eastAsiaTheme="minorEastAsia" w:hAnsi="Times New Roman" w:cs="Times New Roman"/>
          <w:sz w:val="24"/>
        </w:rPr>
        <w:t xml:space="preserve"> </w:t>
      </w:r>
      <w:r w:rsidR="00412AD1" w:rsidRPr="00A50125">
        <w:rPr>
          <w:rFonts w:ascii="Times New Roman" w:eastAsia="Times New Roman" w:hAnsi="Times New Roman" w:cs="Times New Roman"/>
          <w:color w:val="000000"/>
          <w:sz w:val="24"/>
          <w:szCs w:val="24"/>
        </w:rPr>
        <w:t>0.770873</w:t>
      </w:r>
      <w:r w:rsidR="00412AD1">
        <w:rPr>
          <w:rFonts w:ascii="Times New Roman" w:eastAsia="Times New Roman" w:hAnsi="Times New Roman" w:cs="Times New Roman"/>
          <w:color w:val="000000"/>
          <w:sz w:val="24"/>
          <w:szCs w:val="24"/>
        </w:rPr>
        <w:t>%</w:t>
      </w:r>
      <w:r w:rsidR="000A1915">
        <w:rPr>
          <w:rFonts w:ascii="Times New Roman" w:eastAsia="Times New Roman" w:hAnsi="Times New Roman" w:cs="Times New Roman"/>
          <w:color w:val="000000"/>
          <w:sz w:val="24"/>
          <w:szCs w:val="24"/>
        </w:rPr>
        <w:t xml:space="preserve"> dari kasus sebelumnya dengan asumsi variabel lain konstan</w:t>
      </w:r>
      <w:r w:rsidR="00E30FE8">
        <w:rPr>
          <w:rFonts w:ascii="Times New Roman" w:eastAsia="Times New Roman" w:hAnsi="Times New Roman" w:cs="Times New Roman"/>
          <w:color w:val="000000"/>
          <w:sz w:val="24"/>
          <w:szCs w:val="24"/>
        </w:rPr>
        <w:t>, h</w:t>
      </w:r>
      <w:r w:rsidR="000A1915">
        <w:rPr>
          <w:rFonts w:ascii="Times New Roman" w:eastAsia="Times New Roman" w:hAnsi="Times New Roman" w:cs="Times New Roman"/>
          <w:color w:val="000000"/>
          <w:sz w:val="24"/>
          <w:szCs w:val="24"/>
        </w:rPr>
        <w:t>al ini sesuai dengan</w:t>
      </w:r>
      <w:r w:rsidR="00D72C17">
        <w:rPr>
          <w:rFonts w:ascii="Times New Roman" w:eastAsia="Times New Roman" w:hAnsi="Times New Roman" w:cs="Times New Roman"/>
          <w:color w:val="000000"/>
          <w:sz w:val="24"/>
          <w:szCs w:val="24"/>
        </w:rPr>
        <w:t xml:space="preserve"> penjelasan mengenai kemiskinan yang disampaikan oleh Sriwahyuni (2013), yang </w:t>
      </w:r>
      <w:r w:rsidR="000A1915">
        <w:rPr>
          <w:rFonts w:ascii="Times New Roman" w:eastAsia="Times New Roman" w:hAnsi="Times New Roman" w:cs="Times New Roman"/>
          <w:color w:val="000000"/>
          <w:sz w:val="24"/>
          <w:szCs w:val="24"/>
        </w:rPr>
        <w:t xml:space="preserve">menyebutkan bahwa semakin tingginya tingkat kemiskinan di suatu wilayah maka akan ditemukan </w:t>
      </w:r>
      <w:r w:rsidR="00E30FE8">
        <w:rPr>
          <w:rFonts w:ascii="Times New Roman" w:eastAsia="Times New Roman" w:hAnsi="Times New Roman" w:cs="Times New Roman"/>
          <w:color w:val="000000"/>
          <w:sz w:val="24"/>
          <w:szCs w:val="24"/>
        </w:rPr>
        <w:t>semakin banyaknya tindak kriminalitas yang terjadi di wilayah tersebut.</w:t>
      </w:r>
    </w:p>
    <w:p w:rsidR="000A1915" w:rsidRDefault="007D563D" w:rsidP="007D563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Setiap</w:t>
      </w:r>
      <w:r w:rsidR="00E30FE8">
        <w:rPr>
          <w:rFonts w:ascii="Times New Roman" w:eastAsia="Times New Roman" w:hAnsi="Times New Roman" w:cs="Times New Roman"/>
          <w:color w:val="000000"/>
          <w:sz w:val="24"/>
          <w:szCs w:val="24"/>
        </w:rPr>
        <w:t xml:space="preserve"> kenaikan nilai TPT </w:t>
      </w:r>
      <w:r w:rsidR="00E30FE8">
        <w:rPr>
          <w:rFonts w:ascii="Times New Roman" w:eastAsiaTheme="minorEastAsia" w:hAnsi="Times New Roman" w:cs="Times New Roman"/>
          <w:sz w:val="24"/>
        </w:rPr>
        <w: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30FE8">
        <w:rPr>
          <w:rFonts w:ascii="Times New Roman" w:eastAsiaTheme="minorEastAsia" w:hAnsi="Times New Roman" w:cs="Times New Roman"/>
          <w:sz w:val="24"/>
        </w:rPr>
        <w:t xml:space="preserve">) di Kota Surabaya sebanyak 1% akan menurunkan persentase kriminalitas sebanyak </w:t>
      </w:r>
      <w:r w:rsidR="00412AD1">
        <w:rPr>
          <w:rFonts w:ascii="Times New Roman" w:eastAsia="Times New Roman" w:hAnsi="Times New Roman" w:cs="Times New Roman"/>
          <w:color w:val="000000"/>
          <w:sz w:val="24"/>
          <w:szCs w:val="24"/>
        </w:rPr>
        <w:t>0,15815%</w:t>
      </w:r>
      <w:r w:rsidR="00E30FE8">
        <w:rPr>
          <w:rFonts w:ascii="Times New Roman" w:eastAsia="Times New Roman" w:hAnsi="Times New Roman" w:cs="Times New Roman"/>
          <w:color w:val="000000"/>
          <w:sz w:val="24"/>
          <w:szCs w:val="24"/>
        </w:rPr>
        <w:t xml:space="preserve"> dari kasus sebelumnya dengan asumsi variabel lain konstan, hal ini kurang sesuai dengan </w:t>
      </w:r>
      <w:r w:rsidR="00D72C17">
        <w:rPr>
          <w:rFonts w:ascii="Times New Roman" w:eastAsia="Times New Roman" w:hAnsi="Times New Roman" w:cs="Times New Roman"/>
          <w:color w:val="000000"/>
          <w:sz w:val="24"/>
          <w:szCs w:val="24"/>
        </w:rPr>
        <w:t>penjelasan mengenai pengangguran yang disampaikan oleh Irna Minauli (2017), psikolog Universitas Medan Area (UMA),</w:t>
      </w:r>
      <w:r w:rsidR="00E30FE8">
        <w:rPr>
          <w:rFonts w:ascii="Times New Roman" w:eastAsia="Times New Roman" w:hAnsi="Times New Roman" w:cs="Times New Roman"/>
          <w:color w:val="000000"/>
          <w:sz w:val="24"/>
          <w:szCs w:val="24"/>
        </w:rPr>
        <w:t xml:space="preserve"> yang menyebutkan bahwa tingkat kriminalitas berkaitan dengan tingginya angka pengangguran pada usia produktif. Bertolak belakangnya </w:t>
      </w:r>
      <w:r w:rsidR="00E30FE8">
        <w:rPr>
          <w:rFonts w:ascii="Times New Roman" w:eastAsia="Times New Roman" w:hAnsi="Times New Roman" w:cs="Times New Roman"/>
          <w:color w:val="000000"/>
          <w:sz w:val="24"/>
          <w:szCs w:val="24"/>
        </w:rPr>
        <w:lastRenderedPageBreak/>
        <w:t xml:space="preserve">hasil interpretasi terkait pengangguran ini mungkin terjadi apabila </w:t>
      </w:r>
      <w:r>
        <w:rPr>
          <w:rFonts w:ascii="Times New Roman" w:eastAsia="Times New Roman" w:hAnsi="Times New Roman" w:cs="Times New Roman"/>
          <w:color w:val="000000"/>
          <w:sz w:val="24"/>
          <w:szCs w:val="24"/>
        </w:rPr>
        <w:t>tingginya tingkat pengangguran disebabkan oleh mereka yang menganggur dikarenakan faktor usia dan atau karena kebutuhan hidupnya telah dipenuhi oleh penduduk yang tidak menganggur</w:t>
      </w:r>
      <w:r w:rsidR="008F6D55">
        <w:rPr>
          <w:rFonts w:ascii="Times New Roman" w:eastAsia="Times New Roman" w:hAnsi="Times New Roman" w:cs="Times New Roman"/>
          <w:color w:val="000000"/>
          <w:sz w:val="24"/>
          <w:szCs w:val="24"/>
        </w:rPr>
        <w:t>.</w:t>
      </w:r>
    </w:p>
    <w:p w:rsidR="007D563D" w:rsidRDefault="007D563D" w:rsidP="007D563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Kenaikan </w:t>
      </w:r>
      <w:r w:rsidR="00413B7F">
        <w:rPr>
          <w:rFonts w:ascii="Times New Roman" w:eastAsia="Times New Roman" w:hAnsi="Times New Roman" w:cs="Times New Roman"/>
          <w:color w:val="000000"/>
          <w:sz w:val="24"/>
          <w:szCs w:val="24"/>
        </w:rPr>
        <w:t>rata-rata lama sekolah</w:t>
      </w:r>
      <w:r>
        <w:rPr>
          <w:rFonts w:ascii="Times New Roman" w:eastAsia="Times New Roman" w:hAnsi="Times New Roman" w:cs="Times New Roman"/>
          <w:color w:val="000000"/>
          <w:sz w:val="24"/>
          <w:szCs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412AD1">
        <w:rPr>
          <w:rFonts w:ascii="Times New Roman" w:eastAsia="Times New Roman" w:hAnsi="Times New Roman" w:cs="Times New Roman"/>
          <w:sz w:val="24"/>
        </w:rPr>
        <w:t>) di Kota Surabaya setiap 1 tahun</w:t>
      </w:r>
      <w:r>
        <w:rPr>
          <w:rFonts w:ascii="Times New Roman" w:eastAsia="Times New Roman" w:hAnsi="Times New Roman" w:cs="Times New Roman"/>
          <w:sz w:val="24"/>
        </w:rPr>
        <w:t xml:space="preserve"> akan </w:t>
      </w:r>
      <w:r w:rsidR="00412AD1">
        <w:rPr>
          <w:rFonts w:ascii="Times New Roman" w:eastAsia="Times New Roman" w:hAnsi="Times New Roman" w:cs="Times New Roman"/>
          <w:sz w:val="24"/>
        </w:rPr>
        <w:t>menaikkan</w:t>
      </w:r>
      <w:r>
        <w:rPr>
          <w:rFonts w:ascii="Times New Roman" w:eastAsia="Times New Roman" w:hAnsi="Times New Roman" w:cs="Times New Roman"/>
          <w:sz w:val="24"/>
        </w:rPr>
        <w:t xml:space="preserve"> persentase kriminalitas di wilayah tersebut </w:t>
      </w:r>
      <w:r w:rsidR="00412AD1">
        <w:rPr>
          <w:rFonts w:ascii="Times New Roman" w:eastAsia="Times New Roman" w:hAnsi="Times New Roman" w:cs="Times New Roman"/>
          <w:sz w:val="24"/>
        </w:rPr>
        <w:t xml:space="preserve">sebanyak </w:t>
      </w:r>
      <w:r w:rsidR="00412AD1">
        <w:rPr>
          <w:rFonts w:ascii="Times New Roman" w:eastAsia="Times New Roman" w:hAnsi="Times New Roman" w:cs="Times New Roman"/>
          <w:color w:val="000000"/>
          <w:sz w:val="24"/>
          <w:szCs w:val="24"/>
        </w:rPr>
        <w:t>0,899248%</w:t>
      </w:r>
      <w:r>
        <w:rPr>
          <w:rFonts w:ascii="Times New Roman" w:eastAsia="Times New Roman" w:hAnsi="Times New Roman" w:cs="Times New Roman"/>
          <w:color w:val="000000"/>
          <w:sz w:val="24"/>
          <w:szCs w:val="24"/>
        </w:rPr>
        <w:t xml:space="preserve"> dengan asumsi variabel lain konstan, hal ini sesuai dengan </w:t>
      </w:r>
      <w:r w:rsidR="00D72C17">
        <w:rPr>
          <w:rFonts w:ascii="Times New Roman" w:eastAsia="Times New Roman" w:hAnsi="Times New Roman" w:cs="Times New Roman"/>
          <w:color w:val="000000"/>
          <w:sz w:val="24"/>
          <w:szCs w:val="24"/>
        </w:rPr>
        <w:t>penjelasan mengenai pendidikan oleh Sumarsono (2015), yang menyebutkan bahwa</w:t>
      </w:r>
      <w:r>
        <w:rPr>
          <w:rFonts w:ascii="Times New Roman" w:eastAsia="Times New Roman" w:hAnsi="Times New Roman" w:cs="Times New Roman"/>
          <w:color w:val="000000"/>
          <w:sz w:val="24"/>
          <w:szCs w:val="24"/>
        </w:rPr>
        <w:t xml:space="preserve"> </w:t>
      </w:r>
      <w:r w:rsidR="00947B41">
        <w:rPr>
          <w:rFonts w:ascii="Times New Roman" w:eastAsia="Times New Roman" w:hAnsi="Times New Roman" w:cs="Times New Roman"/>
          <w:color w:val="000000"/>
          <w:sz w:val="24"/>
          <w:szCs w:val="24"/>
        </w:rPr>
        <w:t xml:space="preserve">pendidikan yang bagus dibutuhkan seseorang agar mampu memenuhi kualifikasi untuk mendapatkan pekerjaan yang bagus sehingga peluang menjadi pengangguran akan semakin kecil sedang besarnya angka pengangguran dianggap mempengaruhi peningkatan tindak </w:t>
      </w:r>
      <w:r w:rsidR="008533F4">
        <w:rPr>
          <w:rFonts w:ascii="Times New Roman" w:eastAsia="Times New Roman" w:hAnsi="Times New Roman" w:cs="Times New Roman"/>
          <w:color w:val="000000"/>
          <w:sz w:val="24"/>
          <w:szCs w:val="24"/>
        </w:rPr>
        <w:t>kriminal.</w:t>
      </w:r>
    </w:p>
    <w:p w:rsidR="000C7485" w:rsidRDefault="000C7485" w:rsidP="007D563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kenaikan nilai kepadatan penduduk </w:t>
      </w:r>
      <w:r>
        <w:rPr>
          <w:rFonts w:ascii="Times New Roman" w:eastAsiaTheme="minorEastAsia" w:hAnsi="Times New Roman" w:cs="Times New Roman"/>
          <w:sz w:val="24"/>
        </w:rPr>
        <w: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oMath>
      <w:r>
        <w:rPr>
          <w:rFonts w:ascii="Times New Roman" w:eastAsiaTheme="minorEastAsia" w:hAnsi="Times New Roman" w:cs="Times New Roman"/>
          <w:sz w:val="24"/>
        </w:rPr>
        <w:t>)</w:t>
      </w:r>
      <w:r w:rsidR="007C0FE1">
        <w:rPr>
          <w:rFonts w:ascii="Times New Roman" w:eastAsia="Times New Roman" w:hAnsi="Times New Roman" w:cs="Times New Roman"/>
          <w:color w:val="000000"/>
          <w:sz w:val="24"/>
          <w:szCs w:val="24"/>
        </w:rPr>
        <w:t xml:space="preserve"> di Kota Surabaya sebanyak seribu jiwa/</w:t>
      </w:r>
      <w:r>
        <w:rPr>
          <w:rFonts w:ascii="Times New Roman" w:eastAsia="Times New Roman" w:hAnsi="Times New Roman" w:cs="Times New Roman"/>
          <w:color w:val="000000"/>
          <w:sz w:val="24"/>
          <w:szCs w:val="24"/>
        </w:rPr>
        <w:t>km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akan menaikkan persentase kriminalitas di wilayah tersebut sebanyak </w:t>
      </w:r>
      <w:r w:rsidR="00412AD1">
        <w:rPr>
          <w:rFonts w:ascii="Times New Roman" w:eastAsia="Times New Roman" w:hAnsi="Times New Roman" w:cs="Times New Roman"/>
          <w:color w:val="000000"/>
          <w:sz w:val="24"/>
          <w:szCs w:val="24"/>
        </w:rPr>
        <w:t>0,044822%</w:t>
      </w:r>
      <w:r>
        <w:rPr>
          <w:rFonts w:ascii="Times New Roman" w:eastAsia="Times New Roman" w:hAnsi="Times New Roman" w:cs="Times New Roman"/>
          <w:color w:val="000000"/>
          <w:sz w:val="24"/>
          <w:szCs w:val="24"/>
        </w:rPr>
        <w:t xml:space="preserve"> dengan asumsi variabel lain konstan, hal ini</w:t>
      </w:r>
      <w:r w:rsidR="008074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sesuai dengan </w:t>
      </w:r>
      <w:r w:rsidR="008F6D55">
        <w:rPr>
          <w:rFonts w:ascii="Times New Roman" w:eastAsia="Times New Roman" w:hAnsi="Times New Roman" w:cs="Times New Roman"/>
          <w:color w:val="000000"/>
          <w:sz w:val="24"/>
          <w:szCs w:val="24"/>
        </w:rPr>
        <w:t>penjelasan mengenai kepadatan penduduk yang disampaikan oleh BKKBN (2011)</w:t>
      </w:r>
      <w:r>
        <w:rPr>
          <w:rFonts w:ascii="Times New Roman" w:eastAsia="Times New Roman" w:hAnsi="Times New Roman" w:cs="Times New Roman"/>
          <w:color w:val="000000"/>
          <w:sz w:val="24"/>
          <w:szCs w:val="24"/>
        </w:rPr>
        <w:t xml:space="preserve"> yang menyebutkan bahwa wilayah dengan jumlah penduduk yang banyak dan kepadatan penduduk yang tinggi akan membuat angka kejahatan wilayah tersebut juga tinggi.</w:t>
      </w:r>
    </w:p>
    <w:p w:rsidR="008C14D9" w:rsidRDefault="000C7485" w:rsidP="00942BF3">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kenaikan nilai </w:t>
      </w:r>
      <w:r>
        <w:rPr>
          <w:rFonts w:ascii="Times New Roman" w:eastAsiaTheme="minorEastAsia" w:hAnsi="Times New Roman" w:cs="Times New Roman"/>
          <w:sz w:val="24"/>
        </w:rPr>
        <w:t>PDRB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00412AD1">
        <w:rPr>
          <w:rFonts w:ascii="Times New Roman" w:eastAsiaTheme="minorEastAsia" w:hAnsi="Times New Roman" w:cs="Times New Roman"/>
          <w:sz w:val="24"/>
        </w:rPr>
        <w:t xml:space="preserve">) di Kota Surabaya sebanyak 1 </w:t>
      </w:r>
      <w:r w:rsidR="007C0FE1">
        <w:rPr>
          <w:rFonts w:ascii="Times New Roman" w:eastAsiaTheme="minorEastAsia" w:hAnsi="Times New Roman" w:cs="Times New Roman"/>
          <w:sz w:val="24"/>
        </w:rPr>
        <w:t>triliun</w:t>
      </w:r>
      <w:r w:rsidR="00412AD1">
        <w:rPr>
          <w:rFonts w:ascii="Times New Roman" w:eastAsiaTheme="minorEastAsia" w:hAnsi="Times New Roman" w:cs="Times New Roman"/>
          <w:sz w:val="24"/>
        </w:rPr>
        <w:t xml:space="preserve"> rupiah </w:t>
      </w:r>
      <w:r>
        <w:rPr>
          <w:rFonts w:ascii="Times New Roman" w:eastAsiaTheme="minorEastAsia" w:hAnsi="Times New Roman" w:cs="Times New Roman"/>
          <w:sz w:val="24"/>
        </w:rPr>
        <w:t xml:space="preserve">dengan menganggap variabel lain konstan akan menaikkan persentase kriminalitas di wilayah tersebut sebanyak </w:t>
      </w:r>
      <w:r w:rsidR="00412AD1">
        <w:rPr>
          <w:rFonts w:ascii="Times New Roman" w:eastAsia="Times New Roman" w:hAnsi="Times New Roman" w:cs="Times New Roman"/>
          <w:color w:val="000000"/>
          <w:sz w:val="24"/>
          <w:szCs w:val="24"/>
        </w:rPr>
        <w:t>0,026338%</w:t>
      </w:r>
      <w:r>
        <w:rPr>
          <w:rFonts w:ascii="Times New Roman" w:eastAsia="Times New Roman" w:hAnsi="Times New Roman" w:cs="Times New Roman"/>
          <w:color w:val="000000"/>
          <w:sz w:val="24"/>
          <w:szCs w:val="24"/>
        </w:rPr>
        <w:t xml:space="preserve">. Hal tersebut bertolak belakang dengan </w:t>
      </w:r>
      <w:r w:rsidR="008F6D55">
        <w:rPr>
          <w:rFonts w:ascii="Times New Roman" w:eastAsia="Times New Roman" w:hAnsi="Times New Roman" w:cs="Times New Roman"/>
          <w:color w:val="000000"/>
          <w:sz w:val="24"/>
          <w:szCs w:val="24"/>
        </w:rPr>
        <w:t>pernyataan mengenai PDRB oleh Sukamarga (2011)</w:t>
      </w:r>
      <w:r w:rsidR="00942BF3">
        <w:rPr>
          <w:rFonts w:ascii="Times New Roman" w:eastAsia="Times New Roman" w:hAnsi="Times New Roman" w:cs="Times New Roman"/>
          <w:color w:val="000000"/>
          <w:sz w:val="24"/>
          <w:szCs w:val="24"/>
        </w:rPr>
        <w:t xml:space="preserve"> yang menjelaskan bahwa </w:t>
      </w:r>
      <w:r w:rsidR="00942BF3">
        <w:rPr>
          <w:rFonts w:ascii="Times New Roman" w:eastAsia="Times New Roman" w:hAnsi="Times New Roman" w:cs="Times New Roman"/>
          <w:color w:val="000000"/>
          <w:sz w:val="24"/>
          <w:szCs w:val="24"/>
        </w:rPr>
        <w:lastRenderedPageBreak/>
        <w:t>semakin tinggi nilai PDRB suatu wilayah menunjukkan bahwa semakin tingginya kesejahteraan penduduk wilayah tersebut yang berdampak pada turunnya kemungkinan terjadinya tindak kriminalitas di wilayah tersebut. Bertolak belakangnya hal ini dapat terjadi karena adanya kemungkinan kesejahteraan penduduk dan kemampuannya sumber daya ekonomi yang tidak merata sehingga nilai PDRB atas dasar harga berlaku kurang mampu mewakili gambaran tingkat kesejahteraan penduduk.</w:t>
      </w:r>
    </w:p>
    <w:p w:rsidR="00942BF3" w:rsidRDefault="00942BF3" w:rsidP="00942BF3">
      <w:pPr>
        <w:spacing w:after="0" w:line="480" w:lineRule="auto"/>
        <w:ind w:firstLine="360"/>
        <w:jc w:val="both"/>
        <w:rPr>
          <w:rFonts w:ascii="Times New Roman" w:eastAsiaTheme="minorEastAsia" w:hAnsi="Times New Roman" w:cs="Times New Roman"/>
          <w:sz w:val="24"/>
        </w:rPr>
      </w:pPr>
      <w:r>
        <w:rPr>
          <w:rFonts w:ascii="Times New Roman" w:eastAsiaTheme="minorEastAsia" w:hAnsi="Times New Roman" w:cs="Times New Roman"/>
          <w:sz w:val="24"/>
        </w:rPr>
        <w:t>Hipotesis yang digunakan untuk menguji parameter lokal di Kabupaten Pacitan adalah sebagai berikut:</w:t>
      </w:r>
    </w:p>
    <w:p w:rsidR="00942BF3" w:rsidRDefault="001A300C" w:rsidP="00942BF3">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k</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1</m:t>
                </m:r>
              </m:sub>
            </m:sSub>
          </m:e>
        </m:d>
        <m:r>
          <w:rPr>
            <w:rFonts w:ascii="Cambria Math" w:eastAsiaTheme="minorEastAsia" w:hAnsi="Cambria Math" w:cs="Times New Roman"/>
            <w:sz w:val="24"/>
          </w:rPr>
          <m:t>=0</m:t>
        </m:r>
      </m:oMath>
      <w:r w:rsidR="00942BF3">
        <w:rPr>
          <w:rFonts w:ascii="Times New Roman" w:eastAsiaTheme="minorEastAsia" w:hAnsi="Times New Roman" w:cs="Times New Roman"/>
          <w:sz w:val="24"/>
        </w:rPr>
        <w:t xml:space="preserve"> </w:t>
      </w:r>
    </w:p>
    <w:p w:rsidR="00942BF3" w:rsidRDefault="001A300C" w:rsidP="00942BF3">
      <w:pPr>
        <w:spacing w:after="0" w:line="480"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k</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1</m:t>
                </m:r>
              </m:sub>
            </m:sSub>
          </m:e>
        </m:d>
        <m:r>
          <w:rPr>
            <w:rFonts w:ascii="Cambria Math" w:eastAsiaTheme="minorEastAsia" w:hAnsi="Cambria Math" w:cs="Times New Roman"/>
            <w:sz w:val="24"/>
          </w:rPr>
          <m:t>≠0;k=1,2,3,4,5</m:t>
        </m:r>
      </m:oMath>
      <w:r w:rsidR="00942BF3">
        <w:rPr>
          <w:rFonts w:ascii="Times New Roman" w:eastAsiaTheme="minorEastAsia" w:hAnsi="Times New Roman" w:cs="Times New Roman"/>
          <w:sz w:val="24"/>
        </w:rPr>
        <w:t xml:space="preserve"> </w:t>
      </w:r>
    </w:p>
    <w:p w:rsidR="00C11E12" w:rsidRPr="007068A6" w:rsidRDefault="00942BF3" w:rsidP="007068A6">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Hasil pengujian parsial parameter model GWR untuk </w:t>
      </w:r>
      <w:r w:rsidR="008074AF">
        <w:rPr>
          <w:rFonts w:ascii="Times New Roman" w:eastAsiaTheme="minorEastAsia" w:hAnsi="Times New Roman" w:cs="Times New Roman"/>
          <w:sz w:val="24"/>
        </w:rPr>
        <w:t>Kabupaten Pacitan</w:t>
      </w:r>
      <w:r>
        <w:rPr>
          <w:rFonts w:ascii="Times New Roman" w:eastAsiaTheme="minorEastAsia" w:hAnsi="Times New Roman" w:cs="Times New Roman"/>
          <w:sz w:val="24"/>
        </w:rPr>
        <w:t xml:space="preserve"> diringkas dalam </w:t>
      </w:r>
      <w:r w:rsidRPr="00AE3F65">
        <w:rPr>
          <w:rFonts w:ascii="Times New Roman" w:eastAsiaTheme="minorEastAsia" w:hAnsi="Times New Roman" w:cs="Times New Roman"/>
          <w:sz w:val="24"/>
        </w:rPr>
        <w:t>Tabel 4.7</w:t>
      </w:r>
      <w:r>
        <w:rPr>
          <w:rFonts w:ascii="Times New Roman" w:eastAsiaTheme="minorEastAsia" w:hAnsi="Times New Roman" w:cs="Times New Roman"/>
          <w:sz w:val="24"/>
        </w:rPr>
        <w:t xml:space="preserve"> sebagai berikut:</w:t>
      </w:r>
    </w:p>
    <w:p w:rsidR="00D90D94" w:rsidRPr="00AE3F65" w:rsidRDefault="00942BF3" w:rsidP="00AE3F65">
      <w:pPr>
        <w:jc w:val="center"/>
      </w:pPr>
      <w:r w:rsidRPr="00AE3F65">
        <w:rPr>
          <w:rFonts w:ascii="Times New Roman" w:eastAsiaTheme="minorEastAsia" w:hAnsi="Times New Roman" w:cs="Times New Roman"/>
          <w:sz w:val="24"/>
        </w:rPr>
        <w:t>Tabel 4.7</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Hasil Uji Parsial Parameter Lokal Model GWR Kabupaten Pacitan</w:t>
      </w:r>
    </w:p>
    <w:tbl>
      <w:tblPr>
        <w:tblW w:w="7501" w:type="dxa"/>
        <w:jc w:val="center"/>
        <w:tblLook w:val="04A0" w:firstRow="1" w:lastRow="0" w:firstColumn="1" w:lastColumn="0" w:noHBand="0" w:noVBand="1"/>
      </w:tblPr>
      <w:tblGrid>
        <w:gridCol w:w="1340"/>
        <w:gridCol w:w="1440"/>
        <w:gridCol w:w="1440"/>
        <w:gridCol w:w="1440"/>
        <w:gridCol w:w="1841"/>
      </w:tblGrid>
      <w:tr w:rsidR="00080F48" w:rsidRPr="00080F48" w:rsidTr="00AC1D8E">
        <w:trPr>
          <w:trHeight w:val="432"/>
          <w:jc w:val="center"/>
        </w:trPr>
        <w:tc>
          <w:tcPr>
            <w:tcW w:w="1340" w:type="dxa"/>
            <w:tcBorders>
              <w:top w:val="double" w:sz="6" w:space="0" w:color="auto"/>
              <w:left w:val="double" w:sz="6" w:space="0" w:color="auto"/>
              <w:bottom w:val="double" w:sz="6" w:space="0" w:color="auto"/>
              <w:right w:val="single" w:sz="4" w:space="0" w:color="auto"/>
            </w:tcBorders>
            <w:shd w:val="clear" w:color="auto" w:fill="auto"/>
            <w:noWrap/>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r w:rsidRPr="00080F48">
              <w:rPr>
                <w:rFonts w:ascii="Times New Roman" w:eastAsia="Times New Roman" w:hAnsi="Times New Roman" w:cs="Times New Roman"/>
                <w:color w:val="000000"/>
                <w:sz w:val="24"/>
                <w:szCs w:val="24"/>
              </w:rPr>
              <w:t>Parameter</w:t>
            </w:r>
          </w:p>
        </w:tc>
        <w:tc>
          <w:tcPr>
            <w:tcW w:w="1440" w:type="dxa"/>
            <w:tcBorders>
              <w:top w:val="double" w:sz="6" w:space="0" w:color="auto"/>
              <w:left w:val="nil"/>
              <w:bottom w:val="double" w:sz="6" w:space="0" w:color="auto"/>
              <w:right w:val="single" w:sz="4" w:space="0" w:color="auto"/>
            </w:tcBorders>
            <w:shd w:val="clear" w:color="auto" w:fill="auto"/>
            <w:noWrap/>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r w:rsidRPr="00080F48">
              <w:rPr>
                <w:rFonts w:ascii="Times New Roman" w:eastAsia="Times New Roman" w:hAnsi="Times New Roman" w:cs="Times New Roman"/>
                <w:color w:val="000000"/>
                <w:sz w:val="24"/>
                <w:szCs w:val="24"/>
              </w:rPr>
              <w:t>Estimasi</w:t>
            </w:r>
          </w:p>
        </w:tc>
        <w:tc>
          <w:tcPr>
            <w:tcW w:w="1440" w:type="dxa"/>
            <w:tcBorders>
              <w:top w:val="double" w:sz="6" w:space="0" w:color="auto"/>
              <w:left w:val="nil"/>
              <w:bottom w:val="double" w:sz="6" w:space="0" w:color="auto"/>
              <w:right w:val="single" w:sz="4" w:space="0" w:color="auto"/>
            </w:tcBorders>
            <w:shd w:val="clear" w:color="auto" w:fill="auto"/>
            <w:noWrap/>
            <w:vAlign w:val="center"/>
            <w:hideMark/>
          </w:tcPr>
          <w:p w:rsidR="00080F48" w:rsidRPr="00080F48" w:rsidRDefault="00AC1D8E" w:rsidP="00AC1D8E">
            <w:pPr>
              <w:spacing w:after="0" w:line="24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t</m:t>
              </m:r>
            </m:oMath>
            <w:r>
              <w:rPr>
                <w:rFonts w:ascii="Times New Roman" w:eastAsia="Times New Roman" w:hAnsi="Times New Roman" w:cs="Times New Roman"/>
                <w:color w:val="000000"/>
                <w:sz w:val="24"/>
                <w:szCs w:val="24"/>
              </w:rPr>
              <w:t xml:space="preserve"> </w:t>
            </w:r>
            <w:r w:rsidR="00080F48" w:rsidRPr="00080F48">
              <w:rPr>
                <w:rFonts w:ascii="Times New Roman" w:eastAsia="Times New Roman" w:hAnsi="Times New Roman" w:cs="Times New Roman"/>
                <w:color w:val="000000"/>
                <w:sz w:val="24"/>
                <w:szCs w:val="24"/>
              </w:rPr>
              <w:t>hitung</w:t>
            </w:r>
          </w:p>
        </w:tc>
        <w:tc>
          <w:tcPr>
            <w:tcW w:w="1440" w:type="dxa"/>
            <w:tcBorders>
              <w:top w:val="double" w:sz="6" w:space="0" w:color="auto"/>
              <w:left w:val="nil"/>
              <w:bottom w:val="double" w:sz="6" w:space="0" w:color="auto"/>
              <w:right w:val="single" w:sz="4" w:space="0" w:color="auto"/>
            </w:tcBorders>
            <w:shd w:val="clear" w:color="auto" w:fill="auto"/>
            <w:noWrap/>
            <w:vAlign w:val="center"/>
            <w:hideMark/>
          </w:tcPr>
          <w:p w:rsidR="00080F48" w:rsidRPr="00080F48" w:rsidRDefault="00AC1D8E" w:rsidP="00AC1D8E">
            <w:pPr>
              <w:spacing w:after="0" w:line="24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T</m:t>
              </m:r>
            </m:oMath>
            <w:r w:rsidR="00080F48" w:rsidRPr="00080F48">
              <w:rPr>
                <w:rFonts w:ascii="Times New Roman" w:eastAsia="Times New Roman" w:hAnsi="Times New Roman" w:cs="Times New Roman"/>
                <w:color w:val="000000"/>
                <w:sz w:val="24"/>
                <w:szCs w:val="24"/>
              </w:rPr>
              <w:t xml:space="preserve"> tabel</w:t>
            </w:r>
          </w:p>
        </w:tc>
        <w:tc>
          <w:tcPr>
            <w:tcW w:w="1841" w:type="dxa"/>
            <w:tcBorders>
              <w:top w:val="double" w:sz="6" w:space="0" w:color="auto"/>
              <w:left w:val="nil"/>
              <w:bottom w:val="double" w:sz="6" w:space="0" w:color="auto"/>
              <w:right w:val="double" w:sz="6" w:space="0" w:color="auto"/>
            </w:tcBorders>
            <w:shd w:val="clear" w:color="auto" w:fill="auto"/>
            <w:noWrap/>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r w:rsidRPr="00080F48">
              <w:rPr>
                <w:rFonts w:ascii="Times New Roman" w:eastAsia="Times New Roman" w:hAnsi="Times New Roman" w:cs="Times New Roman"/>
                <w:color w:val="000000"/>
                <w:sz w:val="24"/>
                <w:szCs w:val="24"/>
              </w:rPr>
              <w:t>Keputusan</w:t>
            </w:r>
          </w:p>
        </w:tc>
      </w:tr>
      <w:tr w:rsidR="00080F48" w:rsidRPr="00080F48" w:rsidTr="00AC1D8E">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080F48" w:rsidRPr="00080F48" w:rsidRDefault="001A300C" w:rsidP="00080F48">
            <w:pPr>
              <w:spacing w:after="0" w:line="240" w:lineRule="auto"/>
              <w:jc w:val="center"/>
              <w:rPr>
                <w:rFonts w:ascii="Calibri" w:eastAsia="Times New Roman" w:hAnsi="Calibri" w:cs="Calibri"/>
                <w:color w:val="000000"/>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412AD1">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0.735939</w:t>
            </w:r>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412AD1">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1.943285</w:t>
            </w:r>
          </w:p>
        </w:tc>
        <w:tc>
          <w:tcPr>
            <w:tcW w:w="1440" w:type="dxa"/>
            <w:vMerge w:val="restart"/>
            <w:tcBorders>
              <w:top w:val="nil"/>
              <w:left w:val="single" w:sz="4" w:space="0" w:color="auto"/>
              <w:bottom w:val="double" w:sz="6" w:space="0" w:color="000000"/>
              <w:right w:val="single" w:sz="4" w:space="0" w:color="auto"/>
            </w:tcBorders>
            <w:shd w:val="clear" w:color="auto" w:fill="auto"/>
            <w:noWrap/>
            <w:vAlign w:val="center"/>
            <w:hideMark/>
          </w:tcPr>
          <w:p w:rsidR="00080F48" w:rsidRPr="00080F48" w:rsidRDefault="00FE5EE1" w:rsidP="003067E2">
            <w:pPr>
              <w:spacing w:after="0" w:line="240" w:lineRule="auto"/>
              <w:jc w:val="center"/>
              <w:rPr>
                <w:rFonts w:ascii="Times New Roman" w:eastAsia="Times New Roman" w:hAnsi="Times New Roman" w:cs="Times New Roman"/>
                <w:color w:val="000000"/>
                <w:sz w:val="24"/>
                <w:szCs w:val="24"/>
              </w:rPr>
            </w:pPr>
            <w:r>
              <w:rPr>
                <w:rFonts w:ascii="Times New Roman" w:eastAsiaTheme="minorEastAsia" w:hAnsi="Times New Roman" w:cs="Times New Roman"/>
                <w:sz w:val="24"/>
              </w:rPr>
              <w:t>1,69459</w:t>
            </w:r>
          </w:p>
        </w:tc>
        <w:tc>
          <w:tcPr>
            <w:tcW w:w="1841" w:type="dxa"/>
            <w:tcBorders>
              <w:top w:val="nil"/>
              <w:left w:val="nil"/>
              <w:bottom w:val="single" w:sz="4" w:space="0" w:color="auto"/>
              <w:right w:val="double" w:sz="6" w:space="0" w:color="auto"/>
            </w:tcBorders>
            <w:shd w:val="clear" w:color="auto" w:fill="auto"/>
            <w:noWrap/>
            <w:vAlign w:val="center"/>
            <w:hideMark/>
          </w:tcPr>
          <w:p w:rsidR="00080F48" w:rsidRPr="00080F48" w:rsidRDefault="00BC4EEC" w:rsidP="00080F4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Tolak</w:t>
            </w:r>
            <w:r w:rsidR="00AC1D8E">
              <w:rPr>
                <w:rFonts w:ascii="Times New Roman" w:eastAsia="Times New Roman" w:hAnsi="Times New Roman" w:cs="Times New Roman"/>
                <w:color w:val="000000"/>
                <w:sz w:val="24"/>
                <w:szCs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080F48" w:rsidRPr="00080F48" w:rsidTr="00AC1D8E">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080F48" w:rsidRPr="00080F48" w:rsidRDefault="001A300C" w:rsidP="00080F4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-0.110158</w:t>
            </w:r>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-0.322558</w:t>
            </w:r>
          </w:p>
        </w:tc>
        <w:tc>
          <w:tcPr>
            <w:tcW w:w="1440" w:type="dxa"/>
            <w:vMerge/>
            <w:tcBorders>
              <w:top w:val="nil"/>
              <w:left w:val="single" w:sz="4" w:space="0" w:color="auto"/>
              <w:bottom w:val="double" w:sz="6" w:space="0" w:color="000000"/>
              <w:right w:val="single" w:sz="4" w:space="0" w:color="auto"/>
            </w:tcBorders>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single" w:sz="4" w:space="0" w:color="auto"/>
              <w:right w:val="double" w:sz="6" w:space="0" w:color="auto"/>
            </w:tcBorders>
            <w:shd w:val="clear" w:color="auto" w:fill="auto"/>
            <w:noWrap/>
            <w:vAlign w:val="center"/>
            <w:hideMark/>
          </w:tcPr>
          <w:p w:rsidR="00080F48" w:rsidRPr="00080F48" w:rsidRDefault="00AC1D8E" w:rsidP="00080F4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Terima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080F48" w:rsidRPr="00080F48" w:rsidTr="00AC1D8E">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080F48" w:rsidRPr="00080F48" w:rsidRDefault="001A300C" w:rsidP="00080F4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0.86942</w:t>
            </w:r>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2.053057</w:t>
            </w:r>
          </w:p>
        </w:tc>
        <w:tc>
          <w:tcPr>
            <w:tcW w:w="1440" w:type="dxa"/>
            <w:vMerge/>
            <w:tcBorders>
              <w:top w:val="nil"/>
              <w:left w:val="single" w:sz="4" w:space="0" w:color="auto"/>
              <w:bottom w:val="double" w:sz="6" w:space="0" w:color="000000"/>
              <w:right w:val="single" w:sz="4" w:space="0" w:color="auto"/>
            </w:tcBorders>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single" w:sz="4" w:space="0" w:color="auto"/>
              <w:right w:val="double" w:sz="6" w:space="0" w:color="auto"/>
            </w:tcBorders>
            <w:shd w:val="clear" w:color="auto" w:fill="auto"/>
            <w:noWrap/>
            <w:vAlign w:val="center"/>
            <w:hideMark/>
          </w:tcPr>
          <w:p w:rsidR="00080F48" w:rsidRPr="00080F48" w:rsidRDefault="008B31C0" w:rsidP="00080F4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Tolak</w:t>
            </w:r>
            <w:r w:rsidR="00AC1D8E">
              <w:rPr>
                <w:rFonts w:ascii="Times New Roman" w:eastAsia="Times New Roman" w:hAnsi="Times New Roman" w:cs="Times New Roman"/>
                <w:color w:val="000000"/>
                <w:sz w:val="24"/>
                <w:szCs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080F48" w:rsidRPr="00080F48" w:rsidTr="00AC1D8E">
        <w:trPr>
          <w:trHeight w:val="432"/>
          <w:jc w:val="center"/>
        </w:trPr>
        <w:tc>
          <w:tcPr>
            <w:tcW w:w="1340" w:type="dxa"/>
            <w:tcBorders>
              <w:top w:val="nil"/>
              <w:left w:val="double" w:sz="6" w:space="0" w:color="auto"/>
              <w:bottom w:val="single" w:sz="4" w:space="0" w:color="auto"/>
              <w:right w:val="single" w:sz="4" w:space="0" w:color="auto"/>
            </w:tcBorders>
            <w:shd w:val="clear" w:color="auto" w:fill="auto"/>
            <w:noWrap/>
            <w:vAlign w:val="center"/>
            <w:hideMark/>
          </w:tcPr>
          <w:p w:rsidR="00080F48" w:rsidRPr="00080F48" w:rsidRDefault="001A300C" w:rsidP="00080F4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4</m:t>
                    </m:r>
                  </m:sub>
                </m:sSub>
              </m:oMath>
            </m:oMathPara>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0.014896</w:t>
            </w:r>
          </w:p>
        </w:tc>
        <w:tc>
          <w:tcPr>
            <w:tcW w:w="1440" w:type="dxa"/>
            <w:tcBorders>
              <w:top w:val="nil"/>
              <w:left w:val="nil"/>
              <w:bottom w:val="single" w:sz="4"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0.053397</w:t>
            </w:r>
          </w:p>
        </w:tc>
        <w:tc>
          <w:tcPr>
            <w:tcW w:w="1440" w:type="dxa"/>
            <w:vMerge/>
            <w:tcBorders>
              <w:top w:val="nil"/>
              <w:left w:val="single" w:sz="4" w:space="0" w:color="auto"/>
              <w:bottom w:val="double" w:sz="6" w:space="0" w:color="000000"/>
              <w:right w:val="single" w:sz="4" w:space="0" w:color="auto"/>
            </w:tcBorders>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single" w:sz="4" w:space="0" w:color="auto"/>
              <w:right w:val="double" w:sz="6" w:space="0" w:color="auto"/>
            </w:tcBorders>
            <w:shd w:val="clear" w:color="auto" w:fill="auto"/>
            <w:noWrap/>
            <w:vAlign w:val="center"/>
            <w:hideMark/>
          </w:tcPr>
          <w:p w:rsidR="00080F48" w:rsidRPr="00080F48" w:rsidRDefault="00AC1D8E" w:rsidP="00080F4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Terima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r w:rsidR="00080F48" w:rsidRPr="00080F48" w:rsidTr="00AC1D8E">
        <w:trPr>
          <w:trHeight w:val="432"/>
          <w:jc w:val="center"/>
        </w:trPr>
        <w:tc>
          <w:tcPr>
            <w:tcW w:w="1340" w:type="dxa"/>
            <w:tcBorders>
              <w:top w:val="nil"/>
              <w:left w:val="double" w:sz="6" w:space="0" w:color="auto"/>
              <w:bottom w:val="double" w:sz="6" w:space="0" w:color="auto"/>
              <w:right w:val="single" w:sz="4" w:space="0" w:color="auto"/>
            </w:tcBorders>
            <w:shd w:val="clear" w:color="auto" w:fill="auto"/>
            <w:noWrap/>
            <w:vAlign w:val="center"/>
            <w:hideMark/>
          </w:tcPr>
          <w:p w:rsidR="00080F48" w:rsidRPr="00080F48" w:rsidRDefault="001A300C" w:rsidP="00080F4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oMath>
            </m:oMathPara>
          </w:p>
        </w:tc>
        <w:tc>
          <w:tcPr>
            <w:tcW w:w="1440" w:type="dxa"/>
            <w:tcBorders>
              <w:top w:val="nil"/>
              <w:left w:val="nil"/>
              <w:bottom w:val="double" w:sz="6" w:space="0" w:color="auto"/>
              <w:right w:val="single" w:sz="4" w:space="0" w:color="auto"/>
            </w:tcBorders>
            <w:shd w:val="clear" w:color="auto" w:fill="auto"/>
            <w:noWrap/>
            <w:vAlign w:val="center"/>
            <w:hideMark/>
          </w:tcPr>
          <w:p w:rsidR="00080F48" w:rsidRPr="00080F48" w:rsidRDefault="00412AD1" w:rsidP="00080F48">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0.026511</w:t>
            </w:r>
          </w:p>
        </w:tc>
        <w:tc>
          <w:tcPr>
            <w:tcW w:w="1440" w:type="dxa"/>
            <w:tcBorders>
              <w:top w:val="nil"/>
              <w:left w:val="nil"/>
              <w:bottom w:val="double" w:sz="6" w:space="0" w:color="auto"/>
              <w:right w:val="single" w:sz="4" w:space="0" w:color="auto"/>
            </w:tcBorders>
            <w:shd w:val="clear" w:color="auto" w:fill="auto"/>
            <w:noWrap/>
            <w:vAlign w:val="center"/>
            <w:hideMark/>
          </w:tcPr>
          <w:p w:rsidR="00080F48" w:rsidRPr="00080F48" w:rsidRDefault="00412AD1" w:rsidP="00412AD1">
            <w:pPr>
              <w:spacing w:after="0" w:line="240" w:lineRule="auto"/>
              <w:jc w:val="center"/>
              <w:rPr>
                <w:rFonts w:ascii="Times New Roman" w:eastAsia="Times New Roman" w:hAnsi="Times New Roman" w:cs="Times New Roman"/>
                <w:color w:val="000000"/>
                <w:sz w:val="24"/>
                <w:szCs w:val="24"/>
              </w:rPr>
            </w:pPr>
            <w:r w:rsidRPr="00412AD1">
              <w:rPr>
                <w:rFonts w:ascii="Times New Roman" w:eastAsia="Times New Roman" w:hAnsi="Times New Roman" w:cs="Times New Roman"/>
                <w:color w:val="000000"/>
                <w:sz w:val="24"/>
                <w:szCs w:val="24"/>
              </w:rPr>
              <w:t>4.567807</w:t>
            </w:r>
          </w:p>
        </w:tc>
        <w:tc>
          <w:tcPr>
            <w:tcW w:w="1440" w:type="dxa"/>
            <w:vMerge/>
            <w:tcBorders>
              <w:top w:val="nil"/>
              <w:left w:val="single" w:sz="4" w:space="0" w:color="auto"/>
              <w:bottom w:val="double" w:sz="6" w:space="0" w:color="000000"/>
              <w:right w:val="single" w:sz="4" w:space="0" w:color="auto"/>
            </w:tcBorders>
            <w:vAlign w:val="center"/>
            <w:hideMark/>
          </w:tcPr>
          <w:p w:rsidR="00080F48" w:rsidRPr="00080F48" w:rsidRDefault="00080F48" w:rsidP="00080F48">
            <w:pPr>
              <w:spacing w:after="0" w:line="240" w:lineRule="auto"/>
              <w:jc w:val="center"/>
              <w:rPr>
                <w:rFonts w:ascii="Times New Roman" w:eastAsia="Times New Roman" w:hAnsi="Times New Roman" w:cs="Times New Roman"/>
                <w:color w:val="000000"/>
                <w:sz w:val="24"/>
                <w:szCs w:val="24"/>
              </w:rPr>
            </w:pPr>
          </w:p>
        </w:tc>
        <w:tc>
          <w:tcPr>
            <w:tcW w:w="1841" w:type="dxa"/>
            <w:tcBorders>
              <w:top w:val="nil"/>
              <w:left w:val="nil"/>
              <w:bottom w:val="double" w:sz="6" w:space="0" w:color="auto"/>
              <w:right w:val="double" w:sz="6" w:space="0" w:color="auto"/>
            </w:tcBorders>
            <w:shd w:val="clear" w:color="auto" w:fill="auto"/>
            <w:noWrap/>
            <w:vAlign w:val="center"/>
            <w:hideMark/>
          </w:tcPr>
          <w:p w:rsidR="00080F48" w:rsidRPr="00080F48" w:rsidRDefault="00AC1D8E" w:rsidP="00080F4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p>
        </w:tc>
      </w:tr>
    </w:tbl>
    <w:p w:rsidR="005D456D" w:rsidRDefault="005D456D" w:rsidP="005D456D">
      <w:pPr>
        <w:spacing w:after="0" w:line="480" w:lineRule="auto"/>
        <w:ind w:firstLine="360"/>
        <w:jc w:val="both"/>
        <w:rPr>
          <w:rFonts w:ascii="Times New Roman" w:eastAsiaTheme="minorEastAsia" w:hAnsi="Times New Roman" w:cs="Times New Roman"/>
          <w:sz w:val="24"/>
        </w:rPr>
      </w:pPr>
    </w:p>
    <w:p w:rsidR="005D456D" w:rsidRDefault="005D456D" w:rsidP="005D456D">
      <w:pPr>
        <w:spacing w:after="0" w:line="480" w:lineRule="auto"/>
        <w:ind w:firstLine="360"/>
        <w:jc w:val="both"/>
        <w:rPr>
          <w:rFonts w:ascii="Times New Roman" w:eastAsiaTheme="minorEastAsia" w:hAnsi="Times New Roman" w:cs="Times New Roman"/>
          <w:sz w:val="24"/>
        </w:rPr>
      </w:pPr>
      <w:r>
        <w:rPr>
          <w:rFonts w:ascii="Times New Roman" w:eastAsiaTheme="minorEastAsia" w:hAnsi="Times New Roman" w:cs="Times New Roman"/>
          <w:sz w:val="24"/>
        </w:rPr>
        <w:t>Berdasarkan pengujian parameter global dan lokal yang telah dilakukan maka diperoleh model GWR Kabupaten Pacitan adalah sebagai berikut:</w:t>
      </w:r>
    </w:p>
    <w:p w:rsidR="005D456D" w:rsidRPr="00D46063" w:rsidRDefault="001A300C" w:rsidP="00D46063">
      <w:pPr>
        <w:jc w:val="both"/>
        <w:rPr>
          <w:rFonts w:ascii="Calibri" w:eastAsia="Times New Roman" w:hAnsi="Calibri" w:cs="Calibri"/>
          <w:color w:val="000000"/>
        </w:rPr>
      </w:pPr>
      <m:oMath>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1</m:t>
            </m:r>
          </m:sub>
        </m:sSub>
      </m:oMath>
      <w:r w:rsidR="00D46063">
        <w:rPr>
          <w:rFonts w:ascii="Calibri" w:eastAsia="Times New Roman" w:hAnsi="Calibri" w:cs="Calibri"/>
          <w:color w:val="000000"/>
        </w:rPr>
        <w:t>=</w:t>
      </w:r>
      <m:oMath>
        <m:r>
          <m:rPr>
            <m:sty m:val="p"/>
          </m:rPr>
          <w:rPr>
            <w:rFonts w:ascii="Cambria Math" w:eastAsia="Times New Roman" w:hAnsi="Cambria Math" w:cs="Times New Roman"/>
            <w:color w:val="000000"/>
            <w:sz w:val="24"/>
            <w:szCs w:val="24"/>
          </w:rPr>
          <m:t>-6,9338</m:t>
        </m:r>
        <m:r>
          <w:rPr>
            <w:rFonts w:ascii="Cambria Math" w:eastAsiaTheme="minorEastAsia" w:hAnsi="Cambria Math" w:cs="Times New Roman"/>
            <w:sz w:val="24"/>
          </w:rPr>
          <m:t>+</m:t>
        </m:r>
        <m:r>
          <m:rPr>
            <m:sty m:val="p"/>
          </m:rPr>
          <w:rPr>
            <w:rFonts w:ascii="Cambria Math" w:eastAsia="Times New Roman" w:hAnsi="Cambria Math" w:cs="Times New Roman"/>
            <w:color w:val="000000"/>
            <w:sz w:val="24"/>
            <w:szCs w:val="24"/>
          </w:rPr>
          <m:t>0.735939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1,1</m:t>
            </m:r>
          </m:sub>
        </m:sSub>
        <m:r>
          <m:rPr>
            <m:sty m:val="p"/>
          </m:rPr>
          <w:rPr>
            <w:rFonts w:ascii="Cambria Math" w:eastAsia="Times New Roman" w:hAnsi="Cambria Math" w:cs="Times New Roman"/>
            <w:color w:val="000000"/>
            <w:sz w:val="24"/>
            <w:szCs w:val="24"/>
          </w:rPr>
          <m:t>-0.110158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r>
          <w:rPr>
            <w:rFonts w:ascii="Cambria Math" w:eastAsiaTheme="minorEastAsia" w:hAnsi="Cambria Math" w:cs="Times New Roman"/>
            <w:sz w:val="24"/>
          </w:rPr>
          <m:t>+</m:t>
        </m:r>
        <m:r>
          <m:rPr>
            <m:sty m:val="p"/>
          </m:rPr>
          <w:rPr>
            <w:rFonts w:ascii="Cambria Math" w:eastAsia="Times New Roman" w:hAnsi="Cambria Math" w:cs="Times New Roman"/>
            <w:color w:val="000000"/>
            <w:sz w:val="24"/>
            <w:szCs w:val="24"/>
          </w:rPr>
          <m:t>0.86942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1,3</m:t>
            </m:r>
          </m:sub>
        </m:sSub>
        <m:r>
          <w:rPr>
            <w:rFonts w:ascii="Cambria Math" w:eastAsiaTheme="minorEastAsia" w:hAnsi="Cambria Math" w:cs="Times New Roman"/>
            <w:sz w:val="24"/>
          </w:rPr>
          <m:t>+</m:t>
        </m:r>
        <m:r>
          <m:rPr>
            <m:sty m:val="p"/>
          </m:rPr>
          <w:rPr>
            <w:rFonts w:ascii="Cambria Math" w:eastAsia="Times New Roman" w:hAnsi="Cambria Math" w:cs="Times New Roman"/>
            <w:color w:val="000000"/>
            <w:sz w:val="24"/>
            <w:szCs w:val="24"/>
          </w:rPr>
          <m:t>0.014896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1,4</m:t>
            </m:r>
          </m:sub>
        </m:sSub>
        <m:r>
          <w:rPr>
            <w:rFonts w:ascii="Cambria Math" w:eastAsiaTheme="minorEastAsia" w:hAnsi="Cambria Math" w:cs="Times New Roman"/>
            <w:sz w:val="24"/>
          </w:rPr>
          <m:t>+</m:t>
        </m:r>
        <m:r>
          <m:rPr>
            <m:sty m:val="p"/>
          </m:rPr>
          <w:rPr>
            <w:rFonts w:ascii="Cambria Math" w:eastAsia="Times New Roman" w:hAnsi="Cambria Math" w:cs="Times New Roman"/>
            <w:color w:val="000000"/>
            <w:sz w:val="24"/>
            <w:szCs w:val="24"/>
          </w:rPr>
          <m:t>0.026511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1,5</m:t>
            </m:r>
          </m:sub>
        </m:sSub>
      </m:oMath>
      <w:r w:rsidR="005D456D">
        <w:rPr>
          <w:rFonts w:ascii="Times New Roman" w:eastAsiaTheme="minorEastAsia" w:hAnsi="Times New Roman" w:cs="Times New Roman"/>
          <w:sz w:val="24"/>
        </w:rPr>
        <w:t xml:space="preserve"> </w:t>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r>
      <w:r w:rsidR="005D456D">
        <w:rPr>
          <w:rFonts w:ascii="Times New Roman" w:eastAsiaTheme="minorEastAsia" w:hAnsi="Times New Roman" w:cs="Times New Roman"/>
          <w:sz w:val="24"/>
        </w:rPr>
        <w:tab/>
        <w:t>(4.2)</w:t>
      </w:r>
    </w:p>
    <w:p w:rsidR="005D456D" w:rsidRDefault="005D456D" w:rsidP="005D456D">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Hasil nilai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oMath>
      <w:r>
        <w:rPr>
          <w:rFonts w:ascii="Times New Roman" w:eastAsiaTheme="minorEastAsia" w:hAnsi="Times New Roman" w:cs="Times New Roman"/>
          <w:sz w:val="24"/>
        </w:rPr>
        <w:t xml:space="preserve"> untuk masing-masing variabel predikor ditampilkan pada </w:t>
      </w:r>
      <w:r w:rsidRPr="00AE3F65">
        <w:rPr>
          <w:rFonts w:ascii="Times New Roman" w:eastAsiaTheme="minorEastAsia" w:hAnsi="Times New Roman" w:cs="Times New Roman"/>
          <w:sz w:val="24"/>
        </w:rPr>
        <w:t>Tabel 4.7</w:t>
      </w:r>
      <w:r>
        <w:rPr>
          <w:rFonts w:ascii="Times New Roman" w:eastAsiaTheme="minorEastAsia" w:hAnsi="Times New Roman" w:cs="Times New Roman"/>
          <w:sz w:val="24"/>
        </w:rPr>
        <w:t xml:space="preserve"> dengan keputusan tolak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bila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ik</m:t>
                </m:r>
              </m:sub>
            </m:sSub>
          </m:e>
        </m:d>
        <m:r>
          <w:rPr>
            <w:rFonts w:ascii="Cambria Math" w:eastAsiaTheme="minorEastAsia" w:hAnsi="Cambria Math" w:cs="Times New Roman"/>
            <w:sz w:val="24"/>
          </w:rPr>
          <m:t>&gt;</m:t>
        </m:r>
        <m:r>
          <m:rPr>
            <m:sty m:val="p"/>
          </m:rPr>
          <w:rPr>
            <w:rFonts w:ascii="Cambria Math" w:eastAsiaTheme="minorEastAsia" w:hAnsi="Cambria Math" w:cs="Times New Roman"/>
            <w:sz w:val="24"/>
          </w:rPr>
          <m:t>1,69459</m:t>
        </m:r>
      </m:oMath>
      <w:r>
        <w:rPr>
          <w:rFonts w:ascii="Times New Roman" w:eastAsiaTheme="minorEastAsia" w:hAnsi="Times New Roman" w:cs="Times New Roman"/>
          <w:sz w:val="24"/>
        </w:rPr>
        <w:t xml:space="preserve">, sehingga diperoleh parameter yang berpengaruh signifikan pada </w:t>
      </w:r>
      <w:r w:rsidR="008074AF">
        <w:rPr>
          <w:rFonts w:ascii="Times New Roman" w:eastAsiaTheme="minorEastAsia" w:hAnsi="Times New Roman" w:cs="Times New Roman"/>
          <w:sz w:val="24"/>
        </w:rPr>
        <w:t xml:space="preserve">Kabupaten Pacitan </w:t>
      </w:r>
      <w:r>
        <w:rPr>
          <w:rFonts w:ascii="Times New Roman" w:eastAsiaTheme="minorEastAsia" w:hAnsi="Times New Roman" w:cs="Times New Roman"/>
          <w:sz w:val="24"/>
        </w:rPr>
        <w:t>adalah</w:t>
      </w:r>
      <w:r w:rsidR="00BC4EE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BC4EEC">
        <w:rPr>
          <w:rFonts w:ascii="Times New Roman" w:eastAsiaTheme="minorEastAsia" w:hAnsi="Times New Roman" w:cs="Times New Roman"/>
          <w:sz w:val="24"/>
        </w:rPr>
        <w:t xml:space="preserve"> yang merupakan persentase penduduk miskin,</w:t>
      </w:r>
      <w:r w:rsidR="0087596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oMath>
      <w:r w:rsidR="0087596A">
        <w:rPr>
          <w:rFonts w:ascii="Times New Roman" w:eastAsiaTheme="minorEastAsia" w:hAnsi="Times New Roman" w:cs="Times New Roman"/>
          <w:sz w:val="24"/>
        </w:rPr>
        <w:t xml:space="preserve"> yang merupakan rata-rata lama sekolah dan</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oMath>
      <w:r>
        <w:rPr>
          <w:rFonts w:ascii="Times New Roman" w:eastAsiaTheme="minorEastAsia" w:hAnsi="Times New Roman" w:cs="Times New Roman"/>
          <w:sz w:val="24"/>
        </w:rPr>
        <w:t xml:space="preserve"> yang merupakan nilai PDRB atas dasar harga berlaku.</w:t>
      </w:r>
    </w:p>
    <w:p w:rsidR="005D456D" w:rsidRDefault="005D456D" w:rsidP="005D456D">
      <w:pPr>
        <w:spacing w:after="0" w:line="480" w:lineRule="auto"/>
        <w:jc w:val="both"/>
        <w:rPr>
          <w:rFonts w:ascii="Times New Roman" w:eastAsia="Times New Roman" w:hAnsi="Times New Roman" w:cs="Times New Roman"/>
          <w:color w:val="000000"/>
          <w:sz w:val="24"/>
          <w:szCs w:val="24"/>
        </w:rPr>
      </w:pPr>
      <w:r>
        <w:rPr>
          <w:rFonts w:ascii="Times New Roman" w:eastAsiaTheme="minorEastAsia" w:hAnsi="Times New Roman" w:cs="Times New Roman"/>
          <w:sz w:val="24"/>
        </w:rPr>
        <w:t>Berdasarkan model yang terbentuk dapat diinterpretasikan bahwa setiap kenaikan persentase penduduk miskin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di </w:t>
      </w:r>
      <w:r w:rsidR="008074AF">
        <w:rPr>
          <w:rFonts w:ascii="Times New Roman" w:eastAsiaTheme="minorEastAsia" w:hAnsi="Times New Roman" w:cs="Times New Roman"/>
          <w:sz w:val="24"/>
        </w:rPr>
        <w:t xml:space="preserve">Kabupaten Pacitan </w:t>
      </w:r>
      <w:r>
        <w:rPr>
          <w:rFonts w:ascii="Times New Roman" w:eastAsiaTheme="minorEastAsia" w:hAnsi="Times New Roman" w:cs="Times New Roman"/>
          <w:sz w:val="24"/>
        </w:rPr>
        <w:t xml:space="preserve">sebesar 1% akan menaikkan persentase kriminalitas di wilayah tersebut sebanyak </w:t>
      </w:r>
      <w:r w:rsidR="0087596A" w:rsidRPr="00412AD1">
        <w:rPr>
          <w:rFonts w:ascii="Times New Roman" w:eastAsia="Times New Roman" w:hAnsi="Times New Roman" w:cs="Times New Roman"/>
          <w:color w:val="000000"/>
          <w:sz w:val="24"/>
          <w:szCs w:val="24"/>
        </w:rPr>
        <w:t>0.735939</w:t>
      </w:r>
      <w:r w:rsidR="008759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dari kasus sebelumnya dengan asumsi variabel lain konstan, hal ini sesuai </w:t>
      </w:r>
      <w:r w:rsidR="008F6D55">
        <w:rPr>
          <w:rFonts w:ascii="Times New Roman" w:eastAsia="Times New Roman" w:hAnsi="Times New Roman" w:cs="Times New Roman"/>
          <w:color w:val="000000"/>
          <w:sz w:val="24"/>
          <w:szCs w:val="24"/>
        </w:rPr>
        <w:t xml:space="preserve">dengan penjelasan mengenai kemiskinan yang disampaikan oleh Sriwahyuni (2013) yang </w:t>
      </w:r>
      <w:r>
        <w:rPr>
          <w:rFonts w:ascii="Times New Roman" w:eastAsia="Times New Roman" w:hAnsi="Times New Roman" w:cs="Times New Roman"/>
          <w:color w:val="000000"/>
          <w:sz w:val="24"/>
          <w:szCs w:val="24"/>
        </w:rPr>
        <w:t>menyebutkan bahwa semakin tingginya tingkat kemiskinan di suatu wilayah maka akan ditemukan semakin banyaknya tindak kriminalitas yang terjadi di wilayah tersebut.</w:t>
      </w:r>
    </w:p>
    <w:p w:rsidR="005D456D" w:rsidRDefault="005D456D" w:rsidP="005D456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kenaikan nilai TPT </w:t>
      </w:r>
      <w:r>
        <w:rPr>
          <w:rFonts w:ascii="Times New Roman" w:eastAsiaTheme="minorEastAsia" w:hAnsi="Times New Roman" w:cs="Times New Roman"/>
          <w:sz w:val="24"/>
        </w:rPr>
        <w: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di </w:t>
      </w:r>
      <w:r w:rsidR="008074AF">
        <w:rPr>
          <w:rFonts w:ascii="Times New Roman" w:eastAsiaTheme="minorEastAsia" w:hAnsi="Times New Roman" w:cs="Times New Roman"/>
          <w:sz w:val="24"/>
        </w:rPr>
        <w:t xml:space="preserve">Kabupaten Pacitan </w:t>
      </w:r>
      <w:r>
        <w:rPr>
          <w:rFonts w:ascii="Times New Roman" w:eastAsiaTheme="minorEastAsia" w:hAnsi="Times New Roman" w:cs="Times New Roman"/>
          <w:sz w:val="24"/>
        </w:rPr>
        <w:t xml:space="preserve">sebanyak 1% akan menurunkan persentase kriminalitas sebanyak </w:t>
      </w:r>
      <w:r w:rsidR="0087596A" w:rsidRPr="00412AD1">
        <w:rPr>
          <w:rFonts w:ascii="Times New Roman" w:eastAsia="Times New Roman" w:hAnsi="Times New Roman" w:cs="Times New Roman"/>
          <w:color w:val="000000"/>
          <w:sz w:val="24"/>
          <w:szCs w:val="24"/>
        </w:rPr>
        <w:t>0.110158</w:t>
      </w:r>
      <w:r w:rsidR="008759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dari kasus sebelumnya dengan asumsi variabel lain konstan, hal ini kurang sesuai dengan </w:t>
      </w:r>
      <w:r w:rsidR="008F6D55">
        <w:rPr>
          <w:rFonts w:ascii="Times New Roman" w:eastAsia="Times New Roman" w:hAnsi="Times New Roman" w:cs="Times New Roman"/>
          <w:color w:val="000000"/>
          <w:sz w:val="24"/>
          <w:szCs w:val="24"/>
        </w:rPr>
        <w:t xml:space="preserve">dengan penjelasan mengenai pengangguran yang disampaikan oleh Irna Minauli (2017), psikolog Universitas Medan Area (UMA), yang </w:t>
      </w:r>
      <w:r>
        <w:rPr>
          <w:rFonts w:ascii="Times New Roman" w:eastAsia="Times New Roman" w:hAnsi="Times New Roman" w:cs="Times New Roman"/>
          <w:color w:val="000000"/>
          <w:sz w:val="24"/>
          <w:szCs w:val="24"/>
        </w:rPr>
        <w:t xml:space="preserve">menyebutkan bahwa tingkat kriminalitas berkaitan dengan tingginya angka pengangguran pada usia produktif. Bertolak belakangnya hasil interpretasi terkait pengangguran ini mungkin terjadi apabila tingginya tingkat pengangguran disebabkan oleh mereka yang </w:t>
      </w:r>
      <w:r>
        <w:rPr>
          <w:rFonts w:ascii="Times New Roman" w:eastAsia="Times New Roman" w:hAnsi="Times New Roman" w:cs="Times New Roman"/>
          <w:color w:val="000000"/>
          <w:sz w:val="24"/>
          <w:szCs w:val="24"/>
        </w:rPr>
        <w:lastRenderedPageBreak/>
        <w:t>menganggur dikarenakan faktor usia dan atau karena kebutuhan hidupnya telah dipenuhi oleh penduduk yang tidak menganggur.</w:t>
      </w:r>
    </w:p>
    <w:p w:rsidR="005D456D" w:rsidRDefault="005D456D" w:rsidP="005D456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Kenaikan </w:t>
      </w:r>
      <w:r w:rsidR="007C0FE1">
        <w:rPr>
          <w:rFonts w:ascii="Times New Roman" w:eastAsia="Times New Roman" w:hAnsi="Times New Roman" w:cs="Times New Roman"/>
          <w:color w:val="000000"/>
          <w:sz w:val="24"/>
          <w:szCs w:val="24"/>
        </w:rPr>
        <w:t>rata-rata lama sekolah</w:t>
      </w:r>
      <w:r>
        <w:rPr>
          <w:rFonts w:ascii="Times New Roman" w:eastAsia="Times New Roman" w:hAnsi="Times New Roman" w:cs="Times New Roman"/>
          <w:color w:val="000000"/>
          <w:sz w:val="24"/>
          <w:szCs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Pr>
          <w:rFonts w:ascii="Times New Roman" w:eastAsia="Times New Roman" w:hAnsi="Times New Roman" w:cs="Times New Roman"/>
          <w:sz w:val="24"/>
        </w:rPr>
        <w:t xml:space="preserve">) di </w:t>
      </w:r>
      <w:r w:rsidR="008074AF">
        <w:rPr>
          <w:rFonts w:ascii="Times New Roman" w:eastAsiaTheme="minorEastAsia" w:hAnsi="Times New Roman" w:cs="Times New Roman"/>
          <w:sz w:val="24"/>
        </w:rPr>
        <w:t xml:space="preserve">Kabupaten Pacitan </w:t>
      </w:r>
      <w:r w:rsidR="0087596A">
        <w:rPr>
          <w:rFonts w:ascii="Times New Roman" w:eastAsia="Times New Roman" w:hAnsi="Times New Roman" w:cs="Times New Roman"/>
          <w:sz w:val="24"/>
        </w:rPr>
        <w:t>setiap 1 tahun</w:t>
      </w:r>
      <w:r>
        <w:rPr>
          <w:rFonts w:ascii="Times New Roman" w:eastAsia="Times New Roman" w:hAnsi="Times New Roman" w:cs="Times New Roman"/>
          <w:sz w:val="24"/>
        </w:rPr>
        <w:t xml:space="preserve"> akan </w:t>
      </w:r>
      <w:r w:rsidR="0087596A">
        <w:rPr>
          <w:rFonts w:ascii="Times New Roman" w:eastAsia="Times New Roman" w:hAnsi="Times New Roman" w:cs="Times New Roman"/>
          <w:sz w:val="24"/>
        </w:rPr>
        <w:t>menaikkan</w:t>
      </w:r>
      <w:r>
        <w:rPr>
          <w:rFonts w:ascii="Times New Roman" w:eastAsia="Times New Roman" w:hAnsi="Times New Roman" w:cs="Times New Roman"/>
          <w:sz w:val="24"/>
        </w:rPr>
        <w:t xml:space="preserve"> persentase kriminalitas di wilayah tersebut sebanyak </w:t>
      </w:r>
      <w:r w:rsidR="0087596A" w:rsidRPr="00412AD1">
        <w:rPr>
          <w:rFonts w:ascii="Times New Roman" w:eastAsia="Times New Roman" w:hAnsi="Times New Roman" w:cs="Times New Roman"/>
          <w:color w:val="000000"/>
          <w:sz w:val="24"/>
          <w:szCs w:val="24"/>
        </w:rPr>
        <w:t>0.86942</w:t>
      </w:r>
      <w:r w:rsidR="008759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dengan asumsi variabel lain konstan, hal ini kurang sesuai </w:t>
      </w:r>
      <w:r w:rsidR="000D1B49">
        <w:rPr>
          <w:rFonts w:ascii="Times New Roman" w:eastAsia="Times New Roman" w:hAnsi="Times New Roman" w:cs="Times New Roman"/>
          <w:color w:val="000000"/>
          <w:sz w:val="24"/>
          <w:szCs w:val="24"/>
        </w:rPr>
        <w:t xml:space="preserve">dengan penjelasan mengenai pendidikan oleh Sumarsono (2015), yang </w:t>
      </w:r>
      <w:r>
        <w:rPr>
          <w:rFonts w:ascii="Times New Roman" w:eastAsia="Times New Roman" w:hAnsi="Times New Roman" w:cs="Times New Roman"/>
          <w:color w:val="000000"/>
          <w:sz w:val="24"/>
          <w:szCs w:val="24"/>
        </w:rPr>
        <w:t xml:space="preserve">menyebutkan bahwa pendidikan yang bagus dibutuhkan seseorang agar mampu memenuhi kualifikasi untuk mendapatkan pekerjaan yang bagus sehingga peluang menjadi pengangguran akan semakin kecil sedang besarnya angka pengangguran dianggap mempengaruhi peningkatan tindak kriminalis, hal ini juga telah dijelaskan bahwa kurang tepat berdasarkan hasil estimasi yang didapatkan pada nilai TPT </w:t>
      </w:r>
      <w:r>
        <w:rPr>
          <w:rFonts w:ascii="Times New Roman" w:eastAsiaTheme="minorEastAsia" w:hAnsi="Times New Roman" w:cs="Times New Roman"/>
          <w:sz w:val="24"/>
        </w:rPr>
        <w: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pada bagian sebelumnya. </w:t>
      </w:r>
      <w:r w:rsidR="000D1B49">
        <w:rPr>
          <w:rFonts w:ascii="Times New Roman" w:eastAsiaTheme="minorEastAsia" w:hAnsi="Times New Roman" w:cs="Times New Roman"/>
          <w:sz w:val="24"/>
        </w:rPr>
        <w:t>Interpretasi tingkat pendidikan yang kurang sesuai dengan teori yang ada mungkin terjadi apabila penduduk berpendidikan rendah tetap dapat bekerja dengan menggunakan keahlian maupun kreatifitas yang dimiliki tanpa melalui jalur pendidikan formal, dan atau kebutuhan hidupnya telah terpenuhi sehingga tidak mendesak mereka untuk melakukan tindak kriminalitas agar dapat memenuhi kebutuhan hidup.</w:t>
      </w:r>
    </w:p>
    <w:p w:rsidR="005D456D" w:rsidRDefault="005D456D" w:rsidP="005D456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kenaikan nilai kepadatan penduduk </w:t>
      </w:r>
      <w:r>
        <w:rPr>
          <w:rFonts w:ascii="Times New Roman" w:eastAsiaTheme="minorEastAsia" w:hAnsi="Times New Roman" w:cs="Times New Roman"/>
          <w:sz w:val="24"/>
        </w:rPr>
        <w: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oMath>
      <w:r>
        <w:rPr>
          <w:rFonts w:ascii="Times New Roman" w:eastAsiaTheme="minorEastAsia" w:hAnsi="Times New Roman" w:cs="Times New Roman"/>
          <w:sz w:val="24"/>
        </w:rPr>
        <w:t>)</w:t>
      </w:r>
      <w:r>
        <w:rPr>
          <w:rFonts w:ascii="Times New Roman" w:eastAsia="Times New Roman" w:hAnsi="Times New Roman" w:cs="Times New Roman"/>
          <w:color w:val="000000"/>
          <w:sz w:val="24"/>
          <w:szCs w:val="24"/>
        </w:rPr>
        <w:t xml:space="preserve"> di </w:t>
      </w:r>
      <w:r w:rsidR="008074AF">
        <w:rPr>
          <w:rFonts w:ascii="Times New Roman" w:eastAsiaTheme="minorEastAsia" w:hAnsi="Times New Roman" w:cs="Times New Roman"/>
          <w:sz w:val="24"/>
        </w:rPr>
        <w:t xml:space="preserve">Kabupaten Pacitan </w:t>
      </w:r>
      <w:r w:rsidR="007C0FE1">
        <w:rPr>
          <w:rFonts w:ascii="Times New Roman" w:eastAsia="Times New Roman" w:hAnsi="Times New Roman" w:cs="Times New Roman"/>
          <w:color w:val="000000"/>
          <w:sz w:val="24"/>
          <w:szCs w:val="24"/>
        </w:rPr>
        <w:t>sebanyak seribu jiwa/</w:t>
      </w:r>
      <w:r>
        <w:rPr>
          <w:rFonts w:ascii="Times New Roman" w:eastAsia="Times New Roman" w:hAnsi="Times New Roman" w:cs="Times New Roman"/>
          <w:color w:val="000000"/>
          <w:sz w:val="24"/>
          <w:szCs w:val="24"/>
        </w:rPr>
        <w:t>km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akan </w:t>
      </w:r>
      <w:r w:rsidR="008533F4">
        <w:rPr>
          <w:rFonts w:ascii="Times New Roman" w:eastAsia="Times New Roman" w:hAnsi="Times New Roman" w:cs="Times New Roman"/>
          <w:color w:val="000000"/>
          <w:sz w:val="24"/>
          <w:szCs w:val="24"/>
        </w:rPr>
        <w:t>menaikkan</w:t>
      </w:r>
      <w:r>
        <w:rPr>
          <w:rFonts w:ascii="Times New Roman" w:eastAsia="Times New Roman" w:hAnsi="Times New Roman" w:cs="Times New Roman"/>
          <w:color w:val="000000"/>
          <w:sz w:val="24"/>
          <w:szCs w:val="24"/>
        </w:rPr>
        <w:t xml:space="preserve"> persentase kriminalitas di wilayah tersebut sebanyak </w:t>
      </w:r>
      <w:r w:rsidR="0087596A" w:rsidRPr="00412AD1">
        <w:rPr>
          <w:rFonts w:ascii="Times New Roman" w:eastAsia="Times New Roman" w:hAnsi="Times New Roman" w:cs="Times New Roman"/>
          <w:color w:val="000000"/>
          <w:sz w:val="24"/>
          <w:szCs w:val="24"/>
        </w:rPr>
        <w:t>0.014896</w:t>
      </w:r>
      <w:r w:rsidR="008759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dengan asumsi variabel lain konstan, hal ini sesuai </w:t>
      </w:r>
      <w:r w:rsidR="000D1B49">
        <w:rPr>
          <w:rFonts w:ascii="Times New Roman" w:eastAsia="Times New Roman" w:hAnsi="Times New Roman" w:cs="Times New Roman"/>
          <w:color w:val="000000"/>
          <w:sz w:val="24"/>
          <w:szCs w:val="24"/>
        </w:rPr>
        <w:t xml:space="preserve">dengan penjelasan mengenai kepadatan penduduk yang disampaikan oleh BKKBN (2011) yang </w:t>
      </w:r>
      <w:r>
        <w:rPr>
          <w:rFonts w:ascii="Times New Roman" w:eastAsia="Times New Roman" w:hAnsi="Times New Roman" w:cs="Times New Roman"/>
          <w:color w:val="000000"/>
          <w:sz w:val="24"/>
          <w:szCs w:val="24"/>
        </w:rPr>
        <w:t xml:space="preserve">menyebutkan bahwa wilayah dengan jumlah penduduk yang banyak dan </w:t>
      </w:r>
      <w:r>
        <w:rPr>
          <w:rFonts w:ascii="Times New Roman" w:eastAsia="Times New Roman" w:hAnsi="Times New Roman" w:cs="Times New Roman"/>
          <w:color w:val="000000"/>
          <w:sz w:val="24"/>
          <w:szCs w:val="24"/>
        </w:rPr>
        <w:lastRenderedPageBreak/>
        <w:t>kepadatan penduduk yang tinggi akan membuat angka kejahatan wilayah tersebut juga tinggi.</w:t>
      </w:r>
    </w:p>
    <w:p w:rsidR="005D456D" w:rsidRDefault="005D456D" w:rsidP="005D456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kenaikan nilai </w:t>
      </w:r>
      <w:r>
        <w:rPr>
          <w:rFonts w:ascii="Times New Roman" w:eastAsiaTheme="minorEastAsia" w:hAnsi="Times New Roman" w:cs="Times New Roman"/>
          <w:sz w:val="24"/>
        </w:rPr>
        <w:t>PDRB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Pr>
          <w:rFonts w:ascii="Times New Roman" w:eastAsiaTheme="minorEastAsia" w:hAnsi="Times New Roman" w:cs="Times New Roman"/>
          <w:sz w:val="24"/>
        </w:rPr>
        <w:t xml:space="preserve">) di </w:t>
      </w:r>
      <w:r w:rsidR="008074AF">
        <w:rPr>
          <w:rFonts w:ascii="Times New Roman" w:eastAsiaTheme="minorEastAsia" w:hAnsi="Times New Roman" w:cs="Times New Roman"/>
          <w:sz w:val="24"/>
        </w:rPr>
        <w:t xml:space="preserve">Kabupaten Pacitan </w:t>
      </w:r>
      <w:r w:rsidR="008533F4">
        <w:rPr>
          <w:rFonts w:ascii="Times New Roman" w:eastAsiaTheme="minorEastAsia" w:hAnsi="Times New Roman" w:cs="Times New Roman"/>
          <w:sz w:val="24"/>
        </w:rPr>
        <w:t xml:space="preserve">sebanyak 1 </w:t>
      </w:r>
      <w:r w:rsidR="007C0FE1">
        <w:rPr>
          <w:rFonts w:ascii="Times New Roman" w:eastAsiaTheme="minorEastAsia" w:hAnsi="Times New Roman" w:cs="Times New Roman"/>
          <w:sz w:val="24"/>
        </w:rPr>
        <w:t>triliun</w:t>
      </w:r>
      <w:r w:rsidR="008533F4">
        <w:rPr>
          <w:rFonts w:ascii="Times New Roman" w:eastAsiaTheme="minorEastAsia" w:hAnsi="Times New Roman" w:cs="Times New Roman"/>
          <w:sz w:val="24"/>
        </w:rPr>
        <w:t xml:space="preserve"> rupiah </w:t>
      </w:r>
      <w:r>
        <w:rPr>
          <w:rFonts w:ascii="Times New Roman" w:eastAsiaTheme="minorEastAsia" w:hAnsi="Times New Roman" w:cs="Times New Roman"/>
          <w:sz w:val="24"/>
        </w:rPr>
        <w:t xml:space="preserve">dengan menganggap variabel lain konstan akan menaikkan persentase kriminalitas di wilayah tersebut sebanyak </w:t>
      </w:r>
      <w:r w:rsidR="008533F4" w:rsidRPr="00412AD1">
        <w:rPr>
          <w:rFonts w:ascii="Times New Roman" w:eastAsia="Times New Roman" w:hAnsi="Times New Roman" w:cs="Times New Roman"/>
          <w:color w:val="000000"/>
          <w:sz w:val="24"/>
          <w:szCs w:val="24"/>
        </w:rPr>
        <w:t>0.026511</w:t>
      </w:r>
      <w:r w:rsidR="008533F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Hal tersebut bertolak belakang </w:t>
      </w:r>
      <w:r w:rsidR="000D1B49">
        <w:rPr>
          <w:rFonts w:ascii="Times New Roman" w:eastAsia="Times New Roman" w:hAnsi="Times New Roman" w:cs="Times New Roman"/>
          <w:color w:val="000000"/>
          <w:sz w:val="24"/>
          <w:szCs w:val="24"/>
        </w:rPr>
        <w:t xml:space="preserve">dengan pernyataan mengenai PDRB oleh Sukamarga (2011) </w:t>
      </w:r>
      <w:r>
        <w:rPr>
          <w:rFonts w:ascii="Times New Roman" w:eastAsia="Times New Roman" w:hAnsi="Times New Roman" w:cs="Times New Roman"/>
          <w:color w:val="000000"/>
          <w:sz w:val="24"/>
          <w:szCs w:val="24"/>
        </w:rPr>
        <w:t>yang menjelaskan bahwa semakin tinggi nilai PDRB suatu wilayah menunjukkan bahwa semakin tingginya kesejahteraan penduduk wilayah tersebut yang berdampak pada turunnya kemungkinan terjadinya tindak kriminalitas di wilayah tersebut. Bertolak belakangnya hal ini dapat terjadi karena adanya kemungkinan kesejahteraan penduduk dan kemampuannya sumber daya ekonomi yang tidak merata sehingga nilai PDRB atas dasar harga berlaku kurang mampu mewakili gambaran tingkat kesejahteraan penduduk.</w:t>
      </w:r>
    </w:p>
    <w:p w:rsidR="009305B4" w:rsidRDefault="008074AF" w:rsidP="009305B4">
      <w:pPr>
        <w:spacing w:after="0" w:line="48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Hasil pengujian parsial parameter model GWR pada Kota Surabaya dan Kabupaten Pacitan dapat disimpulkan bahwa variabel-variabel yang berpengaruh secara signifikan di Kota Surabaya juga berpengaruh secara signifikan di Kabupaten Pacitan</w:t>
      </w:r>
      <w:r w:rsidR="00BC4EEC">
        <w:rPr>
          <w:rFonts w:ascii="Times New Roman" w:eastAsia="Times New Roman" w:hAnsi="Times New Roman" w:cs="Times New Roman"/>
          <w:color w:val="000000"/>
          <w:sz w:val="24"/>
          <w:szCs w:val="24"/>
        </w:rPr>
        <w:t>.</w:t>
      </w:r>
      <w:r w:rsidR="008533F4">
        <w:rPr>
          <w:rFonts w:ascii="Times New Roman" w:eastAsia="Times New Roman" w:hAnsi="Times New Roman" w:cs="Times New Roman"/>
          <w:color w:val="000000"/>
          <w:sz w:val="24"/>
          <w:szCs w:val="24"/>
        </w:rPr>
        <w:t xml:space="preserve"> </w:t>
      </w:r>
      <w:r w:rsidRPr="00AE3F65">
        <w:rPr>
          <w:rFonts w:ascii="Times New Roman" w:eastAsia="Times New Roman" w:hAnsi="Times New Roman" w:cs="Times New Roman"/>
          <w:color w:val="000000"/>
          <w:sz w:val="24"/>
          <w:szCs w:val="24"/>
        </w:rPr>
        <w:t>Tabel 4.8</w:t>
      </w:r>
      <w:r>
        <w:rPr>
          <w:rFonts w:ascii="Times New Roman" w:eastAsia="Times New Roman" w:hAnsi="Times New Roman" w:cs="Times New Roman"/>
          <w:color w:val="000000"/>
          <w:sz w:val="24"/>
          <w:szCs w:val="24"/>
        </w:rPr>
        <w:t xml:space="preserve"> adalah tabel pengelompokan variabel lokal yang berpengaruh signifikan terhadap variabel respon di setiap kabupaten/kota</w:t>
      </w:r>
      <w:r w:rsidR="00346EE6">
        <w:rPr>
          <w:rFonts w:ascii="Times New Roman" w:eastAsia="Times New Roman" w:hAnsi="Times New Roman" w:cs="Times New Roman"/>
          <w:color w:val="000000"/>
          <w:sz w:val="24"/>
          <w:szCs w:val="24"/>
        </w:rPr>
        <w:t xml:space="preserve"> dengan </w:t>
      </w:r>
      <m:oMath>
        <m:r>
          <w:rPr>
            <w:rFonts w:ascii="Cambria Math" w:eastAsia="Times New Roman" w:hAnsi="Cambria Math" w:cs="Times New Roman"/>
            <w:color w:val="000000"/>
            <w:sz w:val="24"/>
            <w:szCs w:val="24"/>
          </w:rPr>
          <m:t>α</m:t>
        </m:r>
      </m:oMath>
      <w:r w:rsidR="00BC4EEC">
        <w:rPr>
          <w:rFonts w:ascii="Times New Roman" w:eastAsia="Times New Roman" w:hAnsi="Times New Roman" w:cs="Times New Roman"/>
          <w:color w:val="000000"/>
          <w:sz w:val="24"/>
          <w:szCs w:val="24"/>
        </w:rPr>
        <w:t xml:space="preserve"> sebesar 10</w:t>
      </w:r>
      <w:r w:rsidR="00346EE6">
        <w:rPr>
          <w:rFonts w:ascii="Times New Roman" w:eastAsia="Times New Roman" w:hAnsi="Times New Roman" w:cs="Times New Roman"/>
          <w:color w:val="000000"/>
          <w:sz w:val="24"/>
          <w:szCs w:val="24"/>
        </w:rPr>
        <w:t>%</w:t>
      </w:r>
      <w:r w:rsidR="009C6609">
        <w:rPr>
          <w:rFonts w:ascii="Times New Roman" w:eastAsia="Times New Roman" w:hAnsi="Times New Roman" w:cs="Times New Roman"/>
          <w:color w:val="000000"/>
          <w:sz w:val="24"/>
          <w:szCs w:val="24"/>
        </w:rPr>
        <w:t>, tabel tersebut adalah sebagai berikut:</w:t>
      </w:r>
    </w:p>
    <w:p w:rsidR="009305B4" w:rsidRPr="009305B4" w:rsidRDefault="009305B4" w:rsidP="009305B4">
      <w:r>
        <w:br w:type="page"/>
      </w:r>
    </w:p>
    <w:p w:rsidR="009C6609" w:rsidRDefault="009C6609" w:rsidP="009C6609">
      <w:pPr>
        <w:spacing w:after="0" w:line="480" w:lineRule="auto"/>
        <w:ind w:firstLine="360"/>
        <w:jc w:val="center"/>
        <w:rPr>
          <w:rFonts w:ascii="Times New Roman" w:eastAsia="Times New Roman" w:hAnsi="Times New Roman" w:cs="Times New Roman"/>
          <w:color w:val="000000"/>
          <w:sz w:val="24"/>
          <w:szCs w:val="24"/>
        </w:rPr>
      </w:pPr>
      <w:r w:rsidRPr="00AE3F65">
        <w:rPr>
          <w:rFonts w:ascii="Times New Roman" w:eastAsia="Times New Roman" w:hAnsi="Times New Roman" w:cs="Times New Roman"/>
          <w:color w:val="000000"/>
          <w:sz w:val="24"/>
          <w:szCs w:val="24"/>
        </w:rPr>
        <w:lastRenderedPageBreak/>
        <w:t>Tabel 4.8</w:t>
      </w:r>
      <w:r>
        <w:rPr>
          <w:rFonts w:ascii="Times New Roman" w:eastAsia="Times New Roman" w:hAnsi="Times New Roman" w:cs="Times New Roman"/>
          <w:color w:val="000000"/>
          <w:sz w:val="24"/>
          <w:szCs w:val="24"/>
        </w:rPr>
        <w:t xml:space="preserve"> Variabel Prediktor yang Berpengaruh Signifikan Terhadap Variabel Respon di Setiap Kabupaten/Kota di Jawa Timur</w:t>
      </w:r>
    </w:p>
    <w:tbl>
      <w:tblPr>
        <w:tblW w:w="7917"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736"/>
        <w:gridCol w:w="22"/>
        <w:gridCol w:w="2911"/>
        <w:gridCol w:w="4248"/>
      </w:tblGrid>
      <w:tr w:rsidR="004A22A2" w:rsidRPr="004A22A2" w:rsidTr="00B77F55">
        <w:trPr>
          <w:trHeight w:val="432"/>
          <w:jc w:val="center"/>
        </w:trPr>
        <w:tc>
          <w:tcPr>
            <w:tcW w:w="736" w:type="dxa"/>
            <w:tcBorders>
              <w:bottom w:val="double" w:sz="6" w:space="0" w:color="auto"/>
            </w:tcBorders>
            <w:shd w:val="clear" w:color="auto" w:fill="auto"/>
            <w:noWrap/>
            <w:vAlign w:val="center"/>
            <w:hideMark/>
          </w:tcPr>
          <w:p w:rsidR="004A22A2" w:rsidRPr="004A22A2" w:rsidRDefault="004A22A2"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Kode</w:t>
            </w:r>
          </w:p>
        </w:tc>
        <w:tc>
          <w:tcPr>
            <w:tcW w:w="2933" w:type="dxa"/>
            <w:gridSpan w:val="2"/>
            <w:tcBorders>
              <w:bottom w:val="double" w:sz="6" w:space="0" w:color="auto"/>
            </w:tcBorders>
            <w:shd w:val="clear" w:color="auto" w:fill="auto"/>
            <w:noWrap/>
            <w:vAlign w:val="center"/>
            <w:hideMark/>
          </w:tcPr>
          <w:p w:rsidR="004A22A2" w:rsidRPr="004A22A2" w:rsidRDefault="004A22A2"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Kabupaten/Kota</w:t>
            </w:r>
          </w:p>
        </w:tc>
        <w:tc>
          <w:tcPr>
            <w:tcW w:w="4248" w:type="dxa"/>
            <w:tcBorders>
              <w:bottom w:val="double" w:sz="6" w:space="0" w:color="auto"/>
            </w:tcBorders>
            <w:shd w:val="clear" w:color="auto" w:fill="auto"/>
            <w:noWrap/>
            <w:vAlign w:val="center"/>
            <w:hideMark/>
          </w:tcPr>
          <w:p w:rsidR="004A22A2" w:rsidRPr="004A22A2" w:rsidRDefault="004A22A2"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Variabel yang Signifikan</w:t>
            </w:r>
          </w:p>
        </w:tc>
      </w:tr>
      <w:tr w:rsidR="00BC4EEC" w:rsidRPr="004A22A2" w:rsidTr="00B77F55">
        <w:trPr>
          <w:trHeight w:val="432"/>
          <w:jc w:val="center"/>
        </w:trPr>
        <w:tc>
          <w:tcPr>
            <w:tcW w:w="736" w:type="dxa"/>
            <w:tcBorders>
              <w:top w:val="double" w:sz="6" w:space="0" w:color="auto"/>
            </w:tcBorders>
            <w:shd w:val="clear" w:color="auto" w:fill="auto"/>
            <w:noWrap/>
            <w:vAlign w:val="center"/>
            <w:hideMark/>
          </w:tcPr>
          <w:p w:rsidR="00BC4EEC" w:rsidRPr="004A22A2" w:rsidRDefault="00BC4EEC"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w:t>
            </w:r>
          </w:p>
        </w:tc>
        <w:tc>
          <w:tcPr>
            <w:tcW w:w="2933" w:type="dxa"/>
            <w:gridSpan w:val="2"/>
            <w:tcBorders>
              <w:top w:val="double" w:sz="6" w:space="0" w:color="auto"/>
            </w:tcBorders>
            <w:shd w:val="clear" w:color="auto" w:fill="auto"/>
            <w:vAlign w:val="center"/>
            <w:hideMark/>
          </w:tcPr>
          <w:p w:rsidR="00BC4EEC" w:rsidRPr="004A22A2" w:rsidRDefault="00BC4EEC" w:rsidP="004A22A2">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Pacitan</w:t>
            </w:r>
          </w:p>
        </w:tc>
        <w:tc>
          <w:tcPr>
            <w:tcW w:w="4248" w:type="dxa"/>
            <w:tcBorders>
              <w:top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w:t>
            </w:r>
          </w:p>
        </w:tc>
        <w:tc>
          <w:tcPr>
            <w:tcW w:w="2933" w:type="dxa"/>
            <w:gridSpan w:val="2"/>
            <w:shd w:val="clear" w:color="auto" w:fill="auto"/>
            <w:vAlign w:val="center"/>
            <w:hideMark/>
          </w:tcPr>
          <w:p w:rsidR="00BC4EEC" w:rsidRPr="004A22A2" w:rsidRDefault="00BC4EEC" w:rsidP="004A22A2">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Ponorogo</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w:t>
            </w:r>
          </w:p>
        </w:tc>
        <w:tc>
          <w:tcPr>
            <w:tcW w:w="2933" w:type="dxa"/>
            <w:gridSpan w:val="2"/>
            <w:shd w:val="clear" w:color="auto" w:fill="auto"/>
            <w:vAlign w:val="center"/>
            <w:hideMark/>
          </w:tcPr>
          <w:p w:rsidR="00BC4EEC" w:rsidRPr="004A22A2" w:rsidRDefault="00BC4EEC" w:rsidP="004A22A2">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Trenggalek</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4</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Tulungagung</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5</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Blitar</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6</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Kediri</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7</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Malang</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8</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Lumajang</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9</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Jember</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B77F55">
        <w:trPr>
          <w:trHeight w:val="432"/>
          <w:jc w:val="center"/>
        </w:trPr>
        <w:tc>
          <w:tcPr>
            <w:tcW w:w="736" w:type="dxa"/>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10</w:t>
            </w:r>
          </w:p>
        </w:tc>
        <w:tc>
          <w:tcPr>
            <w:tcW w:w="2933" w:type="dxa"/>
            <w:gridSpan w:val="2"/>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Banyuwangi</w:t>
            </w:r>
          </w:p>
        </w:tc>
        <w:tc>
          <w:tcPr>
            <w:tcW w:w="4248" w:type="dxa"/>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062FFE" w:rsidRPr="004A22A2" w:rsidTr="00B77F55">
        <w:trPr>
          <w:trHeight w:val="432"/>
          <w:jc w:val="center"/>
        </w:trPr>
        <w:tc>
          <w:tcPr>
            <w:tcW w:w="736" w:type="dxa"/>
            <w:shd w:val="clear" w:color="auto" w:fill="auto"/>
            <w:noWrap/>
            <w:vAlign w:val="center"/>
            <w:hideMark/>
          </w:tcPr>
          <w:p w:rsidR="00062FFE" w:rsidRPr="004A22A2" w:rsidRDefault="00062FFE"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11</w:t>
            </w:r>
          </w:p>
        </w:tc>
        <w:tc>
          <w:tcPr>
            <w:tcW w:w="2933" w:type="dxa"/>
            <w:gridSpan w:val="2"/>
            <w:shd w:val="clear" w:color="auto" w:fill="auto"/>
            <w:vAlign w:val="center"/>
            <w:hideMark/>
          </w:tcPr>
          <w:p w:rsidR="00062FFE" w:rsidRPr="004A22A2" w:rsidRDefault="00062FFE"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Bondowoso</w:t>
            </w:r>
          </w:p>
        </w:tc>
        <w:tc>
          <w:tcPr>
            <w:tcW w:w="4248" w:type="dxa"/>
            <w:shd w:val="clear" w:color="auto" w:fill="auto"/>
            <w:noWrap/>
            <w:vAlign w:val="center"/>
            <w:hideMark/>
          </w:tcPr>
          <w:p w:rsidR="00062FFE" w:rsidRPr="00062FFE" w:rsidRDefault="001A300C" w:rsidP="00E51E7E">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RPr="004A22A2" w:rsidTr="00B77F55">
        <w:trPr>
          <w:trHeight w:val="432"/>
          <w:jc w:val="center"/>
        </w:trPr>
        <w:tc>
          <w:tcPr>
            <w:tcW w:w="758" w:type="dxa"/>
            <w:gridSpan w:val="2"/>
            <w:shd w:val="clear" w:color="auto" w:fill="auto"/>
            <w:noWrap/>
            <w:vAlign w:val="center"/>
            <w:hideMark/>
          </w:tcPr>
          <w:p w:rsidR="006C2101" w:rsidRPr="004A22A2" w:rsidRDefault="006C2101"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12</w:t>
            </w:r>
          </w:p>
        </w:tc>
        <w:tc>
          <w:tcPr>
            <w:tcW w:w="2911" w:type="dxa"/>
            <w:shd w:val="clear" w:color="auto" w:fill="auto"/>
            <w:vAlign w:val="center"/>
            <w:hideMark/>
          </w:tcPr>
          <w:p w:rsidR="006C2101" w:rsidRPr="004A22A2" w:rsidRDefault="006C2101"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Situbondo</w:t>
            </w:r>
          </w:p>
        </w:tc>
        <w:tc>
          <w:tcPr>
            <w:tcW w:w="4248" w:type="dxa"/>
            <w:shd w:val="clear" w:color="auto" w:fill="auto"/>
            <w:noWrap/>
            <w:vAlign w:val="center"/>
            <w:hideMark/>
          </w:tcPr>
          <w:p w:rsidR="006C2101" w:rsidRPr="004A22A2" w:rsidRDefault="001A300C" w:rsidP="00D37A0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RPr="00062FFE" w:rsidTr="00B77F55">
        <w:trPr>
          <w:trHeight w:val="432"/>
          <w:jc w:val="center"/>
        </w:trPr>
        <w:tc>
          <w:tcPr>
            <w:tcW w:w="758" w:type="dxa"/>
            <w:gridSpan w:val="2"/>
            <w:shd w:val="clear" w:color="auto" w:fill="auto"/>
            <w:noWrap/>
            <w:vAlign w:val="center"/>
            <w:hideMark/>
          </w:tcPr>
          <w:p w:rsidR="006C2101" w:rsidRPr="004A22A2" w:rsidRDefault="006C2101"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13</w:t>
            </w:r>
          </w:p>
        </w:tc>
        <w:tc>
          <w:tcPr>
            <w:tcW w:w="2911" w:type="dxa"/>
            <w:shd w:val="clear" w:color="auto" w:fill="auto"/>
            <w:vAlign w:val="center"/>
            <w:hideMark/>
          </w:tcPr>
          <w:p w:rsidR="006C2101" w:rsidRPr="004A22A2" w:rsidRDefault="006C2101"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Probolinggo</w:t>
            </w:r>
          </w:p>
        </w:tc>
        <w:tc>
          <w:tcPr>
            <w:tcW w:w="4248" w:type="dxa"/>
            <w:shd w:val="clear" w:color="auto" w:fill="auto"/>
            <w:noWrap/>
            <w:vAlign w:val="center"/>
            <w:hideMark/>
          </w:tcPr>
          <w:p w:rsidR="006C2101" w:rsidRPr="00062FFE"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14</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Pasuruan</w:t>
            </w:r>
          </w:p>
        </w:tc>
        <w:tc>
          <w:tcPr>
            <w:tcW w:w="4248" w:type="dxa"/>
            <w:shd w:val="clear" w:color="auto" w:fill="auto"/>
            <w:noWrap/>
            <w:vAlign w:val="center"/>
          </w:tcPr>
          <w:p w:rsidR="00B77F55" w:rsidRPr="004A22A2" w:rsidRDefault="001A300C" w:rsidP="00D37A0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15</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Sidoarjo</w:t>
            </w:r>
          </w:p>
        </w:tc>
        <w:tc>
          <w:tcPr>
            <w:tcW w:w="4248" w:type="dxa"/>
            <w:shd w:val="clear" w:color="auto" w:fill="auto"/>
            <w:noWrap/>
            <w:vAlign w:val="center"/>
          </w:tcPr>
          <w:p w:rsidR="00B77F55" w:rsidRPr="004A22A2" w:rsidRDefault="001A300C" w:rsidP="00D37A0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16</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Mojokerto</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17</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Jombang</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18</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Nganjuk</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19</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Madiun</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20</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Magetan</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21</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Ngawi</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22</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Bojonegoro</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23</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Tuban</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24</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Lamongan</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RPr="00062FFE" w:rsidTr="00B77F55">
        <w:trPr>
          <w:trHeight w:val="432"/>
          <w:jc w:val="center"/>
        </w:trPr>
        <w:tc>
          <w:tcPr>
            <w:tcW w:w="758" w:type="dxa"/>
            <w:gridSpan w:val="2"/>
            <w:shd w:val="clear" w:color="auto" w:fill="auto"/>
            <w:noWrap/>
            <w:vAlign w:val="center"/>
          </w:tcPr>
          <w:p w:rsidR="00B77F55" w:rsidRPr="004A22A2" w:rsidRDefault="00B77F55"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25</w:t>
            </w:r>
          </w:p>
        </w:tc>
        <w:tc>
          <w:tcPr>
            <w:tcW w:w="2911" w:type="dxa"/>
            <w:shd w:val="clear" w:color="auto" w:fill="auto"/>
            <w:vAlign w:val="center"/>
          </w:tcPr>
          <w:p w:rsidR="00B77F55" w:rsidRPr="004A22A2" w:rsidRDefault="00B77F55"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Gresik</w:t>
            </w:r>
          </w:p>
        </w:tc>
        <w:tc>
          <w:tcPr>
            <w:tcW w:w="4248" w:type="dxa"/>
            <w:shd w:val="clear" w:color="auto" w:fill="auto"/>
            <w:noWrap/>
            <w:vAlign w:val="center"/>
          </w:tcPr>
          <w:p w:rsidR="00B77F55" w:rsidRPr="003067E2" w:rsidRDefault="001A300C" w:rsidP="00D37A08">
            <w:pPr>
              <w:spacing w:after="0" w:line="240" w:lineRule="auto"/>
              <w:jc w:val="center"/>
              <w:rPr>
                <w:rFonts w:ascii="Cambria Math" w:eastAsiaTheme="minorEastAsia" w:hAnsi="Cambria Math" w:cs="Times New Roman"/>
                <w:sz w:val="24"/>
                <w:oMath/>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00B77F55">
              <w:rPr>
                <w:rFonts w:ascii="Times New Roman" w:eastAsia="Times New Roman" w:hAnsi="Times New Roman" w:cs="Times New Roman"/>
                <w:sz w:val="24"/>
              </w:rPr>
              <w:t xml:space="preserve"> </w:t>
            </w:r>
          </w:p>
        </w:tc>
      </w:tr>
    </w:tbl>
    <w:p w:rsidR="000C3015" w:rsidRDefault="000C3015" w:rsidP="006C210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Lanjutan </w:t>
      </w:r>
      <w:r w:rsidRPr="00AE3F65">
        <w:rPr>
          <w:rFonts w:ascii="Times New Roman" w:eastAsia="Times New Roman" w:hAnsi="Times New Roman" w:cs="Times New Roman"/>
          <w:color w:val="000000"/>
          <w:sz w:val="24"/>
          <w:szCs w:val="24"/>
        </w:rPr>
        <w:t>Tabel 4.8</w:t>
      </w:r>
      <w:r>
        <w:rPr>
          <w:rFonts w:ascii="Times New Roman" w:eastAsia="Times New Roman" w:hAnsi="Times New Roman" w:cs="Times New Roman"/>
          <w:color w:val="000000"/>
          <w:sz w:val="24"/>
          <w:szCs w:val="24"/>
        </w:rPr>
        <w:t xml:space="preserve"> Variabel Prediktor yang Berpengaruh Signifikan Terhadap Variabel Respon di Setiap Kabupaten/Kota di Jawa Timur</w:t>
      </w:r>
    </w:p>
    <w:tbl>
      <w:tblPr>
        <w:tblW w:w="7936" w:type="dxa"/>
        <w:tblInd w:w="85" w:type="dxa"/>
        <w:tblLook w:val="04A0" w:firstRow="1" w:lastRow="0" w:firstColumn="1" w:lastColumn="0" w:noHBand="0" w:noVBand="1"/>
      </w:tblPr>
      <w:tblGrid>
        <w:gridCol w:w="736"/>
        <w:gridCol w:w="2911"/>
        <w:gridCol w:w="4289"/>
      </w:tblGrid>
      <w:tr w:rsidR="004A22A2" w:rsidRPr="004A22A2" w:rsidTr="006C2101">
        <w:trPr>
          <w:trHeight w:val="432"/>
        </w:trPr>
        <w:tc>
          <w:tcPr>
            <w:tcW w:w="736" w:type="dxa"/>
            <w:tcBorders>
              <w:top w:val="double" w:sz="6" w:space="0" w:color="auto"/>
              <w:left w:val="double" w:sz="6" w:space="0" w:color="auto"/>
              <w:bottom w:val="double" w:sz="6" w:space="0" w:color="auto"/>
              <w:right w:val="single" w:sz="4" w:space="0" w:color="auto"/>
            </w:tcBorders>
            <w:shd w:val="clear" w:color="auto" w:fill="auto"/>
            <w:noWrap/>
            <w:vAlign w:val="center"/>
            <w:hideMark/>
          </w:tcPr>
          <w:p w:rsidR="004A22A2" w:rsidRPr="004A22A2" w:rsidRDefault="004A22A2"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Kode</w:t>
            </w:r>
          </w:p>
        </w:tc>
        <w:tc>
          <w:tcPr>
            <w:tcW w:w="2911" w:type="dxa"/>
            <w:tcBorders>
              <w:top w:val="double" w:sz="6" w:space="0" w:color="auto"/>
              <w:left w:val="nil"/>
              <w:bottom w:val="double" w:sz="6" w:space="0" w:color="auto"/>
              <w:right w:val="single" w:sz="4" w:space="0" w:color="auto"/>
            </w:tcBorders>
            <w:shd w:val="clear" w:color="auto" w:fill="auto"/>
            <w:noWrap/>
            <w:vAlign w:val="center"/>
            <w:hideMark/>
          </w:tcPr>
          <w:p w:rsidR="004A22A2" w:rsidRPr="004A22A2" w:rsidRDefault="004A22A2"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Kabupaten/Kota</w:t>
            </w:r>
          </w:p>
        </w:tc>
        <w:tc>
          <w:tcPr>
            <w:tcW w:w="4289" w:type="dxa"/>
            <w:tcBorders>
              <w:top w:val="double" w:sz="6" w:space="0" w:color="auto"/>
              <w:left w:val="nil"/>
              <w:bottom w:val="double" w:sz="6" w:space="0" w:color="auto"/>
              <w:right w:val="double" w:sz="6" w:space="0" w:color="auto"/>
            </w:tcBorders>
            <w:shd w:val="clear" w:color="auto" w:fill="auto"/>
            <w:noWrap/>
            <w:vAlign w:val="center"/>
            <w:hideMark/>
          </w:tcPr>
          <w:p w:rsidR="004A22A2" w:rsidRPr="004A22A2" w:rsidRDefault="004A22A2"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Variabel yang Signifikan</w:t>
            </w:r>
          </w:p>
        </w:tc>
      </w:tr>
      <w:tr w:rsidR="00BC4EEC" w:rsidRPr="004A22A2" w:rsidTr="006C2101">
        <w:trPr>
          <w:trHeight w:val="432"/>
        </w:trPr>
        <w:tc>
          <w:tcPr>
            <w:tcW w:w="736" w:type="dxa"/>
            <w:tcBorders>
              <w:top w:val="double" w:sz="6"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26</w:t>
            </w:r>
          </w:p>
        </w:tc>
        <w:tc>
          <w:tcPr>
            <w:tcW w:w="2911" w:type="dxa"/>
            <w:tcBorders>
              <w:top w:val="double" w:sz="6" w:space="0" w:color="auto"/>
              <w:left w:val="nil"/>
              <w:bottom w:val="single" w:sz="4" w:space="0" w:color="auto"/>
              <w:right w:val="single" w:sz="4" w:space="0" w:color="auto"/>
            </w:tcBorders>
            <w:shd w:val="clear" w:color="auto" w:fill="auto"/>
            <w:vAlign w:val="center"/>
            <w:hideMark/>
          </w:tcPr>
          <w:p w:rsidR="00BC4EEC" w:rsidRPr="004A22A2" w:rsidRDefault="00BC4EEC" w:rsidP="004A22A2">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Bangkalan</w:t>
            </w:r>
          </w:p>
        </w:tc>
        <w:tc>
          <w:tcPr>
            <w:tcW w:w="4289" w:type="dxa"/>
            <w:tcBorders>
              <w:top w:val="double" w:sz="6"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4A22A2">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27</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4A22A2">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Sampang</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28</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Pamekasan</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29</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Kab. Sumenep</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30</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Kediri</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31</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Blitar</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32</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Malang</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33</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Probolinggo</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C4EEC"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BC4EEC" w:rsidRPr="004A22A2" w:rsidRDefault="00BC4EEC" w:rsidP="00E51E7E">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34</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BC4EEC" w:rsidRPr="004A22A2" w:rsidRDefault="00BC4EEC" w:rsidP="00E51E7E">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Pasuruan</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BC4EEC" w:rsidRPr="003067E2" w:rsidRDefault="001A300C" w:rsidP="003D1D77">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6C2101" w:rsidRPr="004A22A2" w:rsidRDefault="006C2101"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35</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6C2101" w:rsidRPr="004A22A2" w:rsidRDefault="006C2101"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Mojokerto</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6C2101" w:rsidRPr="006C2101"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r>
                  <w:rPr>
                    <w:rFonts w:ascii="Cambria Math" w:eastAsiaTheme="minorEastAsia" w:hAnsi="Cambria Math" w:cs="Times New Roman"/>
                    <w:sz w:val="24"/>
                  </w:rPr>
                  <m:t xml:space="preserve"> </m:t>
                </m:r>
              </m:oMath>
            </m:oMathPara>
          </w:p>
        </w:tc>
      </w:tr>
      <w:tr w:rsidR="006C2101"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6C2101" w:rsidRPr="004A22A2" w:rsidRDefault="006C2101"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36</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6C2101" w:rsidRPr="004A22A2" w:rsidRDefault="006C2101"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Madiun</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6C2101" w:rsidRPr="006C2101"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r>
                  <w:rPr>
                    <w:rFonts w:ascii="Cambria Math" w:eastAsiaTheme="minorEastAsia" w:hAnsi="Cambria Math" w:cs="Times New Roman"/>
                    <w:sz w:val="24"/>
                  </w:rPr>
                  <m:t xml:space="preserve"> </m:t>
                </m:r>
              </m:oMath>
            </m:oMathPara>
          </w:p>
        </w:tc>
      </w:tr>
      <w:tr w:rsidR="006C2101" w:rsidRPr="004A22A2" w:rsidTr="006C2101">
        <w:trPr>
          <w:trHeight w:val="432"/>
        </w:trPr>
        <w:tc>
          <w:tcPr>
            <w:tcW w:w="736"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6C2101" w:rsidRPr="004A22A2" w:rsidRDefault="006C2101"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37</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6C2101" w:rsidRPr="004A22A2" w:rsidRDefault="006C2101"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Surabaya</w:t>
            </w:r>
          </w:p>
        </w:tc>
        <w:tc>
          <w:tcPr>
            <w:tcW w:w="4289" w:type="dxa"/>
            <w:tcBorders>
              <w:top w:val="single" w:sz="4" w:space="0" w:color="auto"/>
              <w:left w:val="nil"/>
              <w:bottom w:val="single" w:sz="4" w:space="0" w:color="auto"/>
              <w:right w:val="double" w:sz="6" w:space="0" w:color="auto"/>
            </w:tcBorders>
            <w:shd w:val="clear" w:color="auto" w:fill="auto"/>
            <w:noWrap/>
            <w:vAlign w:val="center"/>
            <w:hideMark/>
          </w:tcPr>
          <w:p w:rsidR="006C2101" w:rsidRPr="006C2101"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RPr="004A22A2" w:rsidTr="006C2101">
        <w:trPr>
          <w:trHeight w:val="432"/>
        </w:trPr>
        <w:tc>
          <w:tcPr>
            <w:tcW w:w="736" w:type="dxa"/>
            <w:tcBorders>
              <w:top w:val="single" w:sz="4" w:space="0" w:color="auto"/>
              <w:left w:val="double" w:sz="6" w:space="0" w:color="auto"/>
              <w:bottom w:val="double" w:sz="6" w:space="0" w:color="auto"/>
              <w:right w:val="single" w:sz="4" w:space="0" w:color="auto"/>
            </w:tcBorders>
            <w:shd w:val="clear" w:color="auto" w:fill="auto"/>
            <w:noWrap/>
            <w:vAlign w:val="center"/>
            <w:hideMark/>
          </w:tcPr>
          <w:p w:rsidR="006C2101" w:rsidRPr="004A22A2" w:rsidRDefault="006C2101" w:rsidP="00D37A08">
            <w:pPr>
              <w:spacing w:after="0" w:line="240" w:lineRule="auto"/>
              <w:jc w:val="center"/>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38</w:t>
            </w:r>
          </w:p>
        </w:tc>
        <w:tc>
          <w:tcPr>
            <w:tcW w:w="2911" w:type="dxa"/>
            <w:tcBorders>
              <w:top w:val="single" w:sz="4" w:space="0" w:color="auto"/>
              <w:left w:val="nil"/>
              <w:bottom w:val="double" w:sz="6" w:space="0" w:color="auto"/>
              <w:right w:val="single" w:sz="4" w:space="0" w:color="auto"/>
            </w:tcBorders>
            <w:shd w:val="clear" w:color="auto" w:fill="auto"/>
            <w:vAlign w:val="center"/>
            <w:hideMark/>
          </w:tcPr>
          <w:p w:rsidR="006C2101" w:rsidRPr="004A22A2" w:rsidRDefault="006C2101" w:rsidP="00D37A08">
            <w:pPr>
              <w:spacing w:after="0" w:line="240" w:lineRule="auto"/>
              <w:rPr>
                <w:rFonts w:ascii="Times New Roman" w:eastAsia="Times New Roman" w:hAnsi="Times New Roman" w:cs="Times New Roman"/>
                <w:color w:val="000000"/>
                <w:sz w:val="24"/>
                <w:szCs w:val="24"/>
              </w:rPr>
            </w:pPr>
            <w:r w:rsidRPr="004A22A2">
              <w:rPr>
                <w:rFonts w:ascii="Times New Roman" w:eastAsia="Times New Roman" w:hAnsi="Times New Roman" w:cs="Times New Roman"/>
                <w:color w:val="000000"/>
                <w:sz w:val="24"/>
                <w:szCs w:val="24"/>
              </w:rPr>
              <w:t>Kota Batu</w:t>
            </w:r>
          </w:p>
        </w:tc>
        <w:tc>
          <w:tcPr>
            <w:tcW w:w="4289" w:type="dxa"/>
            <w:tcBorders>
              <w:top w:val="single" w:sz="4" w:space="0" w:color="auto"/>
              <w:left w:val="nil"/>
              <w:bottom w:val="double" w:sz="6" w:space="0" w:color="auto"/>
              <w:right w:val="double" w:sz="6" w:space="0" w:color="auto"/>
            </w:tcBorders>
            <w:shd w:val="clear" w:color="auto" w:fill="auto"/>
            <w:noWrap/>
            <w:vAlign w:val="center"/>
            <w:hideMark/>
          </w:tcPr>
          <w:p w:rsidR="006C2101" w:rsidRPr="006C2101" w:rsidRDefault="001A300C" w:rsidP="00D37A08">
            <w:pPr>
              <w:spacing w:after="0" w:line="240" w:lineRule="auto"/>
              <w:jc w:val="center"/>
              <w:rPr>
                <w:rFonts w:ascii="Cambria Math" w:eastAsiaTheme="minorEastAsia" w:hAnsi="Cambria Math" w:cs="Times New Roman"/>
                <w:sz w:val="24"/>
                <w:oMath/>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bl>
    <w:p w:rsidR="00606188" w:rsidRDefault="00606188" w:rsidP="00606188">
      <w:pPr>
        <w:spacing w:after="0" w:line="480" w:lineRule="auto"/>
        <w:jc w:val="both"/>
        <w:rPr>
          <w:rFonts w:ascii="Times New Roman" w:eastAsia="Times New Roman" w:hAnsi="Times New Roman" w:cs="Times New Roman"/>
          <w:color w:val="000000"/>
          <w:sz w:val="24"/>
          <w:szCs w:val="24"/>
        </w:rPr>
      </w:pPr>
    </w:p>
    <w:p w:rsidR="00606188" w:rsidRDefault="00AE3E3F" w:rsidP="00AE3E3F">
      <w:pPr>
        <w:spacing w:after="0" w:line="48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Pr="00AE3F65">
        <w:rPr>
          <w:rFonts w:ascii="Times New Roman" w:eastAsia="Times New Roman" w:hAnsi="Times New Roman" w:cs="Times New Roman"/>
          <w:color w:val="000000"/>
          <w:sz w:val="24"/>
          <w:szCs w:val="24"/>
        </w:rPr>
        <w:t>Tabel 4.8</w:t>
      </w:r>
      <w:r>
        <w:rPr>
          <w:rFonts w:ascii="Times New Roman" w:eastAsia="Times New Roman" w:hAnsi="Times New Roman" w:cs="Times New Roman"/>
          <w:color w:val="000000"/>
          <w:sz w:val="24"/>
          <w:szCs w:val="24"/>
        </w:rPr>
        <w:t xml:space="preserve"> yang mengelompokkan variabel-variabel prediktor yang berpengaruh signifikan terhadap variabel respon di setiap kabupaten/kota di Jawa Timur, maka pada </w:t>
      </w:r>
      <w:r w:rsidRPr="00AE3F65">
        <w:rPr>
          <w:rFonts w:ascii="Times New Roman" w:eastAsia="Times New Roman" w:hAnsi="Times New Roman" w:cs="Times New Roman"/>
          <w:color w:val="000000"/>
          <w:sz w:val="24"/>
          <w:szCs w:val="24"/>
        </w:rPr>
        <w:t>Tabel 4.9</w:t>
      </w:r>
      <w:r>
        <w:rPr>
          <w:rFonts w:ascii="Times New Roman" w:eastAsia="Times New Roman" w:hAnsi="Times New Roman" w:cs="Times New Roman"/>
          <w:color w:val="000000"/>
          <w:sz w:val="24"/>
          <w:szCs w:val="24"/>
        </w:rPr>
        <w:t xml:space="preserve"> akan mengelompokkan kabupaten/kota sesuai dengan variabel prediktor yang berpengaruh signi</w:t>
      </w:r>
      <w:r w:rsidR="00606188">
        <w:rPr>
          <w:rFonts w:ascii="Times New Roman" w:eastAsia="Times New Roman" w:hAnsi="Times New Roman" w:cs="Times New Roman"/>
          <w:color w:val="000000"/>
          <w:sz w:val="24"/>
          <w:szCs w:val="24"/>
        </w:rPr>
        <w:t>fikan terhadap variabel respon.</w:t>
      </w:r>
    </w:p>
    <w:p w:rsidR="006C2101" w:rsidRDefault="00606188" w:rsidP="00606188">
      <w:pPr>
        <w:spacing w:after="0" w:line="480" w:lineRule="auto"/>
        <w:jc w:val="both"/>
        <w:rPr>
          <w:rFonts w:ascii="Times New Roman" w:eastAsia="Times New Roman" w:hAnsi="Times New Roman" w:cs="Times New Roman"/>
          <w:color w:val="000000"/>
          <w:sz w:val="24"/>
          <w:szCs w:val="24"/>
        </w:rPr>
      </w:pPr>
      <w:r w:rsidRPr="00AE3F65">
        <w:rPr>
          <w:rFonts w:ascii="Times New Roman" w:eastAsia="Times New Roman" w:hAnsi="Times New Roman" w:cs="Times New Roman"/>
          <w:color w:val="000000"/>
          <w:sz w:val="24"/>
          <w:szCs w:val="24"/>
        </w:rPr>
        <w:t>Tabel 4.9</w:t>
      </w:r>
      <w:r>
        <w:rPr>
          <w:rFonts w:ascii="Times New Roman" w:eastAsia="Times New Roman" w:hAnsi="Times New Roman" w:cs="Times New Roman"/>
          <w:color w:val="000000"/>
          <w:sz w:val="24"/>
          <w:szCs w:val="24"/>
        </w:rPr>
        <w:t xml:space="preserve"> </w:t>
      </w:r>
      <w:r w:rsidR="00AE3E3F">
        <w:rPr>
          <w:rFonts w:ascii="Times New Roman" w:eastAsia="Times New Roman" w:hAnsi="Times New Roman" w:cs="Times New Roman"/>
          <w:color w:val="000000"/>
          <w:sz w:val="24"/>
          <w:szCs w:val="24"/>
        </w:rPr>
        <w:t>tersebut adalah sebagai berikut:</w:t>
      </w:r>
    </w:p>
    <w:p w:rsidR="00606188" w:rsidRPr="006C2101" w:rsidRDefault="006C2101" w:rsidP="006C2101">
      <w:r>
        <w:br w:type="page"/>
      </w:r>
    </w:p>
    <w:p w:rsidR="00AE3E3F" w:rsidRDefault="00AE3E3F" w:rsidP="004B2D1D">
      <w:pPr>
        <w:spacing w:after="0" w:line="480" w:lineRule="auto"/>
        <w:ind w:firstLine="360"/>
        <w:jc w:val="center"/>
        <w:rPr>
          <w:rFonts w:ascii="Times New Roman" w:eastAsia="Times New Roman" w:hAnsi="Times New Roman" w:cs="Times New Roman"/>
          <w:color w:val="000000"/>
          <w:sz w:val="24"/>
          <w:szCs w:val="24"/>
        </w:rPr>
      </w:pPr>
      <w:r w:rsidRPr="00AE3F65">
        <w:rPr>
          <w:rFonts w:ascii="Times New Roman" w:eastAsia="Times New Roman" w:hAnsi="Times New Roman" w:cs="Times New Roman"/>
          <w:color w:val="000000"/>
          <w:sz w:val="24"/>
          <w:szCs w:val="24"/>
        </w:rPr>
        <w:lastRenderedPageBreak/>
        <w:t>Tabel 4.9</w:t>
      </w:r>
      <w:r>
        <w:rPr>
          <w:rFonts w:ascii="Times New Roman" w:eastAsia="Times New Roman" w:hAnsi="Times New Roman" w:cs="Times New Roman"/>
          <w:color w:val="000000"/>
          <w:sz w:val="24"/>
          <w:szCs w:val="24"/>
        </w:rPr>
        <w:t xml:space="preserve"> Pengelompokan Kabupaten/Kota di Jawa Timur Berdasarkan Variabel Prediktor yang Berpengaruh Signifikan</w:t>
      </w:r>
    </w:p>
    <w:tbl>
      <w:tblPr>
        <w:tblW w:w="7840" w:type="dxa"/>
        <w:tblInd w:w="85" w:type="dxa"/>
        <w:tblLook w:val="04A0" w:firstRow="1" w:lastRow="0" w:firstColumn="1" w:lastColumn="0" w:noHBand="0" w:noVBand="1"/>
      </w:tblPr>
      <w:tblGrid>
        <w:gridCol w:w="4080"/>
        <w:gridCol w:w="3760"/>
      </w:tblGrid>
      <w:tr w:rsidR="004B2D1D" w:rsidRPr="004B2D1D" w:rsidTr="00606188">
        <w:trPr>
          <w:trHeight w:val="390"/>
        </w:trPr>
        <w:tc>
          <w:tcPr>
            <w:tcW w:w="4080" w:type="dxa"/>
            <w:tcBorders>
              <w:top w:val="double" w:sz="6" w:space="0" w:color="auto"/>
              <w:left w:val="double" w:sz="6" w:space="0" w:color="auto"/>
              <w:bottom w:val="double" w:sz="4" w:space="0" w:color="auto"/>
              <w:right w:val="single" w:sz="4" w:space="0" w:color="auto"/>
            </w:tcBorders>
            <w:shd w:val="clear" w:color="auto" w:fill="auto"/>
            <w:noWrap/>
            <w:vAlign w:val="center"/>
            <w:hideMark/>
          </w:tcPr>
          <w:p w:rsidR="004B2D1D" w:rsidRPr="004B2D1D" w:rsidRDefault="004B2D1D" w:rsidP="00606188">
            <w:pPr>
              <w:spacing w:after="0" w:line="240" w:lineRule="auto"/>
              <w:jc w:val="center"/>
              <w:rPr>
                <w:rFonts w:ascii="Times New Roman" w:eastAsia="Times New Roman" w:hAnsi="Times New Roman" w:cs="Times New Roman"/>
                <w:color w:val="000000"/>
                <w:sz w:val="24"/>
                <w:szCs w:val="24"/>
              </w:rPr>
            </w:pPr>
            <w:r w:rsidRPr="004B2D1D">
              <w:rPr>
                <w:rFonts w:ascii="Times New Roman" w:eastAsia="Times New Roman" w:hAnsi="Times New Roman" w:cs="Times New Roman"/>
                <w:color w:val="000000"/>
                <w:sz w:val="24"/>
                <w:szCs w:val="24"/>
              </w:rPr>
              <w:t>Kabupaten/Kota</w:t>
            </w:r>
          </w:p>
        </w:tc>
        <w:tc>
          <w:tcPr>
            <w:tcW w:w="3760" w:type="dxa"/>
            <w:tcBorders>
              <w:top w:val="double" w:sz="6" w:space="0" w:color="auto"/>
              <w:left w:val="nil"/>
              <w:bottom w:val="double" w:sz="4" w:space="0" w:color="auto"/>
              <w:right w:val="double" w:sz="6" w:space="0" w:color="auto"/>
            </w:tcBorders>
            <w:shd w:val="clear" w:color="auto" w:fill="auto"/>
            <w:vAlign w:val="center"/>
            <w:hideMark/>
          </w:tcPr>
          <w:p w:rsidR="004B2D1D" w:rsidRPr="004B2D1D" w:rsidRDefault="004B2D1D" w:rsidP="00606188">
            <w:pPr>
              <w:spacing w:after="0" w:line="240" w:lineRule="auto"/>
              <w:jc w:val="center"/>
              <w:rPr>
                <w:rFonts w:ascii="Times New Roman" w:eastAsia="Times New Roman" w:hAnsi="Times New Roman" w:cs="Times New Roman"/>
                <w:color w:val="000000"/>
                <w:sz w:val="24"/>
                <w:szCs w:val="24"/>
              </w:rPr>
            </w:pPr>
            <w:r w:rsidRPr="004B2D1D">
              <w:rPr>
                <w:rFonts w:ascii="Times New Roman" w:eastAsia="Times New Roman" w:hAnsi="Times New Roman" w:cs="Times New Roman"/>
                <w:color w:val="000000"/>
                <w:sz w:val="24"/>
                <w:szCs w:val="24"/>
              </w:rPr>
              <w:t>Variabel yang Signifikan</w:t>
            </w:r>
          </w:p>
        </w:tc>
      </w:tr>
      <w:tr w:rsidR="004B2D1D" w:rsidRPr="004B2D1D" w:rsidTr="00B3324C">
        <w:trPr>
          <w:trHeight w:val="375"/>
        </w:trPr>
        <w:tc>
          <w:tcPr>
            <w:tcW w:w="4080" w:type="dxa"/>
            <w:tcBorders>
              <w:top w:val="double" w:sz="4" w:space="0" w:color="auto"/>
              <w:left w:val="double" w:sz="6" w:space="0" w:color="auto"/>
              <w:bottom w:val="double" w:sz="4" w:space="0" w:color="auto"/>
              <w:right w:val="single" w:sz="4" w:space="0" w:color="auto"/>
            </w:tcBorders>
            <w:shd w:val="clear" w:color="auto" w:fill="auto"/>
            <w:vAlign w:val="center"/>
            <w:hideMark/>
          </w:tcPr>
          <w:p w:rsidR="004B2D1D" w:rsidRPr="004B2D1D" w:rsidRDefault="00B3324C" w:rsidP="004B2D1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Pacitan, Ponorogo, Trenggalek, Tulungagung, Blitar, Kediri, </w:t>
            </w:r>
            <w:r w:rsidR="004B2D1D">
              <w:rPr>
                <w:rFonts w:ascii="Times New Roman" w:eastAsia="Times New Roman" w:hAnsi="Times New Roman" w:cs="Times New Roman"/>
                <w:color w:val="000000"/>
                <w:sz w:val="24"/>
                <w:szCs w:val="24"/>
              </w:rPr>
              <w:t xml:space="preserve">Malang, Lumajang, Jember, </w:t>
            </w:r>
            <w:r w:rsidR="00D44770">
              <w:rPr>
                <w:rFonts w:ascii="Times New Roman" w:eastAsia="Times New Roman" w:hAnsi="Times New Roman" w:cs="Times New Roman"/>
                <w:color w:val="000000"/>
                <w:sz w:val="24"/>
                <w:szCs w:val="24"/>
              </w:rPr>
              <w:t xml:space="preserve">Bondowoso, </w:t>
            </w:r>
            <w:r w:rsidR="004B2D1D">
              <w:rPr>
                <w:rFonts w:ascii="Times New Roman" w:eastAsia="Times New Roman" w:hAnsi="Times New Roman" w:cs="Times New Roman"/>
                <w:color w:val="000000"/>
                <w:sz w:val="24"/>
                <w:szCs w:val="24"/>
              </w:rPr>
              <w:t xml:space="preserve">Probolinggo, Pasuruan, </w:t>
            </w:r>
            <w:r w:rsidR="00D44770">
              <w:rPr>
                <w:rFonts w:ascii="Times New Roman" w:eastAsia="Times New Roman" w:hAnsi="Times New Roman" w:cs="Times New Roman"/>
                <w:color w:val="000000"/>
                <w:sz w:val="24"/>
                <w:szCs w:val="24"/>
              </w:rPr>
              <w:t>Sidoarjo,</w:t>
            </w:r>
            <w:r>
              <w:rPr>
                <w:rFonts w:ascii="Times New Roman" w:eastAsia="Times New Roman" w:hAnsi="Times New Roman" w:cs="Times New Roman"/>
                <w:color w:val="000000"/>
                <w:sz w:val="24"/>
                <w:szCs w:val="24"/>
              </w:rPr>
              <w:t xml:space="preserve"> Banyuwangi, Situbondo, Mojokerto, Jombang, Nganjuk, Madiun, Magetan, Ngawi, Bojonegoro, Tuban, Lamongan, Gresik, Bangkalan, Sampang, Pamekasan, Sumenep, Kota Kediri, </w:t>
            </w:r>
            <w:r w:rsidR="00D44770">
              <w:rPr>
                <w:rFonts w:ascii="Times New Roman" w:eastAsia="Times New Roman" w:hAnsi="Times New Roman" w:cs="Times New Roman"/>
                <w:color w:val="000000"/>
                <w:sz w:val="24"/>
                <w:szCs w:val="24"/>
              </w:rPr>
              <w:t xml:space="preserve">Kota Blitar, </w:t>
            </w:r>
            <w:r w:rsidR="004B2D1D">
              <w:rPr>
                <w:rFonts w:ascii="Times New Roman" w:eastAsia="Times New Roman" w:hAnsi="Times New Roman" w:cs="Times New Roman"/>
                <w:color w:val="000000"/>
                <w:sz w:val="24"/>
                <w:szCs w:val="24"/>
              </w:rPr>
              <w:t>Kota Malang, Kota Probolinggo, Kota Pasuruan</w:t>
            </w:r>
            <w:r w:rsidR="00D4477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Kota Mojokerto, Kota Madiun, </w:t>
            </w:r>
            <w:r w:rsidR="00D44770">
              <w:rPr>
                <w:rFonts w:ascii="Times New Roman" w:eastAsia="Times New Roman" w:hAnsi="Times New Roman" w:cs="Times New Roman"/>
                <w:color w:val="000000"/>
                <w:sz w:val="24"/>
                <w:szCs w:val="24"/>
              </w:rPr>
              <w:t>Kota Surabaya, Kota Batu</w:t>
            </w:r>
          </w:p>
        </w:tc>
        <w:tc>
          <w:tcPr>
            <w:tcW w:w="3760" w:type="dxa"/>
            <w:tcBorders>
              <w:top w:val="double" w:sz="4" w:space="0" w:color="auto"/>
              <w:left w:val="nil"/>
              <w:bottom w:val="double" w:sz="4" w:space="0" w:color="auto"/>
              <w:right w:val="double" w:sz="6" w:space="0" w:color="auto"/>
            </w:tcBorders>
            <w:shd w:val="clear" w:color="auto" w:fill="auto"/>
            <w:vAlign w:val="center"/>
            <w:hideMark/>
          </w:tcPr>
          <w:p w:rsidR="004B2D1D" w:rsidRDefault="001A300C" w:rsidP="004B2D1D">
            <w:pPr>
              <w:spacing w:after="0" w:line="240" w:lineRule="auto"/>
              <w:rPr>
                <w:rFonts w:ascii="Times New Roman" w:eastAsia="Times New Roman"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B2D1D">
              <w:rPr>
                <w:rFonts w:ascii="Times New Roman" w:eastAsia="Times New Roman" w:hAnsi="Times New Roman" w:cs="Times New Roman"/>
                <w:sz w:val="24"/>
              </w:rPr>
              <w:t xml:space="preserve"> (Persentase penduduk miskin)</w:t>
            </w:r>
          </w:p>
          <w:p w:rsidR="00D44770" w:rsidRDefault="001A300C" w:rsidP="004B2D1D">
            <w:pPr>
              <w:spacing w:after="0" w:line="240" w:lineRule="auto"/>
              <w:rPr>
                <w:rFonts w:ascii="Times New Roman" w:eastAsia="Times New Roman" w:hAnsi="Times New Roman" w:cs="Times New Roman"/>
                <w:sz w:val="24"/>
              </w:rPr>
            </w:pP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3</m:t>
                  </m:r>
                </m:sub>
              </m:sSub>
            </m:oMath>
            <w:r w:rsidR="00D44770">
              <w:rPr>
                <w:rFonts w:ascii="Times New Roman" w:eastAsia="Times New Roman" w:hAnsi="Times New Roman" w:cs="Times New Roman"/>
                <w:sz w:val="24"/>
              </w:rPr>
              <w:t xml:space="preserve"> (Rata-rata lama sekolah)</w:t>
            </w:r>
          </w:p>
          <w:p w:rsidR="004B2D1D" w:rsidRPr="004B2D1D" w:rsidRDefault="001A300C" w:rsidP="004B2D1D">
            <w:pPr>
              <w:spacing w:after="0" w:line="240" w:lineRule="auto"/>
              <w:rPr>
                <w:rFonts w:ascii="Times New Roman" w:eastAsia="Times New Roman"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004B2D1D">
              <w:rPr>
                <w:rFonts w:ascii="Times New Roman" w:eastAsia="Times New Roman" w:hAnsi="Times New Roman" w:cs="Times New Roman"/>
                <w:sz w:val="24"/>
              </w:rPr>
              <w:t xml:space="preserve"> (PDRB atas dasar harga berlaku)</w:t>
            </w:r>
          </w:p>
        </w:tc>
      </w:tr>
    </w:tbl>
    <w:p w:rsidR="00606188" w:rsidRPr="00920FB9" w:rsidRDefault="00606188" w:rsidP="00AE3F65">
      <w:pPr>
        <w:spacing w:after="0" w:line="480" w:lineRule="auto"/>
        <w:ind w:firstLine="360"/>
        <w:rPr>
          <w:rFonts w:ascii="Times New Roman" w:eastAsia="Times New Roman" w:hAnsi="Times New Roman" w:cs="Times New Roman"/>
          <w:color w:val="000000"/>
          <w:sz w:val="24"/>
          <w:szCs w:val="24"/>
        </w:rPr>
      </w:pPr>
    </w:p>
    <w:p w:rsidR="008B759C" w:rsidRDefault="00B3324C" w:rsidP="00780725">
      <w:pPr>
        <w:spacing w:after="0" w:line="48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Tabel 4.9 dapat diliah bahwa v</w:t>
      </w:r>
      <w:r w:rsidR="00AE3E3F" w:rsidRPr="00920FB9">
        <w:rPr>
          <w:rFonts w:ascii="Times New Roman" w:eastAsia="Times New Roman" w:hAnsi="Times New Roman" w:cs="Times New Roman"/>
          <w:color w:val="000000"/>
          <w:sz w:val="24"/>
          <w:szCs w:val="24"/>
        </w:rPr>
        <w:t>ariabel prediktor yang berpengaruh signifikan terhadap variabel respon di Jawa Timur</w:t>
      </w:r>
      <w:r>
        <w:rPr>
          <w:rFonts w:ascii="Times New Roman" w:eastAsia="Times New Roman" w:hAnsi="Times New Roman" w:cs="Times New Roman"/>
          <w:color w:val="000000"/>
          <w:sz w:val="24"/>
          <w:szCs w:val="24"/>
        </w:rPr>
        <w:t xml:space="preserve"> merupakan variabel yang sama </w:t>
      </w:r>
      <w:r w:rsidRPr="00920FB9">
        <w:rPr>
          <w:rFonts w:ascii="Times New Roman" w:eastAsia="Times New Roman" w:hAnsi="Times New Roman" w:cs="Times New Roman"/>
          <w:color w:val="000000"/>
          <w:sz w:val="24"/>
          <w:szCs w:val="24"/>
        </w:rPr>
        <w:t>di tiap Kabupaten/Kota</w:t>
      </w:r>
      <w:r>
        <w:rPr>
          <w:rFonts w:ascii="Times New Roman" w:eastAsia="Times New Roman" w:hAnsi="Times New Roman" w:cs="Times New Roman"/>
          <w:color w:val="000000"/>
          <w:sz w:val="24"/>
          <w:szCs w:val="24"/>
        </w:rPr>
        <w:t>,</w:t>
      </w:r>
      <w:r w:rsidR="00AE3E3F" w:rsidRPr="00920FB9">
        <w:rPr>
          <w:rFonts w:ascii="Times New Roman" w:eastAsia="Times New Roman" w:hAnsi="Times New Roman" w:cs="Times New Roman"/>
          <w:color w:val="000000"/>
          <w:sz w:val="24"/>
          <w:szCs w:val="24"/>
        </w:rPr>
        <w:t xml:space="preserve"> maka</w:t>
      </w:r>
      <w:r>
        <w:rPr>
          <w:rFonts w:ascii="Times New Roman" w:eastAsia="Times New Roman" w:hAnsi="Times New Roman" w:cs="Times New Roman"/>
          <w:color w:val="000000"/>
          <w:sz w:val="24"/>
          <w:szCs w:val="24"/>
        </w:rPr>
        <w:t xml:space="preserve"> selanjutnya akan </w:t>
      </w:r>
      <w:r w:rsidR="008B759C">
        <w:rPr>
          <w:rFonts w:ascii="Times New Roman" w:eastAsia="Times New Roman" w:hAnsi="Times New Roman" w:cs="Times New Roman"/>
          <w:color w:val="000000"/>
          <w:sz w:val="24"/>
          <w:szCs w:val="24"/>
        </w:rPr>
        <w:t>dianalisis</w:t>
      </w:r>
      <w:r>
        <w:rPr>
          <w:rFonts w:ascii="Times New Roman" w:eastAsia="Times New Roman" w:hAnsi="Times New Roman" w:cs="Times New Roman"/>
          <w:color w:val="000000"/>
          <w:sz w:val="24"/>
          <w:szCs w:val="24"/>
        </w:rPr>
        <w:t xml:space="preserve"> bahwa hasil model dengan GWR lebih </w:t>
      </w:r>
      <w:r w:rsidR="008B759C">
        <w:rPr>
          <w:rFonts w:ascii="Times New Roman" w:eastAsia="Times New Roman" w:hAnsi="Times New Roman" w:cs="Times New Roman"/>
          <w:color w:val="000000"/>
          <w:sz w:val="24"/>
          <w:szCs w:val="24"/>
        </w:rPr>
        <w:t xml:space="preserve">baik bila dibandingan model regresi global. Analisis ini dapat dilihat dari hasil </w:t>
      </w:r>
      <w:r w:rsidR="008B759C">
        <w:rPr>
          <w:rFonts w:ascii="Times New Roman" w:eastAsia="Times New Roman" w:hAnsi="Times New Roman" w:cs="Times New Roman"/>
          <w:i/>
          <w:color w:val="000000"/>
          <w:sz w:val="24"/>
          <w:szCs w:val="24"/>
        </w:rPr>
        <w:t>output</w:t>
      </w:r>
      <w:r w:rsidR="008B759C">
        <w:rPr>
          <w:rFonts w:ascii="Times New Roman" w:eastAsia="Times New Roman" w:hAnsi="Times New Roman" w:cs="Times New Roman"/>
          <w:color w:val="000000"/>
          <w:sz w:val="24"/>
          <w:szCs w:val="24"/>
        </w:rPr>
        <w:t xml:space="preserve"> pada Lampiran 4 yang dapat ditampilkan pada Tabel 4.10 berikut:</w:t>
      </w:r>
      <w:r w:rsidR="00AE3E3F" w:rsidRPr="00920FB9">
        <w:rPr>
          <w:rFonts w:ascii="Times New Roman" w:eastAsia="Times New Roman" w:hAnsi="Times New Roman" w:cs="Times New Roman"/>
          <w:color w:val="000000"/>
          <w:sz w:val="24"/>
          <w:szCs w:val="24"/>
        </w:rPr>
        <w:t xml:space="preserve"> </w:t>
      </w:r>
    </w:p>
    <w:p w:rsidR="008B759C" w:rsidRDefault="008B759C" w:rsidP="008B759C">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4.10 Perbandingan ANOVA Model Regresi Global dan Model GWR</w:t>
      </w:r>
    </w:p>
    <w:tbl>
      <w:tblPr>
        <w:tblW w:w="6152" w:type="dxa"/>
        <w:jc w:val="center"/>
        <w:tblLook w:val="04A0" w:firstRow="1" w:lastRow="0" w:firstColumn="1" w:lastColumn="0" w:noHBand="0" w:noVBand="1"/>
      </w:tblPr>
      <w:tblGrid>
        <w:gridCol w:w="2527"/>
        <w:gridCol w:w="996"/>
        <w:gridCol w:w="960"/>
        <w:gridCol w:w="960"/>
        <w:gridCol w:w="1116"/>
      </w:tblGrid>
      <w:tr w:rsidR="008B759C" w:rsidRPr="008B759C" w:rsidTr="00780725">
        <w:trPr>
          <w:trHeight w:val="315"/>
          <w:jc w:val="center"/>
        </w:trPr>
        <w:tc>
          <w:tcPr>
            <w:tcW w:w="2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759C" w:rsidRPr="008B759C" w:rsidRDefault="008B759C" w:rsidP="008B759C">
            <w:pPr>
              <w:spacing w:after="0" w:line="240" w:lineRule="auto"/>
              <w:jc w:val="center"/>
              <w:rPr>
                <w:rFonts w:ascii="Times New Roman" w:eastAsia="Times New Roman" w:hAnsi="Times New Roman" w:cs="Times New Roman"/>
                <w:i/>
                <w:iCs/>
                <w:color w:val="000000"/>
                <w:sz w:val="24"/>
                <w:szCs w:val="24"/>
              </w:rPr>
            </w:pPr>
            <w:r w:rsidRPr="008B759C">
              <w:rPr>
                <w:rFonts w:ascii="Times New Roman" w:eastAsia="Times New Roman" w:hAnsi="Times New Roman" w:cs="Times New Roman"/>
                <w:i/>
                <w:iCs/>
                <w:color w:val="000000"/>
                <w:sz w:val="24"/>
                <w:szCs w:val="24"/>
              </w:rPr>
              <w:t>Source</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rsidR="008B759C" w:rsidRPr="008B759C" w:rsidRDefault="008B759C" w:rsidP="008B759C">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SS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B759C" w:rsidRPr="008B759C" w:rsidRDefault="008B759C" w:rsidP="008B759C">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DF</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B759C" w:rsidRPr="008B759C" w:rsidRDefault="008B759C" w:rsidP="008B759C">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MS</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rsidR="008B759C" w:rsidRPr="008B759C" w:rsidRDefault="008B759C" w:rsidP="008B759C">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F</w:t>
            </w:r>
          </w:p>
        </w:tc>
      </w:tr>
      <w:tr w:rsidR="008B759C" w:rsidRPr="008B759C" w:rsidTr="00780725">
        <w:trPr>
          <w:trHeight w:val="315"/>
          <w:jc w:val="center"/>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rsidR="008B759C" w:rsidRPr="008B759C" w:rsidRDefault="008B759C" w:rsidP="008B759C">
            <w:pPr>
              <w:spacing w:after="0" w:line="240" w:lineRule="auto"/>
              <w:rPr>
                <w:rFonts w:ascii="Times New Roman" w:eastAsia="Times New Roman" w:hAnsi="Times New Roman" w:cs="Times New Roman"/>
                <w:i/>
                <w:color w:val="000000"/>
                <w:sz w:val="24"/>
                <w:szCs w:val="24"/>
              </w:rPr>
            </w:pPr>
            <w:r w:rsidRPr="008B759C">
              <w:rPr>
                <w:rFonts w:ascii="Times New Roman" w:eastAsia="Times New Roman" w:hAnsi="Times New Roman" w:cs="Times New Roman"/>
                <w:i/>
                <w:color w:val="000000"/>
                <w:sz w:val="24"/>
                <w:szCs w:val="24"/>
              </w:rPr>
              <w:t>Global Residuals</w:t>
            </w:r>
          </w:p>
        </w:tc>
        <w:tc>
          <w:tcPr>
            <w:tcW w:w="589"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130,681</w:t>
            </w:r>
          </w:p>
        </w:tc>
        <w:tc>
          <w:tcPr>
            <w:tcW w:w="960"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6,00</w:t>
            </w:r>
          </w:p>
        </w:tc>
        <w:tc>
          <w:tcPr>
            <w:tcW w:w="960"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p>
        </w:tc>
        <w:tc>
          <w:tcPr>
            <w:tcW w:w="1116"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p>
        </w:tc>
      </w:tr>
      <w:tr w:rsidR="008B759C" w:rsidRPr="008B759C" w:rsidTr="00780725">
        <w:trPr>
          <w:trHeight w:val="315"/>
          <w:jc w:val="center"/>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rsidR="008B759C" w:rsidRPr="008B759C" w:rsidRDefault="008B759C" w:rsidP="008B759C">
            <w:pPr>
              <w:spacing w:after="0" w:line="240" w:lineRule="auto"/>
              <w:rPr>
                <w:rFonts w:ascii="Times New Roman" w:eastAsia="Times New Roman" w:hAnsi="Times New Roman" w:cs="Times New Roman"/>
                <w:i/>
                <w:color w:val="000000"/>
                <w:sz w:val="24"/>
                <w:szCs w:val="24"/>
              </w:rPr>
            </w:pPr>
            <w:r w:rsidRPr="008B759C">
              <w:rPr>
                <w:rFonts w:ascii="Times New Roman" w:eastAsia="Times New Roman" w:hAnsi="Times New Roman" w:cs="Times New Roman"/>
                <w:i/>
                <w:color w:val="000000"/>
                <w:sz w:val="24"/>
                <w:szCs w:val="24"/>
              </w:rPr>
              <w:t>GWR Improvement</w:t>
            </w:r>
          </w:p>
        </w:tc>
        <w:tc>
          <w:tcPr>
            <w:tcW w:w="589"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2,034</w:t>
            </w:r>
          </w:p>
        </w:tc>
        <w:tc>
          <w:tcPr>
            <w:tcW w:w="960"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0,840</w:t>
            </w:r>
          </w:p>
        </w:tc>
        <w:tc>
          <w:tcPr>
            <w:tcW w:w="960"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2,423</w:t>
            </w:r>
          </w:p>
        </w:tc>
        <w:tc>
          <w:tcPr>
            <w:tcW w:w="1116"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p>
        </w:tc>
      </w:tr>
      <w:tr w:rsidR="008B759C" w:rsidRPr="008B759C" w:rsidTr="00780725">
        <w:trPr>
          <w:trHeight w:val="315"/>
          <w:jc w:val="center"/>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rsidR="008B759C" w:rsidRPr="008B759C" w:rsidRDefault="008B759C" w:rsidP="008B759C">
            <w:pPr>
              <w:spacing w:after="0" w:line="240" w:lineRule="auto"/>
              <w:rPr>
                <w:rFonts w:ascii="Times New Roman" w:eastAsia="Times New Roman" w:hAnsi="Times New Roman" w:cs="Times New Roman"/>
                <w:i/>
                <w:color w:val="000000"/>
                <w:sz w:val="24"/>
                <w:szCs w:val="24"/>
              </w:rPr>
            </w:pPr>
            <w:r w:rsidRPr="008B759C">
              <w:rPr>
                <w:rFonts w:ascii="Times New Roman" w:eastAsia="Times New Roman" w:hAnsi="Times New Roman" w:cs="Times New Roman"/>
                <w:i/>
                <w:color w:val="000000"/>
                <w:sz w:val="24"/>
                <w:szCs w:val="24"/>
              </w:rPr>
              <w:t>GWR Residuals</w:t>
            </w:r>
          </w:p>
        </w:tc>
        <w:tc>
          <w:tcPr>
            <w:tcW w:w="589"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128,647</w:t>
            </w:r>
          </w:p>
        </w:tc>
        <w:tc>
          <w:tcPr>
            <w:tcW w:w="960"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31,160</w:t>
            </w:r>
          </w:p>
        </w:tc>
        <w:tc>
          <w:tcPr>
            <w:tcW w:w="960"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4,129</w:t>
            </w:r>
          </w:p>
        </w:tc>
        <w:tc>
          <w:tcPr>
            <w:tcW w:w="1116" w:type="dxa"/>
            <w:tcBorders>
              <w:top w:val="nil"/>
              <w:left w:val="nil"/>
              <w:bottom w:val="single" w:sz="4" w:space="0" w:color="auto"/>
              <w:right w:val="single" w:sz="4" w:space="0" w:color="auto"/>
            </w:tcBorders>
            <w:shd w:val="clear" w:color="auto" w:fill="auto"/>
            <w:noWrap/>
            <w:vAlign w:val="center"/>
            <w:hideMark/>
          </w:tcPr>
          <w:p w:rsidR="008B759C" w:rsidRPr="008B759C" w:rsidRDefault="008B759C" w:rsidP="00780725">
            <w:pPr>
              <w:spacing w:after="0" w:line="240" w:lineRule="auto"/>
              <w:jc w:val="center"/>
              <w:rPr>
                <w:rFonts w:ascii="Times New Roman" w:eastAsia="Times New Roman" w:hAnsi="Times New Roman" w:cs="Times New Roman"/>
                <w:color w:val="000000"/>
                <w:sz w:val="24"/>
                <w:szCs w:val="24"/>
              </w:rPr>
            </w:pPr>
            <w:r w:rsidRPr="008B759C">
              <w:rPr>
                <w:rFonts w:ascii="Times New Roman" w:eastAsia="Times New Roman" w:hAnsi="Times New Roman" w:cs="Times New Roman"/>
                <w:color w:val="000000"/>
                <w:sz w:val="24"/>
                <w:szCs w:val="24"/>
              </w:rPr>
              <w:t>0,586815</w:t>
            </w:r>
          </w:p>
        </w:tc>
      </w:tr>
    </w:tbl>
    <w:p w:rsidR="008B759C" w:rsidRDefault="008B759C" w:rsidP="008B759C">
      <w:pPr>
        <w:spacing w:after="0" w:line="480" w:lineRule="auto"/>
        <w:jc w:val="center"/>
        <w:rPr>
          <w:rFonts w:ascii="Times New Roman" w:eastAsia="Times New Roman" w:hAnsi="Times New Roman" w:cs="Times New Roman"/>
          <w:color w:val="000000"/>
          <w:sz w:val="24"/>
          <w:szCs w:val="24"/>
        </w:rPr>
      </w:pPr>
    </w:p>
    <w:p w:rsidR="008B759C" w:rsidRDefault="00780725" w:rsidP="00B3324C">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Tabel 4.10 di atas dapat dilihat bahwa hasil ANOVA residual GWR memiliki nilai jumlah kuadrat (SS) sebesar 128,647 lebih kecil dari residual regresi global sebesar 130,681, dan dengan menggunakan </w:t>
      </w:r>
      <m:oMath>
        <m:r>
          <w:rPr>
            <w:rFonts w:ascii="Cambria Math" w:eastAsia="Times New Roman" w:hAnsi="Cambria Math" w:cs="Times New Roman"/>
            <w:color w:val="000000"/>
            <w:sz w:val="24"/>
            <w:szCs w:val="24"/>
          </w:rPr>
          <m:t>α</m:t>
        </m:r>
      </m:oMath>
      <w:r>
        <w:rPr>
          <w:rFonts w:ascii="Times New Roman" w:eastAsia="Times New Roman" w:hAnsi="Times New Roman" w:cs="Times New Roman"/>
          <w:color w:val="000000"/>
          <w:sz w:val="24"/>
          <w:szCs w:val="24"/>
        </w:rPr>
        <w:t xml:space="preserve"> 10% maka dapat </w:t>
      </w:r>
      <w:r>
        <w:rPr>
          <w:rFonts w:ascii="Times New Roman" w:eastAsia="Times New Roman" w:hAnsi="Times New Roman" w:cs="Times New Roman"/>
          <w:color w:val="000000"/>
          <w:sz w:val="24"/>
          <w:szCs w:val="24"/>
        </w:rPr>
        <w:lastRenderedPageBreak/>
        <w:t>disimpulkan bahwa terdapat perbedaan antara model GWR dengan model regresi global sehingga model GWR lebih layak untuk menggambarkan persentase kriminalitas di Jawa Timur.</w:t>
      </w:r>
    </w:p>
    <w:p w:rsidR="006B1D19" w:rsidRDefault="006B1D19" w:rsidP="00B3324C">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 xml:space="preserve"> SPSS pada Lampiran 7 merupakan hasil regresi linier global</w:t>
      </w:r>
      <w:r w:rsidR="00F91372">
        <w:rPr>
          <w:rFonts w:ascii="Times New Roman" w:eastAsia="Times New Roman" w:hAnsi="Times New Roman" w:cs="Times New Roman"/>
          <w:color w:val="000000"/>
          <w:sz w:val="24"/>
          <w:szCs w:val="24"/>
        </w:rPr>
        <w:t xml:space="preserve"> </w:t>
      </w:r>
      <w:r w:rsidR="004768DE">
        <w:rPr>
          <w:rFonts w:ascii="Times New Roman" w:eastAsia="Times New Roman" w:hAnsi="Times New Roman" w:cs="Times New Roman"/>
          <w:color w:val="000000"/>
          <w:sz w:val="24"/>
          <w:szCs w:val="24"/>
        </w:rPr>
        <w:t>terboboti</w:t>
      </w:r>
      <w:r w:rsidR="00F91372">
        <w:rPr>
          <w:rFonts w:ascii="Times New Roman" w:eastAsia="Times New Roman" w:hAnsi="Times New Roman" w:cs="Times New Roman"/>
          <w:color w:val="000000"/>
          <w:sz w:val="24"/>
          <w:szCs w:val="24"/>
        </w:rPr>
        <w:t xml:space="preserve"> </w:t>
      </w:r>
      <w:r w:rsidR="00F91372">
        <w:rPr>
          <w:rFonts w:ascii="Times New Roman" w:eastAsia="Times New Roman" w:hAnsi="Times New Roman" w:cs="Times New Roman"/>
          <w:i/>
          <w:color w:val="000000"/>
          <w:sz w:val="24"/>
          <w:szCs w:val="24"/>
        </w:rPr>
        <w:t>Weighted Least Square</w:t>
      </w:r>
      <w:r w:rsidR="00F91372">
        <w:rPr>
          <w:rFonts w:ascii="Times New Roman" w:eastAsia="Times New Roman" w:hAnsi="Times New Roman" w:cs="Times New Roman"/>
          <w:color w:val="000000"/>
          <w:sz w:val="24"/>
          <w:szCs w:val="24"/>
        </w:rPr>
        <w:t xml:space="preserve"> (WLS)</w:t>
      </w:r>
      <w:r>
        <w:rPr>
          <w:rFonts w:ascii="Times New Roman" w:eastAsia="Times New Roman" w:hAnsi="Times New Roman" w:cs="Times New Roman"/>
          <w:color w:val="000000"/>
          <w:sz w:val="24"/>
          <w:szCs w:val="24"/>
        </w:rPr>
        <w:t xml:space="preserve"> </w:t>
      </w:r>
      <w:r w:rsidR="00F91372">
        <w:rPr>
          <w:rFonts w:ascii="Times New Roman" w:eastAsia="Times New Roman" w:hAnsi="Times New Roman" w:cs="Times New Roman"/>
          <w:color w:val="000000"/>
          <w:sz w:val="24"/>
          <w:szCs w:val="24"/>
        </w:rPr>
        <w:t xml:space="preserve">persentase kriminalitas di Jawa Timur dan variabel prediktor yang diduga berpengaruh. Hasil </w:t>
      </w:r>
      <w:r w:rsidR="003961AB">
        <w:rPr>
          <w:rFonts w:ascii="Times New Roman" w:eastAsia="Times New Roman" w:hAnsi="Times New Roman" w:cs="Times New Roman"/>
          <w:color w:val="000000"/>
          <w:sz w:val="24"/>
          <w:szCs w:val="24"/>
        </w:rPr>
        <w:t xml:space="preserve">menunjukkan bahwa </w:t>
      </w:r>
      <w:r w:rsidR="00F91372" w:rsidRPr="003961AB">
        <w:rPr>
          <w:rFonts w:ascii="Times New Roman" w:eastAsia="Times New Roman" w:hAnsi="Times New Roman" w:cs="Times New Roman"/>
          <w:color w:val="000000"/>
          <w:sz w:val="24"/>
          <w:szCs w:val="24"/>
        </w:rPr>
        <w:t>terdapat</w:t>
      </w:r>
      <w:r w:rsidR="00F91372">
        <w:rPr>
          <w:rFonts w:ascii="Times New Roman" w:eastAsia="Times New Roman" w:hAnsi="Times New Roman" w:cs="Times New Roman"/>
          <w:color w:val="000000"/>
          <w:sz w:val="24"/>
          <w:szCs w:val="24"/>
        </w:rPr>
        <w:t xml:space="preserve"> perbedaan dalam hasil parameter variabel penduduk miskin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oMath>
      <w:r w:rsidR="00F91372">
        <w:rPr>
          <w:rFonts w:ascii="Times New Roman" w:eastAsia="Times New Roman" w:hAnsi="Times New Roman" w:cs="Times New Roman"/>
          <w:color w:val="000000"/>
          <w:sz w:val="24"/>
          <w:szCs w:val="24"/>
        </w:rPr>
        <w:t>) dan variabel rata-rata lama sekolah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3</m:t>
            </m:r>
          </m:sub>
        </m:sSub>
      </m:oMath>
      <w:r w:rsidR="00F91372">
        <w:rPr>
          <w:rFonts w:ascii="Times New Roman" w:eastAsia="Times New Roman" w:hAnsi="Times New Roman" w:cs="Times New Roman"/>
          <w:color w:val="000000"/>
          <w:sz w:val="24"/>
          <w:szCs w:val="24"/>
        </w:rPr>
        <w:t xml:space="preserve">), kedua variabel pada regresi global </w:t>
      </w:r>
      <w:r w:rsidR="004768DE">
        <w:rPr>
          <w:rFonts w:ascii="Times New Roman" w:eastAsia="Times New Roman" w:hAnsi="Times New Roman" w:cs="Times New Roman"/>
          <w:color w:val="000000"/>
          <w:sz w:val="24"/>
          <w:szCs w:val="24"/>
        </w:rPr>
        <w:t>terboboti</w:t>
      </w:r>
      <w:r w:rsidR="00F91372">
        <w:rPr>
          <w:rFonts w:ascii="Times New Roman" w:eastAsia="Times New Roman" w:hAnsi="Times New Roman" w:cs="Times New Roman"/>
          <w:color w:val="000000"/>
          <w:sz w:val="24"/>
          <w:szCs w:val="24"/>
        </w:rPr>
        <w:t xml:space="preserve"> WLS tersebut menunjukkan bahwa jika terjadi kenaikan persentase kriminalitas di Jawa Timur maka kedua variabel tersebut akan mengalami penurunan. Perbedaan ini terjadi karena pada hasil pemodelan GWR kedua variabel tersebut akan mengalami kenaikan jika persentase kriminalitas meningkat. Namun, variabel PDRB atas dasar harga berlaku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5</m:t>
            </m:r>
          </m:sub>
        </m:sSub>
      </m:oMath>
      <w:r w:rsidR="00F91372">
        <w:rPr>
          <w:rFonts w:ascii="Times New Roman" w:eastAsia="Times New Roman" w:hAnsi="Times New Roman" w:cs="Times New Roman"/>
          <w:color w:val="000000"/>
          <w:sz w:val="24"/>
          <w:szCs w:val="24"/>
        </w:rPr>
        <w:t xml:space="preserve">) pada pemodelan regresi linier </w:t>
      </w:r>
      <w:r w:rsidR="004768DE">
        <w:rPr>
          <w:rFonts w:ascii="Times New Roman" w:eastAsia="Times New Roman" w:hAnsi="Times New Roman" w:cs="Times New Roman"/>
          <w:color w:val="000000"/>
          <w:sz w:val="24"/>
          <w:szCs w:val="24"/>
        </w:rPr>
        <w:t>terboboti</w:t>
      </w:r>
      <w:r w:rsidR="00F91372">
        <w:rPr>
          <w:rFonts w:ascii="Times New Roman" w:eastAsia="Times New Roman" w:hAnsi="Times New Roman" w:cs="Times New Roman"/>
          <w:color w:val="000000"/>
          <w:sz w:val="24"/>
          <w:szCs w:val="24"/>
        </w:rPr>
        <w:t xml:space="preserve"> WLS memiliki hasil yang sama dengan hasil pemodelan GWR yaitu variabel ini akan mengalami peningkatan bila persentase kriminalitas meningkat. Berdasarkan  hasil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oMath>
      <w:r w:rsidR="00F91372">
        <w:rPr>
          <w:rFonts w:ascii="Times New Roman" w:eastAsia="Times New Roman" w:hAnsi="Times New Roman" w:cs="Times New Roman"/>
          <w:color w:val="000000"/>
          <w:sz w:val="24"/>
          <w:szCs w:val="24"/>
        </w:rPr>
        <w:t xml:space="preserve"> kedua model terseb</w:t>
      </w:r>
      <w:r w:rsidR="00F661EE">
        <w:rPr>
          <w:rFonts w:ascii="Times New Roman" w:eastAsia="Times New Roman" w:hAnsi="Times New Roman" w:cs="Times New Roman"/>
          <w:color w:val="000000"/>
          <w:sz w:val="24"/>
          <w:szCs w:val="24"/>
        </w:rPr>
        <w:t xml:space="preserve">ut didapatkan nilai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oMath>
      <w:r w:rsidR="00F661EE">
        <w:rPr>
          <w:rFonts w:ascii="Times New Roman" w:eastAsia="Times New Roman" w:hAnsi="Times New Roman" w:cs="Times New Roman"/>
          <w:color w:val="000000"/>
          <w:sz w:val="24"/>
          <w:szCs w:val="24"/>
        </w:rPr>
        <w:t xml:space="preserve"> untuk model regresi linier </w:t>
      </w:r>
      <w:r w:rsidR="004768DE">
        <w:rPr>
          <w:rFonts w:ascii="Times New Roman" w:eastAsia="Times New Roman" w:hAnsi="Times New Roman" w:cs="Times New Roman"/>
          <w:color w:val="000000"/>
          <w:sz w:val="24"/>
          <w:szCs w:val="24"/>
        </w:rPr>
        <w:t>terboboti</w:t>
      </w:r>
      <w:r w:rsidR="00F661EE">
        <w:rPr>
          <w:rFonts w:ascii="Times New Roman" w:eastAsia="Times New Roman" w:hAnsi="Times New Roman" w:cs="Times New Roman"/>
          <w:color w:val="000000"/>
          <w:sz w:val="24"/>
          <w:szCs w:val="24"/>
        </w:rPr>
        <w:t xml:space="preserve"> WLS sebesar 0,605 lebih kecil bila dibandingkan dengan nilai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oMath>
      <w:r w:rsidR="00F661EE">
        <w:rPr>
          <w:rFonts w:ascii="Times New Roman" w:eastAsia="Times New Roman" w:hAnsi="Times New Roman" w:cs="Times New Roman"/>
          <w:color w:val="000000"/>
          <w:sz w:val="24"/>
          <w:szCs w:val="24"/>
        </w:rPr>
        <w:t xml:space="preserve"> untuk model GWR sebesar 0,726, hal ini menunjukkan bahwa model GWR lebih baik dibadingkan dengan model regresi linier global, baik yang terboboti WLS maupun yang</w:t>
      </w:r>
      <w:r w:rsidR="00AB18C7">
        <w:rPr>
          <w:rFonts w:ascii="Times New Roman" w:eastAsia="Times New Roman" w:hAnsi="Times New Roman" w:cs="Times New Roman"/>
          <w:color w:val="000000"/>
          <w:sz w:val="24"/>
          <w:szCs w:val="24"/>
        </w:rPr>
        <w:t xml:space="preserve"> tidak</w:t>
      </w:r>
      <w:r w:rsidR="00F661EE">
        <w:rPr>
          <w:rFonts w:ascii="Times New Roman" w:eastAsia="Times New Roman" w:hAnsi="Times New Roman" w:cs="Times New Roman"/>
          <w:color w:val="000000"/>
          <w:sz w:val="24"/>
          <w:szCs w:val="24"/>
        </w:rPr>
        <w:t xml:space="preserve"> terboboti WLS.</w:t>
      </w:r>
    </w:p>
    <w:p w:rsidR="00F661EE" w:rsidRPr="006B1D19" w:rsidRDefault="00F661EE" w:rsidP="00B3324C">
      <w:pPr>
        <w:spacing w:after="0" w:line="480" w:lineRule="auto"/>
        <w:jc w:val="both"/>
        <w:rPr>
          <w:rFonts w:ascii="Times New Roman" w:eastAsia="Times New Roman" w:hAnsi="Times New Roman" w:cs="Times New Roman"/>
          <w:color w:val="000000"/>
          <w:sz w:val="24"/>
          <w:szCs w:val="24"/>
        </w:rPr>
      </w:pPr>
    </w:p>
    <w:p w:rsidR="00AE3E3F" w:rsidRPr="00920FB9" w:rsidRDefault="00780725" w:rsidP="00B3324C">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r w:rsidR="008B759C">
        <w:rPr>
          <w:rFonts w:ascii="Times New Roman" w:eastAsia="Times New Roman" w:hAnsi="Times New Roman" w:cs="Times New Roman"/>
          <w:color w:val="000000"/>
          <w:sz w:val="24"/>
          <w:szCs w:val="24"/>
        </w:rPr>
        <w:t>Tabel 4.11</w:t>
      </w:r>
      <w:r w:rsidR="00AE3E3F" w:rsidRPr="00920FB9">
        <w:rPr>
          <w:rFonts w:ascii="Times New Roman" w:eastAsia="Times New Roman" w:hAnsi="Times New Roman" w:cs="Times New Roman"/>
          <w:color w:val="000000"/>
          <w:sz w:val="24"/>
          <w:szCs w:val="24"/>
        </w:rPr>
        <w:t xml:space="preserve"> </w:t>
      </w:r>
      <w:r w:rsidR="004B2D1D" w:rsidRPr="00920FB9">
        <w:rPr>
          <w:rFonts w:ascii="Times New Roman" w:eastAsia="Times New Roman" w:hAnsi="Times New Roman" w:cs="Times New Roman"/>
          <w:color w:val="000000"/>
          <w:sz w:val="24"/>
          <w:szCs w:val="24"/>
        </w:rPr>
        <w:t xml:space="preserve">akan </w:t>
      </w:r>
      <w:r w:rsidR="00AE3E3F" w:rsidRPr="00920FB9">
        <w:rPr>
          <w:rFonts w:ascii="Times New Roman" w:eastAsia="Times New Roman" w:hAnsi="Times New Roman" w:cs="Times New Roman"/>
          <w:color w:val="000000"/>
          <w:sz w:val="24"/>
          <w:szCs w:val="24"/>
        </w:rPr>
        <w:t>berisi hasil estimasi model GWR di setiap kabupaten/kota di Jawa Timur</w:t>
      </w:r>
      <w:r w:rsidR="004B2D1D" w:rsidRPr="00920FB9">
        <w:rPr>
          <w:rFonts w:ascii="Times New Roman" w:eastAsia="Times New Roman" w:hAnsi="Times New Roman" w:cs="Times New Roman"/>
          <w:color w:val="000000"/>
          <w:sz w:val="24"/>
          <w:szCs w:val="24"/>
        </w:rPr>
        <w:t>, tabel tersebut adalah sebagai berikut:</w:t>
      </w:r>
    </w:p>
    <w:p w:rsidR="004B2D1D" w:rsidRPr="00920FB9" w:rsidRDefault="008B759C" w:rsidP="00E33837">
      <w:pPr>
        <w:spacing w:after="0" w:line="480" w:lineRule="auto"/>
        <w:ind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Tabel 4.11</w:t>
      </w:r>
      <w:r w:rsidR="004B2D1D" w:rsidRPr="00920FB9">
        <w:rPr>
          <w:rFonts w:ascii="Times New Roman" w:eastAsia="Times New Roman" w:hAnsi="Times New Roman" w:cs="Times New Roman"/>
          <w:color w:val="000000"/>
          <w:sz w:val="24"/>
          <w:szCs w:val="24"/>
        </w:rPr>
        <w:t xml:space="preserve"> Model GWR yang Terbentuk di Setiap Kabupaten/Kota</w:t>
      </w:r>
    </w:p>
    <w:tbl>
      <w:tblPr>
        <w:tblW w:w="8663" w:type="dxa"/>
        <w:tblInd w:w="85" w:type="dxa"/>
        <w:tblBorders>
          <w:top w:val="double" w:sz="6" w:space="0" w:color="auto"/>
          <w:left w:val="double" w:sz="6" w:space="0" w:color="auto"/>
          <w:bottom w:val="double" w:sz="4" w:space="0" w:color="auto"/>
          <w:right w:val="double" w:sz="6" w:space="0" w:color="auto"/>
          <w:insideH w:val="single" w:sz="4" w:space="0" w:color="auto"/>
          <w:insideV w:val="single" w:sz="4" w:space="0" w:color="auto"/>
        </w:tblBorders>
        <w:tblLook w:val="04A0" w:firstRow="1" w:lastRow="0" w:firstColumn="1" w:lastColumn="0" w:noHBand="0" w:noVBand="1"/>
      </w:tblPr>
      <w:tblGrid>
        <w:gridCol w:w="1913"/>
        <w:gridCol w:w="6750"/>
      </w:tblGrid>
      <w:tr w:rsidR="00346EE6" w:rsidRPr="00920FB9" w:rsidTr="00DC1F0B">
        <w:trPr>
          <w:trHeight w:val="720"/>
        </w:trPr>
        <w:tc>
          <w:tcPr>
            <w:tcW w:w="1913" w:type="dxa"/>
            <w:tcBorders>
              <w:top w:val="double" w:sz="6" w:space="0" w:color="auto"/>
              <w:bottom w:val="double" w:sz="6" w:space="0" w:color="auto"/>
            </w:tcBorders>
            <w:shd w:val="clear" w:color="auto" w:fill="auto"/>
            <w:vAlign w:val="center"/>
            <w:hideMark/>
          </w:tcPr>
          <w:p w:rsidR="00346EE6" w:rsidRPr="00920FB9" w:rsidRDefault="00346EE6" w:rsidP="00EF6044">
            <w:pPr>
              <w:spacing w:after="0" w:line="240" w:lineRule="auto"/>
              <w:jc w:val="center"/>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Nama Kabupaten/Kota</w:t>
            </w:r>
          </w:p>
        </w:tc>
        <w:tc>
          <w:tcPr>
            <w:tcW w:w="6750" w:type="dxa"/>
            <w:tcBorders>
              <w:top w:val="double" w:sz="6" w:space="0" w:color="auto"/>
              <w:bottom w:val="double" w:sz="6" w:space="0" w:color="auto"/>
            </w:tcBorders>
            <w:shd w:val="clear" w:color="auto" w:fill="auto"/>
            <w:vAlign w:val="center"/>
            <w:hideMark/>
          </w:tcPr>
          <w:p w:rsidR="00346EE6" w:rsidRPr="00920FB9" w:rsidRDefault="00346EE6" w:rsidP="00EF6044">
            <w:pPr>
              <w:spacing w:after="0" w:line="240" w:lineRule="auto"/>
              <w:jc w:val="center"/>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Model GWR</w:t>
            </w:r>
          </w:p>
        </w:tc>
      </w:tr>
      <w:tr w:rsidR="00A35C28" w:rsidRPr="00920FB9" w:rsidTr="006C2101">
        <w:trPr>
          <w:trHeight w:val="720"/>
        </w:trPr>
        <w:tc>
          <w:tcPr>
            <w:tcW w:w="1913" w:type="dxa"/>
            <w:tcBorders>
              <w:top w:val="double" w:sz="6" w:space="0" w:color="auto"/>
              <w:bottom w:val="double" w:sz="6" w:space="0" w:color="auto"/>
            </w:tcBorders>
            <w:shd w:val="clear" w:color="auto" w:fill="auto"/>
            <w:noWrap/>
            <w:vAlign w:val="center"/>
            <w:hideMark/>
          </w:tcPr>
          <w:p w:rsidR="00A35C28" w:rsidRPr="00920FB9" w:rsidRDefault="00A35C28" w:rsidP="00EF6044">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Pacitan</w:t>
            </w:r>
          </w:p>
        </w:tc>
        <w:tc>
          <w:tcPr>
            <w:tcW w:w="6750" w:type="dxa"/>
            <w:tcBorders>
              <w:top w:val="double" w:sz="6" w:space="0" w:color="auto"/>
              <w:bottom w:val="double" w:sz="6" w:space="0" w:color="auto"/>
            </w:tcBorders>
            <w:shd w:val="clear" w:color="auto" w:fill="auto"/>
            <w:vAlign w:val="center"/>
            <w:hideMark/>
          </w:tcPr>
          <w:p w:rsidR="00A35C28" w:rsidRDefault="001A300C" w:rsidP="00A35C2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=-6,933803+0,735939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-0,110158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+0,86942X</m:t>
                    </m:r>
                  </m:e>
                  <m:sub>
                    <m:r>
                      <w:rPr>
                        <w:rFonts w:ascii="Cambria Math" w:eastAsiaTheme="minorEastAsia" w:hAnsi="Cambria Math" w:cs="Times New Roman"/>
                        <w:sz w:val="24"/>
                      </w:rPr>
                      <m:t>3</m:t>
                    </m:r>
                  </m:sub>
                </m:sSub>
                <m:r>
                  <w:rPr>
                    <w:rFonts w:ascii="Cambria Math" w:eastAsiaTheme="minorEastAsia" w:hAnsi="Cambria Math" w:cs="Times New Roman"/>
                    <w:sz w:val="24"/>
                  </w:rPr>
                  <m:t>+0,014896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+0,026511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Ponorogo</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=-6,972926+0,741223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-0,118087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+0,874713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+0,020667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+0,026498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Trenggalek</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=-6,981985+0,74344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-0,11636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+0,876012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+0,017071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+0,026473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Tulungagung</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=-7,002712+0,74693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-0,119213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+0,878927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+0,014896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+0,026511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Blitar</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=-7,12506+0,768421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-0,138633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+0,896643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+0,02549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+0,026333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Kediri</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=-7,068432+0,757878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-0,135412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+0,888625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+0,02918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+0,026408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Malang</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=-7,214075+0,784481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-0,16288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+0,910716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+0,040513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+0,026256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Lumajang</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=-7,140106+0,799096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-0,1098674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+0,911368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+0,065521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+0,02607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Jember</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=-7,069814+0,791314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-0,1954517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+0,902192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+0,06695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+0,026092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7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Banyuwangi</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=-6,890023+0,766757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-0,178801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+0,877467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+0,068028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+0,026198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RPr="001E0B98" w:rsidTr="003961AB">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Bondowoso</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hideMark/>
          </w:tcPr>
          <w:p w:rsidR="004768DE" w:rsidRPr="001E0B98" w:rsidRDefault="001A300C" w:rsidP="003961AB">
            <w:pPr>
              <w:rPr>
                <w:rFonts w:ascii="Cambria Math" w:eastAsiaTheme="minorEastAsia" w:hAnsi="Cambria Math" w:cs="Times New Roman"/>
                <w:sz w:val="24"/>
                <w:oMath/>
              </w:rPr>
            </w:pPr>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=-6,979668+0,774071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-0,184898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+0,889521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+0,066937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+0,026211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RPr="001E0B98" w:rsidTr="003961AB">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Situbondo</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hideMark/>
          </w:tcPr>
          <w:p w:rsidR="004768DE" w:rsidRPr="001E0B98" w:rsidRDefault="001A300C" w:rsidP="003961AB">
            <w:pPr>
              <w:rPr>
                <w:rFonts w:ascii="Cambria Math" w:eastAsiaTheme="minorEastAsia" w:hAnsi="Cambria Math" w:cs="Times New Roman"/>
                <w:sz w:val="24"/>
                <w:oMath/>
              </w:rPr>
            </w:pPr>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=-6,955501+0,770102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-0,18219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+0,886089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+0,066693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+0,026233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Tr="00D37A08">
        <w:trPr>
          <w:trHeight w:val="720"/>
        </w:trPr>
        <w:tc>
          <w:tcPr>
            <w:tcW w:w="1913" w:type="dxa"/>
            <w:shd w:val="clear" w:color="auto" w:fill="auto"/>
            <w:noWrap/>
            <w:vAlign w:val="center"/>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Probolinggo</w:t>
            </w:r>
          </w:p>
        </w:tc>
        <w:tc>
          <w:tcPr>
            <w:tcW w:w="6750" w:type="dxa"/>
            <w:shd w:val="clear" w:color="auto" w:fill="auto"/>
            <w:vAlign w:val="center"/>
          </w:tcPr>
          <w:p w:rsidR="004768DE" w:rsidRPr="001E0B98" w:rsidRDefault="001A300C" w:rsidP="003961AB">
            <w:pPr>
              <w:rPr>
                <w:rFonts w:ascii="Cambria Math" w:eastAsiaTheme="minorEastAsia" w:hAnsi="Cambria Math" w:cs="Times New Roman"/>
                <w:sz w:val="24"/>
                <w:oMath/>
              </w:rPr>
            </w:pPr>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=-7,176154+0,794832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-0,193422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+0,913932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+0,062185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+0,02615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bl>
    <w:p w:rsidR="004768DE" w:rsidRDefault="004768DE" w:rsidP="00B145F5">
      <w:pPr>
        <w:spacing w:after="0" w:line="480" w:lineRule="auto"/>
        <w:ind w:firstLine="360"/>
        <w:jc w:val="center"/>
        <w:rPr>
          <w:rFonts w:ascii="Times New Roman" w:eastAsia="Times New Roman" w:hAnsi="Times New Roman" w:cs="Times New Roman"/>
          <w:color w:val="000000"/>
          <w:sz w:val="24"/>
          <w:szCs w:val="24"/>
        </w:rPr>
      </w:pPr>
    </w:p>
    <w:p w:rsidR="001E0B98" w:rsidRPr="001E0B98" w:rsidRDefault="00B145F5" w:rsidP="00B145F5">
      <w:pPr>
        <w:spacing w:after="0" w:line="480" w:lineRule="auto"/>
        <w:ind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Lanjutan </w:t>
      </w:r>
      <w:r w:rsidRPr="00AE3F65">
        <w:rPr>
          <w:rFonts w:ascii="Times New Roman" w:eastAsia="Times New Roman" w:hAnsi="Times New Roman" w:cs="Times New Roman"/>
          <w:color w:val="000000"/>
          <w:sz w:val="24"/>
          <w:szCs w:val="24"/>
        </w:rPr>
        <w:t>Tabel 4.10</w:t>
      </w:r>
      <w:r>
        <w:rPr>
          <w:rFonts w:ascii="Times New Roman" w:eastAsia="Times New Roman" w:hAnsi="Times New Roman" w:cs="Times New Roman"/>
          <w:color w:val="000000"/>
          <w:sz w:val="24"/>
          <w:szCs w:val="24"/>
        </w:rPr>
        <w:t xml:space="preserve"> Model GWR yang Terbentuk di Setiap Kabupaten/Kota</w:t>
      </w:r>
    </w:p>
    <w:tbl>
      <w:tblPr>
        <w:tblW w:w="8663" w:type="dxa"/>
        <w:tblInd w:w="85" w:type="dxa"/>
        <w:tblBorders>
          <w:top w:val="double" w:sz="6" w:space="0" w:color="auto"/>
          <w:left w:val="double" w:sz="6" w:space="0" w:color="auto"/>
          <w:bottom w:val="double" w:sz="4" w:space="0" w:color="auto"/>
          <w:right w:val="double" w:sz="6" w:space="0" w:color="auto"/>
          <w:insideH w:val="single" w:sz="4" w:space="0" w:color="auto"/>
          <w:insideV w:val="single" w:sz="4" w:space="0" w:color="auto"/>
        </w:tblBorders>
        <w:tblLook w:val="04A0" w:firstRow="1" w:lastRow="0" w:firstColumn="1" w:lastColumn="0" w:noHBand="0" w:noVBand="1"/>
      </w:tblPr>
      <w:tblGrid>
        <w:gridCol w:w="1913"/>
        <w:gridCol w:w="6750"/>
      </w:tblGrid>
      <w:tr w:rsidR="001E0B98" w:rsidRPr="00920FB9" w:rsidTr="003D1D77">
        <w:trPr>
          <w:trHeight w:val="720"/>
        </w:trPr>
        <w:tc>
          <w:tcPr>
            <w:tcW w:w="1913" w:type="dxa"/>
            <w:tcBorders>
              <w:top w:val="double" w:sz="6" w:space="0" w:color="auto"/>
              <w:bottom w:val="double" w:sz="6" w:space="0" w:color="auto"/>
            </w:tcBorders>
            <w:shd w:val="clear" w:color="auto" w:fill="auto"/>
            <w:vAlign w:val="center"/>
            <w:hideMark/>
          </w:tcPr>
          <w:p w:rsidR="001E0B98" w:rsidRPr="00920FB9" w:rsidRDefault="001E0B98" w:rsidP="003D1D77">
            <w:pPr>
              <w:spacing w:after="0" w:line="240" w:lineRule="auto"/>
              <w:jc w:val="center"/>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Nama Kabupaten/Kota</w:t>
            </w:r>
          </w:p>
        </w:tc>
        <w:tc>
          <w:tcPr>
            <w:tcW w:w="6750" w:type="dxa"/>
            <w:tcBorders>
              <w:top w:val="double" w:sz="6" w:space="0" w:color="auto"/>
              <w:bottom w:val="double" w:sz="6" w:space="0" w:color="auto"/>
            </w:tcBorders>
            <w:shd w:val="clear" w:color="auto" w:fill="auto"/>
            <w:vAlign w:val="center"/>
            <w:hideMark/>
          </w:tcPr>
          <w:p w:rsidR="001E0B98" w:rsidRPr="00920FB9" w:rsidRDefault="001E0B98" w:rsidP="003D1D77">
            <w:pPr>
              <w:spacing w:after="0" w:line="240" w:lineRule="auto"/>
              <w:jc w:val="center"/>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Model GWR</w:t>
            </w:r>
          </w:p>
        </w:tc>
      </w:tr>
      <w:tr w:rsidR="001E0B98" w:rsidTr="006C2101">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1E0B98" w:rsidRPr="00920FB9" w:rsidRDefault="001E0B98" w:rsidP="003D1D77">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Pasuruan</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1E0B98" w:rsidRDefault="001A300C" w:rsidP="003D1D77">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=-7,249236+0,799193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-0,191294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+0,921277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+0,058492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+0,026155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Sidoarjo</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=-7,155658+0,775159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-0,15969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+0,90296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+0,043777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+0,028313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Mojokerto</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=-7,118239+0,767641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-0,149237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+0,896692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+0,037794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+0,26256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Jombang</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=-7,02083+0,75903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-0,139359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+0,889542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+0,03276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+0,026404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Nganjuk</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=-6,952423+0,73789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-0,116503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+0,871925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+0,021078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+0,026518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Madiun</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=-6,915794+0,732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-0,111137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+0,866848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+0,018761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+0,026549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Magetan</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=-6,911412+0,731325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-0,11015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+0,866233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+0,018053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+0,026551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Ngawi</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=-6,908817+0,730942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m:t>
                </m:r>
                <m:r>
                  <m:rPr>
                    <m:sty m:val="p"/>
                  </m:rPr>
                  <w:rPr>
                    <w:rFonts w:ascii="Cambria Math" w:eastAsia="Times New Roman" w:hAnsi="Cambria Math" w:cs="Times New Roman"/>
                    <w:color w:val="000000"/>
                    <w:sz w:val="24"/>
                    <w:szCs w:val="24"/>
                  </w:rPr>
                  <m:t>110979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+0,865939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+0,019279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+0,26555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Bojonegoro</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=-6,92795+0,734228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-0,115744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+0,868742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+0,022167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+0,026541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6C2101" w:rsidTr="00D37A08">
        <w:trPr>
          <w:trHeight w:val="20"/>
        </w:trPr>
        <w:tc>
          <w:tcPr>
            <w:tcW w:w="1913" w:type="dxa"/>
            <w:shd w:val="clear" w:color="auto" w:fill="auto"/>
            <w:noWrap/>
            <w:vAlign w:val="center"/>
            <w:hideMark/>
          </w:tcPr>
          <w:p w:rsidR="006C2101" w:rsidRPr="00920FB9" w:rsidRDefault="006C2101"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Tuban</w:t>
            </w:r>
          </w:p>
        </w:tc>
        <w:tc>
          <w:tcPr>
            <w:tcW w:w="6750" w:type="dxa"/>
            <w:shd w:val="clear" w:color="auto" w:fill="auto"/>
            <w:vAlign w:val="center"/>
            <w:hideMark/>
          </w:tcPr>
          <w:p w:rsidR="006C2101"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=-6,921994+0,736081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-0,126578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+0,086416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+0,033259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+0,026532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Tr="003961AB">
        <w:trPr>
          <w:trHeight w:val="20"/>
        </w:trPr>
        <w:tc>
          <w:tcPr>
            <w:tcW w:w="1913" w:type="dxa"/>
            <w:shd w:val="clear" w:color="auto" w:fill="auto"/>
            <w:noWrap/>
            <w:vAlign w:val="center"/>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Lamongan</w:t>
            </w:r>
          </w:p>
        </w:tc>
        <w:tc>
          <w:tcPr>
            <w:tcW w:w="6750" w:type="dxa"/>
            <w:shd w:val="clear" w:color="auto" w:fill="auto"/>
            <w:vAlign w:val="center"/>
          </w:tcPr>
          <w:p w:rsidR="004768DE" w:rsidRDefault="001A300C" w:rsidP="003961AB">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=-7,053218+0,757035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-0,142437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+0,887636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+0,037273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+0,026417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Tr="004768DE">
        <w:trPr>
          <w:trHeight w:val="512"/>
        </w:trPr>
        <w:tc>
          <w:tcPr>
            <w:tcW w:w="1913" w:type="dxa"/>
            <w:tcBorders>
              <w:bottom w:val="single" w:sz="4" w:space="0" w:color="auto"/>
            </w:tcBorders>
            <w:shd w:val="clear" w:color="auto" w:fill="auto"/>
            <w:noWrap/>
            <w:vAlign w:val="center"/>
            <w:hideMark/>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Gresik</w:t>
            </w:r>
          </w:p>
        </w:tc>
        <w:tc>
          <w:tcPr>
            <w:tcW w:w="6750" w:type="dxa"/>
            <w:tcBorders>
              <w:bottom w:val="single" w:sz="4" w:space="0" w:color="auto"/>
            </w:tcBorders>
            <w:shd w:val="clear" w:color="auto" w:fill="auto"/>
            <w:vAlign w:val="center"/>
            <w:hideMark/>
          </w:tcPr>
          <w:p w:rsidR="004768DE" w:rsidRDefault="001A300C" w:rsidP="003961AB">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=-7,057347+0,757668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-0,142745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+0,888188X</m:t>
                    </m:r>
                  </m:e>
                  <m:sub>
                    <m:r>
                      <w:rPr>
                        <w:rFonts w:ascii="Cambria Math" w:eastAsiaTheme="minorEastAsia" w:hAnsi="Cambria Math" w:cs="Times New Roman"/>
                        <w:sz w:val="24"/>
                      </w:rPr>
                      <m:t>3</m:t>
                    </m:r>
                  </m:sub>
                </m:sSub>
                <m:r>
                  <w:rPr>
                    <w:rFonts w:ascii="Cambria Math" w:eastAsiaTheme="minorEastAsia" w:hAnsi="Cambria Math" w:cs="Times New Roman"/>
                    <w:sz w:val="24"/>
                  </w:rPr>
                  <m:t>+0,037206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+0,026413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Tr="004768DE">
        <w:trPr>
          <w:trHeight w:val="20"/>
        </w:trPr>
        <w:tc>
          <w:tcPr>
            <w:tcW w:w="1913" w:type="dxa"/>
            <w:tcBorders>
              <w:top w:val="single" w:sz="4" w:space="0" w:color="auto"/>
              <w:bottom w:val="double" w:sz="4" w:space="0" w:color="auto"/>
            </w:tcBorders>
            <w:shd w:val="clear" w:color="auto" w:fill="auto"/>
            <w:noWrap/>
            <w:vAlign w:val="center"/>
            <w:hideMark/>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Bangkalan</w:t>
            </w:r>
          </w:p>
        </w:tc>
        <w:tc>
          <w:tcPr>
            <w:tcW w:w="6750" w:type="dxa"/>
            <w:tcBorders>
              <w:top w:val="single" w:sz="4" w:space="0" w:color="auto"/>
              <w:bottom w:val="double" w:sz="4" w:space="0" w:color="auto"/>
            </w:tcBorders>
            <w:shd w:val="clear" w:color="auto" w:fill="auto"/>
            <w:vAlign w:val="center"/>
            <w:hideMark/>
          </w:tcPr>
          <w:p w:rsidR="004768DE" w:rsidRDefault="001A300C" w:rsidP="003961AB">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=-7,095+0,765779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-0,155131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+0,894824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+0,044846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+0,026366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bl>
    <w:p w:rsidR="001E0B98" w:rsidRDefault="001E0B98" w:rsidP="001E0B98">
      <w:pPr>
        <w:spacing w:after="0" w:line="480" w:lineRule="auto"/>
        <w:ind w:firstLine="360"/>
        <w:jc w:val="center"/>
        <w:rPr>
          <w:rFonts w:ascii="Times New Roman" w:eastAsia="Times New Roman" w:hAnsi="Times New Roman" w:cs="Times New Roman"/>
          <w:color w:val="000000"/>
          <w:sz w:val="24"/>
          <w:szCs w:val="24"/>
        </w:rPr>
      </w:pPr>
    </w:p>
    <w:p w:rsidR="00431603" w:rsidRDefault="001E0B98" w:rsidP="001E0B98">
      <w:pPr>
        <w:spacing w:after="0" w:line="480" w:lineRule="auto"/>
        <w:ind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Lanjutan </w:t>
      </w:r>
      <w:r w:rsidRPr="00AE3F65">
        <w:rPr>
          <w:rFonts w:ascii="Times New Roman" w:eastAsia="Times New Roman" w:hAnsi="Times New Roman" w:cs="Times New Roman"/>
          <w:color w:val="000000"/>
          <w:sz w:val="24"/>
          <w:szCs w:val="24"/>
        </w:rPr>
        <w:t>Tabel 4.10</w:t>
      </w:r>
      <w:r>
        <w:rPr>
          <w:rFonts w:ascii="Times New Roman" w:eastAsia="Times New Roman" w:hAnsi="Times New Roman" w:cs="Times New Roman"/>
          <w:color w:val="000000"/>
          <w:sz w:val="24"/>
          <w:szCs w:val="24"/>
        </w:rPr>
        <w:t xml:space="preserve"> Model GWR yang Terbentuk di Setiap Kabupaten/Kota</w:t>
      </w:r>
    </w:p>
    <w:tbl>
      <w:tblPr>
        <w:tblW w:w="8663" w:type="dxa"/>
        <w:tblInd w:w="85" w:type="dxa"/>
        <w:tblLook w:val="04A0" w:firstRow="1" w:lastRow="0" w:firstColumn="1" w:lastColumn="0" w:noHBand="0" w:noVBand="1"/>
      </w:tblPr>
      <w:tblGrid>
        <w:gridCol w:w="1913"/>
        <w:gridCol w:w="6750"/>
      </w:tblGrid>
      <w:tr w:rsidR="003C0DA7" w:rsidRPr="00346EE6" w:rsidTr="003D1D77">
        <w:trPr>
          <w:trHeight w:val="720"/>
        </w:trPr>
        <w:tc>
          <w:tcPr>
            <w:tcW w:w="1913" w:type="dxa"/>
            <w:tcBorders>
              <w:top w:val="double" w:sz="6" w:space="0" w:color="auto"/>
              <w:left w:val="double" w:sz="6" w:space="0" w:color="auto"/>
              <w:bottom w:val="double" w:sz="6" w:space="0" w:color="auto"/>
              <w:right w:val="single" w:sz="4" w:space="0" w:color="auto"/>
            </w:tcBorders>
            <w:shd w:val="clear" w:color="auto" w:fill="auto"/>
            <w:vAlign w:val="center"/>
            <w:hideMark/>
          </w:tcPr>
          <w:p w:rsidR="003C0DA7" w:rsidRPr="00346EE6" w:rsidRDefault="003C0DA7" w:rsidP="003D1D77">
            <w:pPr>
              <w:spacing w:after="0" w:line="240" w:lineRule="auto"/>
              <w:jc w:val="center"/>
              <w:rPr>
                <w:rFonts w:ascii="Times New Roman" w:eastAsia="Times New Roman" w:hAnsi="Times New Roman" w:cs="Times New Roman"/>
                <w:color w:val="000000"/>
                <w:sz w:val="24"/>
                <w:szCs w:val="24"/>
              </w:rPr>
            </w:pPr>
            <w:r w:rsidRPr="00346EE6">
              <w:rPr>
                <w:rFonts w:ascii="Times New Roman" w:eastAsia="Times New Roman" w:hAnsi="Times New Roman" w:cs="Times New Roman"/>
                <w:color w:val="000000"/>
                <w:sz w:val="24"/>
                <w:szCs w:val="24"/>
              </w:rPr>
              <w:t>Nama Kabupaten/Kota</w:t>
            </w:r>
          </w:p>
        </w:tc>
        <w:tc>
          <w:tcPr>
            <w:tcW w:w="6750" w:type="dxa"/>
            <w:tcBorders>
              <w:top w:val="double" w:sz="6" w:space="0" w:color="auto"/>
              <w:left w:val="nil"/>
              <w:bottom w:val="double" w:sz="6" w:space="0" w:color="auto"/>
              <w:right w:val="double" w:sz="6" w:space="0" w:color="auto"/>
            </w:tcBorders>
            <w:shd w:val="clear" w:color="auto" w:fill="auto"/>
            <w:vAlign w:val="center"/>
            <w:hideMark/>
          </w:tcPr>
          <w:p w:rsidR="003C0DA7" w:rsidRPr="00346EE6" w:rsidRDefault="003C0DA7" w:rsidP="003D1D77">
            <w:pPr>
              <w:spacing w:after="0" w:line="240" w:lineRule="auto"/>
              <w:jc w:val="center"/>
              <w:rPr>
                <w:rFonts w:ascii="Times New Roman" w:eastAsia="Times New Roman" w:hAnsi="Times New Roman" w:cs="Times New Roman"/>
                <w:color w:val="000000"/>
                <w:sz w:val="24"/>
                <w:szCs w:val="24"/>
              </w:rPr>
            </w:pPr>
            <w:r w:rsidRPr="00346EE6">
              <w:rPr>
                <w:rFonts w:ascii="Times New Roman" w:eastAsia="Times New Roman" w:hAnsi="Times New Roman" w:cs="Times New Roman"/>
                <w:color w:val="000000"/>
                <w:sz w:val="24"/>
                <w:szCs w:val="24"/>
              </w:rPr>
              <w:t>Model GWR</w:t>
            </w:r>
          </w:p>
        </w:tc>
      </w:tr>
      <w:tr w:rsidR="007D645B"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7D645B" w:rsidRPr="00920FB9" w:rsidRDefault="007D645B" w:rsidP="003D1D77">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Sampang</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hideMark/>
          </w:tcPr>
          <w:p w:rsidR="007D645B" w:rsidRDefault="001A300C" w:rsidP="003D1D77">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=-7,01123+0,7707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-0,179068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+0,891614</m:t>
                    </m:r>
                  </m:e>
                  <m:sub>
                    <m:r>
                      <w:rPr>
                        <w:rFonts w:ascii="Cambria Math" w:eastAsiaTheme="minorEastAsia" w:hAnsi="Cambria Math" w:cs="Times New Roman"/>
                        <w:sz w:val="24"/>
                      </w:rPr>
                      <m:t>3</m:t>
                    </m:r>
                  </m:sub>
                </m:sSub>
                <m:r>
                  <w:rPr>
                    <w:rFonts w:ascii="Cambria Math" w:eastAsiaTheme="minorEastAsia" w:hAnsi="Cambria Math" w:cs="Times New Roman"/>
                    <w:sz w:val="24"/>
                  </w:rPr>
                  <m:t>+0,062589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+0,026276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Pamekasan</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=-6,977928+0,767571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-0,178044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+0,88762</m:t>
                    </m:r>
                  </m:e>
                  <m:sub>
                    <m:r>
                      <w:rPr>
                        <w:rFonts w:ascii="Cambria Math" w:eastAsiaTheme="minorEastAsia" w:hAnsi="Cambria Math" w:cs="Times New Roman"/>
                        <w:sz w:val="24"/>
                      </w:rPr>
                      <m:t>3</m:t>
                    </m:r>
                  </m:sub>
                </m:sSub>
                <m:r>
                  <w:rPr>
                    <w:rFonts w:ascii="Cambria Math" w:eastAsiaTheme="minorEastAsia" w:hAnsi="Cambria Math" w:cs="Times New Roman"/>
                    <w:sz w:val="24"/>
                  </w:rPr>
                  <m:t>+0,063507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+0,026282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Sumenep</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=-6,924271+0,761468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-0,174678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+0,880706</m:t>
                    </m:r>
                  </m:e>
                  <m:sub>
                    <m:r>
                      <w:rPr>
                        <w:rFonts w:ascii="Cambria Math" w:eastAsiaTheme="minorEastAsia" w:hAnsi="Cambria Math" w:cs="Times New Roman"/>
                        <w:sz w:val="24"/>
                      </w:rPr>
                      <m:t>3</m:t>
                    </m:r>
                  </m:sub>
                </m:sSub>
                <m:r>
                  <w:rPr>
                    <w:rFonts w:ascii="Cambria Math" w:eastAsiaTheme="minorEastAsia" w:hAnsi="Cambria Math" w:cs="Times New Roman"/>
                    <w:sz w:val="24"/>
                  </w:rPr>
                  <m:t>+0,064137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+0,026301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Kediri</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=-7,063032+0,756868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-0,134031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+0,887786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+0,028314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+0,026414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Blitar</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=-7,158587+0,774583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-0,144483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+0,901655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+0,027799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+0,026297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Malang</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=-7,216503+0,78497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-0,163086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+0,911138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+0,041023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+0,026253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3D1D77">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Probolinggo</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Default="001A300C" w:rsidP="00D37A08">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=-7,072566+0,782394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-0,187947</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+0,900863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+0,064194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+0,026201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B77F55">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Pasuruan</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Pr="00B77F55" w:rsidRDefault="001A300C" w:rsidP="00D37A08">
            <w:pPr>
              <w:rPr>
                <w:rFonts w:ascii="Cambria Math" w:eastAsiaTheme="minorEastAsia" w:hAnsi="Cambria Math" w:cs="Times New Roman"/>
                <w:sz w:val="24"/>
                <w:oMath/>
              </w:rPr>
            </w:pPr>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=-7,238374+0,790328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-0,175295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+0,91589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+0,049885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+0,026225</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B77F55">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Mojokerto</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Pr="00B77F55" w:rsidRDefault="001A300C" w:rsidP="00D37A08">
            <w:pPr>
              <w:rPr>
                <w:rFonts w:ascii="Cambria Math" w:eastAsiaTheme="minorEastAsia" w:hAnsi="Cambria Math" w:cs="Times New Roman"/>
                <w:sz w:val="24"/>
                <w:oMath/>
              </w:rPr>
            </w:pPr>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=-7,099969+0,764434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-0,146438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+0,894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+0,036852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+0,026374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B77F55" w:rsidTr="00B77F55">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tcPr>
          <w:p w:rsidR="00B77F55" w:rsidRPr="00920FB9" w:rsidRDefault="00B77F55" w:rsidP="00D37A08">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Madiun</w:t>
            </w:r>
          </w:p>
        </w:tc>
        <w:tc>
          <w:tcPr>
            <w:tcW w:w="6750" w:type="dxa"/>
            <w:tcBorders>
              <w:top w:val="single" w:sz="4" w:space="0" w:color="auto"/>
              <w:left w:val="single" w:sz="4" w:space="0" w:color="auto"/>
              <w:bottom w:val="single" w:sz="4" w:space="0" w:color="auto"/>
              <w:right w:val="double" w:sz="6" w:space="0" w:color="auto"/>
            </w:tcBorders>
            <w:shd w:val="clear" w:color="auto" w:fill="auto"/>
            <w:vAlign w:val="center"/>
          </w:tcPr>
          <w:p w:rsidR="00B77F55" w:rsidRPr="00B77F55" w:rsidRDefault="001A300C" w:rsidP="00D37A08">
            <w:pPr>
              <w:rPr>
                <w:rFonts w:ascii="Cambria Math" w:eastAsiaTheme="minorEastAsia" w:hAnsi="Cambria Math" w:cs="Times New Roman"/>
                <w:sz w:val="24"/>
                <w:oMath/>
              </w:rPr>
            </w:pPr>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=-6,922524+0,733053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-0,111856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+0,867759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+0,018898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+0,026543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Tr="003961AB">
        <w:trPr>
          <w:trHeight w:val="720"/>
        </w:trPr>
        <w:tc>
          <w:tcPr>
            <w:tcW w:w="1913"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Surabaya</w:t>
            </w:r>
          </w:p>
        </w:tc>
        <w:tc>
          <w:tcPr>
            <w:tcW w:w="6750" w:type="dxa"/>
            <w:tcBorders>
              <w:top w:val="single" w:sz="4" w:space="0" w:color="auto"/>
              <w:left w:val="nil"/>
              <w:bottom w:val="single" w:sz="4" w:space="0" w:color="auto"/>
              <w:right w:val="double" w:sz="6" w:space="0" w:color="auto"/>
            </w:tcBorders>
            <w:shd w:val="clear" w:color="auto" w:fill="auto"/>
            <w:vAlign w:val="center"/>
            <w:hideMark/>
          </w:tcPr>
          <w:p w:rsidR="004768DE" w:rsidRDefault="001A300C" w:rsidP="003961AB">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=-7,127391+0,770873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-0,158146</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+0,899248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+0,044822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+0,026338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r w:rsidR="004768DE" w:rsidTr="003961AB">
        <w:tblPrEx>
          <w:tblBorders>
            <w:top w:val="double" w:sz="6" w:space="0" w:color="auto"/>
            <w:left w:val="double" w:sz="6" w:space="0" w:color="auto"/>
            <w:bottom w:val="double" w:sz="4" w:space="0" w:color="auto"/>
            <w:right w:val="double" w:sz="6" w:space="0" w:color="auto"/>
            <w:insideH w:val="single" w:sz="4" w:space="0" w:color="auto"/>
            <w:insideV w:val="single" w:sz="4" w:space="0" w:color="auto"/>
          </w:tblBorders>
        </w:tblPrEx>
        <w:trPr>
          <w:trHeight w:val="720"/>
        </w:trPr>
        <w:tc>
          <w:tcPr>
            <w:tcW w:w="1913" w:type="dxa"/>
            <w:tcBorders>
              <w:top w:val="single" w:sz="4" w:space="0" w:color="auto"/>
              <w:bottom w:val="double" w:sz="6" w:space="0" w:color="auto"/>
            </w:tcBorders>
            <w:shd w:val="clear" w:color="auto" w:fill="auto"/>
            <w:vAlign w:val="center"/>
          </w:tcPr>
          <w:p w:rsidR="004768DE" w:rsidRPr="00920FB9" w:rsidRDefault="004768DE" w:rsidP="003961AB">
            <w:pPr>
              <w:spacing w:after="0" w:line="240" w:lineRule="auto"/>
              <w:rPr>
                <w:rFonts w:ascii="Times New Roman" w:eastAsia="Times New Roman" w:hAnsi="Times New Roman" w:cs="Times New Roman"/>
                <w:color w:val="000000"/>
                <w:sz w:val="24"/>
                <w:szCs w:val="24"/>
              </w:rPr>
            </w:pPr>
            <w:r w:rsidRPr="00920FB9">
              <w:rPr>
                <w:rFonts w:ascii="Times New Roman" w:eastAsia="Times New Roman" w:hAnsi="Times New Roman" w:cs="Times New Roman"/>
                <w:color w:val="000000"/>
                <w:sz w:val="24"/>
                <w:szCs w:val="24"/>
              </w:rPr>
              <w:t>Kota Batu</w:t>
            </w:r>
          </w:p>
        </w:tc>
        <w:tc>
          <w:tcPr>
            <w:tcW w:w="6750" w:type="dxa"/>
            <w:tcBorders>
              <w:top w:val="single" w:sz="4" w:space="0" w:color="auto"/>
              <w:bottom w:val="double" w:sz="6" w:space="0" w:color="auto"/>
            </w:tcBorders>
            <w:shd w:val="clear" w:color="auto" w:fill="auto"/>
            <w:vAlign w:val="center"/>
          </w:tcPr>
          <w:p w:rsidR="004768DE" w:rsidRDefault="001A300C" w:rsidP="003961AB">
            <m:oMathPara>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m:rPr>
                    <m:sty m:val="p"/>
                  </m:rPr>
                  <w:rPr>
                    <w:rFonts w:ascii="Cambria Math" w:eastAsia="Times New Roman" w:hAnsi="Cambria Math" w:cs="Times New Roman"/>
                    <w:color w:val="000000"/>
                    <w:sz w:val="24"/>
                    <w:szCs w:val="24"/>
                  </w:rPr>
                  <m:t>=-7,170573+0,776562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r>
                  <w:rPr>
                    <w:rFonts w:ascii="Cambria Math" w:eastAsiaTheme="minorEastAsia" w:hAnsi="Cambria Math" w:cs="Times New Roman"/>
                    <w:sz w:val="24"/>
                  </w:rPr>
                  <m:t>-0,155142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+0,904144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r>
                  <w:rPr>
                    <w:rFonts w:ascii="Cambria Math" w:eastAsiaTheme="minorEastAsia" w:hAnsi="Cambria Math" w:cs="Times New Roman"/>
                    <w:sz w:val="24"/>
                  </w:rPr>
                  <m:t>+0,038209</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r>
                  <w:rPr>
                    <w:rFonts w:ascii="Cambria Math" w:eastAsiaTheme="minorEastAsia" w:hAnsi="Cambria Math" w:cs="Times New Roman"/>
                    <w:sz w:val="24"/>
                  </w:rPr>
                  <m:t>+0,026302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m:oMathPara>
          </w:p>
        </w:tc>
      </w:tr>
    </w:tbl>
    <w:p w:rsidR="009D469C" w:rsidRPr="009D469C" w:rsidRDefault="009D469C" w:rsidP="009D469C">
      <w:pPr>
        <w:spacing w:after="0" w:line="480" w:lineRule="auto"/>
        <w:jc w:val="both"/>
        <w:rPr>
          <w:rFonts w:ascii="Times New Roman" w:eastAsia="Times New Roman" w:hAnsi="Times New Roman" w:cs="Times New Roman"/>
          <w:bCs/>
          <w:kern w:val="32"/>
          <w:sz w:val="24"/>
          <w:szCs w:val="28"/>
        </w:rPr>
      </w:pPr>
      <w:r>
        <w:rPr>
          <w:rFonts w:ascii="Times New Roman" w:eastAsia="Times New Roman" w:hAnsi="Times New Roman" w:cs="Times New Roman"/>
          <w:color w:val="000000"/>
          <w:sz w:val="24"/>
          <w:szCs w:val="24"/>
        </w:rPr>
        <w:lastRenderedPageBreak/>
        <w:t xml:space="preserve">Pada Gambar 4.8 berikut ini merupakan peta </w:t>
      </w:r>
      <w:r w:rsidR="0044085E">
        <w:rPr>
          <w:rFonts w:ascii="Times New Roman" w:eastAsia="Times New Roman" w:hAnsi="Times New Roman" w:cs="Times New Roman"/>
          <w:color w:val="000000"/>
          <w:sz w:val="24"/>
          <w:szCs w:val="24"/>
        </w:rPr>
        <w:t xml:space="preserve">persebaran hasil estimasi persentase kriminalitas di masing-masing kabupaten/kota di Jawa Timur bedasarkan hasil yang dari </w:t>
      </w:r>
      <w:r w:rsidR="0044085E">
        <w:rPr>
          <w:rFonts w:ascii="Times New Roman" w:eastAsia="Times New Roman" w:hAnsi="Times New Roman" w:cs="Times New Roman"/>
          <w:i/>
          <w:color w:val="000000"/>
          <w:sz w:val="24"/>
          <w:szCs w:val="24"/>
        </w:rPr>
        <w:t>output</w:t>
      </w:r>
      <w:r w:rsidR="0044085E">
        <w:rPr>
          <w:rFonts w:ascii="Times New Roman" w:eastAsia="Times New Roman" w:hAnsi="Times New Roman" w:cs="Times New Roman"/>
          <w:color w:val="000000"/>
          <w:sz w:val="24"/>
          <w:szCs w:val="24"/>
        </w:rPr>
        <w:t xml:space="preserve"> GWR4 seperti yang terdapat pada Lampiran 6</w:t>
      </w:r>
      <w:r>
        <w:rPr>
          <w:rFonts w:ascii="Times New Roman" w:eastAsia="Times New Roman" w:hAnsi="Times New Roman" w:cs="Times New Roman"/>
          <w:color w:val="000000"/>
          <w:sz w:val="24"/>
          <w:szCs w:val="24"/>
        </w:rPr>
        <w:t>.</w:t>
      </w:r>
    </w:p>
    <w:p w:rsidR="007068A6" w:rsidRDefault="001A300C" w:rsidP="007068A6">
      <w:pPr>
        <w:spacing w:after="0" w:line="480" w:lineRule="auto"/>
        <w:jc w:val="center"/>
        <w:rPr>
          <w:rFonts w:ascii="Times New Roman" w:hAnsi="Times New Roman" w:cs="Times New Roman"/>
          <w:sz w:val="24"/>
        </w:rPr>
      </w:pPr>
      <w:r>
        <w:rPr>
          <w:rFonts w:ascii="Times New Roman" w:hAnsi="Times New Roman" w:cs="Times New Roman"/>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233pt">
            <v:imagedata r:id="rId33" o:title="peta ytopi"/>
          </v:shape>
        </w:pict>
      </w:r>
    </w:p>
    <w:p w:rsidR="007068A6" w:rsidRDefault="007068A6" w:rsidP="007068A6">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Gambar 4.8 Peta Persebaran </w:t>
      </w:r>
      <w:r w:rsidR="0044085E">
        <w:rPr>
          <w:rFonts w:ascii="Times New Roman" w:eastAsia="Times New Roman" w:hAnsi="Times New Roman" w:cs="Times New Roman"/>
          <w:color w:val="000000"/>
          <w:sz w:val="24"/>
          <w:szCs w:val="24"/>
        </w:rPr>
        <w:t xml:space="preserve">Estimasi Persentase </w:t>
      </w:r>
      <w:r w:rsidR="001929E1">
        <w:rPr>
          <w:rFonts w:ascii="Times New Roman" w:eastAsia="Times New Roman" w:hAnsi="Times New Roman" w:cs="Times New Roman"/>
          <w:color w:val="000000"/>
          <w:sz w:val="24"/>
          <w:szCs w:val="24"/>
        </w:rPr>
        <w:t>Kriminalit</w:t>
      </w:r>
      <w:r w:rsidR="0044085E">
        <w:rPr>
          <w:rFonts w:ascii="Times New Roman" w:eastAsia="Times New Roman" w:hAnsi="Times New Roman" w:cs="Times New Roman"/>
          <w:color w:val="000000"/>
          <w:sz w:val="24"/>
          <w:szCs w:val="24"/>
        </w:rPr>
        <w:t>as di Set</w:t>
      </w:r>
      <w:r w:rsidR="001929E1">
        <w:rPr>
          <w:rFonts w:ascii="Times New Roman" w:eastAsia="Times New Roman" w:hAnsi="Times New Roman" w:cs="Times New Roman"/>
          <w:color w:val="000000"/>
          <w:sz w:val="24"/>
          <w:szCs w:val="24"/>
        </w:rPr>
        <w:t>iap Kabupaten/Kota di Jawa Timur</w:t>
      </w:r>
    </w:p>
    <w:p w:rsidR="007068A6" w:rsidRDefault="007068A6" w:rsidP="007068A6">
      <w:pPr>
        <w:spacing w:after="0" w:line="480" w:lineRule="auto"/>
        <w:jc w:val="both"/>
        <w:rPr>
          <w:rFonts w:ascii="Times New Roman" w:eastAsia="Times New Roman" w:hAnsi="Times New Roman" w:cs="Times New Roman"/>
          <w:color w:val="000000"/>
          <w:sz w:val="24"/>
          <w:szCs w:val="24"/>
        </w:rPr>
      </w:pPr>
    </w:p>
    <w:p w:rsidR="007068A6" w:rsidRDefault="009D469C" w:rsidP="00CC2683">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007068A6">
        <w:rPr>
          <w:rFonts w:ascii="Times New Roman" w:eastAsia="Times New Roman" w:hAnsi="Times New Roman" w:cs="Times New Roman"/>
          <w:color w:val="000000"/>
          <w:sz w:val="24"/>
          <w:szCs w:val="24"/>
        </w:rPr>
        <w:t>Gambar 4.8</w:t>
      </w:r>
      <w:r>
        <w:rPr>
          <w:rFonts w:ascii="Times New Roman" w:eastAsia="Times New Roman" w:hAnsi="Times New Roman" w:cs="Times New Roman"/>
          <w:color w:val="000000"/>
          <w:sz w:val="24"/>
          <w:szCs w:val="24"/>
        </w:rPr>
        <w:t>, peta tematik tersebut</w:t>
      </w:r>
      <w:r w:rsidR="007068A6">
        <w:rPr>
          <w:rFonts w:ascii="Times New Roman" w:eastAsia="Times New Roman" w:hAnsi="Times New Roman" w:cs="Times New Roman"/>
          <w:color w:val="000000"/>
          <w:sz w:val="24"/>
          <w:szCs w:val="24"/>
        </w:rPr>
        <w:t xml:space="preserve"> </w:t>
      </w:r>
      <w:r w:rsidR="006B1D19">
        <w:rPr>
          <w:rFonts w:ascii="Times New Roman" w:eastAsia="Times New Roman" w:hAnsi="Times New Roman" w:cs="Times New Roman"/>
          <w:color w:val="000000"/>
          <w:sz w:val="24"/>
          <w:szCs w:val="24"/>
        </w:rPr>
        <w:t>wilayah</w:t>
      </w:r>
      <w:r w:rsidR="0044085E">
        <w:rPr>
          <w:rFonts w:ascii="Times New Roman" w:eastAsia="Times New Roman" w:hAnsi="Times New Roman" w:cs="Times New Roman"/>
          <w:color w:val="000000"/>
          <w:sz w:val="24"/>
          <w:szCs w:val="24"/>
        </w:rPr>
        <w:t xml:space="preserve"> yang ditandai dengan warna merah muda merupakan daerah dengan estimasi persentase kriminalitas yang </w:t>
      </w:r>
      <w:r w:rsidR="006B1D19">
        <w:rPr>
          <w:rFonts w:ascii="Times New Roman" w:eastAsia="Times New Roman" w:hAnsi="Times New Roman" w:cs="Times New Roman"/>
          <w:color w:val="000000"/>
          <w:sz w:val="24"/>
          <w:szCs w:val="24"/>
        </w:rPr>
        <w:t>tergolong rendah</w:t>
      </w:r>
      <w:r w:rsidR="0044085E">
        <w:rPr>
          <w:rFonts w:ascii="Times New Roman" w:eastAsia="Times New Roman" w:hAnsi="Times New Roman" w:cs="Times New Roman"/>
          <w:color w:val="000000"/>
          <w:sz w:val="24"/>
          <w:szCs w:val="24"/>
        </w:rPr>
        <w:t xml:space="preserve">, seperti </w:t>
      </w:r>
      <w:r w:rsidR="006B1D19">
        <w:rPr>
          <w:rFonts w:ascii="Times New Roman" w:eastAsia="Times New Roman" w:hAnsi="Times New Roman" w:cs="Times New Roman"/>
          <w:color w:val="000000"/>
          <w:sz w:val="24"/>
          <w:szCs w:val="24"/>
        </w:rPr>
        <w:t xml:space="preserve">pada Kabupaten Pacitan, Kabupaten Ponorogo,  Kabupaten Trenggalek, Kabupaten Tulungagung, Kabupaten Blitar, Kabupaten Lumajang, Kabupaten Bondowoso, </w:t>
      </w:r>
      <w:r w:rsidR="004768DE">
        <w:rPr>
          <w:rFonts w:ascii="Times New Roman" w:eastAsia="Times New Roman" w:hAnsi="Times New Roman" w:cs="Times New Roman"/>
          <w:color w:val="000000"/>
          <w:sz w:val="24"/>
          <w:szCs w:val="24"/>
        </w:rPr>
        <w:t>Kabupaten Sidoarjo, Kabupaten N</w:t>
      </w:r>
      <w:r w:rsidR="006B1D19">
        <w:rPr>
          <w:rFonts w:ascii="Times New Roman" w:eastAsia="Times New Roman" w:hAnsi="Times New Roman" w:cs="Times New Roman"/>
          <w:color w:val="000000"/>
          <w:sz w:val="24"/>
          <w:szCs w:val="24"/>
        </w:rPr>
        <w:t>g</w:t>
      </w:r>
      <w:r w:rsidR="004768DE">
        <w:rPr>
          <w:rFonts w:ascii="Times New Roman" w:eastAsia="Times New Roman" w:hAnsi="Times New Roman" w:cs="Times New Roman"/>
          <w:color w:val="000000"/>
          <w:sz w:val="24"/>
          <w:szCs w:val="24"/>
        </w:rPr>
        <w:t>a</w:t>
      </w:r>
      <w:r w:rsidR="006B1D19">
        <w:rPr>
          <w:rFonts w:ascii="Times New Roman" w:eastAsia="Times New Roman" w:hAnsi="Times New Roman" w:cs="Times New Roman"/>
          <w:color w:val="000000"/>
          <w:sz w:val="24"/>
          <w:szCs w:val="24"/>
        </w:rPr>
        <w:t>njuk, Kabupaten Madiun, Kabupaten Magetan, Kabupaten Ngawi, Kabupaten Bangkalan, Kabupaten Sampan</w:t>
      </w:r>
      <w:r w:rsidR="004768DE">
        <w:rPr>
          <w:rFonts w:ascii="Times New Roman" w:eastAsia="Times New Roman" w:hAnsi="Times New Roman" w:cs="Times New Roman"/>
          <w:color w:val="000000"/>
          <w:sz w:val="24"/>
          <w:szCs w:val="24"/>
        </w:rPr>
        <w:t>g</w:t>
      </w:r>
      <w:r w:rsidR="006B1D19">
        <w:rPr>
          <w:rFonts w:ascii="Times New Roman" w:eastAsia="Times New Roman" w:hAnsi="Times New Roman" w:cs="Times New Roman"/>
          <w:color w:val="000000"/>
          <w:sz w:val="24"/>
          <w:szCs w:val="24"/>
        </w:rPr>
        <w:t xml:space="preserve">, Kabupaten Pamekasan, dan Kabupaten Sumenep, sedangkan wilayah dengan estimasi persentase kriminalitas yang masuk </w:t>
      </w:r>
      <w:r w:rsidR="006B1D19">
        <w:rPr>
          <w:rFonts w:ascii="Times New Roman" w:eastAsia="Times New Roman" w:hAnsi="Times New Roman" w:cs="Times New Roman"/>
          <w:color w:val="000000"/>
          <w:sz w:val="24"/>
          <w:szCs w:val="24"/>
        </w:rPr>
        <w:lastRenderedPageBreak/>
        <w:t>dalam kategori tinggi adalah Kota Surabaya. Sebagaian besar wilayah ini merupakan wilayah yang saling berbatasan langsung sehingga dapat dilihat bahwa persebaran hasil estimasi persentase kriminalitas cenderung bergerombol pada wilayah-wilayah yang saling berdekatan.</w:t>
      </w:r>
    </w:p>
    <w:p w:rsidR="007068A6" w:rsidRPr="007068A6" w:rsidRDefault="007068A6" w:rsidP="007068A6">
      <w:pPr>
        <w:spacing w:after="0" w:line="480" w:lineRule="auto"/>
        <w:jc w:val="both"/>
        <w:rPr>
          <w:rFonts w:ascii="Times New Roman" w:eastAsia="Times New Roman" w:hAnsi="Times New Roman" w:cs="Times New Roman"/>
          <w:color w:val="000000"/>
          <w:sz w:val="24"/>
          <w:szCs w:val="24"/>
        </w:rPr>
        <w:sectPr w:rsidR="007068A6" w:rsidRPr="007068A6" w:rsidSect="00DC582C">
          <w:pgSz w:w="11907" w:h="16839" w:code="9"/>
          <w:pgMar w:top="2268" w:right="1701" w:bottom="1701" w:left="2268" w:header="720" w:footer="720" w:gutter="0"/>
          <w:cols w:space="720"/>
          <w:titlePg/>
          <w:docGrid w:linePitch="360"/>
        </w:sectPr>
      </w:pPr>
    </w:p>
    <w:p w:rsidR="00D876C1" w:rsidRPr="003377DD" w:rsidRDefault="00D876C1" w:rsidP="007068A6">
      <w:pPr>
        <w:pStyle w:val="Heading1"/>
      </w:pPr>
      <w:r>
        <w:lastRenderedPageBreak/>
        <w:t>BAB V</w:t>
      </w:r>
    </w:p>
    <w:p w:rsidR="00D876C1" w:rsidRDefault="00D876C1" w:rsidP="008A24D2">
      <w:pPr>
        <w:pStyle w:val="Skripsi1"/>
      </w:pPr>
      <w:r>
        <w:t>KESIMPULAN DAN SARAN</w:t>
      </w:r>
    </w:p>
    <w:p w:rsidR="00F32FD1" w:rsidRDefault="00F32FD1" w:rsidP="008A24D2">
      <w:pPr>
        <w:pStyle w:val="Skripsi1"/>
      </w:pPr>
    </w:p>
    <w:p w:rsidR="00F32FD1" w:rsidRDefault="00F32FD1" w:rsidP="008A24D2">
      <w:pPr>
        <w:pStyle w:val="subab5"/>
        <w:ind w:left="360"/>
      </w:pPr>
      <w:r>
        <w:t>Kesimpulan</w:t>
      </w:r>
    </w:p>
    <w:p w:rsidR="00920FB9" w:rsidRDefault="00920FB9" w:rsidP="008A24D2">
      <w:pPr>
        <w:pStyle w:val="parskrip"/>
      </w:pPr>
      <w:r w:rsidRPr="008A24D2">
        <w:t>Berdasarkan</w:t>
      </w:r>
      <w:r>
        <w:t xml:space="preserve"> analisis yang telah dilakukan, kesimpulan yang dapat diambil antara lain:</w:t>
      </w:r>
    </w:p>
    <w:p w:rsidR="00920FB9" w:rsidRDefault="00920FB9" w:rsidP="009439E1">
      <w:pPr>
        <w:pStyle w:val="parskrip"/>
        <w:numPr>
          <w:ilvl w:val="0"/>
          <w:numId w:val="30"/>
        </w:numPr>
      </w:pPr>
      <w:r>
        <w:t>Berdasarkan pendeskripsian variabel yang terkait dengan jumlah kriminalitas di Jawa Timur tahun 2017, dapat disimpulkan bahwa setiap lokasi memiliki karakteristik yang berbeda-beda. Karakteristik tersebut antara lain:</w:t>
      </w:r>
    </w:p>
    <w:p w:rsidR="00920FB9" w:rsidRDefault="00920FB9" w:rsidP="009439E1">
      <w:pPr>
        <w:pStyle w:val="parskrip"/>
        <w:numPr>
          <w:ilvl w:val="0"/>
          <w:numId w:val="31"/>
        </w:numPr>
      </w:pPr>
      <w:r>
        <w:t>Kabupaten/kota yang memiliki persentase kriminalitas terendah</w:t>
      </w:r>
      <w:r w:rsidR="008A24D2">
        <w:t xml:space="preserve"> </w:t>
      </w:r>
      <w:r>
        <w:t xml:space="preserve">adalah </w:t>
      </w:r>
      <w:r w:rsidR="008A24D2">
        <w:t>Kabupaten Pacitan (0,25%) dan kabupetn/kota dengan persentase kriminalitas tertinggi adalah Kota Surabaya (17,35%).</w:t>
      </w:r>
    </w:p>
    <w:p w:rsidR="008A24D2" w:rsidRDefault="008A24D2" w:rsidP="009439E1">
      <w:pPr>
        <w:pStyle w:val="parskrip"/>
        <w:numPr>
          <w:ilvl w:val="0"/>
          <w:numId w:val="31"/>
        </w:numPr>
      </w:pPr>
      <w:r>
        <w:t>Kabupaten/kota yang memiliki perentase penduduk miskin terendah adalah Kota Mojokerto (0,16%) dan yang memiliki persentase penduduk miskin adalah Kabupaten Malang (6,15</w:t>
      </w:r>
      <w:r w:rsidR="00395F6C">
        <w:t>%</w:t>
      </w:r>
      <w:r>
        <w:t>).</w:t>
      </w:r>
    </w:p>
    <w:p w:rsidR="008A24D2" w:rsidRDefault="008A24D2" w:rsidP="009439E1">
      <w:pPr>
        <w:pStyle w:val="parskrip"/>
        <w:numPr>
          <w:ilvl w:val="0"/>
          <w:numId w:val="31"/>
        </w:numPr>
      </w:pPr>
      <w:r>
        <w:t xml:space="preserve">Kabupaten/kota dengan persentase pengangguran terbuka terendah adalah Kabupaten Pacitan (0,85%) dan yang memiliki persentase pengangguran terbuka tertinggi adalah </w:t>
      </w:r>
      <w:r w:rsidR="00395F6C">
        <w:t>Kota</w:t>
      </w:r>
      <w:r>
        <w:t xml:space="preserve"> Malang (</w:t>
      </w:r>
      <w:r w:rsidR="00395F6C">
        <w:t>7,22</w:t>
      </w:r>
      <w:r>
        <w:t>%).</w:t>
      </w:r>
    </w:p>
    <w:p w:rsidR="00395F6C" w:rsidRDefault="00395F6C" w:rsidP="009439E1">
      <w:pPr>
        <w:pStyle w:val="parskrip"/>
        <w:numPr>
          <w:ilvl w:val="0"/>
          <w:numId w:val="31"/>
        </w:numPr>
      </w:pPr>
      <w:r>
        <w:t xml:space="preserve">Kabupaten/kota dengan </w:t>
      </w:r>
      <w:r w:rsidR="00413B7F">
        <w:t>rata-rata lama sekolah</w:t>
      </w:r>
      <w:r>
        <w:t xml:space="preserve"> terendah adalah </w:t>
      </w:r>
      <w:r w:rsidR="00CC2683">
        <w:t>Kabupaten Sampang</w:t>
      </w:r>
      <w:r>
        <w:t xml:space="preserve"> (</w:t>
      </w:r>
      <w:r w:rsidR="00CC2683">
        <w:t>4,12 tahun</w:t>
      </w:r>
      <w:r>
        <w:t xml:space="preserve">) dan yang memiliki </w:t>
      </w:r>
      <w:r w:rsidR="00413B7F">
        <w:t>rata-rata lama sekolah</w:t>
      </w:r>
      <w:r w:rsidR="00CC2683">
        <w:t xml:space="preserve"> tertinggi</w:t>
      </w:r>
      <w:r>
        <w:t xml:space="preserve"> adalah </w:t>
      </w:r>
      <w:r w:rsidR="00CC2683">
        <w:t>Kota Madiun</w:t>
      </w:r>
      <w:r>
        <w:t xml:space="preserve"> (</w:t>
      </w:r>
      <w:r w:rsidR="00CC2683">
        <w:t>11,1 tahun).</w:t>
      </w:r>
    </w:p>
    <w:p w:rsidR="00395F6C" w:rsidRDefault="00395F6C" w:rsidP="009439E1">
      <w:pPr>
        <w:pStyle w:val="parskrip"/>
        <w:numPr>
          <w:ilvl w:val="0"/>
          <w:numId w:val="31"/>
        </w:numPr>
      </w:pPr>
      <w:r>
        <w:lastRenderedPageBreak/>
        <w:t>Kabupaten/kota dengan kepadatan penduduk terendah</w:t>
      </w:r>
      <w:r w:rsidR="00575951">
        <w:t xml:space="preserve"> </w:t>
      </w:r>
      <w:r>
        <w:t xml:space="preserve">adalah </w:t>
      </w:r>
      <w:r w:rsidR="00575951">
        <w:t>Kabupaten Banyuwangi (</w:t>
      </w:r>
      <w:r w:rsidR="00CC2683">
        <w:t>0,277</w:t>
      </w:r>
      <w:r w:rsidR="00575951">
        <w:t xml:space="preserve">55 </w:t>
      </w:r>
      <w:r w:rsidR="007C0FE1">
        <w:t>ribu jiwa/</w:t>
      </w:r>
      <w:r w:rsidR="00575951">
        <w:t>km</w:t>
      </w:r>
      <w:r w:rsidR="00575951">
        <w:rPr>
          <w:vertAlign w:val="superscript"/>
        </w:rPr>
        <w:t>2</w:t>
      </w:r>
      <w:r w:rsidR="00575951">
        <w:t>) dan yang tertinggi kepadatan penduduknya adalah Kota Surabaya (8</w:t>
      </w:r>
      <w:r w:rsidR="00CC2683">
        <w:t>,200</w:t>
      </w:r>
      <w:r w:rsidR="00575951">
        <w:t xml:space="preserve">77 </w:t>
      </w:r>
      <w:r w:rsidR="007C0FE1">
        <w:t>ribu jiwa/</w:t>
      </w:r>
      <w:r w:rsidR="00575951">
        <w:t>km</w:t>
      </w:r>
      <w:r w:rsidR="00575951">
        <w:rPr>
          <w:vertAlign w:val="superscript"/>
        </w:rPr>
        <w:t>2</w:t>
      </w:r>
      <w:r w:rsidR="00575951">
        <w:t>).</w:t>
      </w:r>
    </w:p>
    <w:p w:rsidR="00575951" w:rsidRDefault="00575951" w:rsidP="009439E1">
      <w:pPr>
        <w:pStyle w:val="parskrip"/>
        <w:numPr>
          <w:ilvl w:val="0"/>
          <w:numId w:val="31"/>
        </w:numPr>
      </w:pPr>
      <w:r>
        <w:t>Kabupaten/kota dengan nilai Produk Domestik Nasional Bruto (PDRB) atas dasar harga berlaku terendah adalah Kota Blitar (5</w:t>
      </w:r>
      <w:r w:rsidR="00CC2683">
        <w:t>,802</w:t>
      </w:r>
      <w:r>
        <w:t xml:space="preserve">36 </w:t>
      </w:r>
      <w:r w:rsidR="007C0FE1">
        <w:t>triliun</w:t>
      </w:r>
      <w:r>
        <w:t xml:space="preserve"> rupiah) dan yang tertinggi adalah Kota Surabaya (494</w:t>
      </w:r>
      <w:r w:rsidR="00CC2683">
        <w:t>,043</w:t>
      </w:r>
      <w:r>
        <w:t xml:space="preserve">3 </w:t>
      </w:r>
      <w:r w:rsidR="007C0FE1">
        <w:t>triliun</w:t>
      </w:r>
      <w:r>
        <w:t xml:space="preserve"> rupiah).</w:t>
      </w:r>
    </w:p>
    <w:p w:rsidR="00575951" w:rsidRDefault="00575951" w:rsidP="009439E1">
      <w:pPr>
        <w:pStyle w:val="parskrip"/>
        <w:numPr>
          <w:ilvl w:val="0"/>
          <w:numId w:val="30"/>
        </w:numPr>
      </w:pPr>
      <w:r>
        <w:t xml:space="preserve">Berdasarkan pemodelan persentase kriminalitas di Jawa Timur dengan pendekatan </w:t>
      </w:r>
      <w:r>
        <w:rPr>
          <w:i/>
        </w:rPr>
        <w:t>Geographically Weighted Regression</w:t>
      </w:r>
      <w:r>
        <w:t xml:space="preserve"> (GWR) didapatkan beberapa kesimpulan, antara lain adalah sebagai berikut:</w:t>
      </w:r>
    </w:p>
    <w:p w:rsidR="00CC2683" w:rsidRPr="00212EA8" w:rsidRDefault="00575951" w:rsidP="00CC2683">
      <w:pPr>
        <w:pStyle w:val="parskrip"/>
        <w:numPr>
          <w:ilvl w:val="0"/>
          <w:numId w:val="32"/>
        </w:numPr>
      </w:pPr>
      <w:r>
        <w:t xml:space="preserve">Pembobot terbaik yang digunakan dalam pemodelan persentase kriminalitas di Jawa Timur adalah </w:t>
      </w:r>
      <w:r>
        <w:rPr>
          <w:i/>
        </w:rPr>
        <w:t>Adaptive Gaussian Kernell</w:t>
      </w:r>
      <w:r>
        <w:t xml:space="preserve"> </w:t>
      </w:r>
      <w:r>
        <w:rPr>
          <w:rFonts w:cs="Times New Roman"/>
          <w:szCs w:val="24"/>
        </w:rPr>
        <w:t xml:space="preserve">dengan nilai AIC sebesar </w:t>
      </w:r>
      <w:r w:rsidR="00CC2683">
        <w:rPr>
          <w:rFonts w:eastAsia="Times New Roman" w:cs="Times New Roman"/>
          <w:color w:val="000000"/>
          <w:szCs w:val="24"/>
        </w:rPr>
        <w:t>173,311 dan nilai CV sebesar 4,895324</w:t>
      </w:r>
      <w:r>
        <w:rPr>
          <w:rFonts w:eastAsia="Times New Roman" w:cs="Times New Roman"/>
          <w:color w:val="000000"/>
          <w:szCs w:val="24"/>
        </w:rPr>
        <w:t>. Model GWR yang diperolah untuk kabupaten/kota dengan persentase kriminalitas terendah</w:t>
      </w:r>
      <w:r w:rsidR="00212EA8">
        <w:rPr>
          <w:rFonts w:eastAsia="Times New Roman" w:cs="Times New Roman"/>
          <w:color w:val="000000"/>
          <w:szCs w:val="24"/>
        </w:rPr>
        <w:t xml:space="preserve"> (Kabupaten Pacitan) adalah sebagai berikut</w:t>
      </w:r>
      <w:r w:rsidR="00CC2683">
        <w:rPr>
          <w:rFonts w:eastAsia="Times New Roman" w:cs="Times New Roman"/>
          <w:color w:val="000000"/>
          <w:szCs w:val="24"/>
        </w:rPr>
        <w:t>:</w:t>
      </w:r>
    </w:p>
    <w:p w:rsidR="00212EA8" w:rsidRDefault="001A300C" w:rsidP="00212EA8">
      <w:pPr>
        <w:pStyle w:val="parskrip"/>
        <w:ind w:left="1080" w:firstLine="0"/>
        <w:rPr>
          <w:rFonts w:eastAsiaTheme="minorEastAsia"/>
        </w:rPr>
      </w:pPr>
      <m:oMath>
        <m:acc>
          <m:accPr>
            <m:ctrlPr>
              <w:rPr>
                <w:rFonts w:ascii="Cambria Math" w:eastAsiaTheme="minorEastAsia" w:hAnsi="Cambria Math" w:cs="Times New Roman"/>
                <w:i/>
              </w:rPr>
            </m:ctrlPr>
          </m:accPr>
          <m:e>
            <m:r>
              <w:rPr>
                <w:rFonts w:ascii="Cambria Math" w:eastAsiaTheme="minorEastAsia" w:hAnsi="Cambria Math" w:cs="Times New Roman"/>
              </w:rPr>
              <m:t>y</m:t>
            </m:r>
          </m:e>
        </m:acc>
        <m:r>
          <m:rPr>
            <m:sty m:val="p"/>
          </m:rPr>
          <w:rPr>
            <w:rFonts w:ascii="Cambria Math" w:eastAsia="Times New Roman" w:hAnsi="Cambria Math" w:cs="Calibri"/>
            <w:color w:val="000000"/>
          </w:rPr>
          <m:t>=</m:t>
        </m:r>
        <m:r>
          <m:rPr>
            <m:sty m:val="p"/>
          </m:rPr>
          <w:rPr>
            <w:rFonts w:ascii="Cambria Math" w:eastAsia="Times New Roman" w:hAnsi="Cambria Math" w:cs="Times New Roman"/>
            <w:color w:val="000000"/>
            <w:szCs w:val="24"/>
          </w:rPr>
          <m:t>-6,9338</m:t>
        </m:r>
        <m:r>
          <w:rPr>
            <w:rFonts w:ascii="Cambria Math" w:eastAsiaTheme="minorEastAsia" w:hAnsi="Cambria Math" w:cs="Times New Roman"/>
          </w:rPr>
          <m:t>+</m:t>
        </m:r>
        <m:r>
          <m:rPr>
            <m:sty m:val="p"/>
          </m:rPr>
          <w:rPr>
            <w:rFonts w:ascii="Cambria Math" w:eastAsia="Times New Roman" w:hAnsi="Cambria Math" w:cs="Times New Roman"/>
            <w:color w:val="000000"/>
            <w:szCs w:val="24"/>
          </w:rPr>
          <m:t>0.735939</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imes New Roman" w:hAnsi="Cambria Math" w:cs="Times New Roman"/>
            <w:color w:val="000000"/>
            <w:szCs w:val="24"/>
          </w:rPr>
          <m:t>-0.110158</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p"/>
          </m:rPr>
          <w:rPr>
            <w:rFonts w:ascii="Cambria Math" w:eastAsia="Times New Roman" w:hAnsi="Cambria Math" w:cs="Times New Roman"/>
            <w:color w:val="000000"/>
            <w:szCs w:val="24"/>
          </w:rPr>
          <m:t>0.86942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r>
          <m:rPr>
            <m:sty m:val="p"/>
          </m:rPr>
          <w:rPr>
            <w:rFonts w:ascii="Cambria Math" w:eastAsia="Times New Roman" w:hAnsi="Cambria Math" w:cs="Times New Roman"/>
            <w:color w:val="000000"/>
            <w:szCs w:val="24"/>
          </w:rPr>
          <m:t>0.014896</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m:t>
        </m:r>
        <m:r>
          <m:rPr>
            <m:sty m:val="p"/>
          </m:rPr>
          <w:rPr>
            <w:rFonts w:ascii="Cambria Math" w:eastAsia="Times New Roman" w:hAnsi="Cambria Math" w:cs="Times New Roman"/>
            <w:color w:val="000000"/>
            <w:szCs w:val="24"/>
          </w:rPr>
          <m:t>0.026511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oMath>
      <w:r w:rsidR="00212EA8">
        <w:rPr>
          <w:rFonts w:eastAsiaTheme="minorEastAsia"/>
        </w:rPr>
        <w:t xml:space="preserve"> </w:t>
      </w:r>
    </w:p>
    <w:p w:rsidR="00212EA8" w:rsidRDefault="00212EA8" w:rsidP="00212EA8">
      <w:pPr>
        <w:pStyle w:val="parskrip"/>
        <w:ind w:left="1080" w:firstLine="0"/>
        <w:rPr>
          <w:rFonts w:eastAsiaTheme="minorEastAsia"/>
        </w:rPr>
      </w:pPr>
      <w:r>
        <w:rPr>
          <w:rFonts w:eastAsiaTheme="minorEastAsia"/>
        </w:rPr>
        <w:t>Model GWR yang diperoleh untuk kabupaten/kota dengan persentase kriminalitas tertinggi (Kota Surabaya) adalah sebagai berikut:</w:t>
      </w:r>
    </w:p>
    <w:p w:rsidR="00212EA8" w:rsidRPr="00212EA8" w:rsidRDefault="001A300C" w:rsidP="00212EA8">
      <w:pPr>
        <w:pStyle w:val="parskrip"/>
        <w:ind w:left="1080" w:firstLine="0"/>
        <w:rPr>
          <w:rFonts w:eastAsiaTheme="minorEastAsia"/>
        </w:rPr>
      </w:pPr>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r>
          <w:rPr>
            <w:rFonts w:ascii="Cambria Math" w:eastAsia="Times New Roman" w:hAnsi="Cambria Math" w:cs="Calibri"/>
            <w:color w:val="000000"/>
          </w:rPr>
          <m:t>-7,12739+0,770873</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-0,15815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+0,899248</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+0,044822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+0,026338</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oMath>
      <w:r w:rsidR="00CC2683">
        <w:rPr>
          <w:rFonts w:eastAsiaTheme="minorEastAsia"/>
        </w:rPr>
        <w:t xml:space="preserve"> </w:t>
      </w:r>
    </w:p>
    <w:p w:rsidR="00212EA8" w:rsidRDefault="00212EA8" w:rsidP="009439E1">
      <w:pPr>
        <w:pStyle w:val="parskrip"/>
        <w:numPr>
          <w:ilvl w:val="0"/>
          <w:numId w:val="32"/>
        </w:numPr>
      </w:pPr>
      <w:r>
        <w:lastRenderedPageBreak/>
        <w:t>Variabel penelitian</w:t>
      </w:r>
      <w:r w:rsidR="00C10C2B">
        <w:t xml:space="preserve"> persentase penduduk miskin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C10C2B">
        <w:rPr>
          <w:rFonts w:eastAsiaTheme="minorEastAsia"/>
        </w:rPr>
        <w:t xml:space="preserve">), </w:t>
      </w:r>
      <w:r w:rsidR="00CC2683">
        <w:t>rata-rata lama sekolah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oMath>
      <w:r>
        <w:t xml:space="preserve"> </w:t>
      </w:r>
      <w:r w:rsidR="00CC2683">
        <w:t xml:space="preserve">dan </w:t>
      </w:r>
      <w:r>
        <w:t>PDRB atas dasar harga berlaku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r>
          <w:rPr>
            <w:rFonts w:ascii="Cambria Math" w:eastAsiaTheme="minorEastAsia" w:hAnsi="Cambria Math" w:cs="Times New Roman"/>
          </w:rPr>
          <m:t>)</m:t>
        </m:r>
      </m:oMath>
      <w:r>
        <w:rPr>
          <w:rFonts w:eastAsiaTheme="minorEastAsia"/>
        </w:rPr>
        <w:t xml:space="preserve"> merupakan variabel yang berpengaruh signifikan</w:t>
      </w:r>
      <w:r w:rsidR="00CB43CF">
        <w:rPr>
          <w:rFonts w:eastAsiaTheme="minorEastAsia"/>
        </w:rPr>
        <w:t xml:space="preserve"> di semua kabupaten/kota di Jawa Timur</w:t>
      </w:r>
      <w:r>
        <w:rPr>
          <w:rFonts w:eastAsiaTheme="minorEastAsia"/>
        </w:rPr>
        <w:t xml:space="preserve"> terhadap persentase kriminalitas di Jawa Timur</w:t>
      </w:r>
      <w:r w:rsidR="00CB43CF">
        <w:rPr>
          <w:rFonts w:eastAsiaTheme="minorEastAsia"/>
        </w:rPr>
        <w:t>.</w:t>
      </w:r>
      <w:r w:rsidR="00C10C2B">
        <w:rPr>
          <w:rFonts w:eastAsiaTheme="minorEastAsia"/>
        </w:rPr>
        <w:t xml:space="preserve"> Variabel penelitian Tingkat Pengangguran Terbuka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C10C2B">
        <w:rPr>
          <w:rFonts w:eastAsiaTheme="minorEastAsia"/>
        </w:rPr>
        <w:t>) dan kepadatan penduduk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oMath>
      <w:r w:rsidR="00C10C2B">
        <w:rPr>
          <w:rFonts w:eastAsiaTheme="minorEastAsia"/>
        </w:rPr>
        <w:t>) tidak berpengaruh secara signifikan terhadap persentase kriminalitas di Jawa Timur.</w:t>
      </w:r>
    </w:p>
    <w:p w:rsidR="00F32FD1" w:rsidRDefault="00F32FD1" w:rsidP="008A24D2">
      <w:pPr>
        <w:pStyle w:val="subab5"/>
        <w:ind w:left="360"/>
      </w:pPr>
      <w:r>
        <w:t>Saran</w:t>
      </w:r>
    </w:p>
    <w:p w:rsidR="00CB43CF" w:rsidRDefault="00CB43CF" w:rsidP="00CB43CF">
      <w:pPr>
        <w:pStyle w:val="parskrip"/>
      </w:pPr>
      <w:r>
        <w:t>Saran yang dapat diberikan adalah:</w:t>
      </w:r>
    </w:p>
    <w:p w:rsidR="00CB43CF" w:rsidRDefault="00CB43CF" w:rsidP="009439E1">
      <w:pPr>
        <w:pStyle w:val="parskrip"/>
        <w:numPr>
          <w:ilvl w:val="0"/>
          <w:numId w:val="33"/>
        </w:numPr>
      </w:pPr>
      <w:r>
        <w:t>Mengembangkan metode GWR yang sudah ada dengan metode-metode lain sehingga mendapatkan pemodelan dengan variabel-variabel yang signifikan pengaruhnya terhadap persentase kriminalitas di Jawa T</w:t>
      </w:r>
      <w:r w:rsidR="001E5EBF">
        <w:t>imur.</w:t>
      </w:r>
    </w:p>
    <w:p w:rsidR="00D876C1" w:rsidRDefault="001E5EBF" w:rsidP="009439E1">
      <w:pPr>
        <w:pStyle w:val="parskrip"/>
        <w:numPr>
          <w:ilvl w:val="0"/>
          <w:numId w:val="33"/>
        </w:numPr>
      </w:pPr>
      <w:r>
        <w:t>Melakukan analisis yang lebih dalam terkait faktor-faktor yang berpengaruh secara signifikan di kabupaten/kota di Jawa Timur</w:t>
      </w:r>
      <w:r w:rsidR="00413F6E">
        <w:t xml:space="preserve"> seperti kemungkinan adanya kesenjangan sosial di wilayah Kota Surabaya yang mengakibatkan naiknya persentase kriminalitas seiring naiknya nilai PDRB atas dasar harga berlaku di Kota Surabaya dan upaya mengurangi banyaknya penduduk miskin agar dapat menekan kriminalitas di Jawa Timur.</w:t>
      </w:r>
      <w:r>
        <w:t xml:space="preserve"> </w:t>
      </w:r>
    </w:p>
    <w:p w:rsidR="00DC582C" w:rsidRDefault="00DC582C" w:rsidP="00DC582C">
      <w:pPr>
        <w:pStyle w:val="parskrip"/>
        <w:sectPr w:rsidR="00DC582C" w:rsidSect="00DC582C">
          <w:pgSz w:w="11907" w:h="16839" w:code="9"/>
          <w:pgMar w:top="2268" w:right="1701" w:bottom="1701" w:left="2268" w:header="720" w:footer="720" w:gutter="0"/>
          <w:cols w:space="720"/>
          <w:titlePg/>
          <w:docGrid w:linePitch="360"/>
        </w:sectPr>
      </w:pPr>
    </w:p>
    <w:p w:rsidR="00DC582C" w:rsidRDefault="00DC582C" w:rsidP="00DC582C">
      <w:pPr>
        <w:pStyle w:val="parskrip"/>
        <w:ind w:firstLine="0"/>
      </w:pPr>
    </w:p>
    <w:p w:rsidR="00807CE7" w:rsidRPr="00A72FD1" w:rsidRDefault="00807CE7" w:rsidP="00DC582C">
      <w:pPr>
        <w:pStyle w:val="Heading1"/>
      </w:pPr>
      <w:r w:rsidRPr="00346EE6">
        <w:t>DAFTAR</w:t>
      </w:r>
      <w:r w:rsidRPr="00A72FD1">
        <w:t xml:space="preserve"> PUSTAKA</w:t>
      </w:r>
    </w:p>
    <w:p w:rsidR="00807CE7" w:rsidRPr="00A72FD1" w:rsidRDefault="00807CE7" w:rsidP="003377DD">
      <w:pPr>
        <w:spacing w:after="0" w:line="240" w:lineRule="auto"/>
        <w:ind w:left="720" w:hanging="720"/>
        <w:jc w:val="center"/>
        <w:rPr>
          <w:rFonts w:ascii="Times New Roman" w:hAnsi="Times New Roman" w:cs="Times New Roman"/>
          <w:b/>
          <w:sz w:val="24"/>
          <w:szCs w:val="24"/>
        </w:rPr>
      </w:pPr>
    </w:p>
    <w:p w:rsidR="00450EFF" w:rsidRDefault="00450EFF"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Anselin, L. 1998, </w:t>
      </w:r>
      <w:r>
        <w:rPr>
          <w:rFonts w:ascii="Times New Roman" w:hAnsi="Times New Roman" w:cs="Times New Roman"/>
          <w:i/>
          <w:sz w:val="24"/>
          <w:szCs w:val="24"/>
        </w:rPr>
        <w:t>Spatial Econometrics: Methods and Models</w:t>
      </w:r>
      <w:r>
        <w:rPr>
          <w:rFonts w:ascii="Times New Roman" w:hAnsi="Times New Roman" w:cs="Times New Roman"/>
          <w:sz w:val="24"/>
          <w:szCs w:val="24"/>
        </w:rPr>
        <w:t>, Dordrecht: Kluwer Academic Publisher</w:t>
      </w:r>
    </w:p>
    <w:p w:rsidR="00450EFF" w:rsidRPr="00450EFF" w:rsidRDefault="00450EFF" w:rsidP="003377DD">
      <w:pPr>
        <w:spacing w:after="0" w:line="240" w:lineRule="auto"/>
        <w:ind w:left="720" w:hanging="720"/>
        <w:jc w:val="both"/>
        <w:rPr>
          <w:rFonts w:ascii="Times New Roman" w:hAnsi="Times New Roman" w:cs="Times New Roman"/>
          <w:sz w:val="24"/>
          <w:szCs w:val="24"/>
        </w:rPr>
      </w:pPr>
    </w:p>
    <w:p w:rsidR="00450EFF" w:rsidRDefault="00450EFF"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Anselin, L., 1999, </w:t>
      </w:r>
      <w:r w:rsidRPr="00A72FD1">
        <w:rPr>
          <w:rFonts w:ascii="Times New Roman" w:hAnsi="Times New Roman" w:cs="Times New Roman"/>
          <w:i/>
          <w:sz w:val="24"/>
          <w:szCs w:val="24"/>
        </w:rPr>
        <w:t>Spatial Econometrics</w:t>
      </w:r>
      <w:r w:rsidRPr="00A72FD1">
        <w:rPr>
          <w:rFonts w:ascii="Times New Roman" w:hAnsi="Times New Roman" w:cs="Times New Roman"/>
          <w:sz w:val="24"/>
          <w:szCs w:val="24"/>
        </w:rPr>
        <w:t>, Bruton Center, School of Social Sciences University of Texas, Dallas</w:t>
      </w:r>
    </w:p>
    <w:p w:rsidR="00450EFF" w:rsidRDefault="00450EFF"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Arikunto, S., 2006, </w:t>
      </w:r>
      <w:r w:rsidRPr="00A72FD1">
        <w:rPr>
          <w:rFonts w:ascii="Times New Roman" w:hAnsi="Times New Roman" w:cs="Times New Roman"/>
          <w:i/>
          <w:sz w:val="24"/>
          <w:szCs w:val="24"/>
        </w:rPr>
        <w:t>Prosedur Penelitian: Suatu Pendekatan Praktik</w:t>
      </w:r>
      <w:r w:rsidRPr="00A72FD1">
        <w:rPr>
          <w:rFonts w:ascii="Times New Roman" w:hAnsi="Times New Roman" w:cs="Times New Roman"/>
          <w:sz w:val="24"/>
          <w:szCs w:val="24"/>
        </w:rPr>
        <w:t>, Edisi Revisi VI, PT. Rineka Cipta, Jakarta</w:t>
      </w:r>
    </w:p>
    <w:p w:rsidR="00807CE7" w:rsidRPr="00A72FD1" w:rsidRDefault="00807CE7" w:rsidP="003377DD">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BKKBN, 2011, </w:t>
      </w:r>
      <w:r w:rsidRPr="00A72FD1">
        <w:rPr>
          <w:rFonts w:ascii="Times New Roman" w:hAnsi="Times New Roman" w:cs="Times New Roman"/>
          <w:i/>
          <w:sz w:val="24"/>
          <w:szCs w:val="24"/>
        </w:rPr>
        <w:t>Dampak Kependudukan Terhadap Kriminalitas dan Keamanan Individu</w:t>
      </w:r>
      <w:r w:rsidRPr="00A72FD1">
        <w:rPr>
          <w:rFonts w:ascii="Times New Roman" w:hAnsi="Times New Roman" w:cs="Times New Roman"/>
          <w:sz w:val="24"/>
          <w:szCs w:val="24"/>
        </w:rPr>
        <w:t>, BKKBN, Jakarta</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BPS, 2015, </w:t>
      </w:r>
      <w:r w:rsidRPr="00A72FD1">
        <w:rPr>
          <w:rFonts w:ascii="Times New Roman" w:hAnsi="Times New Roman" w:cs="Times New Roman"/>
          <w:i/>
          <w:sz w:val="24"/>
          <w:szCs w:val="24"/>
        </w:rPr>
        <w:t>Statistik Kriminal 2015</w:t>
      </w:r>
      <w:r w:rsidRPr="00A72FD1">
        <w:rPr>
          <w:rFonts w:ascii="Times New Roman" w:hAnsi="Times New Roman" w:cs="Times New Roman"/>
          <w:sz w:val="24"/>
          <w:szCs w:val="24"/>
        </w:rPr>
        <w:t>, BPS, Jakarta</w:t>
      </w:r>
    </w:p>
    <w:p w:rsidR="00807CE7" w:rsidRPr="00A72FD1" w:rsidRDefault="00807CE7" w:rsidP="003377DD">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jc w:val="both"/>
        <w:rPr>
          <w:rFonts w:ascii="Times New Roman" w:hAnsi="Times New Roman" w:cs="Times New Roman"/>
          <w:sz w:val="24"/>
          <w:szCs w:val="24"/>
        </w:rPr>
      </w:pPr>
      <w:r w:rsidRPr="00A72FD1">
        <w:rPr>
          <w:rFonts w:ascii="Times New Roman" w:hAnsi="Times New Roman" w:cs="Times New Roman"/>
          <w:sz w:val="24"/>
          <w:szCs w:val="24"/>
        </w:rPr>
        <w:t xml:space="preserve">BPS, 2018, </w:t>
      </w:r>
      <w:r w:rsidRPr="00A72FD1">
        <w:rPr>
          <w:rFonts w:ascii="Times New Roman" w:hAnsi="Times New Roman" w:cs="Times New Roman"/>
          <w:i/>
          <w:sz w:val="24"/>
          <w:szCs w:val="24"/>
        </w:rPr>
        <w:t>Jawa Timur dalam Angka</w:t>
      </w:r>
      <w:r w:rsidRPr="00A72FD1">
        <w:rPr>
          <w:rFonts w:ascii="Times New Roman" w:hAnsi="Times New Roman" w:cs="Times New Roman"/>
          <w:sz w:val="24"/>
          <w:szCs w:val="24"/>
        </w:rPr>
        <w:t>, BPS, Jawa Timur</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BPS, 2018, </w:t>
      </w:r>
      <w:r w:rsidRPr="00A72FD1">
        <w:rPr>
          <w:rFonts w:ascii="Times New Roman" w:hAnsi="Times New Roman" w:cs="Times New Roman"/>
          <w:i/>
          <w:sz w:val="24"/>
          <w:szCs w:val="24"/>
        </w:rPr>
        <w:t>Statistik Kriminal 2018</w:t>
      </w:r>
      <w:r w:rsidRPr="00A72FD1">
        <w:rPr>
          <w:rFonts w:ascii="Times New Roman" w:hAnsi="Times New Roman" w:cs="Times New Roman"/>
          <w:sz w:val="24"/>
          <w:szCs w:val="24"/>
        </w:rPr>
        <w:t>, BPS, Jakarta</w:t>
      </w:r>
    </w:p>
    <w:p w:rsidR="00BF4C1A" w:rsidRDefault="00BF4C1A" w:rsidP="003377DD">
      <w:pPr>
        <w:spacing w:after="0" w:line="240" w:lineRule="auto"/>
        <w:ind w:left="720" w:hanging="720"/>
        <w:jc w:val="both"/>
        <w:rPr>
          <w:rFonts w:ascii="Times New Roman" w:hAnsi="Times New Roman" w:cs="Times New Roman"/>
          <w:sz w:val="24"/>
          <w:szCs w:val="24"/>
        </w:rPr>
      </w:pPr>
    </w:p>
    <w:p w:rsidR="00BF4C1A" w:rsidRPr="00A72FD1" w:rsidRDefault="00BF4C1A"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Budiyanto, E., 2002, </w:t>
      </w:r>
      <w:r>
        <w:rPr>
          <w:rFonts w:ascii="Times New Roman" w:hAnsi="Times New Roman" w:cs="Times New Roman"/>
          <w:i/>
          <w:sz w:val="24"/>
          <w:szCs w:val="24"/>
        </w:rPr>
        <w:t>Sistem Informasi Geografis Menggunakan ArcView GIS</w:t>
      </w:r>
      <w:r>
        <w:rPr>
          <w:rFonts w:ascii="Times New Roman" w:hAnsi="Times New Roman" w:cs="Times New Roman"/>
          <w:sz w:val="24"/>
          <w:szCs w:val="24"/>
        </w:rPr>
        <w:t>, Andi, Yogyakarta</w:t>
      </w:r>
    </w:p>
    <w:p w:rsidR="00807CE7" w:rsidRPr="00A72FD1" w:rsidRDefault="00807CE7" w:rsidP="003377DD">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Brunsdon, C., Fotheringham, A.S. and Charlton, M.E., 1996. </w:t>
      </w:r>
      <w:r w:rsidRPr="00CF560B">
        <w:rPr>
          <w:rFonts w:ascii="Times New Roman" w:hAnsi="Times New Roman" w:cs="Times New Roman"/>
          <w:iCs/>
          <w:sz w:val="24"/>
          <w:szCs w:val="24"/>
        </w:rPr>
        <w:t>Geographically Weighted Regression: A</w:t>
      </w:r>
      <w:r w:rsidRPr="00CF560B">
        <w:rPr>
          <w:rFonts w:ascii="Times New Roman" w:hAnsi="Times New Roman" w:cs="Times New Roman"/>
          <w:sz w:val="24"/>
          <w:szCs w:val="24"/>
        </w:rPr>
        <w:t xml:space="preserve"> </w:t>
      </w:r>
      <w:r w:rsidRPr="00CF560B">
        <w:rPr>
          <w:rFonts w:ascii="Times New Roman" w:hAnsi="Times New Roman" w:cs="Times New Roman"/>
          <w:iCs/>
          <w:sz w:val="24"/>
          <w:szCs w:val="24"/>
        </w:rPr>
        <w:t>Method For Exploring Spatial Nonstationarity</w:t>
      </w:r>
      <w:r w:rsidRPr="00A72FD1">
        <w:rPr>
          <w:rFonts w:ascii="Times New Roman" w:hAnsi="Times New Roman" w:cs="Times New Roman"/>
          <w:iCs/>
          <w:sz w:val="24"/>
          <w:szCs w:val="24"/>
        </w:rPr>
        <w:t>,</w:t>
      </w:r>
      <w:r w:rsidRPr="00A72FD1">
        <w:rPr>
          <w:rFonts w:ascii="Times New Roman" w:hAnsi="Times New Roman" w:cs="Times New Roman"/>
          <w:sz w:val="24"/>
          <w:szCs w:val="24"/>
        </w:rPr>
        <w:t xml:space="preserve"> </w:t>
      </w:r>
      <w:r w:rsidRPr="00CF560B">
        <w:rPr>
          <w:rFonts w:ascii="Times New Roman" w:hAnsi="Times New Roman" w:cs="Times New Roman"/>
          <w:i/>
          <w:sz w:val="24"/>
          <w:szCs w:val="24"/>
        </w:rPr>
        <w:t>Geographical Analysis</w:t>
      </w:r>
      <w:r w:rsidRPr="00CF560B">
        <w:rPr>
          <w:rFonts w:ascii="Times New Roman" w:hAnsi="Times New Roman" w:cs="Times New Roman"/>
          <w:sz w:val="24"/>
          <w:szCs w:val="24"/>
        </w:rPr>
        <w:t xml:space="preserve">, </w:t>
      </w:r>
      <w:r w:rsidRPr="001C6489">
        <w:rPr>
          <w:rFonts w:ascii="Times New Roman" w:hAnsi="Times New Roman" w:cs="Times New Roman"/>
          <w:b/>
          <w:sz w:val="24"/>
          <w:szCs w:val="24"/>
        </w:rPr>
        <w:t>28</w:t>
      </w:r>
      <w:r w:rsidR="001C6489">
        <w:rPr>
          <w:rFonts w:ascii="Times New Roman" w:hAnsi="Times New Roman" w:cs="Times New Roman"/>
          <w:sz w:val="24"/>
          <w:szCs w:val="24"/>
        </w:rPr>
        <w:t>,</w:t>
      </w:r>
      <w:r w:rsidRPr="00A72FD1">
        <w:rPr>
          <w:rFonts w:ascii="Times New Roman" w:hAnsi="Times New Roman" w:cs="Times New Roman"/>
          <w:sz w:val="24"/>
          <w:szCs w:val="24"/>
        </w:rPr>
        <w:t xml:space="preserve"> 281-298</w:t>
      </w:r>
    </w:p>
    <w:p w:rsidR="00807CE7" w:rsidRPr="00A72FD1" w:rsidRDefault="00807CE7" w:rsidP="002B2DCB">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Chasco, C. </w:t>
      </w:r>
      <w:r w:rsidRPr="00A72FD1">
        <w:rPr>
          <w:rFonts w:ascii="Times New Roman" w:hAnsi="Times New Roman" w:cs="Times New Roman"/>
          <w:i/>
          <w:sz w:val="24"/>
          <w:szCs w:val="24"/>
        </w:rPr>
        <w:t>et. al</w:t>
      </w:r>
      <w:r w:rsidRPr="00A72FD1">
        <w:rPr>
          <w:rFonts w:ascii="Times New Roman" w:hAnsi="Times New Roman" w:cs="Times New Roman"/>
          <w:sz w:val="24"/>
          <w:szCs w:val="24"/>
        </w:rPr>
        <w:t xml:space="preserve">, 2007, </w:t>
      </w:r>
      <w:r w:rsidRPr="00A72FD1">
        <w:rPr>
          <w:rFonts w:ascii="Times New Roman" w:hAnsi="Times New Roman" w:cs="Times New Roman"/>
          <w:i/>
          <w:sz w:val="24"/>
          <w:szCs w:val="24"/>
        </w:rPr>
        <w:t>Modelling Spatial Variations in Household Disposible Income with Geographically Weighted Regression</w:t>
      </w:r>
      <w:r w:rsidRPr="00A72FD1">
        <w:rPr>
          <w:rFonts w:ascii="Times New Roman" w:hAnsi="Times New Roman" w:cs="Times New Roman"/>
          <w:sz w:val="24"/>
          <w:szCs w:val="24"/>
        </w:rPr>
        <w:t>, Munich Personal RePEc Arkhive (MPRA) Working Papper No.1682</w:t>
      </w:r>
    </w:p>
    <w:p w:rsidR="00CF17BC" w:rsidRDefault="00CF17BC" w:rsidP="003377DD">
      <w:pPr>
        <w:spacing w:after="0" w:line="240" w:lineRule="auto"/>
        <w:ind w:left="720" w:hanging="720"/>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Dona, F.M. dan Setiawan, 2015. Pemodelan Faktor-Faktor Yang Mempengaruhi Tingkat Kriminalitas di Jawa Timur dengan Analisis Regresi Spasial, </w:t>
      </w:r>
      <w:r w:rsidRPr="00A72FD1">
        <w:rPr>
          <w:rFonts w:ascii="Times New Roman" w:hAnsi="Times New Roman" w:cs="Times New Roman"/>
          <w:i/>
          <w:sz w:val="24"/>
          <w:szCs w:val="24"/>
        </w:rPr>
        <w:t>Jurnal</w:t>
      </w:r>
      <w:r w:rsidR="00CF560B">
        <w:rPr>
          <w:rFonts w:ascii="Times New Roman" w:hAnsi="Times New Roman" w:cs="Times New Roman"/>
          <w:i/>
          <w:sz w:val="24"/>
          <w:szCs w:val="24"/>
        </w:rPr>
        <w:t xml:space="preserve"> Sains dan Seni ITS</w:t>
      </w:r>
      <w:r w:rsidRPr="00A72FD1">
        <w:rPr>
          <w:rFonts w:ascii="Times New Roman" w:hAnsi="Times New Roman" w:cs="Times New Roman"/>
          <w:sz w:val="24"/>
          <w:szCs w:val="24"/>
        </w:rPr>
        <w:t>,</w:t>
      </w:r>
      <w:r w:rsidR="001C6489">
        <w:rPr>
          <w:rFonts w:ascii="Times New Roman" w:hAnsi="Times New Roman" w:cs="Times New Roman"/>
          <w:sz w:val="24"/>
          <w:szCs w:val="24"/>
        </w:rPr>
        <w:t xml:space="preserve"> </w:t>
      </w:r>
      <w:r w:rsidR="001C6489">
        <w:rPr>
          <w:rFonts w:ascii="Times New Roman" w:hAnsi="Times New Roman" w:cs="Times New Roman"/>
          <w:b/>
          <w:sz w:val="24"/>
          <w:szCs w:val="24"/>
        </w:rPr>
        <w:t>4</w:t>
      </w:r>
    </w:p>
    <w:p w:rsidR="005317AD" w:rsidRDefault="005317AD" w:rsidP="003377DD">
      <w:pPr>
        <w:spacing w:after="0" w:line="240" w:lineRule="auto"/>
        <w:ind w:left="720" w:hanging="720"/>
        <w:jc w:val="both"/>
        <w:rPr>
          <w:rFonts w:ascii="Times New Roman" w:hAnsi="Times New Roman" w:cs="Times New Roman"/>
          <w:sz w:val="24"/>
          <w:szCs w:val="24"/>
        </w:rPr>
      </w:pPr>
    </w:p>
    <w:p w:rsidR="005317AD" w:rsidRDefault="005317AD"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Fikri, M., 2011, Pegenalan Contoh Program R, </w:t>
      </w:r>
      <w:r w:rsidRPr="005317AD">
        <w:rPr>
          <w:rFonts w:ascii="Times New Roman" w:hAnsi="Times New Roman" w:cs="Times New Roman"/>
          <w:i/>
          <w:sz w:val="24"/>
          <w:szCs w:val="24"/>
          <w:u w:val="single"/>
        </w:rPr>
        <w:t>http://mfikrinote.blogspot.com/2011/10/pengenalan-contoh-program-r.html</w:t>
      </w:r>
      <w:r>
        <w:rPr>
          <w:rFonts w:ascii="Times New Roman" w:hAnsi="Times New Roman" w:cs="Times New Roman"/>
          <w:sz w:val="24"/>
          <w:szCs w:val="24"/>
        </w:rPr>
        <w:t>, 20 Juni 2019</w:t>
      </w:r>
    </w:p>
    <w:p w:rsidR="00331F82" w:rsidRDefault="00331F82" w:rsidP="005A1AF8">
      <w:pPr>
        <w:spacing w:after="0" w:line="240" w:lineRule="auto"/>
        <w:jc w:val="both"/>
        <w:rPr>
          <w:rFonts w:ascii="Times New Roman" w:hAnsi="Times New Roman" w:cs="Times New Roman"/>
          <w:sz w:val="24"/>
          <w:szCs w:val="24"/>
        </w:rPr>
      </w:pPr>
    </w:p>
    <w:p w:rsidR="00331F82" w:rsidRDefault="00331F82"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Fotheringham, A.S., Brudson, C., dan Charlton, M.E., 2002, </w:t>
      </w:r>
      <w:r>
        <w:rPr>
          <w:rFonts w:ascii="Times New Roman" w:hAnsi="Times New Roman" w:cs="Times New Roman"/>
          <w:i/>
          <w:sz w:val="24"/>
          <w:szCs w:val="24"/>
        </w:rPr>
        <w:t>Geographically Weighted Regression: The Analysis of Spatially Varying Relatinships</w:t>
      </w:r>
      <w:r>
        <w:rPr>
          <w:rFonts w:ascii="Times New Roman" w:hAnsi="Times New Roman" w:cs="Times New Roman"/>
          <w:sz w:val="24"/>
          <w:szCs w:val="24"/>
        </w:rPr>
        <w:t>, Wiley: Chichester</w:t>
      </w:r>
    </w:p>
    <w:p w:rsidR="00BF4C1A" w:rsidRDefault="00BF4C1A" w:rsidP="003377DD">
      <w:pPr>
        <w:spacing w:after="0" w:line="240" w:lineRule="auto"/>
        <w:ind w:left="720" w:hanging="720"/>
        <w:jc w:val="both"/>
        <w:rPr>
          <w:rFonts w:ascii="Times New Roman" w:hAnsi="Times New Roman" w:cs="Times New Roman"/>
          <w:sz w:val="24"/>
          <w:szCs w:val="24"/>
        </w:rPr>
      </w:pPr>
    </w:p>
    <w:p w:rsidR="00BF4C1A" w:rsidRPr="00331F82" w:rsidRDefault="00BF4C1A"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Gunita, F.A., 2014, Pemodelan Tingkat Kerawanan Penyakit Demam Berdarah Dengue di Surabaya dengan Pendekatan </w:t>
      </w:r>
      <w:r w:rsidRPr="00CF560B">
        <w:rPr>
          <w:rFonts w:ascii="Times New Roman" w:hAnsi="Times New Roman" w:cs="Times New Roman"/>
          <w:sz w:val="24"/>
          <w:szCs w:val="24"/>
        </w:rPr>
        <w:t>Mixed Geographically Weighted Regression,</w:t>
      </w:r>
      <w:r>
        <w:rPr>
          <w:rFonts w:ascii="Times New Roman" w:hAnsi="Times New Roman" w:cs="Times New Roman"/>
          <w:sz w:val="24"/>
          <w:szCs w:val="24"/>
        </w:rPr>
        <w:t xml:space="preserve"> </w:t>
      </w:r>
      <w:r w:rsidRPr="00BF4C1A">
        <w:rPr>
          <w:rFonts w:ascii="Times New Roman" w:hAnsi="Times New Roman" w:cs="Times New Roman"/>
          <w:i/>
          <w:sz w:val="24"/>
          <w:szCs w:val="24"/>
        </w:rPr>
        <w:t>Skripsi</w:t>
      </w:r>
      <w:r>
        <w:rPr>
          <w:rFonts w:ascii="Times New Roman" w:hAnsi="Times New Roman" w:cs="Times New Roman"/>
          <w:sz w:val="24"/>
          <w:szCs w:val="24"/>
        </w:rPr>
        <w:t>, Universitas Airlangga, Surabaya</w:t>
      </w:r>
    </w:p>
    <w:p w:rsidR="00807CE7" w:rsidRPr="005317AD" w:rsidRDefault="00807CE7" w:rsidP="003377DD">
      <w:pPr>
        <w:spacing w:after="0" w:line="240" w:lineRule="auto"/>
        <w:ind w:left="720" w:hanging="720"/>
        <w:jc w:val="both"/>
        <w:rPr>
          <w:rFonts w:ascii="Times New Roman" w:hAnsi="Times New Roman" w:cs="Times New Roman"/>
          <w:i/>
          <w:sz w:val="24"/>
          <w:szCs w:val="24"/>
          <w:u w:val="single"/>
        </w:rPr>
      </w:pPr>
    </w:p>
    <w:p w:rsidR="00807CE7" w:rsidRPr="00A72FD1" w:rsidRDefault="00807CE7" w:rsidP="00CF17BC">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Haris, M., 2015, Analisis Faktor-Faktor yang Mempengaruhi Jumlah Kejahatan Pencurian Kendaraan Bermotor (Curanmor) Menggunakan Model </w:t>
      </w:r>
      <w:r w:rsidRPr="00CF560B">
        <w:rPr>
          <w:rFonts w:ascii="Times New Roman" w:hAnsi="Times New Roman" w:cs="Times New Roman"/>
          <w:sz w:val="24"/>
          <w:szCs w:val="24"/>
        </w:rPr>
        <w:t>Geographically Weighted Poisson Regression</w:t>
      </w:r>
      <w:r w:rsidRPr="00A72FD1">
        <w:rPr>
          <w:rFonts w:ascii="Times New Roman" w:hAnsi="Times New Roman" w:cs="Times New Roman"/>
          <w:sz w:val="24"/>
          <w:szCs w:val="24"/>
        </w:rPr>
        <w:t xml:space="preserve"> (GWPR), </w:t>
      </w:r>
      <w:r w:rsidRPr="00A72FD1">
        <w:rPr>
          <w:rFonts w:ascii="Times New Roman" w:hAnsi="Times New Roman" w:cs="Times New Roman"/>
          <w:i/>
          <w:sz w:val="24"/>
          <w:szCs w:val="24"/>
        </w:rPr>
        <w:t>Skripsi</w:t>
      </w:r>
      <w:r w:rsidRPr="00A72FD1">
        <w:rPr>
          <w:rFonts w:ascii="Times New Roman" w:hAnsi="Times New Roman" w:cs="Times New Roman"/>
          <w:sz w:val="24"/>
          <w:szCs w:val="24"/>
        </w:rPr>
        <w:t>, Universitas Diponegoro, Semarang</w:t>
      </w:r>
    </w:p>
    <w:p w:rsidR="00807CE7" w:rsidRPr="00A72FD1" w:rsidRDefault="00807CE7" w:rsidP="003377DD">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Indonesia, Bank, Metadata Produk Domestik Regional Bruto (PDRB), </w:t>
      </w:r>
      <w:r w:rsidRPr="00A72FD1">
        <w:rPr>
          <w:rFonts w:ascii="Times New Roman" w:hAnsi="Times New Roman" w:cs="Times New Roman"/>
          <w:i/>
          <w:sz w:val="24"/>
          <w:szCs w:val="24"/>
          <w:u w:val="single"/>
        </w:rPr>
        <w:t>https://www.bi.go.id/id/statistik/metadata/sekda/Documents/8PDRBSEKDA1.pdf</w:t>
      </w:r>
      <w:r w:rsidRPr="00A72FD1">
        <w:rPr>
          <w:rFonts w:ascii="Times New Roman" w:hAnsi="Times New Roman" w:cs="Times New Roman"/>
          <w:sz w:val="24"/>
          <w:szCs w:val="24"/>
        </w:rPr>
        <w:t>, 26 Juni 2019</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Kompas, 2012, </w:t>
      </w:r>
      <w:r w:rsidRPr="00A72FD1">
        <w:rPr>
          <w:rFonts w:ascii="Times New Roman" w:hAnsi="Times New Roman" w:cs="Times New Roman"/>
          <w:sz w:val="24"/>
          <w:szCs w:val="24"/>
          <w:lang w:val="en"/>
        </w:rPr>
        <w:t xml:space="preserve">Kapolda Metro Jaya: Kriminalitas Akibat Pengangguran, </w:t>
      </w:r>
      <w:r w:rsidRPr="00A72FD1">
        <w:rPr>
          <w:rFonts w:ascii="Times New Roman" w:hAnsi="Times New Roman" w:cs="Times New Roman"/>
          <w:i/>
          <w:sz w:val="24"/>
          <w:szCs w:val="24"/>
          <w:u w:val="single"/>
        </w:rPr>
        <w:t>https://nasional.kompas.com/read/2012/11/21/15151119/kapolda.metro.jaya.kriminalitas.akibat.pengangguran</w:t>
      </w:r>
      <w:r w:rsidRPr="00A72FD1">
        <w:rPr>
          <w:rFonts w:ascii="Times New Roman" w:hAnsi="Times New Roman" w:cs="Times New Roman"/>
          <w:sz w:val="24"/>
          <w:szCs w:val="24"/>
        </w:rPr>
        <w:t>, 27 Juni 2019</w:t>
      </w:r>
    </w:p>
    <w:p w:rsidR="00450EFF" w:rsidRPr="00A72FD1" w:rsidRDefault="00450EFF" w:rsidP="003377DD">
      <w:pPr>
        <w:spacing w:after="0" w:line="240" w:lineRule="auto"/>
        <w:ind w:left="720" w:hanging="720"/>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lang w:val="en"/>
        </w:rPr>
      </w:pPr>
      <w:r w:rsidRPr="00A72FD1">
        <w:rPr>
          <w:rFonts w:ascii="Times New Roman" w:hAnsi="Times New Roman" w:cs="Times New Roman"/>
          <w:sz w:val="24"/>
          <w:szCs w:val="24"/>
        </w:rPr>
        <w:t xml:space="preserve">Kompas, 2014, </w:t>
      </w:r>
      <w:r w:rsidRPr="00A72FD1">
        <w:rPr>
          <w:rFonts w:ascii="Times New Roman" w:hAnsi="Times New Roman" w:cs="Times New Roman"/>
          <w:sz w:val="24"/>
          <w:szCs w:val="24"/>
          <w:lang w:val="en"/>
        </w:rPr>
        <w:t xml:space="preserve">Selama Natal Kriminalitas Paling Tinggi Terjadi di Jawa Timur, </w:t>
      </w:r>
      <w:hyperlink r:id="rId34" w:history="1">
        <w:r w:rsidRPr="00A72FD1">
          <w:rPr>
            <w:rStyle w:val="Hyperlink"/>
            <w:rFonts w:ascii="Times New Roman" w:hAnsi="Times New Roman" w:cs="Times New Roman"/>
            <w:i/>
            <w:color w:val="000000" w:themeColor="text1"/>
            <w:sz w:val="24"/>
            <w:szCs w:val="24"/>
            <w:lang w:val="en"/>
          </w:rPr>
          <w:t>http://nasional.kompas.com/read/2014/12/26/12105831/Selama.Natal.Kriminalias.Paling.Tinggi.Terjadi.di.Jawa.Timur</w:t>
        </w:r>
      </w:hyperlink>
      <w:r w:rsidR="00450EFF">
        <w:rPr>
          <w:rFonts w:ascii="Times New Roman" w:hAnsi="Times New Roman" w:cs="Times New Roman"/>
          <w:sz w:val="24"/>
          <w:szCs w:val="24"/>
          <w:lang w:val="en"/>
        </w:rPr>
        <w:t>, 30 Maret 2019</w:t>
      </w:r>
    </w:p>
    <w:p w:rsidR="00BF4C1A" w:rsidRDefault="00BF4C1A" w:rsidP="003377DD">
      <w:pPr>
        <w:spacing w:after="0" w:line="240" w:lineRule="auto"/>
        <w:ind w:left="720" w:hanging="720"/>
        <w:jc w:val="both"/>
        <w:rPr>
          <w:rFonts w:ascii="Times New Roman" w:hAnsi="Times New Roman" w:cs="Times New Roman"/>
          <w:sz w:val="24"/>
          <w:szCs w:val="24"/>
          <w:lang w:val="en"/>
        </w:rPr>
      </w:pPr>
    </w:p>
    <w:p w:rsidR="00BF4C1A" w:rsidRPr="008F2279" w:rsidRDefault="00BF4C1A" w:rsidP="003377DD">
      <w:pPr>
        <w:spacing w:after="0" w:line="240" w:lineRule="auto"/>
        <w:ind w:left="720" w:hanging="720"/>
        <w:jc w:val="both"/>
        <w:rPr>
          <w:rFonts w:ascii="Times New Roman" w:hAnsi="Times New Roman" w:cs="Times New Roman"/>
          <w:sz w:val="24"/>
          <w:szCs w:val="24"/>
          <w:lang w:val="en"/>
        </w:rPr>
      </w:pPr>
      <w:r>
        <w:rPr>
          <w:rFonts w:ascii="Times New Roman" w:hAnsi="Times New Roman" w:cs="Times New Roman"/>
          <w:sz w:val="24"/>
          <w:szCs w:val="24"/>
          <w:lang w:val="en"/>
        </w:rPr>
        <w:t>Medanheadlines, 2017, Psikolog: Tingginya Angka Kriminaltas dipicu Pengangguran dan</w:t>
      </w:r>
      <w:r w:rsidRPr="008F2279">
        <w:rPr>
          <w:rFonts w:ascii="Times New Roman" w:hAnsi="Times New Roman" w:cs="Times New Roman"/>
          <w:sz w:val="24"/>
          <w:szCs w:val="24"/>
          <w:lang w:val="en"/>
        </w:rPr>
        <w:t xml:space="preserve"> Narkob</w:t>
      </w:r>
      <w:r w:rsidR="008F2279" w:rsidRPr="008F2279">
        <w:rPr>
          <w:rFonts w:ascii="Times New Roman" w:hAnsi="Times New Roman" w:cs="Times New Roman"/>
          <w:sz w:val="24"/>
          <w:szCs w:val="24"/>
          <w:lang w:val="en"/>
        </w:rPr>
        <w:t xml:space="preserve">a, </w:t>
      </w:r>
      <w:hyperlink r:id="rId35" w:history="1">
        <w:r w:rsidR="008F2279" w:rsidRPr="008F2279">
          <w:rPr>
            <w:rStyle w:val="Hyperlink"/>
            <w:rFonts w:ascii="Times New Roman" w:hAnsi="Times New Roman" w:cs="Times New Roman"/>
            <w:i/>
            <w:color w:val="auto"/>
            <w:sz w:val="24"/>
          </w:rPr>
          <w:t>https://medanheadlines.com/2017/06/17/psikolog-tingginya-angka-kriminalitas-dipicu-pengangguran-dan-narkoba/</w:t>
        </w:r>
      </w:hyperlink>
      <w:r w:rsidR="008F2279">
        <w:rPr>
          <w:rFonts w:ascii="Times New Roman" w:hAnsi="Times New Roman" w:cs="Times New Roman"/>
          <w:sz w:val="24"/>
        </w:rPr>
        <w:t>, 4 April 2019</w:t>
      </w:r>
    </w:p>
    <w:p w:rsidR="005A1AF8" w:rsidRPr="008F2279" w:rsidRDefault="005A1AF8" w:rsidP="003377DD">
      <w:pPr>
        <w:spacing w:after="0" w:line="240" w:lineRule="auto"/>
        <w:ind w:left="720" w:hanging="720"/>
        <w:jc w:val="both"/>
        <w:rPr>
          <w:rFonts w:ascii="Times New Roman" w:hAnsi="Times New Roman" w:cs="Times New Roman"/>
          <w:sz w:val="24"/>
          <w:szCs w:val="24"/>
          <w:lang w:val="en"/>
        </w:rPr>
      </w:pPr>
    </w:p>
    <w:p w:rsidR="005A1AF8" w:rsidRPr="005A1AF8" w:rsidRDefault="005A1AF8" w:rsidP="003377DD">
      <w:pPr>
        <w:spacing w:after="0" w:line="240" w:lineRule="auto"/>
        <w:ind w:left="720" w:hanging="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Mendenhall, W., Beaver, R.J. and Beaver, B.M., 2006, </w:t>
      </w:r>
      <w:r>
        <w:rPr>
          <w:rFonts w:ascii="Times New Roman" w:hAnsi="Times New Roman" w:cs="Times New Roman"/>
          <w:i/>
          <w:sz w:val="24"/>
          <w:szCs w:val="24"/>
          <w:lang w:val="en"/>
        </w:rPr>
        <w:t>Introduction to Probability and Statistics</w:t>
      </w:r>
      <w:r>
        <w:rPr>
          <w:rFonts w:ascii="Times New Roman" w:hAnsi="Times New Roman" w:cs="Times New Roman"/>
          <w:sz w:val="24"/>
          <w:szCs w:val="24"/>
          <w:lang w:val="en"/>
        </w:rPr>
        <w:t>, 12</w:t>
      </w:r>
      <w:r w:rsidRPr="005A1AF8">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edition, Cengage Learning</w:t>
      </w:r>
    </w:p>
    <w:p w:rsidR="00450EFF" w:rsidRDefault="00450EFF" w:rsidP="003377DD">
      <w:pPr>
        <w:spacing w:after="0" w:line="240" w:lineRule="auto"/>
        <w:ind w:left="720" w:hanging="720"/>
        <w:jc w:val="both"/>
        <w:rPr>
          <w:rFonts w:ascii="Times New Roman" w:hAnsi="Times New Roman" w:cs="Times New Roman"/>
          <w:sz w:val="24"/>
          <w:szCs w:val="24"/>
          <w:lang w:val="en"/>
        </w:rPr>
      </w:pPr>
    </w:p>
    <w:p w:rsidR="00450EFF" w:rsidRDefault="00450EFF"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lang w:val="en"/>
        </w:rPr>
        <w:t xml:space="preserve">Mitchell, Andy, 2005, </w:t>
      </w:r>
      <w:r w:rsidRPr="00D837D2">
        <w:rPr>
          <w:rFonts w:ascii="Times New Roman" w:hAnsi="Times New Roman" w:cs="Times New Roman"/>
          <w:i/>
          <w:sz w:val="24"/>
          <w:szCs w:val="24"/>
          <w:lang w:val="en"/>
        </w:rPr>
        <w:t>The ESRI Guide to GIS Analysis</w:t>
      </w:r>
      <w:r>
        <w:rPr>
          <w:rFonts w:ascii="Times New Roman" w:hAnsi="Times New Roman" w:cs="Times New Roman"/>
          <w:sz w:val="24"/>
          <w:szCs w:val="24"/>
          <w:lang w:val="en"/>
        </w:rPr>
        <w:t xml:space="preserve">, Volume 2. ESRI Press, </w:t>
      </w:r>
      <w:r w:rsidRPr="00450EFF">
        <w:rPr>
          <w:rFonts w:ascii="Times New Roman" w:hAnsi="Times New Roman" w:cs="Times New Roman"/>
          <w:i/>
          <w:sz w:val="24"/>
          <w:szCs w:val="24"/>
          <w:u w:val="single"/>
        </w:rPr>
        <w:t>https://esripress.esri.com/display/index.cfm?fuseaction=display&amp;websiteID=86&amp;moduleID=0</w:t>
      </w:r>
      <w:r>
        <w:rPr>
          <w:rFonts w:ascii="Times New Roman" w:hAnsi="Times New Roman" w:cs="Times New Roman"/>
          <w:sz w:val="24"/>
          <w:szCs w:val="24"/>
        </w:rPr>
        <w:t>, 27 Juni 2019</w:t>
      </w:r>
    </w:p>
    <w:p w:rsidR="00CF17BC" w:rsidRDefault="00CF17BC" w:rsidP="003377DD">
      <w:pPr>
        <w:spacing w:after="0" w:line="240" w:lineRule="auto"/>
        <w:ind w:left="720" w:hanging="720"/>
        <w:jc w:val="both"/>
        <w:rPr>
          <w:rFonts w:ascii="Times New Roman" w:hAnsi="Times New Roman" w:cs="Times New Roman"/>
          <w:sz w:val="24"/>
          <w:szCs w:val="24"/>
        </w:rPr>
      </w:pPr>
    </w:p>
    <w:p w:rsidR="00CF17BC" w:rsidRPr="00CF17BC" w:rsidRDefault="00DC582C"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Nakaya, Tomoki</w:t>
      </w:r>
      <w:r w:rsidR="00CF17BC">
        <w:rPr>
          <w:rFonts w:ascii="Times New Roman" w:hAnsi="Times New Roman" w:cs="Times New Roman"/>
          <w:sz w:val="24"/>
          <w:szCs w:val="24"/>
        </w:rPr>
        <w:t xml:space="preserve">, </w:t>
      </w:r>
      <w:smartTag w:uri="urn:schemas-microsoft-com:office:smarttags" w:element="stockticker">
        <w:r w:rsidR="00CF17BC">
          <w:rPr>
            <w:rFonts w:ascii="Times New Roman" w:hAnsi="Times New Roman" w:cs="Times New Roman"/>
            <w:sz w:val="24"/>
            <w:szCs w:val="24"/>
          </w:rPr>
          <w:t>GWR</w:t>
        </w:r>
      </w:smartTag>
      <w:r w:rsidR="00CF17BC">
        <w:rPr>
          <w:rFonts w:ascii="Times New Roman" w:hAnsi="Times New Roman" w:cs="Times New Roman"/>
          <w:sz w:val="24"/>
          <w:szCs w:val="24"/>
        </w:rPr>
        <w:t xml:space="preserve">4.09 </w:t>
      </w:r>
      <w:r w:rsidR="00CF17BC">
        <w:rPr>
          <w:rFonts w:ascii="Times New Roman" w:hAnsi="Times New Roman" w:cs="Times New Roman"/>
          <w:i/>
          <w:sz w:val="24"/>
          <w:szCs w:val="24"/>
        </w:rPr>
        <w:t>User Manual</w:t>
      </w:r>
      <w:r w:rsidR="00CF17BC">
        <w:rPr>
          <w:rFonts w:ascii="Times New Roman" w:hAnsi="Times New Roman" w:cs="Times New Roman"/>
          <w:sz w:val="24"/>
          <w:szCs w:val="24"/>
        </w:rPr>
        <w:t xml:space="preserve">, </w:t>
      </w:r>
      <w:r w:rsidR="00CF17BC" w:rsidRPr="00CF17BC">
        <w:rPr>
          <w:rFonts w:ascii="Times New Roman" w:hAnsi="Times New Roman" w:cs="Times New Roman"/>
          <w:i/>
          <w:sz w:val="24"/>
          <w:szCs w:val="24"/>
          <w:u w:val="single"/>
        </w:rPr>
        <w:t>https://raw.githubusercontent.com/gwrtools/gwr4/master/GWR4manual_409.pdf</w:t>
      </w:r>
      <w:r w:rsidR="00CF17BC">
        <w:rPr>
          <w:rFonts w:ascii="Times New Roman" w:hAnsi="Times New Roman" w:cs="Times New Roman"/>
          <w:sz w:val="24"/>
          <w:szCs w:val="24"/>
        </w:rPr>
        <w:t>, 26 Juni 2019</w:t>
      </w:r>
    </w:p>
    <w:p w:rsidR="00807CE7" w:rsidRPr="00A72FD1" w:rsidRDefault="00807CE7" w:rsidP="003377DD">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Leung, Y., Mei, C., and Zhang, W., 2000, </w:t>
      </w:r>
      <w:r w:rsidRPr="00CF560B">
        <w:rPr>
          <w:rFonts w:ascii="Times New Roman" w:hAnsi="Times New Roman" w:cs="Times New Roman"/>
          <w:iCs/>
          <w:sz w:val="24"/>
          <w:szCs w:val="24"/>
        </w:rPr>
        <w:t>Statistical test for spatial</w:t>
      </w:r>
      <w:r w:rsidRPr="00CF560B">
        <w:rPr>
          <w:rFonts w:ascii="Times New Roman" w:hAnsi="Times New Roman" w:cs="Times New Roman"/>
          <w:sz w:val="24"/>
          <w:szCs w:val="24"/>
        </w:rPr>
        <w:t xml:space="preserve"> </w:t>
      </w:r>
      <w:r w:rsidRPr="00CF560B">
        <w:rPr>
          <w:rFonts w:ascii="Times New Roman" w:hAnsi="Times New Roman" w:cs="Times New Roman"/>
          <w:iCs/>
          <w:sz w:val="24"/>
          <w:szCs w:val="24"/>
        </w:rPr>
        <w:t>nonstationarity based on the geographically weighted regression model</w:t>
      </w:r>
      <w:r w:rsidR="00CF560B">
        <w:rPr>
          <w:rFonts w:ascii="Times New Roman" w:hAnsi="Times New Roman" w:cs="Times New Roman"/>
          <w:sz w:val="24"/>
          <w:szCs w:val="24"/>
        </w:rPr>
        <w:t>,</w:t>
      </w:r>
      <w:r w:rsidRPr="00A72FD1">
        <w:rPr>
          <w:rFonts w:ascii="Times New Roman" w:hAnsi="Times New Roman" w:cs="Times New Roman"/>
          <w:sz w:val="24"/>
          <w:szCs w:val="24"/>
        </w:rPr>
        <w:t xml:space="preserve"> </w:t>
      </w:r>
      <w:r w:rsidRPr="00CF560B">
        <w:rPr>
          <w:rFonts w:ascii="Times New Roman" w:hAnsi="Times New Roman" w:cs="Times New Roman"/>
          <w:i/>
          <w:sz w:val="24"/>
          <w:szCs w:val="24"/>
        </w:rPr>
        <w:t>Environment and</w:t>
      </w:r>
      <w:r w:rsidRPr="00CF560B">
        <w:rPr>
          <w:rFonts w:ascii="Times New Roman" w:hAnsi="Times New Roman" w:cs="Times New Roman"/>
          <w:i/>
          <w:iCs/>
          <w:sz w:val="24"/>
          <w:szCs w:val="24"/>
        </w:rPr>
        <w:t xml:space="preserve"> </w:t>
      </w:r>
      <w:r w:rsidRPr="00CF560B">
        <w:rPr>
          <w:rFonts w:ascii="Times New Roman" w:hAnsi="Times New Roman" w:cs="Times New Roman"/>
          <w:i/>
          <w:sz w:val="24"/>
          <w:szCs w:val="24"/>
        </w:rPr>
        <w:t>Planning A</w:t>
      </w:r>
      <w:r w:rsidRPr="00A72FD1">
        <w:rPr>
          <w:rFonts w:ascii="Times New Roman" w:hAnsi="Times New Roman" w:cs="Times New Roman"/>
          <w:sz w:val="24"/>
          <w:szCs w:val="24"/>
        </w:rPr>
        <w:t xml:space="preserve">, </w:t>
      </w:r>
      <w:r w:rsidRPr="001C6489">
        <w:rPr>
          <w:rFonts w:ascii="Times New Roman" w:hAnsi="Times New Roman" w:cs="Times New Roman"/>
          <w:b/>
          <w:sz w:val="24"/>
          <w:szCs w:val="24"/>
        </w:rPr>
        <w:t>32</w:t>
      </w:r>
      <w:r w:rsidRPr="00A72FD1">
        <w:rPr>
          <w:rFonts w:ascii="Times New Roman" w:hAnsi="Times New Roman" w:cs="Times New Roman"/>
          <w:sz w:val="24"/>
          <w:szCs w:val="24"/>
        </w:rPr>
        <w:t>, 9-32</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Prakoso, A., 2013, </w:t>
      </w:r>
      <w:r w:rsidRPr="00A72FD1">
        <w:rPr>
          <w:rFonts w:ascii="Times New Roman" w:hAnsi="Times New Roman" w:cs="Times New Roman"/>
          <w:i/>
          <w:sz w:val="24"/>
          <w:szCs w:val="24"/>
        </w:rPr>
        <w:t>Kriminologi dan Hukum Pidana</w:t>
      </w:r>
      <w:r w:rsidRPr="00A72FD1">
        <w:rPr>
          <w:rFonts w:ascii="Times New Roman" w:hAnsi="Times New Roman" w:cs="Times New Roman"/>
          <w:sz w:val="24"/>
          <w:szCs w:val="24"/>
        </w:rPr>
        <w:t>, Laksbang Grafika, Yogyakarta</w:t>
      </w:r>
    </w:p>
    <w:p w:rsidR="005231CD" w:rsidRDefault="005231CD" w:rsidP="003377DD">
      <w:pPr>
        <w:spacing w:after="0" w:line="240" w:lineRule="auto"/>
        <w:ind w:left="720" w:hanging="720"/>
        <w:jc w:val="both"/>
        <w:rPr>
          <w:rFonts w:ascii="Times New Roman" w:hAnsi="Times New Roman" w:cs="Times New Roman"/>
          <w:sz w:val="24"/>
          <w:szCs w:val="24"/>
        </w:rPr>
      </w:pPr>
    </w:p>
    <w:p w:rsidR="005231CD" w:rsidRPr="00A72FD1" w:rsidRDefault="005231CD"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Rahmawati, I.I., 2011, Estimasi Model Otoregresi Berdistribusi Lag Order Pertama dengan Metode Maksimum </w:t>
      </w:r>
      <w:r w:rsidRPr="00CF560B">
        <w:rPr>
          <w:rFonts w:ascii="Times New Roman" w:hAnsi="Times New Roman" w:cs="Times New Roman"/>
          <w:sz w:val="24"/>
          <w:szCs w:val="24"/>
        </w:rPr>
        <w:t>Likelihood</w:t>
      </w:r>
      <w:r>
        <w:rPr>
          <w:rFonts w:ascii="Times New Roman" w:hAnsi="Times New Roman" w:cs="Times New Roman"/>
          <w:sz w:val="24"/>
          <w:szCs w:val="24"/>
        </w:rPr>
        <w:t xml:space="preserve">, </w:t>
      </w:r>
      <w:r>
        <w:rPr>
          <w:rFonts w:ascii="Times New Roman" w:hAnsi="Times New Roman" w:cs="Times New Roman"/>
          <w:i/>
          <w:sz w:val="24"/>
          <w:szCs w:val="24"/>
        </w:rPr>
        <w:t>Skripsi</w:t>
      </w:r>
      <w:r>
        <w:rPr>
          <w:rFonts w:ascii="Times New Roman" w:hAnsi="Times New Roman" w:cs="Times New Roman"/>
          <w:sz w:val="24"/>
          <w:szCs w:val="24"/>
        </w:rPr>
        <w:t xml:space="preserve">, </w:t>
      </w:r>
      <w:r w:rsidR="00BF4C1A">
        <w:rPr>
          <w:rFonts w:ascii="Times New Roman" w:hAnsi="Times New Roman" w:cs="Times New Roman"/>
          <w:sz w:val="24"/>
          <w:szCs w:val="24"/>
        </w:rPr>
        <w:t>Universitas Airlangga, Surabaya</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Rencher, A.C., 2000, </w:t>
      </w:r>
      <w:r w:rsidRPr="00A72FD1">
        <w:rPr>
          <w:rFonts w:ascii="Times New Roman" w:hAnsi="Times New Roman" w:cs="Times New Roman"/>
          <w:i/>
          <w:iCs/>
          <w:sz w:val="24"/>
          <w:szCs w:val="24"/>
        </w:rPr>
        <w:t xml:space="preserve">Linear Models in Statistics, </w:t>
      </w:r>
      <w:r w:rsidRPr="00A72FD1">
        <w:rPr>
          <w:rFonts w:ascii="Times New Roman" w:hAnsi="Times New Roman" w:cs="Times New Roman"/>
          <w:sz w:val="24"/>
          <w:szCs w:val="24"/>
        </w:rPr>
        <w:t>John Wiley &amp; Sons, New York</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Ruppert, D., Wand, M.P and Carroll, R.J., 2003, </w:t>
      </w:r>
      <w:r w:rsidRPr="00A72FD1">
        <w:rPr>
          <w:rFonts w:ascii="Times New Roman" w:hAnsi="Times New Roman" w:cs="Times New Roman"/>
          <w:i/>
          <w:iCs/>
          <w:sz w:val="24"/>
          <w:szCs w:val="24"/>
        </w:rPr>
        <w:t>Semiparametric Regression</w:t>
      </w:r>
      <w:r w:rsidRPr="00A72FD1">
        <w:rPr>
          <w:rFonts w:ascii="Times New Roman" w:hAnsi="Times New Roman" w:cs="Times New Roman"/>
          <w:sz w:val="24"/>
          <w:szCs w:val="24"/>
        </w:rPr>
        <w:t>, Cambridge University Press, New York</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Sadli S., 1976, </w:t>
      </w:r>
      <w:r w:rsidRPr="00A72FD1">
        <w:rPr>
          <w:rFonts w:ascii="Times New Roman" w:hAnsi="Times New Roman" w:cs="Times New Roman"/>
          <w:i/>
          <w:sz w:val="24"/>
          <w:szCs w:val="24"/>
        </w:rPr>
        <w:t>Persepsi Sosial Mengenai Perilaku Menyimpang</w:t>
      </w:r>
      <w:r w:rsidRPr="00A72FD1">
        <w:rPr>
          <w:rFonts w:ascii="Times New Roman" w:hAnsi="Times New Roman" w:cs="Times New Roman"/>
          <w:sz w:val="24"/>
          <w:szCs w:val="24"/>
        </w:rPr>
        <w:t>, Bulan Bintang, Jakarta</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Sari, D.T.P, 2015, Analisis Kriminologi Pelaku Kejahatan Perkosaan yang Menyamar sebagai Polisi, </w:t>
      </w:r>
      <w:r w:rsidRPr="00A72FD1">
        <w:rPr>
          <w:rFonts w:ascii="Times New Roman" w:hAnsi="Times New Roman" w:cs="Times New Roman"/>
          <w:i/>
          <w:sz w:val="24"/>
          <w:szCs w:val="24"/>
        </w:rPr>
        <w:t>Skripsi</w:t>
      </w:r>
      <w:r w:rsidRPr="00A72FD1">
        <w:rPr>
          <w:rFonts w:ascii="Times New Roman" w:hAnsi="Times New Roman" w:cs="Times New Roman"/>
          <w:sz w:val="24"/>
          <w:szCs w:val="24"/>
        </w:rPr>
        <w:t>, Universitas Lampung, Bandar Lampung</w:t>
      </w:r>
    </w:p>
    <w:p w:rsidR="00807CE7" w:rsidRPr="00A72FD1" w:rsidRDefault="00807CE7" w:rsidP="003377DD">
      <w:pPr>
        <w:spacing w:after="0" w:line="240" w:lineRule="auto"/>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Sari, M.P., 2016, Pemodelan Jumlah Kriminalitas di Indonesia dengan Pendekatan </w:t>
      </w:r>
      <w:r w:rsidRPr="00CF560B">
        <w:rPr>
          <w:rFonts w:ascii="Times New Roman" w:hAnsi="Times New Roman" w:cs="Times New Roman"/>
          <w:sz w:val="24"/>
          <w:szCs w:val="24"/>
        </w:rPr>
        <w:t>Geographically Weighted Negative Binomial Regression</w:t>
      </w:r>
      <w:r w:rsidRPr="00A72FD1">
        <w:rPr>
          <w:rFonts w:ascii="Times New Roman" w:hAnsi="Times New Roman" w:cs="Times New Roman"/>
          <w:sz w:val="24"/>
          <w:szCs w:val="24"/>
        </w:rPr>
        <w:t xml:space="preserve"> (GWNBR), </w:t>
      </w:r>
      <w:r w:rsidRPr="00A72FD1">
        <w:rPr>
          <w:rFonts w:ascii="Times New Roman" w:hAnsi="Times New Roman" w:cs="Times New Roman"/>
          <w:i/>
          <w:sz w:val="24"/>
          <w:szCs w:val="24"/>
        </w:rPr>
        <w:t>Skripsi</w:t>
      </w:r>
      <w:r w:rsidRPr="00A72FD1">
        <w:rPr>
          <w:rFonts w:ascii="Times New Roman" w:hAnsi="Times New Roman" w:cs="Times New Roman"/>
          <w:sz w:val="24"/>
          <w:szCs w:val="24"/>
        </w:rPr>
        <w:t xml:space="preserve">, </w:t>
      </w:r>
      <w:r w:rsidR="00BF4C1A">
        <w:rPr>
          <w:rFonts w:ascii="Times New Roman" w:hAnsi="Times New Roman" w:cs="Times New Roman"/>
          <w:sz w:val="24"/>
          <w:szCs w:val="24"/>
        </w:rPr>
        <w:t>Universitas Airlangga, Surabaya</w:t>
      </w:r>
    </w:p>
    <w:p w:rsidR="00807CE7" w:rsidRPr="00A72FD1" w:rsidRDefault="00807CE7" w:rsidP="003377DD">
      <w:pPr>
        <w:spacing w:after="0" w:line="240" w:lineRule="auto"/>
        <w:ind w:left="720" w:hanging="720"/>
        <w:jc w:val="both"/>
        <w:rPr>
          <w:rFonts w:ascii="Times New Roman" w:hAnsi="Times New Roman" w:cs="Times New Roman"/>
          <w:sz w:val="24"/>
          <w:szCs w:val="24"/>
          <w:lang w:val="en"/>
        </w:rPr>
      </w:pPr>
    </w:p>
    <w:p w:rsidR="00807CE7" w:rsidRDefault="00807CE7" w:rsidP="003377DD">
      <w:pPr>
        <w:spacing w:after="0" w:line="240" w:lineRule="auto"/>
        <w:ind w:left="720" w:hanging="720"/>
        <w:jc w:val="both"/>
        <w:rPr>
          <w:rFonts w:ascii="Times New Roman" w:hAnsi="Times New Roman" w:cs="Times New Roman"/>
          <w:sz w:val="24"/>
          <w:szCs w:val="24"/>
          <w:lang w:val="en"/>
        </w:rPr>
      </w:pPr>
      <w:r w:rsidRPr="00A72FD1">
        <w:rPr>
          <w:rFonts w:ascii="Times New Roman" w:hAnsi="Times New Roman" w:cs="Times New Roman"/>
          <w:sz w:val="24"/>
          <w:szCs w:val="24"/>
          <w:lang w:val="en"/>
        </w:rPr>
        <w:t xml:space="preserve">Sholihah, M., 2012, Estimasi Model Spasial Lag dengan Metode Maksimum </w:t>
      </w:r>
      <w:r w:rsidRPr="00CF560B">
        <w:rPr>
          <w:rFonts w:ascii="Times New Roman" w:hAnsi="Times New Roman" w:cs="Times New Roman"/>
          <w:sz w:val="24"/>
          <w:szCs w:val="24"/>
          <w:lang w:val="en"/>
        </w:rPr>
        <w:t>Likelihood,</w:t>
      </w:r>
      <w:r w:rsidRPr="00A72FD1">
        <w:rPr>
          <w:rFonts w:ascii="Times New Roman" w:hAnsi="Times New Roman" w:cs="Times New Roman"/>
          <w:sz w:val="24"/>
          <w:szCs w:val="24"/>
          <w:lang w:val="en"/>
        </w:rPr>
        <w:t xml:space="preserve"> </w:t>
      </w:r>
      <w:r w:rsidRPr="00A72FD1">
        <w:rPr>
          <w:rFonts w:ascii="Times New Roman" w:hAnsi="Times New Roman" w:cs="Times New Roman"/>
          <w:i/>
          <w:sz w:val="24"/>
          <w:szCs w:val="24"/>
          <w:lang w:val="en"/>
        </w:rPr>
        <w:t>Skripsi</w:t>
      </w:r>
      <w:r w:rsidRPr="00A72FD1">
        <w:rPr>
          <w:rFonts w:ascii="Times New Roman" w:hAnsi="Times New Roman" w:cs="Times New Roman"/>
          <w:sz w:val="24"/>
          <w:szCs w:val="24"/>
          <w:lang w:val="en"/>
        </w:rPr>
        <w:t>, Universitas Airlangga, Surabaya</w:t>
      </w:r>
    </w:p>
    <w:p w:rsidR="00472684" w:rsidRDefault="00472684" w:rsidP="003377DD">
      <w:pPr>
        <w:spacing w:after="0" w:line="240" w:lineRule="auto"/>
        <w:ind w:left="720" w:hanging="720"/>
        <w:jc w:val="both"/>
        <w:rPr>
          <w:rFonts w:ascii="Times New Roman" w:hAnsi="Times New Roman" w:cs="Times New Roman"/>
          <w:sz w:val="24"/>
          <w:szCs w:val="24"/>
          <w:lang w:val="en"/>
        </w:rPr>
      </w:pPr>
    </w:p>
    <w:p w:rsidR="00472684" w:rsidRPr="00472684" w:rsidRDefault="00472684" w:rsidP="003377DD">
      <w:pPr>
        <w:spacing w:after="0" w:line="240" w:lineRule="auto"/>
        <w:ind w:left="720"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Sirusa, BPS, 2018, Rata-Rata Lama Sekolah, </w:t>
      </w:r>
      <w:hyperlink r:id="rId36" w:history="1">
        <w:r w:rsidRPr="00472684">
          <w:rPr>
            <w:rStyle w:val="Hyperlink"/>
            <w:rFonts w:ascii="Times New Roman" w:hAnsi="Times New Roman" w:cs="Times New Roman"/>
            <w:i/>
            <w:color w:val="auto"/>
            <w:sz w:val="24"/>
            <w:szCs w:val="24"/>
            <w:lang w:val="id-ID"/>
          </w:rPr>
          <w:t>https://sirusa.bps.go.id/index.php/indikator/572</w:t>
        </w:r>
      </w:hyperlink>
      <w:r w:rsidRPr="00472684">
        <w:rPr>
          <w:rFonts w:ascii="Times New Roman" w:hAnsi="Times New Roman" w:cs="Times New Roman"/>
          <w:sz w:val="24"/>
          <w:szCs w:val="24"/>
          <w:lang w:val="id-ID"/>
        </w:rPr>
        <w:t xml:space="preserve">, </w:t>
      </w:r>
      <w:r>
        <w:rPr>
          <w:rFonts w:ascii="Times New Roman" w:hAnsi="Times New Roman" w:cs="Times New Roman"/>
          <w:sz w:val="24"/>
          <w:szCs w:val="24"/>
          <w:lang w:val="id-ID"/>
        </w:rPr>
        <w:t>10 Januari 2020</w:t>
      </w:r>
    </w:p>
    <w:p w:rsidR="005A1AF8" w:rsidRPr="00472684" w:rsidRDefault="005A1AF8" w:rsidP="003377DD">
      <w:pPr>
        <w:spacing w:after="0" w:line="240" w:lineRule="auto"/>
        <w:ind w:left="720" w:hanging="720"/>
        <w:jc w:val="both"/>
        <w:rPr>
          <w:rFonts w:ascii="Times New Roman" w:hAnsi="Times New Roman" w:cs="Times New Roman"/>
          <w:sz w:val="24"/>
          <w:szCs w:val="24"/>
          <w:lang w:val="en"/>
        </w:rPr>
      </w:pPr>
    </w:p>
    <w:p w:rsidR="005A1AF8" w:rsidRPr="005A1AF8" w:rsidRDefault="005A1AF8" w:rsidP="005A1AF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lang w:val="en"/>
        </w:rPr>
        <w:t>Sriwahyuni, D., 2013, Permasalahan Sosial di Kota-Kota Besar di Indonesia dan Jalan Keluarnya (Kemis</w:t>
      </w:r>
      <w:r w:rsidRPr="005A1AF8">
        <w:rPr>
          <w:rFonts w:ascii="Times New Roman" w:hAnsi="Times New Roman" w:cs="Times New Roman"/>
          <w:sz w:val="24"/>
          <w:lang w:val="en"/>
        </w:rPr>
        <w:t xml:space="preserve">kian dan Kriminalitas), </w:t>
      </w:r>
      <w:r w:rsidRPr="005A1AF8">
        <w:rPr>
          <w:rFonts w:ascii="Times New Roman" w:hAnsi="Times New Roman" w:cs="Times New Roman"/>
          <w:i/>
          <w:u w:val="single"/>
          <w:lang w:val="en"/>
        </w:rPr>
        <w:t>http://desi1209.blogspot.co.id/2013/11/permasalahan-sosial-di-kota-kota-besar.html</w:t>
      </w:r>
      <w:r w:rsidRPr="005A1AF8">
        <w:rPr>
          <w:rFonts w:ascii="Times New Roman" w:hAnsi="Times New Roman" w:cs="Times New Roman"/>
          <w:sz w:val="24"/>
          <w:lang w:val="en"/>
        </w:rPr>
        <w:t>,</w:t>
      </w:r>
      <w:r>
        <w:rPr>
          <w:rFonts w:ascii="Times New Roman" w:hAnsi="Times New Roman" w:cs="Times New Roman"/>
          <w:sz w:val="24"/>
          <w:lang w:val="en"/>
        </w:rPr>
        <w:t xml:space="preserve"> 4 April 2019</w:t>
      </w:r>
    </w:p>
    <w:p w:rsidR="00807CE7" w:rsidRPr="00A72FD1" w:rsidRDefault="00807CE7" w:rsidP="003377DD">
      <w:pPr>
        <w:spacing w:after="0" w:line="240" w:lineRule="auto"/>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Sukamarga, P., 2011, Analisis Pengaruh IPM, PDRB Perkapita, dan Jumlah Pengangguran Terhadap Jumlah Penduduk Miskin di Provinsi Jawa Tengah, </w:t>
      </w:r>
      <w:r w:rsidRPr="00A72FD1">
        <w:rPr>
          <w:rFonts w:ascii="Times New Roman" w:hAnsi="Times New Roman" w:cs="Times New Roman"/>
          <w:i/>
          <w:sz w:val="24"/>
          <w:szCs w:val="24"/>
        </w:rPr>
        <w:t>Skripsi</w:t>
      </w:r>
      <w:r w:rsidRPr="00A72FD1">
        <w:rPr>
          <w:rFonts w:ascii="Times New Roman" w:hAnsi="Times New Roman" w:cs="Times New Roman"/>
          <w:sz w:val="24"/>
          <w:szCs w:val="24"/>
        </w:rPr>
        <w:t>, Universitas Diponegoro, Semarang</w:t>
      </w:r>
    </w:p>
    <w:p w:rsidR="00BF4C1A" w:rsidRDefault="00BF4C1A" w:rsidP="003377DD">
      <w:pPr>
        <w:spacing w:after="0" w:line="240" w:lineRule="auto"/>
        <w:ind w:left="720" w:hanging="720"/>
        <w:jc w:val="both"/>
        <w:rPr>
          <w:rFonts w:ascii="Times New Roman" w:hAnsi="Times New Roman" w:cs="Times New Roman"/>
          <w:sz w:val="24"/>
          <w:szCs w:val="24"/>
        </w:rPr>
      </w:pPr>
    </w:p>
    <w:p w:rsidR="00BF4C1A" w:rsidRPr="00BF4C1A" w:rsidRDefault="00BF4C1A" w:rsidP="003377D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Sukirno, Sadono, 2000, </w:t>
      </w:r>
      <w:r>
        <w:rPr>
          <w:rFonts w:ascii="Times New Roman" w:hAnsi="Times New Roman" w:cs="Times New Roman"/>
          <w:i/>
          <w:sz w:val="24"/>
          <w:szCs w:val="24"/>
        </w:rPr>
        <w:t>Makroekonomi Modern</w:t>
      </w:r>
      <w:r>
        <w:rPr>
          <w:rFonts w:ascii="Times New Roman" w:hAnsi="Times New Roman" w:cs="Times New Roman"/>
          <w:sz w:val="24"/>
          <w:szCs w:val="24"/>
        </w:rPr>
        <w:t>, PT. Raja Grafindo Persada, Jakarta</w:t>
      </w:r>
    </w:p>
    <w:p w:rsidR="00807CE7" w:rsidRPr="00A72FD1" w:rsidRDefault="00807CE7" w:rsidP="003377DD">
      <w:pPr>
        <w:spacing w:after="0" w:line="240" w:lineRule="auto"/>
        <w:ind w:left="720" w:hanging="720"/>
        <w:jc w:val="both"/>
        <w:rPr>
          <w:rFonts w:ascii="Times New Roman" w:hAnsi="Times New Roman" w:cs="Times New Roman"/>
          <w:sz w:val="24"/>
          <w:szCs w:val="24"/>
        </w:rPr>
      </w:pPr>
    </w:p>
    <w:p w:rsidR="00807CE7" w:rsidRPr="00A72FD1"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Sumarsono, 2015, Pentingnya Pendidikan, </w:t>
      </w:r>
      <w:r w:rsidRPr="00A72FD1">
        <w:rPr>
          <w:rFonts w:ascii="Times New Roman" w:hAnsi="Times New Roman" w:cs="Times New Roman"/>
          <w:i/>
          <w:sz w:val="24"/>
          <w:szCs w:val="24"/>
          <w:u w:val="single"/>
        </w:rPr>
        <w:t>https://www.radarbangka.co.id/rubrik/detail/perspektif/11659/pentingnya-pendidikan.html</w:t>
      </w:r>
      <w:r w:rsidRPr="00A72FD1">
        <w:rPr>
          <w:rFonts w:ascii="Times New Roman" w:hAnsi="Times New Roman" w:cs="Times New Roman"/>
          <w:sz w:val="24"/>
          <w:szCs w:val="24"/>
        </w:rPr>
        <w:t>, 2 April 2019</w:t>
      </w:r>
    </w:p>
    <w:p w:rsidR="00807CE7" w:rsidRDefault="00807CE7" w:rsidP="003377DD">
      <w:pPr>
        <w:spacing w:after="0" w:line="240" w:lineRule="auto"/>
        <w:jc w:val="both"/>
        <w:rPr>
          <w:rFonts w:ascii="Times New Roman" w:hAnsi="Times New Roman" w:cs="Times New Roman"/>
          <w:sz w:val="24"/>
          <w:szCs w:val="24"/>
        </w:rPr>
      </w:pPr>
    </w:p>
    <w:p w:rsidR="00F944F3" w:rsidRPr="00F944F3" w:rsidRDefault="00F944F3" w:rsidP="003377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Wand, M.P. and Jones, M.P., 1995, </w:t>
      </w:r>
      <w:r>
        <w:rPr>
          <w:rFonts w:ascii="Times New Roman" w:hAnsi="Times New Roman" w:cs="Times New Roman"/>
          <w:i/>
          <w:sz w:val="24"/>
          <w:szCs w:val="24"/>
        </w:rPr>
        <w:t>Kernell Smoothing</w:t>
      </w:r>
      <w:r>
        <w:rPr>
          <w:rFonts w:ascii="Times New Roman" w:hAnsi="Times New Roman" w:cs="Times New Roman"/>
          <w:sz w:val="24"/>
          <w:szCs w:val="24"/>
        </w:rPr>
        <w:t>, Chapman and Hall/CRC, London</w:t>
      </w:r>
    </w:p>
    <w:p w:rsidR="00F944F3" w:rsidRPr="00A72FD1" w:rsidRDefault="00F944F3" w:rsidP="003377DD">
      <w:pPr>
        <w:spacing w:after="0" w:line="240" w:lineRule="auto"/>
        <w:jc w:val="both"/>
        <w:rPr>
          <w:rFonts w:ascii="Times New Roman" w:hAnsi="Times New Roman" w:cs="Times New Roman"/>
          <w:sz w:val="24"/>
          <w:szCs w:val="24"/>
        </w:rPr>
      </w:pPr>
    </w:p>
    <w:p w:rsidR="00807CE7" w:rsidRDefault="00807CE7" w:rsidP="003377DD">
      <w:pPr>
        <w:spacing w:after="0" w:line="240" w:lineRule="auto"/>
        <w:ind w:left="720" w:hanging="720"/>
        <w:jc w:val="both"/>
        <w:rPr>
          <w:rFonts w:ascii="Times New Roman" w:hAnsi="Times New Roman" w:cs="Times New Roman"/>
          <w:sz w:val="24"/>
          <w:szCs w:val="24"/>
        </w:rPr>
      </w:pPr>
      <w:r w:rsidRPr="00A72FD1">
        <w:rPr>
          <w:rFonts w:ascii="Times New Roman" w:hAnsi="Times New Roman" w:cs="Times New Roman"/>
          <w:sz w:val="24"/>
          <w:szCs w:val="24"/>
        </w:rPr>
        <w:t xml:space="preserve">Weda, M.D., 1996, </w:t>
      </w:r>
      <w:r w:rsidRPr="00A72FD1">
        <w:rPr>
          <w:rFonts w:ascii="Times New Roman" w:hAnsi="Times New Roman" w:cs="Times New Roman"/>
          <w:i/>
          <w:sz w:val="24"/>
          <w:szCs w:val="24"/>
        </w:rPr>
        <w:t>Kriminologi</w:t>
      </w:r>
      <w:r w:rsidR="00BF4C1A">
        <w:rPr>
          <w:rFonts w:ascii="Times New Roman" w:hAnsi="Times New Roman" w:cs="Times New Roman"/>
          <w:sz w:val="24"/>
          <w:szCs w:val="24"/>
        </w:rPr>
        <w:t>, Rajawali Press, Jakarta</w:t>
      </w:r>
    </w:p>
    <w:p w:rsidR="008F2279" w:rsidRDefault="008F2279" w:rsidP="003377DD">
      <w:pPr>
        <w:spacing w:after="0" w:line="240" w:lineRule="auto"/>
        <w:ind w:left="720" w:hanging="720"/>
        <w:jc w:val="both"/>
        <w:rPr>
          <w:rFonts w:ascii="Times New Roman" w:hAnsi="Times New Roman" w:cs="Times New Roman"/>
          <w:sz w:val="24"/>
          <w:szCs w:val="24"/>
        </w:rPr>
      </w:pPr>
    </w:p>
    <w:p w:rsidR="008F2279" w:rsidRPr="008F2279" w:rsidRDefault="008F2279" w:rsidP="003377DD">
      <w:pPr>
        <w:spacing w:after="0" w:line="240" w:lineRule="auto"/>
        <w:ind w:left="720" w:hanging="720"/>
        <w:jc w:val="both"/>
        <w:rPr>
          <w:rFonts w:ascii="Times New Roman" w:hAnsi="Times New Roman" w:cs="Times New Roman"/>
          <w:i/>
          <w:sz w:val="24"/>
          <w:szCs w:val="24"/>
        </w:rPr>
      </w:pPr>
      <w:r>
        <w:rPr>
          <w:rFonts w:ascii="Times New Roman" w:hAnsi="Times New Roman" w:cs="Times New Roman"/>
          <w:sz w:val="24"/>
          <w:szCs w:val="24"/>
        </w:rPr>
        <w:lastRenderedPageBreak/>
        <w:t xml:space="preserve">Winarno, D., 2009, </w:t>
      </w:r>
      <w:r w:rsidRPr="008F2279">
        <w:rPr>
          <w:rFonts w:ascii="Times New Roman" w:hAnsi="Times New Roman" w:cs="Times New Roman"/>
          <w:sz w:val="24"/>
          <w:szCs w:val="24"/>
        </w:rPr>
        <w:t>Analisis Angka Kematian Bayi di Jawa Timur dengan Pendekatan Model Regresi Spasial</w:t>
      </w:r>
      <w:r>
        <w:rPr>
          <w:rFonts w:ascii="Times New Roman" w:hAnsi="Times New Roman" w:cs="Times New Roman"/>
          <w:sz w:val="24"/>
          <w:szCs w:val="24"/>
        </w:rPr>
        <w:t xml:space="preserve">, </w:t>
      </w:r>
      <w:r w:rsidRPr="008F2279">
        <w:rPr>
          <w:rFonts w:ascii="Times New Roman" w:hAnsi="Times New Roman" w:cs="Times New Roman"/>
          <w:i/>
          <w:sz w:val="24"/>
          <w:szCs w:val="24"/>
        </w:rPr>
        <w:t>Tesis</w:t>
      </w:r>
      <w:r>
        <w:rPr>
          <w:rFonts w:ascii="Times New Roman" w:hAnsi="Times New Roman" w:cs="Times New Roman"/>
          <w:sz w:val="24"/>
          <w:szCs w:val="24"/>
        </w:rPr>
        <w:t>, Institut</w:t>
      </w:r>
      <w:r w:rsidR="00F944F3">
        <w:rPr>
          <w:rFonts w:ascii="Times New Roman" w:hAnsi="Times New Roman" w:cs="Times New Roman"/>
          <w:sz w:val="24"/>
          <w:szCs w:val="24"/>
        </w:rPr>
        <w:t xml:space="preserve"> Teknologi Sepuluh November, Surabaya</w:t>
      </w:r>
      <w:r>
        <w:rPr>
          <w:rFonts w:ascii="Times New Roman" w:hAnsi="Times New Roman" w:cs="Times New Roman"/>
          <w:i/>
          <w:sz w:val="24"/>
          <w:szCs w:val="24"/>
        </w:rPr>
        <w:t xml:space="preserve"> </w:t>
      </w:r>
    </w:p>
    <w:p w:rsidR="00CF17BC" w:rsidRDefault="00CF17BC" w:rsidP="00CF560B">
      <w:pPr>
        <w:spacing w:after="0" w:line="240" w:lineRule="auto"/>
        <w:jc w:val="both"/>
        <w:rPr>
          <w:rFonts w:ascii="Times New Roman" w:hAnsi="Times New Roman" w:cs="Times New Roman"/>
          <w:sz w:val="24"/>
          <w:szCs w:val="24"/>
        </w:rPr>
      </w:pPr>
    </w:p>
    <w:p w:rsidR="00B057CF" w:rsidRDefault="006341D8" w:rsidP="00B057C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Zeileis, Achim, </w:t>
      </w:r>
      <w:r w:rsidRPr="006341D8">
        <w:rPr>
          <w:rFonts w:ascii="Times New Roman" w:hAnsi="Times New Roman" w:cs="Times New Roman"/>
          <w:sz w:val="24"/>
          <w:szCs w:val="24"/>
        </w:rPr>
        <w:t>CRAN R</w:t>
      </w:r>
      <w:r>
        <w:rPr>
          <w:rFonts w:ascii="Times New Roman" w:hAnsi="Times New Roman" w:cs="Times New Roman"/>
          <w:sz w:val="24"/>
          <w:szCs w:val="24"/>
        </w:rPr>
        <w:t>-</w:t>
      </w:r>
      <w:r w:rsidRPr="006341D8">
        <w:rPr>
          <w:rFonts w:ascii="Times New Roman" w:hAnsi="Times New Roman" w:cs="Times New Roman"/>
          <w:i/>
          <w:sz w:val="24"/>
          <w:szCs w:val="24"/>
        </w:rPr>
        <w:t>Project Packages</w:t>
      </w:r>
      <w:r>
        <w:rPr>
          <w:rFonts w:ascii="Times New Roman" w:hAnsi="Times New Roman" w:cs="Times New Roman"/>
          <w:sz w:val="24"/>
          <w:szCs w:val="24"/>
        </w:rPr>
        <w:t xml:space="preserve">, </w:t>
      </w:r>
      <w:r w:rsidRPr="006341D8">
        <w:rPr>
          <w:rFonts w:ascii="Times New Roman" w:hAnsi="Times New Roman" w:cs="Times New Roman"/>
          <w:i/>
          <w:sz w:val="24"/>
          <w:szCs w:val="24"/>
          <w:u w:val="single"/>
        </w:rPr>
        <w:t>https://cran.r-project.org/web/packages/available_packages_by_name.html</w:t>
      </w:r>
      <w:r w:rsidR="003436CE">
        <w:rPr>
          <w:rFonts w:ascii="Times New Roman" w:hAnsi="Times New Roman" w:cs="Times New Roman"/>
          <w:sz w:val="24"/>
          <w:szCs w:val="24"/>
        </w:rPr>
        <w:t>, 20 Agustus 2019</w:t>
      </w:r>
      <w:r w:rsidR="00B057CF">
        <w:rPr>
          <w:rFonts w:ascii="Times New Roman" w:hAnsi="Times New Roman" w:cs="Times New Roman"/>
          <w:sz w:val="24"/>
          <w:szCs w:val="24"/>
        </w:rPr>
        <w:br w:type="page"/>
      </w:r>
    </w:p>
    <w:p w:rsidR="003436CE" w:rsidRPr="003436CE" w:rsidRDefault="003436CE" w:rsidP="00B057CF">
      <w:pPr>
        <w:spacing w:after="0" w:line="240" w:lineRule="auto"/>
        <w:ind w:left="720" w:hanging="720"/>
        <w:jc w:val="both"/>
        <w:rPr>
          <w:rFonts w:ascii="Times New Roman" w:hAnsi="Times New Roman" w:cs="Times New Roman"/>
          <w:sz w:val="24"/>
          <w:szCs w:val="24"/>
        </w:rPr>
        <w:sectPr w:rsidR="003436CE" w:rsidRPr="003436CE" w:rsidSect="00DC582C">
          <w:pgSz w:w="11907" w:h="16839" w:code="9"/>
          <w:pgMar w:top="2268" w:right="1701" w:bottom="1701" w:left="2268" w:header="720" w:footer="720" w:gutter="0"/>
          <w:cols w:space="720"/>
          <w:titlePg/>
          <w:docGrid w:linePitch="360"/>
        </w:sectPr>
      </w:pPr>
    </w:p>
    <w:p w:rsidR="003436CE" w:rsidRDefault="006502CC" w:rsidP="003436CE">
      <w:pPr>
        <w:pStyle w:val="Heading1"/>
        <w:jc w:val="left"/>
      </w:pPr>
      <w:r>
        <w:lastRenderedPageBreak/>
        <w:t xml:space="preserve">LAMPIRAN </w:t>
      </w:r>
      <w:r w:rsidR="003436CE">
        <w:t>1. Data Penelitian</w:t>
      </w:r>
    </w:p>
    <w:tbl>
      <w:tblPr>
        <w:tblW w:w="8331" w:type="dxa"/>
        <w:tblInd w:w="93" w:type="dxa"/>
        <w:tblLook w:val="04A0" w:firstRow="1" w:lastRow="0" w:firstColumn="1" w:lastColumn="0" w:noHBand="0" w:noVBand="1"/>
      </w:tblPr>
      <w:tblGrid>
        <w:gridCol w:w="1937"/>
        <w:gridCol w:w="756"/>
        <w:gridCol w:w="742"/>
        <w:gridCol w:w="636"/>
        <w:gridCol w:w="756"/>
        <w:gridCol w:w="996"/>
        <w:gridCol w:w="1032"/>
        <w:gridCol w:w="636"/>
        <w:gridCol w:w="876"/>
      </w:tblGrid>
      <w:tr w:rsidR="003F4FC2" w:rsidRPr="003F4FC2" w:rsidTr="003F4FC2">
        <w:trPr>
          <w:trHeight w:val="315"/>
        </w:trPr>
        <w:tc>
          <w:tcPr>
            <w:tcW w:w="1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b/>
                <w:bCs/>
                <w:color w:val="000000"/>
                <w:sz w:val="24"/>
                <w:szCs w:val="24"/>
              </w:rPr>
            </w:pPr>
            <w:r w:rsidRPr="003F4FC2">
              <w:rPr>
                <w:rFonts w:ascii="Times New Roman" w:eastAsia="Times New Roman" w:hAnsi="Times New Roman" w:cs="Times New Roman"/>
                <w:b/>
                <w:bCs/>
                <w:color w:val="000000"/>
                <w:sz w:val="24"/>
                <w:szCs w:val="24"/>
              </w:rPr>
              <w:t>Kabupaten/Kota</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b/>
                <w:bCs/>
                <w:color w:val="000000"/>
                <w:sz w:val="24"/>
                <w:szCs w:val="24"/>
              </w:rPr>
            </w:pPr>
            <m:oMath>
              <m:r>
                <m:rPr>
                  <m:sty m:val="bi"/>
                </m:rPr>
                <w:rPr>
                  <w:rFonts w:ascii="Cambria Math" w:eastAsia="Times New Roman" w:hAnsi="Cambria Math" w:cs="Times New Roman"/>
                  <w:color w:val="000000"/>
                  <w:sz w:val="24"/>
                  <w:szCs w:val="24"/>
                </w:rPr>
                <m:t>Y</m:t>
              </m:r>
            </m:oMath>
            <w:r w:rsidRPr="003F4FC2">
              <w:rPr>
                <w:rFonts w:ascii="Times New Roman" w:eastAsia="Times New Roman" w:hAnsi="Times New Roman" w:cs="Times New Roman"/>
                <w:b/>
                <w:bCs/>
                <w:color w:val="000000"/>
                <w:sz w:val="24"/>
                <w:szCs w:val="24"/>
              </w:rPr>
              <w:t> </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1A300C" w:rsidP="003F4FC2">
            <w:pPr>
              <w:spacing w:after="0" w:line="240" w:lineRule="auto"/>
              <w:jc w:val="center"/>
              <w:rPr>
                <w:rFonts w:ascii="Times New Roman" w:eastAsia="Times New Roman" w:hAnsi="Times New Roman" w:cs="Times New Roman"/>
                <w:b/>
                <w:bCs/>
                <w:color w:val="000000"/>
                <w:sz w:val="24"/>
                <w:szCs w:val="24"/>
              </w:rPr>
            </w:pP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X</m:t>
                  </m:r>
                </m:e>
                <m:sub>
                  <m:r>
                    <m:rPr>
                      <m:sty m:val="bi"/>
                    </m:rPr>
                    <w:rPr>
                      <w:rFonts w:ascii="Cambria Math" w:eastAsia="Times New Roman" w:hAnsi="Cambria Math" w:cs="Times New Roman"/>
                      <w:color w:val="000000"/>
                      <w:sz w:val="24"/>
                      <w:szCs w:val="24"/>
                    </w:rPr>
                    <m:t>1</m:t>
                  </m:r>
                </m:sub>
              </m:sSub>
            </m:oMath>
            <w:r w:rsidR="003F4FC2" w:rsidRPr="003F4FC2">
              <w:rPr>
                <w:rFonts w:ascii="Times New Roman" w:eastAsia="Times New Roman" w:hAnsi="Times New Roman" w:cs="Times New Roman"/>
                <w:b/>
                <w:bCs/>
                <w:color w:val="000000"/>
                <w:sz w:val="24"/>
                <w:szCs w:val="24"/>
              </w:rPr>
              <w:t> </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b/>
                <w:bCs/>
                <w:color w:val="000000"/>
                <w:sz w:val="24"/>
                <w:szCs w:val="24"/>
              </w:rPr>
            </w:pPr>
            <w:r w:rsidRPr="003F4FC2">
              <w:rPr>
                <w:rFonts w:ascii="Times New Roman" w:eastAsia="Times New Roman" w:hAnsi="Times New Roman" w:cs="Times New Roman"/>
                <w:b/>
                <w:bCs/>
                <w:color w:val="000000"/>
                <w:sz w:val="24"/>
                <w:szCs w:val="24"/>
              </w:rPr>
              <w:t>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X</m:t>
                  </m:r>
                </m:e>
                <m:sub>
                  <m:r>
                    <m:rPr>
                      <m:sty m:val="bi"/>
                    </m:rPr>
                    <w:rPr>
                      <w:rFonts w:ascii="Cambria Math" w:eastAsia="Times New Roman" w:hAnsi="Cambria Math" w:cs="Times New Roman"/>
                      <w:color w:val="000000"/>
                      <w:sz w:val="24"/>
                      <w:szCs w:val="24"/>
                    </w:rPr>
                    <m:t>2</m:t>
                  </m:r>
                </m:sub>
              </m:sSub>
            </m:oMath>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1A300C" w:rsidP="003F4FC2">
            <w:pPr>
              <w:spacing w:after="0" w:line="240" w:lineRule="auto"/>
              <w:jc w:val="center"/>
              <w:rPr>
                <w:rFonts w:ascii="Times New Roman" w:eastAsia="Times New Roman" w:hAnsi="Times New Roman" w:cs="Times New Roman"/>
                <w:b/>
                <w:bCs/>
                <w:color w:val="000000"/>
                <w:sz w:val="24"/>
                <w:szCs w:val="24"/>
              </w:rPr>
            </w:pP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X</m:t>
                  </m:r>
                </m:e>
                <m:sub>
                  <m:r>
                    <m:rPr>
                      <m:sty m:val="bi"/>
                    </m:rPr>
                    <w:rPr>
                      <w:rFonts w:ascii="Cambria Math" w:eastAsia="Times New Roman" w:hAnsi="Cambria Math" w:cs="Times New Roman"/>
                      <w:color w:val="000000"/>
                      <w:sz w:val="24"/>
                      <w:szCs w:val="24"/>
                    </w:rPr>
                    <m:t>3</m:t>
                  </m:r>
                </m:sub>
              </m:sSub>
            </m:oMath>
            <w:r w:rsidR="003F4FC2" w:rsidRPr="003F4FC2">
              <w:rPr>
                <w:rFonts w:ascii="Times New Roman" w:eastAsia="Times New Roman" w:hAnsi="Times New Roman" w:cs="Times New Roman"/>
                <w:b/>
                <w:bCs/>
                <w:color w:val="000000"/>
                <w:sz w:val="24"/>
                <w:szCs w:val="24"/>
              </w:rPr>
              <w:t> </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1A300C" w:rsidP="003F4FC2">
            <w:pPr>
              <w:spacing w:after="0" w:line="240" w:lineRule="auto"/>
              <w:jc w:val="center"/>
              <w:rPr>
                <w:rFonts w:ascii="Times New Roman" w:eastAsia="Times New Roman" w:hAnsi="Times New Roman" w:cs="Times New Roman"/>
                <w:b/>
                <w:bCs/>
                <w:color w:val="000000"/>
                <w:sz w:val="24"/>
                <w:szCs w:val="24"/>
              </w:rPr>
            </w:pP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X</m:t>
                  </m:r>
                </m:e>
                <m:sub>
                  <m:r>
                    <m:rPr>
                      <m:sty m:val="bi"/>
                    </m:rPr>
                    <w:rPr>
                      <w:rFonts w:ascii="Cambria Math" w:eastAsia="Times New Roman" w:hAnsi="Cambria Math" w:cs="Times New Roman"/>
                      <w:color w:val="000000"/>
                      <w:sz w:val="24"/>
                      <w:szCs w:val="24"/>
                    </w:rPr>
                    <m:t>4</m:t>
                  </m:r>
                </m:sub>
              </m:sSub>
            </m:oMath>
            <w:r w:rsidR="003F4FC2" w:rsidRPr="003F4FC2">
              <w:rPr>
                <w:rFonts w:ascii="Times New Roman" w:eastAsia="Times New Roman" w:hAnsi="Times New Roman" w:cs="Times New Roman"/>
                <w:b/>
                <w:bCs/>
                <w:color w:val="000000"/>
                <w:sz w:val="24"/>
                <w:szCs w:val="24"/>
              </w:rPr>
              <w:t> </w:t>
            </w:r>
          </w:p>
        </w:tc>
        <w:tc>
          <w:tcPr>
            <w:tcW w:w="1032"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b/>
                <w:bCs/>
                <w:color w:val="000000"/>
                <w:sz w:val="24"/>
                <w:szCs w:val="24"/>
              </w:rPr>
            </w:pPr>
            <w:r w:rsidRPr="003F4FC2">
              <w:rPr>
                <w:rFonts w:ascii="Times New Roman" w:eastAsia="Times New Roman" w:hAnsi="Times New Roman" w:cs="Times New Roman"/>
                <w:b/>
                <w:bCs/>
                <w:color w:val="000000"/>
                <w:sz w:val="24"/>
                <w:szCs w:val="24"/>
              </w:rPr>
              <w:t>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X</m:t>
                  </m:r>
                </m:e>
                <m:sub>
                  <m:r>
                    <m:rPr>
                      <m:sty m:val="bi"/>
                    </m:rPr>
                    <w:rPr>
                      <w:rFonts w:ascii="Cambria Math" w:eastAsia="Times New Roman" w:hAnsi="Cambria Math" w:cs="Times New Roman"/>
                      <w:color w:val="000000"/>
                      <w:sz w:val="24"/>
                      <w:szCs w:val="24"/>
                    </w:rPr>
                    <m:t>5</m:t>
                  </m:r>
                </m:sub>
              </m:sSub>
            </m:oMath>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1A300C" w:rsidP="003F4FC2">
            <w:pPr>
              <w:spacing w:after="0" w:line="240" w:lineRule="auto"/>
              <w:jc w:val="center"/>
              <w:rPr>
                <w:rFonts w:ascii="Times New Roman" w:eastAsia="Times New Roman" w:hAnsi="Times New Roman" w:cs="Times New Roman"/>
                <w:b/>
                <w:bCs/>
                <w:color w:val="000000"/>
                <w:sz w:val="24"/>
                <w:szCs w:val="24"/>
              </w:rPr>
            </w:pP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u</m:t>
                  </m:r>
                </m:e>
                <m:sub>
                  <m:r>
                    <m:rPr>
                      <m:sty m:val="bi"/>
                    </m:rPr>
                    <w:rPr>
                      <w:rFonts w:ascii="Cambria Math" w:eastAsia="Times New Roman" w:hAnsi="Cambria Math" w:cs="Times New Roman"/>
                      <w:color w:val="000000"/>
                      <w:sz w:val="24"/>
                      <w:szCs w:val="24"/>
                    </w:rPr>
                    <m:t>i</m:t>
                  </m:r>
                </m:sub>
              </m:sSub>
            </m:oMath>
            <w:r w:rsidR="003F4FC2" w:rsidRPr="003F4FC2">
              <w:rPr>
                <w:rFonts w:ascii="Times New Roman" w:eastAsia="Times New Roman" w:hAnsi="Times New Roman" w:cs="Times New Roman"/>
                <w:b/>
                <w:bCs/>
                <w:color w:val="000000"/>
                <w:sz w:val="24"/>
                <w:szCs w:val="24"/>
              </w:rPr>
              <w:t> </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3F4FC2" w:rsidRPr="003F4FC2" w:rsidRDefault="001A300C" w:rsidP="003F4FC2">
            <w:pPr>
              <w:spacing w:after="0" w:line="240" w:lineRule="auto"/>
              <w:jc w:val="center"/>
              <w:rPr>
                <w:rFonts w:ascii="Times New Roman" w:eastAsia="Times New Roman" w:hAnsi="Times New Roman" w:cs="Times New Roman"/>
                <w:b/>
                <w:bCs/>
                <w:color w:val="000000"/>
                <w:sz w:val="24"/>
                <w:szCs w:val="24"/>
              </w:rPr>
            </w:pP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v</m:t>
                  </m:r>
                </m:e>
                <m:sub>
                  <m:r>
                    <m:rPr>
                      <m:sty m:val="bi"/>
                    </m:rPr>
                    <w:rPr>
                      <w:rFonts w:ascii="Cambria Math" w:eastAsia="Times New Roman" w:hAnsi="Cambria Math" w:cs="Times New Roman"/>
                      <w:color w:val="000000"/>
                      <w:sz w:val="24"/>
                      <w:szCs w:val="24"/>
                    </w:rPr>
                    <m:t>i</m:t>
                  </m:r>
                </m:sub>
              </m:sSub>
            </m:oMath>
            <w:r w:rsidR="003F4FC2" w:rsidRPr="003F4FC2">
              <w:rPr>
                <w:rFonts w:ascii="Times New Roman" w:eastAsia="Times New Roman" w:hAnsi="Times New Roman" w:cs="Times New Roman"/>
                <w:b/>
                <w:bCs/>
                <w:color w:val="000000"/>
                <w:sz w:val="24"/>
                <w:szCs w:val="24"/>
              </w:rPr>
              <w:t> </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Pacitan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0.25</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1.85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0.85</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0.39814</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13.8103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8.11</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111.06</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Ponorogo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1.36</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2.14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3.76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7.01</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0.66623</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17.7604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111.57</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Trenggalek</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1.48</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1.94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3.48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0.60416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16.1167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8.02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111.42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Tulungagung</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3.38</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2.27</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7.82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0.97645</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33.7402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8.03</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111.53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Blitar</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0.74</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2.45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2.99</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7.26</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0.86331</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31.6549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8.03</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Kediri</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2.39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4.14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3.18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7.65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1.1265</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35.8706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7.47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112.03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Malang</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7.71</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6.15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7.17</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0.72978</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89.1802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7.59</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112.37</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Lumajang</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1.83</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2.44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2.91</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0.57894</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28.7039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8.08</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113.13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Jember</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4.28</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5.78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5.16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6.06</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0.78587</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67.4671</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8.16</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113.32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Banyuwangi</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1.69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3.07</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7.11</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0.27755</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72.2467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8.1</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114.21</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Bondowoso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1.35</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2.42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2.09</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5.55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0.50388</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17.1567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7.54</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113.49</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Situbondo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1.48</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1.91</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1.49</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6.03</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0.40524</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17.545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7.43</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113.56</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Probolinggo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1.55</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5.13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2.89</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5.68</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0.68106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29.9937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112.92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Pasuruan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1.25</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3.59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4.97</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6.82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1.08907</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124.98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7.47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112.74</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Sidoarjo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15.51</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2.93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4.97</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10.23</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3.44223</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174.28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112.42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Mojokerto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1.31</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2.42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8.15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1.53171</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70.8632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112.28</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Jombang</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4.74</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2.84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5.14</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8.06</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1.12375</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34.94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112.13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Nganjuk</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1.73</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2.72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3.23</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7.38</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0.85669</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22.8921</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7.36</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111.53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Madiun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1.81</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3.19</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0.65526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16.4177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7.34</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111.26</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Magetan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2.6</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7.94</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0.91256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16.3434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7.39</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111.19</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Ngawi</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1.87</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2.68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5.76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6.66</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0.64036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17.8106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7.24</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111.26</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Bojonegoro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1.98</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3.86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3.64</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6.71</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0.56572</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64.8862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7.09</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111.53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Tuban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1.38</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4.25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3.39</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6.48</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0.63442</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56.5011</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6.52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112.01</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Lamongan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3.71</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4.12</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7.54</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0.66692</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34.3705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112.24</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Gresik</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2.16</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3.55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4.54</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8.95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1.07871</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118.624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7.09</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112.24</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Bangkalan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0.99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4.47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4.48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5.14</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0.9695</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21.6746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7.02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112.44</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Sampang</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4.88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2.48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4.12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0.77698</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17.7073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7.12</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113.15</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Pamekasan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1.07</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2.98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3.91</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6.25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1.08932</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14.6406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7.1</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113.28</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Sumenep</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0.79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4.59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1.83</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5.22</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0.541</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30.5787</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113.51</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Kediri</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0.52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4.68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9.9</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4.47954</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116.06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7.49</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Blitar</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1.73</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0.24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3.76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9.89</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4.29828</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5.80236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8.04</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112.09</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Malang</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2.74</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0.78</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7.22</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10.15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5.92934</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62.3593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7.58</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112.38</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Probolinggo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1.36</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0.39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3.42</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8.48</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4.11369</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9.68004</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7.45</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113.12</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Pasuruan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2.09</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0.32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4.64</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9.09</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5.60204</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7.12519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7.38</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112.54</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Mojokerto</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1.17</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0.16</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3.61</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9.98</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7.72793</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5.84823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7.28</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112.25</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Madiun</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1.75</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0.19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4.26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5.1916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12.1402</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7.37</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111.3</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Surabaya</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17.35</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3.35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5.98</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10.45</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8.20077</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494.043</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7.14</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112.44</w:t>
            </w:r>
          </w:p>
        </w:tc>
      </w:tr>
      <w:tr w:rsidR="003F4FC2" w:rsidRPr="003F4FC2" w:rsidTr="003F4FC2">
        <w:trPr>
          <w:trHeight w:val="144"/>
        </w:trPr>
        <w:tc>
          <w:tcPr>
            <w:tcW w:w="1937" w:type="dxa"/>
            <w:tcBorders>
              <w:top w:val="nil"/>
              <w:left w:val="single" w:sz="4" w:space="0" w:color="auto"/>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Kota Batu</w:t>
            </w:r>
          </w:p>
        </w:tc>
        <w:tc>
          <w:tcPr>
            <w:tcW w:w="720"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0.43</w:t>
            </w:r>
          </w:p>
        </w:tc>
        <w:tc>
          <w:tcPr>
            <w:tcW w:w="74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0.19</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2.26</w:t>
            </w:r>
          </w:p>
        </w:tc>
        <w:tc>
          <w:tcPr>
            <w:tcW w:w="75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8.46</w:t>
            </w:r>
          </w:p>
        </w:tc>
        <w:tc>
          <w:tcPr>
            <w:tcW w:w="99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1.49186</w:t>
            </w:r>
          </w:p>
        </w:tc>
        <w:tc>
          <w:tcPr>
            <w:tcW w:w="1032"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14.3515</w:t>
            </w:r>
          </w:p>
        </w:tc>
        <w:tc>
          <w:tcPr>
            <w:tcW w:w="63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7.51</w:t>
            </w:r>
          </w:p>
        </w:tc>
        <w:tc>
          <w:tcPr>
            <w:tcW w:w="876" w:type="dxa"/>
            <w:tcBorders>
              <w:top w:val="nil"/>
              <w:left w:val="nil"/>
              <w:bottom w:val="single" w:sz="4" w:space="0" w:color="auto"/>
              <w:right w:val="single" w:sz="4" w:space="0" w:color="auto"/>
            </w:tcBorders>
            <w:shd w:val="clear" w:color="auto" w:fill="auto"/>
            <w:noWrap/>
            <w:vAlign w:val="center"/>
            <w:hideMark/>
          </w:tcPr>
          <w:p w:rsidR="003F4FC2" w:rsidRPr="003F4FC2" w:rsidRDefault="003F4FC2" w:rsidP="003F4FC2">
            <w:pPr>
              <w:spacing w:after="0" w:line="240" w:lineRule="auto"/>
              <w:jc w:val="center"/>
              <w:rPr>
                <w:rFonts w:ascii="Times New Roman" w:eastAsia="Times New Roman" w:hAnsi="Times New Roman" w:cs="Times New Roman"/>
                <w:color w:val="000000"/>
                <w:sz w:val="24"/>
                <w:szCs w:val="24"/>
              </w:rPr>
            </w:pPr>
            <w:r w:rsidRPr="003F4FC2">
              <w:rPr>
                <w:rFonts w:ascii="Times New Roman" w:eastAsia="Times New Roman" w:hAnsi="Times New Roman" w:cs="Times New Roman"/>
                <w:color w:val="000000"/>
                <w:sz w:val="24"/>
                <w:szCs w:val="24"/>
              </w:rPr>
              <w:t>112.31</w:t>
            </w:r>
          </w:p>
        </w:tc>
      </w:tr>
    </w:tbl>
    <w:p w:rsidR="00E135C8" w:rsidRDefault="00E135C8" w:rsidP="003436CE">
      <w:pPr>
        <w:pStyle w:val="parskrip"/>
        <w:ind w:firstLine="0"/>
      </w:pPr>
    </w:p>
    <w:p w:rsidR="00E135C8" w:rsidRDefault="003436CE" w:rsidP="003436CE">
      <w:pPr>
        <w:pStyle w:val="parskrip"/>
        <w:ind w:firstLine="0"/>
      </w:pPr>
      <w:r>
        <w:t>Sumber: Badan Pusat S</w:t>
      </w:r>
      <w:r w:rsidR="003F0281">
        <w:t>tatistik Provinsi Jawa Timur</w:t>
      </w:r>
      <w:r>
        <w:t xml:space="preserve"> 2017</w:t>
      </w:r>
    </w:p>
    <w:p w:rsidR="003436CE" w:rsidRDefault="003436CE" w:rsidP="003436CE">
      <w:pPr>
        <w:pStyle w:val="parskrip"/>
        <w:ind w:firstLine="0"/>
      </w:pPr>
      <w:r>
        <w:lastRenderedPageBreak/>
        <w:t>Keterangan:</w:t>
      </w:r>
    </w:p>
    <w:p w:rsidR="003436CE" w:rsidRDefault="003436CE" w:rsidP="003436CE">
      <w:pPr>
        <w:pStyle w:val="parskrip"/>
        <w:ind w:firstLine="0"/>
        <w:rPr>
          <w:rFonts w:eastAsiaTheme="minorEastAsia"/>
        </w:rPr>
      </w:pPr>
      <m:oMath>
        <m:r>
          <w:rPr>
            <w:rFonts w:ascii="Cambria Math" w:hAnsi="Cambria Math"/>
          </w:rPr>
          <m:t>Y</m:t>
        </m:r>
      </m:oMath>
      <w:r w:rsidR="003F0281">
        <w:rPr>
          <w:rFonts w:eastAsiaTheme="minorEastAsia"/>
        </w:rPr>
        <w:tab/>
      </w:r>
      <w:r>
        <w:rPr>
          <w:rFonts w:eastAsiaTheme="minorEastAsia"/>
        </w:rPr>
        <w:t>:</w:t>
      </w:r>
      <w:r w:rsidR="003F0281">
        <w:rPr>
          <w:rFonts w:eastAsiaTheme="minorEastAsia"/>
        </w:rPr>
        <w:t xml:space="preserve"> Persentase Kriminalitas di Jawa Timur</w:t>
      </w:r>
    </w:p>
    <w:p w:rsidR="003436CE" w:rsidRDefault="001A300C" w:rsidP="003436CE">
      <w:pPr>
        <w:pStyle w:val="parskrip"/>
        <w:ind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F0281">
        <w:rPr>
          <w:rFonts w:eastAsiaTheme="minorEastAsia"/>
        </w:rPr>
        <w:tab/>
      </w:r>
      <w:r w:rsidR="003436CE">
        <w:rPr>
          <w:rFonts w:eastAsiaTheme="minorEastAsia"/>
        </w:rPr>
        <w:t>:</w:t>
      </w:r>
      <w:r w:rsidR="003F0281">
        <w:rPr>
          <w:rFonts w:eastAsiaTheme="minorEastAsia"/>
        </w:rPr>
        <w:t xml:space="preserve"> Persentase Penduduk Miskin</w:t>
      </w:r>
    </w:p>
    <w:p w:rsidR="003436CE" w:rsidRPr="003436CE" w:rsidRDefault="001A300C" w:rsidP="003436CE">
      <w:pPr>
        <w:pStyle w:val="parskrip"/>
        <w:ind w:firstLine="0"/>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F0281">
        <w:rPr>
          <w:rFonts w:eastAsiaTheme="minorEastAsia"/>
        </w:rPr>
        <w:tab/>
      </w:r>
      <w:r w:rsidR="003436CE">
        <w:rPr>
          <w:rFonts w:eastAsiaTheme="minorEastAsia"/>
        </w:rPr>
        <w:t>:</w:t>
      </w:r>
      <w:r w:rsidR="003F0281">
        <w:rPr>
          <w:rFonts w:eastAsiaTheme="minorEastAsia"/>
        </w:rPr>
        <w:t xml:space="preserve"> Tingkat Pengangguran Terbuka</w:t>
      </w:r>
    </w:p>
    <w:p w:rsidR="003436CE" w:rsidRPr="003436CE" w:rsidRDefault="001A300C" w:rsidP="003436CE">
      <w:pPr>
        <w:pStyle w:val="parskrip"/>
        <w:ind w:firstLine="0"/>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3F0281">
        <w:rPr>
          <w:rFonts w:eastAsiaTheme="minorEastAsia"/>
        </w:rPr>
        <w:tab/>
      </w:r>
      <w:r w:rsidR="003436CE">
        <w:rPr>
          <w:rFonts w:eastAsiaTheme="minorEastAsia"/>
        </w:rPr>
        <w:t>:</w:t>
      </w:r>
      <w:r w:rsidR="003F0281">
        <w:rPr>
          <w:rFonts w:eastAsiaTheme="minorEastAsia"/>
        </w:rPr>
        <w:t xml:space="preserve"> </w:t>
      </w:r>
      <w:r w:rsidR="007C0FE1">
        <w:rPr>
          <w:rFonts w:eastAsiaTheme="minorEastAsia"/>
        </w:rPr>
        <w:t>Rata-Rata Lama Sekolah</w:t>
      </w:r>
    </w:p>
    <w:p w:rsidR="003436CE" w:rsidRPr="003436CE" w:rsidRDefault="001A300C" w:rsidP="003436CE">
      <w:pPr>
        <w:pStyle w:val="parskrip"/>
        <w:ind w:firstLine="0"/>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3F0281">
        <w:rPr>
          <w:rFonts w:eastAsiaTheme="minorEastAsia"/>
        </w:rPr>
        <w:tab/>
      </w:r>
      <w:r w:rsidR="003436CE">
        <w:rPr>
          <w:rFonts w:eastAsiaTheme="minorEastAsia"/>
        </w:rPr>
        <w:t>:</w:t>
      </w:r>
      <w:r w:rsidR="003F0281">
        <w:rPr>
          <w:rFonts w:eastAsiaTheme="minorEastAsia"/>
        </w:rPr>
        <w:t xml:space="preserve"> Kepadatan Penduduk</w:t>
      </w:r>
    </w:p>
    <w:p w:rsidR="003436CE" w:rsidRDefault="001A300C" w:rsidP="003436CE">
      <w:pPr>
        <w:pStyle w:val="parskrip"/>
        <w:ind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3F0281">
        <w:rPr>
          <w:rFonts w:eastAsiaTheme="minorEastAsia"/>
        </w:rPr>
        <w:tab/>
      </w:r>
      <w:r w:rsidR="003436CE">
        <w:rPr>
          <w:rFonts w:eastAsiaTheme="minorEastAsia"/>
        </w:rPr>
        <w:t>:</w:t>
      </w:r>
      <w:r w:rsidR="003F0281">
        <w:rPr>
          <w:rFonts w:eastAsiaTheme="minorEastAsia"/>
        </w:rPr>
        <w:t xml:space="preserve"> Produk Domestik Regional Bruto (PDRB) atas dasar harga berlaku</w:t>
      </w:r>
    </w:p>
    <w:p w:rsidR="003436CE" w:rsidRPr="003F0281" w:rsidRDefault="001A300C" w:rsidP="003436CE">
      <w:pPr>
        <w:pStyle w:val="parskrip"/>
        <w:ind w:firstLine="0"/>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3F0281">
        <w:rPr>
          <w:rFonts w:eastAsiaTheme="minorEastAsia"/>
        </w:rPr>
        <w:tab/>
      </w:r>
      <w:r w:rsidR="003436CE">
        <w:rPr>
          <w:rFonts w:eastAsiaTheme="minorEastAsia"/>
        </w:rPr>
        <w:t>:</w:t>
      </w:r>
      <w:r w:rsidR="003F0281">
        <w:rPr>
          <w:rFonts w:eastAsiaTheme="minorEastAsia"/>
        </w:rPr>
        <w:t xml:space="preserve"> Garis Lintang Selatan (</w:t>
      </w:r>
      <w:r w:rsidR="003F0281">
        <w:rPr>
          <w:rFonts w:eastAsiaTheme="minorEastAsia"/>
          <w:i/>
        </w:rPr>
        <w:t>Longitude</w:t>
      </w:r>
      <w:r w:rsidR="003F0281">
        <w:rPr>
          <w:rFonts w:eastAsiaTheme="minorEastAsia"/>
        </w:rPr>
        <w:t>)</w:t>
      </w:r>
    </w:p>
    <w:p w:rsidR="003436CE" w:rsidRPr="003F0281" w:rsidRDefault="001A300C" w:rsidP="003436CE">
      <w:pPr>
        <w:pStyle w:val="parskrip"/>
        <w:ind w:firstLine="0"/>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81">
        <w:rPr>
          <w:rFonts w:eastAsiaTheme="minorEastAsia"/>
        </w:rPr>
        <w:tab/>
      </w:r>
      <w:r w:rsidR="003436CE">
        <w:rPr>
          <w:rFonts w:eastAsiaTheme="minorEastAsia"/>
        </w:rPr>
        <w:t>:</w:t>
      </w:r>
      <w:r w:rsidR="003F0281">
        <w:rPr>
          <w:rFonts w:eastAsiaTheme="minorEastAsia"/>
        </w:rPr>
        <w:t xml:space="preserve"> Garis Bujut Timur (</w:t>
      </w:r>
      <w:r w:rsidR="003F0281">
        <w:rPr>
          <w:rFonts w:eastAsiaTheme="minorEastAsia"/>
          <w:i/>
        </w:rPr>
        <w:t>Latitude</w:t>
      </w:r>
      <w:r w:rsidR="003F0281">
        <w:rPr>
          <w:rFonts w:eastAsiaTheme="minorEastAsia"/>
        </w:rPr>
        <w:t>)</w:t>
      </w:r>
    </w:p>
    <w:p w:rsidR="003F0281" w:rsidRDefault="003F0281">
      <w:pPr>
        <w:rPr>
          <w:rFonts w:ascii="Times New Roman" w:hAnsi="Times New Roman"/>
          <w:sz w:val="24"/>
        </w:rPr>
      </w:pPr>
      <w:r>
        <w:br w:type="page"/>
      </w:r>
    </w:p>
    <w:p w:rsidR="0090338D" w:rsidRDefault="006502CC" w:rsidP="0090338D">
      <w:pPr>
        <w:pStyle w:val="parskrip"/>
        <w:ind w:firstLine="0"/>
        <w:rPr>
          <w:b/>
        </w:rPr>
      </w:pPr>
      <w:r>
        <w:rPr>
          <w:b/>
        </w:rPr>
        <w:lastRenderedPageBreak/>
        <w:t xml:space="preserve">LAMPIRAN 2. </w:t>
      </w:r>
      <w:r>
        <w:rPr>
          <w:b/>
          <w:i/>
        </w:rPr>
        <w:t>Syntax</w:t>
      </w:r>
      <w:r>
        <w:rPr>
          <w:b/>
        </w:rPr>
        <w:t xml:space="preserve"> Program Uji Asumsi</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library(base)</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library(zoo)</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library(lmtest)</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library(spgwr)</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library(ape)</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data&lt;-read.table("D://skripsi//data.txt", header=TRUE)</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skripsi&lt;-function()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y&lt;-data[,1]</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heterogenitas&lt;-bptest(y~x1+x2+x3+x4+x5, varformula = NULL, studentize = TRUE, data = data)</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tk.dists&lt;-as.matrix(dist(cbind(data$ui, data$vi)))</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tk.dists.inv&lt;-1/tk.dists</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diag(tk.dists.inv)&lt;-0</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mat&lt;-tk.dists.inv[1:5, 1:5]</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dependensi&lt;-Moran.I(data$y, tk.dists.inv)</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cat("=======================\n")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cat("Pengujian Heterogenitas\n")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cat("=======================\n")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print(heterogenitas)</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cat("============================\n")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cat("Pengujian Dependensi Spasial\n")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cat("============================\n")</w:t>
      </w:r>
    </w:p>
    <w:p w:rsidR="0090338D" w:rsidRPr="0090338D" w:rsidRDefault="0090338D" w:rsidP="0090338D">
      <w:pPr>
        <w:pStyle w:val="parskrip"/>
        <w:ind w:firstLine="0"/>
        <w:rPr>
          <w:rFonts w:ascii="Lucida Console" w:eastAsia="Arial Unicode MS" w:hAnsi="Lucida Console" w:cs="Arial Unicode MS"/>
          <w:sz w:val="16"/>
        </w:rPr>
      </w:pPr>
      <w:r w:rsidRPr="0090338D">
        <w:rPr>
          <w:rFonts w:ascii="Lucida Console" w:eastAsia="Arial Unicode MS" w:hAnsi="Lucida Console" w:cs="Arial Unicode MS"/>
          <w:sz w:val="16"/>
        </w:rPr>
        <w:t xml:space="preserve">  print(dependensi)</w:t>
      </w:r>
    </w:p>
    <w:p w:rsidR="007760DC" w:rsidRPr="0090338D" w:rsidRDefault="0090338D" w:rsidP="0090338D">
      <w:pPr>
        <w:pStyle w:val="parskrip"/>
        <w:ind w:firstLine="0"/>
        <w:rPr>
          <w:b/>
          <w:sz w:val="22"/>
        </w:rPr>
      </w:pPr>
      <w:r w:rsidRPr="0090338D">
        <w:rPr>
          <w:rFonts w:ascii="Lucida Console" w:eastAsia="Arial Unicode MS" w:hAnsi="Lucida Console" w:cs="Arial Unicode MS"/>
          <w:sz w:val="16"/>
        </w:rPr>
        <w:t>}</w:t>
      </w:r>
      <w:r w:rsidR="007760DC" w:rsidRPr="0090338D">
        <w:rPr>
          <w:b/>
          <w:sz w:val="22"/>
        </w:rPr>
        <w:br w:type="page"/>
      </w:r>
    </w:p>
    <w:p w:rsidR="0090338D" w:rsidRPr="0090338D" w:rsidRDefault="00111960" w:rsidP="0090338D">
      <w:pPr>
        <w:pStyle w:val="parskrip"/>
        <w:ind w:firstLine="0"/>
        <w:rPr>
          <w:rStyle w:val="gd15mcfceub"/>
          <w:b/>
        </w:rPr>
      </w:pPr>
      <w:r>
        <w:rPr>
          <w:b/>
        </w:rPr>
        <w:lastRenderedPageBreak/>
        <w:t xml:space="preserve">LAMPIRAN 3. </w:t>
      </w:r>
      <w:r>
        <w:rPr>
          <w:b/>
          <w:i/>
        </w:rPr>
        <w:t>Output</w:t>
      </w:r>
      <w:r>
        <w:rPr>
          <w:b/>
        </w:rPr>
        <w:t xml:space="preserve"> Program Uji Asumsi</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Pengujian Heterogenitas</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ab/>
        <w:t>studentized Breusch-Pagan test</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data:  y ~ x1 + x2 + x3 + x4 + x5</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BP = 10.62, df = 5, p-value = 0.05946</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Pengujian Dependensi Spasial</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$observed</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[1] 0.02310953</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$expected</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[1] -0.02702703</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$sd</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[1] 0.04238834</w:t>
      </w: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p>
    <w:p w:rsidR="001272B3"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rPr>
      </w:pPr>
      <w:r w:rsidRPr="001272B3">
        <w:rPr>
          <w:rFonts w:ascii="Lucida Console" w:eastAsia="Times New Roman" w:hAnsi="Lucida Console" w:cs="Courier New"/>
          <w:color w:val="000000"/>
          <w:sz w:val="16"/>
          <w:szCs w:val="20"/>
          <w:bdr w:val="none" w:sz="0" w:space="0" w:color="auto" w:frame="1"/>
        </w:rPr>
        <w:t>$p.value</w:t>
      </w:r>
    </w:p>
    <w:p w:rsidR="007760DC" w:rsidRPr="001272B3" w:rsidRDefault="001272B3" w:rsidP="00127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72B3">
        <w:rPr>
          <w:rFonts w:ascii="Lucida Console" w:eastAsia="Times New Roman" w:hAnsi="Lucida Console" w:cs="Courier New"/>
          <w:color w:val="000000"/>
          <w:sz w:val="16"/>
          <w:szCs w:val="20"/>
          <w:bdr w:val="none" w:sz="0" w:space="0" w:color="auto" w:frame="1"/>
        </w:rPr>
        <w:t>[1] 0.2368919</w:t>
      </w:r>
      <w:r w:rsidR="00A02EFE" w:rsidRPr="0090338D">
        <w:rPr>
          <w:b/>
          <w:sz w:val="16"/>
        </w:rPr>
        <w:br w:type="page"/>
      </w:r>
    </w:p>
    <w:p w:rsidR="00111960" w:rsidRDefault="00111960" w:rsidP="00111960">
      <w:pPr>
        <w:pStyle w:val="parskrip"/>
        <w:ind w:firstLine="0"/>
        <w:rPr>
          <w:b/>
        </w:rPr>
      </w:pPr>
      <w:r>
        <w:rPr>
          <w:b/>
        </w:rPr>
        <w:lastRenderedPageBreak/>
        <w:t xml:space="preserve">LAMPIRAN 4. </w:t>
      </w:r>
      <w:r>
        <w:rPr>
          <w:b/>
          <w:i/>
        </w:rPr>
        <w:t>Output</w:t>
      </w:r>
      <w:r>
        <w:rPr>
          <w:b/>
        </w:rPr>
        <w:t xml:space="preserve"> GWR4</w:t>
      </w:r>
    </w:p>
    <w:p w:rsidR="00111960" w:rsidRDefault="00111960" w:rsidP="00111960">
      <w:pPr>
        <w:pStyle w:val="parskrip"/>
        <w:ind w:firstLine="0"/>
      </w:pPr>
      <w:r>
        <w:rPr>
          <w:i/>
        </w:rPr>
        <w:t>Output</w:t>
      </w:r>
      <w:r>
        <w:t xml:space="preserve"> GWR4 Pembobot </w:t>
      </w:r>
      <w:r>
        <w:rPr>
          <w:i/>
        </w:rPr>
        <w:t>Fixed Gaussian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Semiparametric Geographically Weighted Regression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Release 1.0.3 (GWR 4.0.3)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1  July  2009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Tomoki Nakaya, Martin Charlton,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A. Stewart Fotheringham, Chris Brunsdon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(c) National University of Ireland Maynooth &amp;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Ritsumeikan University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7327A2" w:rsidP="003F4FC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 began at Jan 10 2020 11:37:01 A</w:t>
      </w:r>
      <w:r w:rsidR="003F4FC2" w:rsidRPr="00A45D5A">
        <w:rPr>
          <w:rFonts w:ascii="Courier New" w:hAnsi="Courier New" w:cs="Courier New"/>
          <w:sz w:val="16"/>
          <w:szCs w:val="18"/>
        </w:rPr>
        <w:t>M</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Session: SGWR modelling project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Data filename: D:\skripsi\data revisi.txt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areas/points: 38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settings---------------------------------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type: Gaussian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Geographic kernel: fixed Gaussian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Method for optimal bandwidth search: Golden section search</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Criterion for optimal bandwidth: AICc</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varying coefficients: 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fixed coefficients:   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Modelling options---------------------------------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Standardisation of independent variables: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Testing geographical variability of local coefficients: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GtoF Variable selection: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FtoG Variable selection: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Prediction at non-regression points: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settings---------------------------------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Areal key is not specified</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Easting (x-coord): field7 : ui</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Northing (y-coord): field8: vi</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Cartesian coordinates: Euclidean distance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Dependent variable: field1: y</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Offset variable is not specified</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varying intercept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field2: x1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field3: x2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field4: x3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field5: x4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field6: x5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Global regression result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 Diagnostic information &gt;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130.681270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parameters:                        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this num does not include an error variance term for a Gaussian model)</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global sigma estimate:             1.854449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global sigma estimate:             2.020839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154.775984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168.775984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172.509317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180.239087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4.888224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0.721486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Adjusted R square:                          0.667580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Estimate    Standard Error      t(Est/SE)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-6.743247        3.253320       -2.072728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0.725295        0.375252        1.932820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-0.123887        0.338211       -0.366302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0.849351        0.420197        2.021314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0.037425        0.276594        0.135307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0.026494        0.005759        4.600442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search &lt;golden section search&gt;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Limits: 0.271891522486448,  1.57500793648794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Golden section search begins...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Initial values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pL            Bandwidth:     0.272 Criterion:    362.494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p1            Bandwidth:     0.770 Criterion:    183.329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p2            Bandwidth:     1.077 Criterion:    177.872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pU            Bandwidth:     1.575 Criterion:    174.984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1 (p2) Bandwidth:     1.077 Criterion:    177.872 Diff:      0.308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2 (p2) Bandwidth:     1.267 Criterion:    176.362 Diff:      0.190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3 (p2) Bandwidth:     1.385 Criterion:    175.726 Diff:      0.118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4 (p2) Bandwidth:     1.458 Criterion:    175.408 Diff:      0.073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5 (p2) Bandwidth:     1.502 Criterion:    175.234 Diff:      0.045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6 (p2) Bandwidth:     1.530 Criterion:    175.134 Diff:      0.028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7 (p2) Bandwidth:     1.547 Criterion:    175.075 Diff:      0.017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8 (p2) Bandwidth:     1.558 Criterion:    175.040 Diff:      0.011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9 (p2) Bandwidth:     1.564 Criterion:    175.018 Diff:      0.007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10 (p2) Bandwidth:     1.568 Criterion:    175.005 Diff:      0.004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The upper limit in your search has been selected as the optimal bandwidth size.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Best bandwidth size  1.575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Minimum AICc      174.984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(Geographically weighted regression) result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Bandwidth and geographic ranges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size:                    1.575008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Coordinate                Min              Max           Range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X-coord                6.520000        8.160000        1.640000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Y-coord              111.060000      114.210000        3.150000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Diagnostic information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127.380080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(model: trace(S)):                     7.064049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(variance: trace(S'S)):                6.218606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(model: n - trace(S)):                             30.935951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(residual: n - 2trace(S) + trace(S'S)):            30.090507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sigma estimate:             1.830876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sigma estimate:             2.057482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153.803719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169.931817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174.983868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183.137393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4.940697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0.728522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0.654709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&lt;&lt; Geographically varying coefficients &gt;&gt;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Estimates of varying coefficients have been saved in the following file.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Listwise output file: D:\skripsi\fix gaus rev.csv</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Summary statistics for varying coefficients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Mean             STD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-7.149038        0.211950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0.774789        0.037242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-0.165712        0.065606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x3                          0.902587        0.029688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0.040450        0.042143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0.025506        0.000725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Min              Max           Range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-7.483784       -6.995665        0.488119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0.731820        0.848615        0.116795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-0.306757       -0.059533        0.247224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0.889988        0.953435        0.063447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-0.048673        0.143183        0.191856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0.025527        0.026645        0.001118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Lwr Quartile          Median    Upr Quartile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-7.403189       -7.364638       -7.268910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0.769635        0.800129        0.816791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-0.230723       -0.164087       -0.103082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0.917707        0.929054        0.939822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-0.002884        0.040931        0.075878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0.026035        0.026202        0.026402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Interquartile R     Robust STD</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0.134279        0.099540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0.047156        0.034956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0.127641        0.094619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0.022114        0.016393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0.078762        0.058386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0.000367        0.000272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Robust STD is given by (interquartile range / 1.349)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ANOVA Table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Source                           SS          DF             MS           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Global Residuals               130.681      6.000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Improvement                  3.301      1.909           1.729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Residuals                  127.380     30.091           4.233   0.408395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w:t>
      </w:r>
      <w:r w:rsidR="007327A2">
        <w:rPr>
          <w:rFonts w:ascii="Courier New" w:hAnsi="Courier New" w:cs="Courier New"/>
          <w:sz w:val="16"/>
          <w:szCs w:val="18"/>
        </w:rPr>
        <w:t xml:space="preserve"> terminated at Jan 10 2020 11:37:04 A</w:t>
      </w:r>
      <w:r w:rsidRPr="00A45D5A">
        <w:rPr>
          <w:rFonts w:ascii="Courier New" w:hAnsi="Courier New" w:cs="Courier New"/>
          <w:sz w:val="16"/>
          <w:szCs w:val="18"/>
        </w:rPr>
        <w:t>M</w:t>
      </w:r>
    </w:p>
    <w:p w:rsidR="00111960" w:rsidRPr="00111960" w:rsidRDefault="00111960" w:rsidP="00111960">
      <w:pPr>
        <w:pStyle w:val="parskrip"/>
        <w:ind w:firstLine="0"/>
      </w:pPr>
    </w:p>
    <w:p w:rsidR="00111960" w:rsidRDefault="00111960" w:rsidP="00111960">
      <w:pPr>
        <w:pStyle w:val="parskrip"/>
        <w:ind w:firstLine="0"/>
      </w:pPr>
      <w:r>
        <w:rPr>
          <w:i/>
        </w:rPr>
        <w:t>Output</w:t>
      </w:r>
      <w:r>
        <w:t xml:space="preserve"> GWR4 Pembobot </w:t>
      </w:r>
      <w:r>
        <w:rPr>
          <w:i/>
        </w:rPr>
        <w:t>Fixed Bisquare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Semiparametric Geographically Weighted Regression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Release 1.0.3 (GWR 4.0.3)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1  July  2009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Tomoki Nakaya, Martin Charlton,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A. Stewart Fotheringham, Chris Brunsdon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(c) National University of Ireland Maynooth &amp;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Ritsumeikan University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7327A2" w:rsidP="003F4FC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 began at Jan 10 2020 1:51:46 A</w:t>
      </w:r>
      <w:r w:rsidR="003F4FC2" w:rsidRPr="00A45D5A">
        <w:rPr>
          <w:rFonts w:ascii="Courier New" w:hAnsi="Courier New" w:cs="Courier New"/>
          <w:sz w:val="16"/>
          <w:szCs w:val="18"/>
        </w:rPr>
        <w:t>M</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Session: SGWR modelling project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Data filename: D:\skripsi\data revisi.txt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areas/points: 38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settings---------------------------------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type: Gaussian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Geographic kernel: fixed bi-square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Method for optimal bandwidth search: Golden section search</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Criterion for optimal bandwidth: AICc</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varying coefficients: 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fixed coefficients:   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Modelling options---------------------------------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Standardisation of independent variables: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Testing geographical variability of local coefficients: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GtoF Variable selection: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FtoG Variable selection: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Prediction at non-regression points: OFF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settings---------------------------------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Areal key is not specified</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Easting (x-coord): field7 : ui</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Northing (y-coord): field8: vi</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Cartesian coordinates: Euclidean distance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Dependent variable: field1: y</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Offset variable is not specified</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varying intercept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field2: x1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field3: x2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field4: x3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field5: x4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field6: x5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Global regression result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 Diagnostic information &gt;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130.681270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parameters:                        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this num does not include an error variance term for a Gaussian model)</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global sigma estimate:             1.854449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global sigma estimate:             2.020839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154.775984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168.775984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172.509317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180.239087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4.888224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0.721486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0.667580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Estimate    Standard Error      t(Est/SE)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-6.743247        3.253320       -2.072728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0.725295        0.375252        1.932820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-0.123887        0.338211       -0.366302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0.849351        0.420197        2.021314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0.037425        0.276594        0.135307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0.026494        0.005759        4.600442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search &lt;golden section search&gt;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Limits: 0.543783044972896,  3.15001587297587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Golden section search begins...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Initial values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pL            Bandwidth:     0.544 Criterion:        NaN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p1            Bandwidth:     1.539 Criterion:    189.347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p2            Bandwidth:     2.155 Criterion:    180.631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pU            Bandwidth:     3.150 Criterion:    175.772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1 (p2) Bandwidth:     2.155 Criterion:    180.631 Diff:      0.615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2 (p2) Bandwidth:     2.535 Criterion:    178.204 Diff:      0.380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3 (p2) Bandwidth:     2.770 Criterion:    177.060 Diff:      0.235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4 (p2) Bandwidth:     2.915 Criterion:    176.498 Diff:      0.145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5 (p2) Bandwidth:     3.005 Criterion:    176.196 Diff:      0.090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6 (p2) Bandwidth:     3.060 Criterion:    176.025 Diff:      0.055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7 (p2) Bandwidth:     3.095 Criterion:    175.925 Diff:      0.034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8 (p2) Bandwidth:     3.116 Criterion:    175.865 Diff:      0.021</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9 (p2) Bandwidth:     3.129 Criterion:    175.829 Diff:      0.013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 xml:space="preserve"> iter   10 (p2) Bandwidth:     3.137 Criterion:    175.807 Diff:      0.008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11 (p2) Bandwidth:     3.142 Criterion:    175.794 Diff:      0.005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The upper limit in your search has been selected as the optimal bandwidth size.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Best bandwidth size  3.150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Minimum AICc      175.772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(Geographically weighted regression) result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Bandwidth and geographic ranges</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size:                    3.150016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Coordinate                Min              Max           Range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X-coord                6.520000        8.160000        1.640000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Y-coord              111.060000      114.210000        3.150000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Diagnostic information</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127.648494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(model: trace(S)):                     7.273354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(variance: trace(S'S)):                6.363075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(model: n - trace(S)):                             30.726646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(residual: n - 2trace(S) + trace(S'S)):            29.816367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sigma estimate:             1.832804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sigma estimate:             2.069095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153.883708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170.430415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175.771919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183.978745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4.981075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0.727950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0.650689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&lt;&lt; Geographically varying coefficients &gt;&gt;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Estimates of varying coefficients have been saved in the following file.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Listwise output file: D:\skripsi\fix bisq rev.csv</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Summary statistics for varying coefficients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Mean             STD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-7.300301        0.206104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0.791941        0.046358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-0.179450        0.089582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0.923292        0.034305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0.042303        0.055224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0.025422        0.000766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Min              Max           Range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-7.783400       -7.404932        0.378468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0.748335        0.929393        0.181058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-0.441938       -0.039952        0.401986</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0.914395        1.028237        0.113843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-0.078462        0.199634        0.278097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0.024751        0.026560        0.001809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Lwr Quartile          Median    Upr Quartile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-7.557824       -7.475892       -7.442715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0.786699        0.804772        0.840945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-0.251007       -0.168240       -0.100488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0.931741        0.942951        0.960465</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-0.011460        0.039169        0.083717</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0.025910        0.026207        0.026340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Interquartile R     Robust STD</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0.115109        0.085329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0.054245        0.040212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0.150519        0.111578</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x3                          0.028723        0.021292</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0.095177        0.070553</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0.000430        0.000319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Robust STD is given by (interquartile range / 1.349)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ANOVA Table</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Source                           SS          DF             MS           F</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 ----------</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Global Residuals               130.681      6.000</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Improvement                  3.033      2.184           1.389</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Residuals                  127.648     29.816           4.281   0.324414</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3F4FC2" w:rsidRPr="00A45D5A" w:rsidRDefault="003F4FC2" w:rsidP="003F4FC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 terminated at Jan 10 2020 11:5</w:t>
      </w:r>
      <w:r w:rsidR="007327A2">
        <w:rPr>
          <w:rFonts w:ascii="Courier New" w:hAnsi="Courier New" w:cs="Courier New"/>
          <w:sz w:val="16"/>
          <w:szCs w:val="18"/>
        </w:rPr>
        <w:t>1:47 A</w:t>
      </w:r>
      <w:r w:rsidRPr="00A45D5A">
        <w:rPr>
          <w:rFonts w:ascii="Courier New" w:hAnsi="Courier New" w:cs="Courier New"/>
          <w:sz w:val="16"/>
          <w:szCs w:val="18"/>
        </w:rPr>
        <w:t>M</w:t>
      </w:r>
    </w:p>
    <w:p w:rsidR="00111960" w:rsidRPr="00111960" w:rsidRDefault="00111960" w:rsidP="00111960">
      <w:pPr>
        <w:pStyle w:val="parskrip"/>
        <w:ind w:firstLine="0"/>
      </w:pPr>
    </w:p>
    <w:p w:rsidR="00111960" w:rsidRDefault="00111960" w:rsidP="00111960">
      <w:pPr>
        <w:pStyle w:val="parskrip"/>
        <w:ind w:firstLine="0"/>
      </w:pPr>
      <w:r>
        <w:rPr>
          <w:i/>
        </w:rPr>
        <w:t>Output</w:t>
      </w:r>
      <w:r>
        <w:t xml:space="preserve"> GWR4 Pembobot </w:t>
      </w:r>
      <w:r>
        <w:rPr>
          <w:i/>
        </w:rPr>
        <w:t>Adaptive Bisquare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Semiparametric Geographically Weighted Regression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Release 1.0.3 (GWR 4.0.3)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1  July  2009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Tomoki Nakaya, Martin Charlton,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A. Stewart Fotheringham, Chris Brunsdon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(c) National University of Ireland Maynooth &amp;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Ritsumeikan University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 began at Jan 10 2020 11:53:56 A</w:t>
      </w:r>
      <w:r w:rsidRPr="00A45D5A">
        <w:rPr>
          <w:rFonts w:ascii="Courier New" w:hAnsi="Courier New" w:cs="Courier New"/>
          <w:sz w:val="16"/>
          <w:szCs w:val="18"/>
        </w:rPr>
        <w:t>M</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Session: SGWR modelling project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Data filename: D:\skripsi\data revisi.txt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areas/points: 38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settings---------------------------------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type: Gaussian</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Geographic kernel: adaptive bi-square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Method for optimal bandwidth search: Golden section search</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Criterion for optimal bandwidth: AICc</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varying coefficients: 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fixed coefficients:   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Modelling options---------------------------------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Standardisation of independent variables: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Testing geographical variability of local coefficients: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GtoF Variable selection: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FtoG Variable selection: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Prediction at non-regression points: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settings---------------------------------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Areal key is not specified</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Easting (x-coord): field7 : ui</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Northing (y-coord): field8: vi</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Cartesian coordinates: Euclidean distance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Dependent variable: field1: y</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Offset variable is not specified</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varying intercept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field2: x1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field3: x2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field4: x3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field5: x4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field6: x5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Global regression result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 Diagnostic information &gt;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130.681270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parameters:                        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this num does not include an error variance term for a Gaussian model)</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global sigma estimate:             1.854449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global sigma estimate:             2.020839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154.775984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168.775984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172.509317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180.239087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4.888224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0.721486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0.667580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Estimate    Standard Error      t(Est/SE)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-6.743247        3.253320       -2.072728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0.725295        0.375252        1.932820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-0.123887        0.338211       -0.366302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0.849351        0.420197        2.021314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0.037425        0.276594        0.135307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0.026494        0.005759        4.600442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search &lt;golden section search&gt;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Limits: 16,  38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Golden section search begins...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Initial values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pL            Bandwidth:    16.000 Criterion:    279.945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p1            Bandwidth:    24.403 Criterion:    208.263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p2            Bandwidth:    29.597 Criterion:    188.073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pU            Bandwidth:    38.000 Criterion:    177.293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1 (p2) Bandwidth:    29.597 Criterion:    188.073 Diff:      5.193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2 (p2) Bandwidth:    32.807 Criterion:    182.866 Diff:      3.210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3 (p2) Bandwidth:    34.790 Criterion:    181.121 Diff:      1.984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4 (p2) Bandwidth:    36.016 Criterion:    179.820 Diff:      1.226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The upper limit in your search has been selected as the optimal bandwidth size.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Best bandwidth size 38.000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Minimum AICc      177.293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(Geographically weighted regression) result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Bandwidth and geographic ranges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size:                   38.000000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Coordinate                Min              Max           Range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X-coord                6.520000        8.160000        1.640000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Y-coord              111.060000      114.210000        3.150000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Diagnostic information</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122.022859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(model: trace(S)):                     8.192060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(variance: trace(S'S)):                6.814269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(model: n - trace(S)):                             29.807940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(residual: n - 2trace(S) + trace(S'S)):            28.430149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sigma estimate:             1.791962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sigma estimate:             2.071720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152.170973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170.555093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177.293170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185.607883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5.046535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0.739939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0.649209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&lt;&lt; Geographically varying coefficients &gt;&gt;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Estimates of varying coefficients have been saved in the following file.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Listwise output file: D:\skripsi\adapt bisq rev.csv</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Summary statistics for varying coefficients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Mean             STD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-8.069661        0.531501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0.883866        0.096521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-0.242030        0.149871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1.020698        0.082428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0.062519        0.076926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0.024842        0.000896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Min              Max           Range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-9.249832       -7.558757        1.691075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0.749018        1.077163        0.328145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-0.527569       -0.039952        0.487618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0.925271        1.203218        0.277947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-0.078462        0.199634        0.278097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0.024545        0.026546        0.002002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Lwr Quartile          Median    Upr Quartile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-8.711320       -8.285417       -7.780335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0.803639        0.926023        0.966862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-0.406048       -0.210825       -0.082559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0.974518        1.049697        1.093539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-0.020648        0.061388        0.147856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0.025062        0.025426        0.026192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Interquartile R     Robust STD</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0.930985        0.690130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0.163223        0.120995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0.323489        0.239799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0.119021        0.088229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0.168504        0.124910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0.001130        0.000837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Robust STD is given by (interquartile range / 1.349)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ANOVA Table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Source                           SS          DF             MS           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Global Residuals               130.681      6.000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Improvement                  8.658      3.570           2.425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Residuals                  122.023     28.430           4.292   0.565101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 terminated at Jan 10 2020 11:53:47 A</w:t>
      </w:r>
      <w:r w:rsidRPr="00A45D5A">
        <w:rPr>
          <w:rFonts w:ascii="Courier New" w:hAnsi="Courier New" w:cs="Courier New"/>
          <w:sz w:val="16"/>
          <w:szCs w:val="18"/>
        </w:rPr>
        <w:t>M</w:t>
      </w:r>
    </w:p>
    <w:p w:rsidR="003F4FC2" w:rsidRDefault="003F4FC2" w:rsidP="00111960">
      <w:pPr>
        <w:pStyle w:val="parskrip"/>
        <w:ind w:firstLine="0"/>
        <w:rPr>
          <w:i/>
        </w:rPr>
      </w:pPr>
    </w:p>
    <w:p w:rsidR="00111960" w:rsidRDefault="00111960" w:rsidP="00111960">
      <w:pPr>
        <w:pStyle w:val="parskrip"/>
        <w:ind w:firstLine="0"/>
      </w:pPr>
      <w:r>
        <w:rPr>
          <w:i/>
        </w:rPr>
        <w:t>Output</w:t>
      </w:r>
      <w:r>
        <w:t xml:space="preserve"> GWR4 Pembobot </w:t>
      </w:r>
      <w:r>
        <w:rPr>
          <w:i/>
        </w:rPr>
        <w:t>Adaptive Gaussian</w:t>
      </w:r>
    </w:p>
    <w:p w:rsidR="007327A2" w:rsidRPr="00A45D5A" w:rsidRDefault="007327A2" w:rsidP="007327A2">
      <w:pPr>
        <w:rPr>
          <w:sz w:val="28"/>
        </w:rPr>
      </w:pPr>
      <w:r w:rsidRPr="00A45D5A">
        <w:rPr>
          <w:sz w:val="28"/>
        </w:rPr>
        <w:t>ADAPT GAUSS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Semiparametric Geographically Weighted Regression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Release 1.0.3 (GWR 4.0.3)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1  July  2009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Tomoki Nakaya, Martin Charlton,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A. Stewart Fotheringham, Chris Brunsdon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(c) National University of Ireland Maynooth &amp;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                          Ritsumeikan University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Program began at Jan 1</w:t>
      </w:r>
      <w:r>
        <w:rPr>
          <w:rFonts w:ascii="Courier New" w:hAnsi="Courier New" w:cs="Courier New"/>
          <w:sz w:val="16"/>
          <w:szCs w:val="18"/>
        </w:rPr>
        <w:t>0 2020 11:56:32 A</w:t>
      </w:r>
      <w:r w:rsidRPr="00A45D5A">
        <w:rPr>
          <w:rFonts w:ascii="Courier New" w:hAnsi="Courier New" w:cs="Courier New"/>
          <w:sz w:val="16"/>
          <w:szCs w:val="18"/>
        </w:rPr>
        <w:t>M</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Session: SGWR modelling project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Data filename: D:\skripsi\data revisi.txt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areas/points: 38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settings---------------------------------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 type: Gaussian</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Geographic kernel: adaptive Gaussian</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Method for optimal bandwidth search: Golden section search</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Criterion for optimal bandwidth: AICc</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varying coefficients: 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fixed coefficients:   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Modelling options---------------------------------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Standardisation of independent variables: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Testing geographical variability of local coefficients: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GtoF Variable selection: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FtoG Variable selection: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Prediction at non-regression points: OFF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settings---------------------------------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Areal key is not specified</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Easting (x-coord): field7 : ui</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Northing (y-coord): field8: vi</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Cartesian coordinates: Euclidean distance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Dependent variable: field1: y</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Offset variable is not specified</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varying intercept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field2: x1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field3: x2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field4: x3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field5: x4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Independent variable with varying coefficient: field6: x5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Global regression result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 Diagnostic information &gt;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130.681270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Number of parameters:                        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this num does not include an error variance term for a Gaussian model)</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global sigma estimate:             1.854449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global sigma estimate:             2.020839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154.775984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168.775984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172.509317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180.239087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4.888224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0.721486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0.667580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Estimate    Standard Error      t(Est/SE)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-6.743247        3.253320       -2.072728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0.725295        0.375252        1.932820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-0.123887        0.338211       -0.366302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0.849351        0.420197        2.021314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0.037425        0.276594        0.135307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0.026494        0.005759        4.600442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search &lt;golden section search&gt;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Limits: 16,  38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Golden section search begins...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Initial values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lastRenderedPageBreak/>
        <w:t xml:space="preserve">  pL            Bandwidth:    16.000 Criterion:    177.929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p1            Bandwidth:    24.403 Criterion:    175.719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p2            Bandwidth:    29.597 Criterion:    174.601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pU            Bandwidth:    38.000 Criterion:    173.311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1 (p2) Bandwidth:    29.597 Criterion:    174.601 Diff:      5.193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2 (p2) Bandwidth:    32.807 Criterion:    173.970 Diff:      3.210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3 (p2) Bandwidth:    34.790 Criterion:    173.756 Diff:      1.984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iter    4 (p2) Bandwidth:    36.016 Criterion:    173.567 Diff:      1.226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The upper limit in your search has been selected as the optimal bandwidth size.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Best bandwidth size 38.000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Minimum AICc      173.311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(Geographically weighted regression) result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Bandwidth and geographic ranges</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Bandwidth size:                   38.000000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Coordinate                Min              Max           Range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X-coord                6.520000        8.160000        1.640000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Y-coord              111.060000      114.210000        3.150000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Diagnostic information</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Residual sum of squares:           128.647267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(model: trace(S)):                     6.440855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Effective number of parameters (variance: trace(S'S)):                6.042146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(model: n - trace(S)):                             31.559145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Degree of freedom (residual: n - 2trace(S) + trace(S'S)):            31.160437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ML based sigma estimate:             1.839960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Unbiased sigma estimate:             2.031882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Log-likelihood:                    154.179877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Classic AIC:                       169.061587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AICc:                              173.311181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BIC/MDL:                           181.246628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CV:                                  4.895324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R square:                            0.725821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Adjusted R square:                   0.663645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&lt;&lt; Geographically varying coefficients &gt;&gt;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Estimates of varying coefficients have been saved in the following file.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Listwise output file: D:\skripsi\adapt gaus rev.csv</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Summary statistics for varying coefficients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Variable                      Mean             STD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-6.865752        0.210078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0.743587        0.027914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-0.147414        0.027757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0.866811        0.027651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0.039807        0.017347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0.025654        0.000697</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Min              Max           Range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-7.249236       -6.890023        0.359213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0.730942        0.799193        0.068251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-0.198674       -0.110150        0.088524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0.865939        0.921277        0.055338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0.014896        0.068028        0.053132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0.026070        0.026555        0.000485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Lwr Quartile          Median    Upr Quartile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-7.130570       -7.060189       -6.947768</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0.742886        0.766268        0.775510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-0.178233       -0.147855       -0.118931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0.875687        0.889073        0.901789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0.022232        0.037533        0.062286</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0.026248        0.026347        0.026480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Variable             Interquartile R     Robust STD</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Intercept                   0.182802        0.135509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x1                          0.032624        0.024184</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x2                          0.059302        0.043960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x3                          0.026102        0.019349</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x4                          0.040054        0.029691</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x5                          0.000232        0.000172</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(Note: Robust STD is given by (interquartile range / 1.349)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xml:space="preserve"> GWR ANOVA Table</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Source                           SS          DF             MS           F</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 ------------------- ---------- --------------- ----------</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Global Residuals               130.681      6.000</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Improvement                  2.034      0.840           2.423</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GWR Residuals                  128.647     31.160           4.129   0.586815</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sidRPr="00A45D5A">
        <w:rPr>
          <w:rFonts w:ascii="Courier New" w:hAnsi="Courier New" w:cs="Courier New"/>
          <w:sz w:val="16"/>
          <w:szCs w:val="18"/>
        </w:rPr>
        <w:t>*****************************************************************************</w:t>
      </w:r>
    </w:p>
    <w:p w:rsidR="007327A2" w:rsidRPr="00A45D5A" w:rsidRDefault="007327A2" w:rsidP="007327A2">
      <w:pPr>
        <w:autoSpaceDE w:val="0"/>
        <w:autoSpaceDN w:val="0"/>
        <w:adjustRightInd w:val="0"/>
        <w:spacing w:after="0" w:line="240" w:lineRule="auto"/>
        <w:rPr>
          <w:rFonts w:ascii="Courier New" w:hAnsi="Courier New" w:cs="Courier New"/>
          <w:sz w:val="16"/>
          <w:szCs w:val="18"/>
        </w:rPr>
      </w:pPr>
      <w:r>
        <w:rPr>
          <w:rFonts w:ascii="Courier New" w:hAnsi="Courier New" w:cs="Courier New"/>
          <w:sz w:val="16"/>
          <w:szCs w:val="18"/>
        </w:rPr>
        <w:t>Program terminated at Jan 10 2020 11:56:33 A</w:t>
      </w:r>
      <w:r w:rsidRPr="00A45D5A">
        <w:rPr>
          <w:rFonts w:ascii="Courier New" w:hAnsi="Courier New" w:cs="Courier New"/>
          <w:sz w:val="16"/>
          <w:szCs w:val="18"/>
        </w:rPr>
        <w:t>M</w:t>
      </w:r>
    </w:p>
    <w:p w:rsidR="007760DC" w:rsidRDefault="00CB6955">
      <w:pPr>
        <w:rPr>
          <w:rFonts w:ascii="Times New Roman" w:hAnsi="Times New Roman"/>
          <w:b/>
          <w:sz w:val="24"/>
        </w:rPr>
      </w:pPr>
      <w:r>
        <w:rPr>
          <w:b/>
          <w:lang w:val="id-ID"/>
        </w:rPr>
        <w:t xml:space="preserve">  </w:t>
      </w:r>
      <w:r w:rsidR="007760DC">
        <w:rPr>
          <w:b/>
        </w:rPr>
        <w:br w:type="page"/>
      </w:r>
    </w:p>
    <w:p w:rsidR="00111960" w:rsidRDefault="00111960" w:rsidP="00111960">
      <w:pPr>
        <w:pStyle w:val="parskrip"/>
        <w:ind w:firstLine="0"/>
        <w:rPr>
          <w:b/>
        </w:rPr>
      </w:pPr>
      <w:r>
        <w:rPr>
          <w:b/>
        </w:rPr>
        <w:lastRenderedPageBreak/>
        <w:t xml:space="preserve">LAMPIRAN 5. </w:t>
      </w:r>
      <w:r>
        <w:rPr>
          <w:b/>
          <w:i/>
        </w:rPr>
        <w:t>Output</w:t>
      </w:r>
      <w:r>
        <w:rPr>
          <w:b/>
        </w:rPr>
        <w:t xml:space="preserve"> Uji Normalitas</w:t>
      </w:r>
      <w:r w:rsidR="00E51E7E">
        <w:rPr>
          <w:b/>
        </w:rPr>
        <w:t xml:space="preserve"> </w:t>
      </w:r>
      <w:r w:rsidR="00E51E7E" w:rsidRPr="00E51E7E">
        <w:rPr>
          <w:b/>
          <w:i/>
        </w:rPr>
        <w:t>Kolmogorov-Smirnov</w:t>
      </w:r>
      <w:r>
        <w:rPr>
          <w:b/>
        </w:rPr>
        <w:t xml:space="preserve"> Minitab</w:t>
      </w:r>
    </w:p>
    <w:p w:rsidR="007760DC" w:rsidRDefault="007327A2" w:rsidP="00111960">
      <w:pPr>
        <w:pStyle w:val="parskrip"/>
        <w:ind w:firstLine="0"/>
        <w:rPr>
          <w:b/>
        </w:rPr>
      </w:pPr>
      <w:r>
        <w:rPr>
          <w:b/>
          <w:noProof/>
          <w:lang w:val="id-ID" w:eastAsia="id-ID"/>
        </w:rPr>
        <w:drawing>
          <wp:inline distT="0" distB="0" distL="0" distR="0">
            <wp:extent cx="5040630" cy="335978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i normal rev.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3359785"/>
                    </a:xfrm>
                    <a:prstGeom prst="rect">
                      <a:avLst/>
                    </a:prstGeom>
                  </pic:spPr>
                </pic:pic>
              </a:graphicData>
            </a:graphic>
          </wp:inline>
        </w:drawing>
      </w:r>
    </w:p>
    <w:p w:rsidR="007760DC" w:rsidRDefault="007760DC">
      <w:pPr>
        <w:rPr>
          <w:rFonts w:ascii="Times New Roman" w:hAnsi="Times New Roman"/>
          <w:b/>
          <w:sz w:val="24"/>
        </w:rPr>
      </w:pPr>
      <w:r>
        <w:rPr>
          <w:b/>
        </w:rPr>
        <w:br w:type="page"/>
      </w:r>
    </w:p>
    <w:p w:rsidR="00111960" w:rsidRDefault="00111960" w:rsidP="00111960">
      <w:pPr>
        <w:pStyle w:val="parskrip"/>
        <w:ind w:firstLine="0"/>
        <w:rPr>
          <w:b/>
        </w:rPr>
      </w:pPr>
      <w:r>
        <w:rPr>
          <w:b/>
        </w:rPr>
        <w:lastRenderedPageBreak/>
        <w:t xml:space="preserve">LAMPIRAN 6. </w:t>
      </w:r>
      <w:r>
        <w:rPr>
          <w:b/>
          <w:i/>
        </w:rPr>
        <w:t>Output</w:t>
      </w:r>
      <w:r>
        <w:rPr>
          <w:b/>
        </w:rPr>
        <w:t xml:space="preserve"> GWR4</w:t>
      </w:r>
      <w:r w:rsidR="007760DC">
        <w:rPr>
          <w:b/>
        </w:rPr>
        <w:t xml:space="preserve"> Pembobot </w:t>
      </w:r>
      <w:r w:rsidR="007760DC">
        <w:rPr>
          <w:b/>
          <w:i/>
        </w:rPr>
        <w:t>Adaptive Gaussian</w:t>
      </w:r>
    </w:p>
    <w:tbl>
      <w:tblPr>
        <w:tblW w:w="8387" w:type="dxa"/>
        <w:tblInd w:w="93" w:type="dxa"/>
        <w:tblLook w:val="04A0" w:firstRow="1" w:lastRow="0" w:firstColumn="1" w:lastColumn="0" w:noHBand="0" w:noVBand="1"/>
      </w:tblPr>
      <w:tblGrid>
        <w:gridCol w:w="982"/>
        <w:gridCol w:w="536"/>
        <w:gridCol w:w="718"/>
        <w:gridCol w:w="1199"/>
        <w:gridCol w:w="1139"/>
        <w:gridCol w:w="1040"/>
        <w:gridCol w:w="901"/>
        <w:gridCol w:w="1008"/>
        <w:gridCol w:w="901"/>
      </w:tblGrid>
      <w:tr w:rsidR="003E41BA" w:rsidRPr="003E41BA" w:rsidTr="003E41BA">
        <w:trPr>
          <w:trHeight w:val="300"/>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Area_num</w:t>
            </w:r>
          </w:p>
        </w:tc>
        <w:tc>
          <w:tcPr>
            <w:tcW w:w="536"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x</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y</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est_Intercept</w:t>
            </w:r>
          </w:p>
        </w:tc>
        <w:tc>
          <w:tcPr>
            <w:tcW w:w="1139"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se_Intercept</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t_Intercept</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est_x1</w:t>
            </w: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se_x1</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t_x1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8.11</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111.06</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-6.9338</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3.283349</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-2.11181</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0.735939</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0.378708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1.943285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7.52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111.57</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-6.97293</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3.281074</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-2.1252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0.741223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0.3785</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1.958318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8.02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111.42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-6.98199</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3.282362</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-2.12712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0.74344</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0.378633</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1.963485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8.03</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111.53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-7.00271</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3.281873</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-2.13375</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0.74693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0.378597</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1.972888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4</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8.03</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-7.12506</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3.278958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-2.17297</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0.768421</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0.37844</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2.030495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5</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7.47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112.03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-7.06843</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3.27785</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-2.15642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0.757878</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0.378218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2.003813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7.59</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112.37</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-7.21408</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3.276996</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-2.20143</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0.784481</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0.378348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2.073438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8.08</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113.13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-7.14011</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3.290635</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-2.16983</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0.799096</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0.380286</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2.101302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8.16</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113.32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-7.06981</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3.291562</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-2.14786</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0.791314</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0.38032</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2.080655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9</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8.1</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114.21</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-6.89002</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3.290021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-2.09422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0.766757</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0.379925</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2.018182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10</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7.54</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113.49</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-6.97967</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3.287784</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-2.12291</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0.774071</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0.379669</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2.038802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7.43</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113.56</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-6.9555</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3.287175</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-2.11595</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0.770102</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0.379563</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2.028918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12</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7.57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112.92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-7.17615</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3.284399</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-2.18492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0.794832</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0.379391</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2.095018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13</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7.47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112.74</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-7.24924</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3.282249</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-2.20862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0.799193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0.379144</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2.107892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14</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112.42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-7.15566</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3.276838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-2.18371</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0.775159</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0.378202</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2.049591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15</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112.28</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-7.11824</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3.276517</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-2.1725</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0.767641</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0.378117</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2.030168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16</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112.13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-7.07208</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3.277068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-2.15805</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0.75903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0.37813</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2.007326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17</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7.36</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111.53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-6.95242</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3.280991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-2.119</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0.73789</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0.378486</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1.949582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18</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7.34</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111.26</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-6.91579</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3.282065</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-2.10715</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0.732</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0.378591</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1.933484</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7.39</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111.19</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-6.91141</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3.282373</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-2.10562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0.731325</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0.378621</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1.931546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7.24</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111.26</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-6.90882</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3.281843</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-2.10516</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0.730942</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0.37857</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1.930798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7.09</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111.53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-6.92795</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3.280401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-2.11192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0.734228</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0.378423</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1.940231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22</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6.52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112.01</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-6.92199</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3.276971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-2.11232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0.736081</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0.378048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1.947059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23</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112.24</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-7.05322</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3.276515</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-2.15266</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0.757035</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0.378044</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2.002506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24</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7.09</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112.24</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-7.05735</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3.276519</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-2.15392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0.757668</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0.378048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2.004158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25</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112.44</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-7.095</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3.276841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-2.1652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0.765779</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0.378117</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2.025243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26</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7.12</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113.15</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-7.01123</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3.282738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-2.13579</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0.7707</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0.378948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2.033788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27</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113.28</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-6.97793</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3.283438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-2.12519</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0.767571</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0.37903</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2.025091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28</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113.51</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-6.92427</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3.28388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-2.10856</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0.761468</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0.379068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2.008791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29</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7.49</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-7.06303</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3.278089</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-2.15462</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0.756868</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0.37824</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2.001027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30</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8.04</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112.09</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-7.15859</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3.278481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-2.18351</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0.774583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0.378451</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2.04672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31</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7.58</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112.38</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-7.2165</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3.277031</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-2.20215</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0.78497</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0.378356</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2.074688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7.45</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113.12</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-7.07257</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3.285036</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-2.15296</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0.782394</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0.379352</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2.06245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33</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7.38</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112.54</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-7.23837</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3.27868</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-2.20771</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0.790328</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0.378576</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2.087631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34</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7.28</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112.25</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-7.09997</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3.276552</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-2.1669</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0.764434</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0.378098</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2.021789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35</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7.37</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111.3</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-6.92252</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3.281995</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-2.10924</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0.733053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0.378585</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1.9363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36</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7.14</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112.44</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-7.12739</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3.276897</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-2.17504</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0.770873</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0.378164</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2.038462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37</w:t>
            </w:r>
          </w:p>
        </w:tc>
        <w:tc>
          <w:tcPr>
            <w:tcW w:w="536"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7.51</w:t>
            </w:r>
          </w:p>
        </w:tc>
        <w:tc>
          <w:tcPr>
            <w:tcW w:w="71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112.31</w:t>
            </w:r>
          </w:p>
        </w:tc>
        <w:tc>
          <w:tcPr>
            <w:tcW w:w="119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-7.17057</w:t>
            </w:r>
          </w:p>
        </w:tc>
        <w:tc>
          <w:tcPr>
            <w:tcW w:w="1139"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3.276677</w:t>
            </w:r>
          </w:p>
        </w:tc>
        <w:tc>
          <w:tcPr>
            <w:tcW w:w="104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-2.18837</w:t>
            </w:r>
          </w:p>
        </w:tc>
        <w:tc>
          <w:tcPr>
            <w:tcW w:w="901"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0.776562</w:t>
            </w:r>
          </w:p>
        </w:tc>
        <w:tc>
          <w:tcPr>
            <w:tcW w:w="1008"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0.378223</w:t>
            </w:r>
          </w:p>
        </w:tc>
        <w:tc>
          <w:tcPr>
            <w:tcW w:w="86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2.053184</w:t>
            </w:r>
          </w:p>
        </w:tc>
      </w:tr>
    </w:tbl>
    <w:p w:rsidR="006502CC" w:rsidRPr="006502CC" w:rsidRDefault="00D14146" w:rsidP="003436CE">
      <w:pPr>
        <w:pStyle w:val="parskrip"/>
        <w:ind w:firstLine="0"/>
        <w:rPr>
          <w:b/>
        </w:rPr>
      </w:pPr>
      <w:r>
        <w:lastRenderedPageBreak/>
        <w:t xml:space="preserve">Lanjutan </w:t>
      </w:r>
      <w:r>
        <w:rPr>
          <w:b/>
        </w:rPr>
        <w:t xml:space="preserve">LAMPIRAN 6. </w:t>
      </w:r>
      <w:r>
        <w:rPr>
          <w:b/>
          <w:i/>
        </w:rPr>
        <w:t>Output</w:t>
      </w:r>
      <w:r>
        <w:rPr>
          <w:b/>
        </w:rPr>
        <w:t xml:space="preserve"> GWR4 Pembobot </w:t>
      </w:r>
      <w:r>
        <w:rPr>
          <w:b/>
          <w:i/>
        </w:rPr>
        <w:t>Adaptive Gaussian</w:t>
      </w:r>
    </w:p>
    <w:tbl>
      <w:tblPr>
        <w:tblW w:w="7079" w:type="dxa"/>
        <w:tblInd w:w="93" w:type="dxa"/>
        <w:tblLook w:val="04A0" w:firstRow="1" w:lastRow="0" w:firstColumn="1" w:lastColumn="0" w:noHBand="0" w:noVBand="1"/>
      </w:tblPr>
      <w:tblGrid>
        <w:gridCol w:w="982"/>
        <w:gridCol w:w="1103"/>
        <w:gridCol w:w="1154"/>
        <w:gridCol w:w="960"/>
        <w:gridCol w:w="960"/>
        <w:gridCol w:w="960"/>
        <w:gridCol w:w="960"/>
      </w:tblGrid>
      <w:tr w:rsidR="003E41BA" w:rsidRPr="003E41BA" w:rsidTr="003E41BA">
        <w:trPr>
          <w:trHeight w:val="300"/>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Area_num</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est_x2</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se_x2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t_x2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est_x3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se_x3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t_x3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-0.11016</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0.341514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-0.32256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0.86942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0.423476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2.053057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-0.11809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0.340921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-0.34638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0.874713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0.423298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2.066423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-0.11636</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0.341299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-0.34093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0.876012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0.423381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2.069085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-0.11921</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0.341238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-0.34935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0.878927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0.423341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2.076165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4</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-0.13863</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0.341044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-0.4065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0.896643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0.423179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2.118828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5</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-0.13541</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0.340761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-0.39738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0.888625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2.100197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6</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-0.16229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0.341663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-0.475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0.910716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2.151339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7</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-0.19867</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0.344819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-0.57617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0.911368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0.425096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2.143911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8</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-0.19452</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0.344615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-0.56445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0.902192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0.425076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2.122428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9</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-0.1788</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0.343829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-0.52003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0.877467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0.42462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2.066477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10</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-0.1849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0.344429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-0.53683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0.889521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0.42458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2.095061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11</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-0.18219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0.344302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-0.52916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0.886089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0.424489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2.087426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12</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-0.19342</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0.344601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-0.56129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0.913932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0.424538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2.15277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13</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-0.19129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0.344417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-0.55542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0.921277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0.424405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2.170749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14</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-0.15969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0.341817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-0.46718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0.90296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0.423415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2.132565</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15</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-0.14927</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0.341165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-0.43754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0.896692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0.423199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2.118843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16</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-0.13936</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0.340822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-0.40889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0.889542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0.423126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2.10231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17</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-0.1165</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0.340873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-0.34178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0.871925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0.423309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2.059784</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18</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-0.11114</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0.341028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-0.32589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0.866848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2.04736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19</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-0.11015</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-0.32294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0.866233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2.045802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-0.11098</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0.340981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-0.32547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0.865939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2.045251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-0.11574</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0.34077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-0.33966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0.868742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0.423298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2.052318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22</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-0.12658</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0.340681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-0.37154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0.869416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2.054339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23</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-0.14244</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-0.41769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0.887636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0.423208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2.097398</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24</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-0.14275</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0.341016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-0.41859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0.888188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0.423205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2.098719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25</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-0.15513</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0.34182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-0.45384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0.894814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0.423469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2.113054</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26</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-0.17907</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0.344008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-0.52053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0.891614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0.424197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2.101884</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27</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-0.17804</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0.344003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-0.51756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0.88762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0.424208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2.092416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28</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-0.17468</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0.343857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0.880706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0.42416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2.076351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29</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-0.13403</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0.340754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-0.39334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0.887786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2.098186</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30</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-0.14448</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0.341102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-0.42358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0.901655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2.130621</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31</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-0.16309</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0.341717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-0.47725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0.911138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0.423344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2.152239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32</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-0.18795</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0.344461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-0.54563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0.900863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0.424471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2.122319</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33</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-0.1753</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0.342939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-0.51115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0.915859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0.423818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2.160973</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34</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-0.14644</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0.341064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-0.42936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0.894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0.42318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2.112577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35</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-0.11186</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0.341019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-0.328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0.867759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0.423389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2.049557</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36</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-0.15815</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0.34188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-0.46258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0.899248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0.423464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2.123552</w:t>
            </w:r>
          </w:p>
        </w:tc>
      </w:tr>
      <w:tr w:rsidR="003E41BA" w:rsidRPr="003E41BA" w:rsidTr="003E41BA">
        <w:trPr>
          <w:trHeight w:val="300"/>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37</w:t>
            </w:r>
          </w:p>
        </w:tc>
        <w:tc>
          <w:tcPr>
            <w:tcW w:w="1103"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-0.15514</w:t>
            </w:r>
          </w:p>
        </w:tc>
        <w:tc>
          <w:tcPr>
            <w:tcW w:w="1154"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0.341331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-0.45452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0.904144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0.42322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rPr>
            </w:pPr>
            <w:r w:rsidRPr="003E41BA">
              <w:rPr>
                <w:rFonts w:ascii="Calibri" w:eastAsia="Times New Roman" w:hAnsi="Calibri" w:cs="Calibri"/>
                <w:color w:val="000000"/>
                <w:sz w:val="18"/>
              </w:rPr>
              <w:t>2.136346</w:t>
            </w:r>
          </w:p>
        </w:tc>
      </w:tr>
    </w:tbl>
    <w:p w:rsidR="00D14146" w:rsidRDefault="00D14146" w:rsidP="00D14146">
      <w:pPr>
        <w:pStyle w:val="parskrip"/>
        <w:ind w:firstLine="0"/>
        <w:rPr>
          <w:b/>
        </w:rPr>
      </w:pPr>
      <w:r>
        <w:lastRenderedPageBreak/>
        <w:t xml:space="preserve">Lanjutan </w:t>
      </w:r>
      <w:r>
        <w:rPr>
          <w:b/>
        </w:rPr>
        <w:t xml:space="preserve">LAMPIRAN 6. </w:t>
      </w:r>
      <w:r>
        <w:rPr>
          <w:b/>
          <w:i/>
        </w:rPr>
        <w:t>Output</w:t>
      </w:r>
      <w:r>
        <w:rPr>
          <w:b/>
        </w:rPr>
        <w:t xml:space="preserve"> GWR4 Pembobot </w:t>
      </w:r>
      <w:r>
        <w:rPr>
          <w:b/>
          <w:i/>
        </w:rPr>
        <w:t>Adaptive Gaussian</w:t>
      </w:r>
    </w:p>
    <w:tbl>
      <w:tblPr>
        <w:tblW w:w="6720" w:type="dxa"/>
        <w:tblInd w:w="93" w:type="dxa"/>
        <w:tblLook w:val="04A0" w:firstRow="1" w:lastRow="0" w:firstColumn="1" w:lastColumn="0" w:noHBand="0" w:noVBand="1"/>
      </w:tblPr>
      <w:tblGrid>
        <w:gridCol w:w="982"/>
        <w:gridCol w:w="960"/>
        <w:gridCol w:w="960"/>
        <w:gridCol w:w="960"/>
        <w:gridCol w:w="960"/>
        <w:gridCol w:w="960"/>
        <w:gridCol w:w="960"/>
      </w:tblGrid>
      <w:tr w:rsidR="003E41BA" w:rsidRPr="003E41BA" w:rsidTr="003E41B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Area_num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est_x4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se_x4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t_x4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est_x5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se_x5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t_x5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0.014896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0.278964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0.053397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0.026511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4.567807</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0.020667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0.278945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0.074089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4.566244</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0.017071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0.278973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0.061194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0.026473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4.561719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0.064557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0.026454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4.558641</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0.02549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0.091377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0.026333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4.539118</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0.02918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0.278919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0.104619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4.552135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0.040513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0.279042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0.145184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4.524876</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0.065521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0.279237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0.234642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0.02607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0.005813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4.484888</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0.06695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0.279269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0.239732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0.026092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4.488149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0.068028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0.279315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0.243552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0.026198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0.005812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4.507503</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0.066937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0.279138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0.2398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0.026211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4.511797</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0.066693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0.27911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0.238949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0.026233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4.516241</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0.062185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0.279153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0.222763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4.502137</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0.058492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0.279296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0.209428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0.026155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4.502699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0.043777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0.279036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0.156887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0.026313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4.534385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0.037794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0.135486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4.54285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0.03276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0.117456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4.551503</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0.021078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0.075566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0.026518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4.569745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0.018761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0.278933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0.067259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0.026549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4.574465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19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0.018053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0.06472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0.026551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4.574759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0.019279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0.06912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0.026555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4.575741</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0.022617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0.278892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0.081096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0.026541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4.5739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0.033259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0.278773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0.119304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0.026532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4.574028</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0.037273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0.278899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0.133644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4.553563</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0.037206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0.133403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0.026413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4.552939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0.044846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0.278997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0.160738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0.026366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4.543624</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0.062589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0.224365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0.026276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4.526191</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0.063507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0.22766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0.026282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4.527149</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0.064137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0.278946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0.229925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4.530668</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29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0.028314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0.101512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0.026414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4.552976</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30</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0.027799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0.278956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0.099653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0.026297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4.533037</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0.041023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0.27905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0.14701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0.026253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4.524322</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0.064194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0.279068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0.230029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4.511496</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0.049884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0.27923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0.178647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0.026225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4.516802</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0.036852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0.278933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0.132117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0.026374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0.005801</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4.546155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35</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0.018898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0.278937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0.067752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0.026543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4.573506</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36</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0.044822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0.279027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0.160637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0.026338</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0.005803</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4.538515</w:t>
            </w:r>
          </w:p>
        </w:tc>
      </w:tr>
      <w:tr w:rsidR="003E41BA" w:rsidRPr="003E41BA" w:rsidTr="003E41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37</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0.038209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0.278989</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0.136954</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0.026302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0.005802</w:t>
            </w:r>
          </w:p>
        </w:tc>
        <w:tc>
          <w:tcPr>
            <w:tcW w:w="960" w:type="dxa"/>
            <w:tcBorders>
              <w:top w:val="nil"/>
              <w:left w:val="nil"/>
              <w:bottom w:val="single" w:sz="4" w:space="0" w:color="auto"/>
              <w:right w:val="single" w:sz="4" w:space="0" w:color="auto"/>
            </w:tcBorders>
            <w:shd w:val="clear" w:color="auto" w:fill="auto"/>
            <w:noWrap/>
            <w:vAlign w:val="center"/>
            <w:hideMark/>
          </w:tcPr>
          <w:p w:rsidR="003E41BA" w:rsidRPr="003E41BA" w:rsidRDefault="003E41BA" w:rsidP="003E41BA">
            <w:pPr>
              <w:spacing w:after="0" w:line="240" w:lineRule="auto"/>
              <w:jc w:val="center"/>
              <w:rPr>
                <w:rFonts w:ascii="Calibri" w:eastAsia="Times New Roman" w:hAnsi="Calibri" w:cs="Calibri"/>
                <w:color w:val="000000"/>
                <w:sz w:val="18"/>
                <w:szCs w:val="18"/>
              </w:rPr>
            </w:pPr>
            <w:r w:rsidRPr="003E41BA">
              <w:rPr>
                <w:rFonts w:ascii="Calibri" w:eastAsia="Times New Roman" w:hAnsi="Calibri" w:cs="Calibri"/>
                <w:color w:val="000000"/>
                <w:sz w:val="18"/>
                <w:szCs w:val="18"/>
              </w:rPr>
              <w:t>4.533504</w:t>
            </w:r>
          </w:p>
        </w:tc>
      </w:tr>
    </w:tbl>
    <w:p w:rsidR="00D14146" w:rsidRPr="006502CC" w:rsidRDefault="00D14146" w:rsidP="00D14146">
      <w:pPr>
        <w:pStyle w:val="parskrip"/>
        <w:ind w:firstLine="0"/>
        <w:rPr>
          <w:b/>
        </w:rPr>
      </w:pPr>
      <w:r>
        <w:lastRenderedPageBreak/>
        <w:t xml:space="preserve">Lanjutan </w:t>
      </w:r>
      <w:r>
        <w:rPr>
          <w:b/>
        </w:rPr>
        <w:t xml:space="preserve">LAMPIRAN 6. </w:t>
      </w:r>
      <w:r>
        <w:rPr>
          <w:b/>
          <w:i/>
        </w:rPr>
        <w:t>Output</w:t>
      </w:r>
      <w:r>
        <w:rPr>
          <w:b/>
        </w:rPr>
        <w:t xml:space="preserve"> GWR4 Pembobot </w:t>
      </w:r>
      <w:r>
        <w:rPr>
          <w:b/>
          <w:i/>
        </w:rPr>
        <w:t>Adaptive Gaussian</w:t>
      </w:r>
    </w:p>
    <w:tbl>
      <w:tblPr>
        <w:tblW w:w="7835" w:type="dxa"/>
        <w:tblInd w:w="93" w:type="dxa"/>
        <w:tblLook w:val="04A0" w:firstRow="1" w:lastRow="0" w:firstColumn="1" w:lastColumn="0" w:noHBand="0" w:noVBand="1"/>
      </w:tblPr>
      <w:tblGrid>
        <w:gridCol w:w="971"/>
        <w:gridCol w:w="982"/>
        <w:gridCol w:w="982"/>
        <w:gridCol w:w="950"/>
        <w:gridCol w:w="1100"/>
        <w:gridCol w:w="950"/>
        <w:gridCol w:w="950"/>
        <w:gridCol w:w="950"/>
      </w:tblGrid>
      <w:tr w:rsidR="003E41BA" w:rsidRPr="00CB6955" w:rsidTr="00CB6955">
        <w:trPr>
          <w:trHeight w:val="240"/>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Area_num</w:t>
            </w:r>
          </w:p>
        </w:tc>
        <w:tc>
          <w:tcPr>
            <w:tcW w:w="982"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y_1</w:t>
            </w:r>
          </w:p>
        </w:tc>
        <w:tc>
          <w:tcPr>
            <w:tcW w:w="982"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yhat</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residual</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std_residual</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localR2</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influence</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CooksD</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0.250334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0.809436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-0.559102</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-0.310288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0.723452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0.213575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0.00406</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1.361816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0.785406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0.57641</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0.294176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0.725654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0.07007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0.001012</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1.478638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0.799621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0.679017</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0.346753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0.723972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0.071197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0.001431</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3.384513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1.847037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1.537476</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0.79876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0.724096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0.102598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0.011325</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0.740988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1.70826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-0.967272</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-0.487861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0.725177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0.047843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0.001857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2.386515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3.416713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-1.030198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-0.551586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0.727545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0.155076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0.00867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7.713618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5.764829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1.948789</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1.123041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0.729286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0.27064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0.072661</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7</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1.832443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0.668287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1.164156</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0.600979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0.729175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0.09112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0.005622</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4.275701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3.780539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0.495162</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0.273946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0.728834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0.20865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0.003072</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1.692256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3.011705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-1.319448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-0.679178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0.728848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0.085844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0.006725</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1.345127</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-0.0726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1.417727</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0.754086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0.730954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0.143856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0.014835</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1.4753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0.074332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1.400968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0.756085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0.731112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0.168393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0.017972</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1.545394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2.360174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-0.81478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-0.43682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0.731767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0.157288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0.005529</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1.251669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4.284784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-3.033115</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-1.606397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0.732409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0.136475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0.06332</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15.507343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8.295681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7.211662</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3.95347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0.730982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0.194034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0.584217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1.311749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3.226661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-1.914912</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-0.986355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0.729653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0.087078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0.014408</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4.742991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2.496349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2.246641</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1.169356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0.728625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0.105919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0.02515</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1.73231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1.738253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-0.005944</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-0.002992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0.72598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0.044249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1.091455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0.830748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0.260707</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0.133051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0.725411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0.07002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0.000207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2.600134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1.044111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1.556023</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0.803778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0.725172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0.092259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0.010195</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20</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1.869159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0.663334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1.205825</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0.685491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0.725634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0.250506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0.024384</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1.979306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3.049056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-1.069751</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-0.540074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0.726642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0.049698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0.002368</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1.378505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2.931275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-1.552771</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-0.790245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0.729622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0.064823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0.006721</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1.131509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2.794136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-1.662628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-0.853715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0.730068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0.081313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0.010016</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2.156208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6.106979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-3.950771</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-2.144796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0.73002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0.178146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0.154813</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0.987984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0.847347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0.140637</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0.07694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0.731773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0.190717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0.000217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0.904539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0.493043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0.411496</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0.235212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0.73254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0.258665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0.002997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27</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1.074766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0.614871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0.459895</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0.235648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0.732291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0.077445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0.000724</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28</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0.787717</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1.687453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-0.899736</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-0.489493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0.73195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0.181649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0.008257</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29</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1.395194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4.684762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-3.289568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-1.716331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0.727323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0.110228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0.05666</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30</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1.728972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1.673497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0.055475</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0.029326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0.725452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0.133277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0.000021</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31</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2.736983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3.346704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-0.609721</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-0.364544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0.729416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0.322413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0.009818</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1.361816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0.746813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0.615003</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0.322484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0.731853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0.119068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0.002182</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33</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2.086115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0.992626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1.093489</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0.598863</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0.192435</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0.013268</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1.171562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1.854849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-0.683287</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-0.444241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0.72956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0.426978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0.022831</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35</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1.752336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2.792728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-1.040392</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-0.588398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0.72542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0.242724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0.017229</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36</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17.346462</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17.285924</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0.060538</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0.083287</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0.731522</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0.872029</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0.007339</w:t>
            </w:r>
          </w:p>
        </w:tc>
      </w:tr>
      <w:tr w:rsidR="003E41BA" w:rsidRPr="00CB6955" w:rsidTr="00CB6955">
        <w:trPr>
          <w:trHeight w:val="24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37</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0.430574</w:t>
            </w:r>
          </w:p>
        </w:tc>
        <w:tc>
          <w:tcPr>
            <w:tcW w:w="982"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0.709888</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-0.279314</w:t>
            </w:r>
          </w:p>
        </w:tc>
        <w:tc>
          <w:tcPr>
            <w:tcW w:w="110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-0.151121</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0.729166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0.172556</w:t>
            </w:r>
          </w:p>
        </w:tc>
        <w:tc>
          <w:tcPr>
            <w:tcW w:w="950" w:type="dxa"/>
            <w:tcBorders>
              <w:top w:val="nil"/>
              <w:left w:val="nil"/>
              <w:bottom w:val="single" w:sz="4" w:space="0" w:color="auto"/>
              <w:right w:val="single" w:sz="4" w:space="0" w:color="auto"/>
            </w:tcBorders>
            <w:shd w:val="clear" w:color="auto" w:fill="auto"/>
            <w:noWrap/>
            <w:vAlign w:val="center"/>
            <w:hideMark/>
          </w:tcPr>
          <w:p w:rsidR="003E41BA" w:rsidRPr="00CB6955" w:rsidRDefault="003E41BA" w:rsidP="003E41BA">
            <w:pPr>
              <w:spacing w:after="0" w:line="240" w:lineRule="auto"/>
              <w:jc w:val="center"/>
              <w:rPr>
                <w:rFonts w:ascii="Calibri" w:eastAsia="Times New Roman" w:hAnsi="Calibri" w:cs="Calibri"/>
                <w:color w:val="000000"/>
                <w:sz w:val="16"/>
                <w:szCs w:val="18"/>
              </w:rPr>
            </w:pPr>
            <w:r w:rsidRPr="00CB6955">
              <w:rPr>
                <w:rFonts w:ascii="Calibri" w:eastAsia="Times New Roman" w:hAnsi="Calibri" w:cs="Calibri"/>
                <w:color w:val="000000"/>
                <w:sz w:val="16"/>
                <w:szCs w:val="18"/>
              </w:rPr>
              <w:t>0.000739</w:t>
            </w:r>
          </w:p>
        </w:tc>
      </w:tr>
    </w:tbl>
    <w:p w:rsidR="00F661EE" w:rsidRDefault="00F661EE" w:rsidP="00705F24">
      <w:pPr>
        <w:pStyle w:val="parskrip"/>
        <w:ind w:firstLine="0"/>
        <w:rPr>
          <w:lang w:val="id-ID"/>
        </w:rPr>
      </w:pPr>
    </w:p>
    <w:p w:rsidR="00F661EE" w:rsidRDefault="00F661EE">
      <w:pPr>
        <w:rPr>
          <w:rFonts w:ascii="Times New Roman" w:hAnsi="Times New Roman"/>
          <w:sz w:val="24"/>
          <w:lang w:val="id-ID"/>
        </w:rPr>
      </w:pPr>
      <w:r>
        <w:rPr>
          <w:lang w:val="id-ID"/>
        </w:rPr>
        <w:br w:type="page"/>
      </w:r>
    </w:p>
    <w:p w:rsidR="003436CE" w:rsidRPr="00AB18C7" w:rsidRDefault="00F661EE" w:rsidP="00705F24">
      <w:pPr>
        <w:pStyle w:val="parskrip"/>
        <w:ind w:firstLine="0"/>
        <w:rPr>
          <w:b/>
        </w:rPr>
      </w:pPr>
      <w:r w:rsidRPr="00AB18C7">
        <w:rPr>
          <w:b/>
        </w:rPr>
        <w:lastRenderedPageBreak/>
        <w:t xml:space="preserve">LAMPIRAN 7. </w:t>
      </w:r>
      <w:r w:rsidR="00AB18C7" w:rsidRPr="00AB18C7">
        <w:rPr>
          <w:rFonts w:eastAsia="Times New Roman" w:cs="Times New Roman"/>
          <w:b/>
          <w:i/>
        </w:rPr>
        <w:t>Output</w:t>
      </w:r>
      <w:r w:rsidR="00AB18C7" w:rsidRPr="00AB18C7">
        <w:rPr>
          <w:rFonts w:eastAsia="Times New Roman" w:cs="Times New Roman"/>
          <w:b/>
        </w:rPr>
        <w:t xml:space="preserve"> SPSS Regresi L</w:t>
      </w:r>
      <w:r w:rsidR="00AB18C7">
        <w:rPr>
          <w:rFonts w:eastAsia="Times New Roman" w:cs="Times New Roman"/>
          <w:b/>
        </w:rPr>
        <w:t>inie</w:t>
      </w:r>
      <w:r w:rsidR="00AB18C7" w:rsidRPr="00AB18C7">
        <w:rPr>
          <w:rFonts w:eastAsia="Times New Roman" w:cs="Times New Roman"/>
          <w:b/>
        </w:rPr>
        <w:t>r Terboboti WLS</w:t>
      </w:r>
    </w:p>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469"/>
        <w:gridCol w:w="1469"/>
        <w:gridCol w:w="1024"/>
      </w:tblGrid>
      <w:tr w:rsidR="00F661EE" w:rsidRPr="00F661EE">
        <w:trPr>
          <w:cantSplit/>
        </w:trPr>
        <w:tc>
          <w:tcPr>
            <w:tcW w:w="4755" w:type="dxa"/>
            <w:gridSpan w:val="4"/>
            <w:tcBorders>
              <w:top w:val="nil"/>
              <w:left w:val="nil"/>
              <w:bottom w:val="nil"/>
              <w:right w:val="nil"/>
            </w:tcBorders>
            <w:shd w:val="clear" w:color="auto" w:fill="FFFFFF"/>
            <w:vAlign w:val="center"/>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010205"/>
              </w:rPr>
            </w:pPr>
            <w:r w:rsidRPr="00F661EE">
              <w:rPr>
                <w:rFonts w:ascii="Arial" w:hAnsi="Arial" w:cs="Arial"/>
                <w:b/>
                <w:bCs/>
                <w:color w:val="010205"/>
              </w:rPr>
              <w:t>Variables Entered/Removed</w:t>
            </w:r>
            <w:r w:rsidRPr="00F661EE">
              <w:rPr>
                <w:rFonts w:ascii="Arial" w:hAnsi="Arial" w:cs="Arial"/>
                <w:b/>
                <w:bCs/>
                <w:color w:val="010205"/>
                <w:vertAlign w:val="superscript"/>
              </w:rPr>
              <w:t>a,b</w:t>
            </w:r>
          </w:p>
        </w:tc>
      </w:tr>
      <w:tr w:rsidR="00F661EE" w:rsidRPr="00F661EE">
        <w:trPr>
          <w:cantSplit/>
        </w:trPr>
        <w:tc>
          <w:tcPr>
            <w:tcW w:w="795" w:type="dxa"/>
            <w:tcBorders>
              <w:top w:val="nil"/>
              <w:left w:val="nil"/>
              <w:bottom w:val="single" w:sz="8" w:space="0" w:color="152935"/>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Model</w:t>
            </w:r>
          </w:p>
        </w:tc>
        <w:tc>
          <w:tcPr>
            <w:tcW w:w="1468" w:type="dxa"/>
            <w:tcBorders>
              <w:top w:val="nil"/>
              <w:left w:val="nil"/>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Variables Entered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Variables Removed</w:t>
            </w:r>
          </w:p>
        </w:tc>
        <w:tc>
          <w:tcPr>
            <w:tcW w:w="1024" w:type="dxa"/>
            <w:tcBorders>
              <w:top w:val="nil"/>
              <w:left w:val="single" w:sz="8" w:space="0" w:color="E0E0E0"/>
              <w:bottom w:val="single" w:sz="8" w:space="0" w:color="152935"/>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Method</w:t>
            </w:r>
          </w:p>
        </w:tc>
      </w:tr>
      <w:tr w:rsidR="00F661EE" w:rsidRPr="00F661EE">
        <w:trPr>
          <w:cantSplit/>
        </w:trPr>
        <w:tc>
          <w:tcPr>
            <w:tcW w:w="795" w:type="dxa"/>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x5, x2, x1, x4, x3</w:t>
            </w:r>
            <w:r w:rsidRPr="00F661EE">
              <w:rPr>
                <w:rFonts w:ascii="Arial" w:hAnsi="Arial" w:cs="Arial"/>
                <w:color w:val="010205"/>
                <w:sz w:val="18"/>
                <w:szCs w:val="18"/>
                <w:vertAlign w:val="superscript"/>
              </w:rPr>
              <w:t>c</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w:t>
            </w:r>
          </w:p>
        </w:tc>
        <w:tc>
          <w:tcPr>
            <w:tcW w:w="1024" w:type="dxa"/>
            <w:tcBorders>
              <w:top w:val="single" w:sz="8" w:space="0" w:color="152935"/>
              <w:left w:val="single" w:sz="8" w:space="0" w:color="E0E0E0"/>
              <w:bottom w:val="single" w:sz="8" w:space="0" w:color="152935"/>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Enter</w:t>
            </w:r>
          </w:p>
        </w:tc>
      </w:tr>
      <w:tr w:rsidR="00F661EE" w:rsidRPr="00F661EE">
        <w:trPr>
          <w:cantSplit/>
        </w:trPr>
        <w:tc>
          <w:tcPr>
            <w:tcW w:w="4755" w:type="dxa"/>
            <w:gridSpan w:val="4"/>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a. Dependent Variable: y</w:t>
            </w:r>
          </w:p>
        </w:tc>
      </w:tr>
      <w:tr w:rsidR="00F661EE" w:rsidRPr="00F661EE">
        <w:trPr>
          <w:cantSplit/>
        </w:trPr>
        <w:tc>
          <w:tcPr>
            <w:tcW w:w="4755" w:type="dxa"/>
            <w:gridSpan w:val="4"/>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b. Weighted Least Squares Regression - Weighted by weight</w:t>
            </w:r>
          </w:p>
        </w:tc>
      </w:tr>
      <w:tr w:rsidR="00F661EE" w:rsidRPr="00F661EE">
        <w:trPr>
          <w:cantSplit/>
        </w:trPr>
        <w:tc>
          <w:tcPr>
            <w:tcW w:w="4755" w:type="dxa"/>
            <w:gridSpan w:val="4"/>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c. All requested variables entered.</w:t>
            </w:r>
          </w:p>
        </w:tc>
      </w:tr>
    </w:tbl>
    <w:p w:rsidR="00F661EE" w:rsidRPr="00F661EE" w:rsidRDefault="00F661EE" w:rsidP="00F661EE">
      <w:pPr>
        <w:autoSpaceDE w:val="0"/>
        <w:autoSpaceDN w:val="0"/>
        <w:adjustRightInd w:val="0"/>
        <w:spacing w:after="0" w:line="400" w:lineRule="atLeast"/>
        <w:rPr>
          <w:rFonts w:ascii="Times New Roman" w:hAnsi="Times New Roman" w:cs="Times New Roman"/>
          <w:sz w:val="24"/>
          <w:szCs w:val="24"/>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F661EE" w:rsidRPr="00F661EE">
        <w:trPr>
          <w:cantSplit/>
        </w:trPr>
        <w:tc>
          <w:tcPr>
            <w:tcW w:w="5841" w:type="dxa"/>
            <w:gridSpan w:val="5"/>
            <w:tcBorders>
              <w:top w:val="nil"/>
              <w:left w:val="nil"/>
              <w:bottom w:val="nil"/>
              <w:right w:val="nil"/>
            </w:tcBorders>
            <w:shd w:val="clear" w:color="auto" w:fill="FFFFFF"/>
            <w:vAlign w:val="center"/>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010205"/>
              </w:rPr>
            </w:pPr>
            <w:r w:rsidRPr="00F661EE">
              <w:rPr>
                <w:rFonts w:ascii="Arial" w:hAnsi="Arial" w:cs="Arial"/>
                <w:b/>
                <w:bCs/>
                <w:color w:val="010205"/>
              </w:rPr>
              <w:t>Model Summary</w:t>
            </w:r>
          </w:p>
        </w:tc>
      </w:tr>
      <w:tr w:rsidR="00F661EE" w:rsidRPr="00F661EE">
        <w:trPr>
          <w:cantSplit/>
        </w:trPr>
        <w:tc>
          <w:tcPr>
            <w:tcW w:w="795" w:type="dxa"/>
            <w:tcBorders>
              <w:top w:val="nil"/>
              <w:left w:val="nil"/>
              <w:bottom w:val="single" w:sz="8" w:space="0" w:color="152935"/>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Std. Error of the Estimate</w:t>
            </w:r>
          </w:p>
        </w:tc>
      </w:tr>
      <w:tr w:rsidR="00F661EE" w:rsidRPr="00F661EE">
        <w:trPr>
          <w:cantSplit/>
        </w:trPr>
        <w:tc>
          <w:tcPr>
            <w:tcW w:w="795" w:type="dxa"/>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.812</w:t>
            </w:r>
            <w:r w:rsidRPr="00F661EE">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.659</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.605</w:t>
            </w:r>
          </w:p>
        </w:tc>
        <w:tc>
          <w:tcPr>
            <w:tcW w:w="1468" w:type="dxa"/>
            <w:tcBorders>
              <w:top w:val="single" w:sz="8" w:space="0" w:color="152935"/>
              <w:left w:val="single" w:sz="8" w:space="0" w:color="E0E0E0"/>
              <w:bottom w:val="single" w:sz="8" w:space="0" w:color="152935"/>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1.11553</w:t>
            </w:r>
          </w:p>
        </w:tc>
      </w:tr>
      <w:tr w:rsidR="00F661EE" w:rsidRPr="00F661EE">
        <w:trPr>
          <w:cantSplit/>
        </w:trPr>
        <w:tc>
          <w:tcPr>
            <w:tcW w:w="5841" w:type="dxa"/>
            <w:gridSpan w:val="5"/>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a. Predictors: (Constant), x5, x2, x1, x4, x3</w:t>
            </w:r>
          </w:p>
        </w:tc>
      </w:tr>
    </w:tbl>
    <w:p w:rsidR="00F661EE" w:rsidRPr="00F661EE" w:rsidRDefault="00F661EE" w:rsidP="00F661EE">
      <w:pPr>
        <w:autoSpaceDE w:val="0"/>
        <w:autoSpaceDN w:val="0"/>
        <w:adjustRightInd w:val="0"/>
        <w:spacing w:after="0" w:line="400" w:lineRule="atLeast"/>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F661EE" w:rsidRPr="00F661EE">
        <w:trPr>
          <w:cantSplit/>
        </w:trPr>
        <w:tc>
          <w:tcPr>
            <w:tcW w:w="7965" w:type="dxa"/>
            <w:gridSpan w:val="7"/>
            <w:tcBorders>
              <w:top w:val="nil"/>
              <w:left w:val="nil"/>
              <w:bottom w:val="nil"/>
              <w:right w:val="nil"/>
            </w:tcBorders>
            <w:shd w:val="clear" w:color="auto" w:fill="FFFFFF"/>
            <w:vAlign w:val="center"/>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010205"/>
              </w:rPr>
            </w:pPr>
            <w:r w:rsidRPr="00F661EE">
              <w:rPr>
                <w:rFonts w:ascii="Arial" w:hAnsi="Arial" w:cs="Arial"/>
                <w:b/>
                <w:bCs/>
                <w:color w:val="010205"/>
              </w:rPr>
              <w:t>ANOVA</w:t>
            </w:r>
            <w:r w:rsidRPr="00F661EE">
              <w:rPr>
                <w:rFonts w:ascii="Arial" w:hAnsi="Arial" w:cs="Arial"/>
                <w:b/>
                <w:bCs/>
                <w:color w:val="010205"/>
                <w:vertAlign w:val="superscript"/>
              </w:rPr>
              <w:t>a,b</w:t>
            </w:r>
          </w:p>
        </w:tc>
      </w:tr>
      <w:tr w:rsidR="00F661EE" w:rsidRPr="00F661EE">
        <w:trPr>
          <w:cantSplit/>
        </w:trPr>
        <w:tc>
          <w:tcPr>
            <w:tcW w:w="2018" w:type="dxa"/>
            <w:gridSpan w:val="2"/>
            <w:tcBorders>
              <w:top w:val="nil"/>
              <w:left w:val="nil"/>
              <w:bottom w:val="single" w:sz="8" w:space="0" w:color="152935"/>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Model</w:t>
            </w:r>
          </w:p>
        </w:tc>
        <w:tc>
          <w:tcPr>
            <w:tcW w:w="1468" w:type="dxa"/>
            <w:tcBorders>
              <w:top w:val="nil"/>
              <w:left w:val="nil"/>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Sig.</w:t>
            </w:r>
          </w:p>
        </w:tc>
      </w:tr>
      <w:tr w:rsidR="00F661EE" w:rsidRPr="00F661EE">
        <w:trPr>
          <w:cantSplit/>
        </w:trPr>
        <w:tc>
          <w:tcPr>
            <w:tcW w:w="734" w:type="dxa"/>
            <w:vMerge w:val="restart"/>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Regression</w:t>
            </w:r>
          </w:p>
        </w:tc>
        <w:tc>
          <w:tcPr>
            <w:tcW w:w="1468" w:type="dxa"/>
            <w:tcBorders>
              <w:top w:val="single" w:sz="8" w:space="0" w:color="152935"/>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76.861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5</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15.372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12.353</w:t>
            </w:r>
          </w:p>
        </w:tc>
        <w:tc>
          <w:tcPr>
            <w:tcW w:w="1024" w:type="dxa"/>
            <w:tcBorders>
              <w:top w:val="single" w:sz="8" w:space="0" w:color="152935"/>
              <w:left w:val="single" w:sz="8" w:space="0" w:color="E0E0E0"/>
              <w:bottom w:val="single" w:sz="8" w:space="0" w:color="AEAEAE"/>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.000</w:t>
            </w:r>
            <w:r w:rsidRPr="00F661EE">
              <w:rPr>
                <w:rFonts w:ascii="Arial" w:hAnsi="Arial" w:cs="Arial"/>
                <w:color w:val="010205"/>
                <w:sz w:val="18"/>
                <w:szCs w:val="18"/>
                <w:vertAlign w:val="superscript"/>
              </w:rPr>
              <w:t>c</w:t>
            </w:r>
          </w:p>
        </w:tc>
      </w:tr>
      <w:tr w:rsidR="00F661EE" w:rsidRPr="00F661EE">
        <w:trPr>
          <w:cantSplit/>
        </w:trPr>
        <w:tc>
          <w:tcPr>
            <w:tcW w:w="734"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39.821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32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1.244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r>
      <w:tr w:rsidR="00F661EE" w:rsidRPr="00F661EE">
        <w:trPr>
          <w:cantSplit/>
        </w:trPr>
        <w:tc>
          <w:tcPr>
            <w:tcW w:w="734"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c>
          <w:tcPr>
            <w:tcW w:w="1284" w:type="dxa"/>
            <w:tcBorders>
              <w:top w:val="single" w:sz="8" w:space="0" w:color="AEAEAE"/>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116.682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37</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r>
      <w:tr w:rsidR="00F661EE" w:rsidRPr="00F661EE">
        <w:trPr>
          <w:cantSplit/>
        </w:trPr>
        <w:tc>
          <w:tcPr>
            <w:tcW w:w="7965" w:type="dxa"/>
            <w:gridSpan w:val="7"/>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a. Dependent Variable: y</w:t>
            </w:r>
          </w:p>
        </w:tc>
      </w:tr>
      <w:tr w:rsidR="00F661EE" w:rsidRPr="00F661EE">
        <w:trPr>
          <w:cantSplit/>
        </w:trPr>
        <w:tc>
          <w:tcPr>
            <w:tcW w:w="7965" w:type="dxa"/>
            <w:gridSpan w:val="7"/>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b. Weighted Least Squares Regression - Weighted by weight</w:t>
            </w:r>
          </w:p>
        </w:tc>
      </w:tr>
      <w:tr w:rsidR="00F661EE" w:rsidRPr="00F661EE">
        <w:trPr>
          <w:cantSplit/>
        </w:trPr>
        <w:tc>
          <w:tcPr>
            <w:tcW w:w="7965" w:type="dxa"/>
            <w:gridSpan w:val="7"/>
            <w:tcBorders>
              <w:top w:val="nil"/>
              <w:left w:val="nil"/>
              <w:bottom w:val="nil"/>
              <w:right w:val="nil"/>
            </w:tcBorders>
            <w:shd w:val="clear" w:color="auto" w:fill="FFFFFF"/>
          </w:tcPr>
          <w:p w:rsidR="00F661EE" w:rsidRPr="00F661EE" w:rsidRDefault="00F661EE" w:rsidP="00F661EE">
            <w:pPr>
              <w:autoSpaceDE w:val="0"/>
              <w:autoSpaceDN w:val="0"/>
              <w:adjustRightInd w:val="0"/>
              <w:spacing w:after="0" w:line="320" w:lineRule="atLeast"/>
              <w:ind w:left="60" w:right="60"/>
              <w:rPr>
                <w:rFonts w:ascii="Arial" w:hAnsi="Arial" w:cs="Arial"/>
                <w:color w:val="010205"/>
                <w:sz w:val="18"/>
                <w:szCs w:val="18"/>
              </w:rPr>
            </w:pPr>
            <w:r w:rsidRPr="00F661EE">
              <w:rPr>
                <w:rFonts w:ascii="Arial" w:hAnsi="Arial" w:cs="Arial"/>
                <w:color w:val="010205"/>
                <w:sz w:val="18"/>
                <w:szCs w:val="18"/>
              </w:rPr>
              <w:t>c. Predictors: (Constant), x5, x2, x1, x4, x3</w:t>
            </w:r>
          </w:p>
        </w:tc>
      </w:tr>
    </w:tbl>
    <w:p w:rsidR="00F661EE" w:rsidRPr="00F661EE" w:rsidRDefault="00F661EE" w:rsidP="00F661EE">
      <w:pPr>
        <w:autoSpaceDE w:val="0"/>
        <w:autoSpaceDN w:val="0"/>
        <w:adjustRightInd w:val="0"/>
        <w:spacing w:after="0" w:line="400" w:lineRule="atLeast"/>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F661EE" w:rsidRPr="00F661EE" w:rsidTr="004768DE">
        <w:trPr>
          <w:cantSplit/>
        </w:trPr>
        <w:tc>
          <w:tcPr>
            <w:tcW w:w="8092" w:type="dxa"/>
            <w:gridSpan w:val="7"/>
            <w:tcBorders>
              <w:top w:val="nil"/>
              <w:left w:val="nil"/>
              <w:bottom w:val="nil"/>
              <w:right w:val="nil"/>
            </w:tcBorders>
            <w:shd w:val="clear" w:color="auto" w:fill="FFFFFF"/>
            <w:vAlign w:val="center"/>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010205"/>
              </w:rPr>
            </w:pPr>
            <w:r w:rsidRPr="00F661EE">
              <w:rPr>
                <w:rFonts w:ascii="Arial" w:hAnsi="Arial" w:cs="Arial"/>
                <w:b/>
                <w:bCs/>
                <w:color w:val="010205"/>
              </w:rPr>
              <w:t>Coefficients</w:t>
            </w:r>
            <w:r w:rsidRPr="00F661EE">
              <w:rPr>
                <w:rFonts w:ascii="Arial" w:hAnsi="Arial" w:cs="Arial"/>
                <w:b/>
                <w:bCs/>
                <w:color w:val="010205"/>
                <w:vertAlign w:val="superscript"/>
              </w:rPr>
              <w:t>a,b</w:t>
            </w:r>
          </w:p>
        </w:tc>
      </w:tr>
      <w:tr w:rsidR="00F661EE" w:rsidRPr="00F661EE" w:rsidTr="004768DE">
        <w:trPr>
          <w:cantSplit/>
        </w:trPr>
        <w:tc>
          <w:tcPr>
            <w:tcW w:w="1911" w:type="dxa"/>
            <w:gridSpan w:val="2"/>
            <w:vMerge w:val="restart"/>
            <w:tcBorders>
              <w:top w:val="nil"/>
              <w:left w:val="nil"/>
              <w:bottom w:val="nil"/>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Model</w:t>
            </w:r>
          </w:p>
        </w:tc>
        <w:tc>
          <w:tcPr>
            <w:tcW w:w="2662" w:type="dxa"/>
            <w:gridSpan w:val="2"/>
            <w:tcBorders>
              <w:top w:val="nil"/>
              <w:left w:val="nil"/>
              <w:bottom w:val="nil"/>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Unstandardized Coefficients</w:t>
            </w:r>
          </w:p>
        </w:tc>
        <w:tc>
          <w:tcPr>
            <w:tcW w:w="1469" w:type="dxa"/>
            <w:tcBorders>
              <w:top w:val="nil"/>
              <w:left w:val="single" w:sz="8" w:space="0" w:color="E0E0E0"/>
              <w:bottom w:val="nil"/>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Standardized Coefficients</w:t>
            </w:r>
          </w:p>
        </w:tc>
        <w:tc>
          <w:tcPr>
            <w:tcW w:w="1025" w:type="dxa"/>
            <w:vMerge w:val="restart"/>
            <w:tcBorders>
              <w:top w:val="nil"/>
              <w:left w:val="single" w:sz="8" w:space="0" w:color="E0E0E0"/>
              <w:bottom w:val="nil"/>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t</w:t>
            </w:r>
          </w:p>
        </w:tc>
        <w:tc>
          <w:tcPr>
            <w:tcW w:w="1025" w:type="dxa"/>
            <w:vMerge w:val="restart"/>
            <w:tcBorders>
              <w:top w:val="nil"/>
              <w:left w:val="single" w:sz="8" w:space="0" w:color="E0E0E0"/>
              <w:bottom w:val="nil"/>
              <w:right w:val="nil"/>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Sig.</w:t>
            </w:r>
          </w:p>
        </w:tc>
      </w:tr>
      <w:tr w:rsidR="00F661EE" w:rsidRPr="00F661EE" w:rsidTr="004768DE">
        <w:trPr>
          <w:cantSplit/>
        </w:trPr>
        <w:tc>
          <w:tcPr>
            <w:tcW w:w="1911" w:type="dxa"/>
            <w:gridSpan w:val="2"/>
            <w:vMerge/>
            <w:tcBorders>
              <w:top w:val="nil"/>
              <w:left w:val="nil"/>
              <w:bottom w:val="nil"/>
              <w:right w:val="nil"/>
            </w:tcBorders>
            <w:shd w:val="clear" w:color="auto" w:fill="FFFFFF"/>
            <w:vAlign w:val="bottom"/>
          </w:tcPr>
          <w:p w:rsidR="00F661EE" w:rsidRPr="00F661EE" w:rsidRDefault="00F661EE" w:rsidP="00F661EE">
            <w:pPr>
              <w:autoSpaceDE w:val="0"/>
              <w:autoSpaceDN w:val="0"/>
              <w:adjustRightInd w:val="0"/>
              <w:spacing w:after="0" w:line="240" w:lineRule="auto"/>
              <w:rPr>
                <w:rFonts w:ascii="Arial" w:hAnsi="Arial" w:cs="Arial"/>
                <w:color w:val="264A60"/>
                <w:sz w:val="18"/>
                <w:szCs w:val="18"/>
              </w:rPr>
            </w:pPr>
          </w:p>
        </w:tc>
        <w:tc>
          <w:tcPr>
            <w:tcW w:w="1331" w:type="dxa"/>
            <w:tcBorders>
              <w:top w:val="nil"/>
              <w:left w:val="nil"/>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B</w:t>
            </w:r>
          </w:p>
        </w:tc>
        <w:tc>
          <w:tcPr>
            <w:tcW w:w="1331"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Std. Error</w:t>
            </w:r>
          </w:p>
        </w:tc>
        <w:tc>
          <w:tcPr>
            <w:tcW w:w="1469" w:type="dxa"/>
            <w:tcBorders>
              <w:top w:val="nil"/>
              <w:left w:val="single" w:sz="8" w:space="0" w:color="E0E0E0"/>
              <w:bottom w:val="single" w:sz="8" w:space="0" w:color="152935"/>
              <w:right w:val="single" w:sz="8" w:space="0" w:color="E0E0E0"/>
            </w:tcBorders>
            <w:shd w:val="clear" w:color="auto" w:fill="FFFFFF"/>
            <w:vAlign w:val="bottom"/>
          </w:tcPr>
          <w:p w:rsidR="00F661EE" w:rsidRPr="00F661EE" w:rsidRDefault="00F661EE" w:rsidP="00F661EE">
            <w:pPr>
              <w:autoSpaceDE w:val="0"/>
              <w:autoSpaceDN w:val="0"/>
              <w:adjustRightInd w:val="0"/>
              <w:spacing w:after="0" w:line="320" w:lineRule="atLeast"/>
              <w:ind w:left="60" w:right="60"/>
              <w:jc w:val="center"/>
              <w:rPr>
                <w:rFonts w:ascii="Arial" w:hAnsi="Arial" w:cs="Arial"/>
                <w:color w:val="264A60"/>
                <w:sz w:val="18"/>
                <w:szCs w:val="18"/>
              </w:rPr>
            </w:pPr>
            <w:r w:rsidRPr="00F661EE">
              <w:rPr>
                <w:rFonts w:ascii="Arial" w:hAnsi="Arial" w:cs="Arial"/>
                <w:color w:val="264A60"/>
                <w:sz w:val="18"/>
                <w:szCs w:val="18"/>
              </w:rPr>
              <w:t>Beta</w:t>
            </w:r>
          </w:p>
        </w:tc>
        <w:tc>
          <w:tcPr>
            <w:tcW w:w="1025" w:type="dxa"/>
            <w:vMerge/>
            <w:tcBorders>
              <w:top w:val="nil"/>
              <w:left w:val="single" w:sz="8" w:space="0" w:color="E0E0E0"/>
              <w:bottom w:val="nil"/>
              <w:right w:val="single" w:sz="8" w:space="0" w:color="E0E0E0"/>
            </w:tcBorders>
            <w:shd w:val="clear" w:color="auto" w:fill="FFFFFF"/>
            <w:vAlign w:val="bottom"/>
          </w:tcPr>
          <w:p w:rsidR="00F661EE" w:rsidRPr="00F661EE" w:rsidRDefault="00F661EE" w:rsidP="00F661EE">
            <w:pPr>
              <w:autoSpaceDE w:val="0"/>
              <w:autoSpaceDN w:val="0"/>
              <w:adjustRightInd w:val="0"/>
              <w:spacing w:after="0" w:line="240" w:lineRule="auto"/>
              <w:rPr>
                <w:rFonts w:ascii="Arial" w:hAnsi="Arial" w:cs="Arial"/>
                <w:color w:val="264A60"/>
                <w:sz w:val="18"/>
                <w:szCs w:val="18"/>
              </w:rPr>
            </w:pPr>
          </w:p>
        </w:tc>
        <w:tc>
          <w:tcPr>
            <w:tcW w:w="1025" w:type="dxa"/>
            <w:vMerge/>
            <w:tcBorders>
              <w:top w:val="nil"/>
              <w:left w:val="single" w:sz="8" w:space="0" w:color="E0E0E0"/>
              <w:bottom w:val="nil"/>
              <w:right w:val="nil"/>
            </w:tcBorders>
            <w:shd w:val="clear" w:color="auto" w:fill="FFFFFF"/>
            <w:vAlign w:val="bottom"/>
          </w:tcPr>
          <w:p w:rsidR="00F661EE" w:rsidRPr="00F661EE" w:rsidRDefault="00F661EE" w:rsidP="00F661EE">
            <w:pPr>
              <w:autoSpaceDE w:val="0"/>
              <w:autoSpaceDN w:val="0"/>
              <w:adjustRightInd w:val="0"/>
              <w:spacing w:after="0" w:line="240" w:lineRule="auto"/>
              <w:rPr>
                <w:rFonts w:ascii="Arial" w:hAnsi="Arial" w:cs="Arial"/>
                <w:color w:val="264A60"/>
                <w:sz w:val="18"/>
                <w:szCs w:val="18"/>
              </w:rPr>
            </w:pPr>
          </w:p>
        </w:tc>
      </w:tr>
      <w:tr w:rsidR="00F661EE" w:rsidRPr="00F661EE" w:rsidTr="004768DE">
        <w:trPr>
          <w:cantSplit/>
        </w:trPr>
        <w:tc>
          <w:tcPr>
            <w:tcW w:w="733" w:type="dxa"/>
            <w:vMerge w:val="restart"/>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1</w:t>
            </w:r>
          </w:p>
        </w:tc>
        <w:tc>
          <w:tcPr>
            <w:tcW w:w="1178" w:type="dxa"/>
            <w:tcBorders>
              <w:top w:val="single" w:sz="8" w:space="0" w:color="152935"/>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(Constant)</w:t>
            </w:r>
          </w:p>
        </w:tc>
        <w:tc>
          <w:tcPr>
            <w:tcW w:w="1331" w:type="dxa"/>
            <w:tcBorders>
              <w:top w:val="single" w:sz="8" w:space="0" w:color="152935"/>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1.484</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1.475</w:t>
            </w:r>
          </w:p>
        </w:tc>
        <w:tc>
          <w:tcPr>
            <w:tcW w:w="1469"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F661EE" w:rsidRPr="00F661EE" w:rsidRDefault="00F661EE" w:rsidP="00F661EE">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1.006</w:t>
            </w:r>
          </w:p>
        </w:tc>
        <w:tc>
          <w:tcPr>
            <w:tcW w:w="1025" w:type="dxa"/>
            <w:tcBorders>
              <w:top w:val="single" w:sz="8" w:space="0" w:color="152935"/>
              <w:left w:val="single" w:sz="8" w:space="0" w:color="E0E0E0"/>
              <w:bottom w:val="single" w:sz="8" w:space="0" w:color="AEAEAE"/>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.322</w:t>
            </w:r>
          </w:p>
        </w:tc>
      </w:tr>
      <w:tr w:rsidR="00F661EE" w:rsidRPr="00F661EE" w:rsidTr="004768DE">
        <w:trPr>
          <w:cantSplit/>
        </w:trPr>
        <w:tc>
          <w:tcPr>
            <w:tcW w:w="733"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Arial"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x1</w:t>
            </w:r>
          </w:p>
        </w:tc>
        <w:tc>
          <w:tcPr>
            <w:tcW w:w="1331" w:type="dxa"/>
            <w:tcBorders>
              <w:top w:val="single" w:sz="8" w:space="0" w:color="AEAEAE"/>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-.312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.160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-.793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-1.943</w:t>
            </w:r>
          </w:p>
        </w:tc>
        <w:tc>
          <w:tcPr>
            <w:tcW w:w="1025" w:type="dxa"/>
            <w:tcBorders>
              <w:top w:val="single" w:sz="8" w:space="0" w:color="AEAEAE"/>
              <w:left w:val="single" w:sz="8" w:space="0" w:color="E0E0E0"/>
              <w:bottom w:val="single" w:sz="8" w:space="0" w:color="AEAEAE"/>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.061</w:t>
            </w:r>
          </w:p>
        </w:tc>
      </w:tr>
      <w:tr w:rsidR="00F661EE" w:rsidRPr="00F661EE" w:rsidTr="004768DE">
        <w:trPr>
          <w:cantSplit/>
        </w:trPr>
        <w:tc>
          <w:tcPr>
            <w:tcW w:w="733"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Arial"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x2</w:t>
            </w:r>
          </w:p>
        </w:tc>
        <w:tc>
          <w:tcPr>
            <w:tcW w:w="1331" w:type="dxa"/>
            <w:tcBorders>
              <w:top w:val="single" w:sz="8" w:space="0" w:color="AEAEAE"/>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.192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.120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.251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1.603</w:t>
            </w:r>
          </w:p>
        </w:tc>
        <w:tc>
          <w:tcPr>
            <w:tcW w:w="1025" w:type="dxa"/>
            <w:tcBorders>
              <w:top w:val="single" w:sz="8" w:space="0" w:color="AEAEAE"/>
              <w:left w:val="single" w:sz="8" w:space="0" w:color="E0E0E0"/>
              <w:bottom w:val="single" w:sz="8" w:space="0" w:color="AEAEAE"/>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.119</w:t>
            </w:r>
          </w:p>
        </w:tc>
      </w:tr>
      <w:tr w:rsidR="00F661EE" w:rsidRPr="00F661EE" w:rsidTr="004768DE">
        <w:trPr>
          <w:cantSplit/>
        </w:trPr>
        <w:tc>
          <w:tcPr>
            <w:tcW w:w="733"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Arial"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x3</w:t>
            </w:r>
          </w:p>
        </w:tc>
        <w:tc>
          <w:tcPr>
            <w:tcW w:w="1331" w:type="dxa"/>
            <w:tcBorders>
              <w:top w:val="single" w:sz="8" w:space="0" w:color="AEAEAE"/>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-.062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.226</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-.224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-.275</w:t>
            </w:r>
          </w:p>
        </w:tc>
        <w:tc>
          <w:tcPr>
            <w:tcW w:w="1025" w:type="dxa"/>
            <w:tcBorders>
              <w:top w:val="single" w:sz="8" w:space="0" w:color="AEAEAE"/>
              <w:left w:val="single" w:sz="8" w:space="0" w:color="E0E0E0"/>
              <w:bottom w:val="single" w:sz="8" w:space="0" w:color="AEAEAE"/>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.785</w:t>
            </w:r>
          </w:p>
        </w:tc>
      </w:tr>
      <w:tr w:rsidR="00F661EE" w:rsidRPr="00F661EE" w:rsidTr="004768DE">
        <w:trPr>
          <w:cantSplit/>
        </w:trPr>
        <w:tc>
          <w:tcPr>
            <w:tcW w:w="733"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Arial"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x4</w:t>
            </w:r>
          </w:p>
        </w:tc>
        <w:tc>
          <w:tcPr>
            <w:tcW w:w="1331" w:type="dxa"/>
            <w:tcBorders>
              <w:top w:val="single" w:sz="8" w:space="0" w:color="AEAEAE"/>
              <w:left w:val="nil"/>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-.066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.100</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-.386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-.661</w:t>
            </w:r>
          </w:p>
        </w:tc>
        <w:tc>
          <w:tcPr>
            <w:tcW w:w="1025" w:type="dxa"/>
            <w:tcBorders>
              <w:top w:val="single" w:sz="8" w:space="0" w:color="AEAEAE"/>
              <w:left w:val="single" w:sz="8" w:space="0" w:color="E0E0E0"/>
              <w:bottom w:val="single" w:sz="8" w:space="0" w:color="AEAEAE"/>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.513</w:t>
            </w:r>
          </w:p>
        </w:tc>
      </w:tr>
      <w:tr w:rsidR="00F661EE" w:rsidRPr="00F661EE" w:rsidTr="004768DE">
        <w:trPr>
          <w:cantSplit/>
        </w:trPr>
        <w:tc>
          <w:tcPr>
            <w:tcW w:w="733" w:type="dxa"/>
            <w:vMerge/>
            <w:tcBorders>
              <w:top w:val="single" w:sz="8" w:space="0" w:color="152935"/>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240" w:lineRule="auto"/>
              <w:rPr>
                <w:rFonts w:ascii="Arial"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F661EE" w:rsidRPr="00F661EE" w:rsidRDefault="00F661EE" w:rsidP="00F661EE">
            <w:pPr>
              <w:autoSpaceDE w:val="0"/>
              <w:autoSpaceDN w:val="0"/>
              <w:adjustRightInd w:val="0"/>
              <w:spacing w:after="0" w:line="320" w:lineRule="atLeast"/>
              <w:ind w:left="60" w:right="60"/>
              <w:rPr>
                <w:rFonts w:ascii="Arial" w:hAnsi="Arial" w:cs="Arial"/>
                <w:color w:val="264A60"/>
                <w:sz w:val="18"/>
                <w:szCs w:val="18"/>
              </w:rPr>
            </w:pPr>
            <w:r w:rsidRPr="00F661EE">
              <w:rPr>
                <w:rFonts w:ascii="Arial" w:hAnsi="Arial" w:cs="Arial"/>
                <w:color w:val="264A60"/>
                <w:sz w:val="18"/>
                <w:szCs w:val="18"/>
              </w:rPr>
              <w:t>x5</w:t>
            </w:r>
          </w:p>
        </w:tc>
        <w:tc>
          <w:tcPr>
            <w:tcW w:w="1331" w:type="dxa"/>
            <w:tcBorders>
              <w:top w:val="single" w:sz="8" w:space="0" w:color="AEAEAE"/>
              <w:left w:val="nil"/>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.031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.005</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.885</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6.669</w:t>
            </w:r>
          </w:p>
        </w:tc>
        <w:tc>
          <w:tcPr>
            <w:tcW w:w="1025" w:type="dxa"/>
            <w:tcBorders>
              <w:top w:val="single" w:sz="8" w:space="0" w:color="AEAEAE"/>
              <w:left w:val="single" w:sz="8" w:space="0" w:color="E0E0E0"/>
              <w:bottom w:val="single" w:sz="8" w:space="0" w:color="152935"/>
              <w:right w:val="nil"/>
            </w:tcBorders>
            <w:shd w:val="clear" w:color="auto" w:fill="FFFFFF"/>
          </w:tcPr>
          <w:p w:rsidR="00F661EE" w:rsidRPr="00F661EE" w:rsidRDefault="00F661EE" w:rsidP="00F661EE">
            <w:pPr>
              <w:autoSpaceDE w:val="0"/>
              <w:autoSpaceDN w:val="0"/>
              <w:adjustRightInd w:val="0"/>
              <w:spacing w:after="0" w:line="320" w:lineRule="atLeast"/>
              <w:ind w:left="60" w:right="60"/>
              <w:jc w:val="right"/>
              <w:rPr>
                <w:rFonts w:ascii="Arial" w:hAnsi="Arial" w:cs="Arial"/>
                <w:color w:val="010205"/>
                <w:sz w:val="18"/>
                <w:szCs w:val="18"/>
              </w:rPr>
            </w:pPr>
            <w:r w:rsidRPr="00F661EE">
              <w:rPr>
                <w:rFonts w:ascii="Arial" w:hAnsi="Arial" w:cs="Arial"/>
                <w:color w:val="010205"/>
                <w:sz w:val="18"/>
                <w:szCs w:val="18"/>
              </w:rPr>
              <w:t>.000</w:t>
            </w:r>
          </w:p>
        </w:tc>
      </w:tr>
    </w:tbl>
    <w:p w:rsidR="00F661EE" w:rsidRPr="00F661EE" w:rsidRDefault="00F661EE" w:rsidP="00705F24">
      <w:pPr>
        <w:pStyle w:val="parskrip"/>
        <w:ind w:firstLine="0"/>
      </w:pPr>
    </w:p>
    <w:sectPr w:rsidR="00F661EE" w:rsidRPr="00F661EE" w:rsidSect="00B057CF">
      <w:headerReference w:type="default" r:id="rId38"/>
      <w:footerReference w:type="default" r:id="rId39"/>
      <w:footerReference w:type="first" r:id="rId40"/>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412" w:rsidRDefault="00B45412" w:rsidP="0015504A">
      <w:pPr>
        <w:spacing w:after="0" w:line="240" w:lineRule="auto"/>
      </w:pPr>
      <w:r>
        <w:separator/>
      </w:r>
    </w:p>
  </w:endnote>
  <w:endnote w:type="continuationSeparator" w:id="0">
    <w:p w:rsidR="00B45412" w:rsidRDefault="00B45412" w:rsidP="0015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551494"/>
      <w:docPartObj>
        <w:docPartGallery w:val="Page Numbers (Bottom of Page)"/>
        <w:docPartUnique/>
      </w:docPartObj>
    </w:sdtPr>
    <w:sdtEndPr>
      <w:rPr>
        <w:noProof/>
      </w:rPr>
    </w:sdtEndPr>
    <w:sdtContent>
      <w:p w:rsidR="00B45412" w:rsidRDefault="00B4541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B45412" w:rsidRDefault="00B454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rsidP="000813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347728"/>
      <w:docPartObj>
        <w:docPartGallery w:val="Page Numbers (Bottom of Page)"/>
        <w:docPartUnique/>
      </w:docPartObj>
    </w:sdtPr>
    <w:sdtEndPr>
      <w:rPr>
        <w:noProof/>
      </w:rPr>
    </w:sdtEndPr>
    <w:sdtContent>
      <w:p w:rsidR="00B45412" w:rsidRDefault="00B45412">
        <w:pPr>
          <w:pStyle w:val="Footer"/>
          <w:jc w:val="center"/>
        </w:pPr>
        <w:r>
          <w:fldChar w:fldCharType="begin"/>
        </w:r>
        <w:r>
          <w:instrText xml:space="preserve"> PAGE   \* MERGEFORMAT </w:instrText>
        </w:r>
        <w:r>
          <w:fldChar w:fldCharType="separate"/>
        </w:r>
        <w:r w:rsidR="001A300C">
          <w:rPr>
            <w:noProof/>
          </w:rPr>
          <w:t>i</w:t>
        </w:r>
        <w:r>
          <w:rPr>
            <w:noProof/>
          </w:rPr>
          <w:fldChar w:fldCharType="end"/>
        </w:r>
      </w:p>
    </w:sdtContent>
  </w:sdt>
  <w:p w:rsidR="00B45412" w:rsidRDefault="00B45412" w:rsidP="000813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317928"/>
      <w:docPartObj>
        <w:docPartGallery w:val="Page Numbers (Bottom of Page)"/>
        <w:docPartUnique/>
      </w:docPartObj>
    </w:sdtPr>
    <w:sdtEndPr>
      <w:rPr>
        <w:noProof/>
      </w:rPr>
    </w:sdtEndPr>
    <w:sdtContent>
      <w:p w:rsidR="00B45412" w:rsidRDefault="00B45412">
        <w:pPr>
          <w:pStyle w:val="Footer"/>
          <w:jc w:val="center"/>
        </w:pPr>
        <w:r>
          <w:fldChar w:fldCharType="begin"/>
        </w:r>
        <w:r>
          <w:instrText xml:space="preserve"> PAGE   \* MERGEFORMAT </w:instrText>
        </w:r>
        <w:r>
          <w:fldChar w:fldCharType="separate"/>
        </w:r>
        <w:r w:rsidR="001A300C">
          <w:rPr>
            <w:noProof/>
          </w:rPr>
          <w:t>1</w:t>
        </w:r>
        <w:r>
          <w:rPr>
            <w:noProof/>
          </w:rPr>
          <w:fldChar w:fldCharType="end"/>
        </w:r>
      </w:p>
    </w:sdtContent>
  </w:sdt>
  <w:p w:rsidR="00B45412" w:rsidRDefault="00B45412">
    <w:pPr>
      <w:pStyle w:val="Footer"/>
    </w:pPr>
  </w:p>
  <w:p w:rsidR="00B45412" w:rsidRDefault="00B45412"/>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278738"/>
      <w:docPartObj>
        <w:docPartGallery w:val="Page Numbers (Bottom of Page)"/>
        <w:docPartUnique/>
      </w:docPartObj>
    </w:sdtPr>
    <w:sdtEndPr>
      <w:rPr>
        <w:noProof/>
      </w:rPr>
    </w:sdtEndPr>
    <w:sdtContent>
      <w:p w:rsidR="00B45412" w:rsidRDefault="00B45412">
        <w:pPr>
          <w:pStyle w:val="Footer"/>
          <w:jc w:val="center"/>
        </w:pPr>
        <w:r>
          <w:fldChar w:fldCharType="begin"/>
        </w:r>
        <w:r>
          <w:instrText xml:space="preserve"> PAGE   \* MERGEFORMAT </w:instrText>
        </w:r>
        <w:r>
          <w:fldChar w:fldCharType="separate"/>
        </w:r>
        <w:r>
          <w:rPr>
            <w:noProof/>
          </w:rPr>
          <w:t>80</w:t>
        </w:r>
        <w:r>
          <w:rPr>
            <w:noProof/>
          </w:rPr>
          <w:fldChar w:fldCharType="end"/>
        </w:r>
      </w:p>
    </w:sdtContent>
  </w:sdt>
  <w:p w:rsidR="00B45412" w:rsidRDefault="00B45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412" w:rsidRDefault="00B45412" w:rsidP="0015504A">
      <w:pPr>
        <w:spacing w:after="0" w:line="240" w:lineRule="auto"/>
      </w:pPr>
      <w:r>
        <w:separator/>
      </w:r>
    </w:p>
  </w:footnote>
  <w:footnote w:type="continuationSeparator" w:id="0">
    <w:p w:rsidR="00B45412" w:rsidRDefault="00B45412" w:rsidP="00155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581009"/>
      <w:docPartObj>
        <w:docPartGallery w:val="Page Numbers (Top of Page)"/>
        <w:docPartUnique/>
      </w:docPartObj>
    </w:sdtPr>
    <w:sdtEndPr>
      <w:rPr>
        <w:noProof/>
      </w:rPr>
    </w:sdtEndPr>
    <w:sdtContent>
      <w:p w:rsidR="00B45412" w:rsidRDefault="00B45412">
        <w:pPr>
          <w:pStyle w:val="Header"/>
          <w:jc w:val="right"/>
        </w:pPr>
        <w:r>
          <w:fldChar w:fldCharType="begin"/>
        </w:r>
        <w:r>
          <w:instrText xml:space="preserve"> PAGE   \* MERGEFORMAT </w:instrText>
        </w:r>
        <w:r>
          <w:fldChar w:fldCharType="separate"/>
        </w:r>
        <w:r>
          <w:rPr>
            <w:noProof/>
          </w:rPr>
          <w:t>xv</w:t>
        </w:r>
        <w:r>
          <w:rPr>
            <w:noProof/>
          </w:rPr>
          <w:fldChar w:fldCharType="end"/>
        </w:r>
      </w:p>
    </w:sdtContent>
  </w:sdt>
  <w:p w:rsidR="00B45412" w:rsidRDefault="00B4541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Header"/>
      <w:jc w:val="right"/>
    </w:pPr>
  </w:p>
  <w:p w:rsidR="00B45412" w:rsidRDefault="00B45412">
    <w:pPr>
      <w:pStyle w:val="Header"/>
    </w:pPr>
  </w:p>
  <w:p w:rsidR="00B45412" w:rsidRDefault="00B4541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74254"/>
      <w:docPartObj>
        <w:docPartGallery w:val="Page Numbers (Top of Page)"/>
        <w:docPartUnique/>
      </w:docPartObj>
    </w:sdtPr>
    <w:sdtEndPr>
      <w:rPr>
        <w:noProof/>
      </w:rPr>
    </w:sdtEndPr>
    <w:sdtContent>
      <w:p w:rsidR="001A300C" w:rsidRDefault="001A300C">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B45412" w:rsidRDefault="00B4541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Header"/>
      <w:jc w:val="right"/>
    </w:pPr>
  </w:p>
  <w:p w:rsidR="00B45412" w:rsidRDefault="00B45412">
    <w:pPr>
      <w:pStyle w:val="Header"/>
    </w:pPr>
  </w:p>
  <w:p w:rsidR="00B45412" w:rsidRDefault="00B45412"/>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488229"/>
      <w:docPartObj>
        <w:docPartGallery w:val="Page Numbers (Top of Page)"/>
        <w:docPartUnique/>
      </w:docPartObj>
    </w:sdtPr>
    <w:sdtEndPr>
      <w:rPr>
        <w:noProof/>
      </w:rPr>
    </w:sdtEndPr>
    <w:sdtContent>
      <w:p w:rsidR="00B45412" w:rsidRDefault="00B45412">
        <w:pPr>
          <w:pStyle w:val="Header"/>
          <w:jc w:val="right"/>
        </w:pPr>
        <w:r>
          <w:fldChar w:fldCharType="begin"/>
        </w:r>
        <w:r>
          <w:instrText xml:space="preserve"> PAGE   \* MERGEFORMAT </w:instrText>
        </w:r>
        <w:r>
          <w:fldChar w:fldCharType="separate"/>
        </w:r>
        <w:r w:rsidR="001A300C">
          <w:rPr>
            <w:noProof/>
          </w:rPr>
          <w:t>12</w:t>
        </w:r>
        <w:r>
          <w:rPr>
            <w:noProof/>
          </w:rPr>
          <w:fldChar w:fldCharType="end"/>
        </w:r>
      </w:p>
    </w:sdtContent>
  </w:sdt>
  <w:p w:rsidR="00B45412" w:rsidRDefault="00B454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455030"/>
      <w:docPartObj>
        <w:docPartGallery w:val="Page Numbers (Top of Page)"/>
        <w:docPartUnique/>
      </w:docPartObj>
    </w:sdtPr>
    <w:sdtEndPr>
      <w:rPr>
        <w:noProof/>
      </w:rPr>
    </w:sdtEndPr>
    <w:sdtContent>
      <w:p w:rsidR="00B45412" w:rsidRDefault="00B45412">
        <w:pPr>
          <w:pStyle w:val="Header"/>
          <w:jc w:val="right"/>
        </w:pPr>
        <w:r>
          <w:fldChar w:fldCharType="begin"/>
        </w:r>
        <w:r>
          <w:instrText xml:space="preserve"> PAGE   \* MERGEFORMAT </w:instrText>
        </w:r>
        <w:r>
          <w:fldChar w:fldCharType="separate"/>
        </w:r>
        <w:r w:rsidR="001A300C">
          <w:rPr>
            <w:noProof/>
          </w:rPr>
          <w:t>80</w:t>
        </w:r>
        <w:r>
          <w:rPr>
            <w:noProof/>
          </w:rPr>
          <w:fldChar w:fldCharType="end"/>
        </w:r>
      </w:p>
    </w:sdtContent>
  </w:sdt>
  <w:p w:rsidR="00B45412" w:rsidRDefault="00B454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Header"/>
      <w:jc w:val="right"/>
    </w:pPr>
  </w:p>
  <w:p w:rsidR="00B45412" w:rsidRDefault="00B454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412" w:rsidRDefault="00B45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FED"/>
    <w:multiLevelType w:val="hybridMultilevel"/>
    <w:tmpl w:val="800CAA7A"/>
    <w:lvl w:ilvl="0" w:tplc="810AD4CC">
      <w:start w:val="1"/>
      <w:numFmt w:val="lowerRoman"/>
      <w:lvlText w:val="(%1)"/>
      <w:lvlJc w:val="left"/>
      <w:pPr>
        <w:ind w:left="1350" w:hanging="720"/>
      </w:pPr>
      <w:rPr>
        <w:rFonts w:hint="default"/>
        <w:i w:val="0"/>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32D746A"/>
    <w:multiLevelType w:val="hybridMultilevel"/>
    <w:tmpl w:val="BB6A6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0A0596"/>
    <w:multiLevelType w:val="hybridMultilevel"/>
    <w:tmpl w:val="4392A2BE"/>
    <w:lvl w:ilvl="0" w:tplc="A9605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B19F6"/>
    <w:multiLevelType w:val="hybridMultilevel"/>
    <w:tmpl w:val="500417FA"/>
    <w:lvl w:ilvl="0" w:tplc="9E34B2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9567A"/>
    <w:multiLevelType w:val="multilevel"/>
    <w:tmpl w:val="C5225F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8274B3"/>
    <w:multiLevelType w:val="hybridMultilevel"/>
    <w:tmpl w:val="8A404E7E"/>
    <w:lvl w:ilvl="0" w:tplc="D834EB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23F"/>
    <w:multiLevelType w:val="hybridMultilevel"/>
    <w:tmpl w:val="39A26C58"/>
    <w:lvl w:ilvl="0" w:tplc="0FEE7A54">
      <w:start w:val="1"/>
      <w:numFmt w:val="decimal"/>
      <w:lvlText w:val="(%1)"/>
      <w:lvlJc w:val="left"/>
      <w:pPr>
        <w:ind w:left="786" w:hanging="360"/>
      </w:pPr>
      <w:rPr>
        <w:rFonts w:ascii="Times New Roman" w:eastAsiaTheme="minorHAnsi" w:hAnsi="Times New Roman" w:cs="Times New Roman"/>
        <w:sz w:val="24"/>
      </w:rPr>
    </w:lvl>
    <w:lvl w:ilvl="1" w:tplc="04210011">
      <w:start w:val="1"/>
      <w:numFmt w:val="decimal"/>
      <w:lvlText w:val="%2)"/>
      <w:lvlJc w:val="left"/>
      <w:pPr>
        <w:ind w:left="1440" w:hanging="360"/>
      </w:pPr>
    </w:lvl>
    <w:lvl w:ilvl="2" w:tplc="0409001B">
      <w:start w:val="1"/>
      <w:numFmt w:val="lowerRoman"/>
      <w:lvlText w:val="%3."/>
      <w:lvlJc w:val="right"/>
      <w:pPr>
        <w:ind w:left="2160" w:hanging="180"/>
      </w:pPr>
    </w:lvl>
    <w:lvl w:ilvl="3" w:tplc="4532F120">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56C157C"/>
    <w:multiLevelType w:val="hybridMultilevel"/>
    <w:tmpl w:val="6BAAC562"/>
    <w:lvl w:ilvl="0" w:tplc="D5D62F34">
      <w:start w:val="1"/>
      <w:numFmt w:val="decimal"/>
      <w:lvlText w:val="%1."/>
      <w:lvlJc w:val="left"/>
      <w:pPr>
        <w:ind w:left="786" w:hanging="360"/>
      </w:pPr>
      <w:rPr>
        <w:rFonts w:ascii="Times New Roman" w:eastAsiaTheme="minorEastAsia" w:hAnsi="Times New Roman" w:cstheme="minorBid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5E77F2C"/>
    <w:multiLevelType w:val="hybridMultilevel"/>
    <w:tmpl w:val="26F017B2"/>
    <w:lvl w:ilvl="0" w:tplc="A60CC1FC">
      <w:start w:val="1"/>
      <w:numFmt w:val="decimal"/>
      <w:pStyle w:val="subabsk2"/>
      <w:lvlText w:val="2.%1"/>
      <w:lvlJc w:val="left"/>
      <w:pPr>
        <w:ind w:left="810" w:hanging="360"/>
      </w:pPr>
      <w:rPr>
        <w:rFonts w:hint="default"/>
        <w:b/>
        <w:i w:val="0"/>
      </w:rPr>
    </w:lvl>
    <w:lvl w:ilvl="1" w:tplc="470CED2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225BC"/>
    <w:multiLevelType w:val="hybridMultilevel"/>
    <w:tmpl w:val="DFAA3364"/>
    <w:lvl w:ilvl="0" w:tplc="F6909E5E">
      <w:start w:val="1"/>
      <w:numFmt w:val="decimal"/>
      <w:pStyle w:val="subskr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F2434"/>
    <w:multiLevelType w:val="hybridMultilevel"/>
    <w:tmpl w:val="C860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72BEC"/>
    <w:multiLevelType w:val="hybridMultilevel"/>
    <w:tmpl w:val="794CB3A0"/>
    <w:lvl w:ilvl="0" w:tplc="4E825326">
      <w:start w:val="1"/>
      <w:numFmt w:val="decimal"/>
      <w:pStyle w:val="subab5"/>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36B6F"/>
    <w:multiLevelType w:val="hybridMultilevel"/>
    <w:tmpl w:val="29006A62"/>
    <w:lvl w:ilvl="0" w:tplc="5C8A8D5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2A2F10E6"/>
    <w:multiLevelType w:val="multilevel"/>
    <w:tmpl w:val="05CCD080"/>
    <w:lvl w:ilvl="0">
      <w:start w:val="3"/>
      <w:numFmt w:val="decimal"/>
      <w:lvlText w:val="%1"/>
      <w:lvlJc w:val="left"/>
      <w:pPr>
        <w:ind w:left="480" w:hanging="480"/>
      </w:pPr>
      <w:rPr>
        <w:b/>
      </w:rPr>
    </w:lvl>
    <w:lvl w:ilvl="1">
      <w:start w:val="3"/>
      <w:numFmt w:val="decimal"/>
      <w:lvlText w:val="%1.%2"/>
      <w:lvlJc w:val="left"/>
      <w:pPr>
        <w:ind w:left="480" w:hanging="48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4" w15:restartNumberingAfterBreak="0">
    <w:nsid w:val="2C462389"/>
    <w:multiLevelType w:val="multilevel"/>
    <w:tmpl w:val="073E31B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5" w15:restartNumberingAfterBreak="0">
    <w:nsid w:val="2ECC15E8"/>
    <w:multiLevelType w:val="hybridMultilevel"/>
    <w:tmpl w:val="2E525CDA"/>
    <w:lvl w:ilvl="0" w:tplc="0FEE7A54">
      <w:start w:val="1"/>
      <w:numFmt w:val="decimal"/>
      <w:lvlText w:val="(%1)"/>
      <w:lvlJc w:val="left"/>
      <w:pPr>
        <w:ind w:left="786" w:hanging="360"/>
      </w:pPr>
      <w:rPr>
        <w:rFonts w:ascii="Times New Roman" w:eastAsiaTheme="minorHAnsi" w:hAnsi="Times New Roman" w:cs="Times New Roman"/>
        <w:sz w:val="24"/>
      </w:rPr>
    </w:lvl>
    <w:lvl w:ilvl="1" w:tplc="04210011">
      <w:start w:val="1"/>
      <w:numFmt w:val="decimal"/>
      <w:lvlText w:val="%2)"/>
      <w:lvlJc w:val="left"/>
      <w:pPr>
        <w:ind w:left="1440" w:hanging="360"/>
      </w:pPr>
    </w:lvl>
    <w:lvl w:ilvl="2" w:tplc="0409001B">
      <w:start w:val="1"/>
      <w:numFmt w:val="lowerRoman"/>
      <w:lvlText w:val="%3."/>
      <w:lvlJc w:val="right"/>
      <w:pPr>
        <w:ind w:left="2160" w:hanging="180"/>
      </w:pPr>
    </w:lvl>
    <w:lvl w:ilvl="3" w:tplc="4532F120">
      <w:start w:val="1"/>
      <w:numFmt w:val="decimal"/>
      <w:lvlText w:val="%4."/>
      <w:lvlJc w:val="left"/>
      <w:pPr>
        <w:ind w:left="2880" w:hanging="360"/>
      </w:pPr>
      <w:rPr>
        <w:i w:val="0"/>
      </w:rPr>
    </w:lvl>
    <w:lvl w:ilvl="4" w:tplc="04090011">
      <w:start w:val="1"/>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B1D83CA8">
      <w:start w:val="1"/>
      <w:numFmt w:val="decimal"/>
      <w:lvlText w:val="%8)"/>
      <w:lvlJc w:val="left"/>
      <w:pPr>
        <w:ind w:left="5760" w:hanging="360"/>
      </w:pPr>
      <w:rPr>
        <w:rFonts w:ascii="Times New Roman" w:eastAsiaTheme="minorHAnsi" w:hAnsi="Times New Roman" w:cs="Times New Roman"/>
      </w:rPr>
    </w:lvl>
    <w:lvl w:ilvl="8" w:tplc="0409001B">
      <w:start w:val="1"/>
      <w:numFmt w:val="lowerRoman"/>
      <w:lvlText w:val="%9."/>
      <w:lvlJc w:val="right"/>
      <w:pPr>
        <w:ind w:left="6480" w:hanging="180"/>
      </w:pPr>
    </w:lvl>
  </w:abstractNum>
  <w:abstractNum w:abstractNumId="16" w15:restartNumberingAfterBreak="0">
    <w:nsid w:val="34027E3A"/>
    <w:multiLevelType w:val="multilevel"/>
    <w:tmpl w:val="8AF2D2CE"/>
    <w:lvl w:ilvl="0">
      <w:start w:val="1"/>
      <w:numFmt w:val="decimal"/>
      <w:lvlText w:val="%1."/>
      <w:lvlJc w:val="left"/>
      <w:pPr>
        <w:ind w:left="1080" w:hanging="360"/>
      </w:pPr>
      <w:rPr>
        <w:rFonts w:hint="default"/>
        <w:b w:val="0"/>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E7015F9"/>
    <w:multiLevelType w:val="multilevel"/>
    <w:tmpl w:val="4A82C312"/>
    <w:lvl w:ilvl="0">
      <w:start w:val="1"/>
      <w:numFmt w:val="decimal"/>
      <w:lvlText w:val="%1."/>
      <w:lvlJc w:val="left"/>
      <w:pPr>
        <w:ind w:left="720" w:hanging="360"/>
      </w:pPr>
      <w:rPr>
        <w:rFonts w:hint="default"/>
      </w:rPr>
    </w:lvl>
    <w:lvl w:ilvl="1">
      <w:start w:val="7"/>
      <w:numFmt w:val="decimal"/>
      <w:isLgl/>
      <w:lvlText w:val="%1.%2"/>
      <w:lvlJc w:val="left"/>
      <w:pPr>
        <w:ind w:left="1200" w:hanging="48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1022FF8"/>
    <w:multiLevelType w:val="hybridMultilevel"/>
    <w:tmpl w:val="1AA44492"/>
    <w:lvl w:ilvl="0" w:tplc="36443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5177F2"/>
    <w:multiLevelType w:val="hybridMultilevel"/>
    <w:tmpl w:val="B470C134"/>
    <w:lvl w:ilvl="0" w:tplc="BD2E3BAC">
      <w:start w:val="1"/>
      <w:numFmt w:val="decimal"/>
      <w:lvlText w:val="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17D0F41"/>
    <w:multiLevelType w:val="multilevel"/>
    <w:tmpl w:val="CB88DB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1" w15:restartNumberingAfterBreak="0">
    <w:nsid w:val="42A31C95"/>
    <w:multiLevelType w:val="hybridMultilevel"/>
    <w:tmpl w:val="BC32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46310"/>
    <w:multiLevelType w:val="hybridMultilevel"/>
    <w:tmpl w:val="05ACD640"/>
    <w:lvl w:ilvl="0" w:tplc="EB7A42D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F10B90"/>
    <w:multiLevelType w:val="hybridMultilevel"/>
    <w:tmpl w:val="2BBE8B60"/>
    <w:lvl w:ilvl="0" w:tplc="22AC6820">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15:restartNumberingAfterBreak="0">
    <w:nsid w:val="53040386"/>
    <w:multiLevelType w:val="hybridMultilevel"/>
    <w:tmpl w:val="9FBC7C10"/>
    <w:lvl w:ilvl="0" w:tplc="65B07064">
      <w:start w:val="1"/>
      <w:numFmt w:val="decimal"/>
      <w:lvlText w:val="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A35FCA"/>
    <w:multiLevelType w:val="multilevel"/>
    <w:tmpl w:val="F53489B6"/>
    <w:lvl w:ilvl="0">
      <w:start w:val="1"/>
      <w:numFmt w:val="decimal"/>
      <w:lvlText w:val="%1"/>
      <w:lvlJc w:val="left"/>
      <w:pPr>
        <w:tabs>
          <w:tab w:val="num" w:pos="360"/>
        </w:tabs>
        <w:ind w:left="360" w:hanging="360"/>
      </w:pPr>
      <w:rPr>
        <w:rFonts w:hint="default"/>
      </w:rPr>
    </w:lvl>
    <w:lvl w:ilvl="1">
      <w:start w:val="1"/>
      <w:numFmt w:val="decimal"/>
      <w:pStyle w:val="Heading3"/>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756363C"/>
    <w:multiLevelType w:val="hybridMultilevel"/>
    <w:tmpl w:val="9AC629E4"/>
    <w:lvl w:ilvl="0" w:tplc="6CA2F9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623ADD"/>
    <w:multiLevelType w:val="hybridMultilevel"/>
    <w:tmpl w:val="68225B76"/>
    <w:lvl w:ilvl="0" w:tplc="CD2EEF28">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23293F"/>
    <w:multiLevelType w:val="hybridMultilevel"/>
    <w:tmpl w:val="C766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C0A2A"/>
    <w:multiLevelType w:val="hybridMultilevel"/>
    <w:tmpl w:val="BAF6F246"/>
    <w:lvl w:ilvl="0" w:tplc="4B0C7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0D347E"/>
    <w:multiLevelType w:val="hybridMultilevel"/>
    <w:tmpl w:val="CDB657AE"/>
    <w:lvl w:ilvl="0" w:tplc="07C2EE28">
      <w:start w:val="1"/>
      <w:numFmt w:val="decimal"/>
      <w:lvlText w:val="%1."/>
      <w:lvlJc w:val="left"/>
      <w:pPr>
        <w:ind w:left="1504" w:hanging="360"/>
      </w:pPr>
      <w:rPr>
        <w:rFonts w:ascii="Times New Roman" w:eastAsia="Calibri" w:hAnsi="Times New Roman" w:cs="Times New Roman"/>
      </w:r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31" w15:restartNumberingAfterBreak="0">
    <w:nsid w:val="69BF2367"/>
    <w:multiLevelType w:val="hybridMultilevel"/>
    <w:tmpl w:val="1634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E849D3"/>
    <w:multiLevelType w:val="multilevel"/>
    <w:tmpl w:val="D32CEA5C"/>
    <w:lvl w:ilvl="0">
      <w:start w:val="1"/>
      <w:numFmt w:val="decimal"/>
      <w:lvlText w:val="%1"/>
      <w:lvlJc w:val="left"/>
      <w:pPr>
        <w:ind w:left="360" w:hanging="360"/>
      </w:pPr>
      <w:rPr>
        <w:rFonts w:hint="default"/>
      </w:rPr>
    </w:lvl>
    <w:lvl w:ilvl="1">
      <w:start w:val="1"/>
      <w:numFmt w:val="decimal"/>
      <w:pStyle w:val="subabskr1"/>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06644BA"/>
    <w:multiLevelType w:val="multilevel"/>
    <w:tmpl w:val="EBF24E62"/>
    <w:lvl w:ilvl="0">
      <w:start w:val="1"/>
      <w:numFmt w:val="decimal"/>
      <w:lvlText w:val="%1."/>
      <w:lvlJc w:val="left"/>
      <w:pPr>
        <w:ind w:left="720" w:hanging="360"/>
      </w:pPr>
      <w:rPr>
        <w:rFonts w:hint="default"/>
      </w:rPr>
    </w:lvl>
    <w:lvl w:ilvl="1">
      <w:start w:val="15"/>
      <w:numFmt w:val="decimal"/>
      <w:isLgl/>
      <w:lvlText w:val="%1.%2"/>
      <w:lvlJc w:val="left"/>
      <w:pPr>
        <w:ind w:left="960" w:hanging="60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4" w15:restartNumberingAfterBreak="0">
    <w:nsid w:val="75E94F70"/>
    <w:multiLevelType w:val="hybridMultilevel"/>
    <w:tmpl w:val="7E30542C"/>
    <w:lvl w:ilvl="0" w:tplc="A59AA97C">
      <w:start w:val="1"/>
      <w:numFmt w:val="decimal"/>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9303F"/>
    <w:multiLevelType w:val="multilevel"/>
    <w:tmpl w:val="6C10274C"/>
    <w:lvl w:ilvl="0">
      <w:start w:val="2"/>
      <w:numFmt w:val="decimal"/>
      <w:lvlText w:val="%1"/>
      <w:lvlJc w:val="left"/>
      <w:pPr>
        <w:ind w:left="360" w:hanging="360"/>
      </w:pPr>
    </w:lvl>
    <w:lvl w:ilvl="1">
      <w:start w:val="1"/>
      <w:numFmt w:val="decimal"/>
      <w:lvlText w:val="3.%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6" w15:restartNumberingAfterBreak="0">
    <w:nsid w:val="7B5301F1"/>
    <w:multiLevelType w:val="hybridMultilevel"/>
    <w:tmpl w:val="BE38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01686"/>
    <w:multiLevelType w:val="hybridMultilevel"/>
    <w:tmpl w:val="3C340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C55C4B"/>
    <w:multiLevelType w:val="hybridMultilevel"/>
    <w:tmpl w:val="00F887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526FA0"/>
    <w:multiLevelType w:val="hybridMultilevel"/>
    <w:tmpl w:val="3286BFFC"/>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04DD6"/>
    <w:multiLevelType w:val="hybridMultilevel"/>
    <w:tmpl w:val="DEEA372A"/>
    <w:lvl w:ilvl="0" w:tplc="BB52BA9E">
      <w:start w:val="1"/>
      <w:numFmt w:val="lowerLetter"/>
      <w:lvlText w:val="%1."/>
      <w:lvlJc w:val="left"/>
      <w:pPr>
        <w:ind w:left="1830" w:hanging="360"/>
      </w:pPr>
      <w:rPr>
        <w:rFonts w:hint="default"/>
        <w:i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abstractNumId w:val="32"/>
  </w:num>
  <w:num w:numId="2">
    <w:abstractNumId w:val="28"/>
  </w:num>
  <w:num w:numId="3">
    <w:abstractNumId w:val="17"/>
  </w:num>
  <w:num w:numId="4">
    <w:abstractNumId w:val="4"/>
  </w:num>
  <w:num w:numId="5">
    <w:abstractNumId w:val="36"/>
  </w:num>
  <w:num w:numId="6">
    <w:abstractNumId w:val="31"/>
  </w:num>
  <w:num w:numId="7">
    <w:abstractNumId w:val="8"/>
  </w:num>
  <w:num w:numId="8">
    <w:abstractNumId w:val="1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7"/>
  </w:num>
  <w:num w:numId="11">
    <w:abstractNumId w:val="0"/>
  </w:num>
  <w:num w:numId="12">
    <w:abstractNumId w:val="25"/>
  </w:num>
  <w:num w:numId="13">
    <w:abstractNumId w:val="33"/>
  </w:num>
  <w:num w:numId="14">
    <w:abstractNumId w:val="40"/>
  </w:num>
  <w:num w:numId="15">
    <w:abstractNumId w:val="12"/>
  </w:num>
  <w:num w:numId="16">
    <w:abstractNumId w:val="23"/>
  </w:num>
  <w:num w:numId="17">
    <w:abstractNumId w:val="27"/>
  </w:num>
  <w:num w:numId="18">
    <w:abstractNumId w:val="39"/>
  </w:num>
  <w:num w:numId="19">
    <w:abstractNumId w:val="15"/>
  </w:num>
  <w:num w:numId="20">
    <w:abstractNumId w:val="38"/>
  </w:num>
  <w:num w:numId="21">
    <w:abstractNumId w:val="16"/>
  </w:num>
  <w:num w:numId="22">
    <w:abstractNumId w:val="34"/>
  </w:num>
  <w:num w:numId="23">
    <w:abstractNumId w:val="5"/>
  </w:num>
  <w:num w:numId="24">
    <w:abstractNumId w:val="3"/>
  </w:num>
  <w:num w:numId="25">
    <w:abstractNumId w:val="26"/>
  </w:num>
  <w:num w:numId="26">
    <w:abstractNumId w:val="18"/>
  </w:num>
  <w:num w:numId="27">
    <w:abstractNumId w:val="37"/>
  </w:num>
  <w:num w:numId="28">
    <w:abstractNumId w:val="9"/>
  </w:num>
  <w:num w:numId="29">
    <w:abstractNumId w:val="11"/>
  </w:num>
  <w:num w:numId="30">
    <w:abstractNumId w:val="10"/>
  </w:num>
  <w:num w:numId="31">
    <w:abstractNumId w:val="29"/>
  </w:num>
  <w:num w:numId="32">
    <w:abstractNumId w:val="2"/>
  </w:num>
  <w:num w:numId="33">
    <w:abstractNumId w:val="21"/>
  </w:num>
  <w:num w:numId="34">
    <w:abstractNumId w:val="22"/>
  </w:num>
  <w:num w:numId="35">
    <w:abstractNumId w:val="6"/>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A2"/>
    <w:rsid w:val="000025AD"/>
    <w:rsid w:val="00011C51"/>
    <w:rsid w:val="00021A1F"/>
    <w:rsid w:val="000245A7"/>
    <w:rsid w:val="000375B3"/>
    <w:rsid w:val="0004237E"/>
    <w:rsid w:val="000451C4"/>
    <w:rsid w:val="0004637E"/>
    <w:rsid w:val="0005130A"/>
    <w:rsid w:val="00051FD7"/>
    <w:rsid w:val="00062FFE"/>
    <w:rsid w:val="00070553"/>
    <w:rsid w:val="00077410"/>
    <w:rsid w:val="00080F48"/>
    <w:rsid w:val="00081324"/>
    <w:rsid w:val="00082628"/>
    <w:rsid w:val="000A1915"/>
    <w:rsid w:val="000A198E"/>
    <w:rsid w:val="000A1F79"/>
    <w:rsid w:val="000A66C9"/>
    <w:rsid w:val="000B07AB"/>
    <w:rsid w:val="000C3015"/>
    <w:rsid w:val="000C7485"/>
    <w:rsid w:val="000D1B49"/>
    <w:rsid w:val="000E2B86"/>
    <w:rsid w:val="000F6144"/>
    <w:rsid w:val="001007CB"/>
    <w:rsid w:val="00103FD9"/>
    <w:rsid w:val="001115EF"/>
    <w:rsid w:val="00111960"/>
    <w:rsid w:val="0011629A"/>
    <w:rsid w:val="00124720"/>
    <w:rsid w:val="001272B3"/>
    <w:rsid w:val="00130BD4"/>
    <w:rsid w:val="0013418D"/>
    <w:rsid w:val="00142580"/>
    <w:rsid w:val="00143AB6"/>
    <w:rsid w:val="00146FCE"/>
    <w:rsid w:val="0015136D"/>
    <w:rsid w:val="001514D7"/>
    <w:rsid w:val="00153964"/>
    <w:rsid w:val="0015504A"/>
    <w:rsid w:val="0016432E"/>
    <w:rsid w:val="00166AE0"/>
    <w:rsid w:val="0017611B"/>
    <w:rsid w:val="0018410F"/>
    <w:rsid w:val="001929E1"/>
    <w:rsid w:val="0019743D"/>
    <w:rsid w:val="00197D8F"/>
    <w:rsid w:val="001A01DE"/>
    <w:rsid w:val="001A300C"/>
    <w:rsid w:val="001B4B9D"/>
    <w:rsid w:val="001C365C"/>
    <w:rsid w:val="001C4542"/>
    <w:rsid w:val="001C51F2"/>
    <w:rsid w:val="001C6489"/>
    <w:rsid w:val="001D4A4A"/>
    <w:rsid w:val="001E09F6"/>
    <w:rsid w:val="001E0B98"/>
    <w:rsid w:val="001E33FE"/>
    <w:rsid w:val="001E3B02"/>
    <w:rsid w:val="001E5EBF"/>
    <w:rsid w:val="001E6BE7"/>
    <w:rsid w:val="001E7EA8"/>
    <w:rsid w:val="001F3979"/>
    <w:rsid w:val="001F5566"/>
    <w:rsid w:val="001F7D21"/>
    <w:rsid w:val="00201433"/>
    <w:rsid w:val="00212EA8"/>
    <w:rsid w:val="002214B6"/>
    <w:rsid w:val="002224F6"/>
    <w:rsid w:val="0022642C"/>
    <w:rsid w:val="0023150D"/>
    <w:rsid w:val="002340A3"/>
    <w:rsid w:val="00237568"/>
    <w:rsid w:val="002412F0"/>
    <w:rsid w:val="00243340"/>
    <w:rsid w:val="00245FFD"/>
    <w:rsid w:val="00247084"/>
    <w:rsid w:val="0024727E"/>
    <w:rsid w:val="00251B7C"/>
    <w:rsid w:val="00283FC5"/>
    <w:rsid w:val="00285B77"/>
    <w:rsid w:val="00285F3D"/>
    <w:rsid w:val="0028712A"/>
    <w:rsid w:val="00287E17"/>
    <w:rsid w:val="002936A5"/>
    <w:rsid w:val="002964D0"/>
    <w:rsid w:val="00296ECD"/>
    <w:rsid w:val="002A2F5C"/>
    <w:rsid w:val="002B2DCB"/>
    <w:rsid w:val="002B5DB7"/>
    <w:rsid w:val="002C3122"/>
    <w:rsid w:val="002D3311"/>
    <w:rsid w:val="002E3A85"/>
    <w:rsid w:val="002E4BBA"/>
    <w:rsid w:val="002E59B7"/>
    <w:rsid w:val="002E6C99"/>
    <w:rsid w:val="002F2A5F"/>
    <w:rsid w:val="003067E2"/>
    <w:rsid w:val="00311536"/>
    <w:rsid w:val="003122F8"/>
    <w:rsid w:val="003125ED"/>
    <w:rsid w:val="00316E54"/>
    <w:rsid w:val="00326058"/>
    <w:rsid w:val="00327077"/>
    <w:rsid w:val="00331F82"/>
    <w:rsid w:val="0033502D"/>
    <w:rsid w:val="00335ACA"/>
    <w:rsid w:val="003377DD"/>
    <w:rsid w:val="003436CE"/>
    <w:rsid w:val="00346EE6"/>
    <w:rsid w:val="003479A9"/>
    <w:rsid w:val="00347F4A"/>
    <w:rsid w:val="0035612F"/>
    <w:rsid w:val="00361C60"/>
    <w:rsid w:val="00365605"/>
    <w:rsid w:val="00372593"/>
    <w:rsid w:val="0037474F"/>
    <w:rsid w:val="00377B76"/>
    <w:rsid w:val="00383F80"/>
    <w:rsid w:val="0039071F"/>
    <w:rsid w:val="00390966"/>
    <w:rsid w:val="00391477"/>
    <w:rsid w:val="0039324B"/>
    <w:rsid w:val="00395F6C"/>
    <w:rsid w:val="003961AB"/>
    <w:rsid w:val="00397CB1"/>
    <w:rsid w:val="003A7A14"/>
    <w:rsid w:val="003B25AF"/>
    <w:rsid w:val="003B270C"/>
    <w:rsid w:val="003B612B"/>
    <w:rsid w:val="003C0DA7"/>
    <w:rsid w:val="003D1D77"/>
    <w:rsid w:val="003D6455"/>
    <w:rsid w:val="003E41BA"/>
    <w:rsid w:val="003E435A"/>
    <w:rsid w:val="003E4D84"/>
    <w:rsid w:val="003E5890"/>
    <w:rsid w:val="003E7BBA"/>
    <w:rsid w:val="003F0281"/>
    <w:rsid w:val="003F3C16"/>
    <w:rsid w:val="003F4FC2"/>
    <w:rsid w:val="00401F8D"/>
    <w:rsid w:val="00412AD1"/>
    <w:rsid w:val="00413B7F"/>
    <w:rsid w:val="00413F6E"/>
    <w:rsid w:val="00421F54"/>
    <w:rsid w:val="004223A2"/>
    <w:rsid w:val="00422C0C"/>
    <w:rsid w:val="00427913"/>
    <w:rsid w:val="00430314"/>
    <w:rsid w:val="00431603"/>
    <w:rsid w:val="0043334E"/>
    <w:rsid w:val="00433EC7"/>
    <w:rsid w:val="0044085E"/>
    <w:rsid w:val="00444207"/>
    <w:rsid w:val="004455A6"/>
    <w:rsid w:val="00450EFF"/>
    <w:rsid w:val="004543AE"/>
    <w:rsid w:val="00454C63"/>
    <w:rsid w:val="00454EAA"/>
    <w:rsid w:val="00460C2D"/>
    <w:rsid w:val="004676BE"/>
    <w:rsid w:val="00472684"/>
    <w:rsid w:val="004753D4"/>
    <w:rsid w:val="00475DC2"/>
    <w:rsid w:val="004768DE"/>
    <w:rsid w:val="0048076D"/>
    <w:rsid w:val="00483D8D"/>
    <w:rsid w:val="0049409F"/>
    <w:rsid w:val="004A22A2"/>
    <w:rsid w:val="004A671F"/>
    <w:rsid w:val="004B2D1D"/>
    <w:rsid w:val="004C0AD5"/>
    <w:rsid w:val="004D33F8"/>
    <w:rsid w:val="004E0DCF"/>
    <w:rsid w:val="004E0F2F"/>
    <w:rsid w:val="004F01EB"/>
    <w:rsid w:val="004F140B"/>
    <w:rsid w:val="004F3346"/>
    <w:rsid w:val="004F697B"/>
    <w:rsid w:val="005100E8"/>
    <w:rsid w:val="005105D4"/>
    <w:rsid w:val="00511B21"/>
    <w:rsid w:val="00512ED2"/>
    <w:rsid w:val="00520A42"/>
    <w:rsid w:val="00522F06"/>
    <w:rsid w:val="005231CD"/>
    <w:rsid w:val="005273FF"/>
    <w:rsid w:val="00527B13"/>
    <w:rsid w:val="00527C93"/>
    <w:rsid w:val="005317AD"/>
    <w:rsid w:val="005400F0"/>
    <w:rsid w:val="00540412"/>
    <w:rsid w:val="00542382"/>
    <w:rsid w:val="00542B8D"/>
    <w:rsid w:val="00550717"/>
    <w:rsid w:val="0056472C"/>
    <w:rsid w:val="005705CE"/>
    <w:rsid w:val="005716EB"/>
    <w:rsid w:val="00571A7D"/>
    <w:rsid w:val="0057312A"/>
    <w:rsid w:val="00575951"/>
    <w:rsid w:val="00577213"/>
    <w:rsid w:val="00580703"/>
    <w:rsid w:val="0058613D"/>
    <w:rsid w:val="005906C4"/>
    <w:rsid w:val="005961D3"/>
    <w:rsid w:val="00596766"/>
    <w:rsid w:val="005A18C8"/>
    <w:rsid w:val="005A1AF8"/>
    <w:rsid w:val="005B42FE"/>
    <w:rsid w:val="005C440E"/>
    <w:rsid w:val="005D2BE9"/>
    <w:rsid w:val="005D456D"/>
    <w:rsid w:val="005D4C9A"/>
    <w:rsid w:val="005E1E50"/>
    <w:rsid w:val="005E2C7B"/>
    <w:rsid w:val="005E4712"/>
    <w:rsid w:val="005E6778"/>
    <w:rsid w:val="005E7EB2"/>
    <w:rsid w:val="005F280E"/>
    <w:rsid w:val="00606188"/>
    <w:rsid w:val="006063DD"/>
    <w:rsid w:val="0061085E"/>
    <w:rsid w:val="0061181B"/>
    <w:rsid w:val="00613744"/>
    <w:rsid w:val="006165E8"/>
    <w:rsid w:val="00630B5D"/>
    <w:rsid w:val="006341D8"/>
    <w:rsid w:val="00637796"/>
    <w:rsid w:val="006502CC"/>
    <w:rsid w:val="0065067F"/>
    <w:rsid w:val="006529C7"/>
    <w:rsid w:val="006678B9"/>
    <w:rsid w:val="00682FDC"/>
    <w:rsid w:val="0068561B"/>
    <w:rsid w:val="00685A46"/>
    <w:rsid w:val="00691839"/>
    <w:rsid w:val="006929C5"/>
    <w:rsid w:val="00693214"/>
    <w:rsid w:val="006A176B"/>
    <w:rsid w:val="006A3D79"/>
    <w:rsid w:val="006A525E"/>
    <w:rsid w:val="006A7B06"/>
    <w:rsid w:val="006B0621"/>
    <w:rsid w:val="006B1D19"/>
    <w:rsid w:val="006B2418"/>
    <w:rsid w:val="006B4636"/>
    <w:rsid w:val="006C1A7F"/>
    <w:rsid w:val="006C2101"/>
    <w:rsid w:val="006C4982"/>
    <w:rsid w:val="006D54C6"/>
    <w:rsid w:val="006E32EC"/>
    <w:rsid w:val="006E410E"/>
    <w:rsid w:val="006E634F"/>
    <w:rsid w:val="006F1294"/>
    <w:rsid w:val="006F46D4"/>
    <w:rsid w:val="006F5424"/>
    <w:rsid w:val="00704DCC"/>
    <w:rsid w:val="00705F24"/>
    <w:rsid w:val="007068A6"/>
    <w:rsid w:val="00711028"/>
    <w:rsid w:val="00711AB1"/>
    <w:rsid w:val="00712436"/>
    <w:rsid w:val="00713279"/>
    <w:rsid w:val="00720006"/>
    <w:rsid w:val="007273BA"/>
    <w:rsid w:val="00727AF6"/>
    <w:rsid w:val="007327A2"/>
    <w:rsid w:val="0073673F"/>
    <w:rsid w:val="00761244"/>
    <w:rsid w:val="00763D9F"/>
    <w:rsid w:val="0077446E"/>
    <w:rsid w:val="007760DC"/>
    <w:rsid w:val="00780725"/>
    <w:rsid w:val="007811F0"/>
    <w:rsid w:val="007818F4"/>
    <w:rsid w:val="00786E1E"/>
    <w:rsid w:val="0078707E"/>
    <w:rsid w:val="00797A63"/>
    <w:rsid w:val="007C0FE1"/>
    <w:rsid w:val="007C2C63"/>
    <w:rsid w:val="007D38F7"/>
    <w:rsid w:val="007D563D"/>
    <w:rsid w:val="007D5A63"/>
    <w:rsid w:val="007D645B"/>
    <w:rsid w:val="0080152A"/>
    <w:rsid w:val="0080282A"/>
    <w:rsid w:val="008049C9"/>
    <w:rsid w:val="008074AF"/>
    <w:rsid w:val="00807CE7"/>
    <w:rsid w:val="00832495"/>
    <w:rsid w:val="00836B3B"/>
    <w:rsid w:val="0084141B"/>
    <w:rsid w:val="00841F5B"/>
    <w:rsid w:val="0084231B"/>
    <w:rsid w:val="00844E16"/>
    <w:rsid w:val="008460C6"/>
    <w:rsid w:val="008533F4"/>
    <w:rsid w:val="00862364"/>
    <w:rsid w:val="0086579F"/>
    <w:rsid w:val="00870519"/>
    <w:rsid w:val="00871F5F"/>
    <w:rsid w:val="00875283"/>
    <w:rsid w:val="008757FF"/>
    <w:rsid w:val="0087596A"/>
    <w:rsid w:val="00880570"/>
    <w:rsid w:val="00882ED3"/>
    <w:rsid w:val="0088694D"/>
    <w:rsid w:val="00887828"/>
    <w:rsid w:val="00891DE5"/>
    <w:rsid w:val="00891EBB"/>
    <w:rsid w:val="0089252C"/>
    <w:rsid w:val="00896A20"/>
    <w:rsid w:val="0089759E"/>
    <w:rsid w:val="00897872"/>
    <w:rsid w:val="00897EBF"/>
    <w:rsid w:val="00897F2B"/>
    <w:rsid w:val="008A24D2"/>
    <w:rsid w:val="008A4C94"/>
    <w:rsid w:val="008A776D"/>
    <w:rsid w:val="008B31C0"/>
    <w:rsid w:val="008B759C"/>
    <w:rsid w:val="008C10B7"/>
    <w:rsid w:val="008C14D9"/>
    <w:rsid w:val="008D32BA"/>
    <w:rsid w:val="008D4B32"/>
    <w:rsid w:val="008D6950"/>
    <w:rsid w:val="008E1C5B"/>
    <w:rsid w:val="008E2B45"/>
    <w:rsid w:val="008F2279"/>
    <w:rsid w:val="008F6D55"/>
    <w:rsid w:val="009001E4"/>
    <w:rsid w:val="0090338D"/>
    <w:rsid w:val="00910A37"/>
    <w:rsid w:val="00920FB9"/>
    <w:rsid w:val="00924231"/>
    <w:rsid w:val="009305B4"/>
    <w:rsid w:val="0093427D"/>
    <w:rsid w:val="00934C15"/>
    <w:rsid w:val="00942BF3"/>
    <w:rsid w:val="00942CDA"/>
    <w:rsid w:val="009439E1"/>
    <w:rsid w:val="009451BC"/>
    <w:rsid w:val="0094716E"/>
    <w:rsid w:val="00947B41"/>
    <w:rsid w:val="00952BAC"/>
    <w:rsid w:val="00953722"/>
    <w:rsid w:val="00956D3B"/>
    <w:rsid w:val="00961270"/>
    <w:rsid w:val="0096385E"/>
    <w:rsid w:val="00963B2D"/>
    <w:rsid w:val="00967A12"/>
    <w:rsid w:val="0097124F"/>
    <w:rsid w:val="00980079"/>
    <w:rsid w:val="009935AF"/>
    <w:rsid w:val="009A5D21"/>
    <w:rsid w:val="009B39AB"/>
    <w:rsid w:val="009B3B63"/>
    <w:rsid w:val="009B5070"/>
    <w:rsid w:val="009B7013"/>
    <w:rsid w:val="009C0C25"/>
    <w:rsid w:val="009C37DB"/>
    <w:rsid w:val="009C6609"/>
    <w:rsid w:val="009D1937"/>
    <w:rsid w:val="009D22BD"/>
    <w:rsid w:val="009D469C"/>
    <w:rsid w:val="009E1039"/>
    <w:rsid w:val="009E2922"/>
    <w:rsid w:val="009E42B4"/>
    <w:rsid w:val="009E665A"/>
    <w:rsid w:val="009E6960"/>
    <w:rsid w:val="009F3920"/>
    <w:rsid w:val="009F413A"/>
    <w:rsid w:val="009F7037"/>
    <w:rsid w:val="00A0023A"/>
    <w:rsid w:val="00A02EFE"/>
    <w:rsid w:val="00A048CD"/>
    <w:rsid w:val="00A054C9"/>
    <w:rsid w:val="00A12FCC"/>
    <w:rsid w:val="00A14D13"/>
    <w:rsid w:val="00A161CF"/>
    <w:rsid w:val="00A16E98"/>
    <w:rsid w:val="00A1794A"/>
    <w:rsid w:val="00A21DA9"/>
    <w:rsid w:val="00A22D2B"/>
    <w:rsid w:val="00A3101B"/>
    <w:rsid w:val="00A34186"/>
    <w:rsid w:val="00A35C28"/>
    <w:rsid w:val="00A36948"/>
    <w:rsid w:val="00A429FA"/>
    <w:rsid w:val="00A50125"/>
    <w:rsid w:val="00A54ACC"/>
    <w:rsid w:val="00A6185A"/>
    <w:rsid w:val="00A633CD"/>
    <w:rsid w:val="00A6591C"/>
    <w:rsid w:val="00A67920"/>
    <w:rsid w:val="00A711D6"/>
    <w:rsid w:val="00A72FD1"/>
    <w:rsid w:val="00A769BE"/>
    <w:rsid w:val="00A908D8"/>
    <w:rsid w:val="00AA23D7"/>
    <w:rsid w:val="00AA2420"/>
    <w:rsid w:val="00AA2F89"/>
    <w:rsid w:val="00AA3ED8"/>
    <w:rsid w:val="00AA60CD"/>
    <w:rsid w:val="00AB18C7"/>
    <w:rsid w:val="00AB28A4"/>
    <w:rsid w:val="00AB47CE"/>
    <w:rsid w:val="00AC1D8E"/>
    <w:rsid w:val="00AD026E"/>
    <w:rsid w:val="00AE3E3F"/>
    <w:rsid w:val="00AE3F65"/>
    <w:rsid w:val="00AE7DE5"/>
    <w:rsid w:val="00AF043F"/>
    <w:rsid w:val="00AF0F8B"/>
    <w:rsid w:val="00AF1B4E"/>
    <w:rsid w:val="00AF4A98"/>
    <w:rsid w:val="00AF7DCC"/>
    <w:rsid w:val="00B00765"/>
    <w:rsid w:val="00B022AA"/>
    <w:rsid w:val="00B027F1"/>
    <w:rsid w:val="00B028B5"/>
    <w:rsid w:val="00B04913"/>
    <w:rsid w:val="00B057CF"/>
    <w:rsid w:val="00B12E34"/>
    <w:rsid w:val="00B145F5"/>
    <w:rsid w:val="00B16377"/>
    <w:rsid w:val="00B3324C"/>
    <w:rsid w:val="00B34B88"/>
    <w:rsid w:val="00B44DEC"/>
    <w:rsid w:val="00B45412"/>
    <w:rsid w:val="00B5457F"/>
    <w:rsid w:val="00B55B64"/>
    <w:rsid w:val="00B71773"/>
    <w:rsid w:val="00B77089"/>
    <w:rsid w:val="00B77F55"/>
    <w:rsid w:val="00B82BF9"/>
    <w:rsid w:val="00B84222"/>
    <w:rsid w:val="00B876AA"/>
    <w:rsid w:val="00B9727D"/>
    <w:rsid w:val="00B97D27"/>
    <w:rsid w:val="00BA3BAB"/>
    <w:rsid w:val="00BB2A33"/>
    <w:rsid w:val="00BC082A"/>
    <w:rsid w:val="00BC11F8"/>
    <w:rsid w:val="00BC4EEC"/>
    <w:rsid w:val="00BD477C"/>
    <w:rsid w:val="00BD4CEA"/>
    <w:rsid w:val="00BD4DA6"/>
    <w:rsid w:val="00BD7568"/>
    <w:rsid w:val="00BE331E"/>
    <w:rsid w:val="00BE3659"/>
    <w:rsid w:val="00BE6936"/>
    <w:rsid w:val="00BF209D"/>
    <w:rsid w:val="00BF2790"/>
    <w:rsid w:val="00BF4C1A"/>
    <w:rsid w:val="00BF5AF9"/>
    <w:rsid w:val="00BF609D"/>
    <w:rsid w:val="00C02361"/>
    <w:rsid w:val="00C10C2B"/>
    <w:rsid w:val="00C11E12"/>
    <w:rsid w:val="00C128FC"/>
    <w:rsid w:val="00C1580D"/>
    <w:rsid w:val="00C20404"/>
    <w:rsid w:val="00C23872"/>
    <w:rsid w:val="00C30F82"/>
    <w:rsid w:val="00C36131"/>
    <w:rsid w:val="00C45E98"/>
    <w:rsid w:val="00C54DD1"/>
    <w:rsid w:val="00C71099"/>
    <w:rsid w:val="00C847BA"/>
    <w:rsid w:val="00C8654F"/>
    <w:rsid w:val="00CB43CF"/>
    <w:rsid w:val="00CB4F9D"/>
    <w:rsid w:val="00CB6955"/>
    <w:rsid w:val="00CC05E8"/>
    <w:rsid w:val="00CC2683"/>
    <w:rsid w:val="00CC2AB6"/>
    <w:rsid w:val="00CC4A6E"/>
    <w:rsid w:val="00CC7928"/>
    <w:rsid w:val="00CC7EF8"/>
    <w:rsid w:val="00CE0AF0"/>
    <w:rsid w:val="00CE2C82"/>
    <w:rsid w:val="00CE4E67"/>
    <w:rsid w:val="00CE73BD"/>
    <w:rsid w:val="00CF17BC"/>
    <w:rsid w:val="00CF4ACD"/>
    <w:rsid w:val="00CF560B"/>
    <w:rsid w:val="00D0221F"/>
    <w:rsid w:val="00D14146"/>
    <w:rsid w:val="00D1593B"/>
    <w:rsid w:val="00D25741"/>
    <w:rsid w:val="00D26860"/>
    <w:rsid w:val="00D275B4"/>
    <w:rsid w:val="00D303B3"/>
    <w:rsid w:val="00D30800"/>
    <w:rsid w:val="00D314E3"/>
    <w:rsid w:val="00D35854"/>
    <w:rsid w:val="00D37A08"/>
    <w:rsid w:val="00D4169A"/>
    <w:rsid w:val="00D422AB"/>
    <w:rsid w:val="00D44770"/>
    <w:rsid w:val="00D46063"/>
    <w:rsid w:val="00D461BA"/>
    <w:rsid w:val="00D524B7"/>
    <w:rsid w:val="00D55C8F"/>
    <w:rsid w:val="00D57B8F"/>
    <w:rsid w:val="00D70207"/>
    <w:rsid w:val="00D72BC4"/>
    <w:rsid w:val="00D72C17"/>
    <w:rsid w:val="00D74933"/>
    <w:rsid w:val="00D8247C"/>
    <w:rsid w:val="00D837D2"/>
    <w:rsid w:val="00D83839"/>
    <w:rsid w:val="00D874B0"/>
    <w:rsid w:val="00D876C1"/>
    <w:rsid w:val="00D90D94"/>
    <w:rsid w:val="00D93E34"/>
    <w:rsid w:val="00D9672A"/>
    <w:rsid w:val="00D96917"/>
    <w:rsid w:val="00DA48AD"/>
    <w:rsid w:val="00DB2CDD"/>
    <w:rsid w:val="00DB3EDE"/>
    <w:rsid w:val="00DC0337"/>
    <w:rsid w:val="00DC1A5E"/>
    <w:rsid w:val="00DC1F0B"/>
    <w:rsid w:val="00DC37DF"/>
    <w:rsid w:val="00DC57C2"/>
    <w:rsid w:val="00DC582C"/>
    <w:rsid w:val="00DC71CA"/>
    <w:rsid w:val="00DC77D0"/>
    <w:rsid w:val="00DD1EE8"/>
    <w:rsid w:val="00DD3BAF"/>
    <w:rsid w:val="00DE1936"/>
    <w:rsid w:val="00DE59F7"/>
    <w:rsid w:val="00DF051C"/>
    <w:rsid w:val="00DF5FEF"/>
    <w:rsid w:val="00E048FE"/>
    <w:rsid w:val="00E07EFF"/>
    <w:rsid w:val="00E135C8"/>
    <w:rsid w:val="00E14FDC"/>
    <w:rsid w:val="00E2019C"/>
    <w:rsid w:val="00E21528"/>
    <w:rsid w:val="00E30FE8"/>
    <w:rsid w:val="00E33837"/>
    <w:rsid w:val="00E3436E"/>
    <w:rsid w:val="00E35357"/>
    <w:rsid w:val="00E439E2"/>
    <w:rsid w:val="00E51E7E"/>
    <w:rsid w:val="00E55646"/>
    <w:rsid w:val="00E56C56"/>
    <w:rsid w:val="00E57BAC"/>
    <w:rsid w:val="00E7299C"/>
    <w:rsid w:val="00E76CB6"/>
    <w:rsid w:val="00E800E1"/>
    <w:rsid w:val="00E813B9"/>
    <w:rsid w:val="00E84B20"/>
    <w:rsid w:val="00E86143"/>
    <w:rsid w:val="00E91AE8"/>
    <w:rsid w:val="00E91C99"/>
    <w:rsid w:val="00E934A4"/>
    <w:rsid w:val="00E94152"/>
    <w:rsid w:val="00EA249A"/>
    <w:rsid w:val="00EA40DD"/>
    <w:rsid w:val="00EC1AD4"/>
    <w:rsid w:val="00EC7681"/>
    <w:rsid w:val="00EE51ED"/>
    <w:rsid w:val="00EE7481"/>
    <w:rsid w:val="00EF339B"/>
    <w:rsid w:val="00EF5259"/>
    <w:rsid w:val="00EF5942"/>
    <w:rsid w:val="00EF6044"/>
    <w:rsid w:val="00EF625D"/>
    <w:rsid w:val="00F21BFB"/>
    <w:rsid w:val="00F304C0"/>
    <w:rsid w:val="00F32FD1"/>
    <w:rsid w:val="00F34A0F"/>
    <w:rsid w:val="00F35DC9"/>
    <w:rsid w:val="00F42D54"/>
    <w:rsid w:val="00F43E2D"/>
    <w:rsid w:val="00F43EA4"/>
    <w:rsid w:val="00F52B03"/>
    <w:rsid w:val="00F5478C"/>
    <w:rsid w:val="00F603FF"/>
    <w:rsid w:val="00F64DDA"/>
    <w:rsid w:val="00F661EE"/>
    <w:rsid w:val="00F736B1"/>
    <w:rsid w:val="00F7620C"/>
    <w:rsid w:val="00F81123"/>
    <w:rsid w:val="00F8519C"/>
    <w:rsid w:val="00F8709F"/>
    <w:rsid w:val="00F90D75"/>
    <w:rsid w:val="00F91372"/>
    <w:rsid w:val="00F944F3"/>
    <w:rsid w:val="00F974A2"/>
    <w:rsid w:val="00F97FA5"/>
    <w:rsid w:val="00FA1136"/>
    <w:rsid w:val="00FA4E53"/>
    <w:rsid w:val="00FB0C2C"/>
    <w:rsid w:val="00FB2AD3"/>
    <w:rsid w:val="00FB7E32"/>
    <w:rsid w:val="00FC1AFC"/>
    <w:rsid w:val="00FC2B21"/>
    <w:rsid w:val="00FC5728"/>
    <w:rsid w:val="00FD68A0"/>
    <w:rsid w:val="00FE34B3"/>
    <w:rsid w:val="00FE5EE1"/>
    <w:rsid w:val="00FF14CE"/>
    <w:rsid w:val="00FF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4:docId w14:val="7A77F63A"/>
  <w15:docId w15:val="{A0E53764-8869-49CC-B64A-A1EC8DB4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D54"/>
  </w:style>
  <w:style w:type="paragraph" w:styleId="Heading1">
    <w:name w:val="heading 1"/>
    <w:basedOn w:val="Normal"/>
    <w:next w:val="Normal"/>
    <w:link w:val="Heading1Char"/>
    <w:uiPriority w:val="99"/>
    <w:qFormat/>
    <w:rsid w:val="00BE6936"/>
    <w:pPr>
      <w:keepNext/>
      <w:spacing w:after="0" w:line="480" w:lineRule="auto"/>
      <w:contextualSpacing/>
      <w:jc w:val="center"/>
      <w:outlineLvl w:val="0"/>
    </w:pPr>
    <w:rPr>
      <w:rFonts w:ascii="Times New Roman" w:eastAsia="Times New Roman" w:hAnsi="Times New Roman" w:cs="Times New Roman"/>
      <w:b/>
      <w:bCs/>
      <w:kern w:val="32"/>
      <w:sz w:val="24"/>
      <w:szCs w:val="28"/>
    </w:rPr>
  </w:style>
  <w:style w:type="paragraph" w:styleId="Heading2">
    <w:name w:val="heading 2"/>
    <w:basedOn w:val="Normal"/>
    <w:next w:val="Normal"/>
    <w:link w:val="Heading2Char"/>
    <w:uiPriority w:val="99"/>
    <w:unhideWhenUsed/>
    <w:qFormat/>
    <w:rsid w:val="00421F54"/>
    <w:pPr>
      <w:keepNext/>
      <w:keepLines/>
      <w:spacing w:after="0" w:line="48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9"/>
    <w:qFormat/>
    <w:rsid w:val="00AA3ED8"/>
    <w:pPr>
      <w:numPr>
        <w:ilvl w:val="1"/>
        <w:numId w:val="12"/>
      </w:numPr>
      <w:spacing w:after="0" w:line="480" w:lineRule="auto"/>
      <w:outlineLvl w:val="2"/>
    </w:pPr>
    <w:rPr>
      <w:rFonts w:ascii="Times New Roman" w:eastAsia="Times New Roman" w:hAnsi="Times New Roman" w:cs="Times New Roman"/>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E6936"/>
    <w:rPr>
      <w:rFonts w:ascii="Times New Roman" w:eastAsia="Times New Roman" w:hAnsi="Times New Roman" w:cs="Times New Roman"/>
      <w:b/>
      <w:bCs/>
      <w:kern w:val="32"/>
      <w:sz w:val="24"/>
      <w:szCs w:val="28"/>
    </w:rPr>
  </w:style>
  <w:style w:type="character" w:customStyle="1" w:styleId="Heading2Char">
    <w:name w:val="Heading 2 Char"/>
    <w:basedOn w:val="DefaultParagraphFont"/>
    <w:link w:val="Heading2"/>
    <w:uiPriority w:val="99"/>
    <w:rsid w:val="00F42D54"/>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4223A2"/>
    <w:pPr>
      <w:ind w:left="720"/>
      <w:contextualSpacing/>
    </w:pPr>
  </w:style>
  <w:style w:type="paragraph" w:styleId="BalloonText">
    <w:name w:val="Balloon Text"/>
    <w:basedOn w:val="Normal"/>
    <w:link w:val="BalloonTextChar"/>
    <w:uiPriority w:val="99"/>
    <w:semiHidden/>
    <w:unhideWhenUsed/>
    <w:rsid w:val="00692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C5"/>
    <w:rPr>
      <w:rFonts w:ascii="Tahoma" w:hAnsi="Tahoma" w:cs="Tahoma"/>
      <w:sz w:val="16"/>
      <w:szCs w:val="16"/>
    </w:rPr>
  </w:style>
  <w:style w:type="paragraph" w:styleId="Header">
    <w:name w:val="header"/>
    <w:basedOn w:val="Normal"/>
    <w:link w:val="HeaderChar"/>
    <w:uiPriority w:val="99"/>
    <w:unhideWhenUsed/>
    <w:rsid w:val="00285B77"/>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85B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5B77"/>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85B77"/>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875283"/>
  </w:style>
  <w:style w:type="character" w:styleId="PlaceholderText">
    <w:name w:val="Placeholder Text"/>
    <w:basedOn w:val="DefaultParagraphFont"/>
    <w:uiPriority w:val="99"/>
    <w:semiHidden/>
    <w:rsid w:val="00875283"/>
    <w:rPr>
      <w:color w:val="808080"/>
    </w:rPr>
  </w:style>
  <w:style w:type="numbering" w:customStyle="1" w:styleId="NoList1">
    <w:name w:val="No List1"/>
    <w:next w:val="NoList"/>
    <w:uiPriority w:val="99"/>
    <w:semiHidden/>
    <w:unhideWhenUsed/>
    <w:rsid w:val="00EF339B"/>
  </w:style>
  <w:style w:type="table" w:customStyle="1" w:styleId="TableGrid1">
    <w:name w:val="Table Grid1"/>
    <w:basedOn w:val="TableNormal"/>
    <w:next w:val="TableGrid"/>
    <w:uiPriority w:val="59"/>
    <w:rsid w:val="00EF339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EF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564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B25AF"/>
    <w:pPr>
      <w:spacing w:after="0" w:line="240" w:lineRule="auto"/>
    </w:pPr>
    <w:rPr>
      <w:lang w:val="id-ID"/>
    </w:rPr>
  </w:style>
  <w:style w:type="character" w:styleId="Hyperlink">
    <w:name w:val="Hyperlink"/>
    <w:basedOn w:val="DefaultParagraphFont"/>
    <w:uiPriority w:val="99"/>
    <w:unhideWhenUsed/>
    <w:rsid w:val="003B25AF"/>
    <w:rPr>
      <w:color w:val="0000FF"/>
      <w:u w:val="single"/>
    </w:rPr>
  </w:style>
  <w:style w:type="character" w:customStyle="1" w:styleId="apple-style-span">
    <w:name w:val="apple-style-span"/>
    <w:basedOn w:val="DefaultParagraphFont"/>
    <w:uiPriority w:val="99"/>
    <w:rsid w:val="003B25AF"/>
  </w:style>
  <w:style w:type="character" w:customStyle="1" w:styleId="apple-converted-space">
    <w:name w:val="apple-converted-space"/>
    <w:basedOn w:val="DefaultParagraphFont"/>
    <w:uiPriority w:val="99"/>
    <w:rsid w:val="003B25AF"/>
  </w:style>
  <w:style w:type="paragraph" w:customStyle="1" w:styleId="Default">
    <w:name w:val="Default"/>
    <w:rsid w:val="003B25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9"/>
    <w:rsid w:val="00AA3ED8"/>
    <w:rPr>
      <w:rFonts w:ascii="Times New Roman" w:eastAsia="Times New Roman" w:hAnsi="Times New Roman" w:cs="Times New Roman"/>
      <w:b/>
      <w:bCs/>
      <w:sz w:val="24"/>
      <w:szCs w:val="24"/>
      <w:lang w:val="id-ID"/>
    </w:rPr>
  </w:style>
  <w:style w:type="numbering" w:customStyle="1" w:styleId="NoList2">
    <w:name w:val="No List2"/>
    <w:next w:val="NoList"/>
    <w:uiPriority w:val="99"/>
    <w:semiHidden/>
    <w:unhideWhenUsed/>
    <w:rsid w:val="00AA3ED8"/>
  </w:style>
  <w:style w:type="paragraph" w:styleId="TOC1">
    <w:name w:val="toc 1"/>
    <w:basedOn w:val="Normal"/>
    <w:next w:val="Normal"/>
    <w:autoRedefine/>
    <w:uiPriority w:val="99"/>
    <w:semiHidden/>
    <w:rsid w:val="00AA3ED8"/>
    <w:pPr>
      <w:spacing w:before="120" w:after="0"/>
    </w:pPr>
    <w:rPr>
      <w:rFonts w:cstheme="minorHAnsi"/>
      <w:b/>
      <w:bCs/>
      <w:i/>
      <w:iCs/>
      <w:sz w:val="24"/>
      <w:szCs w:val="24"/>
    </w:rPr>
  </w:style>
  <w:style w:type="paragraph" w:styleId="TOC2">
    <w:name w:val="toc 2"/>
    <w:basedOn w:val="Normal"/>
    <w:next w:val="Normal"/>
    <w:autoRedefine/>
    <w:uiPriority w:val="99"/>
    <w:semiHidden/>
    <w:rsid w:val="00AA3ED8"/>
    <w:pPr>
      <w:spacing w:before="120" w:after="0"/>
      <w:ind w:left="220"/>
    </w:pPr>
    <w:rPr>
      <w:rFonts w:cstheme="minorHAnsi"/>
      <w:b/>
      <w:bCs/>
    </w:rPr>
  </w:style>
  <w:style w:type="table" w:customStyle="1" w:styleId="TableGrid2">
    <w:name w:val="Table Grid2"/>
    <w:basedOn w:val="TableNormal"/>
    <w:next w:val="TableGrid"/>
    <w:uiPriority w:val="99"/>
    <w:rsid w:val="00AA3E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A3ED8"/>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AA3ED8"/>
    <w:rPr>
      <w:rFonts w:ascii="Times New Roman" w:eastAsia="Times New Roman" w:hAnsi="Times New Roman" w:cs="Times New Roman"/>
      <w:sz w:val="24"/>
      <w:szCs w:val="24"/>
    </w:rPr>
  </w:style>
  <w:style w:type="character" w:styleId="PageNumber">
    <w:name w:val="page number"/>
    <w:basedOn w:val="DefaultParagraphFont"/>
    <w:uiPriority w:val="99"/>
    <w:rsid w:val="00AA3ED8"/>
  </w:style>
  <w:style w:type="paragraph" w:styleId="BodyTextIndent">
    <w:name w:val="Body Text Indent"/>
    <w:basedOn w:val="Normal"/>
    <w:link w:val="BodyTextIndentChar"/>
    <w:uiPriority w:val="99"/>
    <w:rsid w:val="00AA3ED8"/>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AA3ED8"/>
    <w:rPr>
      <w:rFonts w:ascii="Times New Roman" w:eastAsia="Times New Roman" w:hAnsi="Times New Roman" w:cs="Times New Roman"/>
      <w:sz w:val="24"/>
      <w:szCs w:val="24"/>
    </w:rPr>
  </w:style>
  <w:style w:type="character" w:customStyle="1" w:styleId="longtext">
    <w:name w:val="long_text"/>
    <w:basedOn w:val="DefaultParagraphFont"/>
    <w:uiPriority w:val="99"/>
    <w:rsid w:val="00AA3ED8"/>
  </w:style>
  <w:style w:type="character" w:customStyle="1" w:styleId="shorttext">
    <w:name w:val="short_text"/>
    <w:basedOn w:val="DefaultParagraphFont"/>
    <w:uiPriority w:val="99"/>
    <w:rsid w:val="00AA3ED8"/>
  </w:style>
  <w:style w:type="paragraph" w:customStyle="1" w:styleId="msolistparagraph0">
    <w:name w:val="msolistparagraph"/>
    <w:basedOn w:val="Normal"/>
    <w:uiPriority w:val="99"/>
    <w:rsid w:val="00AA3ED8"/>
    <w:pPr>
      <w:ind w:left="720"/>
    </w:pPr>
    <w:rPr>
      <w:rFonts w:ascii="Calibri" w:eastAsia="Times New Roman" w:hAnsi="Calibri" w:cs="Calibri"/>
    </w:rPr>
  </w:style>
  <w:style w:type="numbering" w:customStyle="1" w:styleId="NoList3">
    <w:name w:val="No List3"/>
    <w:next w:val="NoList"/>
    <w:uiPriority w:val="99"/>
    <w:semiHidden/>
    <w:unhideWhenUsed/>
    <w:rsid w:val="003B612B"/>
  </w:style>
  <w:style w:type="table" w:customStyle="1" w:styleId="TableGrid3">
    <w:name w:val="Table Grid3"/>
    <w:basedOn w:val="TableNormal"/>
    <w:next w:val="TableGrid"/>
    <w:uiPriority w:val="99"/>
    <w:rsid w:val="003B61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70519"/>
    <w:pPr>
      <w:keepLines/>
      <w:spacing w:before="480" w:line="276" w:lineRule="auto"/>
      <w:jc w:val="left"/>
      <w:outlineLvl w:val="9"/>
    </w:pPr>
    <w:rPr>
      <w:rFonts w:asciiTheme="majorHAnsi" w:eastAsiaTheme="majorEastAsia" w:hAnsiTheme="majorHAnsi" w:cstheme="majorBidi"/>
      <w:color w:val="365F91" w:themeColor="accent1" w:themeShade="BF"/>
      <w:kern w:val="0"/>
      <w:lang w:eastAsia="ja-JP"/>
    </w:rPr>
  </w:style>
  <w:style w:type="paragraph" w:customStyle="1" w:styleId="Skripsi1">
    <w:name w:val="Skripsi 1"/>
    <w:basedOn w:val="Normal"/>
    <w:link w:val="Skripsi1Char"/>
    <w:qFormat/>
    <w:rsid w:val="00444207"/>
    <w:pPr>
      <w:spacing w:after="0" w:line="480" w:lineRule="auto"/>
      <w:jc w:val="center"/>
    </w:pPr>
    <w:rPr>
      <w:rFonts w:ascii="Times New Roman" w:hAnsi="Times New Roman" w:cs="Times New Roman"/>
      <w:b/>
      <w:sz w:val="24"/>
    </w:rPr>
  </w:style>
  <w:style w:type="character" w:customStyle="1" w:styleId="Skripsi1Char">
    <w:name w:val="Skripsi 1 Char"/>
    <w:basedOn w:val="DefaultParagraphFont"/>
    <w:link w:val="Skripsi1"/>
    <w:rsid w:val="00444207"/>
    <w:rPr>
      <w:rFonts w:ascii="Times New Roman" w:hAnsi="Times New Roman" w:cs="Times New Roman"/>
      <w:b/>
      <w:sz w:val="24"/>
    </w:rPr>
  </w:style>
  <w:style w:type="paragraph" w:styleId="TOC3">
    <w:name w:val="toc 3"/>
    <w:basedOn w:val="Normal"/>
    <w:next w:val="Normal"/>
    <w:autoRedefine/>
    <w:uiPriority w:val="39"/>
    <w:unhideWhenUsed/>
    <w:rsid w:val="00E3436E"/>
    <w:pPr>
      <w:spacing w:after="0"/>
      <w:ind w:left="440"/>
    </w:pPr>
    <w:rPr>
      <w:rFonts w:cstheme="minorHAnsi"/>
      <w:sz w:val="20"/>
      <w:szCs w:val="20"/>
    </w:rPr>
  </w:style>
  <w:style w:type="paragraph" w:styleId="TOC4">
    <w:name w:val="toc 4"/>
    <w:basedOn w:val="Normal"/>
    <w:next w:val="Normal"/>
    <w:autoRedefine/>
    <w:uiPriority w:val="39"/>
    <w:unhideWhenUsed/>
    <w:rsid w:val="00E3436E"/>
    <w:pPr>
      <w:spacing w:after="0"/>
      <w:ind w:left="660"/>
    </w:pPr>
    <w:rPr>
      <w:rFonts w:cstheme="minorHAnsi"/>
      <w:sz w:val="20"/>
      <w:szCs w:val="20"/>
    </w:rPr>
  </w:style>
  <w:style w:type="paragraph" w:styleId="TOC5">
    <w:name w:val="toc 5"/>
    <w:basedOn w:val="Normal"/>
    <w:next w:val="Normal"/>
    <w:autoRedefine/>
    <w:uiPriority w:val="39"/>
    <w:unhideWhenUsed/>
    <w:rsid w:val="00E3436E"/>
    <w:pPr>
      <w:spacing w:after="0"/>
      <w:ind w:left="880"/>
    </w:pPr>
    <w:rPr>
      <w:rFonts w:cstheme="minorHAnsi"/>
      <w:sz w:val="20"/>
      <w:szCs w:val="20"/>
    </w:rPr>
  </w:style>
  <w:style w:type="paragraph" w:styleId="TOC6">
    <w:name w:val="toc 6"/>
    <w:basedOn w:val="Normal"/>
    <w:next w:val="Normal"/>
    <w:autoRedefine/>
    <w:uiPriority w:val="39"/>
    <w:unhideWhenUsed/>
    <w:rsid w:val="00E3436E"/>
    <w:pPr>
      <w:spacing w:after="0"/>
      <w:ind w:left="1100"/>
    </w:pPr>
    <w:rPr>
      <w:rFonts w:cstheme="minorHAnsi"/>
      <w:sz w:val="20"/>
      <w:szCs w:val="20"/>
    </w:rPr>
  </w:style>
  <w:style w:type="paragraph" w:styleId="TOC7">
    <w:name w:val="toc 7"/>
    <w:basedOn w:val="Normal"/>
    <w:next w:val="Normal"/>
    <w:autoRedefine/>
    <w:uiPriority w:val="39"/>
    <w:unhideWhenUsed/>
    <w:rsid w:val="00E3436E"/>
    <w:pPr>
      <w:spacing w:after="0"/>
      <w:ind w:left="1320"/>
    </w:pPr>
    <w:rPr>
      <w:rFonts w:cstheme="minorHAnsi"/>
      <w:sz w:val="20"/>
      <w:szCs w:val="20"/>
    </w:rPr>
  </w:style>
  <w:style w:type="paragraph" w:styleId="TOC8">
    <w:name w:val="toc 8"/>
    <w:basedOn w:val="Normal"/>
    <w:next w:val="Normal"/>
    <w:autoRedefine/>
    <w:uiPriority w:val="39"/>
    <w:unhideWhenUsed/>
    <w:rsid w:val="00E3436E"/>
    <w:pPr>
      <w:spacing w:after="0"/>
      <w:ind w:left="1540"/>
    </w:pPr>
    <w:rPr>
      <w:rFonts w:cstheme="minorHAnsi"/>
      <w:sz w:val="20"/>
      <w:szCs w:val="20"/>
    </w:rPr>
  </w:style>
  <w:style w:type="paragraph" w:styleId="TOC9">
    <w:name w:val="toc 9"/>
    <w:basedOn w:val="Normal"/>
    <w:next w:val="Normal"/>
    <w:autoRedefine/>
    <w:uiPriority w:val="39"/>
    <w:unhideWhenUsed/>
    <w:rsid w:val="00E3436E"/>
    <w:pPr>
      <w:spacing w:after="0"/>
      <w:ind w:left="1760"/>
    </w:pPr>
    <w:rPr>
      <w:rFonts w:cstheme="minorHAnsi"/>
      <w:sz w:val="20"/>
      <w:szCs w:val="20"/>
    </w:rPr>
  </w:style>
  <w:style w:type="paragraph" w:customStyle="1" w:styleId="preskrip1">
    <w:name w:val="preskrip 1"/>
    <w:basedOn w:val="Skripsi1"/>
    <w:link w:val="preskrip1Char"/>
    <w:qFormat/>
    <w:rsid w:val="00E3436E"/>
  </w:style>
  <w:style w:type="paragraph" w:customStyle="1" w:styleId="subabskr1">
    <w:name w:val="subabskr 1"/>
    <w:basedOn w:val="ListParagraph"/>
    <w:link w:val="subabskr1Char"/>
    <w:qFormat/>
    <w:rsid w:val="00E3436E"/>
    <w:pPr>
      <w:numPr>
        <w:ilvl w:val="1"/>
        <w:numId w:val="1"/>
      </w:numPr>
      <w:spacing w:after="0" w:line="480" w:lineRule="auto"/>
      <w:ind w:left="360"/>
      <w:jc w:val="both"/>
    </w:pPr>
    <w:rPr>
      <w:rFonts w:ascii="Times New Roman" w:hAnsi="Times New Roman" w:cs="Times New Roman"/>
      <w:b/>
      <w:sz w:val="24"/>
      <w:szCs w:val="24"/>
    </w:rPr>
  </w:style>
  <w:style w:type="character" w:customStyle="1" w:styleId="preskrip1Char">
    <w:name w:val="preskrip 1 Char"/>
    <w:basedOn w:val="Skripsi1Char"/>
    <w:link w:val="preskrip1"/>
    <w:rsid w:val="00E3436E"/>
    <w:rPr>
      <w:rFonts w:ascii="Times New Roman" w:hAnsi="Times New Roman" w:cs="Times New Roman"/>
      <w:b/>
      <w:sz w:val="24"/>
    </w:rPr>
  </w:style>
  <w:style w:type="paragraph" w:customStyle="1" w:styleId="subabsk2">
    <w:name w:val="subabsk 2"/>
    <w:basedOn w:val="ListParagraph"/>
    <w:link w:val="subabsk2Char"/>
    <w:qFormat/>
    <w:rsid w:val="00E3436E"/>
    <w:pPr>
      <w:numPr>
        <w:numId w:val="7"/>
      </w:numPr>
      <w:spacing w:after="0" w:line="480" w:lineRule="auto"/>
      <w:ind w:left="360"/>
      <w:jc w:val="both"/>
    </w:pPr>
    <w:rPr>
      <w:rFonts w:ascii="Times New Roman" w:hAnsi="Times New Roman" w:cs="Times New Roman"/>
      <w:b/>
      <w:sz w:val="24"/>
      <w:szCs w:val="24"/>
    </w:rPr>
  </w:style>
  <w:style w:type="character" w:customStyle="1" w:styleId="subabskr1Char">
    <w:name w:val="subabskr 1 Char"/>
    <w:basedOn w:val="ListParagraphChar"/>
    <w:link w:val="subabskr1"/>
    <w:rsid w:val="00E3436E"/>
    <w:rPr>
      <w:rFonts w:ascii="Times New Roman" w:hAnsi="Times New Roman" w:cs="Times New Roman"/>
      <w:b/>
      <w:sz w:val="24"/>
      <w:szCs w:val="24"/>
    </w:rPr>
  </w:style>
  <w:style w:type="paragraph" w:customStyle="1" w:styleId="subabsk3">
    <w:name w:val="subabsk3"/>
    <w:basedOn w:val="ListParagraph"/>
    <w:link w:val="subabsk3Char"/>
    <w:qFormat/>
    <w:rsid w:val="003377DD"/>
    <w:pPr>
      <w:tabs>
        <w:tab w:val="left" w:pos="0"/>
        <w:tab w:val="left" w:pos="6521"/>
      </w:tabs>
      <w:spacing w:after="0" w:line="480" w:lineRule="auto"/>
      <w:ind w:left="0" w:right="4"/>
      <w:jc w:val="both"/>
    </w:pPr>
    <w:rPr>
      <w:rFonts w:ascii="Times New Roman" w:eastAsia="Times New Roman" w:hAnsi="Times New Roman" w:cs="Times New Roman"/>
      <w:b/>
      <w:sz w:val="24"/>
      <w:szCs w:val="24"/>
    </w:rPr>
  </w:style>
  <w:style w:type="character" w:customStyle="1" w:styleId="subabsk2Char">
    <w:name w:val="subabsk 2 Char"/>
    <w:basedOn w:val="ListParagraphChar"/>
    <w:link w:val="subabsk2"/>
    <w:rsid w:val="00E3436E"/>
    <w:rPr>
      <w:rFonts w:ascii="Times New Roman" w:hAnsi="Times New Roman" w:cs="Times New Roman"/>
      <w:b/>
      <w:sz w:val="24"/>
      <w:szCs w:val="24"/>
    </w:rPr>
  </w:style>
  <w:style w:type="paragraph" w:customStyle="1" w:styleId="Babskripsi">
    <w:name w:val="Bab skripsi"/>
    <w:basedOn w:val="Skripsi1"/>
    <w:qFormat/>
    <w:rsid w:val="00BE6936"/>
  </w:style>
  <w:style w:type="character" w:customStyle="1" w:styleId="subabsk3Char">
    <w:name w:val="subabsk3 Char"/>
    <w:basedOn w:val="ListParagraphChar"/>
    <w:link w:val="subabsk3"/>
    <w:rsid w:val="003377DD"/>
    <w:rPr>
      <w:rFonts w:ascii="Times New Roman" w:eastAsia="Times New Roman" w:hAnsi="Times New Roman" w:cs="Times New Roman"/>
      <w:b/>
      <w:sz w:val="24"/>
      <w:szCs w:val="24"/>
    </w:rPr>
  </w:style>
  <w:style w:type="paragraph" w:customStyle="1" w:styleId="subskr4-">
    <w:name w:val="subskr4-"/>
    <w:basedOn w:val="Heading2"/>
    <w:link w:val="subskr4-Char"/>
    <w:qFormat/>
    <w:rsid w:val="00F32FD1"/>
    <w:pPr>
      <w:numPr>
        <w:numId w:val="28"/>
      </w:numPr>
      <w:ind w:left="360"/>
      <w:jc w:val="both"/>
    </w:pPr>
    <w:rPr>
      <w:rFonts w:eastAsia="Times New Roman"/>
    </w:rPr>
  </w:style>
  <w:style w:type="character" w:customStyle="1" w:styleId="subskr4-Char">
    <w:name w:val="subskr4- Char"/>
    <w:basedOn w:val="Heading2Char"/>
    <w:link w:val="subskr4-"/>
    <w:rsid w:val="00F32FD1"/>
    <w:rPr>
      <w:rFonts w:ascii="Times New Roman" w:eastAsia="Times New Roman" w:hAnsi="Times New Roman" w:cstheme="majorBidi"/>
      <w:b/>
      <w:bCs/>
      <w:sz w:val="24"/>
      <w:szCs w:val="26"/>
    </w:rPr>
  </w:style>
  <w:style w:type="paragraph" w:customStyle="1" w:styleId="subskr4">
    <w:name w:val="subskr4"/>
    <w:basedOn w:val="Heading2"/>
    <w:link w:val="subskr4Char"/>
    <w:qFormat/>
    <w:rsid w:val="00F32FD1"/>
    <w:pPr>
      <w:ind w:left="360" w:hanging="360"/>
    </w:pPr>
    <w:rPr>
      <w:rFonts w:eastAsia="Times New Roman"/>
    </w:rPr>
  </w:style>
  <w:style w:type="character" w:customStyle="1" w:styleId="subskr4Char">
    <w:name w:val="subskr4 Char"/>
    <w:basedOn w:val="Heading2Char"/>
    <w:link w:val="subskr4"/>
    <w:rsid w:val="00F32FD1"/>
    <w:rPr>
      <w:rFonts w:ascii="Times New Roman" w:eastAsia="Times New Roman" w:hAnsi="Times New Roman" w:cstheme="majorBidi"/>
      <w:b/>
      <w:bCs/>
      <w:sz w:val="24"/>
      <w:szCs w:val="26"/>
    </w:rPr>
  </w:style>
  <w:style w:type="paragraph" w:customStyle="1" w:styleId="subab5">
    <w:name w:val="subab 5"/>
    <w:basedOn w:val="subskr4-"/>
    <w:link w:val="subab5Char"/>
    <w:qFormat/>
    <w:rsid w:val="00F32FD1"/>
    <w:pPr>
      <w:numPr>
        <w:numId w:val="29"/>
      </w:numPr>
      <w:jc w:val="left"/>
    </w:pPr>
  </w:style>
  <w:style w:type="paragraph" w:customStyle="1" w:styleId="parskrip">
    <w:name w:val="parskrip"/>
    <w:basedOn w:val="ListParagraph"/>
    <w:link w:val="parskripChar"/>
    <w:qFormat/>
    <w:rsid w:val="008A24D2"/>
    <w:pPr>
      <w:spacing w:after="0" w:line="480" w:lineRule="auto"/>
      <w:ind w:left="0" w:firstLine="360"/>
      <w:jc w:val="both"/>
    </w:pPr>
    <w:rPr>
      <w:rFonts w:ascii="Times New Roman" w:hAnsi="Times New Roman"/>
      <w:sz w:val="24"/>
    </w:rPr>
  </w:style>
  <w:style w:type="character" w:customStyle="1" w:styleId="subab5Char">
    <w:name w:val="subab 5 Char"/>
    <w:basedOn w:val="subskr4-Char"/>
    <w:link w:val="subab5"/>
    <w:rsid w:val="00F32FD1"/>
    <w:rPr>
      <w:rFonts w:ascii="Times New Roman" w:eastAsia="Times New Roman" w:hAnsi="Times New Roman" w:cstheme="majorBidi"/>
      <w:b/>
      <w:bCs/>
      <w:sz w:val="24"/>
      <w:szCs w:val="26"/>
    </w:rPr>
  </w:style>
  <w:style w:type="character" w:customStyle="1" w:styleId="parskripChar">
    <w:name w:val="parskrip Char"/>
    <w:basedOn w:val="ListParagraphChar"/>
    <w:link w:val="parskrip"/>
    <w:rsid w:val="008A24D2"/>
    <w:rPr>
      <w:rFonts w:ascii="Times New Roman" w:hAnsi="Times New Roman"/>
      <w:sz w:val="24"/>
    </w:rPr>
  </w:style>
  <w:style w:type="paragraph" w:styleId="HTMLPreformatted">
    <w:name w:val="HTML Preformatted"/>
    <w:basedOn w:val="Normal"/>
    <w:link w:val="HTMLPreformattedChar"/>
    <w:uiPriority w:val="99"/>
    <w:unhideWhenUsed/>
    <w:rsid w:val="00A02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EFE"/>
    <w:rPr>
      <w:rFonts w:ascii="Courier New" w:eastAsia="Times New Roman" w:hAnsi="Courier New" w:cs="Courier New"/>
      <w:sz w:val="20"/>
      <w:szCs w:val="20"/>
    </w:rPr>
  </w:style>
  <w:style w:type="character" w:customStyle="1" w:styleId="gd15mcfceub">
    <w:name w:val="gd15mcfceub"/>
    <w:basedOn w:val="DefaultParagraphFont"/>
    <w:rsid w:val="00A02EFE"/>
  </w:style>
  <w:style w:type="character" w:customStyle="1" w:styleId="gd15mcfcktb">
    <w:name w:val="gd15mcfcktb"/>
    <w:basedOn w:val="DefaultParagraphFont"/>
    <w:rsid w:val="00C45E98"/>
  </w:style>
  <w:style w:type="character" w:styleId="LineNumber">
    <w:name w:val="line number"/>
    <w:basedOn w:val="DefaultParagraphFont"/>
    <w:uiPriority w:val="99"/>
    <w:semiHidden/>
    <w:unhideWhenUsed/>
    <w:rsid w:val="00F73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747">
      <w:bodyDiv w:val="1"/>
      <w:marLeft w:val="0"/>
      <w:marRight w:val="0"/>
      <w:marTop w:val="0"/>
      <w:marBottom w:val="0"/>
      <w:divBdr>
        <w:top w:val="none" w:sz="0" w:space="0" w:color="auto"/>
        <w:left w:val="none" w:sz="0" w:space="0" w:color="auto"/>
        <w:bottom w:val="none" w:sz="0" w:space="0" w:color="auto"/>
        <w:right w:val="none" w:sz="0" w:space="0" w:color="auto"/>
      </w:divBdr>
    </w:div>
    <w:div w:id="323901963">
      <w:bodyDiv w:val="1"/>
      <w:marLeft w:val="0"/>
      <w:marRight w:val="0"/>
      <w:marTop w:val="0"/>
      <w:marBottom w:val="0"/>
      <w:divBdr>
        <w:top w:val="none" w:sz="0" w:space="0" w:color="auto"/>
        <w:left w:val="none" w:sz="0" w:space="0" w:color="auto"/>
        <w:bottom w:val="none" w:sz="0" w:space="0" w:color="auto"/>
        <w:right w:val="none" w:sz="0" w:space="0" w:color="auto"/>
      </w:divBdr>
    </w:div>
    <w:div w:id="347605566">
      <w:bodyDiv w:val="1"/>
      <w:marLeft w:val="0"/>
      <w:marRight w:val="0"/>
      <w:marTop w:val="0"/>
      <w:marBottom w:val="0"/>
      <w:divBdr>
        <w:top w:val="none" w:sz="0" w:space="0" w:color="auto"/>
        <w:left w:val="none" w:sz="0" w:space="0" w:color="auto"/>
        <w:bottom w:val="none" w:sz="0" w:space="0" w:color="auto"/>
        <w:right w:val="none" w:sz="0" w:space="0" w:color="auto"/>
      </w:divBdr>
    </w:div>
    <w:div w:id="358160891">
      <w:bodyDiv w:val="1"/>
      <w:marLeft w:val="0"/>
      <w:marRight w:val="0"/>
      <w:marTop w:val="0"/>
      <w:marBottom w:val="0"/>
      <w:divBdr>
        <w:top w:val="none" w:sz="0" w:space="0" w:color="auto"/>
        <w:left w:val="none" w:sz="0" w:space="0" w:color="auto"/>
        <w:bottom w:val="none" w:sz="0" w:space="0" w:color="auto"/>
        <w:right w:val="none" w:sz="0" w:space="0" w:color="auto"/>
      </w:divBdr>
    </w:div>
    <w:div w:id="504630426">
      <w:bodyDiv w:val="1"/>
      <w:marLeft w:val="0"/>
      <w:marRight w:val="0"/>
      <w:marTop w:val="0"/>
      <w:marBottom w:val="0"/>
      <w:divBdr>
        <w:top w:val="none" w:sz="0" w:space="0" w:color="auto"/>
        <w:left w:val="none" w:sz="0" w:space="0" w:color="auto"/>
        <w:bottom w:val="none" w:sz="0" w:space="0" w:color="auto"/>
        <w:right w:val="none" w:sz="0" w:space="0" w:color="auto"/>
      </w:divBdr>
    </w:div>
    <w:div w:id="525140977">
      <w:bodyDiv w:val="1"/>
      <w:marLeft w:val="0"/>
      <w:marRight w:val="0"/>
      <w:marTop w:val="0"/>
      <w:marBottom w:val="0"/>
      <w:divBdr>
        <w:top w:val="none" w:sz="0" w:space="0" w:color="auto"/>
        <w:left w:val="none" w:sz="0" w:space="0" w:color="auto"/>
        <w:bottom w:val="none" w:sz="0" w:space="0" w:color="auto"/>
        <w:right w:val="none" w:sz="0" w:space="0" w:color="auto"/>
      </w:divBdr>
    </w:div>
    <w:div w:id="561327139">
      <w:bodyDiv w:val="1"/>
      <w:marLeft w:val="0"/>
      <w:marRight w:val="0"/>
      <w:marTop w:val="0"/>
      <w:marBottom w:val="0"/>
      <w:divBdr>
        <w:top w:val="none" w:sz="0" w:space="0" w:color="auto"/>
        <w:left w:val="none" w:sz="0" w:space="0" w:color="auto"/>
        <w:bottom w:val="none" w:sz="0" w:space="0" w:color="auto"/>
        <w:right w:val="none" w:sz="0" w:space="0" w:color="auto"/>
      </w:divBdr>
    </w:div>
    <w:div w:id="590091246">
      <w:bodyDiv w:val="1"/>
      <w:marLeft w:val="0"/>
      <w:marRight w:val="0"/>
      <w:marTop w:val="0"/>
      <w:marBottom w:val="0"/>
      <w:divBdr>
        <w:top w:val="none" w:sz="0" w:space="0" w:color="auto"/>
        <w:left w:val="none" w:sz="0" w:space="0" w:color="auto"/>
        <w:bottom w:val="none" w:sz="0" w:space="0" w:color="auto"/>
        <w:right w:val="none" w:sz="0" w:space="0" w:color="auto"/>
      </w:divBdr>
    </w:div>
    <w:div w:id="593514568">
      <w:bodyDiv w:val="1"/>
      <w:marLeft w:val="0"/>
      <w:marRight w:val="0"/>
      <w:marTop w:val="0"/>
      <w:marBottom w:val="0"/>
      <w:divBdr>
        <w:top w:val="none" w:sz="0" w:space="0" w:color="auto"/>
        <w:left w:val="none" w:sz="0" w:space="0" w:color="auto"/>
        <w:bottom w:val="none" w:sz="0" w:space="0" w:color="auto"/>
        <w:right w:val="none" w:sz="0" w:space="0" w:color="auto"/>
      </w:divBdr>
    </w:div>
    <w:div w:id="638924963">
      <w:bodyDiv w:val="1"/>
      <w:marLeft w:val="0"/>
      <w:marRight w:val="0"/>
      <w:marTop w:val="0"/>
      <w:marBottom w:val="0"/>
      <w:divBdr>
        <w:top w:val="none" w:sz="0" w:space="0" w:color="auto"/>
        <w:left w:val="none" w:sz="0" w:space="0" w:color="auto"/>
        <w:bottom w:val="none" w:sz="0" w:space="0" w:color="auto"/>
        <w:right w:val="none" w:sz="0" w:space="0" w:color="auto"/>
      </w:divBdr>
    </w:div>
    <w:div w:id="764225112">
      <w:bodyDiv w:val="1"/>
      <w:marLeft w:val="0"/>
      <w:marRight w:val="0"/>
      <w:marTop w:val="0"/>
      <w:marBottom w:val="0"/>
      <w:divBdr>
        <w:top w:val="none" w:sz="0" w:space="0" w:color="auto"/>
        <w:left w:val="none" w:sz="0" w:space="0" w:color="auto"/>
        <w:bottom w:val="none" w:sz="0" w:space="0" w:color="auto"/>
        <w:right w:val="none" w:sz="0" w:space="0" w:color="auto"/>
      </w:divBdr>
    </w:div>
    <w:div w:id="788010272">
      <w:bodyDiv w:val="1"/>
      <w:marLeft w:val="0"/>
      <w:marRight w:val="0"/>
      <w:marTop w:val="0"/>
      <w:marBottom w:val="0"/>
      <w:divBdr>
        <w:top w:val="none" w:sz="0" w:space="0" w:color="auto"/>
        <w:left w:val="none" w:sz="0" w:space="0" w:color="auto"/>
        <w:bottom w:val="none" w:sz="0" w:space="0" w:color="auto"/>
        <w:right w:val="none" w:sz="0" w:space="0" w:color="auto"/>
      </w:divBdr>
    </w:div>
    <w:div w:id="804079949">
      <w:bodyDiv w:val="1"/>
      <w:marLeft w:val="0"/>
      <w:marRight w:val="0"/>
      <w:marTop w:val="0"/>
      <w:marBottom w:val="0"/>
      <w:divBdr>
        <w:top w:val="none" w:sz="0" w:space="0" w:color="auto"/>
        <w:left w:val="none" w:sz="0" w:space="0" w:color="auto"/>
        <w:bottom w:val="none" w:sz="0" w:space="0" w:color="auto"/>
        <w:right w:val="none" w:sz="0" w:space="0" w:color="auto"/>
      </w:divBdr>
    </w:div>
    <w:div w:id="863010567">
      <w:bodyDiv w:val="1"/>
      <w:marLeft w:val="0"/>
      <w:marRight w:val="0"/>
      <w:marTop w:val="0"/>
      <w:marBottom w:val="0"/>
      <w:divBdr>
        <w:top w:val="none" w:sz="0" w:space="0" w:color="auto"/>
        <w:left w:val="none" w:sz="0" w:space="0" w:color="auto"/>
        <w:bottom w:val="none" w:sz="0" w:space="0" w:color="auto"/>
        <w:right w:val="none" w:sz="0" w:space="0" w:color="auto"/>
      </w:divBdr>
    </w:div>
    <w:div w:id="945383608">
      <w:bodyDiv w:val="1"/>
      <w:marLeft w:val="0"/>
      <w:marRight w:val="0"/>
      <w:marTop w:val="0"/>
      <w:marBottom w:val="0"/>
      <w:divBdr>
        <w:top w:val="none" w:sz="0" w:space="0" w:color="auto"/>
        <w:left w:val="none" w:sz="0" w:space="0" w:color="auto"/>
        <w:bottom w:val="none" w:sz="0" w:space="0" w:color="auto"/>
        <w:right w:val="none" w:sz="0" w:space="0" w:color="auto"/>
      </w:divBdr>
    </w:div>
    <w:div w:id="955141720">
      <w:bodyDiv w:val="1"/>
      <w:marLeft w:val="0"/>
      <w:marRight w:val="0"/>
      <w:marTop w:val="0"/>
      <w:marBottom w:val="0"/>
      <w:divBdr>
        <w:top w:val="none" w:sz="0" w:space="0" w:color="auto"/>
        <w:left w:val="none" w:sz="0" w:space="0" w:color="auto"/>
        <w:bottom w:val="none" w:sz="0" w:space="0" w:color="auto"/>
        <w:right w:val="none" w:sz="0" w:space="0" w:color="auto"/>
      </w:divBdr>
    </w:div>
    <w:div w:id="956790221">
      <w:bodyDiv w:val="1"/>
      <w:marLeft w:val="0"/>
      <w:marRight w:val="0"/>
      <w:marTop w:val="0"/>
      <w:marBottom w:val="0"/>
      <w:divBdr>
        <w:top w:val="none" w:sz="0" w:space="0" w:color="auto"/>
        <w:left w:val="none" w:sz="0" w:space="0" w:color="auto"/>
        <w:bottom w:val="none" w:sz="0" w:space="0" w:color="auto"/>
        <w:right w:val="none" w:sz="0" w:space="0" w:color="auto"/>
      </w:divBdr>
    </w:div>
    <w:div w:id="960112277">
      <w:bodyDiv w:val="1"/>
      <w:marLeft w:val="0"/>
      <w:marRight w:val="0"/>
      <w:marTop w:val="0"/>
      <w:marBottom w:val="0"/>
      <w:divBdr>
        <w:top w:val="none" w:sz="0" w:space="0" w:color="auto"/>
        <w:left w:val="none" w:sz="0" w:space="0" w:color="auto"/>
        <w:bottom w:val="none" w:sz="0" w:space="0" w:color="auto"/>
        <w:right w:val="none" w:sz="0" w:space="0" w:color="auto"/>
      </w:divBdr>
    </w:div>
    <w:div w:id="1019891896">
      <w:bodyDiv w:val="1"/>
      <w:marLeft w:val="0"/>
      <w:marRight w:val="0"/>
      <w:marTop w:val="0"/>
      <w:marBottom w:val="0"/>
      <w:divBdr>
        <w:top w:val="none" w:sz="0" w:space="0" w:color="auto"/>
        <w:left w:val="none" w:sz="0" w:space="0" w:color="auto"/>
        <w:bottom w:val="none" w:sz="0" w:space="0" w:color="auto"/>
        <w:right w:val="none" w:sz="0" w:space="0" w:color="auto"/>
      </w:divBdr>
    </w:div>
    <w:div w:id="1033265180">
      <w:bodyDiv w:val="1"/>
      <w:marLeft w:val="0"/>
      <w:marRight w:val="0"/>
      <w:marTop w:val="0"/>
      <w:marBottom w:val="0"/>
      <w:divBdr>
        <w:top w:val="none" w:sz="0" w:space="0" w:color="auto"/>
        <w:left w:val="none" w:sz="0" w:space="0" w:color="auto"/>
        <w:bottom w:val="none" w:sz="0" w:space="0" w:color="auto"/>
        <w:right w:val="none" w:sz="0" w:space="0" w:color="auto"/>
      </w:divBdr>
    </w:div>
    <w:div w:id="1091777288">
      <w:bodyDiv w:val="1"/>
      <w:marLeft w:val="0"/>
      <w:marRight w:val="0"/>
      <w:marTop w:val="0"/>
      <w:marBottom w:val="0"/>
      <w:divBdr>
        <w:top w:val="none" w:sz="0" w:space="0" w:color="auto"/>
        <w:left w:val="none" w:sz="0" w:space="0" w:color="auto"/>
        <w:bottom w:val="none" w:sz="0" w:space="0" w:color="auto"/>
        <w:right w:val="none" w:sz="0" w:space="0" w:color="auto"/>
      </w:divBdr>
    </w:div>
    <w:div w:id="1099720785">
      <w:bodyDiv w:val="1"/>
      <w:marLeft w:val="0"/>
      <w:marRight w:val="0"/>
      <w:marTop w:val="0"/>
      <w:marBottom w:val="0"/>
      <w:divBdr>
        <w:top w:val="none" w:sz="0" w:space="0" w:color="auto"/>
        <w:left w:val="none" w:sz="0" w:space="0" w:color="auto"/>
        <w:bottom w:val="none" w:sz="0" w:space="0" w:color="auto"/>
        <w:right w:val="none" w:sz="0" w:space="0" w:color="auto"/>
      </w:divBdr>
    </w:div>
    <w:div w:id="1147359085">
      <w:bodyDiv w:val="1"/>
      <w:marLeft w:val="0"/>
      <w:marRight w:val="0"/>
      <w:marTop w:val="0"/>
      <w:marBottom w:val="0"/>
      <w:divBdr>
        <w:top w:val="none" w:sz="0" w:space="0" w:color="auto"/>
        <w:left w:val="none" w:sz="0" w:space="0" w:color="auto"/>
        <w:bottom w:val="none" w:sz="0" w:space="0" w:color="auto"/>
        <w:right w:val="none" w:sz="0" w:space="0" w:color="auto"/>
      </w:divBdr>
    </w:div>
    <w:div w:id="1149596000">
      <w:bodyDiv w:val="1"/>
      <w:marLeft w:val="0"/>
      <w:marRight w:val="0"/>
      <w:marTop w:val="0"/>
      <w:marBottom w:val="0"/>
      <w:divBdr>
        <w:top w:val="none" w:sz="0" w:space="0" w:color="auto"/>
        <w:left w:val="none" w:sz="0" w:space="0" w:color="auto"/>
        <w:bottom w:val="none" w:sz="0" w:space="0" w:color="auto"/>
        <w:right w:val="none" w:sz="0" w:space="0" w:color="auto"/>
      </w:divBdr>
    </w:div>
    <w:div w:id="1168788422">
      <w:bodyDiv w:val="1"/>
      <w:marLeft w:val="0"/>
      <w:marRight w:val="0"/>
      <w:marTop w:val="0"/>
      <w:marBottom w:val="0"/>
      <w:divBdr>
        <w:top w:val="none" w:sz="0" w:space="0" w:color="auto"/>
        <w:left w:val="none" w:sz="0" w:space="0" w:color="auto"/>
        <w:bottom w:val="none" w:sz="0" w:space="0" w:color="auto"/>
        <w:right w:val="none" w:sz="0" w:space="0" w:color="auto"/>
      </w:divBdr>
    </w:div>
    <w:div w:id="1217862151">
      <w:bodyDiv w:val="1"/>
      <w:marLeft w:val="0"/>
      <w:marRight w:val="0"/>
      <w:marTop w:val="0"/>
      <w:marBottom w:val="0"/>
      <w:divBdr>
        <w:top w:val="none" w:sz="0" w:space="0" w:color="auto"/>
        <w:left w:val="none" w:sz="0" w:space="0" w:color="auto"/>
        <w:bottom w:val="none" w:sz="0" w:space="0" w:color="auto"/>
        <w:right w:val="none" w:sz="0" w:space="0" w:color="auto"/>
      </w:divBdr>
    </w:div>
    <w:div w:id="1218202996">
      <w:bodyDiv w:val="1"/>
      <w:marLeft w:val="0"/>
      <w:marRight w:val="0"/>
      <w:marTop w:val="0"/>
      <w:marBottom w:val="0"/>
      <w:divBdr>
        <w:top w:val="none" w:sz="0" w:space="0" w:color="auto"/>
        <w:left w:val="none" w:sz="0" w:space="0" w:color="auto"/>
        <w:bottom w:val="none" w:sz="0" w:space="0" w:color="auto"/>
        <w:right w:val="none" w:sz="0" w:space="0" w:color="auto"/>
      </w:divBdr>
    </w:div>
    <w:div w:id="1249849241">
      <w:bodyDiv w:val="1"/>
      <w:marLeft w:val="0"/>
      <w:marRight w:val="0"/>
      <w:marTop w:val="0"/>
      <w:marBottom w:val="0"/>
      <w:divBdr>
        <w:top w:val="none" w:sz="0" w:space="0" w:color="auto"/>
        <w:left w:val="none" w:sz="0" w:space="0" w:color="auto"/>
        <w:bottom w:val="none" w:sz="0" w:space="0" w:color="auto"/>
        <w:right w:val="none" w:sz="0" w:space="0" w:color="auto"/>
      </w:divBdr>
    </w:div>
    <w:div w:id="1365132282">
      <w:bodyDiv w:val="1"/>
      <w:marLeft w:val="0"/>
      <w:marRight w:val="0"/>
      <w:marTop w:val="0"/>
      <w:marBottom w:val="0"/>
      <w:divBdr>
        <w:top w:val="none" w:sz="0" w:space="0" w:color="auto"/>
        <w:left w:val="none" w:sz="0" w:space="0" w:color="auto"/>
        <w:bottom w:val="none" w:sz="0" w:space="0" w:color="auto"/>
        <w:right w:val="none" w:sz="0" w:space="0" w:color="auto"/>
      </w:divBdr>
    </w:div>
    <w:div w:id="1389719773">
      <w:bodyDiv w:val="1"/>
      <w:marLeft w:val="0"/>
      <w:marRight w:val="0"/>
      <w:marTop w:val="0"/>
      <w:marBottom w:val="0"/>
      <w:divBdr>
        <w:top w:val="none" w:sz="0" w:space="0" w:color="auto"/>
        <w:left w:val="none" w:sz="0" w:space="0" w:color="auto"/>
        <w:bottom w:val="none" w:sz="0" w:space="0" w:color="auto"/>
        <w:right w:val="none" w:sz="0" w:space="0" w:color="auto"/>
      </w:divBdr>
    </w:div>
    <w:div w:id="1439838488">
      <w:bodyDiv w:val="1"/>
      <w:marLeft w:val="0"/>
      <w:marRight w:val="0"/>
      <w:marTop w:val="0"/>
      <w:marBottom w:val="0"/>
      <w:divBdr>
        <w:top w:val="none" w:sz="0" w:space="0" w:color="auto"/>
        <w:left w:val="none" w:sz="0" w:space="0" w:color="auto"/>
        <w:bottom w:val="none" w:sz="0" w:space="0" w:color="auto"/>
        <w:right w:val="none" w:sz="0" w:space="0" w:color="auto"/>
      </w:divBdr>
    </w:div>
    <w:div w:id="1462384478">
      <w:bodyDiv w:val="1"/>
      <w:marLeft w:val="0"/>
      <w:marRight w:val="0"/>
      <w:marTop w:val="0"/>
      <w:marBottom w:val="0"/>
      <w:divBdr>
        <w:top w:val="none" w:sz="0" w:space="0" w:color="auto"/>
        <w:left w:val="none" w:sz="0" w:space="0" w:color="auto"/>
        <w:bottom w:val="none" w:sz="0" w:space="0" w:color="auto"/>
        <w:right w:val="none" w:sz="0" w:space="0" w:color="auto"/>
      </w:divBdr>
    </w:div>
    <w:div w:id="1580866790">
      <w:bodyDiv w:val="1"/>
      <w:marLeft w:val="0"/>
      <w:marRight w:val="0"/>
      <w:marTop w:val="0"/>
      <w:marBottom w:val="0"/>
      <w:divBdr>
        <w:top w:val="none" w:sz="0" w:space="0" w:color="auto"/>
        <w:left w:val="none" w:sz="0" w:space="0" w:color="auto"/>
        <w:bottom w:val="none" w:sz="0" w:space="0" w:color="auto"/>
        <w:right w:val="none" w:sz="0" w:space="0" w:color="auto"/>
      </w:divBdr>
    </w:div>
    <w:div w:id="1601986530">
      <w:bodyDiv w:val="1"/>
      <w:marLeft w:val="0"/>
      <w:marRight w:val="0"/>
      <w:marTop w:val="0"/>
      <w:marBottom w:val="0"/>
      <w:divBdr>
        <w:top w:val="none" w:sz="0" w:space="0" w:color="auto"/>
        <w:left w:val="none" w:sz="0" w:space="0" w:color="auto"/>
        <w:bottom w:val="none" w:sz="0" w:space="0" w:color="auto"/>
        <w:right w:val="none" w:sz="0" w:space="0" w:color="auto"/>
      </w:divBdr>
    </w:div>
    <w:div w:id="1633099957">
      <w:bodyDiv w:val="1"/>
      <w:marLeft w:val="0"/>
      <w:marRight w:val="0"/>
      <w:marTop w:val="0"/>
      <w:marBottom w:val="0"/>
      <w:divBdr>
        <w:top w:val="none" w:sz="0" w:space="0" w:color="auto"/>
        <w:left w:val="none" w:sz="0" w:space="0" w:color="auto"/>
        <w:bottom w:val="none" w:sz="0" w:space="0" w:color="auto"/>
        <w:right w:val="none" w:sz="0" w:space="0" w:color="auto"/>
      </w:divBdr>
    </w:div>
    <w:div w:id="1704819663">
      <w:bodyDiv w:val="1"/>
      <w:marLeft w:val="0"/>
      <w:marRight w:val="0"/>
      <w:marTop w:val="0"/>
      <w:marBottom w:val="0"/>
      <w:divBdr>
        <w:top w:val="none" w:sz="0" w:space="0" w:color="auto"/>
        <w:left w:val="none" w:sz="0" w:space="0" w:color="auto"/>
        <w:bottom w:val="none" w:sz="0" w:space="0" w:color="auto"/>
        <w:right w:val="none" w:sz="0" w:space="0" w:color="auto"/>
      </w:divBdr>
    </w:div>
    <w:div w:id="1750273164">
      <w:bodyDiv w:val="1"/>
      <w:marLeft w:val="0"/>
      <w:marRight w:val="0"/>
      <w:marTop w:val="0"/>
      <w:marBottom w:val="0"/>
      <w:divBdr>
        <w:top w:val="none" w:sz="0" w:space="0" w:color="auto"/>
        <w:left w:val="none" w:sz="0" w:space="0" w:color="auto"/>
        <w:bottom w:val="none" w:sz="0" w:space="0" w:color="auto"/>
        <w:right w:val="none" w:sz="0" w:space="0" w:color="auto"/>
      </w:divBdr>
    </w:div>
    <w:div w:id="1761364967">
      <w:bodyDiv w:val="1"/>
      <w:marLeft w:val="0"/>
      <w:marRight w:val="0"/>
      <w:marTop w:val="0"/>
      <w:marBottom w:val="0"/>
      <w:divBdr>
        <w:top w:val="none" w:sz="0" w:space="0" w:color="auto"/>
        <w:left w:val="none" w:sz="0" w:space="0" w:color="auto"/>
        <w:bottom w:val="none" w:sz="0" w:space="0" w:color="auto"/>
        <w:right w:val="none" w:sz="0" w:space="0" w:color="auto"/>
      </w:divBdr>
    </w:div>
    <w:div w:id="1805199726">
      <w:bodyDiv w:val="1"/>
      <w:marLeft w:val="0"/>
      <w:marRight w:val="0"/>
      <w:marTop w:val="0"/>
      <w:marBottom w:val="0"/>
      <w:divBdr>
        <w:top w:val="none" w:sz="0" w:space="0" w:color="auto"/>
        <w:left w:val="none" w:sz="0" w:space="0" w:color="auto"/>
        <w:bottom w:val="none" w:sz="0" w:space="0" w:color="auto"/>
        <w:right w:val="none" w:sz="0" w:space="0" w:color="auto"/>
      </w:divBdr>
    </w:div>
    <w:div w:id="1884518951">
      <w:bodyDiv w:val="1"/>
      <w:marLeft w:val="0"/>
      <w:marRight w:val="0"/>
      <w:marTop w:val="0"/>
      <w:marBottom w:val="0"/>
      <w:divBdr>
        <w:top w:val="none" w:sz="0" w:space="0" w:color="auto"/>
        <w:left w:val="none" w:sz="0" w:space="0" w:color="auto"/>
        <w:bottom w:val="none" w:sz="0" w:space="0" w:color="auto"/>
        <w:right w:val="none" w:sz="0" w:space="0" w:color="auto"/>
      </w:divBdr>
    </w:div>
    <w:div w:id="1906723564">
      <w:bodyDiv w:val="1"/>
      <w:marLeft w:val="0"/>
      <w:marRight w:val="0"/>
      <w:marTop w:val="0"/>
      <w:marBottom w:val="0"/>
      <w:divBdr>
        <w:top w:val="none" w:sz="0" w:space="0" w:color="auto"/>
        <w:left w:val="none" w:sz="0" w:space="0" w:color="auto"/>
        <w:bottom w:val="none" w:sz="0" w:space="0" w:color="auto"/>
        <w:right w:val="none" w:sz="0" w:space="0" w:color="auto"/>
      </w:divBdr>
    </w:div>
    <w:div w:id="1953977703">
      <w:bodyDiv w:val="1"/>
      <w:marLeft w:val="0"/>
      <w:marRight w:val="0"/>
      <w:marTop w:val="0"/>
      <w:marBottom w:val="0"/>
      <w:divBdr>
        <w:top w:val="none" w:sz="0" w:space="0" w:color="auto"/>
        <w:left w:val="none" w:sz="0" w:space="0" w:color="auto"/>
        <w:bottom w:val="none" w:sz="0" w:space="0" w:color="auto"/>
        <w:right w:val="none" w:sz="0" w:space="0" w:color="auto"/>
      </w:divBdr>
    </w:div>
    <w:div w:id="1987397662">
      <w:bodyDiv w:val="1"/>
      <w:marLeft w:val="0"/>
      <w:marRight w:val="0"/>
      <w:marTop w:val="0"/>
      <w:marBottom w:val="0"/>
      <w:divBdr>
        <w:top w:val="none" w:sz="0" w:space="0" w:color="auto"/>
        <w:left w:val="none" w:sz="0" w:space="0" w:color="auto"/>
        <w:bottom w:val="none" w:sz="0" w:space="0" w:color="auto"/>
        <w:right w:val="none" w:sz="0" w:space="0" w:color="auto"/>
      </w:divBdr>
    </w:div>
    <w:div w:id="2013676127">
      <w:bodyDiv w:val="1"/>
      <w:marLeft w:val="0"/>
      <w:marRight w:val="0"/>
      <w:marTop w:val="0"/>
      <w:marBottom w:val="0"/>
      <w:divBdr>
        <w:top w:val="none" w:sz="0" w:space="0" w:color="auto"/>
        <w:left w:val="none" w:sz="0" w:space="0" w:color="auto"/>
        <w:bottom w:val="none" w:sz="0" w:space="0" w:color="auto"/>
        <w:right w:val="none" w:sz="0" w:space="0" w:color="auto"/>
      </w:divBdr>
    </w:div>
    <w:div w:id="2044091308">
      <w:bodyDiv w:val="1"/>
      <w:marLeft w:val="0"/>
      <w:marRight w:val="0"/>
      <w:marTop w:val="0"/>
      <w:marBottom w:val="0"/>
      <w:divBdr>
        <w:top w:val="none" w:sz="0" w:space="0" w:color="auto"/>
        <w:left w:val="none" w:sz="0" w:space="0" w:color="auto"/>
        <w:bottom w:val="none" w:sz="0" w:space="0" w:color="auto"/>
        <w:right w:val="none" w:sz="0" w:space="0" w:color="auto"/>
      </w:divBdr>
    </w:div>
    <w:div w:id="2109080279">
      <w:bodyDiv w:val="1"/>
      <w:marLeft w:val="0"/>
      <w:marRight w:val="0"/>
      <w:marTop w:val="0"/>
      <w:marBottom w:val="0"/>
      <w:divBdr>
        <w:top w:val="none" w:sz="0" w:space="0" w:color="auto"/>
        <w:left w:val="none" w:sz="0" w:space="0" w:color="auto"/>
        <w:bottom w:val="none" w:sz="0" w:space="0" w:color="auto"/>
        <w:right w:val="none" w:sz="0" w:space="0" w:color="auto"/>
      </w:divBdr>
    </w:div>
    <w:div w:id="21136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chart" Target="charts/chart1.xml"/><Relationship Id="rId39" Type="http://schemas.openxmlformats.org/officeDocument/2006/relationships/footer" Target="footer8.xml"/><Relationship Id="rId21" Type="http://schemas.openxmlformats.org/officeDocument/2006/relationships/footer" Target="footer7.xml"/><Relationship Id="rId34" Type="http://schemas.openxmlformats.org/officeDocument/2006/relationships/hyperlink" Target="http://nasional.kompas.com/read/2014/12/26/12105831/Selama.Natal.Kriminalias.Paling.Tinggi.Terjadi.di.Jawa.Timu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chart" Target="charts/chart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chart" Target="charts/chart6.xml"/><Relationship Id="rId37" Type="http://schemas.openxmlformats.org/officeDocument/2006/relationships/image" Target="media/image7.png"/><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jpeg"/><Relationship Id="rId28" Type="http://schemas.openxmlformats.org/officeDocument/2006/relationships/chart" Target="charts/chart2.xml"/><Relationship Id="rId36" Type="http://schemas.openxmlformats.org/officeDocument/2006/relationships/hyperlink" Target="https://sirusa.bps.go.id/index.php/indikator/572"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chart" Target="charts/chart4.xml"/><Relationship Id="rId35" Type="http://schemas.openxmlformats.org/officeDocument/2006/relationships/hyperlink" Target="https://medanheadlines.com/2017/06/17/psikolog-tingginya-angka-kriminalitas-dipicu-pengangguran-dan-narkob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header" Target="header8.xml"/></Relationships>
</file>

<file path=word/charts/_rels/chart1.xml.rels><?xml version="1.0" encoding="UTF-8" standalone="yes"?>
<Relationships xmlns="http://schemas.openxmlformats.org/package/2006/relationships"><Relationship Id="rId1" Type="http://schemas.openxmlformats.org/officeDocument/2006/relationships/oleObject" Target="file:///D:\skripsi\rekap%20data%20lengka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kripsi\rekap%20data%20lengka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kripsi\rekap%20data%20lengka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kripsi\rekap%20data%20lengkap%20histogra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kripsi\rekap%20data%20lengkap%20histogra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kripsi\rekap%20data%20lengkap%20histo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Persentase Kriminalitas di Jawa Timur</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FFFF00"/>
              </a:solidFill>
            </c:spPr>
            <c:extLst>
              <c:ext xmlns:c16="http://schemas.microsoft.com/office/drawing/2014/chart" uri="{C3380CC4-5D6E-409C-BE32-E72D297353CC}">
                <c16:uniqueId val="{00000001-9FD5-4D5D-BAC9-F1C953378EB3}"/>
              </c:ext>
            </c:extLst>
          </c:dPt>
          <c:dPt>
            <c:idx val="36"/>
            <c:invertIfNegative val="0"/>
            <c:bubble3D val="0"/>
            <c:spPr>
              <a:solidFill>
                <a:srgbClr val="FF0000"/>
              </a:solidFill>
            </c:spPr>
            <c:extLst>
              <c:ext xmlns:c16="http://schemas.microsoft.com/office/drawing/2014/chart" uri="{C3380CC4-5D6E-409C-BE32-E72D297353CC}">
                <c16:uniqueId val="{00000003-9FD5-4D5D-BAC9-F1C953378EB3}"/>
              </c:ext>
            </c:extLst>
          </c:dPt>
          <c:dLbls>
            <c:dLbl>
              <c:idx val="0"/>
              <c:layout>
                <c:manualLayout>
                  <c:x val="8.1869265145801839E-2"/>
                  <c:y val="-0.29281678042877557"/>
                </c:manualLayout>
              </c:layou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9FD5-4D5D-BAC9-F1C953378EB3}"/>
                </c:ext>
              </c:extLst>
            </c:dLbl>
            <c:dLbl>
              <c:idx val="36"/>
              <c:layout>
                <c:manualLayout>
                  <c:x val="-9.1393529820424119E-2"/>
                  <c:y val="9.4998854010429096E-2"/>
                </c:manualLayout>
              </c:layou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9FD5-4D5D-BAC9-F1C953378EB3}"/>
                </c:ext>
              </c:extLst>
            </c:dLbl>
            <c:spPr>
              <a:noFill/>
              <a:ln>
                <a:noFill/>
              </a:ln>
              <a:effectLst/>
            </c:spPr>
            <c:txPr>
              <a:bodyPr/>
              <a:lstStyle/>
              <a:p>
                <a:pPr>
                  <a:defRPr sz="1100"/>
                </a:pPr>
                <a:endParaRPr lang="id-ID"/>
              </a:p>
            </c:txPr>
            <c:showLegendKey val="0"/>
            <c:showVal val="0"/>
            <c:showCatName val="0"/>
            <c:showSerName val="0"/>
            <c:showPercent val="0"/>
            <c:showBubbleSize val="0"/>
            <c:separator>, </c:separator>
            <c:extLst>
              <c:ext xmlns:c15="http://schemas.microsoft.com/office/drawing/2012/chart" uri="{CE6537A1-D6FC-4f65-9D91-7224C49458BB}">
                <c15:showLeaderLines val="0"/>
              </c:ext>
            </c:extLst>
          </c:dLbls>
          <c:cat>
            <c:strRef>
              <c:f>Sheet1!$A$2:$A$39</c:f>
              <c:strCache>
                <c:ptCount val="38"/>
                <c:pt idx="0">
                  <c:v>Pacitan</c:v>
                </c:pt>
                <c:pt idx="1">
                  <c:v>Ponorogo</c:v>
                </c:pt>
                <c:pt idx="2">
                  <c:v>Trenggalek</c:v>
                </c:pt>
                <c:pt idx="3">
                  <c:v>Tulungagung</c:v>
                </c:pt>
                <c:pt idx="4">
                  <c:v>Blitar</c:v>
                </c:pt>
                <c:pt idx="5">
                  <c:v>Kediri</c:v>
                </c:pt>
                <c:pt idx="6">
                  <c:v>Malang</c:v>
                </c:pt>
                <c:pt idx="7">
                  <c:v>Lumajang</c:v>
                </c:pt>
                <c:pt idx="8">
                  <c:v>Jember</c:v>
                </c:pt>
                <c:pt idx="9">
                  <c:v>Banyuwangi</c:v>
                </c:pt>
                <c:pt idx="10">
                  <c:v>Bondowoso</c:v>
                </c:pt>
                <c:pt idx="11">
                  <c:v>Situbondo</c:v>
                </c:pt>
                <c:pt idx="12">
                  <c:v>Probolinggo</c:v>
                </c:pt>
                <c:pt idx="13">
                  <c:v>Pasuruan</c:v>
                </c:pt>
                <c:pt idx="14">
                  <c:v>Sidoarjo</c:v>
                </c:pt>
                <c:pt idx="15">
                  <c:v>Mojokerto</c:v>
                </c:pt>
                <c:pt idx="16">
                  <c:v>Jombang</c:v>
                </c:pt>
                <c:pt idx="17">
                  <c:v>Nganjuk</c:v>
                </c:pt>
                <c:pt idx="18">
                  <c:v>Madiun</c:v>
                </c:pt>
                <c:pt idx="19">
                  <c:v>Magetan</c:v>
                </c:pt>
                <c:pt idx="20">
                  <c:v>Ngawi</c:v>
                </c:pt>
                <c:pt idx="21">
                  <c:v>Bojonegoro</c:v>
                </c:pt>
                <c:pt idx="22">
                  <c:v>Tuban</c:v>
                </c:pt>
                <c:pt idx="23">
                  <c:v>Lamongan</c:v>
                </c:pt>
                <c:pt idx="24">
                  <c:v>Gresik</c:v>
                </c:pt>
                <c:pt idx="25">
                  <c:v>Bangkalan</c:v>
                </c:pt>
                <c:pt idx="26">
                  <c:v>Sampang</c:v>
                </c:pt>
                <c:pt idx="27">
                  <c:v>Pamekasan</c:v>
                </c:pt>
                <c:pt idx="28">
                  <c:v>Sumenep</c:v>
                </c:pt>
                <c:pt idx="29">
                  <c:v>Kota Kediri</c:v>
                </c:pt>
                <c:pt idx="30">
                  <c:v>Kota Blitar</c:v>
                </c:pt>
                <c:pt idx="31">
                  <c:v>Kota Malang</c:v>
                </c:pt>
                <c:pt idx="32">
                  <c:v>Kota Probolinggo</c:v>
                </c:pt>
                <c:pt idx="33">
                  <c:v>Kota Pasuruan</c:v>
                </c:pt>
                <c:pt idx="34">
                  <c:v>Kota Mojokerto</c:v>
                </c:pt>
                <c:pt idx="35">
                  <c:v>Kota Madiun</c:v>
                </c:pt>
                <c:pt idx="36">
                  <c:v>Kota Surabaya</c:v>
                </c:pt>
                <c:pt idx="37">
                  <c:v>Kota Batu</c:v>
                </c:pt>
              </c:strCache>
            </c:strRef>
          </c:cat>
          <c:val>
            <c:numRef>
              <c:f>Sheet1!$C$2:$C$39</c:f>
              <c:numCache>
                <c:formatCode>0.00</c:formatCode>
                <c:ptCount val="38"/>
                <c:pt idx="0">
                  <c:v>0.25033377837116155</c:v>
                </c:pt>
                <c:pt idx="1">
                  <c:v>1.3618157543391189</c:v>
                </c:pt>
                <c:pt idx="2">
                  <c:v>1.4786381842456608</c:v>
                </c:pt>
                <c:pt idx="3">
                  <c:v>3.3845126835781043</c:v>
                </c:pt>
                <c:pt idx="4">
                  <c:v>0.74098798397863819</c:v>
                </c:pt>
                <c:pt idx="5">
                  <c:v>2.3865153538050734</c:v>
                </c:pt>
                <c:pt idx="6">
                  <c:v>7.7136181575433911</c:v>
                </c:pt>
                <c:pt idx="7">
                  <c:v>1.8324432576769027</c:v>
                </c:pt>
                <c:pt idx="8">
                  <c:v>4.2757009345794392</c:v>
                </c:pt>
                <c:pt idx="9">
                  <c:v>1.6922563417890522</c:v>
                </c:pt>
                <c:pt idx="10">
                  <c:v>1.3451268357810413</c:v>
                </c:pt>
                <c:pt idx="11">
                  <c:v>1.4753004005340453</c:v>
                </c:pt>
                <c:pt idx="12">
                  <c:v>1.5453938584779705</c:v>
                </c:pt>
                <c:pt idx="13">
                  <c:v>1.2516688918558077</c:v>
                </c:pt>
                <c:pt idx="14">
                  <c:v>15.507343124165555</c:v>
                </c:pt>
                <c:pt idx="15">
                  <c:v>1.3117489986648865</c:v>
                </c:pt>
                <c:pt idx="16">
                  <c:v>4.7429906542056077</c:v>
                </c:pt>
                <c:pt idx="17">
                  <c:v>1.7323097463284378</c:v>
                </c:pt>
                <c:pt idx="18">
                  <c:v>1.0914552736982643</c:v>
                </c:pt>
                <c:pt idx="19">
                  <c:v>2.6001335113484645</c:v>
                </c:pt>
                <c:pt idx="20">
                  <c:v>1.8691588785046727</c:v>
                </c:pt>
                <c:pt idx="21">
                  <c:v>1.9793057409879842</c:v>
                </c:pt>
                <c:pt idx="22">
                  <c:v>1.3785046728971964</c:v>
                </c:pt>
                <c:pt idx="23">
                  <c:v>1.1315086782376502</c:v>
                </c:pt>
                <c:pt idx="24">
                  <c:v>2.1562082777036045</c:v>
                </c:pt>
                <c:pt idx="25">
                  <c:v>0.98798397863818432</c:v>
                </c:pt>
                <c:pt idx="26">
                  <c:v>0.90453938584779703</c:v>
                </c:pt>
                <c:pt idx="27">
                  <c:v>1.0747663551401869</c:v>
                </c:pt>
                <c:pt idx="28">
                  <c:v>0.78771695594125513</c:v>
                </c:pt>
                <c:pt idx="29">
                  <c:v>1.3951935914552738</c:v>
                </c:pt>
                <c:pt idx="30">
                  <c:v>1.7289719626168223</c:v>
                </c:pt>
                <c:pt idx="31">
                  <c:v>2.7369826435246996</c:v>
                </c:pt>
                <c:pt idx="32">
                  <c:v>1.3618157543391189</c:v>
                </c:pt>
                <c:pt idx="33">
                  <c:v>2.0861148197596795</c:v>
                </c:pt>
                <c:pt idx="34">
                  <c:v>1.1715620827770361</c:v>
                </c:pt>
                <c:pt idx="35">
                  <c:v>1.7523364485981308</c:v>
                </c:pt>
                <c:pt idx="36">
                  <c:v>17.346461949265688</c:v>
                </c:pt>
                <c:pt idx="37">
                  <c:v>0.43057409879839781</c:v>
                </c:pt>
              </c:numCache>
            </c:numRef>
          </c:val>
          <c:extLst>
            <c:ext xmlns:c16="http://schemas.microsoft.com/office/drawing/2014/chart" uri="{C3380CC4-5D6E-409C-BE32-E72D297353CC}">
              <c16:uniqueId val="{00000004-9FD5-4D5D-BAC9-F1C953378EB3}"/>
            </c:ext>
          </c:extLst>
        </c:ser>
        <c:dLbls>
          <c:showLegendKey val="0"/>
          <c:showVal val="0"/>
          <c:showCatName val="0"/>
          <c:showSerName val="0"/>
          <c:showPercent val="0"/>
          <c:showBubbleSize val="0"/>
        </c:dLbls>
        <c:gapWidth val="150"/>
        <c:shape val="box"/>
        <c:axId val="182573696"/>
        <c:axId val="183964416"/>
        <c:axId val="0"/>
      </c:bar3DChart>
      <c:catAx>
        <c:axId val="182573696"/>
        <c:scaling>
          <c:orientation val="minMax"/>
        </c:scaling>
        <c:delete val="0"/>
        <c:axPos val="b"/>
        <c:numFmt formatCode="General" sourceLinked="0"/>
        <c:majorTickMark val="out"/>
        <c:minorTickMark val="none"/>
        <c:tickLblPos val="nextTo"/>
        <c:crossAx val="183964416"/>
        <c:crosses val="autoZero"/>
        <c:auto val="1"/>
        <c:lblAlgn val="ctr"/>
        <c:lblOffset val="100"/>
        <c:tickLblSkip val="1"/>
        <c:noMultiLvlLbl val="0"/>
      </c:catAx>
      <c:valAx>
        <c:axId val="183964416"/>
        <c:scaling>
          <c:orientation val="minMax"/>
        </c:scaling>
        <c:delete val="0"/>
        <c:axPos val="l"/>
        <c:majorGridlines/>
        <c:numFmt formatCode="0.00" sourceLinked="1"/>
        <c:majorTickMark val="out"/>
        <c:minorTickMark val="none"/>
        <c:tickLblPos val="nextTo"/>
        <c:crossAx val="182573696"/>
        <c:crosses val="autoZero"/>
        <c:crossBetween val="between"/>
      </c:valAx>
    </c:plotArea>
    <c:plotVisOnly val="1"/>
    <c:dispBlanksAs val="gap"/>
    <c:showDLblsOverMax val="0"/>
  </c:chart>
  <c:spPr>
    <a:ln>
      <a:noFill/>
    </a:ln>
  </c:spPr>
  <c:txPr>
    <a:bodyPr/>
    <a:lstStyle/>
    <a:p>
      <a:pPr>
        <a:defRPr sz="900">
          <a:latin typeface="Times New Roman" pitchFamily="18" charset="0"/>
          <a:cs typeface="Times New Roman" pitchFamily="18" charset="0"/>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Persentase Penduduk Miskin</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'x1'!$B$1</c:f>
              <c:strCache>
                <c:ptCount val="1"/>
                <c:pt idx="0">
                  <c:v>x1</c:v>
                </c:pt>
              </c:strCache>
            </c:strRef>
          </c:tx>
          <c:invertIfNegative val="0"/>
          <c:dPt>
            <c:idx val="6"/>
            <c:invertIfNegative val="0"/>
            <c:bubble3D val="0"/>
            <c:spPr>
              <a:solidFill>
                <a:srgbClr val="FF0000"/>
              </a:solidFill>
            </c:spPr>
            <c:extLst>
              <c:ext xmlns:c16="http://schemas.microsoft.com/office/drawing/2014/chart" uri="{C3380CC4-5D6E-409C-BE32-E72D297353CC}">
                <c16:uniqueId val="{00000001-A345-49D4-A593-817E7DF64814}"/>
              </c:ext>
            </c:extLst>
          </c:dPt>
          <c:dPt>
            <c:idx val="34"/>
            <c:invertIfNegative val="1"/>
            <c:bubble3D val="0"/>
            <c:spPr>
              <a:solidFill>
                <a:srgbClr val="FFFF00"/>
              </a:solidFill>
            </c:spPr>
            <c:extLst>
              <c:ext xmlns:c16="http://schemas.microsoft.com/office/drawing/2014/chart" uri="{C3380CC4-5D6E-409C-BE32-E72D297353CC}">
                <c16:uniqueId val="{00000003-A345-49D4-A593-817E7DF64814}"/>
              </c:ext>
            </c:extLst>
          </c:dPt>
          <c:dLbls>
            <c:dLbl>
              <c:idx val="6"/>
              <c:layout>
                <c:manualLayout>
                  <c:x val="6.4564565927666268E-2"/>
                  <c:y val="8.6974109108905739E-3"/>
                </c:manualLayout>
              </c:layou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345-49D4-A593-817E7DF64814}"/>
                </c:ext>
              </c:extLst>
            </c:dLbl>
            <c:dLbl>
              <c:idx val="34"/>
              <c:layout>
                <c:manualLayout>
                  <c:x val="-3.8586371633531319E-2"/>
                  <c:y val="-8.114193576945479E-2"/>
                </c:manualLayout>
              </c:layou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45-49D4-A593-817E7DF64814}"/>
                </c:ext>
              </c:extLst>
            </c:dLbl>
            <c:spPr>
              <a:noFill/>
              <a:ln>
                <a:noFill/>
              </a:ln>
              <a:effectLst/>
            </c:spPr>
            <c:txPr>
              <a:bodyPr/>
              <a:lstStyle/>
              <a:p>
                <a:pPr>
                  <a:defRPr sz="1050"/>
                </a:pPr>
                <a:endParaRPr lang="id-ID"/>
              </a:p>
            </c:txPr>
            <c:showLegendKey val="1"/>
            <c:showVal val="0"/>
            <c:showCatName val="0"/>
            <c:showSerName val="0"/>
            <c:showPercent val="0"/>
            <c:showBubbleSize val="0"/>
            <c:extLst>
              <c:ext xmlns:c15="http://schemas.microsoft.com/office/drawing/2012/chart" uri="{CE6537A1-D6FC-4f65-9D91-7224C49458BB}">
                <c15:showLeaderLines val="0"/>
              </c:ext>
            </c:extLst>
          </c:dLbls>
          <c:cat>
            <c:strRef>
              <c:f>'x1'!$A$2:$A$39</c:f>
              <c:strCache>
                <c:ptCount val="38"/>
                <c:pt idx="0">
                  <c:v>Pacitan</c:v>
                </c:pt>
                <c:pt idx="1">
                  <c:v>Ponorogo</c:v>
                </c:pt>
                <c:pt idx="2">
                  <c:v>Trenggalek</c:v>
                </c:pt>
                <c:pt idx="3">
                  <c:v>Tulungagung</c:v>
                </c:pt>
                <c:pt idx="4">
                  <c:v>Blitar</c:v>
                </c:pt>
                <c:pt idx="5">
                  <c:v>Kediri</c:v>
                </c:pt>
                <c:pt idx="6">
                  <c:v>Malang</c:v>
                </c:pt>
                <c:pt idx="7">
                  <c:v>Lumajang</c:v>
                </c:pt>
                <c:pt idx="8">
                  <c:v>Jember</c:v>
                </c:pt>
                <c:pt idx="9">
                  <c:v>Banyuwangi</c:v>
                </c:pt>
                <c:pt idx="10">
                  <c:v>Bondowoso</c:v>
                </c:pt>
                <c:pt idx="11">
                  <c:v>Situbondo</c:v>
                </c:pt>
                <c:pt idx="12">
                  <c:v>Probolinggo</c:v>
                </c:pt>
                <c:pt idx="13">
                  <c:v>Pasuruan</c:v>
                </c:pt>
                <c:pt idx="14">
                  <c:v>Sidoarjo</c:v>
                </c:pt>
                <c:pt idx="15">
                  <c:v>Mojokerto</c:v>
                </c:pt>
                <c:pt idx="16">
                  <c:v>Jombang</c:v>
                </c:pt>
                <c:pt idx="17">
                  <c:v>Nganjuk</c:v>
                </c:pt>
                <c:pt idx="18">
                  <c:v>Madiun</c:v>
                </c:pt>
                <c:pt idx="19">
                  <c:v>Magetan</c:v>
                </c:pt>
                <c:pt idx="20">
                  <c:v>Ngawi</c:v>
                </c:pt>
                <c:pt idx="21">
                  <c:v>Bojonegoro</c:v>
                </c:pt>
                <c:pt idx="22">
                  <c:v>Tuban</c:v>
                </c:pt>
                <c:pt idx="23">
                  <c:v>Lamongan</c:v>
                </c:pt>
                <c:pt idx="24">
                  <c:v>Gresik</c:v>
                </c:pt>
                <c:pt idx="25">
                  <c:v>Bangkalan</c:v>
                </c:pt>
                <c:pt idx="26">
                  <c:v>Sampang</c:v>
                </c:pt>
                <c:pt idx="27">
                  <c:v>Pamekasan</c:v>
                </c:pt>
                <c:pt idx="28">
                  <c:v>Sumenep</c:v>
                </c:pt>
                <c:pt idx="29">
                  <c:v>Kota Kediri</c:v>
                </c:pt>
                <c:pt idx="30">
                  <c:v>Kota Blitar</c:v>
                </c:pt>
                <c:pt idx="31">
                  <c:v>Kota Malang</c:v>
                </c:pt>
                <c:pt idx="32">
                  <c:v>Kota Probolinggo</c:v>
                </c:pt>
                <c:pt idx="33">
                  <c:v>Kota Pasuruan</c:v>
                </c:pt>
                <c:pt idx="34">
                  <c:v>Kota Mojokerto</c:v>
                </c:pt>
                <c:pt idx="35">
                  <c:v>Kota Madiun</c:v>
                </c:pt>
                <c:pt idx="36">
                  <c:v>Kota Surabaya</c:v>
                </c:pt>
                <c:pt idx="37">
                  <c:v>Kota Batu</c:v>
                </c:pt>
              </c:strCache>
            </c:strRef>
          </c:cat>
          <c:val>
            <c:numRef>
              <c:f>'x1'!$B$2:$B$39</c:f>
              <c:numCache>
                <c:formatCode>General</c:formatCode>
                <c:ptCount val="38"/>
                <c:pt idx="0">
                  <c:v>1.85</c:v>
                </c:pt>
                <c:pt idx="1">
                  <c:v>2.14</c:v>
                </c:pt>
                <c:pt idx="2">
                  <c:v>1.94</c:v>
                </c:pt>
                <c:pt idx="3">
                  <c:v>1.79</c:v>
                </c:pt>
                <c:pt idx="4">
                  <c:v>2.4500000000000002</c:v>
                </c:pt>
                <c:pt idx="5">
                  <c:v>4.1399999999999997</c:v>
                </c:pt>
                <c:pt idx="6">
                  <c:v>6.15</c:v>
                </c:pt>
                <c:pt idx="7">
                  <c:v>2.44</c:v>
                </c:pt>
                <c:pt idx="8">
                  <c:v>5.78</c:v>
                </c:pt>
                <c:pt idx="9">
                  <c:v>3</c:v>
                </c:pt>
                <c:pt idx="10">
                  <c:v>2.42</c:v>
                </c:pt>
                <c:pt idx="11">
                  <c:v>1.91</c:v>
                </c:pt>
                <c:pt idx="12">
                  <c:v>5.13</c:v>
                </c:pt>
                <c:pt idx="13">
                  <c:v>3.59</c:v>
                </c:pt>
                <c:pt idx="14">
                  <c:v>2.93</c:v>
                </c:pt>
                <c:pt idx="15">
                  <c:v>2.42</c:v>
                </c:pt>
                <c:pt idx="16">
                  <c:v>2.84</c:v>
                </c:pt>
                <c:pt idx="17">
                  <c:v>2.72</c:v>
                </c:pt>
                <c:pt idx="18">
                  <c:v>1.81</c:v>
                </c:pt>
                <c:pt idx="19">
                  <c:v>1.43</c:v>
                </c:pt>
                <c:pt idx="20">
                  <c:v>2.68</c:v>
                </c:pt>
                <c:pt idx="21">
                  <c:v>3.86</c:v>
                </c:pt>
                <c:pt idx="22">
                  <c:v>4.25</c:v>
                </c:pt>
                <c:pt idx="23">
                  <c:v>3.71</c:v>
                </c:pt>
                <c:pt idx="24">
                  <c:v>3.55</c:v>
                </c:pt>
                <c:pt idx="25">
                  <c:v>4.47</c:v>
                </c:pt>
                <c:pt idx="26">
                  <c:v>4.88</c:v>
                </c:pt>
                <c:pt idx="27">
                  <c:v>2.98</c:v>
                </c:pt>
                <c:pt idx="28">
                  <c:v>4.59</c:v>
                </c:pt>
                <c:pt idx="29">
                  <c:v>0.52</c:v>
                </c:pt>
                <c:pt idx="30">
                  <c:v>0.24</c:v>
                </c:pt>
                <c:pt idx="31">
                  <c:v>0.78</c:v>
                </c:pt>
                <c:pt idx="32">
                  <c:v>0.39</c:v>
                </c:pt>
                <c:pt idx="33">
                  <c:v>0.32</c:v>
                </c:pt>
                <c:pt idx="34">
                  <c:v>0.16</c:v>
                </c:pt>
                <c:pt idx="35">
                  <c:v>0.19</c:v>
                </c:pt>
                <c:pt idx="36">
                  <c:v>3.35</c:v>
                </c:pt>
                <c:pt idx="37">
                  <c:v>0.19</c:v>
                </c:pt>
              </c:numCache>
            </c:numRef>
          </c:val>
          <c:extLst>
            <c:ext xmlns:c16="http://schemas.microsoft.com/office/drawing/2014/chart" uri="{C3380CC4-5D6E-409C-BE32-E72D297353CC}">
              <c16:uniqueId val="{00000004-A345-49D4-A593-817E7DF64814}"/>
            </c:ext>
          </c:extLst>
        </c:ser>
        <c:dLbls>
          <c:showLegendKey val="0"/>
          <c:showVal val="0"/>
          <c:showCatName val="0"/>
          <c:showSerName val="0"/>
          <c:showPercent val="0"/>
          <c:showBubbleSize val="0"/>
        </c:dLbls>
        <c:gapWidth val="150"/>
        <c:shape val="box"/>
        <c:axId val="200759552"/>
        <c:axId val="202887552"/>
        <c:axId val="0"/>
      </c:bar3DChart>
      <c:catAx>
        <c:axId val="200759552"/>
        <c:scaling>
          <c:orientation val="minMax"/>
        </c:scaling>
        <c:delete val="0"/>
        <c:axPos val="b"/>
        <c:numFmt formatCode="General" sourceLinked="0"/>
        <c:majorTickMark val="out"/>
        <c:minorTickMark val="none"/>
        <c:tickLblPos val="nextTo"/>
        <c:crossAx val="202887552"/>
        <c:crosses val="autoZero"/>
        <c:auto val="1"/>
        <c:lblAlgn val="ctr"/>
        <c:lblOffset val="100"/>
        <c:tickLblSkip val="1"/>
        <c:noMultiLvlLbl val="0"/>
      </c:catAx>
      <c:valAx>
        <c:axId val="202887552"/>
        <c:scaling>
          <c:orientation val="minMax"/>
        </c:scaling>
        <c:delete val="0"/>
        <c:axPos val="l"/>
        <c:majorGridlines/>
        <c:numFmt formatCode="General" sourceLinked="1"/>
        <c:majorTickMark val="out"/>
        <c:minorTickMark val="none"/>
        <c:tickLblPos val="nextTo"/>
        <c:crossAx val="200759552"/>
        <c:crosses val="autoZero"/>
        <c:crossBetween val="between"/>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id-ID"/>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Tingkat Pengangguran Terbuka (TPT)</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FFFF00"/>
              </a:solidFill>
            </c:spPr>
            <c:extLst>
              <c:ext xmlns:c16="http://schemas.microsoft.com/office/drawing/2014/chart" uri="{C3380CC4-5D6E-409C-BE32-E72D297353CC}">
                <c16:uniqueId val="{00000001-1969-4A0A-A6AA-7CD18CD9CD9D}"/>
              </c:ext>
            </c:extLst>
          </c:dPt>
          <c:dPt>
            <c:idx val="31"/>
            <c:invertIfNegative val="0"/>
            <c:bubble3D val="0"/>
            <c:spPr>
              <a:solidFill>
                <a:srgbClr val="FF0000"/>
              </a:solidFill>
            </c:spPr>
            <c:extLst>
              <c:ext xmlns:c16="http://schemas.microsoft.com/office/drawing/2014/chart" uri="{C3380CC4-5D6E-409C-BE32-E72D297353CC}">
                <c16:uniqueId val="{00000003-1969-4A0A-A6AA-7CD18CD9CD9D}"/>
              </c:ext>
            </c:extLst>
          </c:dPt>
          <c:dLbls>
            <c:dLbl>
              <c:idx val="0"/>
              <c:layout>
                <c:manualLayout>
                  <c:x val="5.0112951630585219E-2"/>
                  <c:y val="-0.33940239078169315"/>
                </c:manualLayout>
              </c:layou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969-4A0A-A6AA-7CD18CD9CD9D}"/>
                </c:ext>
              </c:extLst>
            </c:dLbl>
            <c:dLbl>
              <c:idx val="31"/>
              <c:layout>
                <c:manualLayout>
                  <c:x val="7.2013213268630263E-2"/>
                  <c:y val="2.1973422550950545E-2"/>
                </c:manualLayout>
              </c:layou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969-4A0A-A6AA-7CD18CD9CD9D}"/>
                </c:ext>
              </c:extLst>
            </c:dLbl>
            <c:spPr>
              <a:noFill/>
              <a:ln>
                <a:noFill/>
              </a:ln>
              <a:effectLst/>
            </c:spPr>
            <c:txPr>
              <a:bodyPr/>
              <a:lstStyle/>
              <a:p>
                <a:pPr>
                  <a:defRPr sz="1050"/>
                </a:pPr>
                <a:endParaRPr lang="id-ID"/>
              </a:p>
            </c:txPr>
            <c:showLegendKey val="1"/>
            <c:showVal val="0"/>
            <c:showCatName val="0"/>
            <c:showSerName val="0"/>
            <c:showPercent val="0"/>
            <c:showBubbleSize val="0"/>
            <c:extLst>
              <c:ext xmlns:c15="http://schemas.microsoft.com/office/drawing/2012/chart" uri="{CE6537A1-D6FC-4f65-9D91-7224C49458BB}">
                <c15:showLeaderLines val="0"/>
              </c:ext>
            </c:extLst>
          </c:dLbls>
          <c:cat>
            <c:strRef>
              <c:f>'x2'!$A$3:$A$40</c:f>
              <c:strCache>
                <c:ptCount val="38"/>
                <c:pt idx="0">
                  <c:v>Pacitan</c:v>
                </c:pt>
                <c:pt idx="1">
                  <c:v>Ponorogo</c:v>
                </c:pt>
                <c:pt idx="2">
                  <c:v>Trenggalek</c:v>
                </c:pt>
                <c:pt idx="3">
                  <c:v>Tulungagung</c:v>
                </c:pt>
                <c:pt idx="4">
                  <c:v>Blitar</c:v>
                </c:pt>
                <c:pt idx="5">
                  <c:v>Kediri</c:v>
                </c:pt>
                <c:pt idx="6">
                  <c:v>Malang</c:v>
                </c:pt>
                <c:pt idx="7">
                  <c:v>Lumajang</c:v>
                </c:pt>
                <c:pt idx="8">
                  <c:v>Jember</c:v>
                </c:pt>
                <c:pt idx="9">
                  <c:v>Banyuwangi</c:v>
                </c:pt>
                <c:pt idx="10">
                  <c:v>Bondowoso</c:v>
                </c:pt>
                <c:pt idx="11">
                  <c:v>Situbondo</c:v>
                </c:pt>
                <c:pt idx="12">
                  <c:v>Probolinggo</c:v>
                </c:pt>
                <c:pt idx="13">
                  <c:v>Pasuruan</c:v>
                </c:pt>
                <c:pt idx="14">
                  <c:v>Sidoarjo</c:v>
                </c:pt>
                <c:pt idx="15">
                  <c:v>Mojokerto</c:v>
                </c:pt>
                <c:pt idx="16">
                  <c:v>Jombang</c:v>
                </c:pt>
                <c:pt idx="17">
                  <c:v>Nganjuk</c:v>
                </c:pt>
                <c:pt idx="18">
                  <c:v>Madiun</c:v>
                </c:pt>
                <c:pt idx="19">
                  <c:v>Magetan</c:v>
                </c:pt>
                <c:pt idx="20">
                  <c:v>Ngawi</c:v>
                </c:pt>
                <c:pt idx="21">
                  <c:v>Bojonegoro</c:v>
                </c:pt>
                <c:pt idx="22">
                  <c:v>Tuban</c:v>
                </c:pt>
                <c:pt idx="23">
                  <c:v>Lamongan</c:v>
                </c:pt>
                <c:pt idx="24">
                  <c:v>Gresik</c:v>
                </c:pt>
                <c:pt idx="25">
                  <c:v>Bangkalan</c:v>
                </c:pt>
                <c:pt idx="26">
                  <c:v>Sampang</c:v>
                </c:pt>
                <c:pt idx="27">
                  <c:v>Pamekasan</c:v>
                </c:pt>
                <c:pt idx="28">
                  <c:v>Sumenep</c:v>
                </c:pt>
                <c:pt idx="29">
                  <c:v>Kota Kediri</c:v>
                </c:pt>
                <c:pt idx="30">
                  <c:v>Kota Blitar</c:v>
                </c:pt>
                <c:pt idx="31">
                  <c:v>Kota Malang</c:v>
                </c:pt>
                <c:pt idx="32">
                  <c:v>Kota Probolinggo</c:v>
                </c:pt>
                <c:pt idx="33">
                  <c:v>Kota Pasuruan</c:v>
                </c:pt>
                <c:pt idx="34">
                  <c:v>Kota Mojokerto</c:v>
                </c:pt>
                <c:pt idx="35">
                  <c:v>Kota Madiun</c:v>
                </c:pt>
                <c:pt idx="36">
                  <c:v>Kota Surabaya</c:v>
                </c:pt>
                <c:pt idx="37">
                  <c:v>Kota Batu</c:v>
                </c:pt>
              </c:strCache>
            </c:strRef>
          </c:cat>
          <c:val>
            <c:numRef>
              <c:f>'x2'!$B$3:$B$40</c:f>
              <c:numCache>
                <c:formatCode>General</c:formatCode>
                <c:ptCount val="38"/>
                <c:pt idx="0">
                  <c:v>0.85</c:v>
                </c:pt>
                <c:pt idx="1">
                  <c:v>3.76</c:v>
                </c:pt>
                <c:pt idx="2">
                  <c:v>3.48</c:v>
                </c:pt>
                <c:pt idx="3">
                  <c:v>2.27</c:v>
                </c:pt>
                <c:pt idx="4">
                  <c:v>2.99</c:v>
                </c:pt>
                <c:pt idx="5">
                  <c:v>3.18</c:v>
                </c:pt>
                <c:pt idx="6">
                  <c:v>4.5999999999999996</c:v>
                </c:pt>
                <c:pt idx="7">
                  <c:v>2.91</c:v>
                </c:pt>
                <c:pt idx="8">
                  <c:v>5.16</c:v>
                </c:pt>
                <c:pt idx="9">
                  <c:v>3.07</c:v>
                </c:pt>
                <c:pt idx="10">
                  <c:v>2.09</c:v>
                </c:pt>
                <c:pt idx="11">
                  <c:v>1.49</c:v>
                </c:pt>
                <c:pt idx="12">
                  <c:v>2.89</c:v>
                </c:pt>
                <c:pt idx="13">
                  <c:v>4.97</c:v>
                </c:pt>
                <c:pt idx="14">
                  <c:v>4.97</c:v>
                </c:pt>
                <c:pt idx="15">
                  <c:v>5</c:v>
                </c:pt>
                <c:pt idx="16">
                  <c:v>5.14</c:v>
                </c:pt>
                <c:pt idx="17">
                  <c:v>3.23</c:v>
                </c:pt>
                <c:pt idx="18">
                  <c:v>3.19</c:v>
                </c:pt>
                <c:pt idx="19">
                  <c:v>3.8</c:v>
                </c:pt>
                <c:pt idx="20">
                  <c:v>5.76</c:v>
                </c:pt>
                <c:pt idx="21">
                  <c:v>3.64</c:v>
                </c:pt>
                <c:pt idx="22">
                  <c:v>3.39</c:v>
                </c:pt>
                <c:pt idx="23">
                  <c:v>4.12</c:v>
                </c:pt>
                <c:pt idx="24">
                  <c:v>4.54</c:v>
                </c:pt>
                <c:pt idx="25">
                  <c:v>4.4800000000000004</c:v>
                </c:pt>
                <c:pt idx="26">
                  <c:v>2.48</c:v>
                </c:pt>
                <c:pt idx="27">
                  <c:v>3.91</c:v>
                </c:pt>
                <c:pt idx="28">
                  <c:v>1.83</c:v>
                </c:pt>
                <c:pt idx="29">
                  <c:v>4.68</c:v>
                </c:pt>
                <c:pt idx="30">
                  <c:v>3.76</c:v>
                </c:pt>
                <c:pt idx="31">
                  <c:v>7.22</c:v>
                </c:pt>
                <c:pt idx="32">
                  <c:v>3.42</c:v>
                </c:pt>
                <c:pt idx="33">
                  <c:v>4.6399999999999997</c:v>
                </c:pt>
                <c:pt idx="34">
                  <c:v>3.61</c:v>
                </c:pt>
                <c:pt idx="35">
                  <c:v>4.26</c:v>
                </c:pt>
                <c:pt idx="36">
                  <c:v>5.98</c:v>
                </c:pt>
                <c:pt idx="37">
                  <c:v>2.2599999999999998</c:v>
                </c:pt>
              </c:numCache>
            </c:numRef>
          </c:val>
          <c:extLst>
            <c:ext xmlns:c16="http://schemas.microsoft.com/office/drawing/2014/chart" uri="{C3380CC4-5D6E-409C-BE32-E72D297353CC}">
              <c16:uniqueId val="{00000004-1969-4A0A-A6AA-7CD18CD9CD9D}"/>
            </c:ext>
          </c:extLst>
        </c:ser>
        <c:dLbls>
          <c:showLegendKey val="0"/>
          <c:showVal val="0"/>
          <c:showCatName val="0"/>
          <c:showSerName val="0"/>
          <c:showPercent val="0"/>
          <c:showBubbleSize val="0"/>
        </c:dLbls>
        <c:gapWidth val="150"/>
        <c:shape val="box"/>
        <c:axId val="235662336"/>
        <c:axId val="236126976"/>
        <c:axId val="0"/>
      </c:bar3DChart>
      <c:catAx>
        <c:axId val="235662336"/>
        <c:scaling>
          <c:orientation val="minMax"/>
        </c:scaling>
        <c:delete val="0"/>
        <c:axPos val="b"/>
        <c:numFmt formatCode="General" sourceLinked="0"/>
        <c:majorTickMark val="out"/>
        <c:minorTickMark val="none"/>
        <c:tickLblPos val="nextTo"/>
        <c:crossAx val="236126976"/>
        <c:crosses val="autoZero"/>
        <c:auto val="1"/>
        <c:lblAlgn val="ctr"/>
        <c:lblOffset val="100"/>
        <c:tickLblSkip val="1"/>
        <c:noMultiLvlLbl val="0"/>
      </c:catAx>
      <c:valAx>
        <c:axId val="236126976"/>
        <c:scaling>
          <c:orientation val="minMax"/>
        </c:scaling>
        <c:delete val="0"/>
        <c:axPos val="l"/>
        <c:majorGridlines/>
        <c:numFmt formatCode="General" sourceLinked="1"/>
        <c:majorTickMark val="out"/>
        <c:minorTickMark val="none"/>
        <c:tickLblPos val="nextTo"/>
        <c:crossAx val="235662336"/>
        <c:crosses val="autoZero"/>
        <c:crossBetween val="between"/>
      </c:valAx>
    </c:plotArea>
    <c:plotVisOnly val="1"/>
    <c:dispBlanksAs val="gap"/>
    <c:showDLblsOverMax val="0"/>
  </c:chart>
  <c:spPr>
    <a:ln>
      <a:noFill/>
    </a:ln>
  </c:spPr>
  <c:txPr>
    <a:bodyPr/>
    <a:lstStyle/>
    <a:p>
      <a:pPr>
        <a:defRPr sz="1000">
          <a:latin typeface="Times New Roman" pitchFamily="18" charset="0"/>
          <a:cs typeface="Times New Roman" pitchFamily="18" charset="0"/>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Rata-Rata Lama Sekolah</a:t>
            </a:r>
          </a:p>
        </c:rich>
      </c:tx>
      <c:overlay val="0"/>
      <c:spPr>
        <a:ln>
          <a:noFill/>
        </a:ln>
      </c:spPr>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'x3'!$B$3</c:f>
              <c:strCache>
                <c:ptCount val="1"/>
                <c:pt idx="0">
                  <c:v>x3</c:v>
                </c:pt>
              </c:strCache>
            </c:strRef>
          </c:tx>
          <c:invertIfNegative val="0"/>
          <c:dPt>
            <c:idx val="26"/>
            <c:invertIfNegative val="0"/>
            <c:bubble3D val="0"/>
            <c:spPr>
              <a:solidFill>
                <a:srgbClr val="FFFF00"/>
              </a:solidFill>
            </c:spPr>
            <c:extLst>
              <c:ext xmlns:c16="http://schemas.microsoft.com/office/drawing/2014/chart" uri="{C3380CC4-5D6E-409C-BE32-E72D297353CC}">
                <c16:uniqueId val="{00000001-C53B-4B22-BD03-7FE20CC8C28D}"/>
              </c:ext>
            </c:extLst>
          </c:dPt>
          <c:dPt>
            <c:idx val="35"/>
            <c:invertIfNegative val="0"/>
            <c:bubble3D val="0"/>
            <c:spPr>
              <a:solidFill>
                <a:srgbClr val="FF0000"/>
              </a:solidFill>
            </c:spPr>
            <c:extLst>
              <c:ext xmlns:c16="http://schemas.microsoft.com/office/drawing/2014/chart" uri="{C3380CC4-5D6E-409C-BE32-E72D297353CC}">
                <c16:uniqueId val="{00000003-C53B-4B22-BD03-7FE20CC8C28D}"/>
              </c:ext>
            </c:extLst>
          </c:dPt>
          <c:dLbls>
            <c:dLbl>
              <c:idx val="26"/>
              <c:layout>
                <c:manualLayout>
                  <c:x val="5.2930056710775046E-2"/>
                  <c:y val="-0.25612546365588601"/>
                </c:manualLayout>
              </c:layou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3B-4B22-BD03-7FE20CC8C28D}"/>
                </c:ext>
              </c:extLst>
            </c:dLbl>
            <c:dLbl>
              <c:idx val="35"/>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53B-4B22-BD03-7FE20CC8C28D}"/>
                </c:ext>
              </c:extLst>
            </c:dLbl>
            <c:spPr>
              <a:noFill/>
              <a:ln>
                <a:noFill/>
              </a:ln>
              <a:effectLst/>
            </c:spPr>
            <c:showLegendKey val="1"/>
            <c:showVal val="0"/>
            <c:showCatName val="0"/>
            <c:showSerName val="0"/>
            <c:showPercent val="0"/>
            <c:showBubbleSize val="0"/>
            <c:extLst>
              <c:ext xmlns:c15="http://schemas.microsoft.com/office/drawing/2012/chart" uri="{CE6537A1-D6FC-4f65-9D91-7224C49458BB}">
                <c15:showLeaderLines val="0"/>
              </c:ext>
            </c:extLst>
          </c:dLbls>
          <c:cat>
            <c:strRef>
              <c:f>'x3'!$A$4:$A$41</c:f>
              <c:strCache>
                <c:ptCount val="38"/>
                <c:pt idx="0">
                  <c:v>Pacitan</c:v>
                </c:pt>
                <c:pt idx="1">
                  <c:v>Ponorogo</c:v>
                </c:pt>
                <c:pt idx="2">
                  <c:v>Trenggalek</c:v>
                </c:pt>
                <c:pt idx="3">
                  <c:v>Tulungagung</c:v>
                </c:pt>
                <c:pt idx="4">
                  <c:v>Blitar</c:v>
                </c:pt>
                <c:pt idx="5">
                  <c:v>Kediri</c:v>
                </c:pt>
                <c:pt idx="6">
                  <c:v>Malang</c:v>
                </c:pt>
                <c:pt idx="7">
                  <c:v>Lumajang</c:v>
                </c:pt>
                <c:pt idx="8">
                  <c:v>Jember</c:v>
                </c:pt>
                <c:pt idx="9">
                  <c:v>Banyuwangi</c:v>
                </c:pt>
                <c:pt idx="10">
                  <c:v>Bondowoso</c:v>
                </c:pt>
                <c:pt idx="11">
                  <c:v>Situbondo</c:v>
                </c:pt>
                <c:pt idx="12">
                  <c:v>Probolinggo</c:v>
                </c:pt>
                <c:pt idx="13">
                  <c:v>Pasuruan</c:v>
                </c:pt>
                <c:pt idx="14">
                  <c:v>Sidoarjo</c:v>
                </c:pt>
                <c:pt idx="15">
                  <c:v>Mojokerto</c:v>
                </c:pt>
                <c:pt idx="16">
                  <c:v>Jombang</c:v>
                </c:pt>
                <c:pt idx="17">
                  <c:v>Nganjuk</c:v>
                </c:pt>
                <c:pt idx="18">
                  <c:v>Madiun</c:v>
                </c:pt>
                <c:pt idx="19">
                  <c:v>Magetan</c:v>
                </c:pt>
                <c:pt idx="20">
                  <c:v>Ngawi</c:v>
                </c:pt>
                <c:pt idx="21">
                  <c:v>Bojonegoro</c:v>
                </c:pt>
                <c:pt idx="22">
                  <c:v>Tuban</c:v>
                </c:pt>
                <c:pt idx="23">
                  <c:v>Lamongan</c:v>
                </c:pt>
                <c:pt idx="24">
                  <c:v>Gresik</c:v>
                </c:pt>
                <c:pt idx="25">
                  <c:v>Bangkalan</c:v>
                </c:pt>
                <c:pt idx="26">
                  <c:v>Sampang</c:v>
                </c:pt>
                <c:pt idx="27">
                  <c:v>Pamekasan</c:v>
                </c:pt>
                <c:pt idx="28">
                  <c:v>Sumenep</c:v>
                </c:pt>
                <c:pt idx="29">
                  <c:v>Kota Kediri</c:v>
                </c:pt>
                <c:pt idx="30">
                  <c:v>Kota Blitar</c:v>
                </c:pt>
                <c:pt idx="31">
                  <c:v>Kota Malang</c:v>
                </c:pt>
                <c:pt idx="32">
                  <c:v>Kota Probolinggo</c:v>
                </c:pt>
                <c:pt idx="33">
                  <c:v>Kota Pasuruan</c:v>
                </c:pt>
                <c:pt idx="34">
                  <c:v>Kota Mojokerto</c:v>
                </c:pt>
                <c:pt idx="35">
                  <c:v>Kota Madiun</c:v>
                </c:pt>
                <c:pt idx="36">
                  <c:v>Kota Surabaya</c:v>
                </c:pt>
                <c:pt idx="37">
                  <c:v>Kota Batu</c:v>
                </c:pt>
              </c:strCache>
            </c:strRef>
          </c:cat>
          <c:val>
            <c:numRef>
              <c:f>'x3'!$B$4:$B$41</c:f>
              <c:numCache>
                <c:formatCode>General</c:formatCode>
                <c:ptCount val="38"/>
                <c:pt idx="0">
                  <c:v>7.02</c:v>
                </c:pt>
                <c:pt idx="1">
                  <c:v>7.01</c:v>
                </c:pt>
                <c:pt idx="2">
                  <c:v>7.2</c:v>
                </c:pt>
                <c:pt idx="3">
                  <c:v>7.82</c:v>
                </c:pt>
                <c:pt idx="4">
                  <c:v>7.26</c:v>
                </c:pt>
                <c:pt idx="5">
                  <c:v>7.65</c:v>
                </c:pt>
                <c:pt idx="6">
                  <c:v>7.17</c:v>
                </c:pt>
                <c:pt idx="7">
                  <c:v>6.2</c:v>
                </c:pt>
                <c:pt idx="8">
                  <c:v>6.06</c:v>
                </c:pt>
                <c:pt idx="9">
                  <c:v>7.11</c:v>
                </c:pt>
                <c:pt idx="10">
                  <c:v>5.55</c:v>
                </c:pt>
                <c:pt idx="11">
                  <c:v>6.03</c:v>
                </c:pt>
                <c:pt idx="12">
                  <c:v>5.68</c:v>
                </c:pt>
                <c:pt idx="13">
                  <c:v>6.82</c:v>
                </c:pt>
                <c:pt idx="14">
                  <c:v>10.23</c:v>
                </c:pt>
                <c:pt idx="15">
                  <c:v>8.15</c:v>
                </c:pt>
                <c:pt idx="16">
                  <c:v>8.06</c:v>
                </c:pt>
                <c:pt idx="17">
                  <c:v>7.38</c:v>
                </c:pt>
                <c:pt idx="18">
                  <c:v>7.3</c:v>
                </c:pt>
                <c:pt idx="19">
                  <c:v>7.94</c:v>
                </c:pt>
                <c:pt idx="20">
                  <c:v>6.66</c:v>
                </c:pt>
                <c:pt idx="21">
                  <c:v>6.71</c:v>
                </c:pt>
                <c:pt idx="22">
                  <c:v>6.48</c:v>
                </c:pt>
                <c:pt idx="23">
                  <c:v>7.54</c:v>
                </c:pt>
                <c:pt idx="24">
                  <c:v>8.9499999999999993</c:v>
                </c:pt>
                <c:pt idx="25">
                  <c:v>5.14</c:v>
                </c:pt>
                <c:pt idx="26">
                  <c:v>4.12</c:v>
                </c:pt>
                <c:pt idx="27">
                  <c:v>6.25</c:v>
                </c:pt>
                <c:pt idx="28">
                  <c:v>5.22</c:v>
                </c:pt>
                <c:pt idx="29">
                  <c:v>9.9</c:v>
                </c:pt>
                <c:pt idx="30">
                  <c:v>9.89</c:v>
                </c:pt>
                <c:pt idx="31">
                  <c:v>10.15</c:v>
                </c:pt>
                <c:pt idx="32">
                  <c:v>8.48</c:v>
                </c:pt>
                <c:pt idx="33">
                  <c:v>9.09</c:v>
                </c:pt>
                <c:pt idx="34">
                  <c:v>9.98</c:v>
                </c:pt>
                <c:pt idx="35">
                  <c:v>11.1</c:v>
                </c:pt>
                <c:pt idx="36">
                  <c:v>10.45</c:v>
                </c:pt>
                <c:pt idx="37">
                  <c:v>8.4600000000000009</c:v>
                </c:pt>
              </c:numCache>
            </c:numRef>
          </c:val>
          <c:extLst>
            <c:ext xmlns:c16="http://schemas.microsoft.com/office/drawing/2014/chart" uri="{C3380CC4-5D6E-409C-BE32-E72D297353CC}">
              <c16:uniqueId val="{00000004-C53B-4B22-BD03-7FE20CC8C28D}"/>
            </c:ext>
          </c:extLst>
        </c:ser>
        <c:dLbls>
          <c:showLegendKey val="0"/>
          <c:showVal val="1"/>
          <c:showCatName val="0"/>
          <c:showSerName val="0"/>
          <c:showPercent val="0"/>
          <c:showBubbleSize val="0"/>
        </c:dLbls>
        <c:gapWidth val="150"/>
        <c:shape val="box"/>
        <c:axId val="299501824"/>
        <c:axId val="300816640"/>
        <c:axId val="0"/>
      </c:bar3DChart>
      <c:catAx>
        <c:axId val="299501824"/>
        <c:scaling>
          <c:orientation val="minMax"/>
        </c:scaling>
        <c:delete val="0"/>
        <c:axPos val="b"/>
        <c:numFmt formatCode="General" sourceLinked="0"/>
        <c:majorTickMark val="out"/>
        <c:minorTickMark val="none"/>
        <c:tickLblPos val="nextTo"/>
        <c:crossAx val="300816640"/>
        <c:crosses val="autoZero"/>
        <c:auto val="1"/>
        <c:lblAlgn val="ctr"/>
        <c:lblOffset val="100"/>
        <c:tickLblSkip val="1"/>
        <c:noMultiLvlLbl val="0"/>
      </c:catAx>
      <c:valAx>
        <c:axId val="300816640"/>
        <c:scaling>
          <c:orientation val="minMax"/>
        </c:scaling>
        <c:delete val="0"/>
        <c:axPos val="l"/>
        <c:majorGridlines/>
        <c:numFmt formatCode="General" sourceLinked="1"/>
        <c:majorTickMark val="out"/>
        <c:minorTickMark val="none"/>
        <c:tickLblPos val="nextTo"/>
        <c:crossAx val="299501824"/>
        <c:crosses val="autoZero"/>
        <c:crossBetween val="between"/>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id-ID"/>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Kepadatan Penduduk</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'x4'!$B$2</c:f>
              <c:strCache>
                <c:ptCount val="1"/>
                <c:pt idx="0">
                  <c:v>x4</c:v>
                </c:pt>
              </c:strCache>
            </c:strRef>
          </c:tx>
          <c:invertIfNegative val="0"/>
          <c:dPt>
            <c:idx val="9"/>
            <c:invertIfNegative val="0"/>
            <c:bubble3D val="0"/>
            <c:spPr>
              <a:solidFill>
                <a:srgbClr val="FFFF00"/>
              </a:solidFill>
            </c:spPr>
            <c:extLst>
              <c:ext xmlns:c16="http://schemas.microsoft.com/office/drawing/2014/chart" uri="{C3380CC4-5D6E-409C-BE32-E72D297353CC}">
                <c16:uniqueId val="{00000001-2D8F-4118-8F22-C4FAC5F0F19A}"/>
              </c:ext>
            </c:extLst>
          </c:dPt>
          <c:dPt>
            <c:idx val="36"/>
            <c:invertIfNegative val="0"/>
            <c:bubble3D val="0"/>
            <c:spPr>
              <a:solidFill>
                <a:srgbClr val="FF0000"/>
              </a:solidFill>
            </c:spPr>
            <c:extLst>
              <c:ext xmlns:c16="http://schemas.microsoft.com/office/drawing/2014/chart" uri="{C3380CC4-5D6E-409C-BE32-E72D297353CC}">
                <c16:uniqueId val="{00000003-2D8F-4118-8F22-C4FAC5F0F19A}"/>
              </c:ext>
            </c:extLst>
          </c:dPt>
          <c:dLbls>
            <c:dLbl>
              <c:idx val="9"/>
              <c:layout>
                <c:manualLayout>
                  <c:x val="1.0081915563957152E-2"/>
                  <c:y val="-7.0823710546574284E-2"/>
                </c:manualLayout>
              </c:layou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8F-4118-8F22-C4FAC5F0F19A}"/>
                </c:ext>
              </c:extLst>
            </c:dLbl>
            <c:dLbl>
              <c:idx val="36"/>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D8F-4118-8F22-C4FAC5F0F19A}"/>
                </c:ext>
              </c:extLst>
            </c:dLbl>
            <c:spPr>
              <a:noFill/>
              <a:ln>
                <a:noFill/>
              </a:ln>
              <a:effectLst/>
            </c:spPr>
            <c:showLegendKey val="1"/>
            <c:showVal val="0"/>
            <c:showCatName val="0"/>
            <c:showSerName val="0"/>
            <c:showPercent val="0"/>
            <c:showBubbleSize val="0"/>
            <c:extLst>
              <c:ext xmlns:c15="http://schemas.microsoft.com/office/drawing/2012/chart" uri="{CE6537A1-D6FC-4f65-9D91-7224C49458BB}">
                <c15:showLeaderLines val="0"/>
              </c:ext>
            </c:extLst>
          </c:dLbls>
          <c:cat>
            <c:strRef>
              <c:f>'x4'!$A$3:$A$40</c:f>
              <c:strCache>
                <c:ptCount val="38"/>
                <c:pt idx="0">
                  <c:v>Pacitan</c:v>
                </c:pt>
                <c:pt idx="1">
                  <c:v>Ponorogo</c:v>
                </c:pt>
                <c:pt idx="2">
                  <c:v>Trenggalek</c:v>
                </c:pt>
                <c:pt idx="3">
                  <c:v>Tulungagung</c:v>
                </c:pt>
                <c:pt idx="4">
                  <c:v>Blitar</c:v>
                </c:pt>
                <c:pt idx="5">
                  <c:v>Kediri</c:v>
                </c:pt>
                <c:pt idx="6">
                  <c:v>Malang</c:v>
                </c:pt>
                <c:pt idx="7">
                  <c:v>Lumajang</c:v>
                </c:pt>
                <c:pt idx="8">
                  <c:v>Jember</c:v>
                </c:pt>
                <c:pt idx="9">
                  <c:v>Banyuwangi</c:v>
                </c:pt>
                <c:pt idx="10">
                  <c:v>Bondowoso</c:v>
                </c:pt>
                <c:pt idx="11">
                  <c:v>Situbondo</c:v>
                </c:pt>
                <c:pt idx="12">
                  <c:v>Probolinggo</c:v>
                </c:pt>
                <c:pt idx="13">
                  <c:v>Pasuruan</c:v>
                </c:pt>
                <c:pt idx="14">
                  <c:v>Sidoarjo</c:v>
                </c:pt>
                <c:pt idx="15">
                  <c:v>Mojokerto</c:v>
                </c:pt>
                <c:pt idx="16">
                  <c:v>Jombang</c:v>
                </c:pt>
                <c:pt idx="17">
                  <c:v>Nganjuk</c:v>
                </c:pt>
                <c:pt idx="18">
                  <c:v>Madiun</c:v>
                </c:pt>
                <c:pt idx="19">
                  <c:v>Magetan</c:v>
                </c:pt>
                <c:pt idx="20">
                  <c:v>Ngawi</c:v>
                </c:pt>
                <c:pt idx="21">
                  <c:v>Bojonegoro</c:v>
                </c:pt>
                <c:pt idx="22">
                  <c:v>Tuban</c:v>
                </c:pt>
                <c:pt idx="23">
                  <c:v>Lamongan</c:v>
                </c:pt>
                <c:pt idx="24">
                  <c:v>Gresik</c:v>
                </c:pt>
                <c:pt idx="25">
                  <c:v>Bangkalan</c:v>
                </c:pt>
                <c:pt idx="26">
                  <c:v>Sampang</c:v>
                </c:pt>
                <c:pt idx="27">
                  <c:v>Pamekasan</c:v>
                </c:pt>
                <c:pt idx="28">
                  <c:v>Sumenep</c:v>
                </c:pt>
                <c:pt idx="29">
                  <c:v>Kota Kediri</c:v>
                </c:pt>
                <c:pt idx="30">
                  <c:v>Kota Blitar</c:v>
                </c:pt>
                <c:pt idx="31">
                  <c:v>Kota Malang</c:v>
                </c:pt>
                <c:pt idx="32">
                  <c:v>Kota Probolinggo</c:v>
                </c:pt>
                <c:pt idx="33">
                  <c:v>Kota Pasuruan</c:v>
                </c:pt>
                <c:pt idx="34">
                  <c:v>Kota Mojokerto</c:v>
                </c:pt>
                <c:pt idx="35">
                  <c:v>Kota Madiun</c:v>
                </c:pt>
                <c:pt idx="36">
                  <c:v>Kota Surabaya</c:v>
                </c:pt>
                <c:pt idx="37">
                  <c:v>Kota Batu</c:v>
                </c:pt>
              </c:strCache>
            </c:strRef>
          </c:cat>
          <c:val>
            <c:numRef>
              <c:f>'x4'!$B$3:$B$40</c:f>
              <c:numCache>
                <c:formatCode>General</c:formatCode>
                <c:ptCount val="38"/>
                <c:pt idx="0">
                  <c:v>0.3981437780591689</c:v>
                </c:pt>
                <c:pt idx="1">
                  <c:v>0.66622807689362029</c:v>
                </c:pt>
                <c:pt idx="2">
                  <c:v>0.60415962064817563</c:v>
                </c:pt>
                <c:pt idx="3">
                  <c:v>0.97645052811064259</c:v>
                </c:pt>
                <c:pt idx="4">
                  <c:v>0.86331482700826057</c:v>
                </c:pt>
                <c:pt idx="5">
                  <c:v>1.1265048158435844</c:v>
                </c:pt>
                <c:pt idx="6">
                  <c:v>0.72977950235792277</c:v>
                </c:pt>
                <c:pt idx="7">
                  <c:v>0.57893963928750913</c:v>
                </c:pt>
                <c:pt idx="8">
                  <c:v>0.7858725107847131</c:v>
                </c:pt>
                <c:pt idx="9">
                  <c:v>0.27754859573879359</c:v>
                </c:pt>
                <c:pt idx="10">
                  <c:v>0.5038840868431228</c:v>
                </c:pt>
                <c:pt idx="11">
                  <c:v>0.40524292310179838</c:v>
                </c:pt>
                <c:pt idx="12">
                  <c:v>0.68105600132059119</c:v>
                </c:pt>
                <c:pt idx="13">
                  <c:v>1.0890673125195045</c:v>
                </c:pt>
                <c:pt idx="14">
                  <c:v>3.4422302090229828</c:v>
                </c:pt>
                <c:pt idx="15">
                  <c:v>1.5317052784085365</c:v>
                </c:pt>
                <c:pt idx="16">
                  <c:v>1.1237460653400175</c:v>
                </c:pt>
                <c:pt idx="17">
                  <c:v>0.85668695119460891</c:v>
                </c:pt>
                <c:pt idx="18">
                  <c:v>0.65526320862005827</c:v>
                </c:pt>
                <c:pt idx="19">
                  <c:v>0.91256169792694963</c:v>
                </c:pt>
                <c:pt idx="20">
                  <c:v>0.64036404882791398</c:v>
                </c:pt>
                <c:pt idx="21">
                  <c:v>0.56572296581301529</c:v>
                </c:pt>
                <c:pt idx="22">
                  <c:v>0.63441594198947737</c:v>
                </c:pt>
                <c:pt idx="23">
                  <c:v>0.66691619202603747</c:v>
                </c:pt>
                <c:pt idx="24">
                  <c:v>1.0787139559286465</c:v>
                </c:pt>
                <c:pt idx="25">
                  <c:v>0.9694979229908931</c:v>
                </c:pt>
                <c:pt idx="26">
                  <c:v>0.77698283971842874</c:v>
                </c:pt>
                <c:pt idx="27">
                  <c:v>1.0893214177521964</c:v>
                </c:pt>
                <c:pt idx="28">
                  <c:v>0.54099692775726282</c:v>
                </c:pt>
                <c:pt idx="29">
                  <c:v>4.4795425867507888</c:v>
                </c:pt>
                <c:pt idx="30">
                  <c:v>4.2982806263432609</c:v>
                </c:pt>
                <c:pt idx="31">
                  <c:v>5.9293364537444937</c:v>
                </c:pt>
                <c:pt idx="32">
                  <c:v>4.1136933121581079</c:v>
                </c:pt>
                <c:pt idx="33">
                  <c:v>5.6020402380277696</c:v>
                </c:pt>
                <c:pt idx="34">
                  <c:v>7.7279295689131757</c:v>
                </c:pt>
                <c:pt idx="35">
                  <c:v>5.1915978773584897</c:v>
                </c:pt>
                <c:pt idx="36">
                  <c:v>8.2007730929423168</c:v>
                </c:pt>
                <c:pt idx="37">
                  <c:v>1.491860465116279</c:v>
                </c:pt>
              </c:numCache>
            </c:numRef>
          </c:val>
          <c:extLst>
            <c:ext xmlns:c16="http://schemas.microsoft.com/office/drawing/2014/chart" uri="{C3380CC4-5D6E-409C-BE32-E72D297353CC}">
              <c16:uniqueId val="{00000004-2D8F-4118-8F22-C4FAC5F0F19A}"/>
            </c:ext>
          </c:extLst>
        </c:ser>
        <c:dLbls>
          <c:showLegendKey val="0"/>
          <c:showVal val="1"/>
          <c:showCatName val="0"/>
          <c:showSerName val="0"/>
          <c:showPercent val="0"/>
          <c:showBubbleSize val="0"/>
        </c:dLbls>
        <c:gapWidth val="150"/>
        <c:shape val="box"/>
        <c:axId val="127200256"/>
        <c:axId val="127202048"/>
        <c:axId val="0"/>
      </c:bar3DChart>
      <c:catAx>
        <c:axId val="127200256"/>
        <c:scaling>
          <c:orientation val="minMax"/>
        </c:scaling>
        <c:delete val="0"/>
        <c:axPos val="b"/>
        <c:numFmt formatCode="General" sourceLinked="0"/>
        <c:majorTickMark val="out"/>
        <c:minorTickMark val="none"/>
        <c:tickLblPos val="nextTo"/>
        <c:crossAx val="127202048"/>
        <c:crosses val="autoZero"/>
        <c:auto val="1"/>
        <c:lblAlgn val="ctr"/>
        <c:lblOffset val="100"/>
        <c:tickLblSkip val="1"/>
        <c:noMultiLvlLbl val="0"/>
      </c:catAx>
      <c:valAx>
        <c:axId val="127202048"/>
        <c:scaling>
          <c:orientation val="minMax"/>
        </c:scaling>
        <c:delete val="0"/>
        <c:axPos val="l"/>
        <c:majorGridlines/>
        <c:numFmt formatCode="General" sourceLinked="1"/>
        <c:majorTickMark val="out"/>
        <c:minorTickMark val="none"/>
        <c:tickLblPos val="nextTo"/>
        <c:crossAx val="127200256"/>
        <c:crosses val="autoZero"/>
        <c:crossBetween val="between"/>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id-ID"/>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PDRB Atas Dasar Harga Berlaku</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'x5'!$B$2</c:f>
              <c:strCache>
                <c:ptCount val="1"/>
                <c:pt idx="0">
                  <c:v>x5</c:v>
                </c:pt>
              </c:strCache>
            </c:strRef>
          </c:tx>
          <c:invertIfNegative val="0"/>
          <c:dPt>
            <c:idx val="30"/>
            <c:invertIfNegative val="0"/>
            <c:bubble3D val="0"/>
            <c:spPr>
              <a:solidFill>
                <a:srgbClr val="FFFF00"/>
              </a:solidFill>
            </c:spPr>
            <c:extLst>
              <c:ext xmlns:c16="http://schemas.microsoft.com/office/drawing/2014/chart" uri="{C3380CC4-5D6E-409C-BE32-E72D297353CC}">
                <c16:uniqueId val="{00000001-180B-493D-A6CA-F38BB8215AAF}"/>
              </c:ext>
            </c:extLst>
          </c:dPt>
          <c:dPt>
            <c:idx val="36"/>
            <c:invertIfNegative val="0"/>
            <c:bubble3D val="0"/>
            <c:spPr>
              <a:solidFill>
                <a:srgbClr val="FF0000"/>
              </a:solidFill>
            </c:spPr>
            <c:extLst>
              <c:ext xmlns:c16="http://schemas.microsoft.com/office/drawing/2014/chart" uri="{C3380CC4-5D6E-409C-BE32-E72D297353CC}">
                <c16:uniqueId val="{00000003-180B-493D-A6CA-F38BB8215AAF}"/>
              </c:ext>
            </c:extLst>
          </c:dPt>
          <c:dLbls>
            <c:dLbl>
              <c:idx val="30"/>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B-493D-A6CA-F38BB8215AAF}"/>
                </c:ext>
              </c:extLst>
            </c:dLbl>
            <c:dLbl>
              <c:idx val="36"/>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0B-493D-A6CA-F38BB8215AAF}"/>
                </c:ext>
              </c:extLst>
            </c:dLbl>
            <c:spPr>
              <a:ln>
                <a:noFill/>
              </a:ln>
            </c:spPr>
            <c:showLegendKey val="1"/>
            <c:showVal val="0"/>
            <c:showCatName val="0"/>
            <c:showSerName val="0"/>
            <c:showPercent val="0"/>
            <c:showBubbleSize val="0"/>
            <c:extLst>
              <c:ext xmlns:c15="http://schemas.microsoft.com/office/drawing/2012/chart" uri="{CE6537A1-D6FC-4f65-9D91-7224C49458BB}">
                <c15:showLeaderLines val="0"/>
              </c:ext>
            </c:extLst>
          </c:dLbls>
          <c:cat>
            <c:strRef>
              <c:f>'x5'!$A$3:$A$40</c:f>
              <c:strCache>
                <c:ptCount val="38"/>
                <c:pt idx="0">
                  <c:v>Pacitan</c:v>
                </c:pt>
                <c:pt idx="1">
                  <c:v>Ponorogo</c:v>
                </c:pt>
                <c:pt idx="2">
                  <c:v>Trenggalek</c:v>
                </c:pt>
                <c:pt idx="3">
                  <c:v>Tulungagung</c:v>
                </c:pt>
                <c:pt idx="4">
                  <c:v>Blitar</c:v>
                </c:pt>
                <c:pt idx="5">
                  <c:v>Kediri</c:v>
                </c:pt>
                <c:pt idx="6">
                  <c:v>Malang</c:v>
                </c:pt>
                <c:pt idx="7">
                  <c:v>Lumajang</c:v>
                </c:pt>
                <c:pt idx="8">
                  <c:v>Jember</c:v>
                </c:pt>
                <c:pt idx="9">
                  <c:v>Banyuwangi</c:v>
                </c:pt>
                <c:pt idx="10">
                  <c:v>Bondowoso</c:v>
                </c:pt>
                <c:pt idx="11">
                  <c:v>Situbondo</c:v>
                </c:pt>
                <c:pt idx="12">
                  <c:v>Probolinggo</c:v>
                </c:pt>
                <c:pt idx="13">
                  <c:v>Pasuruan</c:v>
                </c:pt>
                <c:pt idx="14">
                  <c:v>Sidoarjo</c:v>
                </c:pt>
                <c:pt idx="15">
                  <c:v>Mojokerto</c:v>
                </c:pt>
                <c:pt idx="16">
                  <c:v>Jombang</c:v>
                </c:pt>
                <c:pt idx="17">
                  <c:v>Nganjuk</c:v>
                </c:pt>
                <c:pt idx="18">
                  <c:v>Madiun</c:v>
                </c:pt>
                <c:pt idx="19">
                  <c:v>Magetan</c:v>
                </c:pt>
                <c:pt idx="20">
                  <c:v>Ngawi</c:v>
                </c:pt>
                <c:pt idx="21">
                  <c:v>Bojonegoro</c:v>
                </c:pt>
                <c:pt idx="22">
                  <c:v>Tuban</c:v>
                </c:pt>
                <c:pt idx="23">
                  <c:v>Lamongan</c:v>
                </c:pt>
                <c:pt idx="24">
                  <c:v>Gresik</c:v>
                </c:pt>
                <c:pt idx="25">
                  <c:v>Bangkalan</c:v>
                </c:pt>
                <c:pt idx="26">
                  <c:v>Sampang</c:v>
                </c:pt>
                <c:pt idx="27">
                  <c:v>Pamekasan</c:v>
                </c:pt>
                <c:pt idx="28">
                  <c:v>Sumenep</c:v>
                </c:pt>
                <c:pt idx="29">
                  <c:v>Kota Kediri</c:v>
                </c:pt>
                <c:pt idx="30">
                  <c:v>Kota Blitar</c:v>
                </c:pt>
                <c:pt idx="31">
                  <c:v>Kota Malang</c:v>
                </c:pt>
                <c:pt idx="32">
                  <c:v>Kota Probolinggo</c:v>
                </c:pt>
                <c:pt idx="33">
                  <c:v>Kota Pasuruan</c:v>
                </c:pt>
                <c:pt idx="34">
                  <c:v>Kota Mojokerto</c:v>
                </c:pt>
                <c:pt idx="35">
                  <c:v>Kota Madiun</c:v>
                </c:pt>
                <c:pt idx="36">
                  <c:v>Kota Surabaya</c:v>
                </c:pt>
                <c:pt idx="37">
                  <c:v>Kota Batu</c:v>
                </c:pt>
              </c:strCache>
            </c:strRef>
          </c:cat>
          <c:val>
            <c:numRef>
              <c:f>'x5'!$B$3:$B$40</c:f>
              <c:numCache>
                <c:formatCode>General</c:formatCode>
                <c:ptCount val="38"/>
                <c:pt idx="0">
                  <c:v>13.810319999999999</c:v>
                </c:pt>
                <c:pt idx="1">
                  <c:v>17.76042</c:v>
                </c:pt>
                <c:pt idx="2">
                  <c:v>16.11665</c:v>
                </c:pt>
                <c:pt idx="3">
                  <c:v>33.740180000000002</c:v>
                </c:pt>
                <c:pt idx="4">
                  <c:v>31.654910000000001</c:v>
                </c:pt>
                <c:pt idx="5">
                  <c:v>35.870640000000002</c:v>
                </c:pt>
                <c:pt idx="6">
                  <c:v>89.180189999999996</c:v>
                </c:pt>
                <c:pt idx="7">
                  <c:v>28.703889999999998</c:v>
                </c:pt>
                <c:pt idx="8">
                  <c:v>67.467070000000007</c:v>
                </c:pt>
                <c:pt idx="9">
                  <c:v>72.246719999999996</c:v>
                </c:pt>
                <c:pt idx="10">
                  <c:v>17.156689999999998</c:v>
                </c:pt>
                <c:pt idx="11">
                  <c:v>17.545020000000001</c:v>
                </c:pt>
                <c:pt idx="12">
                  <c:v>29.993669999999998</c:v>
                </c:pt>
                <c:pt idx="13">
                  <c:v>124.97982</c:v>
                </c:pt>
                <c:pt idx="14">
                  <c:v>174.28009</c:v>
                </c:pt>
                <c:pt idx="15">
                  <c:v>70.863230000000001</c:v>
                </c:pt>
                <c:pt idx="16">
                  <c:v>34.94003</c:v>
                </c:pt>
                <c:pt idx="17">
                  <c:v>22.89207</c:v>
                </c:pt>
                <c:pt idx="18">
                  <c:v>16.417720000000003</c:v>
                </c:pt>
                <c:pt idx="19">
                  <c:v>16.34337</c:v>
                </c:pt>
                <c:pt idx="20">
                  <c:v>17.81062</c:v>
                </c:pt>
                <c:pt idx="21">
                  <c:v>64.886179999999996</c:v>
                </c:pt>
                <c:pt idx="22">
                  <c:v>56.501069999999999</c:v>
                </c:pt>
                <c:pt idx="23">
                  <c:v>34.370510000000003</c:v>
                </c:pt>
                <c:pt idx="24">
                  <c:v>118.62423</c:v>
                </c:pt>
                <c:pt idx="25">
                  <c:v>21.674589999999998</c:v>
                </c:pt>
                <c:pt idx="26">
                  <c:v>17.707279999999997</c:v>
                </c:pt>
                <c:pt idx="27">
                  <c:v>14.64058</c:v>
                </c:pt>
                <c:pt idx="28">
                  <c:v>30.578650000000003</c:v>
                </c:pt>
                <c:pt idx="29">
                  <c:v>116.06022</c:v>
                </c:pt>
                <c:pt idx="30">
                  <c:v>5.8023599999999993</c:v>
                </c:pt>
                <c:pt idx="31">
                  <c:v>62.359300000000005</c:v>
                </c:pt>
                <c:pt idx="32">
                  <c:v>9.6800400000000018</c:v>
                </c:pt>
                <c:pt idx="33">
                  <c:v>7.1251899999999999</c:v>
                </c:pt>
                <c:pt idx="34">
                  <c:v>5.8482299999999992</c:v>
                </c:pt>
                <c:pt idx="35">
                  <c:v>12.1402</c:v>
                </c:pt>
                <c:pt idx="36">
                  <c:v>494.04329999999999</c:v>
                </c:pt>
                <c:pt idx="37">
                  <c:v>14.351469999999999</c:v>
                </c:pt>
              </c:numCache>
            </c:numRef>
          </c:val>
          <c:extLst>
            <c:ext xmlns:c16="http://schemas.microsoft.com/office/drawing/2014/chart" uri="{C3380CC4-5D6E-409C-BE32-E72D297353CC}">
              <c16:uniqueId val="{00000004-180B-493D-A6CA-F38BB8215AAF}"/>
            </c:ext>
          </c:extLst>
        </c:ser>
        <c:dLbls>
          <c:showLegendKey val="0"/>
          <c:showVal val="1"/>
          <c:showCatName val="0"/>
          <c:showSerName val="0"/>
          <c:showPercent val="0"/>
          <c:showBubbleSize val="0"/>
        </c:dLbls>
        <c:gapWidth val="150"/>
        <c:shape val="box"/>
        <c:axId val="127590784"/>
        <c:axId val="127592320"/>
        <c:axId val="0"/>
      </c:bar3DChart>
      <c:catAx>
        <c:axId val="127590784"/>
        <c:scaling>
          <c:orientation val="minMax"/>
        </c:scaling>
        <c:delete val="0"/>
        <c:axPos val="b"/>
        <c:numFmt formatCode="General" sourceLinked="0"/>
        <c:majorTickMark val="out"/>
        <c:minorTickMark val="none"/>
        <c:tickLblPos val="nextTo"/>
        <c:crossAx val="127592320"/>
        <c:crosses val="autoZero"/>
        <c:auto val="1"/>
        <c:lblAlgn val="ctr"/>
        <c:lblOffset val="100"/>
        <c:tickLblSkip val="1"/>
        <c:noMultiLvlLbl val="0"/>
      </c:catAx>
      <c:valAx>
        <c:axId val="127592320"/>
        <c:scaling>
          <c:orientation val="minMax"/>
        </c:scaling>
        <c:delete val="0"/>
        <c:axPos val="l"/>
        <c:majorGridlines/>
        <c:numFmt formatCode="General" sourceLinked="1"/>
        <c:majorTickMark val="out"/>
        <c:minorTickMark val="none"/>
        <c:tickLblPos val="nextTo"/>
        <c:crossAx val="127590784"/>
        <c:crosses val="autoZero"/>
        <c:crossBetween val="between"/>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59DF-C203-4715-8334-5DBF2B86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117</Pages>
  <Words>24120</Words>
  <Characters>137485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AFikri-04</cp:lastModifiedBy>
  <cp:revision>3</cp:revision>
  <cp:lastPrinted>2020-01-20T03:30:00Z</cp:lastPrinted>
  <dcterms:created xsi:type="dcterms:W3CDTF">2020-01-20T02:35:00Z</dcterms:created>
  <dcterms:modified xsi:type="dcterms:W3CDTF">2020-01-20T03:31:00Z</dcterms:modified>
</cp:coreProperties>
</file>