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50C2" w14:textId="29457D1A" w:rsidR="006F7393" w:rsidRDefault="002F5D7E">
      <w:r>
        <w:t>I completed all stages, for challenge I implemented infix operators (with optional parentheses)</w:t>
      </w:r>
      <w:r w:rsidR="00B23AD6">
        <w:t>.</w:t>
      </w:r>
    </w:p>
    <w:p w14:paraId="69DD200A" w14:textId="7A20DD0A" w:rsidR="00B23AD6" w:rsidRDefault="00B23AD6">
      <w:r>
        <w:t>I believe everything works and I tested it with my own program s4_infix.prog and all the other given program files.</w:t>
      </w:r>
      <w:bookmarkStart w:id="0" w:name="_GoBack"/>
      <w:bookmarkEnd w:id="0"/>
    </w:p>
    <w:sectPr w:rsidR="00B2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F5"/>
    <w:rsid w:val="002F5D7E"/>
    <w:rsid w:val="006B2B6B"/>
    <w:rsid w:val="006F7393"/>
    <w:rsid w:val="00AE18F5"/>
    <w:rsid w:val="00B2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FA9D"/>
  <w15:chartTrackingRefBased/>
  <w15:docId w15:val="{BD7BE392-8564-43A8-9B88-A947BF20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Bennett</dc:creator>
  <cp:keywords/>
  <dc:description/>
  <cp:lastModifiedBy>Karl Bennett</cp:lastModifiedBy>
  <cp:revision>3</cp:revision>
  <dcterms:created xsi:type="dcterms:W3CDTF">2018-09-30T08:22:00Z</dcterms:created>
  <dcterms:modified xsi:type="dcterms:W3CDTF">2018-09-30T08:26:00Z</dcterms:modified>
</cp:coreProperties>
</file>