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F54C9" w14:textId="74500BED" w:rsidR="00957067" w:rsidRDefault="00957067">
      <w:r>
        <w:t xml:space="preserve">WL-MIO’s </w:t>
      </w:r>
      <w:r w:rsidR="00080E7D" w:rsidRPr="00080E7D">
        <w:t xml:space="preserve">Thermistor NTC 10K </w:t>
      </w:r>
      <w:r w:rsidR="00080E7D">
        <w:sym w:font="Symbol" w:char="F057"/>
      </w:r>
      <w:r w:rsidR="00080E7D" w:rsidRPr="00080E7D">
        <w:t xml:space="preserve"> </w:t>
      </w:r>
      <w:r w:rsidR="00080E7D">
        <w:t>m</w:t>
      </w:r>
      <w:r w:rsidR="00080E7D" w:rsidRPr="00080E7D">
        <w:t>odule</w:t>
      </w:r>
      <w:r>
        <w:t xml:space="preserve"> provide</w:t>
      </w:r>
      <w:r w:rsidR="00BB3D6E">
        <w:t>s connection up to</w:t>
      </w:r>
      <w:r>
        <w:t xml:space="preserve"> eight</w:t>
      </w:r>
      <w:r w:rsidR="00A12D40">
        <w:t xml:space="preserve"> </w:t>
      </w:r>
      <w:r>
        <w:t>channels of 10K ohm negative temperature coefficient (NTC) thermistors.  The thermistor</w:t>
      </w:r>
      <w:r w:rsidR="00B742C3">
        <w:t xml:space="preserve"> utilizes the B or </w:t>
      </w:r>
      <w:r w:rsidR="00B742C3">
        <w:sym w:font="Symbol" w:char="F062"/>
      </w:r>
      <w:r w:rsidR="00B742C3">
        <w:t xml:space="preserve"> (beta) parameter equation where </w:t>
      </w:r>
      <w:r>
        <w:t>B</w:t>
      </w:r>
      <w:r w:rsidR="00B742C3">
        <w:t xml:space="preserve"> or </w:t>
      </w:r>
      <w:r w:rsidR="00B742C3">
        <w:sym w:font="Symbol" w:char="F062"/>
      </w:r>
      <w:r w:rsidR="00B742C3">
        <w:t>,</w:t>
      </w:r>
      <w:r w:rsidR="00AF3AC3">
        <w:t xml:space="preserve"> and T</w:t>
      </w:r>
      <w:r w:rsidR="00AF3AC3" w:rsidRPr="00AF3AC3">
        <w:rPr>
          <w:vertAlign w:val="subscript"/>
        </w:rPr>
        <w:t>0</w:t>
      </w:r>
      <w:r w:rsidR="00AF3AC3">
        <w:t xml:space="preserve"> </w:t>
      </w:r>
      <w:r w:rsidR="00B742C3">
        <w:t>variables</w:t>
      </w:r>
      <w:r>
        <w:t xml:space="preserve"> </w:t>
      </w:r>
      <w:r w:rsidR="00AF3AC3">
        <w:t>are</w:t>
      </w:r>
      <w:r>
        <w:t xml:space="preserve"> program</w:t>
      </w:r>
      <w:r w:rsidR="00BB3D6E">
        <w:t>m</w:t>
      </w:r>
      <w:r>
        <w:t xml:space="preserve">able for each channel to support a mixture of </w:t>
      </w:r>
      <w:r w:rsidR="00F21759">
        <w:t>supplier’s</w:t>
      </w:r>
      <w:r w:rsidR="00BB3D6E">
        <w:t xml:space="preserve"> thermistors</w:t>
      </w:r>
      <w:r>
        <w:t xml:space="preserve"> and/or </w:t>
      </w:r>
      <w:r w:rsidR="00B742C3">
        <w:t>customized to field specific installations</w:t>
      </w:r>
      <w:r>
        <w:t>.</w:t>
      </w:r>
      <w:r w:rsidR="00B742C3">
        <w:t xml:space="preserve"> </w:t>
      </w:r>
      <w:r>
        <w:t xml:space="preserve"> </w:t>
      </w:r>
      <w:r w:rsidR="00BB3D6E">
        <w:t>Measurement data</w:t>
      </w:r>
      <w:r>
        <w:t xml:space="preserve"> resolution is 16 bits.</w:t>
      </w:r>
    </w:p>
    <w:p w14:paraId="110CB8CB" w14:textId="3019EE4F" w:rsidR="007D3B8A" w:rsidRDefault="007D3B8A"/>
    <w:p w14:paraId="6DD806C4" w14:textId="68DB20E7" w:rsidR="007D3B8A" w:rsidRDefault="007D3B8A">
      <w:r>
        <w:t>Up to 12</w:t>
      </w:r>
      <w:r w:rsidR="00E205FA">
        <w:t>6</w:t>
      </w:r>
      <w:r>
        <w:t xml:space="preserve"> </w:t>
      </w:r>
      <w:r w:rsidR="00080E7D" w:rsidRPr="00080E7D">
        <w:t xml:space="preserve">Thermistor NTC 10K </w:t>
      </w:r>
      <w:r w:rsidR="00080E7D">
        <w:sym w:font="Symbol" w:char="F057"/>
      </w:r>
      <w:r w:rsidR="00080E7D" w:rsidRPr="00080E7D">
        <w:t xml:space="preserve"> </w:t>
      </w:r>
      <w:r w:rsidR="00080E7D">
        <w:t>m</w:t>
      </w:r>
      <w:r w:rsidR="00080E7D" w:rsidRPr="00080E7D">
        <w:t>odule</w:t>
      </w:r>
      <w:r w:rsidR="00080E7D">
        <w:t>s</w:t>
      </w:r>
      <w:r w:rsidR="00080E7D">
        <w:t xml:space="preserve"> </w:t>
      </w:r>
      <w:r w:rsidR="00E205FA">
        <w:t>(</w:t>
      </w:r>
      <w:r w:rsidR="00BB3D6E">
        <w:t>1</w:t>
      </w:r>
      <w:r w:rsidR="001105B1">
        <w:t>,</w:t>
      </w:r>
      <w:r w:rsidR="00BB3D6E">
        <w:t xml:space="preserve">008 </w:t>
      </w:r>
      <w:r w:rsidR="00080E7D">
        <w:t>NTC 10K ohm thermistors</w:t>
      </w:r>
      <w:r w:rsidR="00E205FA">
        <w:t xml:space="preserve">) </w:t>
      </w:r>
      <w:r>
        <w:t xml:space="preserve">are </w:t>
      </w:r>
      <w:r w:rsidR="00E205FA">
        <w:t>supported with the scalable WL-MIO Process Controller</w:t>
      </w:r>
      <w:r w:rsidR="00BB3D6E">
        <w:t xml:space="preserve"> system</w:t>
      </w:r>
      <w:r w:rsidR="00E205FA">
        <w:t xml:space="preserve">.  When a mixture of other WL-MIO I/O modules are utilized in a control design, the </w:t>
      </w:r>
      <w:r w:rsidR="00080E7D" w:rsidRPr="00080E7D">
        <w:t xml:space="preserve">Thermistor NTC 10K </w:t>
      </w:r>
      <w:r w:rsidR="00080E7D">
        <w:sym w:font="Symbol" w:char="F057"/>
      </w:r>
      <w:r w:rsidR="00080E7D" w:rsidRPr="00080E7D">
        <w:t xml:space="preserve"> </w:t>
      </w:r>
      <w:r w:rsidR="00080E7D">
        <w:t>m</w:t>
      </w:r>
      <w:r w:rsidR="00080E7D" w:rsidRPr="00080E7D">
        <w:t>odule</w:t>
      </w:r>
      <w:r w:rsidR="00080E7D">
        <w:t xml:space="preserve"> </w:t>
      </w:r>
      <w:r w:rsidR="00E205FA">
        <w:t xml:space="preserve">may be plugged into any WL-MIO </w:t>
      </w:r>
      <w:r w:rsidR="00BB3D6E">
        <w:t xml:space="preserve">Backplane </w:t>
      </w:r>
      <w:r w:rsidR="00E205FA">
        <w:t xml:space="preserve">position to </w:t>
      </w:r>
      <w:r w:rsidR="00704AD9">
        <w:t>accommodate wiring or control designs, or maintenance strategies</w:t>
      </w:r>
      <w:r w:rsidR="00E205FA">
        <w:t xml:space="preserve">.  WL-MIO’s </w:t>
      </w:r>
      <w:r w:rsidR="00080E7D" w:rsidRPr="00080E7D">
        <w:t xml:space="preserve">Thermistor NTC 10K </w:t>
      </w:r>
      <w:r w:rsidR="00080E7D">
        <w:sym w:font="Symbol" w:char="F057"/>
      </w:r>
      <w:r w:rsidR="00080E7D" w:rsidRPr="00080E7D">
        <w:t xml:space="preserve"> </w:t>
      </w:r>
      <w:r w:rsidR="00080E7D">
        <w:t>m</w:t>
      </w:r>
      <w:r w:rsidR="00080E7D" w:rsidRPr="00080E7D">
        <w:t>odule</w:t>
      </w:r>
      <w:r w:rsidR="00080E7D">
        <w:t xml:space="preserve"> </w:t>
      </w:r>
      <w:bookmarkStart w:id="0" w:name="_GoBack"/>
      <w:bookmarkEnd w:id="0"/>
      <w:r w:rsidR="00E205FA">
        <w:t>is hot-swappable when upgrade or replacement is required.</w:t>
      </w:r>
    </w:p>
    <w:p w14:paraId="05F50359" w14:textId="77777777" w:rsidR="008939BA" w:rsidRDefault="008939BA"/>
    <w:p w14:paraId="3B45236E" w14:textId="034AED75" w:rsidR="008939BA" w:rsidRDefault="008939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300C8C" wp14:editId="2E30D83F">
                <wp:simplePos x="0" y="0"/>
                <wp:positionH relativeFrom="column">
                  <wp:posOffset>13335</wp:posOffset>
                </wp:positionH>
                <wp:positionV relativeFrom="page">
                  <wp:posOffset>285115</wp:posOffset>
                </wp:positionV>
                <wp:extent cx="3662045" cy="1579245"/>
                <wp:effectExtent l="0" t="0" r="14605" b="2095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045" cy="157924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C39C0" w14:textId="77777777" w:rsidR="00E205FA" w:rsidRDefault="00E205FA" w:rsidP="00E205FA">
                            <w:r>
                              <w:t>Insert Picture of:</w:t>
                            </w:r>
                          </w:p>
                          <w:p w14:paraId="7D402B13" w14:textId="77777777" w:rsidR="00E205FA" w:rsidRDefault="00E205FA" w:rsidP="00E205FA"/>
                          <w:p w14:paraId="21C17E2D" w14:textId="302F30ED" w:rsidR="00E205FA" w:rsidRDefault="00080E7D" w:rsidP="00080E7D">
                            <w:r w:rsidRPr="00080E7D">
                              <w:t xml:space="preserve">Thermistor NTC 10K </w:t>
                            </w:r>
                            <w:r>
                              <w:sym w:font="Symbol" w:char="F057"/>
                            </w:r>
                            <w:r w:rsidRPr="00080E7D">
                              <w:t xml:space="preserve"> Module 8 Channel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00C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05pt;margin-top:22.45pt;width:288.35pt;height:124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IOQQIAAIAEAAAOAAAAZHJzL2Uyb0RvYy54bWysVNuO0zAQfUfiHyy/01zoZRs1XS1dipCW&#10;i7TLBziO01jYnmC7TcrX79hpuwXEC+Il8lx85swcT1a3g1bkIKyTYEqaTVJKhOFQS7Mr6ben7Zsb&#10;SpxnpmYKjCjpUTh6u379atV3hcihBVULSxDEuKLvStp63xVJ4ngrNHMT6ITBYANWM4+m3SW1ZT2i&#10;a5XkaTpPerB1Z4EL59B7PwbpOuI3jeD+S9M44YkqKXLz8WvjtwrfZL1ixc6yrpX8RIP9AwvNpMGi&#10;F6h75hnZW/kHlJbcgoPGTzjoBJpGchF7wG6y9LduHlvWidgLDsd1lzG5/wfLPx++WiLrkubZghLD&#10;NIr0JAZP3sFA8jCfvnMFpj12mOgHdKPOsVfXPQD/7oiBTcvMTtxZC30rWI38snAzubo64rgAUvWf&#10;oMYybO8hAg2N1WF4OA6C6KjT8aJNoMLR+XY+z9PpjBKOsWy2WOZohBqsOF/vrPMfBGgSDiW1KH6E&#10;Z4cH58fUc0qo5kDJeiuViobdVRtlyYHhQ9luN2maxrtqr5Hs6J6j8/Ri0I3vanRPz26k4kaYSOsX&#10;fGVIX9LlLJ+No/tr7QA2Vglw12laelwVJXVJby5JrAgDf29q7I8Vnkk1nvGyMicFwtDH8fuhGjAx&#10;yFJBfUQtLIwrgSuMhxbsT0p6XIeSuh97ZgUl6qNBPZfZdBr2JxrT2SJHw15HqusIMxyhSuopGY8b&#10;H3cucDRwh7o3MirywuTEFZ95HN5pJcMeXdsx6+XHsX4GAAD//wMAUEsDBBQABgAIAAAAIQBOUUwP&#10;3wAAAAgBAAAPAAAAZHJzL2Rvd25yZXYueG1sTI9BT4QwEIXvJv6HZky8uQVEdkHKRk12Ey9GVy/e&#10;CoxApFNCu0v11zue9Djvvbz5XrkNZhQnnN1gSUG8ikAgNbYdqFPw9rq72oBwXlOrR0uo4AsdbKvz&#10;s1IXrV3oBU8H3wkuIVdoBb33UyGla3o02q3shMTeh52N9nzOnWxnvXC5GWUSRZk0eiD+0OsJH3ps&#10;Pg9Ho6BO9t9P70lHaRzWu/wxLPv77Fmpy4twdwvCY/B/YfjFZ3SomKm2R2qdGBUkMQcVpGkOgu2b&#10;9YaX1Kzn1xnIqpT/B1Q/AAAA//8DAFBLAQItABQABgAIAAAAIQC2gziS/gAAAOEBAAATAAAAAAAA&#10;AAAAAAAAAAAAAABbQ29udGVudF9UeXBlc10ueG1sUEsBAi0AFAAGAAgAAAAhADj9If/WAAAAlAEA&#10;AAsAAAAAAAAAAAAAAAAALwEAAF9yZWxzLy5yZWxzUEsBAi0AFAAGAAgAAAAhAIKQEg5BAgAAgAQA&#10;AA4AAAAAAAAAAAAAAAAALgIAAGRycy9lMm9Eb2MueG1sUEsBAi0AFAAGAAgAAAAhAE5RTA/fAAAA&#10;CAEAAA8AAAAAAAAAAAAAAAAAmwQAAGRycy9kb3ducmV2LnhtbFBLBQYAAAAABAAEAPMAAACnBQAA&#10;AAA=&#10;" fillcolor="#ffd966">
                <v:textbox>
                  <w:txbxContent>
                    <w:p w14:paraId="0EFC39C0" w14:textId="77777777" w:rsidR="00E205FA" w:rsidRDefault="00E205FA" w:rsidP="00E205FA">
                      <w:r>
                        <w:t>Insert Picture of:</w:t>
                      </w:r>
                    </w:p>
                    <w:p w14:paraId="7D402B13" w14:textId="77777777" w:rsidR="00E205FA" w:rsidRDefault="00E205FA" w:rsidP="00E205FA"/>
                    <w:p w14:paraId="21C17E2D" w14:textId="302F30ED" w:rsidR="00E205FA" w:rsidRDefault="00080E7D" w:rsidP="00080E7D">
                      <w:r w:rsidRPr="00080E7D">
                        <w:t xml:space="preserve">Thermistor NTC 10K </w:t>
                      </w:r>
                      <w:r>
                        <w:sym w:font="Symbol" w:char="F057"/>
                      </w:r>
                      <w:r w:rsidRPr="00080E7D">
                        <w:t xml:space="preserve"> Module 8 Channel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1D6EA89F" w14:textId="30DC0224" w:rsidR="00E205FA" w:rsidRPr="008939BA" w:rsidRDefault="008939BA">
      <w:pPr>
        <w:rPr>
          <w:b/>
          <w:bCs/>
        </w:rPr>
      </w:pPr>
      <w:r w:rsidRPr="008939BA">
        <w:rPr>
          <w:b/>
          <w:bCs/>
        </w:rPr>
        <w:t>Additional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4468"/>
        <w:gridCol w:w="831"/>
        <w:gridCol w:w="1550"/>
        <w:gridCol w:w="1119"/>
      </w:tblGrid>
      <w:tr w:rsidR="00F556C4" w14:paraId="64F6296F" w14:textId="12BF896C" w:rsidTr="00080E7D">
        <w:tc>
          <w:tcPr>
            <w:tcW w:w="1584" w:type="dxa"/>
          </w:tcPr>
          <w:p w14:paraId="2ED871FD" w14:textId="4650102E" w:rsidR="00B742C3" w:rsidRPr="00B866CF" w:rsidRDefault="00B742C3" w:rsidP="000D59C7">
            <w:bookmarkStart w:id="1" w:name="_Hlk57363464"/>
            <w:r w:rsidRPr="00BB3D6E">
              <w:t>VPE-6080-A</w:t>
            </w:r>
          </w:p>
        </w:tc>
        <w:tc>
          <w:tcPr>
            <w:tcW w:w="5472" w:type="dxa"/>
          </w:tcPr>
          <w:p w14:paraId="4099BD0B" w14:textId="55C9C587" w:rsidR="00B742C3" w:rsidRPr="00B866CF" w:rsidRDefault="00080E7D" w:rsidP="000D59C7">
            <w:r w:rsidRPr="00080E7D">
              <w:t xml:space="preserve">Thermistor NTC 10K </w:t>
            </w:r>
            <w:r>
              <w:sym w:font="Symbol" w:char="F057"/>
            </w:r>
            <w:r w:rsidRPr="00080E7D">
              <w:t xml:space="preserve"> Module 8 Channel</w:t>
            </w:r>
          </w:p>
        </w:tc>
        <w:tc>
          <w:tcPr>
            <w:tcW w:w="864" w:type="dxa"/>
          </w:tcPr>
          <w:p w14:paraId="70BACA99" w14:textId="64F59588" w:rsidR="00B742C3" w:rsidRDefault="00080E7D" w:rsidP="000D59C7">
            <w:hyperlink r:id="rId4" w:history="1">
              <w:r w:rsidR="00B742C3" w:rsidRPr="000D59C7">
                <w:rPr>
                  <w:rStyle w:val="Hyperlink"/>
                </w:rPr>
                <w:t>Specs</w:t>
              </w:r>
            </w:hyperlink>
          </w:p>
        </w:tc>
        <w:tc>
          <w:tcPr>
            <w:tcW w:w="1584" w:type="dxa"/>
          </w:tcPr>
          <w:p w14:paraId="7F549C01" w14:textId="50EC08FC" w:rsidR="00B742C3" w:rsidRDefault="00080E7D" w:rsidP="000D59C7">
            <w:hyperlink r:id="rId5" w:history="1">
              <w:r w:rsidR="00FC442B" w:rsidRPr="00FC442B">
                <w:rPr>
                  <w:rStyle w:val="Hyperlink"/>
                </w:rPr>
                <w:t>Configuration</w:t>
              </w:r>
            </w:hyperlink>
          </w:p>
        </w:tc>
        <w:tc>
          <w:tcPr>
            <w:tcW w:w="1152" w:type="dxa"/>
          </w:tcPr>
          <w:p w14:paraId="5907B366" w14:textId="00609E00" w:rsidR="00B742C3" w:rsidRDefault="00080E7D" w:rsidP="000D59C7">
            <w:hyperlink r:id="rId6" w:history="1">
              <w:r w:rsidR="00F556C4">
                <w:rPr>
                  <w:rStyle w:val="Hyperlink"/>
                </w:rPr>
                <w:t>Ordering</w:t>
              </w:r>
            </w:hyperlink>
          </w:p>
        </w:tc>
      </w:tr>
      <w:bookmarkEnd w:id="1"/>
    </w:tbl>
    <w:p w14:paraId="6ACD27E4" w14:textId="5E1335DE" w:rsidR="00A73444" w:rsidRDefault="00A73444"/>
    <w:p w14:paraId="2206742B" w14:textId="6CA36C63" w:rsidR="00CE2BC2" w:rsidRDefault="00CE2BC2"/>
    <w:p w14:paraId="5481F8D7" w14:textId="2B312F47" w:rsidR="00CE2BC2" w:rsidRPr="00BB3D6E" w:rsidRDefault="00CE2BC2">
      <w:pPr>
        <w:rPr>
          <w:rFonts w:ascii="Berlin Sans FB Demi" w:hAnsi="Berlin Sans FB Demi"/>
        </w:rPr>
      </w:pPr>
      <w:r w:rsidRPr="00BB3D6E">
        <w:rPr>
          <w:rFonts w:ascii="Berlin Sans FB Demi" w:hAnsi="Berlin Sans FB Demi"/>
        </w:rPr>
        <w:t>{Author notes:    There is no position for Ordering Information}</w:t>
      </w:r>
    </w:p>
    <w:sectPr w:rsidR="00CE2BC2" w:rsidRPr="00BB3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09"/>
    <w:rsid w:val="00080E7D"/>
    <w:rsid w:val="000D59C7"/>
    <w:rsid w:val="001105B1"/>
    <w:rsid w:val="001C2E09"/>
    <w:rsid w:val="002423A8"/>
    <w:rsid w:val="00583891"/>
    <w:rsid w:val="00704AD9"/>
    <w:rsid w:val="007D3B8A"/>
    <w:rsid w:val="008939BA"/>
    <w:rsid w:val="00957067"/>
    <w:rsid w:val="00987645"/>
    <w:rsid w:val="00A12D40"/>
    <w:rsid w:val="00A73444"/>
    <w:rsid w:val="00AF3AC3"/>
    <w:rsid w:val="00B742C3"/>
    <w:rsid w:val="00BB3D6E"/>
    <w:rsid w:val="00C765EB"/>
    <w:rsid w:val="00CE2BC2"/>
    <w:rsid w:val="00DB6062"/>
    <w:rsid w:val="00E205FA"/>
    <w:rsid w:val="00E455EA"/>
    <w:rsid w:val="00F21759"/>
    <w:rsid w:val="00F556C4"/>
    <w:rsid w:val="00FC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AE45"/>
  <w15:chartTrackingRefBased/>
  <w15:docId w15:val="{4C8B7A40-43C0-4C77-B25B-EC304CCF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9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3D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lmio.com/index.html" TargetMode="External"/><Relationship Id="rId5" Type="http://schemas.openxmlformats.org/officeDocument/2006/relationships/hyperlink" Target="https://wlmio.com/configuration.html" TargetMode="External"/><Relationship Id="rId4" Type="http://schemas.openxmlformats.org/officeDocument/2006/relationships/hyperlink" Target="https://wlmio.com/608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158</Words>
  <Characters>1033</Characters>
  <Application>Microsoft Office Word</Application>
  <DocSecurity>0</DocSecurity>
  <Lines>147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Heaton, Michael (US)</dc:creator>
  <cp:keywords>Unrestricted</cp:keywords>
  <dc:description/>
  <cp:lastModifiedBy>Heaton, Michael (US)</cp:lastModifiedBy>
  <cp:revision>12</cp:revision>
  <dcterms:created xsi:type="dcterms:W3CDTF">2020-11-25T20:31:00Z</dcterms:created>
  <dcterms:modified xsi:type="dcterms:W3CDTF">2020-11-27T17:27:00Z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ACCT05\mikey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false</vt:bool>
  </property>
  <property fmtid="{D5CDD505-2E9C-101B-9397-08002B2CF9AE}" pid="9" name="Allow Footer Overwrite">
    <vt:bool>false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