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bookmarkEnd w:id="0"/>
    <w:p w14:paraId="6B237D6B" w14:textId="77777777" w:rsidR="00D2246C" w:rsidRPr="00291E0D" w:rsidRDefault="00D2246C" w:rsidP="00D2246C">
      <w:pPr>
        <w:spacing w:line="360" w:lineRule="auto"/>
        <w:ind w:right="-1008"/>
        <w:rPr>
          <w:rFonts w:ascii="Inter" w:hAnsi="Inter"/>
          <w:b/>
          <w:color w:val="262626" w:themeColor="text1" w:themeTint="D9"/>
          <w:sz w:val="32"/>
          <w:szCs w:val="32"/>
        </w:rPr>
      </w:pPr>
      <w:r w:rsidRPr="00291E0D">
        <w:rPr>
          <w:rFonts w:ascii="Inter" w:hAnsi="Inter"/>
          <w:bCs/>
          <w:iCs/>
          <w:noProof/>
          <w:color w:val="262626" w:themeColor="text1" w:themeTint="D9"/>
          <w:sz w:val="20"/>
          <w:szCs w:val="20"/>
        </w:rPr>
        <mc:AlternateContent>
          <mc:Choice Requires="wps">
            <w:drawing>
              <wp:anchor distT="0" distB="0" distL="114300" distR="114300" simplePos="0" relativeHeight="251659264" behindDoc="0" locked="0" layoutInCell="1" allowOverlap="1" wp14:anchorId="086CEE35" wp14:editId="55FB2B23">
                <wp:simplePos x="0" y="0"/>
                <wp:positionH relativeFrom="column">
                  <wp:posOffset>1270</wp:posOffset>
                </wp:positionH>
                <wp:positionV relativeFrom="paragraph">
                  <wp:posOffset>294640</wp:posOffset>
                </wp:positionV>
                <wp:extent cx="6309360" cy="27305"/>
                <wp:effectExtent l="0" t="0" r="2540" b="0"/>
                <wp:wrapNone/>
                <wp:docPr id="1" name="Rectangle 1"/>
                <wp:cNvGraphicFramePr/>
                <a:graphic xmlns:a="http://schemas.openxmlformats.org/drawingml/2006/main">
                  <a:graphicData uri="http://schemas.microsoft.com/office/word/2010/wordprocessingShape">
                    <wps:wsp>
                      <wps:cNvSpPr/>
                      <wps:spPr>
                        <a:xfrm>
                          <a:off x="0" y="0"/>
                          <a:ext cx="6309360" cy="27305"/>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A0DFD5" id="Rectangle 1" o:spid="_x0000_s1026" style="position:absolute;margin-left:.1pt;margin-top:23.2pt;width:496.8pt;height: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" fillcolor="#737373 [1614]" stroked="f" strokeweight="1pt"/>
            </w:pict>
          </mc:Fallback>
        </mc:AlternateContent>
      </w:r>
      <w:r w:rsidRPr="00291E0D">
        <w:rPr>
          <w:rFonts w:ascii="Inter" w:hAnsi="Inter"/>
          <w:bCs/>
          <w:iCs/>
          <w:noProof/>
          <w:color w:val="262626" w:themeColor="text1" w:themeTint="D9"/>
          <w:sz w:val="20"/>
          <w:szCs w:val="20"/>
        </w:rPr>
        <mc:AlternateContent>
          <mc:Choice Requires="wps">
            <w:drawing>
              <wp:anchor distT="0" distB="0" distL="114300" distR="114300" simplePos="0" relativeHeight="251660288" behindDoc="0" locked="0" layoutInCell="1" allowOverlap="1" wp14:anchorId="1FB2CD49" wp14:editId="297A2EC1">
                <wp:simplePos x="0" y="0"/>
                <wp:positionH relativeFrom="column">
                  <wp:posOffset>1270</wp:posOffset>
                </wp:positionH>
                <wp:positionV relativeFrom="paragraph">
                  <wp:posOffset>273685</wp:posOffset>
                </wp:positionV>
                <wp:extent cx="6309360" cy="0"/>
                <wp:effectExtent l="0" t="0" r="15240" b="1270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5A9602"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21.55pt" to="496.9pt,21.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" strokecolor="#5a5a5a [2109]" strokeweight=".5pt">
                <v:stroke joinstyle="miter"/>
              </v:line>
            </w:pict>
          </mc:Fallback>
        </mc:AlternateContent>
      </w:r>
      <w:r w:rsidRPr="00291E0D">
        <w:rPr>
          <w:rFonts w:ascii="Inter" w:hAnsi="Inter"/>
          <w:b/>
          <w:color w:val="262626" w:themeColor="text1" w:themeTint="D9"/>
          <w:sz w:val="32"/>
          <w:szCs w:val="32"/>
        </w:rPr>
        <w:t>Ahad (Addy) Bokhari</w:t>
      </w:r>
      <w:r w:rsidRPr="00291E0D">
        <w:rPr>
          <w:rFonts w:ascii="Inter" w:hAnsi="Inter"/>
          <w:b/>
          <w:color w:val="262626" w:themeColor="text1" w:themeTint="D9"/>
          <w:sz w:val="32"/>
          <w:szCs w:val="32"/>
        </w:rPr>
        <w:tab/>
      </w:r>
      <w:r w:rsidRPr="00291E0D">
        <w:rPr>
          <w:rFonts w:ascii="Inter" w:hAnsi="Inter"/>
          <w:b/>
          <w:color w:val="262626" w:themeColor="text1" w:themeTint="D9"/>
          <w:sz w:val="32"/>
          <w:szCs w:val="32"/>
        </w:rPr>
        <w:tab/>
      </w:r>
      <w:r w:rsidRPr="00291E0D">
        <w:rPr>
          <w:rFonts w:ascii="Inter" w:hAnsi="Inter"/>
          <w:b/>
          <w:color w:val="262626" w:themeColor="text1" w:themeTint="D9"/>
          <w:sz w:val="32"/>
          <w:szCs w:val="32"/>
        </w:rPr>
        <w:tab/>
        <w:t xml:space="preserve">    </w:t>
      </w:r>
      <w:proofErr w:type="gramStart"/>
      <w:r w:rsidRPr="00291E0D">
        <w:rPr>
          <w:rFonts w:ascii="Inter" w:hAnsi="Inter"/>
          <w:b/>
          <w:color w:val="262626" w:themeColor="text1" w:themeTint="D9"/>
          <w:sz w:val="32"/>
          <w:szCs w:val="32"/>
        </w:rPr>
        <w:t xml:space="preserve">   </w:t>
      </w:r>
      <w:r w:rsidRPr="00291E0D">
        <w:rPr>
          <w:rFonts w:ascii="Inter" w:hAnsi="Inter"/>
          <w:bCs/>
          <w:iCs/>
          <w:color w:val="262626" w:themeColor="text1" w:themeTint="D9"/>
          <w:sz w:val="18"/>
          <w:szCs w:val="18"/>
        </w:rPr>
        <w:t>(</w:t>
      </w:r>
      <w:proofErr w:type="gramEnd"/>
      <w:r w:rsidRPr="00291E0D">
        <w:rPr>
          <w:rFonts w:ascii="Inter" w:hAnsi="Inter"/>
          <w:bCs/>
          <w:iCs/>
          <w:color w:val="262626" w:themeColor="text1" w:themeTint="D9"/>
          <w:sz w:val="18"/>
          <w:szCs w:val="18"/>
        </w:rPr>
        <w:t xml:space="preserve">C:) 480-939-9284 </w:t>
      </w:r>
      <w:r w:rsidRPr="00291E0D">
        <w:rPr>
          <w:rFonts w:ascii="Inter" w:hAnsi="Inter"/>
          <w:bCs/>
          <w:iCs/>
          <w:color w:val="262626" w:themeColor="text1" w:themeTint="D9"/>
          <w:sz w:val="18"/>
          <w:szCs w:val="18"/>
        </w:rPr>
        <w:sym w:font="Symbol" w:char="F0B7"/>
      </w:r>
      <w:r w:rsidRPr="00291E0D">
        <w:rPr>
          <w:rFonts w:ascii="Inter" w:hAnsi="Inter"/>
          <w:bCs/>
          <w:iCs/>
          <w:color w:val="262626" w:themeColor="text1" w:themeTint="D9"/>
          <w:sz w:val="18"/>
          <w:szCs w:val="18"/>
        </w:rPr>
        <w:t xml:space="preserve"> (E:) </w:t>
      </w:r>
      <w:hyperlink r:id="rId7" w:history="1">
        <w:r w:rsidRPr="0001332C">
          <w:rPr>
            <w:rStyle w:val="Hyperlink"/>
            <w:rFonts w:ascii="Inter" w:hAnsi="Inter"/>
            <w:b/>
            <w:bCs/>
            <w:iCs/>
            <w:color w:val="215E99" w:themeColor="text2" w:themeTint="BF"/>
            <w:sz w:val="18"/>
            <w:szCs w:val="18"/>
          </w:rPr>
          <w:t>ahadbokhari@gmail.com</w:t>
        </w:r>
      </w:hyperlink>
      <w:r w:rsidRPr="0001332C">
        <w:rPr>
          <w:rFonts w:ascii="Inter" w:hAnsi="Inter"/>
          <w:b/>
          <w:color w:val="215E99" w:themeColor="text2" w:themeTint="BF"/>
          <w:sz w:val="32"/>
          <w:szCs w:val="32"/>
        </w:rPr>
        <w:t xml:space="preserve"> </w:t>
      </w:r>
    </w:p>
    <w:p w14:paraId="4B8F6509" w14:textId="017DDA59" w:rsidR="00D2246C" w:rsidRPr="00291E0D" w:rsidRDefault="00D2246C" w:rsidP="00D2246C">
      <w:pPr>
        <w:spacing w:line="276" w:lineRule="auto"/>
        <w:ind w:right="-1008"/>
        <w:rPr>
          <w:rFonts w:ascii="Inter" w:hAnsi="Inter"/>
          <w:bCs/>
          <w:iCs/>
          <w:color w:val="262626" w:themeColor="text1" w:themeTint="D9"/>
          <w:sz w:val="17"/>
          <w:szCs w:val="17"/>
        </w:rPr>
      </w:pPr>
      <w:r>
        <w:rPr>
          <w:rFonts w:ascii="Inter" w:hAnsi="Inter"/>
          <w:bCs/>
          <w:iCs/>
          <w:color w:val="262626" w:themeColor="text1" w:themeTint="D9"/>
          <w:sz w:val="16"/>
          <w:szCs w:val="16"/>
        </w:rPr>
        <w:t>Staff</w:t>
      </w:r>
      <w:r w:rsidRPr="00291E0D">
        <w:rPr>
          <w:rFonts w:ascii="Inter" w:hAnsi="Inter"/>
          <w:bCs/>
          <w:iCs/>
          <w:color w:val="262626" w:themeColor="text1" w:themeTint="D9"/>
          <w:sz w:val="16"/>
          <w:szCs w:val="16"/>
        </w:rPr>
        <w:t xml:space="preserve"> Software Engineer </w:t>
      </w:r>
      <w:r w:rsidRPr="00291E0D">
        <w:rPr>
          <w:rFonts w:ascii="Inter" w:hAnsi="Inter"/>
          <w:bCs/>
          <w:iCs/>
          <w:color w:val="262626" w:themeColor="text1" w:themeTint="D9"/>
          <w:sz w:val="16"/>
          <w:szCs w:val="16"/>
        </w:rPr>
        <w:sym w:font="Symbol" w:char="F0B7"/>
      </w:r>
      <w:r w:rsidRPr="00291E0D">
        <w:rPr>
          <w:rFonts w:ascii="Inter" w:hAnsi="Inter"/>
          <w:bCs/>
          <w:iCs/>
          <w:color w:val="262626" w:themeColor="text1" w:themeTint="D9"/>
          <w:sz w:val="16"/>
          <w:szCs w:val="16"/>
        </w:rPr>
        <w:t xml:space="preserve"> Frontend Systems </w:t>
      </w:r>
      <w:r w:rsidRPr="00291E0D">
        <w:rPr>
          <w:rFonts w:ascii="Inter" w:hAnsi="Inter"/>
          <w:bCs/>
          <w:iCs/>
          <w:color w:val="262626" w:themeColor="text1" w:themeTint="D9"/>
          <w:sz w:val="16"/>
          <w:szCs w:val="16"/>
        </w:rPr>
        <w:sym w:font="Symbol" w:char="F0B7"/>
      </w:r>
      <w:r w:rsidRPr="00291E0D">
        <w:rPr>
          <w:rFonts w:ascii="Inter" w:hAnsi="Inter"/>
          <w:bCs/>
          <w:iCs/>
          <w:color w:val="262626" w:themeColor="text1" w:themeTint="D9"/>
          <w:sz w:val="16"/>
          <w:szCs w:val="16"/>
        </w:rPr>
        <w:t xml:space="preserve"> React, TypeScript</w:t>
      </w:r>
      <w:r w:rsidR="00B25A59">
        <w:rPr>
          <w:rFonts w:ascii="Inter" w:hAnsi="Inter"/>
          <w:bCs/>
          <w:iCs/>
          <w:color w:val="262626" w:themeColor="text1" w:themeTint="D9"/>
          <w:sz w:val="16"/>
          <w:szCs w:val="16"/>
        </w:rPr>
        <w:t xml:space="preserve"> </w:t>
      </w:r>
      <w:r w:rsidR="00B25A59" w:rsidRPr="00291E0D">
        <w:rPr>
          <w:rFonts w:ascii="Inter" w:hAnsi="Inter"/>
          <w:bCs/>
          <w:iCs/>
          <w:color w:val="262626" w:themeColor="text1" w:themeTint="D9"/>
          <w:sz w:val="16"/>
          <w:szCs w:val="16"/>
        </w:rPr>
        <w:sym w:font="Symbol" w:char="F0B7"/>
      </w:r>
      <w:r w:rsidR="00B25A59">
        <w:rPr>
          <w:rFonts w:ascii="Inter" w:hAnsi="Inter"/>
          <w:bCs/>
          <w:iCs/>
          <w:color w:val="262626" w:themeColor="text1" w:themeTint="D9"/>
          <w:sz w:val="16"/>
          <w:szCs w:val="16"/>
        </w:rPr>
        <w:t xml:space="preserve"> Angular</w:t>
      </w:r>
      <w:r w:rsidRPr="00291E0D">
        <w:rPr>
          <w:rFonts w:ascii="Inter" w:hAnsi="Inter"/>
          <w:bCs/>
          <w:iCs/>
          <w:color w:val="262626" w:themeColor="text1" w:themeTint="D9"/>
          <w:sz w:val="16"/>
          <w:szCs w:val="16"/>
        </w:rPr>
        <w:t xml:space="preserve"> </w:t>
      </w:r>
      <w:r>
        <w:rPr>
          <w:rFonts w:ascii="Inter" w:hAnsi="Inter"/>
          <w:bCs/>
          <w:iCs/>
          <w:color w:val="262626" w:themeColor="text1" w:themeTint="D9"/>
          <w:sz w:val="16"/>
          <w:szCs w:val="16"/>
        </w:rPr>
        <w:t xml:space="preserve">                            </w:t>
      </w:r>
      <w:r w:rsidRPr="00291E0D">
        <w:rPr>
          <w:rFonts w:ascii="Inter" w:hAnsi="Inter"/>
          <w:bCs/>
          <w:iCs/>
          <w:color w:val="262626" w:themeColor="text1" w:themeTint="D9"/>
          <w:sz w:val="17"/>
          <w:szCs w:val="17"/>
        </w:rPr>
        <w:tab/>
        <w:t xml:space="preserve">    </w:t>
      </w:r>
      <w:r w:rsidRPr="0001332C">
        <w:rPr>
          <w:rFonts w:ascii="Inter" w:hAnsi="Inter"/>
          <w:bCs/>
          <w:iCs/>
          <w:color w:val="215E99" w:themeColor="text2" w:themeTint="BF"/>
          <w:sz w:val="17"/>
          <w:szCs w:val="17"/>
        </w:rPr>
        <w:t xml:space="preserve"> </w:t>
      </w:r>
      <w:hyperlink r:id="rId8" w:history="1">
        <w:r w:rsidRPr="0001332C">
          <w:rPr>
            <w:rStyle w:val="Hyperlink"/>
            <w:rFonts w:ascii="Inter" w:hAnsi="Inter"/>
            <w:b/>
            <w:bCs/>
            <w:iCs/>
            <w:color w:val="215E99" w:themeColor="text2" w:themeTint="BF"/>
            <w:sz w:val="18"/>
            <w:szCs w:val="18"/>
          </w:rPr>
          <w:t>Portfolio</w:t>
        </w:r>
      </w:hyperlink>
      <w:r w:rsidRPr="00291E0D">
        <w:rPr>
          <w:rFonts w:ascii="Inter" w:hAnsi="Inter"/>
          <w:b/>
          <w:bCs/>
          <w:iCs/>
          <w:color w:val="262626" w:themeColor="text1" w:themeTint="D9"/>
          <w:sz w:val="18"/>
          <w:szCs w:val="18"/>
        </w:rPr>
        <w:t xml:space="preserve"> </w:t>
      </w:r>
      <w:r w:rsidRPr="00291E0D">
        <w:rPr>
          <w:rFonts w:ascii="Inter" w:hAnsi="Inter"/>
          <w:iCs/>
          <w:color w:val="262626" w:themeColor="text1" w:themeTint="D9"/>
          <w:sz w:val="18"/>
          <w:szCs w:val="18"/>
        </w:rPr>
        <w:sym w:font="Symbol" w:char="F0B7"/>
      </w:r>
      <w:r w:rsidRPr="00291E0D">
        <w:rPr>
          <w:rFonts w:ascii="Inter" w:hAnsi="Inter"/>
          <w:b/>
          <w:bCs/>
          <w:iCs/>
          <w:color w:val="262626" w:themeColor="text1" w:themeTint="D9"/>
          <w:sz w:val="18"/>
          <w:szCs w:val="18"/>
        </w:rPr>
        <w:t xml:space="preserve">  </w:t>
      </w:r>
      <w:hyperlink r:id="rId9" w:history="1">
        <w:r w:rsidRPr="0001332C">
          <w:rPr>
            <w:rStyle w:val="Hyperlink"/>
            <w:rFonts w:ascii="Inter" w:hAnsi="Inter"/>
            <w:b/>
            <w:bCs/>
            <w:iCs/>
            <w:color w:val="215E99" w:themeColor="text2" w:themeTint="BF"/>
            <w:sz w:val="18"/>
            <w:szCs w:val="18"/>
          </w:rPr>
          <w:t>Linked In</w:t>
        </w:r>
      </w:hyperlink>
      <w:r w:rsidRPr="0001332C">
        <w:rPr>
          <w:rFonts w:ascii="Inter" w:hAnsi="Inter"/>
          <w:b/>
          <w:bCs/>
          <w:iCs/>
          <w:color w:val="215E99" w:themeColor="text2" w:themeTint="BF"/>
          <w:sz w:val="18"/>
          <w:szCs w:val="18"/>
        </w:rPr>
        <w:t xml:space="preserve"> </w:t>
      </w:r>
      <w:r w:rsidRPr="00291E0D">
        <w:rPr>
          <w:rFonts w:ascii="Inter" w:hAnsi="Inter"/>
          <w:iCs/>
          <w:color w:val="262626" w:themeColor="text1" w:themeTint="D9"/>
          <w:sz w:val="18"/>
          <w:szCs w:val="18"/>
        </w:rPr>
        <w:sym w:font="Symbol" w:char="F0B7"/>
      </w:r>
      <w:r w:rsidRPr="00291E0D">
        <w:rPr>
          <w:rFonts w:ascii="Inter" w:hAnsi="Inter"/>
          <w:b/>
          <w:bCs/>
          <w:iCs/>
          <w:color w:val="262626" w:themeColor="text1" w:themeTint="D9"/>
          <w:sz w:val="18"/>
          <w:szCs w:val="18"/>
        </w:rPr>
        <w:t xml:space="preserve"> </w:t>
      </w:r>
      <w:hyperlink r:id="rId10" w:history="1">
        <w:r w:rsidRPr="0001332C">
          <w:rPr>
            <w:rStyle w:val="Hyperlink"/>
            <w:rFonts w:ascii="Inter" w:hAnsi="Inter"/>
            <w:b/>
            <w:bCs/>
            <w:iCs/>
            <w:color w:val="215E99" w:themeColor="text2" w:themeTint="BF"/>
            <w:sz w:val="18"/>
            <w:szCs w:val="18"/>
          </w:rPr>
          <w:t>GitHub</w:t>
        </w:r>
      </w:hyperlink>
      <w:r w:rsidRPr="00291E0D">
        <w:rPr>
          <w:rFonts w:ascii="Inter" w:hAnsi="Inter"/>
          <w:bCs/>
          <w:iCs/>
          <w:color w:val="262626" w:themeColor="text1" w:themeTint="D9"/>
          <w:sz w:val="17"/>
          <w:szCs w:val="17"/>
        </w:rPr>
        <w:br/>
      </w:r>
      <w:r w:rsidRPr="00291E0D">
        <w:rPr>
          <w:rFonts w:ascii="Inter" w:hAnsi="Inter"/>
          <w:bCs/>
          <w:iCs/>
          <w:color w:val="262626" w:themeColor="text1" w:themeTint="D9"/>
          <w:sz w:val="16"/>
          <w:szCs w:val="16"/>
        </w:rPr>
        <w:t>Memphis, TN 38016</w:t>
      </w:r>
      <w:r w:rsidRPr="00291E0D">
        <w:rPr>
          <w:rFonts w:ascii="Inter" w:hAnsi="Inter"/>
          <w:bCs/>
          <w:iCs/>
          <w:color w:val="262626" w:themeColor="text1" w:themeTint="D9"/>
          <w:sz w:val="17"/>
          <w:szCs w:val="17"/>
        </w:rPr>
        <w:tab/>
      </w:r>
      <w:r w:rsidRPr="00291E0D">
        <w:rPr>
          <w:rFonts w:ascii="Inter" w:hAnsi="Inter"/>
          <w:bCs/>
          <w:iCs/>
          <w:color w:val="262626" w:themeColor="text1" w:themeTint="D9"/>
          <w:sz w:val="17"/>
          <w:szCs w:val="17"/>
        </w:rPr>
        <w:tab/>
      </w:r>
      <w:r w:rsidRPr="00291E0D">
        <w:rPr>
          <w:rFonts w:ascii="Inter" w:hAnsi="Inter"/>
          <w:bCs/>
          <w:iCs/>
          <w:color w:val="262626" w:themeColor="text1" w:themeTint="D9"/>
          <w:sz w:val="17"/>
          <w:szCs w:val="17"/>
        </w:rPr>
        <w:tab/>
      </w:r>
      <w:r w:rsidRPr="00291E0D">
        <w:rPr>
          <w:rFonts w:ascii="Inter" w:hAnsi="Inter"/>
          <w:bCs/>
          <w:iCs/>
          <w:color w:val="262626" w:themeColor="text1" w:themeTint="D9"/>
          <w:sz w:val="17"/>
          <w:szCs w:val="17"/>
        </w:rPr>
        <w:tab/>
      </w:r>
      <w:r w:rsidRPr="00291E0D">
        <w:rPr>
          <w:rFonts w:ascii="Inter" w:hAnsi="Inter"/>
          <w:bCs/>
          <w:iCs/>
          <w:color w:val="262626" w:themeColor="text1" w:themeTint="D9"/>
          <w:sz w:val="17"/>
          <w:szCs w:val="17"/>
        </w:rPr>
        <w:tab/>
      </w:r>
    </w:p>
    <w:p w14:paraId="002B07EC" w14:textId="21F9A661" w:rsidR="0067435C" w:rsidRPr="0067435C" w:rsidRDefault="00D2246C" w:rsidP="00D2246C">
      <w:pPr>
        <w:spacing w:before="160" w:line="276" w:lineRule="auto"/>
        <w:ind w:right="-360"/>
        <w:rPr>
          <w:rFonts w:ascii="Inter" w:hAnsi="Inter"/>
          <w:color w:val="171717" w:themeColor="background2" w:themeShade="1A"/>
          <w:sz w:val="18"/>
          <w:szCs w:val="18"/>
        </w:rPr>
      </w:pPr>
      <w:r w:rsidRPr="00291E0D">
        <w:rPr>
          <w:rFonts w:ascii="Inter" w:hAnsi="Inter"/>
          <w:noProof/>
          <w:color w:val="262626" w:themeColor="text1" w:themeTint="D9"/>
          <w:sz w:val="16"/>
          <w:szCs w:val="16"/>
        </w:rPr>
        <mc:AlternateContent>
          <mc:Choice Requires="wps">
            <w:drawing>
              <wp:anchor distT="0" distB="0" distL="114300" distR="114300" simplePos="0" relativeHeight="251666432" behindDoc="0" locked="0" layoutInCell="1" allowOverlap="1" wp14:anchorId="4F6075A8" wp14:editId="428E9C2D">
                <wp:simplePos x="0" y="0"/>
                <wp:positionH relativeFrom="column">
                  <wp:posOffset>1270</wp:posOffset>
                </wp:positionH>
                <wp:positionV relativeFrom="paragraph">
                  <wp:posOffset>303854</wp:posOffset>
                </wp:positionV>
                <wp:extent cx="6309360" cy="0"/>
                <wp:effectExtent l="0" t="0" r="15240" b="12700"/>
                <wp:wrapNone/>
                <wp:docPr id="643584273" name="Straight Connector 643584273"/>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A90BA07" id="Straight Connector 643584273"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23.95pt" to="496.9pt,2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" strokecolor="#5a5a5a [2109]" strokeweight=".5pt">
                <v:stroke joinstyle="miter"/>
              </v:line>
            </w:pict>
          </mc:Fallback>
        </mc:AlternateContent>
      </w:r>
      <w:r w:rsidRPr="00291E0D">
        <w:rPr>
          <w:rFonts w:ascii="Inter" w:hAnsi="Inter"/>
          <w:noProof/>
          <w:color w:val="262626" w:themeColor="text1" w:themeTint="D9"/>
          <w:sz w:val="16"/>
          <w:szCs w:val="16"/>
        </w:rPr>
        <mc:AlternateContent>
          <mc:Choice Requires="wps">
            <w:drawing>
              <wp:anchor distT="0" distB="0" distL="114300" distR="114300" simplePos="0" relativeHeight="251665408" behindDoc="0" locked="0" layoutInCell="1" allowOverlap="1" wp14:anchorId="740A44A2" wp14:editId="48F7F655">
                <wp:simplePos x="0" y="0"/>
                <wp:positionH relativeFrom="column">
                  <wp:posOffset>0</wp:posOffset>
                </wp:positionH>
                <wp:positionV relativeFrom="paragraph">
                  <wp:posOffset>260350</wp:posOffset>
                </wp:positionV>
                <wp:extent cx="6309360" cy="27305"/>
                <wp:effectExtent l="0" t="0" r="2540" b="0"/>
                <wp:wrapNone/>
                <wp:docPr id="1028339658" name="Rectangle 1028339658"/>
                <wp:cNvGraphicFramePr/>
                <a:graphic xmlns:a="http://schemas.openxmlformats.org/drawingml/2006/main">
                  <a:graphicData uri="http://schemas.microsoft.com/office/word/2010/wordprocessingShape">
                    <wps:wsp>
                      <wps:cNvSpPr/>
                      <wps:spPr>
                        <a:xfrm>
                          <a:off x="0" y="0"/>
                          <a:ext cx="6309360" cy="27305"/>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81C7DD" id="Rectangle 1028339658" o:spid="_x0000_s1026" style="position:absolute;margin-left:0;margin-top:20.5pt;width:496.8pt;height:2.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" fillcolor="#737373 [1614]" stroked="f" strokeweight="1pt"/>
            </w:pict>
          </mc:Fallback>
        </mc:AlternateContent>
      </w:r>
      <w:r w:rsidRPr="00291E0D">
        <w:rPr>
          <w:rFonts w:ascii="Inter" w:hAnsi="Inter"/>
          <w:b/>
          <w:bCs/>
          <w:color w:val="262626" w:themeColor="text1" w:themeTint="D9"/>
          <w:sz w:val="16"/>
          <w:szCs w:val="16"/>
        </w:rPr>
        <w:t>SUMMARY</w:t>
      </w:r>
      <w:r w:rsidRPr="00291E0D">
        <w:rPr>
          <w:rFonts w:ascii="Inter" w:hAnsi="Inter"/>
          <w:b/>
          <w:bCs/>
          <w:color w:val="262626" w:themeColor="text1" w:themeTint="D9"/>
          <w:sz w:val="18"/>
          <w:szCs w:val="18"/>
        </w:rPr>
        <w:br/>
      </w:r>
      <w:r w:rsidRPr="000C2F17">
        <w:rPr>
          <w:rFonts w:ascii="Inter" w:hAnsi="Inter"/>
          <w:color w:val="171717" w:themeColor="background2" w:themeShade="1A"/>
          <w:sz w:val="18"/>
          <w:szCs w:val="18"/>
        </w:rPr>
        <w:br/>
      </w:r>
      <w:r w:rsidR="0067435C" w:rsidRPr="0067435C">
        <w:rPr>
          <w:rFonts w:ascii="Inter" w:hAnsi="Inter"/>
          <w:color w:val="171717" w:themeColor="background2" w:themeShade="1A"/>
          <w:sz w:val="18"/>
          <w:szCs w:val="18"/>
        </w:rPr>
        <w:t>Staff-level Frontend Engineer with 15+ years architecting and delivering complex React and TypeScript systems at scale — across real-time trading platforms, financial applications, and large enterprise codebases. Known for end-to-end technical ownership: scaffolding frontend platforms from the ground up, leading large-scale migrations, estimating and planning multi-team initiatives, and making architectural decisions that shape how systems are built and extended over years. Actively building AI-powered tools using Claude Code and Cursor.</w:t>
      </w:r>
      <w:r w:rsidR="0067435C">
        <w:rPr>
          <w:rFonts w:ascii="Inter" w:hAnsi="Inter"/>
          <w:color w:val="171717" w:themeColor="background2" w:themeShade="1A"/>
          <w:sz w:val="18"/>
          <w:szCs w:val="18"/>
        </w:rPr>
        <w:br/>
      </w:r>
    </w:p>
    <w:p w14:paraId="18010BB1" w14:textId="7E6414D0" w:rsidR="00D2246C" w:rsidRPr="00291E0D" w:rsidRDefault="00D2246C" w:rsidP="00D224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Inter" w:eastAsiaTheme="minorHAnsi" w:hAnsi="Inter" w:cs="Helvetica"/>
          <w:color w:val="262626" w:themeColor="text1" w:themeTint="D9"/>
          <w:sz w:val="18"/>
          <w:szCs w:val="18"/>
          <w14:ligatures w14:val="standardContextual"/>
        </w:rPr>
      </w:pPr>
      <w:r w:rsidRPr="00291E0D">
        <w:rPr>
          <w:rFonts w:ascii="Inter" w:hAnsi="Inter"/>
          <w:noProof/>
          <w:color w:val="262626" w:themeColor="text1" w:themeTint="D9"/>
          <w:sz w:val="16"/>
          <w:szCs w:val="16"/>
        </w:rPr>
        <mc:AlternateContent>
          <mc:Choice Requires="wps">
            <w:drawing>
              <wp:anchor distT="0" distB="0" distL="114300" distR="114300" simplePos="0" relativeHeight="251662336" behindDoc="0" locked="0" layoutInCell="1" allowOverlap="1" wp14:anchorId="6BB201E7" wp14:editId="26FFF1C2">
                <wp:simplePos x="0" y="0"/>
                <wp:positionH relativeFrom="column">
                  <wp:posOffset>1270</wp:posOffset>
                </wp:positionH>
                <wp:positionV relativeFrom="paragraph">
                  <wp:posOffset>205429</wp:posOffset>
                </wp:positionV>
                <wp:extent cx="6309360" cy="0"/>
                <wp:effectExtent l="0" t="0" r="15240" b="12700"/>
                <wp:wrapNone/>
                <wp:docPr id="203697684" name="Straight Connector 20369768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9551BE2" id="Straight Connector 20369768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16.2pt" to="496.9pt,16.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" strokecolor="#5a5a5a [2109]" strokeweight=".5pt">
                <v:stroke joinstyle="miter"/>
              </v:line>
            </w:pict>
          </mc:Fallback>
        </mc:AlternateContent>
      </w:r>
      <w:r w:rsidRPr="00291E0D">
        <w:rPr>
          <w:rFonts w:ascii="Inter" w:hAnsi="Inter"/>
          <w:noProof/>
          <w:color w:val="262626" w:themeColor="text1" w:themeTint="D9"/>
          <w:sz w:val="16"/>
          <w:szCs w:val="16"/>
        </w:rPr>
        <mc:AlternateContent>
          <mc:Choice Requires="wps">
            <w:drawing>
              <wp:anchor distT="0" distB="0" distL="114300" distR="114300" simplePos="0" relativeHeight="251661312" behindDoc="0" locked="0" layoutInCell="1" allowOverlap="1" wp14:anchorId="43EA5619" wp14:editId="0FF5E6E2">
                <wp:simplePos x="0" y="0"/>
                <wp:positionH relativeFrom="column">
                  <wp:posOffset>0</wp:posOffset>
                </wp:positionH>
                <wp:positionV relativeFrom="paragraph">
                  <wp:posOffset>164465</wp:posOffset>
                </wp:positionV>
                <wp:extent cx="6309360" cy="27305"/>
                <wp:effectExtent l="0" t="0" r="2540" b="0"/>
                <wp:wrapNone/>
                <wp:docPr id="1978566715" name="Rectangle 1978566715"/>
                <wp:cNvGraphicFramePr/>
                <a:graphic xmlns:a="http://schemas.openxmlformats.org/drawingml/2006/main">
                  <a:graphicData uri="http://schemas.microsoft.com/office/word/2010/wordprocessingShape">
                    <wps:wsp>
                      <wps:cNvSpPr/>
                      <wps:spPr>
                        <a:xfrm>
                          <a:off x="0" y="0"/>
                          <a:ext cx="6309360" cy="27305"/>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02CD3B" id="Rectangle 1978566715" o:spid="_x0000_s1026" style="position:absolute;margin-left:0;margin-top:12.95pt;width:496.8pt;height:2.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" fillcolor="#737373 [1614]" stroked="f" strokeweight="1pt"/>
            </w:pict>
          </mc:Fallback>
        </mc:AlternateContent>
      </w:r>
      <w:r w:rsidRPr="00291E0D">
        <w:rPr>
          <w:rFonts w:ascii="Inter" w:hAnsi="Inter"/>
          <w:b/>
          <w:bCs/>
          <w:color w:val="262626" w:themeColor="text1" w:themeTint="D9"/>
          <w:sz w:val="16"/>
          <w:szCs w:val="16"/>
        </w:rPr>
        <w:t>SKILLS</w:t>
      </w:r>
      <w:r w:rsidRPr="00291E0D">
        <w:rPr>
          <w:rFonts w:ascii="Inter" w:hAnsi="Inter"/>
          <w:b/>
          <w:bCs/>
          <w:color w:val="262626" w:themeColor="text1" w:themeTint="D9"/>
          <w:sz w:val="18"/>
          <w:szCs w:val="18"/>
        </w:rPr>
        <w:br/>
      </w:r>
      <w:r w:rsidRPr="00291E0D">
        <w:rPr>
          <w:rStyle w:val="Strong"/>
          <w:rFonts w:ascii="Inter" w:eastAsiaTheme="majorEastAsia" w:hAnsi="Inter"/>
          <w:color w:val="262626" w:themeColor="text1" w:themeTint="D9"/>
          <w:sz w:val="18"/>
          <w:szCs w:val="18"/>
        </w:rPr>
        <w:br/>
      </w:r>
      <w:r w:rsidRPr="00291E0D">
        <w:rPr>
          <w:rFonts w:ascii="Inter" w:eastAsiaTheme="minorHAnsi" w:hAnsi="Inter" w:cs="Helvetica"/>
          <w:b/>
          <w:bCs/>
          <w:color w:val="262626" w:themeColor="text1" w:themeTint="D9"/>
          <w:sz w:val="18"/>
          <w:szCs w:val="18"/>
          <w14:ligatures w14:val="standardContextual"/>
        </w:rPr>
        <w:t>Frontend:</w:t>
      </w:r>
      <w:r w:rsidRPr="00291E0D">
        <w:rPr>
          <w:rFonts w:ascii="Inter" w:eastAsiaTheme="minorHAnsi" w:hAnsi="Inter" w:cs="Helvetica"/>
          <w:color w:val="262626" w:themeColor="text1" w:themeTint="D9"/>
          <w:sz w:val="18"/>
          <w:szCs w:val="18"/>
          <w14:ligatures w14:val="standardContextual"/>
        </w:rPr>
        <w:t xml:space="preserve"> React, </w:t>
      </w:r>
      <w:r w:rsidR="00357549">
        <w:rPr>
          <w:rFonts w:ascii="Inter" w:eastAsiaTheme="minorHAnsi" w:hAnsi="Inter" w:cs="Helvetica"/>
          <w:color w:val="262626" w:themeColor="text1" w:themeTint="D9"/>
          <w:sz w:val="18"/>
          <w:szCs w:val="18"/>
          <w14:ligatures w14:val="standardContextual"/>
        </w:rPr>
        <w:t xml:space="preserve">Angular, </w:t>
      </w:r>
      <w:r w:rsidRPr="00291E0D">
        <w:rPr>
          <w:rFonts w:ascii="Inter" w:eastAsiaTheme="minorHAnsi" w:hAnsi="Inter" w:cs="Helvetica"/>
          <w:color w:val="262626" w:themeColor="text1" w:themeTint="D9"/>
          <w:sz w:val="18"/>
          <w:szCs w:val="18"/>
          <w14:ligatures w14:val="standardContextual"/>
        </w:rPr>
        <w:t>TypeScript, State Management (</w:t>
      </w:r>
      <w:proofErr w:type="spellStart"/>
      <w:r w:rsidRPr="00291E0D">
        <w:rPr>
          <w:rFonts w:ascii="Inter" w:eastAsiaTheme="minorHAnsi" w:hAnsi="Inter" w:cs="Helvetica"/>
          <w:color w:val="262626" w:themeColor="text1" w:themeTint="D9"/>
          <w:sz w:val="18"/>
          <w:szCs w:val="18"/>
          <w14:ligatures w14:val="standardContextual"/>
        </w:rPr>
        <w:t>Zustand</w:t>
      </w:r>
      <w:proofErr w:type="spellEnd"/>
      <w:r w:rsidR="00357549">
        <w:rPr>
          <w:rFonts w:ascii="Inter" w:eastAsiaTheme="minorHAnsi" w:hAnsi="Inter" w:cs="Helvetica"/>
          <w:color w:val="262626" w:themeColor="text1" w:themeTint="D9"/>
          <w:sz w:val="18"/>
          <w:szCs w:val="18"/>
          <w14:ligatures w14:val="standardContextual"/>
        </w:rPr>
        <w:t>, Redux</w:t>
      </w:r>
      <w:r w:rsidRPr="00291E0D">
        <w:rPr>
          <w:rFonts w:ascii="Inter" w:eastAsiaTheme="minorHAnsi" w:hAnsi="Inter" w:cs="Helvetica"/>
          <w:color w:val="262626" w:themeColor="text1" w:themeTint="D9"/>
          <w:sz w:val="18"/>
          <w:szCs w:val="18"/>
          <w14:ligatures w14:val="standardContextual"/>
        </w:rPr>
        <w:t>), Real-Time Data (</w:t>
      </w:r>
      <w:proofErr w:type="spellStart"/>
      <w:r w:rsidRPr="00291E0D">
        <w:rPr>
          <w:rFonts w:ascii="Inter" w:eastAsiaTheme="minorHAnsi" w:hAnsi="Inter" w:cs="Helvetica"/>
          <w:color w:val="262626" w:themeColor="text1" w:themeTint="D9"/>
          <w:sz w:val="18"/>
          <w:szCs w:val="18"/>
          <w14:ligatures w14:val="standardContextual"/>
        </w:rPr>
        <w:t>WebSockets</w:t>
      </w:r>
      <w:proofErr w:type="spellEnd"/>
      <w:r w:rsidRPr="00291E0D">
        <w:rPr>
          <w:rFonts w:ascii="Inter" w:eastAsiaTheme="minorHAnsi" w:hAnsi="Inter" w:cs="Helvetica"/>
          <w:color w:val="262626" w:themeColor="text1" w:themeTint="D9"/>
          <w:sz w:val="18"/>
          <w:szCs w:val="18"/>
          <w14:ligatures w14:val="standardContextual"/>
        </w:rPr>
        <w:t xml:space="preserve">), Component Architecture, </w:t>
      </w:r>
      <w:r>
        <w:rPr>
          <w:rFonts w:ascii="Inter" w:eastAsiaTheme="minorHAnsi" w:hAnsi="Inter" w:cs="Helvetica"/>
          <w:color w:val="262626" w:themeColor="text1" w:themeTint="D9"/>
          <w:sz w:val="18"/>
          <w:szCs w:val="18"/>
          <w14:ligatures w14:val="standardContextual"/>
        </w:rPr>
        <w:t xml:space="preserve">Design Systems, </w:t>
      </w:r>
      <w:r w:rsidR="00093968">
        <w:rPr>
          <w:rFonts w:ascii="Inter" w:eastAsiaTheme="minorHAnsi" w:hAnsi="Inter" w:cs="Helvetica"/>
          <w:color w:val="262626" w:themeColor="text1" w:themeTint="D9"/>
          <w:sz w:val="18"/>
          <w:szCs w:val="18"/>
          <w14:ligatures w14:val="standardContextual"/>
        </w:rPr>
        <w:t xml:space="preserve">Figma, Vite, Webpack, </w:t>
      </w:r>
      <w:proofErr w:type="spellStart"/>
      <w:r w:rsidR="00093968">
        <w:rPr>
          <w:rFonts w:ascii="Inter" w:eastAsiaTheme="minorHAnsi" w:hAnsi="Inter" w:cs="Helvetica"/>
          <w:color w:val="262626" w:themeColor="text1" w:themeTint="D9"/>
          <w:sz w:val="18"/>
          <w:szCs w:val="18"/>
          <w14:ligatures w14:val="standardContextual"/>
        </w:rPr>
        <w:t>Monorepo</w:t>
      </w:r>
      <w:proofErr w:type="spellEnd"/>
      <w:r w:rsidR="00093968">
        <w:rPr>
          <w:rFonts w:ascii="Inter" w:eastAsiaTheme="minorHAnsi" w:hAnsi="Inter" w:cs="Helvetica"/>
          <w:color w:val="262626" w:themeColor="text1" w:themeTint="D9"/>
          <w:sz w:val="18"/>
          <w:szCs w:val="18"/>
          <w14:ligatures w14:val="standardContextual"/>
        </w:rPr>
        <w:t xml:space="preserve"> Strategies</w:t>
      </w:r>
      <w:r>
        <w:rPr>
          <w:rFonts w:ascii="Inter" w:eastAsiaTheme="minorHAnsi" w:hAnsi="Inter" w:cs="Helvetica"/>
          <w:color w:val="262626" w:themeColor="text1" w:themeTint="D9"/>
          <w:sz w:val="18"/>
          <w:szCs w:val="18"/>
          <w14:ligatures w14:val="standardContextual"/>
        </w:rPr>
        <w:t xml:space="preserve">, </w:t>
      </w:r>
      <w:proofErr w:type="spellStart"/>
      <w:r w:rsidRPr="00291E0D">
        <w:rPr>
          <w:rFonts w:ascii="Inter" w:eastAsiaTheme="minorHAnsi" w:hAnsi="Inter" w:cs="Helvetica"/>
          <w:color w:val="262626" w:themeColor="text1" w:themeTint="D9"/>
          <w:sz w:val="18"/>
          <w:szCs w:val="18"/>
          <w14:ligatures w14:val="standardContextual"/>
        </w:rPr>
        <w:t>TailwindCSS</w:t>
      </w:r>
      <w:proofErr w:type="spellEnd"/>
      <w:r w:rsidRPr="00291E0D">
        <w:rPr>
          <w:rFonts w:ascii="Inter" w:eastAsiaTheme="minorHAnsi" w:hAnsi="Inter" w:cs="Helvetica"/>
          <w:color w:val="262626" w:themeColor="text1" w:themeTint="D9"/>
          <w:sz w:val="18"/>
          <w:szCs w:val="18"/>
          <w14:ligatures w14:val="standardContextual"/>
        </w:rPr>
        <w:t>, MUI</w:t>
      </w:r>
      <w:r w:rsidRPr="00291E0D">
        <w:rPr>
          <w:rFonts w:ascii="Inter" w:eastAsiaTheme="minorHAnsi" w:hAnsi="Inter" w:cs="Helvetica"/>
          <w:color w:val="262626" w:themeColor="text1" w:themeTint="D9"/>
          <w:sz w:val="18"/>
          <w:szCs w:val="18"/>
          <w14:ligatures w14:val="standardContextual"/>
        </w:rPr>
        <w:br/>
      </w:r>
      <w:r w:rsidRPr="00291E0D">
        <w:rPr>
          <w:rFonts w:ascii="Inter" w:eastAsiaTheme="minorHAnsi" w:hAnsi="Inter" w:cs="Helvetica"/>
          <w:b/>
          <w:bCs/>
          <w:color w:val="262626" w:themeColor="text1" w:themeTint="D9"/>
          <w:sz w:val="18"/>
          <w:szCs w:val="18"/>
          <w14:ligatures w14:val="standardContextual"/>
        </w:rPr>
        <w:t>Languages:</w:t>
      </w:r>
      <w:r w:rsidRPr="00291E0D">
        <w:rPr>
          <w:rFonts w:ascii="Inter" w:eastAsiaTheme="minorHAnsi" w:hAnsi="Inter" w:cs="Helvetica"/>
          <w:color w:val="262626" w:themeColor="text1" w:themeTint="D9"/>
          <w:sz w:val="18"/>
          <w:szCs w:val="18"/>
          <w14:ligatures w14:val="standardContextual"/>
        </w:rPr>
        <w:t xml:space="preserve"> TypeScript, JavaScript, Python, Node.js</w:t>
      </w:r>
      <w:r w:rsidRPr="00291E0D">
        <w:rPr>
          <w:rFonts w:ascii="Inter" w:eastAsiaTheme="minorHAnsi" w:hAnsi="Inter" w:cs="Helvetica"/>
          <w:color w:val="262626" w:themeColor="text1" w:themeTint="D9"/>
          <w:sz w:val="18"/>
          <w:szCs w:val="18"/>
          <w14:ligatures w14:val="standardContextual"/>
        </w:rPr>
        <w:br/>
      </w:r>
      <w:r w:rsidR="0067435C" w:rsidRPr="00291E0D">
        <w:rPr>
          <w:rFonts w:ascii="Inter" w:eastAsiaTheme="minorHAnsi" w:hAnsi="Inter" w:cs="Helvetica"/>
          <w:b/>
          <w:bCs/>
          <w:color w:val="262626" w:themeColor="text1" w:themeTint="D9"/>
          <w:sz w:val="18"/>
          <w:szCs w:val="18"/>
          <w14:ligatures w14:val="standardContextual"/>
        </w:rPr>
        <w:t>Testing:</w:t>
      </w:r>
      <w:r w:rsidR="0067435C" w:rsidRPr="00291E0D">
        <w:rPr>
          <w:rFonts w:ascii="Inter" w:eastAsiaTheme="minorHAnsi" w:hAnsi="Inter" w:cs="Helvetica"/>
          <w:color w:val="262626" w:themeColor="text1" w:themeTint="D9"/>
          <w:sz w:val="18"/>
          <w:szCs w:val="18"/>
          <w14:ligatures w14:val="standardContextual"/>
        </w:rPr>
        <w:t xml:space="preserve"> Jest, </w:t>
      </w:r>
      <w:proofErr w:type="spellStart"/>
      <w:r w:rsidR="0067435C">
        <w:rPr>
          <w:rFonts w:ascii="Inter" w:eastAsiaTheme="minorHAnsi" w:hAnsi="Inter" w:cs="Helvetica"/>
          <w:color w:val="262626" w:themeColor="text1" w:themeTint="D9"/>
          <w:sz w:val="18"/>
          <w:szCs w:val="18"/>
          <w14:ligatures w14:val="standardContextual"/>
        </w:rPr>
        <w:t>Vitest</w:t>
      </w:r>
      <w:proofErr w:type="spellEnd"/>
      <w:r w:rsidR="0067435C">
        <w:rPr>
          <w:rFonts w:ascii="Inter" w:eastAsiaTheme="minorHAnsi" w:hAnsi="Inter" w:cs="Helvetica"/>
          <w:color w:val="262626" w:themeColor="text1" w:themeTint="D9"/>
          <w:sz w:val="18"/>
          <w:szCs w:val="18"/>
          <w14:ligatures w14:val="standardContextual"/>
        </w:rPr>
        <w:t xml:space="preserve">, </w:t>
      </w:r>
      <w:r w:rsidR="0067435C" w:rsidRPr="00291E0D">
        <w:rPr>
          <w:rFonts w:ascii="Inter" w:eastAsiaTheme="minorHAnsi" w:hAnsi="Inter" w:cs="Helvetica"/>
          <w:color w:val="262626" w:themeColor="text1" w:themeTint="D9"/>
          <w:sz w:val="18"/>
          <w:szCs w:val="18"/>
          <w14:ligatures w14:val="standardContextual"/>
        </w:rPr>
        <w:t>React Testing Library</w:t>
      </w:r>
      <w:r w:rsidR="0067435C">
        <w:rPr>
          <w:rFonts w:ascii="Inter" w:eastAsiaTheme="minorHAnsi" w:hAnsi="Inter" w:cs="Helvetica"/>
          <w:color w:val="262626" w:themeColor="text1" w:themeTint="D9"/>
          <w:sz w:val="18"/>
          <w:szCs w:val="18"/>
          <w14:ligatures w14:val="standardContextual"/>
        </w:rPr>
        <w:t>, Storybook</w:t>
      </w:r>
      <w:r w:rsidR="0067435C" w:rsidRPr="00291E0D">
        <w:rPr>
          <w:color w:val="262626" w:themeColor="text1" w:themeTint="D9"/>
        </w:rPr>
        <w:br/>
      </w:r>
      <w:r w:rsidR="0067435C" w:rsidRPr="00291E0D">
        <w:rPr>
          <w:rFonts w:ascii="Inter" w:hAnsi="Inter"/>
          <w:b/>
          <w:bCs/>
          <w:color w:val="262626" w:themeColor="text1" w:themeTint="D9"/>
          <w:sz w:val="18"/>
          <w:szCs w:val="18"/>
        </w:rPr>
        <w:t>AI Tooling:</w:t>
      </w:r>
      <w:r w:rsidR="0067435C" w:rsidRPr="00291E0D">
        <w:rPr>
          <w:rFonts w:ascii="Inter" w:hAnsi="Inter"/>
          <w:color w:val="262626" w:themeColor="text1" w:themeTint="D9"/>
          <w:sz w:val="18"/>
          <w:szCs w:val="18"/>
        </w:rPr>
        <w:t xml:space="preserve"> Cursor, Claude Code, </w:t>
      </w:r>
      <w:proofErr w:type="spellStart"/>
      <w:r w:rsidR="0067435C" w:rsidRPr="00291E0D">
        <w:rPr>
          <w:rFonts w:ascii="Inter" w:hAnsi="Inter"/>
          <w:color w:val="262626" w:themeColor="text1" w:themeTint="D9"/>
          <w:sz w:val="18"/>
          <w:szCs w:val="18"/>
        </w:rPr>
        <w:t>Github</w:t>
      </w:r>
      <w:proofErr w:type="spellEnd"/>
      <w:r w:rsidR="0067435C" w:rsidRPr="00291E0D">
        <w:rPr>
          <w:rFonts w:ascii="Inter" w:hAnsi="Inter"/>
          <w:color w:val="262626" w:themeColor="text1" w:themeTint="D9"/>
          <w:sz w:val="18"/>
          <w:szCs w:val="18"/>
        </w:rPr>
        <w:t xml:space="preserve"> Copilot</w:t>
      </w:r>
      <w:r w:rsidR="0067435C" w:rsidRPr="00291E0D">
        <w:rPr>
          <w:rFonts w:ascii="Inter" w:eastAsiaTheme="minorHAnsi" w:hAnsi="Inter" w:cs="Helvetica"/>
          <w:b/>
          <w:bCs/>
          <w:color w:val="262626" w:themeColor="text1" w:themeTint="D9"/>
          <w:sz w:val="18"/>
          <w:szCs w:val="18"/>
          <w14:ligatures w14:val="standardContextual"/>
        </w:rPr>
        <w:t xml:space="preserve"> </w:t>
      </w:r>
      <w:r w:rsidR="00B25A59">
        <w:rPr>
          <w:rFonts w:ascii="Inter" w:eastAsiaTheme="minorHAnsi" w:hAnsi="Inter" w:cs="Helvetica"/>
          <w:b/>
          <w:bCs/>
          <w:color w:val="262626" w:themeColor="text1" w:themeTint="D9"/>
          <w:sz w:val="18"/>
          <w:szCs w:val="18"/>
          <w14:ligatures w14:val="standardContextual"/>
        </w:rPr>
        <w:br/>
      </w:r>
      <w:r w:rsidR="00B25A59" w:rsidRPr="00291E0D">
        <w:rPr>
          <w:rFonts w:ascii="Inter" w:eastAsiaTheme="minorHAnsi" w:hAnsi="Inter" w:cs="Helvetica"/>
          <w:b/>
          <w:bCs/>
          <w:color w:val="262626" w:themeColor="text1" w:themeTint="D9"/>
          <w:sz w:val="18"/>
          <w:szCs w:val="18"/>
          <w14:ligatures w14:val="standardContextual"/>
        </w:rPr>
        <w:t>AI Systems &amp; LLMs:</w:t>
      </w:r>
      <w:r w:rsidR="00B25A59" w:rsidRPr="00291E0D">
        <w:rPr>
          <w:rFonts w:ascii="Inter" w:eastAsiaTheme="minorHAnsi" w:hAnsi="Inter" w:cs="Helvetica"/>
          <w:color w:val="262626" w:themeColor="text1" w:themeTint="D9"/>
          <w:sz w:val="18"/>
          <w:szCs w:val="18"/>
          <w14:ligatures w14:val="standardContextual"/>
        </w:rPr>
        <w:t xml:space="preserve"> </w:t>
      </w:r>
      <w:r w:rsidR="00B25A59" w:rsidRPr="00291E0D">
        <w:rPr>
          <w:rFonts w:ascii="Inter" w:hAnsi="Inter"/>
          <w:color w:val="262626" w:themeColor="text1" w:themeTint="D9"/>
          <w:sz w:val="18"/>
          <w:szCs w:val="18"/>
        </w:rPr>
        <w:t>RAG pipelines, agent-based workflows, LLM integration, structured outputs</w:t>
      </w:r>
      <w:r w:rsidR="0067435C">
        <w:rPr>
          <w:rFonts w:ascii="Inter" w:eastAsiaTheme="minorHAnsi" w:hAnsi="Inter" w:cs="Helvetica"/>
          <w:b/>
          <w:bCs/>
          <w:color w:val="262626" w:themeColor="text1" w:themeTint="D9"/>
          <w:sz w:val="18"/>
          <w:szCs w:val="18"/>
          <w14:ligatures w14:val="standardContextual"/>
        </w:rPr>
        <w:br/>
      </w:r>
      <w:r w:rsidRPr="00291E0D">
        <w:rPr>
          <w:rFonts w:ascii="Inter" w:eastAsiaTheme="minorHAnsi" w:hAnsi="Inter" w:cs="Helvetica"/>
          <w:b/>
          <w:bCs/>
          <w:color w:val="262626" w:themeColor="text1" w:themeTint="D9"/>
          <w:sz w:val="18"/>
          <w:szCs w:val="18"/>
          <w14:ligatures w14:val="standardContextual"/>
        </w:rPr>
        <w:t>Backend &amp; APIs:</w:t>
      </w:r>
      <w:r w:rsidRPr="00291E0D">
        <w:rPr>
          <w:rFonts w:ascii="Inter" w:eastAsiaTheme="minorHAnsi" w:hAnsi="Inter" w:cs="Helvetica"/>
          <w:color w:val="262626" w:themeColor="text1" w:themeTint="D9"/>
          <w:sz w:val="18"/>
          <w:szCs w:val="18"/>
          <w14:ligatures w14:val="standardContextual"/>
        </w:rPr>
        <w:t xml:space="preserve"> Node.js (Express), </w:t>
      </w:r>
      <w:proofErr w:type="spellStart"/>
      <w:r w:rsidRPr="00291E0D">
        <w:rPr>
          <w:rFonts w:ascii="Inter" w:eastAsiaTheme="minorHAnsi" w:hAnsi="Inter" w:cs="Helvetica"/>
          <w:color w:val="262626" w:themeColor="text1" w:themeTint="D9"/>
          <w:sz w:val="18"/>
          <w:szCs w:val="18"/>
          <w14:ligatures w14:val="standardContextual"/>
        </w:rPr>
        <w:t>FastAPI</w:t>
      </w:r>
      <w:proofErr w:type="spellEnd"/>
      <w:r w:rsidRPr="00291E0D">
        <w:rPr>
          <w:rFonts w:ascii="Inter" w:eastAsiaTheme="minorHAnsi" w:hAnsi="Inter" w:cs="Helvetica"/>
          <w:color w:val="262626" w:themeColor="text1" w:themeTint="D9"/>
          <w:sz w:val="18"/>
          <w:szCs w:val="18"/>
          <w14:ligatures w14:val="standardContextual"/>
        </w:rPr>
        <w:t>, RESTful API design, service-layer architecture, async processing</w:t>
      </w:r>
    </w:p>
    <w:p w14:paraId="7B2A3494" w14:textId="6FFF67D7" w:rsidR="00D2246C" w:rsidRPr="00291E0D" w:rsidRDefault="00D2246C" w:rsidP="00D224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Inter" w:eastAsiaTheme="minorHAnsi" w:hAnsi="Inter" w:cs="Helvetica"/>
          <w:color w:val="262626" w:themeColor="text1" w:themeTint="D9"/>
          <w:sz w:val="18"/>
          <w:szCs w:val="18"/>
          <w14:ligatures w14:val="standardContextual"/>
        </w:rPr>
      </w:pPr>
      <w:r w:rsidRPr="00291E0D">
        <w:rPr>
          <w:rFonts w:ascii="Inter" w:eastAsiaTheme="minorHAnsi" w:hAnsi="Inter" w:cs="Helvetica"/>
          <w:b/>
          <w:bCs/>
          <w:color w:val="262626" w:themeColor="text1" w:themeTint="D9"/>
          <w:sz w:val="18"/>
          <w:szCs w:val="18"/>
          <w14:ligatures w14:val="standardContextual"/>
        </w:rPr>
        <w:t>Databases &amp; Storage:</w:t>
      </w:r>
      <w:r w:rsidRPr="00291E0D">
        <w:rPr>
          <w:rFonts w:ascii="Inter" w:eastAsiaTheme="minorHAnsi" w:hAnsi="Inter" w:cs="Helvetica"/>
          <w:color w:val="262626" w:themeColor="text1" w:themeTint="D9"/>
          <w:sz w:val="18"/>
          <w:szCs w:val="18"/>
          <w14:ligatures w14:val="standardContextual"/>
        </w:rPr>
        <w:t xml:space="preserve"> PostgreSQL, Redis, </w:t>
      </w:r>
      <w:proofErr w:type="spellStart"/>
      <w:r w:rsidRPr="00291E0D">
        <w:rPr>
          <w:rFonts w:ascii="Inter" w:eastAsiaTheme="minorHAnsi" w:hAnsi="Inter" w:cs="Helvetica"/>
          <w:color w:val="262626" w:themeColor="text1" w:themeTint="D9"/>
          <w:sz w:val="18"/>
          <w:szCs w:val="18"/>
          <w14:ligatures w14:val="standardContextual"/>
        </w:rPr>
        <w:t>pgvector</w:t>
      </w:r>
      <w:proofErr w:type="spellEnd"/>
      <w:r w:rsidRPr="00291E0D">
        <w:rPr>
          <w:rFonts w:ascii="Inter" w:eastAsiaTheme="minorHAnsi" w:hAnsi="Inter" w:cs="Helvetica"/>
          <w:color w:val="262626" w:themeColor="text1" w:themeTint="D9"/>
          <w:sz w:val="18"/>
          <w:szCs w:val="18"/>
          <w14:ligatures w14:val="standardContextual"/>
        </w:rPr>
        <w:br/>
      </w:r>
      <w:r w:rsidRPr="00291E0D">
        <w:rPr>
          <w:rFonts w:ascii="Inter" w:eastAsiaTheme="minorHAnsi" w:hAnsi="Inter" w:cs="Helvetica"/>
          <w:b/>
          <w:bCs/>
          <w:color w:val="262626" w:themeColor="text1" w:themeTint="D9"/>
          <w:sz w:val="18"/>
          <w:szCs w:val="18"/>
          <w14:ligatures w14:val="standardContextual"/>
        </w:rPr>
        <w:t>Cloud &amp; Infrastructure:</w:t>
      </w:r>
      <w:r w:rsidRPr="00291E0D">
        <w:rPr>
          <w:rFonts w:ascii="Inter" w:eastAsiaTheme="minorHAnsi" w:hAnsi="Inter" w:cs="Helvetica"/>
          <w:color w:val="262626" w:themeColor="text1" w:themeTint="D9"/>
          <w:sz w:val="18"/>
          <w:szCs w:val="18"/>
          <w14:ligatures w14:val="standardContextual"/>
        </w:rPr>
        <w:t xml:space="preserve"> AWS, GCP, Docker, CI/CD, observability</w:t>
      </w:r>
      <w:r w:rsidRPr="00291E0D">
        <w:rPr>
          <w:rFonts w:ascii="Inter" w:eastAsiaTheme="minorHAnsi" w:hAnsi="Inter" w:cs="Helvetica"/>
          <w:color w:val="262626" w:themeColor="text1" w:themeTint="D9"/>
          <w:sz w:val="18"/>
          <w:szCs w:val="18"/>
          <w14:ligatures w14:val="standardContextual"/>
        </w:rPr>
        <w:br/>
      </w:r>
    </w:p>
    <w:p w14:paraId="1D300336" w14:textId="77777777" w:rsidR="00D2246C" w:rsidRPr="00291E0D" w:rsidRDefault="00D2246C" w:rsidP="00D2246C">
      <w:pPr>
        <w:pStyle w:val="NormalWeb"/>
        <w:tabs>
          <w:tab w:val="left" w:pos="3647"/>
        </w:tabs>
        <w:spacing w:before="0" w:beforeAutospacing="0" w:after="0" w:afterAutospacing="0" w:line="276" w:lineRule="auto"/>
        <w:rPr>
          <w:rFonts w:ascii="Inter" w:hAnsi="Inter"/>
          <w:b/>
          <w:bCs/>
          <w:color w:val="262626" w:themeColor="text1" w:themeTint="D9"/>
          <w:sz w:val="16"/>
          <w:szCs w:val="16"/>
        </w:rPr>
      </w:pPr>
      <w:r w:rsidRPr="00291E0D">
        <w:rPr>
          <w:rFonts w:ascii="Inter" w:hAnsi="Inter"/>
          <w:b/>
          <w:bCs/>
          <w:color w:val="262626" w:themeColor="text1" w:themeTint="D9"/>
          <w:sz w:val="16"/>
          <w:szCs w:val="16"/>
        </w:rPr>
        <w:t>PROFESSIONAL EXPERIENCE</w:t>
      </w:r>
    </w:p>
    <w:p w14:paraId="55F7E23E" w14:textId="77777777" w:rsidR="00D2246C" w:rsidRPr="00291E0D" w:rsidRDefault="00D2246C" w:rsidP="00D2246C">
      <w:pPr>
        <w:pStyle w:val="NormalWeb"/>
        <w:spacing w:before="200" w:beforeAutospacing="0" w:after="120" w:afterAutospacing="0"/>
        <w:rPr>
          <w:rFonts w:ascii="Inter" w:hAnsi="Inter"/>
          <w:b/>
          <w:bCs/>
          <w:color w:val="262626" w:themeColor="text1" w:themeTint="D9"/>
          <w:sz w:val="16"/>
          <w:szCs w:val="16"/>
        </w:rPr>
      </w:pPr>
      <w:r w:rsidRPr="00291E0D">
        <w:rPr>
          <w:rFonts w:ascii="Inter" w:hAnsi="Inter"/>
          <w:b/>
          <w:bCs/>
          <w:noProof/>
          <w:color w:val="262626" w:themeColor="text1" w:themeTint="D9"/>
          <w:sz w:val="18"/>
          <w:szCs w:val="18"/>
        </w:rPr>
        <mc:AlternateContent>
          <mc:Choice Requires="wps">
            <w:drawing>
              <wp:anchor distT="0" distB="0" distL="114300" distR="114300" simplePos="0" relativeHeight="251668480" behindDoc="0" locked="0" layoutInCell="1" allowOverlap="1" wp14:anchorId="67A731DC" wp14:editId="1430A2E3">
                <wp:simplePos x="0" y="0"/>
                <wp:positionH relativeFrom="column">
                  <wp:posOffset>1270</wp:posOffset>
                </wp:positionH>
                <wp:positionV relativeFrom="paragraph">
                  <wp:posOffset>55880</wp:posOffset>
                </wp:positionV>
                <wp:extent cx="6309360" cy="0"/>
                <wp:effectExtent l="0" t="0" r="15240" b="1270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D6FDB28" id="Straight Connector 5"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4.4pt" to="496.9pt,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" strokecolor="#5a5a5a [2109]" strokeweight=".5pt">
                <v:stroke joinstyle="miter"/>
              </v:line>
            </w:pict>
          </mc:Fallback>
        </mc:AlternateContent>
      </w:r>
      <w:r w:rsidRPr="00291E0D">
        <w:rPr>
          <w:rFonts w:ascii="Inter" w:hAnsi="Inter"/>
          <w:b/>
          <w:bCs/>
          <w:noProof/>
          <w:color w:val="262626" w:themeColor="text1" w:themeTint="D9"/>
          <w:sz w:val="18"/>
          <w:szCs w:val="18"/>
        </w:rPr>
        <mc:AlternateContent>
          <mc:Choice Requires="wps">
            <w:drawing>
              <wp:anchor distT="0" distB="0" distL="114300" distR="114300" simplePos="0" relativeHeight="251667456" behindDoc="0" locked="0" layoutInCell="1" allowOverlap="1" wp14:anchorId="28E58967" wp14:editId="08D4EAF8">
                <wp:simplePos x="0" y="0"/>
                <wp:positionH relativeFrom="column">
                  <wp:posOffset>0</wp:posOffset>
                </wp:positionH>
                <wp:positionV relativeFrom="paragraph">
                  <wp:posOffset>15875</wp:posOffset>
                </wp:positionV>
                <wp:extent cx="6309360" cy="27305"/>
                <wp:effectExtent l="0" t="0" r="2540" b="0"/>
                <wp:wrapNone/>
                <wp:docPr id="3" name="Rectangle 3"/>
                <wp:cNvGraphicFramePr/>
                <a:graphic xmlns:a="http://schemas.openxmlformats.org/drawingml/2006/main">
                  <a:graphicData uri="http://schemas.microsoft.com/office/word/2010/wordprocessingShape">
                    <wps:wsp>
                      <wps:cNvSpPr/>
                      <wps:spPr>
                        <a:xfrm>
                          <a:off x="0" y="0"/>
                          <a:ext cx="6309360" cy="27305"/>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BFA875" id="Rectangle 3" o:spid="_x0000_s1026" style="position:absolute;margin-left:0;margin-top:1.25pt;width:496.8pt;height:2.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" fillcolor="#737373 [1614]" stroked="f" strokeweight="1pt"/>
            </w:pict>
          </mc:Fallback>
        </mc:AlternateContent>
      </w:r>
      <w:r w:rsidRPr="00291E0D">
        <w:rPr>
          <w:rFonts w:ascii="Inter" w:hAnsi="Inter"/>
          <w:b/>
          <w:bCs/>
          <w:color w:val="262626" w:themeColor="text1" w:themeTint="D9"/>
          <w:sz w:val="18"/>
          <w:szCs w:val="18"/>
        </w:rPr>
        <w:t xml:space="preserve">NOMURA HOLDING AMERICAS </w:t>
      </w:r>
      <w:r w:rsidRPr="00291E0D">
        <w:rPr>
          <w:rFonts w:ascii="Inter" w:hAnsi="Inter"/>
          <w:b/>
          <w:bCs/>
          <w:noProof/>
          <w:color w:val="262626" w:themeColor="text1" w:themeTint="D9"/>
          <w:sz w:val="18"/>
          <w:szCs w:val="18"/>
        </w:rPr>
        <w:t>– New York, NY</w:t>
      </w:r>
      <w:r w:rsidRPr="00291E0D">
        <w:rPr>
          <w:rFonts w:ascii="Inter" w:hAnsi="Inter"/>
          <w:color w:val="262626" w:themeColor="text1" w:themeTint="D9"/>
          <w:sz w:val="18"/>
          <w:szCs w:val="18"/>
        </w:rPr>
        <w:tab/>
      </w:r>
      <w:r w:rsidRPr="00291E0D">
        <w:rPr>
          <w:rFonts w:ascii="Inter" w:hAnsi="Inter"/>
          <w:color w:val="262626" w:themeColor="text1" w:themeTint="D9"/>
          <w:sz w:val="18"/>
          <w:szCs w:val="18"/>
        </w:rPr>
        <w:tab/>
      </w:r>
      <w:r w:rsidRPr="00291E0D">
        <w:rPr>
          <w:rFonts w:ascii="Inter" w:hAnsi="Inter"/>
          <w:color w:val="262626" w:themeColor="text1" w:themeTint="D9"/>
          <w:sz w:val="18"/>
          <w:szCs w:val="18"/>
        </w:rPr>
        <w:tab/>
      </w:r>
      <w:r w:rsidRPr="00291E0D">
        <w:rPr>
          <w:rFonts w:ascii="Inter" w:hAnsi="Inter"/>
          <w:color w:val="262626" w:themeColor="text1" w:themeTint="D9"/>
          <w:sz w:val="18"/>
          <w:szCs w:val="18"/>
        </w:rPr>
        <w:tab/>
        <w:t xml:space="preserve">                       </w:t>
      </w:r>
      <w:r w:rsidRPr="00291E0D">
        <w:rPr>
          <w:rFonts w:ascii="Inter" w:hAnsi="Inter"/>
          <w:b/>
          <w:bCs/>
          <w:color w:val="262626" w:themeColor="text1" w:themeTint="D9"/>
          <w:sz w:val="18"/>
          <w:szCs w:val="18"/>
        </w:rPr>
        <w:t>Feb. 2020 – Mar. 2025</w:t>
      </w:r>
      <w:r w:rsidRPr="00291E0D">
        <w:rPr>
          <w:rFonts w:ascii="Inter" w:hAnsi="Inter"/>
          <w:color w:val="262626" w:themeColor="text1" w:themeTint="D9"/>
          <w:sz w:val="18"/>
          <w:szCs w:val="18"/>
        </w:rPr>
        <w:br/>
        <w:t>Senior Software Engineer – Technology (VP), Equities Systems</w:t>
      </w:r>
    </w:p>
    <w:p w14:paraId="525F05D8" w14:textId="263DD3F2" w:rsidR="004D4BC2" w:rsidRPr="004D4BC2" w:rsidRDefault="004D4BC2" w:rsidP="00D2246C">
      <w:pPr>
        <w:pStyle w:val="ListParagraph"/>
        <w:numPr>
          <w:ilvl w:val="0"/>
          <w:numId w:val="3"/>
        </w:numPr>
        <w:spacing w:line="276" w:lineRule="auto"/>
        <w:rPr>
          <w:rFonts w:ascii="Inter" w:hAnsi="Inter"/>
          <w:color w:val="171717" w:themeColor="background2" w:themeShade="1A"/>
          <w:sz w:val="18"/>
          <w:szCs w:val="18"/>
        </w:rPr>
      </w:pPr>
      <w:r w:rsidRPr="004D4BC2">
        <w:rPr>
          <w:rFonts w:ascii="Inter" w:hAnsi="Inter"/>
          <w:color w:val="171717" w:themeColor="background2" w:themeShade="1A"/>
          <w:sz w:val="18"/>
          <w:szCs w:val="18"/>
        </w:rPr>
        <w:t xml:space="preserve">Owned end-to-end technical delivery of a suite of mission-critical trading interfaces — </w:t>
      </w:r>
      <w:r w:rsidR="00F42D09">
        <w:rPr>
          <w:rFonts w:ascii="Inter" w:hAnsi="Inter"/>
          <w:color w:val="171717" w:themeColor="background2" w:themeShade="1A"/>
          <w:sz w:val="18"/>
          <w:szCs w:val="18"/>
        </w:rPr>
        <w:t>building</w:t>
      </w:r>
      <w:r w:rsidRPr="004D4BC2">
        <w:rPr>
          <w:rFonts w:ascii="Inter" w:hAnsi="Inter"/>
          <w:color w:val="171717" w:themeColor="background2" w:themeShade="1A"/>
          <w:sz w:val="18"/>
          <w:szCs w:val="18"/>
        </w:rPr>
        <w:t xml:space="preserve"> the frontend architecture from the ground up, making foundational decisions on state management, data flow, and component structure that shaped how the entire system was built and extended over five years</w:t>
      </w:r>
    </w:p>
    <w:p w14:paraId="2E981C4E" w14:textId="05736183" w:rsidR="004D4BC2" w:rsidRDefault="004D4BC2" w:rsidP="004D4BC2">
      <w:pPr>
        <w:pStyle w:val="ListParagraph"/>
        <w:numPr>
          <w:ilvl w:val="0"/>
          <w:numId w:val="3"/>
        </w:numPr>
        <w:spacing w:line="276" w:lineRule="auto"/>
        <w:rPr>
          <w:rFonts w:ascii="Inter" w:hAnsi="Inter"/>
          <w:color w:val="171717" w:themeColor="background2" w:themeShade="1A"/>
          <w:sz w:val="18"/>
          <w:szCs w:val="18"/>
        </w:rPr>
      </w:pPr>
      <w:r w:rsidRPr="004D4BC2">
        <w:rPr>
          <w:rFonts w:ascii="Inter" w:hAnsi="Inter"/>
          <w:color w:val="171717" w:themeColor="background2" w:themeShade="1A"/>
          <w:sz w:val="18"/>
          <w:szCs w:val="18"/>
        </w:rPr>
        <w:t xml:space="preserve">Led end-to-end migration of legacy trading interfaces to a modern React and TypeScript </w:t>
      </w:r>
      <w:r w:rsidR="00357549">
        <w:rPr>
          <w:rFonts w:ascii="Inter" w:hAnsi="Inter"/>
          <w:color w:val="171717" w:themeColor="background2" w:themeShade="1A"/>
          <w:sz w:val="18"/>
          <w:szCs w:val="18"/>
        </w:rPr>
        <w:t xml:space="preserve">real-time </w:t>
      </w:r>
      <w:r w:rsidRPr="004D4BC2">
        <w:rPr>
          <w:rFonts w:ascii="Inter" w:hAnsi="Inter"/>
          <w:color w:val="171717" w:themeColor="background2" w:themeShade="1A"/>
          <w:sz w:val="18"/>
          <w:szCs w:val="18"/>
        </w:rPr>
        <w:t>architecture — scoping the initiative, defining the technical approach, estimating timelines, and driving execution across multiple teams while maintaining zero disruption to live trading operations</w:t>
      </w:r>
    </w:p>
    <w:p w14:paraId="76FECB7B" w14:textId="259760FA" w:rsidR="004D4BC2" w:rsidRPr="004D4BC2" w:rsidRDefault="004D4BC2" w:rsidP="004D4BC2">
      <w:pPr>
        <w:pStyle w:val="ListParagraph"/>
        <w:numPr>
          <w:ilvl w:val="0"/>
          <w:numId w:val="3"/>
        </w:numPr>
        <w:spacing w:line="276" w:lineRule="auto"/>
        <w:rPr>
          <w:rFonts w:ascii="Inter" w:hAnsi="Inter"/>
          <w:color w:val="171717" w:themeColor="background2" w:themeShade="1A"/>
          <w:sz w:val="18"/>
          <w:szCs w:val="18"/>
        </w:rPr>
      </w:pPr>
      <w:r w:rsidRPr="004D4BC2">
        <w:rPr>
          <w:rFonts w:ascii="Inter" w:hAnsi="Inter"/>
          <w:color w:val="171717" w:themeColor="background2" w:themeShade="1A"/>
          <w:sz w:val="18"/>
          <w:szCs w:val="18"/>
        </w:rPr>
        <w:t>Architected a scalable frontend platform — establishing the component system, shared libraries, and architectural patterns that enabled hundreds of trading UI screens to be built consistently and efficiently across teams without duplicating foundational work</w:t>
      </w:r>
    </w:p>
    <w:p w14:paraId="5BD59D7F" w14:textId="2D41DA43" w:rsidR="00D2246C" w:rsidRPr="004D4BC2" w:rsidRDefault="00D2246C" w:rsidP="00D2246C">
      <w:pPr>
        <w:pStyle w:val="ListParagraph"/>
        <w:numPr>
          <w:ilvl w:val="0"/>
          <w:numId w:val="3"/>
        </w:numPr>
        <w:spacing w:line="276" w:lineRule="auto"/>
        <w:rPr>
          <w:rFonts w:ascii="Inter" w:hAnsi="Inter"/>
          <w:color w:val="171717" w:themeColor="background2" w:themeShade="1A"/>
          <w:sz w:val="18"/>
          <w:szCs w:val="18"/>
        </w:rPr>
      </w:pPr>
      <w:r w:rsidRPr="004D4BC2">
        <w:rPr>
          <w:rFonts w:ascii="Inter" w:hAnsi="Inter"/>
          <w:color w:val="171717" w:themeColor="background2" w:themeShade="1A"/>
          <w:sz w:val="18"/>
          <w:szCs w:val="18"/>
        </w:rPr>
        <w:t>Designed frontend systems integrating WebSocket streams and RESTful APIs to handle real-time updates and data fetching, ensuring responsive and stable UI behavior under continuous data changes</w:t>
      </w:r>
    </w:p>
    <w:p w14:paraId="52FE6B09" w14:textId="77777777" w:rsidR="00D2246C" w:rsidRPr="004D4BC2" w:rsidRDefault="00D2246C" w:rsidP="00D2246C">
      <w:pPr>
        <w:pStyle w:val="ListParagraph"/>
        <w:numPr>
          <w:ilvl w:val="0"/>
          <w:numId w:val="3"/>
        </w:numPr>
        <w:spacing w:line="276" w:lineRule="auto"/>
        <w:rPr>
          <w:rFonts w:ascii="Inter" w:hAnsi="Inter"/>
          <w:color w:val="171717" w:themeColor="background2" w:themeShade="1A"/>
          <w:sz w:val="18"/>
          <w:szCs w:val="18"/>
        </w:rPr>
      </w:pPr>
      <w:r w:rsidRPr="004D4BC2">
        <w:rPr>
          <w:rFonts w:ascii="Inter" w:hAnsi="Inter"/>
          <w:color w:val="171717" w:themeColor="background2" w:themeShade="1A"/>
          <w:sz w:val="18"/>
          <w:szCs w:val="18"/>
        </w:rPr>
        <w:t xml:space="preserve">Designed multi-step booking and workflow UIs with complex stateful form logic — prioritizing correctness and a smooth user experience in high-pressure, time-sensitive trading scenarios </w:t>
      </w:r>
    </w:p>
    <w:p w14:paraId="602A7B38" w14:textId="477DDBF9" w:rsidR="00D2246C" w:rsidRPr="00093968" w:rsidRDefault="00093968" w:rsidP="00093968">
      <w:pPr>
        <w:pStyle w:val="ListParagraph"/>
        <w:numPr>
          <w:ilvl w:val="0"/>
          <w:numId w:val="3"/>
        </w:numPr>
        <w:spacing w:line="276" w:lineRule="auto"/>
        <w:rPr>
          <w:rFonts w:ascii="Inter" w:hAnsi="Inter"/>
          <w:color w:val="262626" w:themeColor="text1" w:themeTint="D9"/>
          <w:sz w:val="18"/>
          <w:szCs w:val="18"/>
        </w:rPr>
      </w:pPr>
      <w:r w:rsidRPr="004D4BC2">
        <w:rPr>
          <w:rFonts w:ascii="Inter" w:hAnsi="Inter"/>
          <w:color w:val="171717" w:themeColor="background2" w:themeShade="1A"/>
          <w:sz w:val="18"/>
          <w:szCs w:val="18"/>
        </w:rPr>
        <w:t>Mentored junior engineers and established frontend standards adopted across the team — documenting architectural decisions (ADRs), component design guidelines, and TypeScript integration patterns that raised the quality bar across a large, distributed codebase</w:t>
      </w:r>
      <w:r w:rsidRPr="00093968">
        <w:rPr>
          <w:rFonts w:ascii="Inter" w:hAnsi="Inter"/>
          <w:sz w:val="18"/>
          <w:szCs w:val="18"/>
        </w:rPr>
        <w:br/>
      </w:r>
    </w:p>
    <w:p w14:paraId="58C6011D" w14:textId="77777777" w:rsidR="00D2246C" w:rsidRPr="00291E0D" w:rsidRDefault="00D2246C" w:rsidP="00D2246C">
      <w:pPr>
        <w:pStyle w:val="NormalWeb"/>
        <w:spacing w:before="0" w:beforeAutospacing="0" w:after="0" w:afterAutospacing="0"/>
        <w:rPr>
          <w:rFonts w:ascii="Inter" w:hAnsi="Inter"/>
          <w:b/>
          <w:bCs/>
          <w:noProof/>
          <w:color w:val="262626" w:themeColor="text1" w:themeTint="D9"/>
          <w:sz w:val="18"/>
          <w:szCs w:val="18"/>
        </w:rPr>
      </w:pPr>
      <w:r w:rsidRPr="00291E0D">
        <w:rPr>
          <w:rFonts w:ascii="Inter" w:hAnsi="Inter"/>
          <w:b/>
          <w:bCs/>
          <w:noProof/>
          <w:color w:val="262626" w:themeColor="text1" w:themeTint="D9"/>
          <w:sz w:val="18"/>
          <w:szCs w:val="18"/>
        </w:rPr>
        <w:t xml:space="preserve">AI PROJECTS &amp; INDEPENDENT WORK  </w:t>
      </w:r>
      <w:r w:rsidRPr="00291E0D">
        <w:rPr>
          <w:rFonts w:ascii="Inter" w:hAnsi="Inter"/>
          <w:b/>
          <w:bCs/>
          <w:noProof/>
          <w:color w:val="262626" w:themeColor="text1" w:themeTint="D9"/>
          <w:sz w:val="18"/>
          <w:szCs w:val="18"/>
        </w:rPr>
        <w:tab/>
      </w:r>
      <w:r w:rsidRPr="00291E0D">
        <w:rPr>
          <w:rFonts w:ascii="Inter" w:hAnsi="Inter"/>
          <w:b/>
          <w:bCs/>
          <w:noProof/>
          <w:color w:val="262626" w:themeColor="text1" w:themeTint="D9"/>
          <w:sz w:val="18"/>
          <w:szCs w:val="18"/>
        </w:rPr>
        <w:tab/>
      </w:r>
      <w:r w:rsidRPr="00291E0D">
        <w:rPr>
          <w:rFonts w:ascii="Inter" w:hAnsi="Inter"/>
          <w:b/>
          <w:bCs/>
          <w:noProof/>
          <w:color w:val="262626" w:themeColor="text1" w:themeTint="D9"/>
          <w:sz w:val="18"/>
          <w:szCs w:val="18"/>
        </w:rPr>
        <w:tab/>
      </w:r>
      <w:r w:rsidRPr="00291E0D">
        <w:rPr>
          <w:rFonts w:ascii="Inter" w:hAnsi="Inter"/>
          <w:b/>
          <w:bCs/>
          <w:noProof/>
          <w:color w:val="262626" w:themeColor="text1" w:themeTint="D9"/>
          <w:sz w:val="18"/>
          <w:szCs w:val="18"/>
        </w:rPr>
        <w:tab/>
      </w:r>
      <w:r w:rsidRPr="00291E0D">
        <w:rPr>
          <w:rFonts w:ascii="Inter" w:hAnsi="Inter"/>
          <w:b/>
          <w:bCs/>
          <w:noProof/>
          <w:color w:val="262626" w:themeColor="text1" w:themeTint="D9"/>
          <w:sz w:val="18"/>
          <w:szCs w:val="18"/>
        </w:rPr>
        <w:tab/>
      </w:r>
      <w:r w:rsidRPr="00291E0D">
        <w:rPr>
          <w:rFonts w:ascii="Inter" w:hAnsi="Inter"/>
          <w:b/>
          <w:bCs/>
          <w:noProof/>
          <w:color w:val="262626" w:themeColor="text1" w:themeTint="D9"/>
          <w:sz w:val="18"/>
          <w:szCs w:val="18"/>
        </w:rPr>
        <w:tab/>
        <w:t xml:space="preserve">               </w:t>
      </w:r>
      <w:r w:rsidRPr="00291E0D">
        <w:rPr>
          <w:rFonts w:ascii="Inter" w:hAnsi="Inter"/>
          <w:b/>
          <w:bCs/>
          <w:color w:val="262626" w:themeColor="text1" w:themeTint="D9"/>
          <w:sz w:val="18"/>
          <w:szCs w:val="18"/>
        </w:rPr>
        <w:t>Mar. 2025 – Current</w:t>
      </w:r>
      <w:r w:rsidRPr="00291E0D">
        <w:rPr>
          <w:rFonts w:ascii="Inter" w:hAnsi="Inter"/>
          <w:b/>
          <w:bCs/>
          <w:noProof/>
          <w:color w:val="262626" w:themeColor="text1" w:themeTint="D9"/>
          <w:sz w:val="18"/>
          <w:szCs w:val="18"/>
        </w:rPr>
        <w:t xml:space="preserve">    </w:t>
      </w:r>
      <w:r w:rsidRPr="00291E0D">
        <w:rPr>
          <w:rFonts w:ascii="Inter" w:hAnsi="Inter"/>
          <w:b/>
          <w:bCs/>
          <w:noProof/>
          <w:color w:val="262626" w:themeColor="text1" w:themeTint="D9"/>
          <w:sz w:val="18"/>
          <w:szCs w:val="18"/>
        </w:rPr>
        <w:br/>
        <w:t xml:space="preserve">                                                    </w:t>
      </w:r>
    </w:p>
    <w:p w14:paraId="3F259359" w14:textId="77777777" w:rsidR="00D2246C" w:rsidRPr="00130A3F" w:rsidRDefault="00D2246C" w:rsidP="00D2246C">
      <w:pPr>
        <w:pStyle w:val="NormalWeb"/>
        <w:numPr>
          <w:ilvl w:val="0"/>
          <w:numId w:val="7"/>
        </w:numPr>
        <w:spacing w:before="0" w:beforeAutospacing="0" w:after="0" w:afterAutospacing="0" w:line="276" w:lineRule="auto"/>
        <w:rPr>
          <w:rFonts w:ascii="Inter" w:hAnsi="Inter"/>
          <w:color w:val="262626" w:themeColor="text1" w:themeTint="D9"/>
          <w:sz w:val="18"/>
          <w:szCs w:val="18"/>
        </w:rPr>
      </w:pPr>
      <w:r w:rsidRPr="00291E0D">
        <w:rPr>
          <w:rFonts w:ascii="Inter" w:hAnsi="Inter"/>
          <w:color w:val="262626" w:themeColor="text1" w:themeTint="D9"/>
          <w:sz w:val="18"/>
          <w:szCs w:val="18"/>
        </w:rPr>
        <w:t xml:space="preserve">Independently designed and built five production-grade AI systems spanning RAG document retrieval, NLP-to-SQL analytics, agent orchestration, and LLM governance across financial and enterprise use cases </w:t>
      </w:r>
      <w:r>
        <w:rPr>
          <w:rFonts w:ascii="Inter" w:hAnsi="Inter"/>
          <w:color w:val="262626" w:themeColor="text1" w:themeTint="D9"/>
          <w:sz w:val="18"/>
          <w:szCs w:val="18"/>
        </w:rPr>
        <w:br/>
      </w:r>
      <w:hyperlink w:anchor="Projects" w:history="1">
        <w:r w:rsidRPr="000561A2">
          <w:rPr>
            <w:rStyle w:val="Hyperlink"/>
            <w:rFonts w:ascii="Inter" w:hAnsi="Inter"/>
            <w:b/>
            <w:bCs/>
            <w:color w:val="215E99" w:themeColor="text2" w:themeTint="BF"/>
            <w:sz w:val="18"/>
            <w:szCs w:val="18"/>
          </w:rPr>
          <w:t>See projects section</w:t>
        </w:r>
      </w:hyperlink>
    </w:p>
    <w:p w14:paraId="525FEB74" w14:textId="77777777" w:rsidR="00D2246C" w:rsidRPr="0001332C" w:rsidRDefault="00D2246C" w:rsidP="00D2246C">
      <w:pPr>
        <w:pStyle w:val="NormalWeb"/>
        <w:spacing w:before="0" w:beforeAutospacing="0" w:after="0" w:afterAutospacing="0" w:line="276" w:lineRule="auto"/>
        <w:rPr>
          <w:rFonts w:ascii="Inter" w:hAnsi="Inter"/>
          <w:color w:val="262626" w:themeColor="text1" w:themeTint="D9"/>
          <w:sz w:val="18"/>
          <w:szCs w:val="18"/>
        </w:rPr>
      </w:pPr>
      <w:r>
        <w:rPr>
          <w:rFonts w:ascii="Inter" w:hAnsi="Inter"/>
          <w:color w:val="262626" w:themeColor="text1" w:themeTint="D9"/>
          <w:sz w:val="18"/>
          <w:szCs w:val="18"/>
        </w:rPr>
        <w:br/>
      </w:r>
      <w:r w:rsidRPr="0001332C">
        <w:rPr>
          <w:rFonts w:ascii="Inter" w:hAnsi="Inter"/>
          <w:b/>
          <w:bCs/>
          <w:noProof/>
          <w:color w:val="262626" w:themeColor="text1" w:themeTint="D9"/>
          <w:sz w:val="18"/>
          <w:szCs w:val="18"/>
        </w:rPr>
        <w:t xml:space="preserve">CREW TRAINING INTERNATIONAL  </w:t>
      </w:r>
      <w:r w:rsidRPr="0001332C">
        <w:rPr>
          <w:rFonts w:ascii="Inter" w:hAnsi="Inter"/>
          <w:b/>
          <w:bCs/>
          <w:noProof/>
          <w:color w:val="262626" w:themeColor="text1" w:themeTint="D9"/>
          <w:sz w:val="18"/>
          <w:szCs w:val="18"/>
        </w:rPr>
        <w:tab/>
      </w:r>
      <w:r w:rsidRPr="0001332C">
        <w:rPr>
          <w:rFonts w:ascii="Inter" w:hAnsi="Inter"/>
          <w:b/>
          <w:bCs/>
          <w:noProof/>
          <w:color w:val="262626" w:themeColor="text1" w:themeTint="D9"/>
          <w:sz w:val="18"/>
          <w:szCs w:val="18"/>
        </w:rPr>
        <w:tab/>
      </w:r>
      <w:r w:rsidRPr="0001332C">
        <w:rPr>
          <w:rFonts w:ascii="Inter" w:hAnsi="Inter"/>
          <w:b/>
          <w:bCs/>
          <w:noProof/>
          <w:color w:val="262626" w:themeColor="text1" w:themeTint="D9"/>
          <w:sz w:val="18"/>
          <w:szCs w:val="18"/>
        </w:rPr>
        <w:tab/>
      </w:r>
      <w:r w:rsidRPr="0001332C">
        <w:rPr>
          <w:rFonts w:ascii="Inter" w:hAnsi="Inter"/>
          <w:b/>
          <w:bCs/>
          <w:noProof/>
          <w:color w:val="262626" w:themeColor="text1" w:themeTint="D9"/>
          <w:sz w:val="18"/>
          <w:szCs w:val="18"/>
        </w:rPr>
        <w:tab/>
      </w:r>
      <w:r w:rsidRPr="0001332C">
        <w:rPr>
          <w:rFonts w:ascii="Inter" w:hAnsi="Inter"/>
          <w:b/>
          <w:bCs/>
          <w:noProof/>
          <w:color w:val="262626" w:themeColor="text1" w:themeTint="D9"/>
          <w:sz w:val="18"/>
          <w:szCs w:val="18"/>
        </w:rPr>
        <w:tab/>
      </w:r>
      <w:r w:rsidRPr="0001332C">
        <w:rPr>
          <w:rFonts w:ascii="Inter" w:hAnsi="Inter"/>
          <w:b/>
          <w:bCs/>
          <w:noProof/>
          <w:color w:val="262626" w:themeColor="text1" w:themeTint="D9"/>
          <w:sz w:val="18"/>
          <w:szCs w:val="18"/>
        </w:rPr>
        <w:tab/>
        <w:t xml:space="preserve">            </w:t>
      </w:r>
      <w:r w:rsidRPr="0001332C">
        <w:rPr>
          <w:rFonts w:ascii="Inter" w:hAnsi="Inter"/>
          <w:b/>
          <w:bCs/>
          <w:color w:val="262626" w:themeColor="text1" w:themeTint="D9"/>
          <w:sz w:val="18"/>
          <w:szCs w:val="18"/>
        </w:rPr>
        <w:t>Dec. 2025 – Feb 2026</w:t>
      </w:r>
      <w:r w:rsidRPr="0001332C">
        <w:rPr>
          <w:rFonts w:ascii="Inter" w:hAnsi="Inter"/>
          <w:b/>
          <w:bCs/>
          <w:noProof/>
          <w:color w:val="262626" w:themeColor="text1" w:themeTint="D9"/>
          <w:sz w:val="18"/>
          <w:szCs w:val="18"/>
        </w:rPr>
        <w:t xml:space="preserve">                                                        </w:t>
      </w:r>
      <w:r w:rsidRPr="0001332C">
        <w:rPr>
          <w:rFonts w:ascii="Inter" w:hAnsi="Inter"/>
          <w:noProof/>
          <w:color w:val="262626" w:themeColor="text1" w:themeTint="D9"/>
          <w:sz w:val="18"/>
          <w:szCs w:val="18"/>
        </w:rPr>
        <w:br/>
        <w:t>AI Systems Software Engineer (Contract)</w:t>
      </w:r>
      <w:r w:rsidRPr="0001332C">
        <w:rPr>
          <w:rFonts w:ascii="Inter" w:hAnsi="Inter"/>
          <w:color w:val="262626" w:themeColor="text1" w:themeTint="D9"/>
          <w:sz w:val="18"/>
          <w:szCs w:val="18"/>
        </w:rPr>
        <w:tab/>
      </w:r>
      <w:r w:rsidRPr="0001332C">
        <w:rPr>
          <w:rFonts w:ascii="Inter" w:hAnsi="Inter"/>
          <w:color w:val="262626" w:themeColor="text1" w:themeTint="D9"/>
          <w:sz w:val="18"/>
          <w:szCs w:val="18"/>
        </w:rPr>
        <w:tab/>
        <w:t xml:space="preserve">                                                                  </w:t>
      </w:r>
    </w:p>
    <w:p w14:paraId="44D8A339" w14:textId="77777777" w:rsidR="00D2246C" w:rsidRPr="00291E0D" w:rsidRDefault="00D2246C" w:rsidP="00D2246C">
      <w:pPr>
        <w:pStyle w:val="NormalWeb"/>
        <w:numPr>
          <w:ilvl w:val="0"/>
          <w:numId w:val="3"/>
        </w:numPr>
        <w:spacing w:before="120" w:beforeAutospacing="0" w:line="276" w:lineRule="auto"/>
        <w:rPr>
          <w:rFonts w:ascii="Inter" w:hAnsi="Inter"/>
          <w:color w:val="262626" w:themeColor="text1" w:themeTint="D9"/>
          <w:sz w:val="18"/>
          <w:szCs w:val="18"/>
        </w:rPr>
      </w:pPr>
      <w:r w:rsidRPr="00291E0D">
        <w:rPr>
          <w:rFonts w:ascii="Inter" w:hAnsi="Inter"/>
          <w:color w:val="262626" w:themeColor="text1" w:themeTint="D9"/>
          <w:sz w:val="18"/>
          <w:szCs w:val="18"/>
        </w:rPr>
        <w:t xml:space="preserve">Developed AI-driven workflows on GCP using Python, enabling LLM-powered task execution with structured tool invocation across enterprise services and APIs  </w:t>
      </w:r>
    </w:p>
    <w:p w14:paraId="45FA92A1" w14:textId="77777777" w:rsidR="00D2246C" w:rsidRPr="00291E0D" w:rsidRDefault="00D2246C" w:rsidP="00D2246C">
      <w:pPr>
        <w:pStyle w:val="NormalWeb"/>
        <w:numPr>
          <w:ilvl w:val="0"/>
          <w:numId w:val="3"/>
        </w:numPr>
        <w:spacing w:after="120" w:line="276" w:lineRule="auto"/>
        <w:rPr>
          <w:rFonts w:ascii="Inter" w:hAnsi="Inter"/>
          <w:color w:val="262626" w:themeColor="text1" w:themeTint="D9"/>
          <w:sz w:val="18"/>
          <w:szCs w:val="18"/>
        </w:rPr>
      </w:pPr>
      <w:r w:rsidRPr="00291E0D">
        <w:rPr>
          <w:rFonts w:ascii="Inter" w:hAnsi="Inter"/>
          <w:color w:val="262626" w:themeColor="text1" w:themeTint="D9"/>
          <w:sz w:val="18"/>
          <w:szCs w:val="18"/>
        </w:rPr>
        <w:t>Implemented structured output validation, schema enforcement, and prompt versioning to ensure reliability and auditability of AI-driven processes</w:t>
      </w:r>
    </w:p>
    <w:p w14:paraId="38D80AEC" w14:textId="77777777" w:rsidR="00D2246C" w:rsidRPr="00103375" w:rsidRDefault="00D2246C" w:rsidP="00D2246C">
      <w:pPr>
        <w:pStyle w:val="NormalWeb"/>
        <w:numPr>
          <w:ilvl w:val="0"/>
          <w:numId w:val="3"/>
        </w:numPr>
        <w:spacing w:before="0" w:beforeAutospacing="0" w:after="0" w:afterAutospacing="0" w:line="276" w:lineRule="auto"/>
        <w:rPr>
          <w:rFonts w:ascii="Inter" w:hAnsi="Inter"/>
          <w:color w:val="262626" w:themeColor="text1" w:themeTint="D9"/>
          <w:sz w:val="18"/>
          <w:szCs w:val="18"/>
        </w:rPr>
      </w:pPr>
      <w:r w:rsidRPr="00291E0D">
        <w:rPr>
          <w:rFonts w:ascii="Inter" w:hAnsi="Inter"/>
          <w:color w:val="262626" w:themeColor="text1" w:themeTint="D9"/>
          <w:sz w:val="18"/>
          <w:szCs w:val="18"/>
        </w:rPr>
        <w:lastRenderedPageBreak/>
        <w:t>Built components of a RAG pipeline using vector-based retrieval to ground LLM responses in enterprise data and improve response accuracy</w:t>
      </w:r>
      <w:r w:rsidRPr="00291E0D">
        <w:rPr>
          <w:rFonts w:ascii="Inter" w:hAnsi="Inter"/>
          <w:color w:val="262626" w:themeColor="text1" w:themeTint="D9"/>
          <w:sz w:val="18"/>
          <w:szCs w:val="18"/>
        </w:rPr>
        <w:br/>
      </w:r>
    </w:p>
    <w:p w14:paraId="5327D0CE" w14:textId="77777777" w:rsidR="00D2246C" w:rsidRPr="00291E0D" w:rsidRDefault="00D2246C" w:rsidP="00D2246C">
      <w:pPr>
        <w:spacing w:after="120"/>
        <w:rPr>
          <w:rFonts w:ascii="Inter" w:hAnsi="Inter"/>
          <w:color w:val="262626" w:themeColor="text1" w:themeTint="D9"/>
          <w:sz w:val="18"/>
          <w:szCs w:val="18"/>
        </w:rPr>
      </w:pPr>
      <w:r w:rsidRPr="00291E0D">
        <w:rPr>
          <w:rFonts w:ascii="Inter" w:hAnsi="Inter"/>
          <w:b/>
          <w:color w:val="262626" w:themeColor="text1" w:themeTint="D9"/>
          <w:sz w:val="18"/>
          <w:szCs w:val="18"/>
        </w:rPr>
        <w:t xml:space="preserve">SS&amp;C TECHNOLOGIES </w:t>
      </w:r>
      <w:r w:rsidRPr="00291E0D">
        <w:rPr>
          <w:rFonts w:ascii="Inter" w:hAnsi="Inter"/>
          <w:b/>
          <w:bCs/>
          <w:noProof/>
          <w:color w:val="262626" w:themeColor="text1" w:themeTint="D9"/>
          <w:sz w:val="18"/>
          <w:szCs w:val="18"/>
        </w:rPr>
        <w:t>– Union, NJ</w:t>
      </w:r>
      <w:r w:rsidRPr="00291E0D">
        <w:rPr>
          <w:rFonts w:ascii="Inter" w:hAnsi="Inter"/>
          <w:b/>
          <w:color w:val="262626" w:themeColor="text1" w:themeTint="D9"/>
          <w:sz w:val="18"/>
          <w:szCs w:val="18"/>
        </w:rPr>
        <w:tab/>
      </w:r>
      <w:r w:rsidRPr="00291E0D">
        <w:rPr>
          <w:rFonts w:ascii="Inter" w:hAnsi="Inter"/>
          <w:b/>
          <w:i/>
          <w:color w:val="262626" w:themeColor="text1" w:themeTint="D9"/>
          <w:sz w:val="18"/>
          <w:szCs w:val="18"/>
        </w:rPr>
        <w:tab/>
      </w:r>
      <w:r w:rsidRPr="00291E0D">
        <w:rPr>
          <w:rFonts w:ascii="Inter" w:hAnsi="Inter"/>
          <w:b/>
          <w:i/>
          <w:color w:val="262626" w:themeColor="text1" w:themeTint="D9"/>
          <w:sz w:val="18"/>
          <w:szCs w:val="18"/>
        </w:rPr>
        <w:tab/>
      </w:r>
      <w:r w:rsidRPr="00291E0D">
        <w:rPr>
          <w:rFonts w:ascii="Inter" w:hAnsi="Inter"/>
          <w:b/>
          <w:i/>
          <w:color w:val="262626" w:themeColor="text1" w:themeTint="D9"/>
          <w:sz w:val="18"/>
          <w:szCs w:val="18"/>
        </w:rPr>
        <w:tab/>
      </w:r>
      <w:r w:rsidRPr="00291E0D">
        <w:rPr>
          <w:rFonts w:ascii="Inter" w:hAnsi="Inter"/>
          <w:b/>
          <w:i/>
          <w:color w:val="262626" w:themeColor="text1" w:themeTint="D9"/>
          <w:sz w:val="18"/>
          <w:szCs w:val="18"/>
        </w:rPr>
        <w:tab/>
      </w:r>
      <w:r w:rsidRPr="00291E0D">
        <w:rPr>
          <w:rFonts w:ascii="Inter" w:hAnsi="Inter"/>
          <w:b/>
          <w:i/>
          <w:color w:val="262626" w:themeColor="text1" w:themeTint="D9"/>
          <w:sz w:val="18"/>
          <w:szCs w:val="18"/>
        </w:rPr>
        <w:tab/>
        <w:t xml:space="preserve">            </w:t>
      </w:r>
      <w:r w:rsidRPr="00291E0D">
        <w:rPr>
          <w:rFonts w:ascii="Inter" w:hAnsi="Inter"/>
          <w:b/>
          <w:color w:val="262626" w:themeColor="text1" w:themeTint="D9"/>
          <w:sz w:val="18"/>
          <w:szCs w:val="18"/>
        </w:rPr>
        <w:t>Jan. 2019 – Jan. 2020</w:t>
      </w:r>
      <w:r w:rsidRPr="00291E0D">
        <w:rPr>
          <w:rFonts w:ascii="Inter" w:hAnsi="Inter"/>
          <w:color w:val="262626" w:themeColor="text1" w:themeTint="D9"/>
          <w:sz w:val="18"/>
          <w:szCs w:val="18"/>
        </w:rPr>
        <w:br/>
      </w:r>
      <w:r w:rsidRPr="00291E0D">
        <w:rPr>
          <w:rFonts w:ascii="Inter" w:eastAsiaTheme="minorHAnsi" w:hAnsi="Inter" w:cs="Inter"/>
          <w:i/>
          <w:iCs/>
          <w:color w:val="262626" w:themeColor="text1" w:themeTint="D9"/>
          <w:sz w:val="18"/>
          <w:szCs w:val="18"/>
        </w:rPr>
        <w:t>Principal Software Engineer (Platform &amp; UI Systems)</w:t>
      </w:r>
    </w:p>
    <w:p w14:paraId="39825D35" w14:textId="77777777" w:rsidR="00D2246C" w:rsidRPr="00291E0D" w:rsidRDefault="00D2246C" w:rsidP="00D2246C">
      <w:pPr>
        <w:pStyle w:val="ListParagraph"/>
        <w:numPr>
          <w:ilvl w:val="0"/>
          <w:numId w:val="4"/>
        </w:numPr>
        <w:spacing w:line="276" w:lineRule="auto"/>
        <w:rPr>
          <w:rFonts w:ascii="Inter" w:hAnsi="Inter"/>
          <w:color w:val="262626" w:themeColor="text1" w:themeTint="D9"/>
          <w:sz w:val="18"/>
          <w:szCs w:val="18"/>
        </w:rPr>
      </w:pPr>
      <w:r w:rsidRPr="00291E0D">
        <w:rPr>
          <w:rFonts w:ascii="Inter" w:hAnsi="Inter"/>
          <w:color w:val="262626" w:themeColor="text1" w:themeTint="D9"/>
          <w:sz w:val="18"/>
          <w:szCs w:val="18"/>
        </w:rPr>
        <w:t xml:space="preserve">Built complex financial UI systems for fund administration and portfolio management using React and TypeScript, supporting data-heavy workflows across accounting and reporting functions </w:t>
      </w:r>
    </w:p>
    <w:p w14:paraId="593E8315" w14:textId="77777777" w:rsidR="00D2246C" w:rsidRPr="00291E0D" w:rsidRDefault="00D2246C" w:rsidP="00D2246C">
      <w:pPr>
        <w:pStyle w:val="ListParagraph"/>
        <w:numPr>
          <w:ilvl w:val="0"/>
          <w:numId w:val="4"/>
        </w:numPr>
        <w:spacing w:line="276" w:lineRule="auto"/>
        <w:rPr>
          <w:rFonts w:ascii="Inter" w:hAnsi="Inter"/>
          <w:color w:val="262626" w:themeColor="text1" w:themeTint="D9"/>
          <w:sz w:val="18"/>
          <w:szCs w:val="18"/>
        </w:rPr>
      </w:pPr>
      <w:r w:rsidRPr="00291E0D">
        <w:rPr>
          <w:rFonts w:ascii="Inter" w:hAnsi="Inter"/>
          <w:color w:val="262626" w:themeColor="text1" w:themeTint="D9"/>
          <w:sz w:val="18"/>
          <w:szCs w:val="18"/>
        </w:rPr>
        <w:t xml:space="preserve">Designed frontend integration layers that coordinated user actions with backend financial platforms, ensuring reliable execution and consistent behavior across business-critical operations </w:t>
      </w:r>
    </w:p>
    <w:p w14:paraId="4E37ABBF" w14:textId="77777777" w:rsidR="00D2246C" w:rsidRPr="00291E0D" w:rsidRDefault="00D2246C" w:rsidP="00D2246C">
      <w:pPr>
        <w:pStyle w:val="ListParagraph"/>
        <w:numPr>
          <w:ilvl w:val="0"/>
          <w:numId w:val="4"/>
        </w:numPr>
        <w:spacing w:line="276" w:lineRule="auto"/>
        <w:rPr>
          <w:rFonts w:ascii="Inter" w:hAnsi="Inter"/>
          <w:color w:val="262626" w:themeColor="text1" w:themeTint="D9"/>
          <w:sz w:val="18"/>
          <w:szCs w:val="18"/>
        </w:rPr>
      </w:pPr>
      <w:r w:rsidRPr="00291E0D">
        <w:rPr>
          <w:rFonts w:ascii="Inter" w:hAnsi="Inter"/>
          <w:color w:val="262626" w:themeColor="text1" w:themeTint="D9"/>
          <w:sz w:val="18"/>
          <w:szCs w:val="18"/>
        </w:rPr>
        <w:t xml:space="preserve">Implemented validation and controlled execution patterns in frontend workflows, improving the reliability and correctness of financial processing tasks </w:t>
      </w:r>
      <w:r w:rsidRPr="00291E0D">
        <w:rPr>
          <w:rFonts w:ascii="Inter" w:hAnsi="Inter"/>
          <w:color w:val="262626" w:themeColor="text1" w:themeTint="D9"/>
          <w:sz w:val="18"/>
          <w:szCs w:val="18"/>
        </w:rPr>
        <w:br/>
      </w:r>
    </w:p>
    <w:p w14:paraId="48C4A689" w14:textId="77777777" w:rsidR="00D2246C" w:rsidRPr="00291E0D" w:rsidRDefault="00D2246C" w:rsidP="00D2246C">
      <w:pPr>
        <w:spacing w:after="100" w:line="276" w:lineRule="auto"/>
        <w:rPr>
          <w:rFonts w:ascii="Inter" w:hAnsi="Inter"/>
          <w:color w:val="262626" w:themeColor="text1" w:themeTint="D9"/>
          <w:sz w:val="18"/>
          <w:szCs w:val="18"/>
        </w:rPr>
      </w:pPr>
      <w:r w:rsidRPr="00291E0D">
        <w:rPr>
          <w:rFonts w:ascii="Inter" w:hAnsi="Inter"/>
          <w:b/>
          <w:bCs/>
          <w:color w:val="262626" w:themeColor="text1" w:themeTint="D9"/>
          <w:sz w:val="18"/>
          <w:szCs w:val="18"/>
        </w:rPr>
        <w:t xml:space="preserve">JP MORGAN CHASE </w:t>
      </w:r>
      <w:r w:rsidRPr="00291E0D">
        <w:rPr>
          <w:rFonts w:ascii="Inter" w:hAnsi="Inter"/>
          <w:b/>
          <w:bCs/>
          <w:noProof/>
          <w:color w:val="262626" w:themeColor="text1" w:themeTint="D9"/>
          <w:sz w:val="18"/>
          <w:szCs w:val="18"/>
        </w:rPr>
        <w:t>– Jersey City, NJ</w:t>
      </w:r>
      <w:r w:rsidRPr="00291E0D">
        <w:rPr>
          <w:rFonts w:ascii="Inter" w:hAnsi="Inter"/>
          <w:color w:val="262626" w:themeColor="text1" w:themeTint="D9"/>
          <w:sz w:val="18"/>
          <w:szCs w:val="18"/>
        </w:rPr>
        <w:tab/>
      </w:r>
      <w:r w:rsidRPr="00291E0D">
        <w:rPr>
          <w:rFonts w:ascii="Inter" w:hAnsi="Inter"/>
          <w:color w:val="262626" w:themeColor="text1" w:themeTint="D9"/>
          <w:sz w:val="18"/>
          <w:szCs w:val="18"/>
        </w:rPr>
        <w:tab/>
      </w:r>
      <w:r w:rsidRPr="00291E0D">
        <w:rPr>
          <w:rFonts w:ascii="Inter" w:hAnsi="Inter"/>
          <w:color w:val="262626" w:themeColor="text1" w:themeTint="D9"/>
          <w:sz w:val="18"/>
          <w:szCs w:val="18"/>
        </w:rPr>
        <w:tab/>
      </w:r>
      <w:r w:rsidRPr="00291E0D">
        <w:rPr>
          <w:rFonts w:ascii="Inter" w:hAnsi="Inter"/>
          <w:color w:val="262626" w:themeColor="text1" w:themeTint="D9"/>
          <w:sz w:val="18"/>
          <w:szCs w:val="18"/>
        </w:rPr>
        <w:tab/>
      </w:r>
      <w:r w:rsidRPr="00291E0D">
        <w:rPr>
          <w:rFonts w:ascii="Inter" w:hAnsi="Inter"/>
          <w:color w:val="262626" w:themeColor="text1" w:themeTint="D9"/>
          <w:sz w:val="18"/>
          <w:szCs w:val="18"/>
        </w:rPr>
        <w:tab/>
      </w:r>
      <w:r w:rsidRPr="00291E0D">
        <w:rPr>
          <w:rFonts w:ascii="Inter" w:hAnsi="Inter"/>
          <w:color w:val="262626" w:themeColor="text1" w:themeTint="D9"/>
          <w:sz w:val="18"/>
          <w:szCs w:val="18"/>
        </w:rPr>
        <w:tab/>
        <w:t xml:space="preserve">              </w:t>
      </w:r>
      <w:r w:rsidRPr="00291E0D">
        <w:rPr>
          <w:rFonts w:ascii="Inter" w:hAnsi="Inter"/>
          <w:b/>
          <w:bCs/>
          <w:color w:val="262626" w:themeColor="text1" w:themeTint="D9"/>
          <w:sz w:val="18"/>
          <w:szCs w:val="18"/>
        </w:rPr>
        <w:t>Oct 2017 – Jan 2019</w:t>
      </w:r>
      <w:r w:rsidRPr="00291E0D">
        <w:rPr>
          <w:rFonts w:ascii="Inter" w:hAnsi="Inter"/>
          <w:color w:val="262626" w:themeColor="text1" w:themeTint="D9"/>
          <w:sz w:val="18"/>
          <w:szCs w:val="18"/>
        </w:rPr>
        <w:t xml:space="preserve">     Software Engineer (Associate), Frontend Enterprise Applications</w:t>
      </w:r>
    </w:p>
    <w:p w14:paraId="3B35C20B" w14:textId="77777777" w:rsidR="00D2246C" w:rsidRPr="00291E0D" w:rsidRDefault="00D2246C" w:rsidP="00D2246C">
      <w:pPr>
        <w:pStyle w:val="ListParagraph"/>
        <w:numPr>
          <w:ilvl w:val="0"/>
          <w:numId w:val="5"/>
        </w:numPr>
        <w:spacing w:line="276" w:lineRule="auto"/>
        <w:rPr>
          <w:rFonts w:ascii="Inter" w:hAnsi="Inter"/>
          <w:color w:val="262626" w:themeColor="text1" w:themeTint="D9"/>
          <w:sz w:val="18"/>
          <w:szCs w:val="18"/>
        </w:rPr>
      </w:pPr>
      <w:r w:rsidRPr="00291E0D">
        <w:rPr>
          <w:rFonts w:ascii="Inter" w:hAnsi="Inter"/>
          <w:color w:val="262626" w:themeColor="text1" w:themeTint="D9"/>
          <w:sz w:val="18"/>
          <w:szCs w:val="18"/>
        </w:rPr>
        <w:t xml:space="preserve">Built internal wealth management applications using Angular, integrating with Java and Python services to support core banking workflows </w:t>
      </w:r>
    </w:p>
    <w:p w14:paraId="1861E588" w14:textId="77777777" w:rsidR="00D2246C" w:rsidRPr="00291E0D" w:rsidRDefault="00D2246C" w:rsidP="00D2246C">
      <w:pPr>
        <w:pStyle w:val="ListParagraph"/>
        <w:numPr>
          <w:ilvl w:val="0"/>
          <w:numId w:val="5"/>
        </w:numPr>
        <w:spacing w:line="276" w:lineRule="auto"/>
        <w:rPr>
          <w:rFonts w:ascii="Inter" w:hAnsi="Inter"/>
          <w:color w:val="262626" w:themeColor="text1" w:themeTint="D9"/>
          <w:sz w:val="18"/>
          <w:szCs w:val="18"/>
        </w:rPr>
      </w:pPr>
      <w:r w:rsidRPr="00291E0D">
        <w:rPr>
          <w:rFonts w:ascii="Inter" w:hAnsi="Inter"/>
          <w:color w:val="262626" w:themeColor="text1" w:themeTint="D9"/>
          <w:sz w:val="18"/>
          <w:szCs w:val="18"/>
        </w:rPr>
        <w:t xml:space="preserve">Designed frontend integration patterns that ensured consistent handling of user inputs, data validation, and backend-driven state changes across financial operations </w:t>
      </w:r>
    </w:p>
    <w:p w14:paraId="7EAF5B75" w14:textId="77777777" w:rsidR="00D2246C" w:rsidRPr="00291E0D" w:rsidRDefault="00D2246C" w:rsidP="00D2246C">
      <w:pPr>
        <w:pStyle w:val="ListParagraph"/>
        <w:numPr>
          <w:ilvl w:val="0"/>
          <w:numId w:val="5"/>
        </w:numPr>
        <w:spacing w:line="276" w:lineRule="auto"/>
        <w:rPr>
          <w:rFonts w:ascii="Inter" w:hAnsi="Inter"/>
          <w:color w:val="262626" w:themeColor="text1" w:themeTint="D9"/>
          <w:sz w:val="18"/>
          <w:szCs w:val="18"/>
        </w:rPr>
      </w:pPr>
      <w:r w:rsidRPr="00291E0D">
        <w:rPr>
          <w:rFonts w:ascii="Inter" w:hAnsi="Inter"/>
          <w:color w:val="262626" w:themeColor="text1" w:themeTint="D9"/>
          <w:sz w:val="18"/>
          <w:szCs w:val="18"/>
        </w:rPr>
        <w:t xml:space="preserve">Worked closely with backend teams on API design and data contracts, improving reliability and consistency of data flows between frontend systems and banking platforms </w:t>
      </w:r>
    </w:p>
    <w:p w14:paraId="28549B88" w14:textId="77777777" w:rsidR="00D2246C" w:rsidRPr="00291E0D" w:rsidRDefault="00D2246C" w:rsidP="00D2246C">
      <w:pPr>
        <w:pStyle w:val="ListParagraph"/>
        <w:spacing w:line="276" w:lineRule="auto"/>
        <w:ind w:left="360"/>
        <w:rPr>
          <w:rFonts w:ascii="Inter" w:hAnsi="Inter"/>
          <w:color w:val="262626" w:themeColor="text1" w:themeTint="D9"/>
          <w:sz w:val="18"/>
          <w:szCs w:val="18"/>
        </w:rPr>
      </w:pPr>
    </w:p>
    <w:p w14:paraId="50DF65D4" w14:textId="77777777" w:rsidR="00D2246C" w:rsidRPr="00291E0D" w:rsidRDefault="00D2246C" w:rsidP="00D2246C">
      <w:pPr>
        <w:spacing w:after="100" w:line="276" w:lineRule="auto"/>
        <w:rPr>
          <w:rFonts w:ascii="Inter" w:hAnsi="Inter"/>
          <w:color w:val="262626" w:themeColor="text1" w:themeTint="D9"/>
          <w:sz w:val="18"/>
          <w:szCs w:val="18"/>
        </w:rPr>
      </w:pPr>
      <w:proofErr w:type="gramStart"/>
      <w:r w:rsidRPr="00291E0D">
        <w:rPr>
          <w:rFonts w:ascii="Inter" w:hAnsi="Inter"/>
          <w:b/>
          <w:bCs/>
          <w:color w:val="262626" w:themeColor="text1" w:themeTint="D9"/>
          <w:sz w:val="18"/>
          <w:szCs w:val="18"/>
        </w:rPr>
        <w:t xml:space="preserve">INFOSYS  </w:t>
      </w:r>
      <w:r w:rsidRPr="00291E0D">
        <w:rPr>
          <w:rFonts w:ascii="Inter" w:hAnsi="Inter"/>
          <w:b/>
          <w:bCs/>
          <w:noProof/>
          <w:color w:val="262626" w:themeColor="text1" w:themeTint="D9"/>
          <w:sz w:val="18"/>
          <w:szCs w:val="18"/>
        </w:rPr>
        <w:t>–</w:t>
      </w:r>
      <w:proofErr w:type="gramEnd"/>
      <w:r w:rsidRPr="00291E0D">
        <w:rPr>
          <w:rFonts w:ascii="Inter" w:hAnsi="Inter"/>
          <w:b/>
          <w:bCs/>
          <w:noProof/>
          <w:color w:val="262626" w:themeColor="text1" w:themeTint="D9"/>
          <w:sz w:val="18"/>
          <w:szCs w:val="18"/>
        </w:rPr>
        <w:t xml:space="preserve"> Pennington, NJ</w:t>
      </w:r>
      <w:r w:rsidRPr="00291E0D">
        <w:rPr>
          <w:rFonts w:ascii="Inter" w:hAnsi="Inter"/>
          <w:b/>
          <w:bCs/>
          <w:noProof/>
          <w:color w:val="262626" w:themeColor="text1" w:themeTint="D9"/>
          <w:sz w:val="18"/>
          <w:szCs w:val="18"/>
        </w:rPr>
        <w:tab/>
      </w:r>
      <w:r w:rsidRPr="00291E0D">
        <w:rPr>
          <w:rFonts w:ascii="Inter" w:hAnsi="Inter"/>
          <w:b/>
          <w:bCs/>
          <w:noProof/>
          <w:color w:val="262626" w:themeColor="text1" w:themeTint="D9"/>
          <w:sz w:val="18"/>
          <w:szCs w:val="18"/>
        </w:rPr>
        <w:tab/>
      </w:r>
      <w:r w:rsidRPr="00291E0D">
        <w:rPr>
          <w:rFonts w:ascii="Inter" w:hAnsi="Inter"/>
          <w:b/>
          <w:bCs/>
          <w:noProof/>
          <w:color w:val="262626" w:themeColor="text1" w:themeTint="D9"/>
          <w:sz w:val="18"/>
          <w:szCs w:val="18"/>
        </w:rPr>
        <w:tab/>
      </w:r>
      <w:r w:rsidRPr="00291E0D">
        <w:rPr>
          <w:rFonts w:ascii="Inter" w:hAnsi="Inter"/>
          <w:b/>
          <w:bCs/>
          <w:noProof/>
          <w:color w:val="262626" w:themeColor="text1" w:themeTint="D9"/>
          <w:sz w:val="18"/>
          <w:szCs w:val="18"/>
        </w:rPr>
        <w:tab/>
      </w:r>
      <w:r w:rsidRPr="00291E0D">
        <w:rPr>
          <w:rFonts w:ascii="Inter" w:hAnsi="Inter"/>
          <w:color w:val="262626" w:themeColor="text1" w:themeTint="D9"/>
          <w:sz w:val="18"/>
          <w:szCs w:val="18"/>
        </w:rPr>
        <w:tab/>
      </w:r>
      <w:r w:rsidRPr="00291E0D">
        <w:rPr>
          <w:rFonts w:ascii="Inter" w:hAnsi="Inter"/>
          <w:color w:val="262626" w:themeColor="text1" w:themeTint="D9"/>
          <w:sz w:val="18"/>
          <w:szCs w:val="18"/>
        </w:rPr>
        <w:tab/>
      </w:r>
      <w:r w:rsidRPr="00291E0D">
        <w:rPr>
          <w:rFonts w:ascii="Inter" w:hAnsi="Inter"/>
          <w:color w:val="262626" w:themeColor="text1" w:themeTint="D9"/>
          <w:sz w:val="18"/>
          <w:szCs w:val="18"/>
        </w:rPr>
        <w:tab/>
      </w:r>
      <w:r w:rsidRPr="00291E0D">
        <w:rPr>
          <w:rFonts w:ascii="Inter" w:hAnsi="Inter"/>
          <w:color w:val="262626" w:themeColor="text1" w:themeTint="D9"/>
          <w:sz w:val="18"/>
          <w:szCs w:val="18"/>
        </w:rPr>
        <w:tab/>
        <w:t xml:space="preserve">             </w:t>
      </w:r>
      <w:r w:rsidRPr="00291E0D">
        <w:rPr>
          <w:rFonts w:ascii="Inter" w:hAnsi="Inter"/>
          <w:b/>
          <w:bCs/>
          <w:color w:val="262626" w:themeColor="text1" w:themeTint="D9"/>
          <w:sz w:val="18"/>
          <w:szCs w:val="18"/>
        </w:rPr>
        <w:t>2016 – 2017</w:t>
      </w:r>
      <w:r w:rsidRPr="00291E0D">
        <w:rPr>
          <w:rFonts w:ascii="Inter" w:hAnsi="Inter"/>
          <w:color w:val="262626" w:themeColor="text1" w:themeTint="D9"/>
          <w:sz w:val="18"/>
          <w:szCs w:val="18"/>
        </w:rPr>
        <w:t xml:space="preserve">       Senior Software Engineer, Consultant (Client: Bank of America)</w:t>
      </w:r>
    </w:p>
    <w:p w14:paraId="2552636A" w14:textId="77777777" w:rsidR="00D2246C" w:rsidRPr="00291E0D" w:rsidRDefault="00D2246C" w:rsidP="00D2246C">
      <w:pPr>
        <w:numPr>
          <w:ilvl w:val="0"/>
          <w:numId w:val="1"/>
        </w:numPr>
        <w:spacing w:after="60"/>
        <w:rPr>
          <w:rFonts w:ascii="Inter" w:hAnsi="Inter" w:cs="Arial"/>
          <w:color w:val="262626" w:themeColor="text1" w:themeTint="D9"/>
          <w:sz w:val="18"/>
          <w:szCs w:val="18"/>
        </w:rPr>
      </w:pPr>
      <w:r w:rsidRPr="00291E0D">
        <w:rPr>
          <w:rFonts w:ascii="Inter" w:hAnsi="Inter" w:cs="Arial"/>
          <w:color w:val="262626" w:themeColor="text1" w:themeTint="D9"/>
          <w:sz w:val="18"/>
          <w:szCs w:val="18"/>
        </w:rPr>
        <w:t>Led frontend development and integration work on a banking delivery team, guiding offshore developers and supporting release readiness in a regulated environment</w:t>
      </w:r>
    </w:p>
    <w:p w14:paraId="64BC9479" w14:textId="77777777" w:rsidR="00D2246C" w:rsidRPr="00291E0D" w:rsidRDefault="00D2246C" w:rsidP="00D2246C">
      <w:pPr>
        <w:pStyle w:val="NormalWeb"/>
        <w:numPr>
          <w:ilvl w:val="0"/>
          <w:numId w:val="1"/>
        </w:numPr>
        <w:spacing w:before="0" w:beforeAutospacing="0" w:line="276" w:lineRule="auto"/>
        <w:rPr>
          <w:rFonts w:ascii="Inter" w:hAnsi="Inter"/>
          <w:color w:val="262626" w:themeColor="text1" w:themeTint="D9"/>
          <w:sz w:val="18"/>
          <w:szCs w:val="18"/>
        </w:rPr>
      </w:pPr>
      <w:r w:rsidRPr="00291E0D">
        <w:rPr>
          <w:rFonts w:ascii="Inter" w:hAnsi="Inter"/>
          <w:color w:val="262626" w:themeColor="text1" w:themeTint="D9"/>
          <w:sz w:val="18"/>
          <w:szCs w:val="18"/>
        </w:rPr>
        <w:t>Supported implementation quality through design discussions, code reviews, and integration coordination while contributing directly to system reliability and release readiness</w:t>
      </w:r>
    </w:p>
    <w:p w14:paraId="3198E44A" w14:textId="77777777" w:rsidR="00D2246C" w:rsidRPr="00291E0D" w:rsidRDefault="00D2246C" w:rsidP="00D2246C">
      <w:pPr>
        <w:spacing w:after="100" w:line="276" w:lineRule="auto"/>
        <w:rPr>
          <w:rFonts w:ascii="Inter" w:hAnsi="Inter"/>
          <w:color w:val="262626" w:themeColor="text1" w:themeTint="D9"/>
          <w:sz w:val="18"/>
          <w:szCs w:val="18"/>
        </w:rPr>
      </w:pPr>
      <w:r w:rsidRPr="00291E0D">
        <w:rPr>
          <w:rFonts w:ascii="Inter" w:hAnsi="Inter"/>
          <w:b/>
          <w:bCs/>
          <w:color w:val="262626" w:themeColor="text1" w:themeTint="D9"/>
          <w:sz w:val="18"/>
          <w:szCs w:val="18"/>
        </w:rPr>
        <w:t xml:space="preserve">TATA CONSULTANCY SERVICES </w:t>
      </w:r>
      <w:r w:rsidRPr="00291E0D">
        <w:rPr>
          <w:rFonts w:ascii="Inter" w:hAnsi="Inter"/>
          <w:b/>
          <w:bCs/>
          <w:noProof/>
          <w:color w:val="262626" w:themeColor="text1" w:themeTint="D9"/>
          <w:sz w:val="18"/>
          <w:szCs w:val="18"/>
        </w:rPr>
        <w:t>– Oklahoma City, OK</w:t>
      </w:r>
      <w:r w:rsidRPr="00291E0D">
        <w:rPr>
          <w:rFonts w:ascii="Inter" w:hAnsi="Inter"/>
          <w:b/>
          <w:bCs/>
          <w:noProof/>
          <w:color w:val="262626" w:themeColor="text1" w:themeTint="D9"/>
          <w:sz w:val="18"/>
          <w:szCs w:val="18"/>
        </w:rPr>
        <w:tab/>
        <w:t xml:space="preserve">                                                                </w:t>
      </w:r>
      <w:r w:rsidRPr="00291E0D">
        <w:rPr>
          <w:rFonts w:ascii="Inter" w:hAnsi="Inter"/>
          <w:b/>
          <w:bCs/>
          <w:color w:val="262626" w:themeColor="text1" w:themeTint="D9"/>
          <w:sz w:val="18"/>
          <w:szCs w:val="18"/>
        </w:rPr>
        <w:t xml:space="preserve">                   2015 – 2016</w:t>
      </w:r>
      <w:r w:rsidRPr="00291E0D">
        <w:rPr>
          <w:rFonts w:ascii="Inter" w:hAnsi="Inter"/>
          <w:color w:val="262626" w:themeColor="text1" w:themeTint="D9"/>
          <w:sz w:val="18"/>
          <w:szCs w:val="18"/>
        </w:rPr>
        <w:t xml:space="preserve">       Software Engineer, Consultant (Client: General Electric)</w:t>
      </w:r>
    </w:p>
    <w:p w14:paraId="517AA7CC" w14:textId="77777777" w:rsidR="00D2246C" w:rsidRPr="00291E0D" w:rsidRDefault="00D2246C" w:rsidP="00D2246C">
      <w:pPr>
        <w:numPr>
          <w:ilvl w:val="0"/>
          <w:numId w:val="6"/>
        </w:numPr>
        <w:spacing w:after="60"/>
        <w:rPr>
          <w:rFonts w:ascii="Inter" w:hAnsi="Inter" w:cs="Arial"/>
          <w:color w:val="262626" w:themeColor="text1" w:themeTint="D9"/>
          <w:sz w:val="18"/>
          <w:szCs w:val="18"/>
        </w:rPr>
      </w:pPr>
      <w:r w:rsidRPr="00291E0D">
        <w:rPr>
          <w:rFonts w:ascii="Inter" w:hAnsi="Inter" w:cs="Arial"/>
          <w:color w:val="262626" w:themeColor="text1" w:themeTint="D9"/>
          <w:sz w:val="18"/>
          <w:szCs w:val="18"/>
        </w:rPr>
        <w:t>Developed and maintained enterprise frontend applications, contributing to API integrations and multi-layer system workflows</w:t>
      </w:r>
    </w:p>
    <w:p w14:paraId="698430CC" w14:textId="77777777" w:rsidR="00D2246C" w:rsidRPr="00291E0D" w:rsidRDefault="00D2246C" w:rsidP="00D2246C">
      <w:pPr>
        <w:pStyle w:val="NormalWeb"/>
        <w:tabs>
          <w:tab w:val="left" w:pos="3647"/>
        </w:tabs>
        <w:spacing w:before="0" w:beforeAutospacing="0" w:after="0" w:afterAutospacing="0" w:line="276" w:lineRule="auto"/>
        <w:rPr>
          <w:rFonts w:ascii="Inter" w:hAnsi="Inter"/>
          <w:color w:val="262626" w:themeColor="text1" w:themeTint="D9"/>
          <w:sz w:val="18"/>
          <w:szCs w:val="18"/>
        </w:rPr>
      </w:pPr>
    </w:p>
    <w:p w14:paraId="0F50ED56" w14:textId="2BB1CB2E" w:rsidR="00D2246C" w:rsidRPr="00291E0D" w:rsidRDefault="00D2246C" w:rsidP="00D2246C">
      <w:pPr>
        <w:spacing w:line="276" w:lineRule="auto"/>
        <w:rPr>
          <w:rFonts w:ascii="Inter" w:hAnsi="Inter"/>
          <w:color w:val="262626" w:themeColor="text1" w:themeTint="D9"/>
          <w:sz w:val="18"/>
          <w:szCs w:val="18"/>
        </w:rPr>
      </w:pPr>
      <w:r w:rsidRPr="00291E0D">
        <w:rPr>
          <w:rFonts w:ascii="Inter" w:hAnsi="Inter"/>
          <w:b/>
          <w:bCs/>
          <w:color w:val="262626" w:themeColor="text1" w:themeTint="D9"/>
          <w:sz w:val="18"/>
          <w:szCs w:val="18"/>
        </w:rPr>
        <w:t>EARLY CAREER</w:t>
      </w:r>
      <w:r w:rsidRPr="00291E0D">
        <w:rPr>
          <w:rFonts w:ascii="Inter" w:hAnsi="Inter"/>
          <w:b/>
          <w:bCs/>
          <w:color w:val="262626" w:themeColor="text1" w:themeTint="D9"/>
          <w:sz w:val="18"/>
          <w:szCs w:val="18"/>
        </w:rPr>
        <w:tab/>
      </w:r>
      <w:r w:rsidRPr="00291E0D">
        <w:rPr>
          <w:rFonts w:ascii="Inter" w:hAnsi="Inter"/>
          <w:b/>
          <w:bCs/>
          <w:color w:val="262626" w:themeColor="text1" w:themeTint="D9"/>
          <w:sz w:val="18"/>
          <w:szCs w:val="18"/>
        </w:rPr>
        <w:tab/>
      </w:r>
      <w:r w:rsidRPr="00291E0D">
        <w:rPr>
          <w:rFonts w:ascii="Inter" w:hAnsi="Inter"/>
          <w:b/>
          <w:bCs/>
          <w:color w:val="262626" w:themeColor="text1" w:themeTint="D9"/>
          <w:sz w:val="18"/>
          <w:szCs w:val="18"/>
        </w:rPr>
        <w:tab/>
      </w:r>
      <w:r w:rsidRPr="00291E0D">
        <w:rPr>
          <w:rFonts w:ascii="Inter" w:hAnsi="Inter"/>
          <w:b/>
          <w:bCs/>
          <w:color w:val="262626" w:themeColor="text1" w:themeTint="D9"/>
          <w:sz w:val="18"/>
          <w:szCs w:val="18"/>
        </w:rPr>
        <w:tab/>
      </w:r>
      <w:r w:rsidRPr="00291E0D">
        <w:rPr>
          <w:rFonts w:ascii="Inter" w:hAnsi="Inter"/>
          <w:b/>
          <w:bCs/>
          <w:color w:val="262626" w:themeColor="text1" w:themeTint="D9"/>
          <w:sz w:val="18"/>
          <w:szCs w:val="18"/>
        </w:rPr>
        <w:tab/>
      </w:r>
      <w:r w:rsidRPr="00291E0D">
        <w:rPr>
          <w:rFonts w:ascii="Inter" w:hAnsi="Inter"/>
          <w:b/>
          <w:bCs/>
          <w:noProof/>
          <w:color w:val="262626" w:themeColor="text1" w:themeTint="D9"/>
          <w:sz w:val="18"/>
          <w:szCs w:val="18"/>
        </w:rPr>
        <w:t xml:space="preserve">                                                                </w:t>
      </w:r>
      <w:r w:rsidRPr="00291E0D">
        <w:rPr>
          <w:rFonts w:ascii="Inter" w:hAnsi="Inter"/>
          <w:b/>
          <w:bCs/>
          <w:color w:val="262626" w:themeColor="text1" w:themeTint="D9"/>
          <w:sz w:val="18"/>
          <w:szCs w:val="18"/>
        </w:rPr>
        <w:t xml:space="preserve">                                    2010 – 2015</w:t>
      </w:r>
      <w:r w:rsidRPr="00291E0D">
        <w:rPr>
          <w:rFonts w:ascii="Inter" w:hAnsi="Inter"/>
          <w:color w:val="262626" w:themeColor="text1" w:themeTint="D9"/>
          <w:sz w:val="18"/>
          <w:szCs w:val="18"/>
        </w:rPr>
        <w:t xml:space="preserve">        </w:t>
      </w:r>
      <w:r w:rsidR="000C2F17">
        <w:rPr>
          <w:rFonts w:ascii="Inter" w:hAnsi="Inter"/>
          <w:color w:val="262626" w:themeColor="text1" w:themeTint="D9"/>
          <w:sz w:val="18"/>
          <w:szCs w:val="18"/>
        </w:rPr>
        <w:t xml:space="preserve">UI </w:t>
      </w:r>
      <w:r w:rsidRPr="00291E0D">
        <w:rPr>
          <w:rFonts w:ascii="Inter" w:hAnsi="Inter"/>
          <w:color w:val="262626" w:themeColor="text1" w:themeTint="D9"/>
          <w:sz w:val="18"/>
          <w:szCs w:val="18"/>
        </w:rPr>
        <w:t>Software Engineer</w:t>
      </w:r>
    </w:p>
    <w:p w14:paraId="2EADACF2" w14:textId="77777777" w:rsidR="00D2246C" w:rsidRPr="00291E0D" w:rsidRDefault="00D2246C" w:rsidP="00D2246C">
      <w:pPr>
        <w:pStyle w:val="NormalWeb"/>
        <w:tabs>
          <w:tab w:val="left" w:pos="3647"/>
        </w:tabs>
        <w:spacing w:before="0" w:beforeAutospacing="0" w:after="0" w:afterAutospacing="0" w:line="276" w:lineRule="auto"/>
        <w:rPr>
          <w:rFonts w:ascii="Inter" w:hAnsi="Inter"/>
          <w:b/>
          <w:bCs/>
          <w:color w:val="262626" w:themeColor="text1" w:themeTint="D9"/>
          <w:sz w:val="18"/>
          <w:szCs w:val="18"/>
        </w:rPr>
      </w:pPr>
    </w:p>
    <w:p w14:paraId="57D09C4D" w14:textId="77777777" w:rsidR="00D2246C" w:rsidRPr="00291E0D" w:rsidRDefault="00D2246C" w:rsidP="00D2246C">
      <w:pPr>
        <w:pStyle w:val="NormalWeb"/>
        <w:tabs>
          <w:tab w:val="left" w:pos="3647"/>
        </w:tabs>
        <w:spacing w:before="0" w:beforeAutospacing="0" w:after="0" w:afterAutospacing="0" w:line="276" w:lineRule="auto"/>
        <w:rPr>
          <w:rFonts w:ascii="Inter" w:hAnsi="Inter"/>
          <w:b/>
          <w:bCs/>
          <w:color w:val="262626" w:themeColor="text1" w:themeTint="D9"/>
          <w:sz w:val="16"/>
          <w:szCs w:val="16"/>
        </w:rPr>
      </w:pPr>
      <w:r w:rsidRPr="00291E0D">
        <w:rPr>
          <w:rFonts w:ascii="Inter" w:hAnsi="Inter"/>
          <w:b/>
          <w:bCs/>
          <w:color w:val="262626" w:themeColor="text1" w:themeTint="D9"/>
          <w:sz w:val="16"/>
          <w:szCs w:val="16"/>
        </w:rPr>
        <w:t>EDUCATION</w:t>
      </w:r>
    </w:p>
    <w:p w14:paraId="79090E63" w14:textId="77777777" w:rsidR="00D2246C" w:rsidRPr="00291E0D" w:rsidRDefault="00D2246C" w:rsidP="00D2246C">
      <w:pPr>
        <w:spacing w:after="200" w:line="276" w:lineRule="auto"/>
        <w:ind w:right="-360"/>
        <w:rPr>
          <w:rFonts w:ascii="Inter" w:hAnsi="Inter"/>
          <w:color w:val="262626" w:themeColor="text1" w:themeTint="D9"/>
          <w:sz w:val="18"/>
          <w:szCs w:val="18"/>
        </w:rPr>
      </w:pPr>
      <w:r w:rsidRPr="00291E0D">
        <w:rPr>
          <w:noProof/>
          <w:color w:val="262626" w:themeColor="text1" w:themeTint="D9"/>
        </w:rPr>
        <mc:AlternateContent>
          <mc:Choice Requires="wps">
            <w:drawing>
              <wp:anchor distT="0" distB="0" distL="114300" distR="114300" simplePos="0" relativeHeight="251664384" behindDoc="0" locked="0" layoutInCell="1" allowOverlap="1" wp14:anchorId="6B46E88F" wp14:editId="1A54A632">
                <wp:simplePos x="0" y="0"/>
                <wp:positionH relativeFrom="column">
                  <wp:posOffset>-4445</wp:posOffset>
                </wp:positionH>
                <wp:positionV relativeFrom="paragraph">
                  <wp:posOffset>53340</wp:posOffset>
                </wp:positionV>
                <wp:extent cx="6309360" cy="0"/>
                <wp:effectExtent l="0" t="0" r="15240" b="12700"/>
                <wp:wrapNone/>
                <wp:docPr id="2027572779" name="Straight Connector 2027572779"/>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2A698CD" id="Straight Connector 2027572779"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pt,4.2pt" to="496.45pt,4.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" strokecolor="#5a5a5a [2109]" strokeweight=".5pt">
                <v:stroke joinstyle="miter"/>
              </v:line>
            </w:pict>
          </mc:Fallback>
        </mc:AlternateContent>
      </w:r>
      <w:r w:rsidRPr="00291E0D">
        <w:rPr>
          <w:noProof/>
          <w:color w:val="262626" w:themeColor="text1" w:themeTint="D9"/>
          <w:sz w:val="16"/>
          <w:szCs w:val="16"/>
        </w:rPr>
        <mc:AlternateContent>
          <mc:Choice Requires="wps">
            <w:drawing>
              <wp:anchor distT="0" distB="0" distL="114300" distR="114300" simplePos="0" relativeHeight="251663360" behindDoc="0" locked="0" layoutInCell="1" allowOverlap="1" wp14:anchorId="3C788363" wp14:editId="765541C8">
                <wp:simplePos x="0" y="0"/>
                <wp:positionH relativeFrom="column">
                  <wp:posOffset>0</wp:posOffset>
                </wp:positionH>
                <wp:positionV relativeFrom="paragraph">
                  <wp:posOffset>16510</wp:posOffset>
                </wp:positionV>
                <wp:extent cx="6309360" cy="27305"/>
                <wp:effectExtent l="0" t="0" r="2540" b="0"/>
                <wp:wrapNone/>
                <wp:docPr id="1273370897" name="Rectangle 1273370897"/>
                <wp:cNvGraphicFramePr/>
                <a:graphic xmlns:a="http://schemas.openxmlformats.org/drawingml/2006/main">
                  <a:graphicData uri="http://schemas.microsoft.com/office/word/2010/wordprocessingShape">
                    <wps:wsp>
                      <wps:cNvSpPr/>
                      <wps:spPr>
                        <a:xfrm>
                          <a:off x="0" y="0"/>
                          <a:ext cx="6309360" cy="27305"/>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0C7BFB" id="Rectangle 1273370897" o:spid="_x0000_s1026" style="position:absolute;margin-left:0;margin-top:1.3pt;width:496.8pt;height:2.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" fillcolor="#737373 [1614]" stroked="f" strokeweight="1pt"/>
            </w:pict>
          </mc:Fallback>
        </mc:AlternateContent>
      </w:r>
      <w:r w:rsidRPr="00291E0D">
        <w:rPr>
          <w:rFonts w:ascii="Inter" w:hAnsi="Inter"/>
          <w:color w:val="262626" w:themeColor="text1" w:themeTint="D9"/>
          <w:sz w:val="18"/>
          <w:szCs w:val="18"/>
        </w:rPr>
        <w:br/>
        <w:t>Bachelor of Computer Science, PIMSAT (2005 – 2009)</w:t>
      </w:r>
    </w:p>
    <w:p w14:paraId="6B79D2B0" w14:textId="77777777" w:rsidR="00D2246C" w:rsidRPr="00291E0D" w:rsidRDefault="00D2246C" w:rsidP="00D2246C">
      <w:pPr>
        <w:pStyle w:val="NormalWeb"/>
        <w:tabs>
          <w:tab w:val="left" w:pos="3647"/>
        </w:tabs>
        <w:spacing w:before="0" w:beforeAutospacing="0" w:after="0" w:afterAutospacing="0" w:line="276" w:lineRule="auto"/>
        <w:rPr>
          <w:rFonts w:ascii="Inter" w:hAnsi="Inter"/>
          <w:b/>
          <w:bCs/>
          <w:color w:val="262626" w:themeColor="text1" w:themeTint="D9"/>
          <w:sz w:val="16"/>
          <w:szCs w:val="16"/>
        </w:rPr>
      </w:pPr>
      <w:bookmarkStart w:id="1" w:name="Projects"/>
      <w:r w:rsidRPr="00291E0D">
        <w:rPr>
          <w:rFonts w:ascii="Inter" w:hAnsi="Inter"/>
          <w:b/>
          <w:bCs/>
          <w:color w:val="262626" w:themeColor="text1" w:themeTint="D9"/>
          <w:sz w:val="16"/>
          <w:szCs w:val="16"/>
        </w:rPr>
        <w:t>PROJECTS</w:t>
      </w:r>
    </w:p>
    <w:bookmarkEnd w:id="1"/>
    <w:p w14:paraId="3B94AB57" w14:textId="77777777" w:rsidR="00D2246C" w:rsidRPr="00291E0D" w:rsidRDefault="00D2246C" w:rsidP="00D2246C">
      <w:pPr>
        <w:spacing w:after="200" w:line="276" w:lineRule="auto"/>
        <w:ind w:right="-360"/>
        <w:rPr>
          <w:rFonts w:ascii="Inter" w:hAnsi="Inter"/>
          <w:color w:val="262626" w:themeColor="text1" w:themeTint="D9"/>
          <w:sz w:val="18"/>
          <w:szCs w:val="18"/>
        </w:rPr>
      </w:pPr>
      <w:r w:rsidRPr="00291E0D">
        <w:rPr>
          <w:noProof/>
          <w:color w:val="262626" w:themeColor="text1" w:themeTint="D9"/>
        </w:rPr>
        <mc:AlternateContent>
          <mc:Choice Requires="wps">
            <w:drawing>
              <wp:anchor distT="0" distB="0" distL="114300" distR="114300" simplePos="0" relativeHeight="251670528" behindDoc="0" locked="0" layoutInCell="1" allowOverlap="1" wp14:anchorId="3FC9872C" wp14:editId="31538405">
                <wp:simplePos x="0" y="0"/>
                <wp:positionH relativeFrom="column">
                  <wp:posOffset>-4445</wp:posOffset>
                </wp:positionH>
                <wp:positionV relativeFrom="paragraph">
                  <wp:posOffset>59690</wp:posOffset>
                </wp:positionV>
                <wp:extent cx="6309360" cy="0"/>
                <wp:effectExtent l="0" t="0" r="15240" b="12700"/>
                <wp:wrapNone/>
                <wp:docPr id="1160976736" name="Straight Connector 116097673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C08A29D" id="Straight Connector 1160976736"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pt,4.7pt" to="496.45pt,4.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" strokecolor="#5a5a5a [2109]" strokeweight=".5pt">
                <v:stroke joinstyle="miter"/>
              </v:line>
            </w:pict>
          </mc:Fallback>
        </mc:AlternateContent>
      </w:r>
      <w:r w:rsidRPr="00291E0D">
        <w:rPr>
          <w:noProof/>
          <w:color w:val="262626" w:themeColor="text1" w:themeTint="D9"/>
          <w:sz w:val="16"/>
          <w:szCs w:val="16"/>
        </w:rPr>
        <mc:AlternateContent>
          <mc:Choice Requires="wps">
            <w:drawing>
              <wp:anchor distT="0" distB="0" distL="114300" distR="114300" simplePos="0" relativeHeight="251669504" behindDoc="0" locked="0" layoutInCell="1" allowOverlap="1" wp14:anchorId="6BFC6FE8" wp14:editId="4E5E0B0B">
                <wp:simplePos x="0" y="0"/>
                <wp:positionH relativeFrom="column">
                  <wp:posOffset>0</wp:posOffset>
                </wp:positionH>
                <wp:positionV relativeFrom="paragraph">
                  <wp:posOffset>23495</wp:posOffset>
                </wp:positionV>
                <wp:extent cx="6309360" cy="27305"/>
                <wp:effectExtent l="0" t="0" r="2540" b="0"/>
                <wp:wrapNone/>
                <wp:docPr id="1980078614" name="Rectangle 1980078614"/>
                <wp:cNvGraphicFramePr/>
                <a:graphic xmlns:a="http://schemas.openxmlformats.org/drawingml/2006/main">
                  <a:graphicData uri="http://schemas.microsoft.com/office/word/2010/wordprocessingShape">
                    <wps:wsp>
                      <wps:cNvSpPr/>
                      <wps:spPr>
                        <a:xfrm>
                          <a:off x="0" y="0"/>
                          <a:ext cx="6309360" cy="27305"/>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64666E" id="Rectangle 1980078614" o:spid="_x0000_s1026" style="position:absolute;margin-left:0;margin-top:1.85pt;width:496.8pt;height:2.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" fillcolor="#737373 [1614]" stroked="f" strokeweight="1pt"/>
            </w:pict>
          </mc:Fallback>
        </mc:AlternateContent>
      </w:r>
    </w:p>
    <w:p w14:paraId="517DF6C1" w14:textId="77777777" w:rsidR="00D2246C" w:rsidRPr="00291E0D" w:rsidRDefault="00D2246C" w:rsidP="00D2246C">
      <w:pPr>
        <w:pStyle w:val="ListParagraph"/>
        <w:numPr>
          <w:ilvl w:val="0"/>
          <w:numId w:val="2"/>
        </w:numPr>
        <w:spacing w:line="276" w:lineRule="auto"/>
        <w:ind w:right="-360"/>
        <w:rPr>
          <w:rFonts w:ascii="Inter" w:hAnsi="Inter"/>
          <w:color w:val="262626" w:themeColor="text1" w:themeTint="D9"/>
          <w:sz w:val="18"/>
          <w:szCs w:val="18"/>
        </w:rPr>
      </w:pPr>
      <w:proofErr w:type="spellStart"/>
      <w:r w:rsidRPr="00291E0D">
        <w:rPr>
          <w:rFonts w:ascii="Inter" w:hAnsi="Inter"/>
          <w:b/>
          <w:bCs/>
          <w:color w:val="262626" w:themeColor="text1" w:themeTint="D9"/>
          <w:sz w:val="18"/>
          <w:szCs w:val="18"/>
        </w:rPr>
        <w:t>FlowDesk</w:t>
      </w:r>
      <w:proofErr w:type="spellEnd"/>
      <w:r w:rsidRPr="00291E0D">
        <w:rPr>
          <w:rFonts w:ascii="Inter" w:hAnsi="Inter"/>
          <w:color w:val="262626" w:themeColor="text1" w:themeTint="D9"/>
          <w:sz w:val="18"/>
          <w:szCs w:val="18"/>
        </w:rPr>
        <w:br/>
        <w:t xml:space="preserve">Real-time order management system for trading teams. Blotter, audit trail, P&amp;L, AI summarization and NLP filtering. React </w:t>
      </w:r>
      <w:r w:rsidRPr="00291E0D">
        <w:rPr>
          <w:rFonts w:ascii="Inter" w:hAnsi="Inter"/>
          <w:bCs/>
          <w:iCs/>
          <w:color w:val="262626" w:themeColor="text1" w:themeTint="D9"/>
          <w:sz w:val="16"/>
          <w:szCs w:val="16"/>
        </w:rPr>
        <w:sym w:font="Symbol" w:char="F0B7"/>
      </w:r>
      <w:r w:rsidRPr="00291E0D">
        <w:rPr>
          <w:rFonts w:ascii="Inter" w:hAnsi="Inter"/>
          <w:color w:val="262626" w:themeColor="text1" w:themeTint="D9"/>
          <w:sz w:val="18"/>
          <w:szCs w:val="18"/>
        </w:rPr>
        <w:t xml:space="preserve"> Ant Design </w:t>
      </w:r>
      <w:r w:rsidRPr="00291E0D">
        <w:rPr>
          <w:rFonts w:ascii="Inter" w:hAnsi="Inter"/>
          <w:bCs/>
          <w:iCs/>
          <w:color w:val="262626" w:themeColor="text1" w:themeTint="D9"/>
          <w:sz w:val="16"/>
          <w:szCs w:val="16"/>
        </w:rPr>
        <w:sym w:font="Symbol" w:char="F0B7"/>
      </w:r>
      <w:r w:rsidRPr="00291E0D">
        <w:rPr>
          <w:rFonts w:ascii="Inter" w:hAnsi="Inter"/>
          <w:bCs/>
          <w:iCs/>
          <w:color w:val="262626" w:themeColor="text1" w:themeTint="D9"/>
          <w:sz w:val="16"/>
          <w:szCs w:val="16"/>
        </w:rPr>
        <w:t xml:space="preserve"> </w:t>
      </w:r>
      <w:r w:rsidRPr="00291E0D">
        <w:rPr>
          <w:rFonts w:ascii="Inter" w:hAnsi="Inter"/>
          <w:color w:val="262626" w:themeColor="text1" w:themeTint="D9"/>
          <w:sz w:val="18"/>
          <w:szCs w:val="18"/>
        </w:rPr>
        <w:t xml:space="preserve">TypeScript </w:t>
      </w:r>
      <w:r w:rsidRPr="00291E0D">
        <w:rPr>
          <w:rFonts w:ascii="Inter" w:hAnsi="Inter"/>
          <w:bCs/>
          <w:iCs/>
          <w:color w:val="262626" w:themeColor="text1" w:themeTint="D9"/>
          <w:sz w:val="16"/>
          <w:szCs w:val="16"/>
        </w:rPr>
        <w:sym w:font="Symbol" w:char="F0B7"/>
      </w:r>
      <w:r w:rsidRPr="00291E0D">
        <w:rPr>
          <w:rFonts w:ascii="Inter" w:hAnsi="Inter"/>
          <w:color w:val="262626" w:themeColor="text1" w:themeTint="D9"/>
          <w:sz w:val="18"/>
          <w:szCs w:val="18"/>
        </w:rPr>
        <w:t xml:space="preserve"> WebSocket </w:t>
      </w:r>
      <w:r w:rsidRPr="00291E0D">
        <w:rPr>
          <w:rFonts w:ascii="Inter" w:hAnsi="Inter"/>
          <w:bCs/>
          <w:iCs/>
          <w:color w:val="262626" w:themeColor="text1" w:themeTint="D9"/>
          <w:sz w:val="16"/>
          <w:szCs w:val="16"/>
        </w:rPr>
        <w:sym w:font="Symbol" w:char="F0B7"/>
      </w:r>
      <w:r w:rsidRPr="00291E0D">
        <w:rPr>
          <w:rFonts w:ascii="Inter" w:hAnsi="Inter"/>
          <w:bCs/>
          <w:iCs/>
          <w:color w:val="262626" w:themeColor="text1" w:themeTint="D9"/>
          <w:sz w:val="16"/>
          <w:szCs w:val="16"/>
        </w:rPr>
        <w:t xml:space="preserve"> </w:t>
      </w:r>
      <w:hyperlink r:id="rId11" w:history="1">
        <w:r w:rsidRPr="0001332C">
          <w:rPr>
            <w:rStyle w:val="Hyperlink"/>
            <w:rFonts w:ascii="Inter" w:hAnsi="Inter"/>
            <w:b/>
            <w:iCs/>
            <w:color w:val="215E99" w:themeColor="text2" w:themeTint="BF"/>
            <w:sz w:val="18"/>
            <w:szCs w:val="18"/>
          </w:rPr>
          <w:t>GitHub</w:t>
        </w:r>
      </w:hyperlink>
    </w:p>
    <w:p w14:paraId="68703542" w14:textId="77777777" w:rsidR="00D2246C" w:rsidRPr="00291E0D" w:rsidRDefault="00D2246C" w:rsidP="00D2246C">
      <w:pPr>
        <w:pStyle w:val="ListParagraph"/>
        <w:numPr>
          <w:ilvl w:val="0"/>
          <w:numId w:val="2"/>
        </w:numPr>
        <w:spacing w:line="276" w:lineRule="auto"/>
        <w:ind w:right="-360"/>
        <w:rPr>
          <w:rFonts w:ascii="Inter" w:hAnsi="Inter"/>
          <w:color w:val="262626" w:themeColor="text1" w:themeTint="D9"/>
          <w:sz w:val="18"/>
          <w:szCs w:val="18"/>
        </w:rPr>
      </w:pPr>
      <w:proofErr w:type="spellStart"/>
      <w:r w:rsidRPr="00291E0D">
        <w:rPr>
          <w:rFonts w:ascii="Inter" w:hAnsi="Inter"/>
          <w:b/>
          <w:bCs/>
          <w:color w:val="262626" w:themeColor="text1" w:themeTint="D9"/>
          <w:sz w:val="18"/>
          <w:szCs w:val="18"/>
        </w:rPr>
        <w:t>DocChat</w:t>
      </w:r>
      <w:proofErr w:type="spellEnd"/>
      <w:r w:rsidRPr="00291E0D">
        <w:rPr>
          <w:rFonts w:ascii="Inter" w:hAnsi="Inter"/>
          <w:color w:val="262626" w:themeColor="text1" w:themeTint="D9"/>
          <w:sz w:val="18"/>
          <w:szCs w:val="18"/>
        </w:rPr>
        <w:br/>
        <w:t xml:space="preserve">AI document intelligence platform — upload docs query in natural language, get grounded answers with source citations. React </w:t>
      </w:r>
      <w:r w:rsidRPr="00291E0D">
        <w:rPr>
          <w:rFonts w:ascii="Inter" w:hAnsi="Inter"/>
          <w:bCs/>
          <w:iCs/>
          <w:color w:val="262626" w:themeColor="text1" w:themeTint="D9"/>
          <w:sz w:val="16"/>
          <w:szCs w:val="16"/>
        </w:rPr>
        <w:sym w:font="Symbol" w:char="F0B7"/>
      </w:r>
      <w:r w:rsidRPr="00291E0D">
        <w:rPr>
          <w:rFonts w:ascii="Inter" w:hAnsi="Inter"/>
          <w:color w:val="262626" w:themeColor="text1" w:themeTint="D9"/>
          <w:sz w:val="18"/>
          <w:szCs w:val="18"/>
        </w:rPr>
        <w:t xml:space="preserve"> </w:t>
      </w:r>
      <w:proofErr w:type="spellStart"/>
      <w:r w:rsidRPr="00291E0D">
        <w:rPr>
          <w:rFonts w:ascii="Inter" w:hAnsi="Inter"/>
          <w:color w:val="262626" w:themeColor="text1" w:themeTint="D9"/>
          <w:sz w:val="18"/>
          <w:szCs w:val="18"/>
        </w:rPr>
        <w:t>TailwindCSS</w:t>
      </w:r>
      <w:proofErr w:type="spellEnd"/>
      <w:r w:rsidRPr="00291E0D">
        <w:rPr>
          <w:rFonts w:ascii="Inter" w:hAnsi="Inter"/>
          <w:color w:val="262626" w:themeColor="text1" w:themeTint="D9"/>
          <w:sz w:val="18"/>
          <w:szCs w:val="18"/>
        </w:rPr>
        <w:t xml:space="preserve"> </w:t>
      </w:r>
      <w:r w:rsidRPr="00291E0D">
        <w:rPr>
          <w:rFonts w:ascii="Inter" w:hAnsi="Inter"/>
          <w:bCs/>
          <w:iCs/>
          <w:color w:val="262626" w:themeColor="text1" w:themeTint="D9"/>
          <w:sz w:val="16"/>
          <w:szCs w:val="16"/>
        </w:rPr>
        <w:sym w:font="Symbol" w:char="F0B7"/>
      </w:r>
      <w:r w:rsidRPr="00291E0D">
        <w:rPr>
          <w:rFonts w:ascii="Inter" w:hAnsi="Inter"/>
          <w:bCs/>
          <w:iCs/>
          <w:color w:val="262626" w:themeColor="text1" w:themeTint="D9"/>
          <w:sz w:val="16"/>
          <w:szCs w:val="16"/>
        </w:rPr>
        <w:t xml:space="preserve"> </w:t>
      </w:r>
      <w:proofErr w:type="spellStart"/>
      <w:r w:rsidRPr="00291E0D">
        <w:rPr>
          <w:rFonts w:ascii="Inter" w:hAnsi="Inter"/>
          <w:color w:val="262626" w:themeColor="text1" w:themeTint="D9"/>
          <w:sz w:val="18"/>
          <w:szCs w:val="18"/>
        </w:rPr>
        <w:t>FastAPI</w:t>
      </w:r>
      <w:proofErr w:type="spellEnd"/>
      <w:r w:rsidRPr="00291E0D">
        <w:rPr>
          <w:rFonts w:ascii="Inter" w:hAnsi="Inter"/>
          <w:color w:val="262626" w:themeColor="text1" w:themeTint="D9"/>
          <w:sz w:val="18"/>
          <w:szCs w:val="18"/>
        </w:rPr>
        <w:t xml:space="preserve"> </w:t>
      </w:r>
      <w:r w:rsidRPr="00291E0D">
        <w:rPr>
          <w:rFonts w:ascii="Inter" w:hAnsi="Inter"/>
          <w:bCs/>
          <w:iCs/>
          <w:color w:val="262626" w:themeColor="text1" w:themeTint="D9"/>
          <w:sz w:val="16"/>
          <w:szCs w:val="16"/>
        </w:rPr>
        <w:sym w:font="Symbol" w:char="F0B7"/>
      </w:r>
      <w:r w:rsidRPr="00291E0D">
        <w:rPr>
          <w:rFonts w:ascii="Inter" w:hAnsi="Inter"/>
          <w:color w:val="262626" w:themeColor="text1" w:themeTint="D9"/>
          <w:sz w:val="18"/>
          <w:szCs w:val="18"/>
        </w:rPr>
        <w:t xml:space="preserve"> RAG </w:t>
      </w:r>
      <w:r w:rsidRPr="00291E0D">
        <w:rPr>
          <w:rFonts w:ascii="Inter" w:hAnsi="Inter"/>
          <w:bCs/>
          <w:iCs/>
          <w:color w:val="262626" w:themeColor="text1" w:themeTint="D9"/>
          <w:sz w:val="16"/>
          <w:szCs w:val="16"/>
        </w:rPr>
        <w:sym w:font="Symbol" w:char="F0B7"/>
      </w:r>
      <w:r w:rsidRPr="00291E0D">
        <w:rPr>
          <w:rFonts w:ascii="Inter" w:hAnsi="Inter"/>
          <w:bCs/>
          <w:iCs/>
          <w:color w:val="262626" w:themeColor="text1" w:themeTint="D9"/>
          <w:sz w:val="16"/>
          <w:szCs w:val="16"/>
        </w:rPr>
        <w:t xml:space="preserve"> </w:t>
      </w:r>
      <w:r w:rsidRPr="00291E0D">
        <w:rPr>
          <w:rFonts w:ascii="Inter" w:hAnsi="Inter"/>
          <w:bCs/>
          <w:iCs/>
          <w:color w:val="262626" w:themeColor="text1" w:themeTint="D9"/>
          <w:sz w:val="18"/>
          <w:szCs w:val="18"/>
        </w:rPr>
        <w:t xml:space="preserve">PostgreSQL / </w:t>
      </w:r>
      <w:proofErr w:type="spellStart"/>
      <w:r w:rsidRPr="00291E0D">
        <w:rPr>
          <w:rFonts w:ascii="Inter" w:hAnsi="Inter"/>
          <w:bCs/>
          <w:iCs/>
          <w:color w:val="262626" w:themeColor="text1" w:themeTint="D9"/>
          <w:sz w:val="18"/>
          <w:szCs w:val="18"/>
        </w:rPr>
        <w:t>pgvector</w:t>
      </w:r>
      <w:proofErr w:type="spellEnd"/>
      <w:r w:rsidRPr="00291E0D">
        <w:rPr>
          <w:rFonts w:ascii="Inter" w:hAnsi="Inter"/>
          <w:bCs/>
          <w:iCs/>
          <w:color w:val="262626" w:themeColor="text1" w:themeTint="D9"/>
          <w:sz w:val="18"/>
          <w:szCs w:val="18"/>
        </w:rPr>
        <w:t xml:space="preserve"> </w:t>
      </w:r>
      <w:r w:rsidRPr="00291E0D">
        <w:rPr>
          <w:rFonts w:ascii="Inter" w:hAnsi="Inter"/>
          <w:bCs/>
          <w:iCs/>
          <w:color w:val="262626" w:themeColor="text1" w:themeTint="D9"/>
          <w:sz w:val="16"/>
          <w:szCs w:val="16"/>
        </w:rPr>
        <w:sym w:font="Symbol" w:char="F0B7"/>
      </w:r>
      <w:r w:rsidRPr="00291E0D">
        <w:rPr>
          <w:rFonts w:ascii="Inter" w:hAnsi="Inter"/>
          <w:bCs/>
          <w:iCs/>
          <w:color w:val="262626" w:themeColor="text1" w:themeTint="D9"/>
          <w:sz w:val="16"/>
          <w:szCs w:val="16"/>
        </w:rPr>
        <w:t xml:space="preserve"> </w:t>
      </w:r>
      <w:hyperlink r:id="rId12" w:history="1">
        <w:r w:rsidRPr="0001332C">
          <w:rPr>
            <w:rStyle w:val="Hyperlink"/>
            <w:rFonts w:ascii="Inter" w:hAnsi="Inter"/>
            <w:b/>
            <w:iCs/>
            <w:color w:val="215E99" w:themeColor="text2" w:themeTint="BF"/>
            <w:sz w:val="18"/>
            <w:szCs w:val="18"/>
          </w:rPr>
          <w:t>GitHub</w:t>
        </w:r>
      </w:hyperlink>
    </w:p>
    <w:p w14:paraId="33B81B70" w14:textId="77777777" w:rsidR="00D2246C" w:rsidRPr="00291E0D" w:rsidRDefault="00D2246C" w:rsidP="00D2246C">
      <w:pPr>
        <w:pStyle w:val="ListParagraph"/>
        <w:numPr>
          <w:ilvl w:val="0"/>
          <w:numId w:val="2"/>
        </w:numPr>
        <w:spacing w:line="276" w:lineRule="auto"/>
        <w:ind w:right="-360"/>
        <w:rPr>
          <w:rFonts w:ascii="Inter" w:hAnsi="Inter"/>
          <w:color w:val="262626" w:themeColor="text1" w:themeTint="D9"/>
          <w:sz w:val="18"/>
          <w:szCs w:val="18"/>
        </w:rPr>
      </w:pPr>
      <w:r w:rsidRPr="00291E0D">
        <w:rPr>
          <w:rFonts w:ascii="Inter" w:hAnsi="Inter"/>
          <w:b/>
          <w:bCs/>
          <w:color w:val="262626" w:themeColor="text1" w:themeTint="D9"/>
          <w:sz w:val="18"/>
          <w:szCs w:val="18"/>
        </w:rPr>
        <w:t>Data Mind Analytics</w:t>
      </w:r>
      <w:r w:rsidRPr="00291E0D">
        <w:rPr>
          <w:rFonts w:ascii="Inter" w:hAnsi="Inter"/>
          <w:color w:val="262626" w:themeColor="text1" w:themeTint="D9"/>
          <w:sz w:val="18"/>
          <w:szCs w:val="18"/>
        </w:rPr>
        <w:br/>
        <w:t xml:space="preserve">Natural language to SQL analytics platform. Ask business questions, get instant insights with dashboard visualizations. React </w:t>
      </w:r>
      <w:r w:rsidRPr="00291E0D">
        <w:rPr>
          <w:rFonts w:ascii="Inter" w:hAnsi="Inter"/>
          <w:bCs/>
          <w:iCs/>
          <w:color w:val="262626" w:themeColor="text1" w:themeTint="D9"/>
          <w:sz w:val="16"/>
          <w:szCs w:val="16"/>
        </w:rPr>
        <w:sym w:font="Symbol" w:char="F0B7"/>
      </w:r>
      <w:r w:rsidRPr="00291E0D">
        <w:rPr>
          <w:rFonts w:ascii="Inter" w:hAnsi="Inter"/>
          <w:color w:val="262626" w:themeColor="text1" w:themeTint="D9"/>
          <w:sz w:val="18"/>
          <w:szCs w:val="18"/>
        </w:rPr>
        <w:t xml:space="preserve"> </w:t>
      </w:r>
      <w:proofErr w:type="spellStart"/>
      <w:r w:rsidRPr="00291E0D">
        <w:rPr>
          <w:rFonts w:ascii="Inter" w:hAnsi="Inter"/>
          <w:color w:val="262626" w:themeColor="text1" w:themeTint="D9"/>
          <w:sz w:val="18"/>
          <w:szCs w:val="18"/>
        </w:rPr>
        <w:t>TailwindCSS</w:t>
      </w:r>
      <w:proofErr w:type="spellEnd"/>
      <w:r w:rsidRPr="00291E0D">
        <w:rPr>
          <w:rFonts w:ascii="Inter" w:hAnsi="Inter"/>
          <w:color w:val="262626" w:themeColor="text1" w:themeTint="D9"/>
          <w:sz w:val="18"/>
          <w:szCs w:val="18"/>
        </w:rPr>
        <w:t xml:space="preserve"> </w:t>
      </w:r>
      <w:r w:rsidRPr="00291E0D">
        <w:rPr>
          <w:rFonts w:ascii="Inter" w:hAnsi="Inter"/>
          <w:bCs/>
          <w:iCs/>
          <w:color w:val="262626" w:themeColor="text1" w:themeTint="D9"/>
          <w:sz w:val="16"/>
          <w:szCs w:val="16"/>
        </w:rPr>
        <w:sym w:font="Symbol" w:char="F0B7"/>
      </w:r>
      <w:r w:rsidRPr="00291E0D">
        <w:rPr>
          <w:rFonts w:ascii="Inter" w:hAnsi="Inter"/>
          <w:bCs/>
          <w:iCs/>
          <w:color w:val="262626" w:themeColor="text1" w:themeTint="D9"/>
          <w:sz w:val="16"/>
          <w:szCs w:val="16"/>
        </w:rPr>
        <w:t xml:space="preserve"> </w:t>
      </w:r>
      <w:proofErr w:type="spellStart"/>
      <w:r w:rsidRPr="00291E0D">
        <w:rPr>
          <w:rFonts w:ascii="Inter" w:hAnsi="Inter"/>
          <w:color w:val="262626" w:themeColor="text1" w:themeTint="D9"/>
          <w:sz w:val="18"/>
          <w:szCs w:val="18"/>
        </w:rPr>
        <w:t>FastAPI</w:t>
      </w:r>
      <w:proofErr w:type="spellEnd"/>
      <w:r w:rsidRPr="00291E0D">
        <w:rPr>
          <w:rFonts w:ascii="Inter" w:hAnsi="Inter"/>
          <w:color w:val="262626" w:themeColor="text1" w:themeTint="D9"/>
          <w:sz w:val="18"/>
          <w:szCs w:val="18"/>
        </w:rPr>
        <w:t xml:space="preserve"> </w:t>
      </w:r>
      <w:r w:rsidRPr="00291E0D">
        <w:rPr>
          <w:rFonts w:ascii="Inter" w:hAnsi="Inter"/>
          <w:bCs/>
          <w:iCs/>
          <w:color w:val="262626" w:themeColor="text1" w:themeTint="D9"/>
          <w:sz w:val="16"/>
          <w:szCs w:val="16"/>
        </w:rPr>
        <w:sym w:font="Symbol" w:char="F0B7"/>
      </w:r>
      <w:r w:rsidRPr="00291E0D">
        <w:rPr>
          <w:rFonts w:ascii="Inter" w:hAnsi="Inter"/>
          <w:color w:val="262626" w:themeColor="text1" w:themeTint="D9"/>
          <w:sz w:val="18"/>
          <w:szCs w:val="18"/>
        </w:rPr>
        <w:t xml:space="preserve"> NLP </w:t>
      </w:r>
      <w:r w:rsidRPr="00291E0D">
        <w:rPr>
          <w:rFonts w:ascii="Inter" w:hAnsi="Inter"/>
          <w:bCs/>
          <w:iCs/>
          <w:color w:val="262626" w:themeColor="text1" w:themeTint="D9"/>
          <w:sz w:val="16"/>
          <w:szCs w:val="16"/>
        </w:rPr>
        <w:sym w:font="Symbol" w:char="F0B7"/>
      </w:r>
      <w:r w:rsidRPr="00291E0D">
        <w:rPr>
          <w:rFonts w:ascii="Inter" w:hAnsi="Inter"/>
          <w:bCs/>
          <w:iCs/>
          <w:color w:val="262626" w:themeColor="text1" w:themeTint="D9"/>
          <w:sz w:val="16"/>
          <w:szCs w:val="16"/>
        </w:rPr>
        <w:t xml:space="preserve"> </w:t>
      </w:r>
      <w:r w:rsidRPr="00291E0D">
        <w:rPr>
          <w:rFonts w:ascii="Inter" w:hAnsi="Inter"/>
          <w:bCs/>
          <w:iCs/>
          <w:color w:val="262626" w:themeColor="text1" w:themeTint="D9"/>
          <w:sz w:val="18"/>
          <w:szCs w:val="18"/>
        </w:rPr>
        <w:t xml:space="preserve">PostgreSQL </w:t>
      </w:r>
      <w:r w:rsidRPr="00291E0D">
        <w:rPr>
          <w:rFonts w:ascii="Inter" w:hAnsi="Inter"/>
          <w:bCs/>
          <w:iCs/>
          <w:color w:val="262626" w:themeColor="text1" w:themeTint="D9"/>
          <w:sz w:val="16"/>
          <w:szCs w:val="16"/>
        </w:rPr>
        <w:sym w:font="Symbol" w:char="F0B7"/>
      </w:r>
      <w:r w:rsidRPr="00291E0D">
        <w:rPr>
          <w:rFonts w:ascii="Inter" w:hAnsi="Inter"/>
          <w:bCs/>
          <w:iCs/>
          <w:color w:val="262626" w:themeColor="text1" w:themeTint="D9"/>
          <w:sz w:val="16"/>
          <w:szCs w:val="16"/>
        </w:rPr>
        <w:t xml:space="preserve"> </w:t>
      </w:r>
      <w:hyperlink r:id="rId13" w:history="1">
        <w:r w:rsidRPr="0001332C">
          <w:rPr>
            <w:rStyle w:val="Hyperlink"/>
            <w:rFonts w:ascii="Inter" w:hAnsi="Inter"/>
            <w:b/>
            <w:iCs/>
            <w:color w:val="215E99" w:themeColor="text2" w:themeTint="BF"/>
            <w:sz w:val="18"/>
            <w:szCs w:val="18"/>
          </w:rPr>
          <w:t>GitHub</w:t>
        </w:r>
      </w:hyperlink>
    </w:p>
    <w:p w14:paraId="39017832" w14:textId="2D0FBFE9" w:rsidR="00D2246C" w:rsidRPr="00103375" w:rsidRDefault="00D2246C" w:rsidP="00D2246C">
      <w:pPr>
        <w:pStyle w:val="ListParagraph"/>
        <w:numPr>
          <w:ilvl w:val="0"/>
          <w:numId w:val="2"/>
        </w:numPr>
        <w:spacing w:line="276" w:lineRule="auto"/>
        <w:ind w:right="-360"/>
        <w:rPr>
          <w:rFonts w:ascii="Inter" w:hAnsi="Inter"/>
          <w:color w:val="262626" w:themeColor="text1" w:themeTint="D9"/>
          <w:sz w:val="18"/>
          <w:szCs w:val="18"/>
        </w:rPr>
      </w:pPr>
      <w:r w:rsidRPr="00291E0D">
        <w:rPr>
          <w:rFonts w:ascii="Inter" w:hAnsi="Inter"/>
          <w:b/>
          <w:bCs/>
          <w:color w:val="262626" w:themeColor="text1" w:themeTint="D9"/>
          <w:sz w:val="18"/>
          <w:szCs w:val="18"/>
        </w:rPr>
        <w:t>Enterprise Agent System</w:t>
      </w:r>
      <w:r w:rsidRPr="00291E0D">
        <w:rPr>
          <w:rFonts w:ascii="Inter" w:hAnsi="Inter"/>
          <w:color w:val="262626" w:themeColor="text1" w:themeTint="D9"/>
          <w:sz w:val="18"/>
          <w:szCs w:val="18"/>
        </w:rPr>
        <w:br/>
        <w:t xml:space="preserve">An enterprise-oriented agent orchestration service that runs a controlled think, act, observe pipeline. Python </w:t>
      </w:r>
      <w:r w:rsidRPr="00291E0D">
        <w:rPr>
          <w:rFonts w:ascii="Inter" w:hAnsi="Inter"/>
          <w:bCs/>
          <w:iCs/>
          <w:color w:val="262626" w:themeColor="text1" w:themeTint="D9"/>
          <w:sz w:val="16"/>
          <w:szCs w:val="16"/>
        </w:rPr>
        <w:sym w:font="Symbol" w:char="F0B7"/>
      </w:r>
      <w:r w:rsidRPr="00291E0D">
        <w:rPr>
          <w:rFonts w:ascii="Inter" w:hAnsi="Inter"/>
          <w:color w:val="262626" w:themeColor="text1" w:themeTint="D9"/>
          <w:sz w:val="18"/>
          <w:szCs w:val="18"/>
        </w:rPr>
        <w:t xml:space="preserve"> </w:t>
      </w:r>
      <w:proofErr w:type="spellStart"/>
      <w:r w:rsidRPr="00291E0D">
        <w:rPr>
          <w:rFonts w:ascii="Inter" w:hAnsi="Inter"/>
          <w:color w:val="262626" w:themeColor="text1" w:themeTint="D9"/>
          <w:sz w:val="18"/>
          <w:szCs w:val="18"/>
        </w:rPr>
        <w:t>FastAPI</w:t>
      </w:r>
      <w:proofErr w:type="spellEnd"/>
      <w:r w:rsidRPr="00291E0D">
        <w:rPr>
          <w:rFonts w:ascii="Inter" w:hAnsi="Inter"/>
          <w:color w:val="262626" w:themeColor="text1" w:themeTint="D9"/>
          <w:sz w:val="18"/>
          <w:szCs w:val="18"/>
        </w:rPr>
        <w:t xml:space="preserve"> </w:t>
      </w:r>
      <w:r w:rsidRPr="00291E0D">
        <w:rPr>
          <w:rFonts w:ascii="Inter" w:hAnsi="Inter"/>
          <w:bCs/>
          <w:iCs/>
          <w:color w:val="262626" w:themeColor="text1" w:themeTint="D9"/>
          <w:sz w:val="16"/>
          <w:szCs w:val="16"/>
        </w:rPr>
        <w:sym w:font="Symbol" w:char="F0B7"/>
      </w:r>
      <w:r w:rsidRPr="00291E0D">
        <w:rPr>
          <w:rFonts w:ascii="Inter" w:hAnsi="Inter"/>
          <w:bCs/>
          <w:iCs/>
          <w:color w:val="262626" w:themeColor="text1" w:themeTint="D9"/>
          <w:sz w:val="16"/>
          <w:szCs w:val="16"/>
        </w:rPr>
        <w:t xml:space="preserve"> </w:t>
      </w:r>
      <w:r w:rsidRPr="00291E0D">
        <w:rPr>
          <w:rFonts w:ascii="Inter" w:hAnsi="Inter"/>
          <w:bCs/>
          <w:iCs/>
          <w:color w:val="262626" w:themeColor="text1" w:themeTint="D9"/>
          <w:sz w:val="18"/>
          <w:szCs w:val="18"/>
        </w:rPr>
        <w:t xml:space="preserve">PostgreSQL </w:t>
      </w:r>
      <w:r w:rsidRPr="00291E0D">
        <w:rPr>
          <w:rFonts w:ascii="Inter" w:hAnsi="Inter"/>
          <w:bCs/>
          <w:iCs/>
          <w:color w:val="262626" w:themeColor="text1" w:themeTint="D9"/>
          <w:sz w:val="16"/>
          <w:szCs w:val="16"/>
        </w:rPr>
        <w:sym w:font="Symbol" w:char="F0B7"/>
      </w:r>
      <w:r w:rsidRPr="00291E0D">
        <w:rPr>
          <w:rFonts w:ascii="Inter" w:hAnsi="Inter"/>
          <w:bCs/>
          <w:iCs/>
          <w:color w:val="262626" w:themeColor="text1" w:themeTint="D9"/>
          <w:sz w:val="16"/>
          <w:szCs w:val="16"/>
        </w:rPr>
        <w:t xml:space="preserve"> </w:t>
      </w:r>
      <w:hyperlink r:id="rId14" w:history="1">
        <w:r w:rsidRPr="0001332C">
          <w:rPr>
            <w:rStyle w:val="Hyperlink"/>
            <w:rFonts w:ascii="Inter" w:hAnsi="Inter"/>
            <w:b/>
            <w:iCs/>
            <w:color w:val="215E99" w:themeColor="text2" w:themeTint="BF"/>
            <w:sz w:val="18"/>
            <w:szCs w:val="18"/>
          </w:rPr>
          <w:t>GitHub</w:t>
        </w:r>
      </w:hyperlink>
    </w:p>
    <w:p w14:paraId="39238D36" w14:textId="77777777" w:rsidR="002E6066" w:rsidRDefault="002E6066"/>
    <w:sectPr w:rsidR="002E6066" w:rsidSect="00D2246C">
      <w:headerReference w:type="default" r:id="rId15"/>
      <w:footerReference w:type="first" r:id="rId16"/>
      <w:pgSz w:w="12240" w:h="15840"/>
      <w:pgMar w:top="-576" w:right="1296" w:bottom="806" w:left="1296"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BBC1D" w14:textId="77777777" w:rsidR="00F31EC8" w:rsidRDefault="00F31EC8">
      <w:r>
        <w:separator/>
      </w:r>
    </w:p>
  </w:endnote>
  <w:endnote w:type="continuationSeparator" w:id="0">
    <w:p w14:paraId="2AF1A8E4" w14:textId="77777777" w:rsidR="00F31EC8" w:rsidRDefault="00F31E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AF941" w14:textId="77777777" w:rsidR="00D2246C" w:rsidRPr="007B093E" w:rsidRDefault="00D2246C" w:rsidP="00014E5F">
    <w:pPr>
      <w:tabs>
        <w:tab w:val="right" w:pos="9020"/>
      </w:tabs>
      <w:spacing w:after="720"/>
      <w:ind w:left="2160"/>
      <w:rPr>
        <w:color w:val="808080" w:themeColor="background1" w:themeShade="80"/>
        <w:sz w:val="20"/>
        <w:szCs w:val="20"/>
      </w:rPr>
    </w:pPr>
    <w:r w:rsidRPr="007B093E">
      <w:rPr>
        <w:rFonts w:eastAsia="Calibri" w:cs="Calibri"/>
        <w:color w:val="808080" w:themeColor="background1" w:themeShade="80"/>
        <w:sz w:val="20"/>
        <w:szCs w:val="20"/>
      </w:rPr>
      <w:t>Ahad Bokhari</w:t>
    </w:r>
    <w:r w:rsidRPr="007B093E">
      <w:rPr>
        <w:rFonts w:eastAsia="Calibri"/>
        <w:color w:val="808080" w:themeColor="background1" w:themeShade="80"/>
        <w:sz w:val="20"/>
        <w:szCs w:val="20"/>
      </w:rPr>
      <w:t xml:space="preserve"> – Vice President Nomura Securities Ltd.</w:t>
    </w:r>
    <w:r w:rsidRPr="007B093E">
      <w:rPr>
        <w:color w:val="808080" w:themeColor="background1" w:themeShade="80"/>
        <w:sz w:val="20"/>
        <w:szCs w:val="20"/>
      </w:rPr>
      <w:br/>
    </w:r>
    <w:r>
      <w:rPr>
        <w:color w:val="808080" w:themeColor="background1" w:themeShade="80"/>
        <w:sz w:val="20"/>
        <w:szCs w:val="20"/>
      </w:rPr>
      <w:t xml:space="preserve">Email: </w:t>
    </w:r>
    <w:hyperlink r:id="rId1" w:history="1">
      <w:r w:rsidRPr="008E6018">
        <w:rPr>
          <w:rStyle w:val="Hyperlink"/>
          <w:rFonts w:eastAsiaTheme="majorEastAsia"/>
          <w:sz w:val="20"/>
          <w:szCs w:val="20"/>
        </w:rPr>
        <w:t>ahadbokhari@gmail.com</w:t>
      </w:r>
    </w:hyperlink>
    <w:r w:rsidRPr="007B093E">
      <w:rPr>
        <w:color w:val="808080" w:themeColor="background1" w:themeShade="80"/>
        <w:sz w:val="20"/>
        <w:szCs w:val="20"/>
      </w:rPr>
      <w:t xml:space="preserve"> | </w:t>
    </w:r>
    <w:r>
      <w:rPr>
        <w:color w:val="808080" w:themeColor="background1" w:themeShade="80"/>
        <w:sz w:val="20"/>
        <w:szCs w:val="20"/>
      </w:rPr>
      <w:t xml:space="preserve">Cell: </w:t>
    </w:r>
    <w:r w:rsidRPr="007B093E">
      <w:rPr>
        <w:color w:val="808080" w:themeColor="background1" w:themeShade="80"/>
        <w:sz w:val="20"/>
        <w:szCs w:val="20"/>
      </w:rPr>
      <w:t>(480) 939-9284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2B8E3" w14:textId="77777777" w:rsidR="00F31EC8" w:rsidRDefault="00F31EC8">
      <w:r>
        <w:separator/>
      </w:r>
    </w:p>
  </w:footnote>
  <w:footnote w:type="continuationSeparator" w:id="0">
    <w:p w14:paraId="16EF7252" w14:textId="77777777" w:rsidR="00F31EC8" w:rsidRDefault="00F31E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A9744" w14:textId="77777777" w:rsidR="00D2246C" w:rsidRDefault="00D2246C">
    <w:pPr>
      <w:tabs>
        <w:tab w:val="right" w:pos="9020"/>
      </w:tabs>
      <w:spacing w:befor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7700"/>
    <w:multiLevelType w:val="hybridMultilevel"/>
    <w:tmpl w:val="FE628CC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B36BFE"/>
    <w:multiLevelType w:val="hybridMultilevel"/>
    <w:tmpl w:val="908820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55F0C47"/>
    <w:multiLevelType w:val="hybridMultilevel"/>
    <w:tmpl w:val="54F0D2C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5E3682F"/>
    <w:multiLevelType w:val="hybridMultilevel"/>
    <w:tmpl w:val="34DC694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6B168EC"/>
    <w:multiLevelType w:val="hybridMultilevel"/>
    <w:tmpl w:val="D0B89F2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5DA098B"/>
    <w:multiLevelType w:val="hybridMultilevel"/>
    <w:tmpl w:val="10C24D2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437037B"/>
    <w:multiLevelType w:val="multilevel"/>
    <w:tmpl w:val="64C0A4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E007656"/>
    <w:multiLevelType w:val="hybridMultilevel"/>
    <w:tmpl w:val="947A905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48602462">
    <w:abstractNumId w:val="3"/>
  </w:num>
  <w:num w:numId="2" w16cid:durableId="1399785164">
    <w:abstractNumId w:val="7"/>
  </w:num>
  <w:num w:numId="3" w16cid:durableId="240718079">
    <w:abstractNumId w:val="5"/>
  </w:num>
  <w:num w:numId="4" w16cid:durableId="1354385109">
    <w:abstractNumId w:val="2"/>
  </w:num>
  <w:num w:numId="5" w16cid:durableId="153035262">
    <w:abstractNumId w:val="4"/>
  </w:num>
  <w:num w:numId="6" w16cid:durableId="2121945160">
    <w:abstractNumId w:val="6"/>
  </w:num>
  <w:num w:numId="7" w16cid:durableId="652678805">
    <w:abstractNumId w:val="1"/>
  </w:num>
  <w:num w:numId="8" w16cid:durableId="1157116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6C"/>
    <w:rsid w:val="00093968"/>
    <w:rsid w:val="000C2F17"/>
    <w:rsid w:val="002E6066"/>
    <w:rsid w:val="00357549"/>
    <w:rsid w:val="004D4BC2"/>
    <w:rsid w:val="0067435C"/>
    <w:rsid w:val="006C2064"/>
    <w:rsid w:val="006D49B1"/>
    <w:rsid w:val="007D0B55"/>
    <w:rsid w:val="00900DAD"/>
    <w:rsid w:val="00930F7B"/>
    <w:rsid w:val="00977196"/>
    <w:rsid w:val="00A32FF5"/>
    <w:rsid w:val="00B25A59"/>
    <w:rsid w:val="00CB5058"/>
    <w:rsid w:val="00D2246C"/>
    <w:rsid w:val="00D36E69"/>
    <w:rsid w:val="00F14C95"/>
    <w:rsid w:val="00F165B5"/>
    <w:rsid w:val="00F31EC8"/>
    <w:rsid w:val="00F42D09"/>
    <w:rsid w:val="00F81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53DB8F"/>
  <w15:chartTrackingRefBased/>
  <w15:docId w15:val="{6D9BE470-D541-2240-BC61-4073B2F9E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46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22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4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4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4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4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4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4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4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4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4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4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4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4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46C"/>
    <w:rPr>
      <w:rFonts w:eastAsiaTheme="majorEastAsia" w:cstheme="majorBidi"/>
      <w:color w:val="272727" w:themeColor="text1" w:themeTint="D8"/>
    </w:rPr>
  </w:style>
  <w:style w:type="paragraph" w:styleId="Title">
    <w:name w:val="Title"/>
    <w:basedOn w:val="Normal"/>
    <w:next w:val="Normal"/>
    <w:link w:val="TitleChar"/>
    <w:uiPriority w:val="10"/>
    <w:qFormat/>
    <w:rsid w:val="00D224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46C"/>
    <w:pPr>
      <w:spacing w:before="160"/>
      <w:jc w:val="center"/>
    </w:pPr>
    <w:rPr>
      <w:i/>
      <w:iCs/>
      <w:color w:val="404040" w:themeColor="text1" w:themeTint="BF"/>
    </w:rPr>
  </w:style>
  <w:style w:type="character" w:customStyle="1" w:styleId="QuoteChar">
    <w:name w:val="Quote Char"/>
    <w:basedOn w:val="DefaultParagraphFont"/>
    <w:link w:val="Quote"/>
    <w:uiPriority w:val="29"/>
    <w:rsid w:val="00D2246C"/>
    <w:rPr>
      <w:i/>
      <w:iCs/>
      <w:color w:val="404040" w:themeColor="text1" w:themeTint="BF"/>
    </w:rPr>
  </w:style>
  <w:style w:type="paragraph" w:styleId="ListParagraph">
    <w:name w:val="List Paragraph"/>
    <w:basedOn w:val="Normal"/>
    <w:uiPriority w:val="34"/>
    <w:qFormat/>
    <w:rsid w:val="00D2246C"/>
    <w:pPr>
      <w:ind w:left="720"/>
      <w:contextualSpacing/>
    </w:pPr>
  </w:style>
  <w:style w:type="character" w:styleId="IntenseEmphasis">
    <w:name w:val="Intense Emphasis"/>
    <w:basedOn w:val="DefaultParagraphFont"/>
    <w:uiPriority w:val="21"/>
    <w:qFormat/>
    <w:rsid w:val="00D2246C"/>
    <w:rPr>
      <w:i/>
      <w:iCs/>
      <w:color w:val="0F4761" w:themeColor="accent1" w:themeShade="BF"/>
    </w:rPr>
  </w:style>
  <w:style w:type="paragraph" w:styleId="IntenseQuote">
    <w:name w:val="Intense Quote"/>
    <w:basedOn w:val="Normal"/>
    <w:next w:val="Normal"/>
    <w:link w:val="IntenseQuoteChar"/>
    <w:uiPriority w:val="30"/>
    <w:qFormat/>
    <w:rsid w:val="00D22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46C"/>
    <w:rPr>
      <w:i/>
      <w:iCs/>
      <w:color w:val="0F4761" w:themeColor="accent1" w:themeShade="BF"/>
    </w:rPr>
  </w:style>
  <w:style w:type="character" w:styleId="IntenseReference">
    <w:name w:val="Intense Reference"/>
    <w:basedOn w:val="DefaultParagraphFont"/>
    <w:uiPriority w:val="32"/>
    <w:qFormat/>
    <w:rsid w:val="00D2246C"/>
    <w:rPr>
      <w:b/>
      <w:bCs/>
      <w:smallCaps/>
      <w:color w:val="0F4761" w:themeColor="accent1" w:themeShade="BF"/>
      <w:spacing w:val="5"/>
    </w:rPr>
  </w:style>
  <w:style w:type="character" w:styleId="Hyperlink">
    <w:name w:val="Hyperlink"/>
    <w:basedOn w:val="DefaultParagraphFont"/>
    <w:uiPriority w:val="99"/>
    <w:unhideWhenUsed/>
    <w:rsid w:val="00D2246C"/>
    <w:rPr>
      <w:color w:val="467886" w:themeColor="hyperlink"/>
      <w:u w:val="single"/>
    </w:rPr>
  </w:style>
  <w:style w:type="paragraph" w:styleId="NormalWeb">
    <w:name w:val="Normal (Web)"/>
    <w:basedOn w:val="Normal"/>
    <w:uiPriority w:val="99"/>
    <w:unhideWhenUsed/>
    <w:rsid w:val="00D2246C"/>
    <w:pPr>
      <w:spacing w:before="100" w:beforeAutospacing="1" w:after="100" w:afterAutospacing="1"/>
    </w:pPr>
  </w:style>
  <w:style w:type="character" w:styleId="Strong">
    <w:name w:val="Strong"/>
    <w:basedOn w:val="DefaultParagraphFont"/>
    <w:uiPriority w:val="22"/>
    <w:qFormat/>
    <w:rsid w:val="00D2246C"/>
    <w:rPr>
      <w:b/>
      <w:bCs/>
    </w:rPr>
  </w:style>
  <w:style w:type="paragraph" w:customStyle="1" w:styleId="font-claude-response-body">
    <w:name w:val="font-claude-response-body"/>
    <w:basedOn w:val="Normal"/>
    <w:rsid w:val="0067435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hadbokhari.com/" TargetMode="External"/><Relationship Id="rId13" Type="http://schemas.openxmlformats.org/officeDocument/2006/relationships/hyperlink" Target="https://github.com/ahadb/nlp-to-sql-ai"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hadbokhari@gmail.com" TargetMode="External"/><Relationship Id="rId12" Type="http://schemas.openxmlformats.org/officeDocument/2006/relationships/hyperlink" Target="https://github.com/ahadb/ask-my-docs-rag-ai"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hadb/flow-desk"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github.com/ahadb" TargetMode="External"/><Relationship Id="rId4" Type="http://schemas.openxmlformats.org/officeDocument/2006/relationships/webSettings" Target="webSettings.xml"/><Relationship Id="rId9" Type="http://schemas.openxmlformats.org/officeDocument/2006/relationships/hyperlink" Target="https://www.linkedin.com/in/ahadbokhari/" TargetMode="External"/><Relationship Id="rId14" Type="http://schemas.openxmlformats.org/officeDocument/2006/relationships/hyperlink" Target="https://github.com/ahadb/agent-syste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ahadbokhar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1140</Words>
  <Characters>6504</Characters>
  <Application>Microsoft Office Word</Application>
  <DocSecurity>0</DocSecurity>
  <Lines>54</Lines>
  <Paragraphs>15</Paragraphs>
  <ScaleCrop>false</ScaleCrop>
  <Company/>
  <LinksUpToDate>false</LinksUpToDate>
  <CharactersWithSpaces>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Ahad Bokhari</dc:creator>
  <cp:keywords/>
  <dc:description/>
  <cp:lastModifiedBy>Ahad Bokhari</cp:lastModifiedBy>
  <cp:revision>5</cp:revision>
  <dcterms:created xsi:type="dcterms:W3CDTF">2026-05-19T16:00:00Z</dcterms:created>
  <dcterms:modified xsi:type="dcterms:W3CDTF">2026-06-12T19:41:00Z</dcterms:modified>
</cp:coreProperties>
</file>