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6F78" w14:textId="77777777" w:rsidR="00010D06" w:rsidRDefault="00010D06" w:rsidP="00010D06">
      <w:pPr>
        <w:spacing w:line="360" w:lineRule="auto"/>
        <w:jc w:val="both"/>
        <w:rPr>
          <w:rFonts w:ascii="Times New Roman" w:hAnsi="Times New Roman" w:cs="Times New Roman"/>
          <w:b/>
          <w:bCs/>
          <w:lang w:val="en-US"/>
        </w:rPr>
      </w:pPr>
      <w:r>
        <w:rPr>
          <w:rFonts w:ascii="Times New Roman" w:hAnsi="Times New Roman" w:cs="Times New Roman"/>
          <w:b/>
          <w:bCs/>
          <w:lang w:val="en-US"/>
        </w:rPr>
        <w:t>Database Relational dan Data Warehouse</w:t>
      </w:r>
    </w:p>
    <w:p w14:paraId="48D33FBC" w14:textId="77777777" w:rsidR="00010D06" w:rsidRPr="00D7014B" w:rsidRDefault="00010D06" w:rsidP="00010D06">
      <w:pPr>
        <w:spacing w:line="360" w:lineRule="auto"/>
        <w:ind w:firstLine="720"/>
        <w:jc w:val="both"/>
        <w:rPr>
          <w:rFonts w:ascii="Times New Roman" w:hAnsi="Times New Roman" w:cs="Times New Roman"/>
        </w:rPr>
      </w:pPr>
      <w:r w:rsidRPr="00D7014B">
        <w:rPr>
          <w:rFonts w:ascii="Times New Roman" w:hAnsi="Times New Roman" w:cs="Times New Roman"/>
        </w:rPr>
        <w:t>Database relasional dan data warehouse adalah dua jenis sistem manajemen data yang dirancang untuk menyimpan, mengelola, dan mengakses data, tetapi mereka memiliki tujuan, desain, dan penggunaan yang berbeda. Berikut adalah perbedaan utama antara keduanya:</w:t>
      </w:r>
    </w:p>
    <w:p w14:paraId="6B40F3C6" w14:textId="77777777" w:rsidR="00010D06" w:rsidRPr="00D7014B" w:rsidRDefault="00010D06" w:rsidP="00010D06">
      <w:pPr>
        <w:spacing w:line="360" w:lineRule="auto"/>
        <w:jc w:val="both"/>
        <w:rPr>
          <w:rFonts w:ascii="Times New Roman" w:hAnsi="Times New Roman" w:cs="Times New Roman"/>
          <w:b/>
          <w:bCs/>
        </w:rPr>
      </w:pPr>
      <w:r w:rsidRPr="00D7014B">
        <w:rPr>
          <w:rFonts w:ascii="Times New Roman" w:hAnsi="Times New Roman" w:cs="Times New Roman"/>
          <w:b/>
          <w:bCs/>
        </w:rPr>
        <w:t>Database Relasional</w:t>
      </w:r>
    </w:p>
    <w:p w14:paraId="35D4E306" w14:textId="77777777" w:rsidR="00010D06" w:rsidRPr="00D7014B" w:rsidRDefault="00010D06" w:rsidP="00010D06">
      <w:pPr>
        <w:numPr>
          <w:ilvl w:val="0"/>
          <w:numId w:val="1"/>
        </w:numPr>
        <w:spacing w:line="360" w:lineRule="auto"/>
        <w:jc w:val="both"/>
        <w:rPr>
          <w:rFonts w:ascii="Times New Roman" w:hAnsi="Times New Roman" w:cs="Times New Roman"/>
        </w:rPr>
      </w:pPr>
      <w:r w:rsidRPr="00D7014B">
        <w:rPr>
          <w:rFonts w:ascii="Times New Roman" w:hAnsi="Times New Roman" w:cs="Times New Roman"/>
        </w:rPr>
        <w:t>Definisi: Database relasional adalah sistem manajemen database yang menyimpan data dalam tabel yang terstruktur, di mana data dapat diakses atau direkonstruksi dalam berbagai cara tanpa mengubah tabel database. Data dalam database relasional diorganisir berdasarkan model data relasional.</w:t>
      </w:r>
    </w:p>
    <w:p w14:paraId="43162CD4" w14:textId="77777777" w:rsidR="00010D06" w:rsidRPr="00D7014B" w:rsidRDefault="00010D06" w:rsidP="00010D06">
      <w:pPr>
        <w:numPr>
          <w:ilvl w:val="0"/>
          <w:numId w:val="1"/>
        </w:numPr>
        <w:spacing w:line="360" w:lineRule="auto"/>
        <w:jc w:val="both"/>
        <w:rPr>
          <w:rFonts w:ascii="Times New Roman" w:hAnsi="Times New Roman" w:cs="Times New Roman"/>
        </w:rPr>
      </w:pPr>
      <w:r w:rsidRPr="00D7014B">
        <w:rPr>
          <w:rFonts w:ascii="Times New Roman" w:hAnsi="Times New Roman" w:cs="Times New Roman"/>
        </w:rPr>
        <w:t>Tujuan: Dirancang untuk menangani data transaksional dan operasional harian perusahaan (OLTP - Online Transaction Processing). Database relasional sangat efektif untuk operasi CRUD (Create, Read, Update, Delete).</w:t>
      </w:r>
    </w:p>
    <w:p w14:paraId="44C29E14" w14:textId="77777777" w:rsidR="00010D06" w:rsidRPr="00D7014B" w:rsidRDefault="00010D06" w:rsidP="00010D06">
      <w:pPr>
        <w:numPr>
          <w:ilvl w:val="0"/>
          <w:numId w:val="1"/>
        </w:numPr>
        <w:spacing w:line="360" w:lineRule="auto"/>
        <w:jc w:val="both"/>
        <w:rPr>
          <w:rFonts w:ascii="Times New Roman" w:hAnsi="Times New Roman" w:cs="Times New Roman"/>
        </w:rPr>
      </w:pPr>
      <w:r w:rsidRPr="00D7014B">
        <w:rPr>
          <w:rFonts w:ascii="Times New Roman" w:hAnsi="Times New Roman" w:cs="Times New Roman"/>
        </w:rPr>
        <w:t>Struktur Data: Menggunakan skema yang terstruktur dengan tabel, baris, dan kolom. Data disimpan dalam format yang ketat dan membutuhkan skema yang didefinisikan sebelumnya.</w:t>
      </w:r>
    </w:p>
    <w:p w14:paraId="79372FAB" w14:textId="77777777" w:rsidR="00010D06" w:rsidRPr="00D7014B" w:rsidRDefault="00010D06" w:rsidP="00010D06">
      <w:pPr>
        <w:numPr>
          <w:ilvl w:val="0"/>
          <w:numId w:val="1"/>
        </w:numPr>
        <w:spacing w:line="360" w:lineRule="auto"/>
        <w:jc w:val="both"/>
        <w:rPr>
          <w:rFonts w:ascii="Times New Roman" w:hAnsi="Times New Roman" w:cs="Times New Roman"/>
        </w:rPr>
      </w:pPr>
      <w:r w:rsidRPr="00D7014B">
        <w:rPr>
          <w:rFonts w:ascii="Times New Roman" w:hAnsi="Times New Roman" w:cs="Times New Roman"/>
        </w:rPr>
        <w:t>Optimisasi: Dioptimalkan untuk kecepatan dan efisiensi dalam memproses transaksi data kecil hingga menengah secara real-time.</w:t>
      </w:r>
    </w:p>
    <w:p w14:paraId="552C9B1F" w14:textId="77777777" w:rsidR="00010D06" w:rsidRDefault="00010D06" w:rsidP="00010D06">
      <w:pPr>
        <w:numPr>
          <w:ilvl w:val="0"/>
          <w:numId w:val="1"/>
        </w:numPr>
        <w:spacing w:line="360" w:lineRule="auto"/>
        <w:jc w:val="both"/>
        <w:rPr>
          <w:rFonts w:ascii="Times New Roman" w:hAnsi="Times New Roman" w:cs="Times New Roman"/>
        </w:rPr>
      </w:pPr>
      <w:r w:rsidRPr="00D7014B">
        <w:rPr>
          <w:rFonts w:ascii="Times New Roman" w:hAnsi="Times New Roman" w:cs="Times New Roman"/>
        </w:rPr>
        <w:t>Contoh: MySQL, PostgreSQL, Oracle Database, dan Microsoft SQL Server.</w:t>
      </w:r>
    </w:p>
    <w:p w14:paraId="2B47D299" w14:textId="77777777" w:rsidR="00010D06" w:rsidRPr="00D7014B" w:rsidRDefault="00010D06" w:rsidP="00010D06">
      <w:pPr>
        <w:spacing w:line="360" w:lineRule="auto"/>
        <w:ind w:left="720"/>
        <w:jc w:val="both"/>
        <w:rPr>
          <w:rFonts w:ascii="Times New Roman" w:hAnsi="Times New Roman" w:cs="Times New Roman"/>
        </w:rPr>
      </w:pPr>
    </w:p>
    <w:p w14:paraId="7D67055B" w14:textId="77777777" w:rsidR="00010D06" w:rsidRPr="00D7014B" w:rsidRDefault="00010D06" w:rsidP="00010D06">
      <w:pPr>
        <w:spacing w:line="360" w:lineRule="auto"/>
        <w:jc w:val="both"/>
        <w:rPr>
          <w:rFonts w:ascii="Times New Roman" w:hAnsi="Times New Roman" w:cs="Times New Roman"/>
          <w:b/>
          <w:bCs/>
        </w:rPr>
      </w:pPr>
      <w:r w:rsidRPr="00D7014B">
        <w:rPr>
          <w:rFonts w:ascii="Times New Roman" w:hAnsi="Times New Roman" w:cs="Times New Roman"/>
          <w:b/>
          <w:bCs/>
        </w:rPr>
        <w:t>Data Warehouse</w:t>
      </w:r>
    </w:p>
    <w:p w14:paraId="744562BA" w14:textId="77777777" w:rsidR="00010D06" w:rsidRPr="00D7014B" w:rsidRDefault="00010D06" w:rsidP="00010D06">
      <w:pPr>
        <w:numPr>
          <w:ilvl w:val="0"/>
          <w:numId w:val="2"/>
        </w:numPr>
        <w:spacing w:line="360" w:lineRule="auto"/>
        <w:jc w:val="both"/>
        <w:rPr>
          <w:rFonts w:ascii="Times New Roman" w:hAnsi="Times New Roman" w:cs="Times New Roman"/>
        </w:rPr>
      </w:pPr>
      <w:r w:rsidRPr="00D7014B">
        <w:rPr>
          <w:rFonts w:ascii="Times New Roman" w:hAnsi="Times New Roman" w:cs="Times New Roman"/>
        </w:rPr>
        <w:t>Definisi: Data warehouse adalah sistem yang dirancang untuk menyimpan sejumlah besar data historis dan mendukung kueri dan analisis data kompleks (OLAP - Online Analytical Processing). Data di data warehouse seringkali berasal dari berbagai sumber dan diintegrasikan untuk tujuan analisis dan pelaporan.</w:t>
      </w:r>
    </w:p>
    <w:p w14:paraId="24E95E5A" w14:textId="77777777" w:rsidR="00010D06" w:rsidRPr="00D7014B" w:rsidRDefault="00010D06" w:rsidP="00010D06">
      <w:pPr>
        <w:numPr>
          <w:ilvl w:val="0"/>
          <w:numId w:val="2"/>
        </w:numPr>
        <w:spacing w:line="360" w:lineRule="auto"/>
        <w:jc w:val="both"/>
        <w:rPr>
          <w:rFonts w:ascii="Times New Roman" w:hAnsi="Times New Roman" w:cs="Times New Roman"/>
        </w:rPr>
      </w:pPr>
      <w:r w:rsidRPr="00D7014B">
        <w:rPr>
          <w:rFonts w:ascii="Times New Roman" w:hAnsi="Times New Roman" w:cs="Times New Roman"/>
        </w:rPr>
        <w:t>Tujuan: Dirancang untuk analisis data dan pelaporan bisnis. Data warehouse mendukung pengambilan keputusan strategis dengan menyediakan wawasan yang berasal dari data historis dari berbagai sumber.</w:t>
      </w:r>
    </w:p>
    <w:p w14:paraId="27D56203" w14:textId="77777777" w:rsidR="00010D06" w:rsidRPr="00D7014B" w:rsidRDefault="00010D06" w:rsidP="00010D06">
      <w:pPr>
        <w:numPr>
          <w:ilvl w:val="0"/>
          <w:numId w:val="2"/>
        </w:numPr>
        <w:spacing w:line="360" w:lineRule="auto"/>
        <w:jc w:val="both"/>
        <w:rPr>
          <w:rFonts w:ascii="Times New Roman" w:hAnsi="Times New Roman" w:cs="Times New Roman"/>
        </w:rPr>
      </w:pPr>
      <w:r w:rsidRPr="00D7014B">
        <w:rPr>
          <w:rFonts w:ascii="Times New Roman" w:hAnsi="Times New Roman" w:cs="Times New Roman"/>
        </w:rPr>
        <w:t>Struktur Data: Data diorganisir dalam format yang optimal untuk kueri dan analisis, sering kali menggunakan model data seperti skema bintang atau skema salju. Struktur ini memfasilitasi pengolahan dan analisis data besar.</w:t>
      </w:r>
    </w:p>
    <w:p w14:paraId="401DD339" w14:textId="77777777" w:rsidR="00010D06" w:rsidRPr="00D7014B" w:rsidRDefault="00010D06" w:rsidP="00010D06">
      <w:pPr>
        <w:numPr>
          <w:ilvl w:val="0"/>
          <w:numId w:val="2"/>
        </w:numPr>
        <w:spacing w:line="360" w:lineRule="auto"/>
        <w:jc w:val="both"/>
        <w:rPr>
          <w:rFonts w:ascii="Times New Roman" w:hAnsi="Times New Roman" w:cs="Times New Roman"/>
        </w:rPr>
      </w:pPr>
      <w:r w:rsidRPr="00D7014B">
        <w:rPr>
          <w:rFonts w:ascii="Times New Roman" w:hAnsi="Times New Roman" w:cs="Times New Roman"/>
        </w:rPr>
        <w:lastRenderedPageBreak/>
        <w:t>Optimisasi: Dioptimalkan untuk pemrosesan dan analisis data besar, mendukung operasi baca yang kompleks dan intensif data, tidak untuk transaksi sehari-hari.</w:t>
      </w:r>
    </w:p>
    <w:p w14:paraId="533D0C25" w14:textId="77777777" w:rsidR="00010D06" w:rsidRPr="00D7014B" w:rsidRDefault="00010D06" w:rsidP="00010D06">
      <w:pPr>
        <w:numPr>
          <w:ilvl w:val="0"/>
          <w:numId w:val="2"/>
        </w:numPr>
        <w:spacing w:line="360" w:lineRule="auto"/>
        <w:jc w:val="both"/>
        <w:rPr>
          <w:rFonts w:ascii="Times New Roman" w:hAnsi="Times New Roman" w:cs="Times New Roman"/>
        </w:rPr>
      </w:pPr>
      <w:r w:rsidRPr="00D7014B">
        <w:rPr>
          <w:rFonts w:ascii="Times New Roman" w:hAnsi="Times New Roman" w:cs="Times New Roman"/>
        </w:rPr>
        <w:t>Contoh: Amazon Redshift, Google BigQuery, Snowflake, dan Oracle Data Warehouse.</w:t>
      </w:r>
    </w:p>
    <w:p w14:paraId="6807CA7F" w14:textId="77777777" w:rsidR="00010D06" w:rsidRPr="00D7014B" w:rsidRDefault="00010D06" w:rsidP="00010D06">
      <w:pPr>
        <w:spacing w:line="360" w:lineRule="auto"/>
        <w:jc w:val="both"/>
        <w:rPr>
          <w:rFonts w:ascii="Times New Roman" w:hAnsi="Times New Roman" w:cs="Times New Roman"/>
        </w:rPr>
      </w:pPr>
      <w:r w:rsidRPr="00D7014B">
        <w:rPr>
          <w:rFonts w:ascii="Times New Roman" w:hAnsi="Times New Roman" w:cs="Times New Roman"/>
        </w:rPr>
        <w:t>Secara singkat, perbedaan utama antara database relasional dan data warehouse terletak pada tujuan penggunaan, struktur data, dan jenis optimisasi. Database relasional lebih fokus pada efisiensi transaksi sehari-hari dengan struktur data yang ketat, sedangkan data warehouse dirancang untuk analisis dan pelaporan data historis dari berbagai sumber dengan struktur yang dioptimalkan untuk kueri kompleks.</w:t>
      </w:r>
    </w:p>
    <w:p w14:paraId="3FA49354" w14:textId="77777777" w:rsidR="00196E67" w:rsidRDefault="00196E67"/>
    <w:sectPr w:rsidR="00196E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D1EA2"/>
    <w:multiLevelType w:val="multilevel"/>
    <w:tmpl w:val="D37A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1959D6"/>
    <w:multiLevelType w:val="multilevel"/>
    <w:tmpl w:val="4AD0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734489">
    <w:abstractNumId w:val="0"/>
  </w:num>
  <w:num w:numId="2" w16cid:durableId="112293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06"/>
    <w:rsid w:val="00010D06"/>
    <w:rsid w:val="000A5EF0"/>
    <w:rsid w:val="00132171"/>
    <w:rsid w:val="00132CC5"/>
    <w:rsid w:val="00196E67"/>
    <w:rsid w:val="009063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ED09A13"/>
  <w15:chartTrackingRefBased/>
  <w15:docId w15:val="{8A5994E4-745A-0D49-8458-7DEE9D3E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Made Widiana Putra Winarta</dc:creator>
  <cp:keywords/>
  <dc:description/>
  <cp:lastModifiedBy>I Made Widiana Putra Winarta</cp:lastModifiedBy>
  <cp:revision>1</cp:revision>
  <dcterms:created xsi:type="dcterms:W3CDTF">2024-03-08T11:49:00Z</dcterms:created>
  <dcterms:modified xsi:type="dcterms:W3CDTF">2024-03-08T11:49:00Z</dcterms:modified>
</cp:coreProperties>
</file>