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DFEEF" w14:textId="58C281EE" w:rsidR="009F6E84" w:rsidRDefault="00C4075C" w:rsidP="007C1B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Widia </w:t>
      </w:r>
      <w:proofErr w:type="spellStart"/>
      <w:r>
        <w:rPr>
          <w:rFonts w:ascii="Times New Roman" w:hAnsi="Times New Roman" w:cs="Times New Roman"/>
          <w:sz w:val="24"/>
          <w:szCs w:val="24"/>
        </w:rPr>
        <w:t>Witadinita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Tarigan</w:t>
      </w:r>
      <w:proofErr w:type="spellEnd"/>
    </w:p>
    <w:p w14:paraId="7C719859" w14:textId="2586E274" w:rsidR="00C4075C" w:rsidRDefault="00C4075C" w:rsidP="007C1B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12030123120047</w:t>
      </w:r>
    </w:p>
    <w:p w14:paraId="2E2963A8" w14:textId="7E77A0F5" w:rsidR="00C4075C" w:rsidRDefault="00C4075C" w:rsidP="007C1B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07CD3B60" w14:textId="77777777" w:rsidR="007C1B53" w:rsidRDefault="00C4075C" w:rsidP="007C1B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Desain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05DCB0B0" w14:textId="3EFCEAEC" w:rsidR="00C4075C" w:rsidRDefault="00C4075C" w:rsidP="007C1B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AE2C90" w14:textId="77777777" w:rsidR="00C4075C" w:rsidRDefault="00C4075C" w:rsidP="007C1B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F2733A" w14:textId="1107258C" w:rsidR="00C4075C" w:rsidRDefault="007C1B53" w:rsidP="007C1B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1B53">
        <w:rPr>
          <w:rFonts w:ascii="Times New Roman" w:hAnsi="Times New Roman" w:cs="Times New Roman"/>
          <w:b/>
          <w:bCs/>
          <w:sz w:val="24"/>
          <w:szCs w:val="24"/>
        </w:rPr>
        <w:t>RESUME</w:t>
      </w:r>
    </w:p>
    <w:p w14:paraId="28088F1F" w14:textId="407D2851" w:rsidR="00B31214" w:rsidRDefault="007C1B53" w:rsidP="00B312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>27 / 08 / 2024</w:t>
      </w:r>
    </w:p>
    <w:p w14:paraId="23BF35AB" w14:textId="77777777" w:rsidR="007C1B53" w:rsidRDefault="007C1B53" w:rsidP="007C1B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FEA590" w14:textId="6AAC3D73" w:rsidR="007C1B53" w:rsidRDefault="007C1B53" w:rsidP="007C1B5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1B53">
        <w:rPr>
          <w:rFonts w:ascii="Times New Roman" w:hAnsi="Times New Roman" w:cs="Times New Roman"/>
          <w:b/>
          <w:bCs/>
          <w:sz w:val="24"/>
          <w:szCs w:val="24"/>
        </w:rPr>
        <w:t xml:space="preserve">DFD </w:t>
      </w:r>
      <w:proofErr w:type="gramStart"/>
      <w:r w:rsidRPr="007C1B53">
        <w:rPr>
          <w:rFonts w:ascii="Times New Roman" w:hAnsi="Times New Roman" w:cs="Times New Roman"/>
          <w:b/>
          <w:bCs/>
          <w:sz w:val="24"/>
          <w:szCs w:val="24"/>
        </w:rPr>
        <w:t>( Data</w:t>
      </w:r>
      <w:proofErr w:type="gramEnd"/>
      <w:r w:rsidRPr="007C1B53">
        <w:rPr>
          <w:rFonts w:ascii="Times New Roman" w:hAnsi="Times New Roman" w:cs="Times New Roman"/>
          <w:b/>
          <w:bCs/>
          <w:sz w:val="24"/>
          <w:szCs w:val="24"/>
        </w:rPr>
        <w:t xml:space="preserve"> Flow Diagram )</w:t>
      </w:r>
    </w:p>
    <w:p w14:paraId="5006660A" w14:textId="52ACECAA" w:rsidR="007C1B53" w:rsidRPr="007C1B53" w:rsidRDefault="007C1B53" w:rsidP="007C1B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 xml:space="preserve">Microsoft Edge </w:t>
      </w:r>
      <w:proofErr w:type="gramStart"/>
      <w:r w:rsidRPr="007C1B53">
        <w:rPr>
          <w:rFonts w:ascii="Times New Roman" w:hAnsi="Times New Roman" w:cs="Times New Roman"/>
          <w:sz w:val="24"/>
          <w:szCs w:val="24"/>
        </w:rPr>
        <w:t>( Copilot</w:t>
      </w:r>
      <w:proofErr w:type="gramEnd"/>
      <w:r w:rsidRPr="007C1B53">
        <w:rPr>
          <w:rFonts w:ascii="Times New Roman" w:hAnsi="Times New Roman" w:cs="Times New Roman"/>
          <w:sz w:val="24"/>
          <w:szCs w:val="24"/>
        </w:rPr>
        <w:t xml:space="preserve"> )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857E7A" w14:textId="26001042" w:rsidR="007C1B53" w:rsidRDefault="007C1B53" w:rsidP="007C1B53">
      <w:pPr>
        <w:pStyle w:val="ListParagraph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1B53">
        <w:rPr>
          <w:rFonts w:ascii="Times New Roman" w:hAnsi="Times New Roman" w:cs="Times New Roman"/>
          <w:b/>
          <w:bCs/>
          <w:sz w:val="24"/>
          <w:szCs w:val="24"/>
        </w:rPr>
        <w:t>Data Flow Diagram (DFD)</w:t>
      </w:r>
      <w:r w:rsidRPr="007C1B5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representasi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grafis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aliran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DFD 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diproses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disimpan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dikomunikasikan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hyperlink r:id="rId6" w:tgtFrame="_blank" w:history="1">
        <w:r w:rsidRPr="007C1B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Diagram </w:t>
        </w:r>
        <w:proofErr w:type="spellStart"/>
        <w:r w:rsidRPr="007C1B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ini</w:t>
        </w:r>
        <w:proofErr w:type="spellEnd"/>
        <w:r w:rsidRPr="007C1B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7C1B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menggambarkan</w:t>
        </w:r>
        <w:proofErr w:type="spellEnd"/>
        <w:r w:rsidRPr="007C1B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7C1B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bagaimana</w:t>
        </w:r>
        <w:proofErr w:type="spellEnd"/>
        <w:r w:rsidRPr="007C1B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data </w:t>
        </w:r>
        <w:proofErr w:type="spellStart"/>
        <w:r w:rsidRPr="007C1B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ditransfer</w:t>
        </w:r>
        <w:proofErr w:type="spellEnd"/>
        <w:r w:rsidRPr="007C1B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7C1B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dari</w:t>
        </w:r>
        <w:proofErr w:type="spellEnd"/>
        <w:r w:rsidRPr="007C1B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input </w:t>
        </w:r>
        <w:proofErr w:type="spellStart"/>
        <w:r w:rsidRPr="007C1B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ke</w:t>
        </w:r>
        <w:proofErr w:type="spellEnd"/>
        <w:r w:rsidRPr="007C1B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7C1B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penyimpanan</w:t>
        </w:r>
        <w:proofErr w:type="spellEnd"/>
        <w:r w:rsidRPr="007C1B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file dan </w:t>
        </w:r>
        <w:proofErr w:type="spellStart"/>
        <w:r w:rsidRPr="007C1B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pembuatan</w:t>
        </w:r>
        <w:proofErr w:type="spellEnd"/>
        <w:r w:rsidRPr="007C1B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7C1B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laporan</w:t>
        </w:r>
        <w:proofErr w:type="spellEnd"/>
      </w:hyperlink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DFD 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gambaran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kompleks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terperinci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instrText>HYPERLINK "https://www.lucidchart.com/pages/data-flow-diagram" \t "_blank"</w:instrText>
      </w:r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C1B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Meskipun</w:t>
      </w:r>
      <w:proofErr w:type="spellEnd"/>
      <w:r w:rsidRPr="007C1B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1B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awalnya</w:t>
      </w:r>
      <w:proofErr w:type="spellEnd"/>
      <w:r w:rsidRPr="007C1B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1B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populer</w:t>
      </w:r>
      <w:proofErr w:type="spellEnd"/>
      <w:r w:rsidRPr="007C1B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7C1B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7C1B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1B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7C1B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1B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7C1B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1B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7C1B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, DFD </w:t>
      </w:r>
      <w:proofErr w:type="spellStart"/>
      <w:r w:rsidRPr="007C1B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tetap</w:t>
      </w:r>
      <w:proofErr w:type="spellEnd"/>
      <w:r w:rsidRPr="007C1B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1B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relevan</w:t>
      </w:r>
      <w:proofErr w:type="spellEnd"/>
      <w:r w:rsidRPr="007C1B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C1B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berguna</w:t>
      </w:r>
      <w:proofErr w:type="spellEnd"/>
      <w:r w:rsidRPr="007C1B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1B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C1B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1B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7C1B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1B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7C1B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C1B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7C1B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1B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C1B5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EE257DB" w14:textId="77777777" w:rsidR="007C1B53" w:rsidRDefault="007C1B53" w:rsidP="007C1B53">
      <w:pPr>
        <w:pStyle w:val="ListParagraph"/>
        <w:ind w:left="1341"/>
        <w:jc w:val="both"/>
        <w:rPr>
          <w:rFonts w:ascii="Times New Roman" w:hAnsi="Times New Roman" w:cs="Times New Roman"/>
          <w:sz w:val="24"/>
          <w:szCs w:val="24"/>
        </w:rPr>
      </w:pPr>
    </w:p>
    <w:p w14:paraId="0403D45F" w14:textId="57C841B2" w:rsidR="007C1B53" w:rsidRDefault="007C1B53" w:rsidP="007C1B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ChatGPT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381DEB" w14:textId="45491FAA" w:rsidR="007C1B53" w:rsidRDefault="007C1B53" w:rsidP="007C1B53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b/>
          <w:bCs/>
          <w:sz w:val="24"/>
          <w:szCs w:val="24"/>
        </w:rPr>
        <w:t>DFD (Data Flow Diagram)</w:t>
      </w:r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data. DFD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1B53">
        <w:rPr>
          <w:rFonts w:ascii="Times New Roman" w:hAnsi="Times New Roman" w:cs="Times New Roman"/>
          <w:sz w:val="24"/>
          <w:szCs w:val="24"/>
        </w:rPr>
        <w:t>DFD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1B53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83904AD" w14:textId="77777777" w:rsidR="008830DA" w:rsidRPr="007C1B53" w:rsidRDefault="008830DA" w:rsidP="007C1B53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</w:p>
    <w:p w14:paraId="54E06DC7" w14:textId="764733C6" w:rsidR="007C1B53" w:rsidRPr="007C1B53" w:rsidRDefault="007C1B53" w:rsidP="007C1B53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DFD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36361B" w14:textId="07917FFE" w:rsidR="007C1B53" w:rsidRPr="007C1B53" w:rsidRDefault="007C1B53" w:rsidP="007C1B53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>:</w:t>
      </w:r>
    </w:p>
    <w:p w14:paraId="75C6A669" w14:textId="62786C10" w:rsidR="007C1B53" w:rsidRPr="007C1B53" w:rsidRDefault="007C1B53" w:rsidP="007C1B53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(External Entity):</w:t>
      </w:r>
    </w:p>
    <w:p w14:paraId="3460456D" w14:textId="277DC973" w:rsidR="007C1B53" w:rsidRPr="007C1B53" w:rsidRDefault="007C1B53" w:rsidP="007C1B53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data.   </w:t>
      </w:r>
    </w:p>
    <w:p w14:paraId="6C5425AF" w14:textId="106C5822" w:rsidR="007C1B53" w:rsidRPr="007C1B53" w:rsidRDefault="007C1B53" w:rsidP="007C1B53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 xml:space="preserve">   - Proses (Process):</w:t>
      </w:r>
    </w:p>
    <w:p w14:paraId="12EC29EC" w14:textId="42475308" w:rsidR="007C1B53" w:rsidRPr="007C1B53" w:rsidRDefault="007C1B53" w:rsidP="007C1B53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 xml:space="preserve">     Proses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output. Proses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110559" w14:textId="2D6A9374" w:rsidR="007C1B53" w:rsidRPr="007C1B53" w:rsidRDefault="007C1B53" w:rsidP="007C1B53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Data (Data Flow):</w:t>
      </w:r>
    </w:p>
    <w:p w14:paraId="6D06ED2A" w14:textId="77777777" w:rsidR="007C1B53" w:rsidRPr="007C1B53" w:rsidRDefault="007C1B53" w:rsidP="007C1B53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, proses, dan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>.</w:t>
      </w:r>
    </w:p>
    <w:p w14:paraId="3DC54930" w14:textId="77777777" w:rsidR="007C1B53" w:rsidRPr="007C1B53" w:rsidRDefault="007C1B53" w:rsidP="007C1B53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14:paraId="549583B0" w14:textId="0206156D" w:rsidR="007C1B53" w:rsidRPr="007C1B53" w:rsidRDefault="007C1B53" w:rsidP="007C1B53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Data (Data Store):</w:t>
      </w:r>
    </w:p>
    <w:p w14:paraId="06E9DB32" w14:textId="77777777" w:rsidR="007C1B53" w:rsidRDefault="007C1B53" w:rsidP="007C1B53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dua garis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oleh proses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>.</w:t>
      </w:r>
    </w:p>
    <w:p w14:paraId="07B016BB" w14:textId="77777777" w:rsidR="008830DA" w:rsidRPr="007C1B53" w:rsidRDefault="008830DA" w:rsidP="007C1B53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</w:p>
    <w:p w14:paraId="6A40E2EB" w14:textId="1B22A5A0" w:rsidR="007C1B53" w:rsidRPr="007C1B53" w:rsidRDefault="007C1B53" w:rsidP="007C1B53">
      <w:pPr>
        <w:ind w:left="62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DFD:</w:t>
      </w:r>
    </w:p>
    <w:p w14:paraId="15ECC275" w14:textId="703893A9" w:rsidR="007C1B53" w:rsidRPr="007C1B53" w:rsidRDefault="007C1B53" w:rsidP="008830DA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 xml:space="preserve">   DFD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:   </w:t>
      </w:r>
    </w:p>
    <w:p w14:paraId="36ECB53B" w14:textId="323280EC" w:rsidR="007C1B53" w:rsidRPr="007C1B53" w:rsidRDefault="007C1B53" w:rsidP="007C1B53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 xml:space="preserve">   - Level 0 (Context Diagram):</w:t>
      </w:r>
    </w:p>
    <w:p w14:paraId="31F17126" w14:textId="77777777" w:rsidR="007C1B53" w:rsidRPr="007C1B53" w:rsidRDefault="007C1B53" w:rsidP="007C1B53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 xml:space="preserve">     Diagram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. Hanya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>.</w:t>
      </w:r>
    </w:p>
    <w:p w14:paraId="77DEBF79" w14:textId="478EED31" w:rsidR="007C1B53" w:rsidRPr="007C1B53" w:rsidRDefault="007C1B53" w:rsidP="008830DA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 xml:space="preserve">   - Level 1:</w:t>
      </w:r>
    </w:p>
    <w:p w14:paraId="23C02563" w14:textId="2AFB1DB6" w:rsidR="007C1B53" w:rsidRPr="007C1B53" w:rsidRDefault="007C1B53" w:rsidP="008830DA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 xml:space="preserve">     Level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subproses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detail,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data.   </w:t>
      </w:r>
    </w:p>
    <w:p w14:paraId="1D671C16" w14:textId="1D8FA6B5" w:rsidR="007C1B53" w:rsidRPr="007C1B53" w:rsidRDefault="007C1B53" w:rsidP="007C1B53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 xml:space="preserve">   - Level 2 dan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>:</w:t>
      </w:r>
    </w:p>
    <w:p w14:paraId="17AD38A8" w14:textId="77777777" w:rsidR="007C1B53" w:rsidRPr="007C1B53" w:rsidRDefault="007C1B53" w:rsidP="007C1B53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 xml:space="preserve">     Level 2 dan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level 1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subproses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tercakup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>.</w:t>
      </w:r>
    </w:p>
    <w:p w14:paraId="3AB57568" w14:textId="77777777" w:rsidR="008830DA" w:rsidRDefault="008830DA" w:rsidP="008830DA">
      <w:pPr>
        <w:ind w:left="621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D412D9" w14:textId="31523B30" w:rsidR="007C1B53" w:rsidRPr="007C1B53" w:rsidRDefault="007C1B53" w:rsidP="008830DA">
      <w:pPr>
        <w:ind w:left="62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>3. Tujuan dan Manfaat DFD:</w:t>
      </w:r>
    </w:p>
    <w:p w14:paraId="4EE3F8B5" w14:textId="53B7A41C" w:rsidR="007C1B53" w:rsidRPr="007C1B53" w:rsidRDefault="007C1B53" w:rsidP="007C1B53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Alur Data:</w:t>
      </w:r>
    </w:p>
    <w:p w14:paraId="2CBDBC86" w14:textId="1A40A07B" w:rsidR="007C1B53" w:rsidRPr="007C1B53" w:rsidRDefault="007C1B53" w:rsidP="008830DA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 xml:space="preserve">     DFD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output,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proses.</w:t>
      </w:r>
    </w:p>
    <w:p w14:paraId="05F6325B" w14:textId="47C4AB22" w:rsidR="007C1B53" w:rsidRPr="007C1B53" w:rsidRDefault="007C1B53" w:rsidP="007C1B53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>:</w:t>
      </w:r>
    </w:p>
    <w:p w14:paraId="1B9C9A38" w14:textId="1E8E86AA" w:rsidR="007C1B53" w:rsidRPr="007C1B53" w:rsidRDefault="007C1B53" w:rsidP="008830DA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 xml:space="preserve">     DFD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>.</w:t>
      </w:r>
    </w:p>
    <w:p w14:paraId="61D52218" w14:textId="0A394B09" w:rsidR="007C1B53" w:rsidRPr="007C1B53" w:rsidRDefault="007C1B53" w:rsidP="007C1B53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>:</w:t>
      </w:r>
    </w:p>
    <w:p w14:paraId="4889E50F" w14:textId="77777777" w:rsidR="007C1B53" w:rsidRPr="007C1B53" w:rsidRDefault="007C1B53" w:rsidP="007C1B53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data dan proses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, DFD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area di mana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>.</w:t>
      </w:r>
    </w:p>
    <w:p w14:paraId="6D255154" w14:textId="77777777" w:rsidR="007C1B53" w:rsidRPr="007C1B53" w:rsidRDefault="007C1B53" w:rsidP="007C1B53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</w:p>
    <w:p w14:paraId="5703B59A" w14:textId="77777777" w:rsidR="008830DA" w:rsidRDefault="008830DA" w:rsidP="007C1B53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</w:p>
    <w:p w14:paraId="4BADFE66" w14:textId="14E6ED47" w:rsidR="007C1B53" w:rsidRPr="007C1B53" w:rsidRDefault="007C1B53" w:rsidP="007C1B53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lastRenderedPageBreak/>
        <w:t xml:space="preserve"> 4.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Diagram Lain:</w:t>
      </w:r>
    </w:p>
    <w:p w14:paraId="6D0564B2" w14:textId="77B55845" w:rsidR="007C1B53" w:rsidRPr="007C1B53" w:rsidRDefault="007C1B53" w:rsidP="007C1B53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 xml:space="preserve">   - DFD vs. Flowchart:</w:t>
      </w:r>
    </w:p>
    <w:p w14:paraId="09F8CFF3" w14:textId="0AEDA041" w:rsidR="007C1B53" w:rsidRPr="007C1B53" w:rsidRDefault="007C1B53" w:rsidP="008830DA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 xml:space="preserve">     DFD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data dan proses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>.</w:t>
      </w:r>
    </w:p>
    <w:p w14:paraId="294E6477" w14:textId="6F8AA54B" w:rsidR="007C1B53" w:rsidRPr="007C1B53" w:rsidRDefault="007C1B53" w:rsidP="007C1B53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 xml:space="preserve">   - DFD vs. ERD (Entity-Relationship Diagram):</w:t>
      </w:r>
    </w:p>
    <w:p w14:paraId="68B856F9" w14:textId="59299F53" w:rsidR="007C1B53" w:rsidRDefault="007C1B53" w:rsidP="008830DA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 xml:space="preserve">     ERD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DFD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proses-proses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>.</w:t>
      </w:r>
    </w:p>
    <w:p w14:paraId="13010A29" w14:textId="77777777" w:rsidR="008830DA" w:rsidRPr="007C1B53" w:rsidRDefault="008830DA" w:rsidP="008830DA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</w:p>
    <w:p w14:paraId="1BBA04F7" w14:textId="02ED87D8" w:rsidR="007C1B53" w:rsidRPr="007C1B53" w:rsidRDefault="007C1B53" w:rsidP="007C1B53">
      <w:pPr>
        <w:ind w:left="1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DFD,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mengkomunikasikan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5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1B53">
        <w:rPr>
          <w:rFonts w:ascii="Times New Roman" w:hAnsi="Times New Roman" w:cs="Times New Roman"/>
          <w:sz w:val="24"/>
          <w:szCs w:val="24"/>
        </w:rPr>
        <w:t>.</w:t>
      </w:r>
    </w:p>
    <w:p w14:paraId="4A16F0C9" w14:textId="3C51D6ED" w:rsidR="007C1B53" w:rsidRPr="007C1B53" w:rsidRDefault="007C1B53" w:rsidP="007C1B53">
      <w:pPr>
        <w:pStyle w:val="ListParagraph"/>
        <w:spacing w:after="0" w:line="240" w:lineRule="auto"/>
        <w:ind w:left="1341"/>
        <w:rPr>
          <w:rFonts w:ascii="Times New Roman" w:hAnsi="Times New Roman" w:cs="Times New Roman"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EBD386" w14:textId="3051D7CF" w:rsidR="008830DA" w:rsidRPr="008830DA" w:rsidRDefault="008830DA" w:rsidP="008830D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Chrome</w:t>
      </w:r>
      <w:r w:rsidRPr="007C1B5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0B29B2" w14:textId="77777777" w:rsidR="008830DA" w:rsidRPr="008830DA" w:rsidRDefault="008830DA" w:rsidP="008830DA">
      <w:pPr>
        <w:shd w:val="clear" w:color="auto" w:fill="FFFFFF"/>
        <w:spacing w:after="300" w:line="240" w:lineRule="auto"/>
        <w:ind w:left="1341"/>
        <w:jc w:val="both"/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</w:pPr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Data Flow Diagram (DFD)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 diagram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menggambarkan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komponen-komponennya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aliran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data di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komponen-komponen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. DFD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simbol-simbol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ditetapkan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persegi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panjang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lingkaran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anak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panah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ditambah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label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pendek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masukan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data,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keluaran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rute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. </w:t>
      </w:r>
    </w:p>
    <w:p w14:paraId="4D4B6A4E" w14:textId="77777777" w:rsidR="008830DA" w:rsidRPr="008830DA" w:rsidRDefault="008830DA" w:rsidP="008830DA">
      <w:pPr>
        <w:shd w:val="clear" w:color="auto" w:fill="FFFFFF"/>
        <w:spacing w:before="150" w:after="300" w:line="240" w:lineRule="auto"/>
        <w:ind w:left="1341"/>
        <w:jc w:val="both"/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</w:pPr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DFD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sering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kali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metodologi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formal,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Metode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dan Desain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Terstruktur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(Structured Systems Analysis and Design Method/ SSADM). DFD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memvisualisasikan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pergerakan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pemrosesan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pertukaran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data di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. DFD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umumnya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software,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pemodelan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. </w:t>
      </w:r>
    </w:p>
    <w:p w14:paraId="613A079A" w14:textId="77777777" w:rsidR="008830DA" w:rsidRDefault="008830DA" w:rsidP="008830DA">
      <w:pPr>
        <w:shd w:val="clear" w:color="auto" w:fill="FFFFFF"/>
        <w:spacing w:before="150" w:after="300" w:line="240" w:lineRule="auto"/>
        <w:ind w:left="1341"/>
        <w:jc w:val="both"/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</w:pPr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DFD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dibagi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logical DFD dan physical DFD. Logical DFD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menggambarkan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aliran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. Physical DFD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menggambarkan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830DA"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D"/>
          <w14:ligatures w14:val="none"/>
        </w:rPr>
        <w:t xml:space="preserve"> logical DFD.</w:t>
      </w:r>
    </w:p>
    <w:p w14:paraId="3EEA87C6" w14:textId="2409029E" w:rsidR="008830DA" w:rsidRDefault="008830DA" w:rsidP="008830D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72245B5" w14:textId="78BC2F6C" w:rsidR="00C4075C" w:rsidRDefault="008830DA" w:rsidP="008830D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BUSINES</w:t>
      </w:r>
      <w:r w:rsidR="003D2245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PROCESS</w:t>
      </w:r>
    </w:p>
    <w:p w14:paraId="3953D25E" w14:textId="739895C9" w:rsidR="00C12E47" w:rsidRPr="00C12E47" w:rsidRDefault="00C12E47" w:rsidP="00C12E4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1B53">
        <w:rPr>
          <w:rFonts w:ascii="Times New Roman" w:hAnsi="Times New Roman" w:cs="Times New Roman"/>
          <w:sz w:val="24"/>
          <w:szCs w:val="24"/>
        </w:rPr>
        <w:t xml:space="preserve">Microsoft Edge </w:t>
      </w:r>
      <w:proofErr w:type="gramStart"/>
      <w:r w:rsidRPr="007C1B53">
        <w:rPr>
          <w:rFonts w:ascii="Times New Roman" w:hAnsi="Times New Roman" w:cs="Times New Roman"/>
          <w:sz w:val="24"/>
          <w:szCs w:val="24"/>
        </w:rPr>
        <w:t>( Copilot</w:t>
      </w:r>
      <w:proofErr w:type="gramEnd"/>
      <w:r w:rsidRPr="007C1B53">
        <w:rPr>
          <w:rFonts w:ascii="Times New Roman" w:hAnsi="Times New Roman" w:cs="Times New Roman"/>
          <w:sz w:val="24"/>
          <w:szCs w:val="24"/>
        </w:rPr>
        <w:t xml:space="preserve"> )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442B6B" w14:textId="77777777" w:rsidR="00C12E47" w:rsidRDefault="00C12E47" w:rsidP="00C12E47">
      <w:pPr>
        <w:spacing w:after="0" w:line="240" w:lineRule="auto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Business Process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kumpulan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aktivitas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terstruktur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terkait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rang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peralatan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hyperlink r:id="rId7" w:tgtFrame="_blank" w:history="1"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Aktivitas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ini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dijalankan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dalam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urutan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tertentu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untuk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menghasilkan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layanan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atau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produk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yang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mendukung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tujuan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bisnis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tertentu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bagi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pelanggan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atau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konsumen</w:t>
        </w:r>
        <w:proofErr w:type="spellEnd"/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hyperlink r:id="rId8" w:tgtFrame="_blank" w:history="1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intinya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business process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target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spesifik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mengatur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langkah-langkah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diulang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transparan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beradaptasi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hyperlink r:id="rId9" w:tgtFrame="_blank" w:history="1"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Perbedaan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antara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business process dan business function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adalah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lastRenderedPageBreak/>
          <w:t>bahwa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business function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merupakan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kumpulan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aktivitas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yang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saling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terkait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dan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sulit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dipisahkan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,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sedangkan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business process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adalah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kumpulan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tugas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yang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mendukung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hasil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akhir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tertentu</w:t>
        </w:r>
        <w:proofErr w:type="spellEnd"/>
      </w:hyperlink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hyperlink r:id="rId10" w:tgtFrame="_blank" w:history="1"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Misalnya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, proses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retensi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staf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melibatkan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kerja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dari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departemen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sumber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daya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manusia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,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pemeliharaan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, dan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manajemen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untuk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mengurangi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pergantian</w:t>
        </w:r>
        <w:proofErr w:type="spellEnd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12E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karyawan</w:t>
        </w:r>
        <w:proofErr w:type="spellEnd"/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AE1A707" w14:textId="77777777" w:rsidR="00C12E47" w:rsidRDefault="00C12E47" w:rsidP="00C12E47">
      <w:pPr>
        <w:spacing w:after="0" w:line="240" w:lineRule="auto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6541A8" w14:textId="77777777" w:rsidR="00C12E47" w:rsidRDefault="00C12E47" w:rsidP="00C12E47">
      <w:pPr>
        <w:spacing w:after="0" w:line="240" w:lineRule="auto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9EC6DA" w14:textId="77777777" w:rsidR="00C12E47" w:rsidRDefault="00C12E47" w:rsidP="00C12E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ChatGPT ;</w:t>
      </w:r>
      <w:proofErr w:type="gramEnd"/>
    </w:p>
    <w:p w14:paraId="6150E467" w14:textId="77777777" w:rsid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Business Process (Proses </w:t>
      </w:r>
      <w:proofErr w:type="spellStart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Bisnis</w:t>
      </w:r>
      <w:proofErr w:type="spellEnd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serangkaian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aktivitas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terstruktur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terkait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individu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grup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Proses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fondasi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operasional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pemangku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kepentingan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penjelasan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lengkap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11B5D37" w14:textId="77777777" w:rsidR="00C12E47" w:rsidRP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573B3A" w14:textId="77777777" w:rsidR="00C12E47" w:rsidRP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 </w:t>
      </w:r>
      <w:proofErr w:type="spellStart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Elemen-Elemen</w:t>
      </w:r>
      <w:proofErr w:type="spellEnd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Proses </w:t>
      </w:r>
      <w:proofErr w:type="spellStart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Bisnis</w:t>
      </w:r>
      <w:proofErr w:type="spellEnd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68880AEA" w14:textId="16183D48" w:rsidR="00C12E47" w:rsidRP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Proses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kunci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bekerja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bersama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617B41C" w14:textId="77777777" w:rsidR="00C12E47" w:rsidRP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Input:</w:t>
      </w:r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dibutuhkan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memulai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bahan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baku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tenaga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6656EBD" w14:textId="77777777" w:rsidR="00C12E47" w:rsidRP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Aktivitas</w:t>
      </w:r>
      <w:proofErr w:type="spellEnd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</w:t>
      </w:r>
      <w:proofErr w:type="spellStart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Tugas</w:t>
      </w:r>
      <w:proofErr w:type="spellEnd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Serangkaian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langkah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tindakan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mengubah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output.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aktivitas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biasanya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spesifik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kontribusi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C5616F6" w14:textId="77777777" w:rsidR="00C12E47" w:rsidRP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Hasil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proses.</w:t>
      </w:r>
    </w:p>
    <w:p w14:paraId="1DBBAE17" w14:textId="77777777" w:rsidR="00C12E47" w:rsidRP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Pelaku</w:t>
      </w:r>
      <w:proofErr w:type="spellEnd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tim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bertanggung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melaksanakan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aktivitas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Ini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melibatkan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departemen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karyawan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bahkan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otomatisasi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127036" w14:textId="77777777" w:rsid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Kendali</w:t>
      </w:r>
      <w:proofErr w:type="spellEnd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Aturan</w:t>
      </w:r>
      <w:proofErr w:type="spellEnd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Prosedur,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kebijakan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mengatur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dilaksanakan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aktivitas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konsisten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41A9B5D" w14:textId="77777777" w:rsidR="00C12E47" w:rsidRP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67A8E1" w14:textId="77777777" w:rsidR="00C12E47" w:rsidRP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 Jenis-Jenis Proses </w:t>
      </w:r>
      <w:proofErr w:type="spellStart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Bisnis</w:t>
      </w:r>
      <w:proofErr w:type="spellEnd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2DC66A60" w14:textId="77777777" w:rsidR="00C12E47" w:rsidRP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Proses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dikategorikan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fungsinya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FEBA5EA" w14:textId="77777777" w:rsidR="00C12E47" w:rsidRP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Proses Inti (Core Process):</w:t>
      </w:r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Proses-proses yang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berkontribusi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penciptaan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penyampaian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Contohnya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produksi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penjualan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pengiriman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E48CEF5" w14:textId="77777777" w:rsidR="00C12E47" w:rsidRP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Proses </w:t>
      </w:r>
      <w:proofErr w:type="spellStart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Pendukung</w:t>
      </w:r>
      <w:proofErr w:type="spellEnd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(Support Process):</w:t>
      </w:r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yang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inti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akuntansi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A387BBF" w14:textId="77777777" w:rsid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Proses </w:t>
      </w:r>
      <w:proofErr w:type="spellStart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Manajemen</w:t>
      </w:r>
      <w:proofErr w:type="spellEnd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yang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mengarahkan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mengawasi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perencanaan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strategis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kinerja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tata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kelola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2B1940" w14:textId="77777777" w:rsid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355576" w14:textId="77777777" w:rsid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7CFA91" w14:textId="77777777" w:rsidR="00C12E47" w:rsidRP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F03A35" w14:textId="77777777" w:rsidR="00C12E47" w:rsidRP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3. </w:t>
      </w:r>
      <w:proofErr w:type="spellStart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Tahapan</w:t>
      </w:r>
      <w:proofErr w:type="spellEnd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Dalam Proses </w:t>
      </w:r>
      <w:proofErr w:type="spellStart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Bisnis</w:t>
      </w:r>
      <w:proofErr w:type="spellEnd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61F5EBB4" w14:textId="77777777" w:rsidR="00C12E47" w:rsidRP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Proses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biasanya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tahapan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diidentifikasi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2603A53" w14:textId="77777777" w:rsidR="00C12E47" w:rsidRP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Inisiasi</w:t>
      </w:r>
      <w:proofErr w:type="spellEnd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dimulai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pengenalan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permintaan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memicu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dimulainya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proses.</w:t>
      </w:r>
    </w:p>
    <w:p w14:paraId="30AA4524" w14:textId="77777777" w:rsidR="00C12E47" w:rsidRP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Desain:</w:t>
      </w:r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mana proses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dirancang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dioptimalkan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efisiensi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efektivitas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F2B3865" w14:textId="77777777" w:rsidR="00C12E47" w:rsidRP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Pelaksanaan</w:t>
      </w:r>
      <w:proofErr w:type="spellEnd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(Execution):</w:t>
      </w:r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Aktivitas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mengubah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output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proses.</w:t>
      </w:r>
    </w:p>
    <w:p w14:paraId="081F24A8" w14:textId="77777777" w:rsidR="00C12E47" w:rsidRP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Pemantauan</w:t>
      </w:r>
      <w:proofErr w:type="spellEnd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(Monitoring):</w:t>
      </w:r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dipantau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terus-menerus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kinerja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ditetapkan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DCDE9B8" w14:textId="77777777" w:rsid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Evaluasi</w:t>
      </w:r>
      <w:proofErr w:type="spellEnd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Optimalisasi</w:t>
      </w:r>
      <w:proofErr w:type="spellEnd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dievaluasi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mengidentifikasi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area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perbaikan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dioptimalkan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efisiensi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mengurangi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kualitas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729C9D3" w14:textId="77777777" w:rsidR="00C12E47" w:rsidRP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8C0385" w14:textId="77777777" w:rsidR="00C12E47" w:rsidRP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4. Manfaat Proses </w:t>
      </w:r>
      <w:proofErr w:type="spellStart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Bisnis</w:t>
      </w:r>
      <w:proofErr w:type="spellEnd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496FF0B0" w14:textId="77777777" w:rsidR="00C12E47" w:rsidRP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Efisiensi</w:t>
      </w:r>
      <w:proofErr w:type="spellEnd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Operasional</w:t>
      </w:r>
      <w:proofErr w:type="spellEnd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mendefinisikan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menghilangkan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pemborosan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mengurangi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produktivitas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67174F0" w14:textId="77777777" w:rsidR="00C12E47" w:rsidRP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Konsistensi</w:t>
      </w:r>
      <w:proofErr w:type="spellEnd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Kualitas</w:t>
      </w:r>
      <w:proofErr w:type="spellEnd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yang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dikelola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aktivitas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konsisten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output yang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berkualitas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seragam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9A015B2" w14:textId="77777777" w:rsidR="00C12E47" w:rsidRP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Transparansi</w:t>
      </w:r>
      <w:proofErr w:type="spellEnd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Akuntabilitas</w:t>
      </w:r>
      <w:proofErr w:type="spellEnd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terdokumentasi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pemantauan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kinerja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transparansi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memudahkan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identifikasi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D6D26D3" w14:textId="77777777" w:rsid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Fleksibilitas</w:t>
      </w:r>
      <w:proofErr w:type="spellEnd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Skalabilitas</w:t>
      </w:r>
      <w:proofErr w:type="spellEnd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yang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terstruktur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menyesuaikan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pasar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permintaan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pertumbuhan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33CE89A" w14:textId="77777777" w:rsidR="00C12E47" w:rsidRP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7772B3" w14:textId="77777777" w:rsidR="00C12E47" w:rsidRP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5. </w:t>
      </w:r>
      <w:proofErr w:type="spellStart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Pentingnya</w:t>
      </w:r>
      <w:proofErr w:type="spellEnd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Pengelolaan</w:t>
      </w:r>
      <w:proofErr w:type="spellEnd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Proses </w:t>
      </w:r>
      <w:proofErr w:type="spellStart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Bisnis</w:t>
      </w:r>
      <w:proofErr w:type="spellEnd"/>
      <w:r w:rsidRPr="00C12E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04781539" w14:textId="77777777" w:rsidR="00C12E47" w:rsidRP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(Business Process Management/BPM)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pendekatan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sistematis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merancang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melaksanakan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memantau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mengoptimalkan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BPM,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selaras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strategis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beradaptasi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terus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efisiensi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efektivitas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operasional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DD2D72B" w14:textId="77777777" w:rsid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keseluruhan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proses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komponen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beroperasi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efisien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bisnisnya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pemangku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kepentingan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C12E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6FEAC01" w14:textId="77777777" w:rsidR="00C12E47" w:rsidRDefault="00C12E47" w:rsidP="00C12E47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801973" w14:textId="1BBDA0AA" w:rsidR="00C12E47" w:rsidRDefault="00C12E47" w:rsidP="00C12E4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Chrome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A8D9DFE" w14:textId="77777777" w:rsidR="00C12E47" w:rsidRPr="00C12E47" w:rsidRDefault="00C12E47" w:rsidP="00C12E47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36F8F5" w14:textId="77777777" w:rsidR="003D2245" w:rsidRPr="003D2245" w:rsidRDefault="003D2245" w:rsidP="003D2245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Proses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serangkaian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hyperlink r:id="rId11" w:history="1">
        <w:r w:rsidRPr="003D22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Proses </w:t>
        </w:r>
        <w:proofErr w:type="spellStart"/>
        <w:r w:rsidRPr="003D22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bisnis</w:t>
        </w:r>
        <w:proofErr w:type="spellEnd"/>
        <w:r w:rsidRPr="003D22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3D22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harus</w:t>
        </w:r>
        <w:proofErr w:type="spellEnd"/>
        <w:r w:rsidRPr="003D22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3D22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memiliki</w:t>
        </w:r>
        <w:proofErr w:type="spellEnd"/>
        <w:r w:rsidRPr="003D22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3D22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tujuan</w:t>
        </w:r>
        <w:proofErr w:type="spellEnd"/>
        <w:r w:rsidRPr="003D22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yang </w:t>
        </w:r>
        <w:proofErr w:type="spellStart"/>
        <w:r w:rsidRPr="003D22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jelas</w:t>
        </w:r>
        <w:proofErr w:type="spellEnd"/>
      </w:hyperlink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,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sespesifik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konsisten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EF999B5" w14:textId="55488D4F" w:rsidR="003D2245" w:rsidRDefault="003D2245" w:rsidP="003D2245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" w:history="1">
        <w:proofErr w:type="spellStart"/>
        <w:r w:rsidRPr="003D22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Manajemen</w:t>
        </w:r>
        <w:proofErr w:type="spellEnd"/>
        <w:r w:rsidRPr="003D22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proses</w:t>
        </w:r>
      </w:hyperlink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(BPM)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pendekatan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sistematis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instrText>HYPERLINK "https://www.techtarget.com/searchcio/definition/business-goals"</w:instrText>
      </w:r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D224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sasaran</w:t>
      </w:r>
      <w:proofErr w:type="spellEnd"/>
      <w:r w:rsidRPr="003D224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3D224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bisnis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Jika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internal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kendala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instrText>HYPERLINK "https://www.techtarget.com/searchcio/definition/business-process-outsourcing"</w:instrText>
      </w:r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D224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alih</w:t>
      </w:r>
      <w:proofErr w:type="spellEnd"/>
      <w:r w:rsidRPr="003D224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3D224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daya</w:t>
      </w:r>
      <w:proofErr w:type="spellEnd"/>
      <w:r w:rsidRPr="003D224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proses </w:t>
      </w:r>
      <w:proofErr w:type="spellStart"/>
      <w:r w:rsidRPr="003D224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bisnis</w:t>
      </w:r>
      <w:proofErr w:type="spellEnd"/>
      <w:r w:rsidRPr="003D224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.</w:t>
      </w:r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Banyak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mengontrak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penggajian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(SDM)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akuntansi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penyedia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ketiga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DB92B3" w14:textId="77777777" w:rsidR="003D2245" w:rsidRPr="003D2245" w:rsidRDefault="003D2245" w:rsidP="003D2245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8A9245" w14:textId="6FC414C0" w:rsidR="003D2245" w:rsidRPr="003D2245" w:rsidRDefault="003D2245" w:rsidP="003D2245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mengukur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keberhasilan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melacak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penyelesaian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langkah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tolok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ukur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mengevaluasi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kualitas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titik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proses. Ketika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13" w:history="1">
        <w:r w:rsidRPr="003D22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proses </w:t>
        </w:r>
        <w:proofErr w:type="spellStart"/>
        <w:r w:rsidRPr="003D22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bisnis</w:t>
        </w:r>
        <w:proofErr w:type="spellEnd"/>
        <w:r w:rsidRPr="003D22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3D22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tidak</w:t>
        </w:r>
        <w:proofErr w:type="spellEnd"/>
        <w:r w:rsidRPr="003D22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3D22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mencapai</w:t>
        </w:r>
        <w:proofErr w:type="spellEnd"/>
        <w:r w:rsidRPr="003D22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3D22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sasaran</w:t>
        </w:r>
        <w:proofErr w:type="spellEnd"/>
        <w:r w:rsidRPr="003D22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3D22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atau</w:t>
        </w:r>
        <w:proofErr w:type="spellEnd"/>
        <w:r w:rsidRPr="003D22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3D22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hasil</w:t>
        </w:r>
        <w:proofErr w:type="spellEnd"/>
        <w:r w:rsidRPr="003D22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yang </w:t>
        </w:r>
        <w:proofErr w:type="spellStart"/>
        <w:r w:rsidRPr="003D22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diinginkan</w:t>
        </w:r>
        <w:proofErr w:type="spellEnd"/>
      </w:hyperlink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,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strategi yang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perbaikan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fokus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visibilitas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guna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mengidentifikasi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kinerja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pelaksanaan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proses.</w:t>
      </w:r>
    </w:p>
    <w:p w14:paraId="1C95C47E" w14:textId="77777777" w:rsidR="003D2245" w:rsidRDefault="003D2245" w:rsidP="003D2245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D62C8A" w14:textId="644915CF" w:rsidR="00C4075C" w:rsidRDefault="003D2245" w:rsidP="003D2245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terlibat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instrText>HYPERLINK "https://www.techtarget.com/searchcio/definition/process-mapping"</w:instrText>
      </w:r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D224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pemetaan</w:t>
      </w:r>
      <w:proofErr w:type="spellEnd"/>
      <w:r w:rsidRPr="003D224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proses </w:t>
      </w:r>
      <w:proofErr w:type="spellStart"/>
      <w:r w:rsidRPr="003D224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bisnis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efektivitas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Pemetaan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representasi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visual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memberi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visibilitas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3653F6" w14:textId="77777777" w:rsidR="003D2245" w:rsidRDefault="003D2245" w:rsidP="003D224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6A3B59" w14:textId="2DB5AD88" w:rsidR="003D2245" w:rsidRDefault="003D2245" w:rsidP="003D224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2245">
        <w:rPr>
          <w:rFonts w:ascii="Times New Roman" w:hAnsi="Times New Roman" w:cs="Times New Roman"/>
          <w:b/>
          <w:bCs/>
          <w:sz w:val="24"/>
          <w:szCs w:val="24"/>
        </w:rPr>
        <w:t>BUSINES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D2245">
        <w:rPr>
          <w:rFonts w:ascii="Times New Roman" w:hAnsi="Times New Roman" w:cs="Times New Roman"/>
          <w:b/>
          <w:bCs/>
          <w:sz w:val="24"/>
          <w:szCs w:val="24"/>
        </w:rPr>
        <w:t xml:space="preserve"> MODEL </w:t>
      </w:r>
    </w:p>
    <w:p w14:paraId="14C3D8D6" w14:textId="3FF0AAD6" w:rsidR="003D2245" w:rsidRDefault="003D2245" w:rsidP="003D2245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245">
        <w:rPr>
          <w:rFonts w:ascii="Times New Roman" w:hAnsi="Times New Roman" w:cs="Times New Roman"/>
          <w:sz w:val="24"/>
          <w:szCs w:val="24"/>
        </w:rPr>
        <w:t xml:space="preserve">Microsoft Edge </w:t>
      </w:r>
      <w:proofErr w:type="gramStart"/>
      <w:r w:rsidRPr="003D2245">
        <w:rPr>
          <w:rFonts w:ascii="Times New Roman" w:hAnsi="Times New Roman" w:cs="Times New Roman"/>
          <w:sz w:val="24"/>
          <w:szCs w:val="24"/>
        </w:rPr>
        <w:t>( CoPilot</w:t>
      </w:r>
      <w:proofErr w:type="gramEnd"/>
      <w:r w:rsidRPr="003D2245">
        <w:rPr>
          <w:rFonts w:ascii="Times New Roman" w:hAnsi="Times New Roman" w:cs="Times New Roman"/>
          <w:sz w:val="24"/>
          <w:szCs w:val="24"/>
        </w:rPr>
        <w:t xml:space="preserve"> ) :</w:t>
      </w:r>
    </w:p>
    <w:p w14:paraId="5DF8F159" w14:textId="0459F788" w:rsidR="003D2245" w:rsidRDefault="003D2245" w:rsidP="003D2245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24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Business Model</w:t>
      </w:r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rencana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pendapatan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memperoleh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keuntungan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Ini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mengidentifikasi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dijual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pasar target yang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dituju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perkiraan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timbul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. Business model 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mapan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Model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menarik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investasi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merekrut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bakat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memotivasi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staf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Dua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faktor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 business model 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penetapan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harga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Perusahaan yang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sukses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business model yang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klien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harga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kompetitif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berkelanjutan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instrText>HYPERLINK "https://www.investopedia.com/terms/b/businessmodel.asp" \t "_blank"</w:instrText>
      </w:r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D224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Ingatlah</w:t>
      </w:r>
      <w:proofErr w:type="spellEnd"/>
      <w:r w:rsidRPr="003D224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3D224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bahwa</w:t>
      </w:r>
      <w:proofErr w:type="spellEnd"/>
      <w:r w:rsidRPr="003D224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 business model </w:t>
      </w:r>
      <w:proofErr w:type="spellStart"/>
      <w:r w:rsidRPr="003D224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dapat</w:t>
      </w:r>
      <w:proofErr w:type="spellEnd"/>
      <w:r w:rsidRPr="003D224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3D224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berubah</w:t>
      </w:r>
      <w:proofErr w:type="spellEnd"/>
      <w:r w:rsidRPr="003D224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3D224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seiring</w:t>
      </w:r>
      <w:proofErr w:type="spellEnd"/>
      <w:r w:rsidRPr="003D224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3D224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waktu</w:t>
      </w:r>
      <w:proofErr w:type="spellEnd"/>
      <w:r w:rsidRPr="003D224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3D224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untuk</w:t>
      </w:r>
      <w:proofErr w:type="spellEnd"/>
      <w:r w:rsidRPr="003D224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3D224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mencerminkan</w:t>
      </w:r>
      <w:proofErr w:type="spellEnd"/>
      <w:r w:rsidRPr="003D224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3D224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perubahan</w:t>
      </w:r>
      <w:proofErr w:type="spellEnd"/>
      <w:r w:rsidRPr="003D224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3D224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lingkungan</w:t>
      </w:r>
      <w:proofErr w:type="spellEnd"/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4" w:tgtFrame="_blank" w:history="1">
        <w:proofErr w:type="spellStart"/>
        <w:r w:rsidRPr="003D22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bisnis</w:t>
        </w:r>
        <w:proofErr w:type="spellEnd"/>
        <w:r w:rsidRPr="003D22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dan </w:t>
        </w:r>
        <w:proofErr w:type="spellStart"/>
        <w:r w:rsidRPr="003D22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permintaan</w:t>
        </w:r>
        <w:proofErr w:type="spellEnd"/>
        <w:r w:rsidRPr="003D22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pasar</w:t>
        </w:r>
      </w:hyperlink>
      <w:r w:rsidRPr="003D224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D6B2B4E" w14:textId="77777777" w:rsidR="003D2245" w:rsidRDefault="003D2245" w:rsidP="003D2245">
      <w:pPr>
        <w:spacing w:after="0"/>
        <w:ind w:left="1341"/>
        <w:jc w:val="both"/>
        <w:rPr>
          <w:rFonts w:ascii="Times New Roman" w:hAnsi="Times New Roman" w:cs="Times New Roman"/>
          <w:sz w:val="24"/>
          <w:szCs w:val="24"/>
        </w:rPr>
      </w:pPr>
    </w:p>
    <w:p w14:paraId="4A902DB5" w14:textId="02B0AA5E" w:rsidR="003D2245" w:rsidRDefault="003D2245" w:rsidP="003D2245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ChatGPT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EDE1F2C" w14:textId="77777777" w:rsid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Business Model (Model </w:t>
      </w: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Bisnis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kerangka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menciptakan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menangkap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Model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menjelaskan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beroperasi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pendapatan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pelanggannya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Ini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aspek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uang dan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mempertahankan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keberlanjutan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bisnisnya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penjelasan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lengkap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FB3B87F" w14:textId="77777777" w:rsid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F4F3E8" w14:textId="77777777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5E92A8" w14:textId="03878200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Komponen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Utama Model </w:t>
      </w: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Bisnis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292D0F4C" w14:textId="77777777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kunci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bersama-sama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menggambarkan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0B0AF66" w14:textId="77777777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Proposisi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Nilai (Value Proposition):</w:t>
      </w:r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Proposisi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menjelaskan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unik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berharga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pelanggannya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Ini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alasan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mengapa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daripada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ditawarkan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pesaing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545BF42" w14:textId="77777777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Segmen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Pelanggan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(Customer Segments):</w:t>
      </w:r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menggambarkan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siapa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target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Segmen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dibagi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demografi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perilaku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karakteristik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relevan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ditawarkan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C733B2" w14:textId="77777777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Saluran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Distribusi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(Channels):</w:t>
      </w:r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Saluran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menjangkau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berinteraksi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segmen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Ini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saluran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penjualan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toko), online (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situs web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mitra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ketiga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8172302" w14:textId="77777777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Hubungan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dengan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Pelanggan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(Customer Relationships):</w:t>
      </w:r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menggambarkan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berinteraksi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membangun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mempertahankan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Ini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personalisasi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komunitas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AA6DA92" w14:textId="77777777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Sumber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Pendapatan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(Revenue Streams):</w:t>
      </w:r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pendapatan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menjelaskan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uang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segmen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Ini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berasal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penjualan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langganan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iklan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lisensi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E1BDA86" w14:textId="77777777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Sumber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Daya Utama (Key Resources):</w:t>
      </w:r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aset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gedung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mesin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intelektual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hak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paten,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merek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dagang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karyawan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dan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finansial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(modal).</w:t>
      </w:r>
    </w:p>
    <w:p w14:paraId="7D9B0517" w14:textId="77777777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Kegiatan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Utama (Key Activities):</w:t>
      </w:r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tindakan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bisnisnya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produksi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pemasaran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distribusi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F1F4F52" w14:textId="77777777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Kemitraan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Utama (Key Partnerships):</w:t>
      </w:r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Kemitraan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melibatkan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kolaborasi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ketiga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pemasok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distributor,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mitra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strategis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efisien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F32E251" w14:textId="77777777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Struktur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Biaya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(Cost Structure):</w:t>
      </w:r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terkait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tetap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produksi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pemasaran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DB71D04" w14:textId="77777777" w:rsid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211BFC" w14:textId="263DD8E9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Jenis-Jenis Model </w:t>
      </w: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Bisnis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673B753A" w14:textId="77777777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tergantung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industri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strateginya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F0D1460" w14:textId="77777777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Model </w:t>
      </w: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Penjualan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Langsung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(Direct Sales):</w:t>
      </w:r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Perusahaan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menjual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perantara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D38CB3" w14:textId="77777777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Model </w:t>
      </w: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Berlangganan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(Subscription):</w:t>
      </w:r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membayar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berulang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bulanan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tahunan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terus-menerus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streaming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cloud.</w:t>
      </w:r>
    </w:p>
    <w:p w14:paraId="45C9A989" w14:textId="77777777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Model Freemium:</w:t>
      </w:r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Perusahaan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menawarkan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versi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gratis,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opsi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meng-upgrade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versi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berbayar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tambahan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479C5EF" w14:textId="77777777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Model </w:t>
      </w: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Perantara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(Intermediary):</w:t>
      </w:r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Perusahaan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bertindak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perantara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penjual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pembeli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mengambil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komisi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platform e-commerce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booking.</w:t>
      </w:r>
    </w:p>
    <w:p w14:paraId="2EAB4182" w14:textId="77777777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Model </w:t>
      </w: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Pemasaran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Afiliasi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(Affiliate Marketing):</w:t>
      </w:r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Perusahaan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pendapatan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promosi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ketiga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komisi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penjualan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klik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dihasilkan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tautan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afiliasi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AFCF057" w14:textId="77777777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Model </w:t>
      </w: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Iklan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(Advertising):</w:t>
      </w:r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Perusahaan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pendapatan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iklan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media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platform digital.</w:t>
      </w:r>
    </w:p>
    <w:p w14:paraId="549D2AD2" w14:textId="77777777" w:rsid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Model Franchise:</w:t>
      </w:r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Perusahaan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memberi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hak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merek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model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bisnisnya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imbalan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royalti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restoran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saji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358DC28" w14:textId="77777777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80A5D0" w14:textId="70620BAC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Pentingnya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Model </w:t>
      </w: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Bisnis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5E65E923" w14:textId="77777777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Panduan </w:t>
      </w: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Strategis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peta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jalan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panduan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pengambilan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keputusan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strategis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ADD5FC" w14:textId="77777777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Keberlanjutan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Keuangan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solid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pendapatan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menutupi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menciptakan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laba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keberlanjutan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jangka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panjang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5F6D819" w14:textId="77777777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Keunggulan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Kompetitif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mengembangkan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unik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inovatif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menciptakan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keunggulan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kompetitif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sulit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ditiru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pesaing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9CD0FB8" w14:textId="77777777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Fleksibilitas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Adaptasi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menyesuaikan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pasar,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kelangsungan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hidup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dinamis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AE1017A" w14:textId="2729CD28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Inovasi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Model </w:t>
      </w: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Bisnis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35027412" w14:textId="77777777" w:rsid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Inovasi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menemukan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menciptakan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menangkap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Ini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melibatkan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segmen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proposisi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pendapatan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bahkan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Inovasi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sering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kali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pendorong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pertumbuhan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diferensiasi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pasar yang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kompetitif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9E13CF4" w14:textId="77777777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2BACB5" w14:textId="7FAB7A58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Contoh-Contoh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Model </w:t>
      </w: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Bisnis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Terkenal</w:t>
      </w:r>
      <w:proofErr w:type="spellEnd"/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388D713F" w14:textId="77777777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Amazon:</w:t>
      </w:r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e-commerce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penjualan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ditambah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berlangganan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(Amazon Prime) dan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cloud (AWS).</w:t>
      </w:r>
    </w:p>
    <w:p w14:paraId="253E6165" w14:textId="77777777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Netflix:</w:t>
      </w:r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berlangganan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penawaran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streaming yang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bulanan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2B1B8F" w14:textId="77777777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Apple:</w:t>
      </w:r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penjualan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premium yang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didukung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ekosistem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terintegrasi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1CD1BCF" w14:textId="77777777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Uber:</w:t>
      </w:r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perantara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menghubungkan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penumpang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pengemudi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rating.</w:t>
      </w:r>
    </w:p>
    <w:p w14:paraId="74B0AC63" w14:textId="77777777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Secara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keseluruhan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model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esensi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beroperasi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menciptakan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Ini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fondasi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bertahan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berkembang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kompetitif</w:t>
      </w:r>
      <w:proofErr w:type="spellEnd"/>
      <w:r w:rsidRPr="00B312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05D0EBC" w14:textId="77777777" w:rsidR="003D2245" w:rsidRDefault="003D2245" w:rsidP="003D2245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3D6F7B" w14:textId="77777777" w:rsidR="00B31214" w:rsidRDefault="00B31214" w:rsidP="003D2245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036B52" w14:textId="2893BEDE" w:rsidR="00B31214" w:rsidRDefault="00B31214" w:rsidP="00B3121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Chrome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4214D0D" w14:textId="77777777" w:rsidR="00B31214" w:rsidRPr="00B31214" w:rsidRDefault="00B31214" w:rsidP="00B31214">
      <w:pPr>
        <w:pStyle w:val="NormalWeb"/>
        <w:shd w:val="clear" w:color="auto" w:fill="FFFFFF"/>
        <w:spacing w:before="0" w:beforeAutospacing="0"/>
        <w:ind w:left="1341"/>
        <w:jc w:val="both"/>
        <w:rPr>
          <w:color w:val="212529"/>
        </w:rPr>
      </w:pPr>
      <w:r w:rsidRPr="00B31214">
        <w:rPr>
          <w:i/>
          <w:iCs/>
          <w:color w:val="212529"/>
        </w:rPr>
        <w:t>Business model</w:t>
      </w:r>
      <w:r w:rsidRPr="00B31214">
        <w:rPr>
          <w:color w:val="212529"/>
        </w:rPr>
        <w:t> </w:t>
      </w:r>
      <w:proofErr w:type="spellStart"/>
      <w:r w:rsidRPr="00B31214">
        <w:rPr>
          <w:color w:val="212529"/>
        </w:rPr>
        <w:t>atau</w:t>
      </w:r>
      <w:proofErr w:type="spellEnd"/>
      <w:r w:rsidRPr="00B31214">
        <w:rPr>
          <w:color w:val="212529"/>
        </w:rPr>
        <w:t xml:space="preserve"> model </w:t>
      </w:r>
      <w:proofErr w:type="spellStart"/>
      <w:r w:rsidRPr="00B31214">
        <w:rPr>
          <w:color w:val="212529"/>
        </w:rPr>
        <w:t>bisnis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adalah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langkah-langkah</w:t>
      </w:r>
      <w:proofErr w:type="spellEnd"/>
      <w:r w:rsidRPr="00B31214">
        <w:rPr>
          <w:color w:val="212529"/>
        </w:rPr>
        <w:t xml:space="preserve"> yang </w:t>
      </w:r>
      <w:proofErr w:type="spellStart"/>
      <w:r w:rsidRPr="00B31214">
        <w:rPr>
          <w:color w:val="212529"/>
        </w:rPr>
        <w:t>dilakukan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dalam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menentukan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perencanaan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bisnis</w:t>
      </w:r>
      <w:proofErr w:type="spellEnd"/>
      <w:r w:rsidRPr="00B31214">
        <w:rPr>
          <w:color w:val="212529"/>
        </w:rPr>
        <w:t xml:space="preserve">. </w:t>
      </w:r>
      <w:proofErr w:type="spellStart"/>
      <w:r w:rsidRPr="00B31214">
        <w:rPr>
          <w:color w:val="212529"/>
        </w:rPr>
        <w:t>Dengan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memiliki</w:t>
      </w:r>
      <w:proofErr w:type="spellEnd"/>
      <w:r w:rsidRPr="00B31214">
        <w:rPr>
          <w:color w:val="212529"/>
        </w:rPr>
        <w:t> </w:t>
      </w:r>
      <w:r w:rsidRPr="00B31214">
        <w:rPr>
          <w:i/>
          <w:iCs/>
          <w:color w:val="212529"/>
        </w:rPr>
        <w:t>business model </w:t>
      </w:r>
      <w:r w:rsidRPr="00B31214">
        <w:rPr>
          <w:color w:val="212529"/>
        </w:rPr>
        <w:t xml:space="preserve">yang </w:t>
      </w:r>
      <w:proofErr w:type="spellStart"/>
      <w:r w:rsidRPr="00B31214">
        <w:rPr>
          <w:color w:val="212529"/>
        </w:rPr>
        <w:t>tersusun</w:t>
      </w:r>
      <w:proofErr w:type="spellEnd"/>
      <w:r w:rsidRPr="00B31214">
        <w:rPr>
          <w:color w:val="212529"/>
        </w:rPr>
        <w:t xml:space="preserve"> dan </w:t>
      </w:r>
      <w:proofErr w:type="spellStart"/>
      <w:r w:rsidRPr="00B31214">
        <w:rPr>
          <w:color w:val="212529"/>
        </w:rPr>
        <w:t>sesuai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dengan</w:t>
      </w:r>
      <w:proofErr w:type="spellEnd"/>
      <w:r w:rsidRPr="00B31214">
        <w:rPr>
          <w:color w:val="212529"/>
        </w:rPr>
        <w:t xml:space="preserve"> target </w:t>
      </w:r>
      <w:proofErr w:type="spellStart"/>
      <w:r w:rsidRPr="00B31214">
        <w:rPr>
          <w:color w:val="212529"/>
        </w:rPr>
        <w:t>perusahaan</w:t>
      </w:r>
      <w:proofErr w:type="spellEnd"/>
      <w:r w:rsidRPr="00B31214">
        <w:rPr>
          <w:color w:val="212529"/>
        </w:rPr>
        <w:t xml:space="preserve">, </w:t>
      </w:r>
      <w:proofErr w:type="spellStart"/>
      <w:r w:rsidRPr="00B31214">
        <w:rPr>
          <w:color w:val="212529"/>
        </w:rPr>
        <w:t>maka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perusahaan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akan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lebih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mudah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dalam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melakukan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riset</w:t>
      </w:r>
      <w:proofErr w:type="spellEnd"/>
      <w:r w:rsidRPr="00B31214">
        <w:rPr>
          <w:color w:val="212529"/>
        </w:rPr>
        <w:t xml:space="preserve"> pasar dan </w:t>
      </w:r>
      <w:proofErr w:type="spellStart"/>
      <w:r w:rsidRPr="00B31214">
        <w:rPr>
          <w:color w:val="212529"/>
        </w:rPr>
        <w:t>melihat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peluang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lebih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baik</w:t>
      </w:r>
      <w:proofErr w:type="spellEnd"/>
      <w:r w:rsidRPr="00B31214">
        <w:rPr>
          <w:color w:val="212529"/>
        </w:rPr>
        <w:t>. </w:t>
      </w:r>
    </w:p>
    <w:p w14:paraId="3C95D3E0" w14:textId="77777777" w:rsidR="00B31214" w:rsidRPr="00B31214" w:rsidRDefault="00B31214" w:rsidP="00B31214">
      <w:pPr>
        <w:pStyle w:val="NormalWeb"/>
        <w:shd w:val="clear" w:color="auto" w:fill="FFFFFF"/>
        <w:spacing w:before="0" w:beforeAutospacing="0"/>
        <w:ind w:left="1341"/>
        <w:jc w:val="both"/>
        <w:rPr>
          <w:color w:val="212529"/>
        </w:rPr>
      </w:pPr>
      <w:r w:rsidRPr="00B31214">
        <w:rPr>
          <w:color w:val="212529"/>
        </w:rPr>
        <w:t xml:space="preserve">Dalam </w:t>
      </w:r>
      <w:proofErr w:type="spellStart"/>
      <w:r w:rsidRPr="00B31214">
        <w:rPr>
          <w:color w:val="212529"/>
        </w:rPr>
        <w:t>menyusun</w:t>
      </w:r>
      <w:proofErr w:type="spellEnd"/>
      <w:r w:rsidRPr="00B31214">
        <w:rPr>
          <w:color w:val="212529"/>
        </w:rPr>
        <w:t> </w:t>
      </w:r>
      <w:r w:rsidRPr="00B31214">
        <w:rPr>
          <w:i/>
          <w:iCs/>
          <w:color w:val="212529"/>
        </w:rPr>
        <w:t>business model</w:t>
      </w:r>
      <w:r w:rsidRPr="00B31214">
        <w:rPr>
          <w:color w:val="212529"/>
        </w:rPr>
        <w:t xml:space="preserve">, </w:t>
      </w:r>
      <w:proofErr w:type="spellStart"/>
      <w:r w:rsidRPr="00B31214">
        <w:rPr>
          <w:color w:val="212529"/>
        </w:rPr>
        <w:t>perusahaan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akan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mengidentifikasi</w:t>
      </w:r>
      <w:proofErr w:type="spellEnd"/>
      <w:r w:rsidRPr="00B31214">
        <w:rPr>
          <w:color w:val="212529"/>
        </w:rPr>
        <w:t xml:space="preserve"> target pasar dan </w:t>
      </w:r>
      <w:proofErr w:type="spellStart"/>
      <w:r w:rsidRPr="00B31214">
        <w:rPr>
          <w:color w:val="212529"/>
        </w:rPr>
        <w:t>layanan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atau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produk</w:t>
      </w:r>
      <w:proofErr w:type="spellEnd"/>
      <w:r w:rsidRPr="00B31214">
        <w:rPr>
          <w:color w:val="212529"/>
        </w:rPr>
        <w:t xml:space="preserve"> yang </w:t>
      </w:r>
      <w:proofErr w:type="spellStart"/>
      <w:r w:rsidRPr="00B31214">
        <w:rPr>
          <w:color w:val="212529"/>
        </w:rPr>
        <w:t>dijual</w:t>
      </w:r>
      <w:proofErr w:type="spellEnd"/>
      <w:r w:rsidRPr="00B31214">
        <w:rPr>
          <w:color w:val="212529"/>
        </w:rPr>
        <w:t xml:space="preserve">, </w:t>
      </w:r>
      <w:proofErr w:type="spellStart"/>
      <w:r w:rsidRPr="00B31214">
        <w:rPr>
          <w:color w:val="212529"/>
        </w:rPr>
        <w:t>serta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biaya</w:t>
      </w:r>
      <w:proofErr w:type="spellEnd"/>
      <w:r w:rsidRPr="00B31214">
        <w:rPr>
          <w:color w:val="212529"/>
        </w:rPr>
        <w:t xml:space="preserve"> yang </w:t>
      </w:r>
      <w:proofErr w:type="spellStart"/>
      <w:r w:rsidRPr="00B31214">
        <w:rPr>
          <w:color w:val="212529"/>
        </w:rPr>
        <w:t>perlu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dikeluarkan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dalam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menjalankan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bisnis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tersebut</w:t>
      </w:r>
      <w:proofErr w:type="spellEnd"/>
      <w:r w:rsidRPr="00B31214">
        <w:rPr>
          <w:color w:val="212529"/>
        </w:rPr>
        <w:t xml:space="preserve">. </w:t>
      </w:r>
      <w:proofErr w:type="spellStart"/>
      <w:r w:rsidRPr="00B31214">
        <w:rPr>
          <w:color w:val="212529"/>
        </w:rPr>
        <w:t>Perencanaan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ini</w:t>
      </w:r>
      <w:proofErr w:type="spellEnd"/>
      <w:r w:rsidRPr="00B31214">
        <w:rPr>
          <w:color w:val="212529"/>
        </w:rPr>
        <w:t xml:space="preserve"> sangat </w:t>
      </w:r>
      <w:proofErr w:type="spellStart"/>
      <w:r w:rsidRPr="00B31214">
        <w:rPr>
          <w:color w:val="212529"/>
        </w:rPr>
        <w:t>penting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bagi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suatu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bisnis</w:t>
      </w:r>
      <w:proofErr w:type="spellEnd"/>
      <w:r w:rsidRPr="00B31214">
        <w:rPr>
          <w:color w:val="212529"/>
        </w:rPr>
        <w:t xml:space="preserve">, </w:t>
      </w:r>
      <w:proofErr w:type="spellStart"/>
      <w:r w:rsidRPr="00B31214">
        <w:rPr>
          <w:color w:val="212529"/>
        </w:rPr>
        <w:t>bahkan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untuk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bisnis</w:t>
      </w:r>
      <w:proofErr w:type="spellEnd"/>
      <w:r w:rsidRPr="00B31214">
        <w:rPr>
          <w:color w:val="212529"/>
        </w:rPr>
        <w:t xml:space="preserve"> yang </w:t>
      </w:r>
      <w:proofErr w:type="spellStart"/>
      <w:r w:rsidRPr="00B31214">
        <w:rPr>
          <w:color w:val="212529"/>
        </w:rPr>
        <w:t>sudah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mapan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sekalipun</w:t>
      </w:r>
      <w:proofErr w:type="spellEnd"/>
      <w:r w:rsidRPr="00B31214">
        <w:rPr>
          <w:color w:val="212529"/>
        </w:rPr>
        <w:t>. </w:t>
      </w:r>
    </w:p>
    <w:p w14:paraId="5AEDFE6E" w14:textId="77777777" w:rsidR="00B31214" w:rsidRPr="00B31214" w:rsidRDefault="00B31214" w:rsidP="00B31214">
      <w:pPr>
        <w:pStyle w:val="NormalWeb"/>
        <w:shd w:val="clear" w:color="auto" w:fill="FFFFFF"/>
        <w:spacing w:before="0" w:beforeAutospacing="0"/>
        <w:ind w:left="1341"/>
        <w:jc w:val="both"/>
        <w:rPr>
          <w:color w:val="212529"/>
        </w:rPr>
      </w:pPr>
      <w:proofErr w:type="spellStart"/>
      <w:r w:rsidRPr="00B31214">
        <w:rPr>
          <w:color w:val="212529"/>
        </w:rPr>
        <w:t>Pasalnya</w:t>
      </w:r>
      <w:proofErr w:type="spellEnd"/>
      <w:r w:rsidRPr="00B31214">
        <w:rPr>
          <w:color w:val="212529"/>
        </w:rPr>
        <w:t xml:space="preserve">, </w:t>
      </w:r>
      <w:proofErr w:type="spellStart"/>
      <w:r w:rsidRPr="00B31214">
        <w:rPr>
          <w:color w:val="212529"/>
        </w:rPr>
        <w:t>sekalipun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suatu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bisnis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sudah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tergolong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mapan</w:t>
      </w:r>
      <w:proofErr w:type="spellEnd"/>
      <w:r w:rsidRPr="00B31214">
        <w:rPr>
          <w:color w:val="212529"/>
        </w:rPr>
        <w:t xml:space="preserve">, </w:t>
      </w:r>
      <w:proofErr w:type="spellStart"/>
      <w:r w:rsidRPr="00B31214">
        <w:rPr>
          <w:color w:val="212529"/>
        </w:rPr>
        <w:t>perusahaan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tersebut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tetap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harus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terus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memperbaharui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rencana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bisnis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guna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mengantisipasi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tantangan</w:t>
      </w:r>
      <w:proofErr w:type="spellEnd"/>
      <w:r w:rsidRPr="00B31214">
        <w:rPr>
          <w:color w:val="212529"/>
        </w:rPr>
        <w:t xml:space="preserve"> pasar </w:t>
      </w:r>
      <w:proofErr w:type="spellStart"/>
      <w:r w:rsidRPr="00B31214">
        <w:rPr>
          <w:color w:val="212529"/>
        </w:rPr>
        <w:t>serta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pesaing</w:t>
      </w:r>
      <w:proofErr w:type="spellEnd"/>
      <w:r w:rsidRPr="00B31214">
        <w:rPr>
          <w:color w:val="212529"/>
        </w:rPr>
        <w:t xml:space="preserve"> dan </w:t>
      </w:r>
      <w:proofErr w:type="spellStart"/>
      <w:r w:rsidRPr="00B31214">
        <w:rPr>
          <w:color w:val="212529"/>
        </w:rPr>
        <w:t>tren</w:t>
      </w:r>
      <w:proofErr w:type="spellEnd"/>
      <w:r w:rsidRPr="00B31214">
        <w:rPr>
          <w:color w:val="212529"/>
        </w:rPr>
        <w:t xml:space="preserve"> yang </w:t>
      </w:r>
      <w:proofErr w:type="spellStart"/>
      <w:r w:rsidRPr="00B31214">
        <w:rPr>
          <w:color w:val="212529"/>
        </w:rPr>
        <w:t>akan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terus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berubah</w:t>
      </w:r>
      <w:proofErr w:type="spellEnd"/>
      <w:r w:rsidRPr="00B31214">
        <w:rPr>
          <w:color w:val="212529"/>
        </w:rPr>
        <w:t>.</w:t>
      </w:r>
    </w:p>
    <w:p w14:paraId="7746BBCB" w14:textId="77777777" w:rsidR="00B31214" w:rsidRPr="00B31214" w:rsidRDefault="00B31214" w:rsidP="00B31214">
      <w:pPr>
        <w:pStyle w:val="NormalWeb"/>
        <w:shd w:val="clear" w:color="auto" w:fill="FFFFFF"/>
        <w:spacing w:before="0" w:beforeAutospacing="0"/>
        <w:ind w:left="1341"/>
        <w:jc w:val="both"/>
        <w:rPr>
          <w:color w:val="212529"/>
        </w:rPr>
      </w:pPr>
      <w:proofErr w:type="spellStart"/>
      <w:r w:rsidRPr="00B31214">
        <w:rPr>
          <w:color w:val="212529"/>
        </w:rPr>
        <w:t>Sedangkan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untuk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perusahaan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baru</w:t>
      </w:r>
      <w:proofErr w:type="spellEnd"/>
      <w:r w:rsidRPr="00B31214">
        <w:rPr>
          <w:color w:val="212529"/>
        </w:rPr>
        <w:t xml:space="preserve">, </w:t>
      </w:r>
      <w:proofErr w:type="spellStart"/>
      <w:r w:rsidRPr="00B31214">
        <w:rPr>
          <w:color w:val="212529"/>
        </w:rPr>
        <w:t>memiliki</w:t>
      </w:r>
      <w:proofErr w:type="spellEnd"/>
      <w:r w:rsidRPr="00B31214">
        <w:rPr>
          <w:color w:val="212529"/>
        </w:rPr>
        <w:t> </w:t>
      </w:r>
      <w:r w:rsidRPr="00B31214">
        <w:rPr>
          <w:i/>
          <w:iCs/>
          <w:color w:val="212529"/>
        </w:rPr>
        <w:t>business model</w:t>
      </w:r>
      <w:r w:rsidRPr="00B31214">
        <w:rPr>
          <w:color w:val="212529"/>
        </w:rPr>
        <w:t xml:space="preserve"> yang </w:t>
      </w:r>
      <w:proofErr w:type="spellStart"/>
      <w:r w:rsidRPr="00B31214">
        <w:rPr>
          <w:color w:val="212529"/>
        </w:rPr>
        <w:t>tersusun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dengan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baik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tentu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akan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membantu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dalam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menarik</w:t>
      </w:r>
      <w:proofErr w:type="spellEnd"/>
      <w:r w:rsidRPr="00B31214">
        <w:rPr>
          <w:color w:val="212529"/>
        </w:rPr>
        <w:t xml:space="preserve"> investor, </w:t>
      </w:r>
      <w:proofErr w:type="spellStart"/>
      <w:r w:rsidRPr="00B31214">
        <w:rPr>
          <w:color w:val="212529"/>
        </w:rPr>
        <w:t>memotivasi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staf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serta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jajaran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manajemen</w:t>
      </w:r>
      <w:proofErr w:type="spellEnd"/>
      <w:r w:rsidRPr="00B31214">
        <w:rPr>
          <w:color w:val="212529"/>
        </w:rPr>
        <w:t xml:space="preserve">, dan </w:t>
      </w:r>
      <w:proofErr w:type="spellStart"/>
      <w:r w:rsidRPr="00B31214">
        <w:rPr>
          <w:color w:val="212529"/>
        </w:rPr>
        <w:t>tentunya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menarik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calon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karyawan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berbakat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untuk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ikut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berkontribusi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dalam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kemajuan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bisnis</w:t>
      </w:r>
      <w:proofErr w:type="spellEnd"/>
      <w:r w:rsidRPr="00B31214">
        <w:rPr>
          <w:color w:val="212529"/>
        </w:rPr>
        <w:t>. </w:t>
      </w:r>
    </w:p>
    <w:p w14:paraId="6F9F41EB" w14:textId="77777777" w:rsidR="00B31214" w:rsidRPr="00B31214" w:rsidRDefault="00B31214" w:rsidP="00B31214">
      <w:pPr>
        <w:pStyle w:val="NormalWeb"/>
        <w:shd w:val="clear" w:color="auto" w:fill="FFFFFF"/>
        <w:spacing w:before="0" w:beforeAutospacing="0"/>
        <w:ind w:left="1341"/>
        <w:jc w:val="both"/>
        <w:rPr>
          <w:color w:val="212529"/>
        </w:rPr>
      </w:pPr>
      <w:r w:rsidRPr="00B31214">
        <w:rPr>
          <w:color w:val="212529"/>
        </w:rPr>
        <w:t xml:space="preserve">Ada </w:t>
      </w:r>
      <w:proofErr w:type="spellStart"/>
      <w:r w:rsidRPr="00B31214">
        <w:rPr>
          <w:color w:val="212529"/>
        </w:rPr>
        <w:t>beberapa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cara</w:t>
      </w:r>
      <w:proofErr w:type="spellEnd"/>
      <w:r w:rsidRPr="00B31214">
        <w:rPr>
          <w:color w:val="212529"/>
        </w:rPr>
        <w:t xml:space="preserve"> yang </w:t>
      </w:r>
      <w:proofErr w:type="spellStart"/>
      <w:r w:rsidRPr="00B31214">
        <w:rPr>
          <w:color w:val="212529"/>
        </w:rPr>
        <w:t>bisa</w:t>
      </w:r>
      <w:proofErr w:type="spellEnd"/>
      <w:r w:rsidRPr="00B31214">
        <w:rPr>
          <w:color w:val="212529"/>
        </w:rPr>
        <w:t xml:space="preserve"> Anda </w:t>
      </w:r>
      <w:proofErr w:type="spellStart"/>
      <w:r w:rsidRPr="00B31214">
        <w:rPr>
          <w:color w:val="212529"/>
        </w:rPr>
        <w:t>lakukan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membuat</w:t>
      </w:r>
      <w:proofErr w:type="spellEnd"/>
      <w:r w:rsidRPr="00B31214">
        <w:rPr>
          <w:color w:val="212529"/>
        </w:rPr>
        <w:t> </w:t>
      </w:r>
      <w:r w:rsidRPr="00B31214">
        <w:rPr>
          <w:i/>
          <w:iCs/>
          <w:color w:val="212529"/>
        </w:rPr>
        <w:t>business model</w:t>
      </w:r>
      <w:r w:rsidRPr="00B31214">
        <w:rPr>
          <w:color w:val="212529"/>
        </w:rPr>
        <w:t xml:space="preserve">, salah </w:t>
      </w:r>
      <w:proofErr w:type="spellStart"/>
      <w:r w:rsidRPr="00B31214">
        <w:rPr>
          <w:color w:val="212529"/>
        </w:rPr>
        <w:t>satunya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dengan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membuat</w:t>
      </w:r>
      <w:proofErr w:type="spellEnd"/>
      <w:r w:rsidRPr="00B31214">
        <w:rPr>
          <w:color w:val="212529"/>
        </w:rPr>
        <w:t> </w:t>
      </w:r>
      <w:r w:rsidRPr="00B31214">
        <w:rPr>
          <w:i/>
          <w:iCs/>
          <w:color w:val="212529"/>
        </w:rPr>
        <w:t>business model canvas. </w:t>
      </w:r>
      <w:r w:rsidRPr="00B31214">
        <w:rPr>
          <w:color w:val="212529"/>
        </w:rPr>
        <w:t xml:space="preserve">BMC </w:t>
      </w:r>
      <w:proofErr w:type="spellStart"/>
      <w:r w:rsidRPr="00B31214">
        <w:rPr>
          <w:color w:val="212529"/>
        </w:rPr>
        <w:t>diperkenalkan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pertama</w:t>
      </w:r>
      <w:proofErr w:type="spellEnd"/>
      <w:r w:rsidRPr="00B31214">
        <w:rPr>
          <w:color w:val="212529"/>
        </w:rPr>
        <w:t xml:space="preserve"> kali </w:t>
      </w:r>
      <w:proofErr w:type="spellStart"/>
      <w:r w:rsidRPr="00B31214">
        <w:rPr>
          <w:color w:val="212529"/>
        </w:rPr>
        <w:t>diperkenalkan</w:t>
      </w:r>
      <w:proofErr w:type="spellEnd"/>
      <w:r w:rsidRPr="00B31214">
        <w:rPr>
          <w:color w:val="212529"/>
        </w:rPr>
        <w:t xml:space="preserve"> pada </w:t>
      </w:r>
      <w:proofErr w:type="spellStart"/>
      <w:r w:rsidRPr="00B31214">
        <w:rPr>
          <w:color w:val="212529"/>
        </w:rPr>
        <w:t>tahun</w:t>
      </w:r>
      <w:proofErr w:type="spellEnd"/>
      <w:r w:rsidRPr="00B31214">
        <w:rPr>
          <w:color w:val="212529"/>
        </w:rPr>
        <w:t xml:space="preserve"> 2005 oleh Alexander Osterwalder, </w:t>
      </w:r>
      <w:proofErr w:type="spellStart"/>
      <w:r w:rsidRPr="00B31214">
        <w:rPr>
          <w:color w:val="212529"/>
        </w:rPr>
        <w:t>seorang</w:t>
      </w:r>
      <w:proofErr w:type="spellEnd"/>
      <w:r w:rsidRPr="00B31214">
        <w:rPr>
          <w:color w:val="212529"/>
        </w:rPr>
        <w:t xml:space="preserve"> entrepreneur </w:t>
      </w:r>
      <w:proofErr w:type="spellStart"/>
      <w:r w:rsidRPr="00B31214">
        <w:rPr>
          <w:color w:val="212529"/>
        </w:rPr>
        <w:t>asal</w:t>
      </w:r>
      <w:proofErr w:type="spellEnd"/>
      <w:r w:rsidRPr="00B31214">
        <w:rPr>
          <w:color w:val="212529"/>
        </w:rPr>
        <w:t xml:space="preserve"> Swiss. Kala </w:t>
      </w:r>
      <w:proofErr w:type="spellStart"/>
      <w:r w:rsidRPr="00B31214">
        <w:rPr>
          <w:color w:val="212529"/>
        </w:rPr>
        <w:t>itu</w:t>
      </w:r>
      <w:proofErr w:type="spellEnd"/>
      <w:r w:rsidRPr="00B31214">
        <w:rPr>
          <w:color w:val="212529"/>
        </w:rPr>
        <w:t>, </w:t>
      </w:r>
      <w:r w:rsidRPr="00B31214">
        <w:rPr>
          <w:i/>
          <w:iCs/>
          <w:color w:val="212529"/>
        </w:rPr>
        <w:t>business model canvas </w:t>
      </w:r>
      <w:proofErr w:type="spellStart"/>
      <w:r w:rsidRPr="00B31214">
        <w:rPr>
          <w:color w:val="212529"/>
        </w:rPr>
        <w:t>masih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dibuat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dalam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sebuah</w:t>
      </w:r>
      <w:proofErr w:type="spellEnd"/>
      <w:r w:rsidRPr="00B31214">
        <w:rPr>
          <w:color w:val="212529"/>
        </w:rPr>
        <w:t> </w:t>
      </w:r>
      <w:r w:rsidRPr="00B31214">
        <w:rPr>
          <w:i/>
          <w:iCs/>
          <w:color w:val="212529"/>
        </w:rPr>
        <w:t>framework </w:t>
      </w:r>
      <w:proofErr w:type="spellStart"/>
      <w:r w:rsidRPr="00B31214">
        <w:rPr>
          <w:color w:val="212529"/>
        </w:rPr>
        <w:t>sederhana</w:t>
      </w:r>
      <w:proofErr w:type="spellEnd"/>
      <w:r w:rsidRPr="00B31214">
        <w:rPr>
          <w:color w:val="212529"/>
        </w:rPr>
        <w:t>. </w:t>
      </w:r>
    </w:p>
    <w:p w14:paraId="4BB0D938" w14:textId="77777777" w:rsidR="00B31214" w:rsidRPr="00B31214" w:rsidRDefault="00B31214" w:rsidP="00B31214">
      <w:pPr>
        <w:pStyle w:val="NormalWeb"/>
        <w:shd w:val="clear" w:color="auto" w:fill="FFFFFF"/>
        <w:spacing w:before="0" w:beforeAutospacing="0"/>
        <w:ind w:left="1341"/>
        <w:jc w:val="both"/>
        <w:rPr>
          <w:color w:val="212529"/>
        </w:rPr>
      </w:pPr>
      <w:r w:rsidRPr="00B31214">
        <w:rPr>
          <w:color w:val="212529"/>
        </w:rPr>
        <w:t xml:space="preserve">Salah </w:t>
      </w:r>
      <w:proofErr w:type="spellStart"/>
      <w:r w:rsidRPr="00B31214">
        <w:rPr>
          <w:color w:val="212529"/>
        </w:rPr>
        <w:t>satu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tujuan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dibuatnya</w:t>
      </w:r>
      <w:proofErr w:type="spellEnd"/>
      <w:r w:rsidRPr="00B31214">
        <w:rPr>
          <w:color w:val="212529"/>
        </w:rPr>
        <w:t> </w:t>
      </w:r>
      <w:r w:rsidRPr="00B31214">
        <w:rPr>
          <w:i/>
          <w:iCs/>
          <w:color w:val="212529"/>
        </w:rPr>
        <w:t>business model canvas </w:t>
      </w:r>
      <w:proofErr w:type="spellStart"/>
      <w:r w:rsidRPr="00B31214">
        <w:rPr>
          <w:color w:val="212529"/>
        </w:rPr>
        <w:t>yaitu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untuk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memudahkan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pengusaha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dalam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melihat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gambaran</w:t>
      </w:r>
      <w:proofErr w:type="spellEnd"/>
      <w:r w:rsidRPr="00B31214">
        <w:rPr>
          <w:color w:val="212529"/>
        </w:rPr>
        <w:t xml:space="preserve"> ide </w:t>
      </w:r>
      <w:proofErr w:type="spellStart"/>
      <w:r w:rsidRPr="00B31214">
        <w:rPr>
          <w:color w:val="212529"/>
        </w:rPr>
        <w:t>bisnis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dengan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cepat</w:t>
      </w:r>
      <w:proofErr w:type="spellEnd"/>
      <w:r w:rsidRPr="00B31214">
        <w:rPr>
          <w:color w:val="212529"/>
        </w:rPr>
        <w:t xml:space="preserve"> dan </w:t>
      </w:r>
      <w:proofErr w:type="spellStart"/>
      <w:r w:rsidRPr="00B31214">
        <w:rPr>
          <w:color w:val="212529"/>
        </w:rPr>
        <w:t>ringkas</w:t>
      </w:r>
      <w:proofErr w:type="spellEnd"/>
      <w:r w:rsidRPr="00B31214">
        <w:rPr>
          <w:color w:val="212529"/>
        </w:rPr>
        <w:t xml:space="preserve">. Selain </w:t>
      </w:r>
      <w:proofErr w:type="spellStart"/>
      <w:r w:rsidRPr="00B31214">
        <w:rPr>
          <w:color w:val="212529"/>
        </w:rPr>
        <w:t>itu</w:t>
      </w:r>
      <w:proofErr w:type="spellEnd"/>
      <w:r w:rsidRPr="00B31214">
        <w:rPr>
          <w:color w:val="212529"/>
        </w:rPr>
        <w:t>, </w:t>
      </w:r>
      <w:r w:rsidRPr="00B31214">
        <w:rPr>
          <w:i/>
          <w:iCs/>
          <w:color w:val="212529"/>
        </w:rPr>
        <w:t>business model canvas </w:t>
      </w:r>
      <w:r w:rsidRPr="00B31214">
        <w:rPr>
          <w:color w:val="212529"/>
        </w:rPr>
        <w:t xml:space="preserve">juga </w:t>
      </w:r>
      <w:proofErr w:type="spellStart"/>
      <w:r w:rsidRPr="00B31214">
        <w:rPr>
          <w:color w:val="212529"/>
        </w:rPr>
        <w:t>bisa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digunakan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dalam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pengambilan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keputusan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mengenai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kelanjutan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bisnis</w:t>
      </w:r>
      <w:proofErr w:type="spellEnd"/>
      <w:r w:rsidRPr="00B31214">
        <w:rPr>
          <w:color w:val="212529"/>
        </w:rPr>
        <w:t xml:space="preserve"> yang Anda </w:t>
      </w:r>
      <w:proofErr w:type="spellStart"/>
      <w:r w:rsidRPr="00B31214">
        <w:rPr>
          <w:color w:val="212529"/>
        </w:rPr>
        <w:t>rencanakan</w:t>
      </w:r>
      <w:proofErr w:type="spellEnd"/>
      <w:r w:rsidRPr="00B31214">
        <w:rPr>
          <w:color w:val="212529"/>
        </w:rPr>
        <w:t>.</w:t>
      </w:r>
    </w:p>
    <w:p w14:paraId="5A8A1521" w14:textId="77777777" w:rsidR="00B31214" w:rsidRPr="00B31214" w:rsidRDefault="00B31214" w:rsidP="00B31214">
      <w:pPr>
        <w:pStyle w:val="NormalWeb"/>
        <w:shd w:val="clear" w:color="auto" w:fill="FFFFFF"/>
        <w:spacing w:before="0" w:beforeAutospacing="0"/>
        <w:ind w:left="1341"/>
        <w:jc w:val="both"/>
        <w:rPr>
          <w:color w:val="212529"/>
        </w:rPr>
      </w:pPr>
      <w:r w:rsidRPr="00B31214">
        <w:rPr>
          <w:color w:val="212529"/>
        </w:rPr>
        <w:t xml:space="preserve">Dalam </w:t>
      </w:r>
      <w:proofErr w:type="spellStart"/>
      <w:r w:rsidRPr="00B31214">
        <w:rPr>
          <w:color w:val="212529"/>
        </w:rPr>
        <w:t>pengerjaannya</w:t>
      </w:r>
      <w:proofErr w:type="spellEnd"/>
      <w:r w:rsidRPr="00B31214">
        <w:rPr>
          <w:color w:val="212529"/>
        </w:rPr>
        <w:t>, </w:t>
      </w:r>
      <w:r w:rsidRPr="00B31214">
        <w:rPr>
          <w:i/>
          <w:iCs/>
          <w:color w:val="212529"/>
        </w:rPr>
        <w:t>business model canvas</w:t>
      </w:r>
      <w:r w:rsidRPr="00B31214">
        <w:rPr>
          <w:color w:val="212529"/>
        </w:rPr>
        <w:t> </w:t>
      </w:r>
      <w:proofErr w:type="spellStart"/>
      <w:r w:rsidRPr="00B31214">
        <w:rPr>
          <w:color w:val="212529"/>
        </w:rPr>
        <w:t>ini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seperti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alat</w:t>
      </w:r>
      <w:proofErr w:type="spellEnd"/>
      <w:r w:rsidRPr="00B31214">
        <w:rPr>
          <w:color w:val="212529"/>
        </w:rPr>
        <w:t xml:space="preserve"> yang </w:t>
      </w:r>
      <w:proofErr w:type="spellStart"/>
      <w:r w:rsidRPr="00B31214">
        <w:rPr>
          <w:color w:val="212529"/>
        </w:rPr>
        <w:t>digunakan</w:t>
      </w:r>
      <w:proofErr w:type="spellEnd"/>
      <w:r w:rsidRPr="00B31214">
        <w:rPr>
          <w:color w:val="212529"/>
        </w:rPr>
        <w:t xml:space="preserve"> oleh </w:t>
      </w:r>
      <w:proofErr w:type="spellStart"/>
      <w:r w:rsidRPr="00B31214">
        <w:rPr>
          <w:color w:val="212529"/>
        </w:rPr>
        <w:t>pengusaha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untuk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menuangkan</w:t>
      </w:r>
      <w:proofErr w:type="spellEnd"/>
      <w:r w:rsidRPr="00B31214">
        <w:rPr>
          <w:color w:val="212529"/>
        </w:rPr>
        <w:t xml:space="preserve"> ide </w:t>
      </w:r>
      <w:proofErr w:type="spellStart"/>
      <w:r w:rsidRPr="00B31214">
        <w:rPr>
          <w:color w:val="212529"/>
        </w:rPr>
        <w:t>bisnis</w:t>
      </w:r>
      <w:proofErr w:type="spellEnd"/>
      <w:r w:rsidRPr="00B31214">
        <w:rPr>
          <w:color w:val="212529"/>
        </w:rPr>
        <w:t xml:space="preserve">. Mulai </w:t>
      </w:r>
      <w:proofErr w:type="spellStart"/>
      <w:r w:rsidRPr="00B31214">
        <w:rPr>
          <w:color w:val="212529"/>
        </w:rPr>
        <w:t>dari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produk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seperti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apa</w:t>
      </w:r>
      <w:proofErr w:type="spellEnd"/>
      <w:r w:rsidRPr="00B31214">
        <w:rPr>
          <w:color w:val="212529"/>
        </w:rPr>
        <w:t xml:space="preserve"> yang </w:t>
      </w:r>
      <w:proofErr w:type="spellStart"/>
      <w:r w:rsidRPr="00B31214">
        <w:rPr>
          <w:color w:val="212529"/>
        </w:rPr>
        <w:t>akan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dibuat</w:t>
      </w:r>
      <w:proofErr w:type="spellEnd"/>
      <w:r w:rsidRPr="00B31214">
        <w:rPr>
          <w:color w:val="212529"/>
        </w:rPr>
        <w:t xml:space="preserve">, </w:t>
      </w:r>
      <w:proofErr w:type="spellStart"/>
      <w:r w:rsidRPr="00B31214">
        <w:rPr>
          <w:color w:val="212529"/>
        </w:rPr>
        <w:t>solusi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apa</w:t>
      </w:r>
      <w:proofErr w:type="spellEnd"/>
      <w:r w:rsidRPr="00B31214">
        <w:rPr>
          <w:color w:val="212529"/>
        </w:rPr>
        <w:t xml:space="preserve"> yang </w:t>
      </w:r>
      <w:proofErr w:type="spellStart"/>
      <w:r w:rsidRPr="00B31214">
        <w:rPr>
          <w:color w:val="212529"/>
        </w:rPr>
        <w:t>bisa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diberikan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dari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produk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atau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layanan</w:t>
      </w:r>
      <w:proofErr w:type="spellEnd"/>
      <w:r w:rsidRPr="00B31214">
        <w:rPr>
          <w:color w:val="212529"/>
        </w:rPr>
        <w:t xml:space="preserve"> yang </w:t>
      </w:r>
      <w:proofErr w:type="spellStart"/>
      <w:r w:rsidRPr="00B31214">
        <w:rPr>
          <w:color w:val="212529"/>
        </w:rPr>
        <w:t>ingin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ditawarkan</w:t>
      </w:r>
      <w:proofErr w:type="spellEnd"/>
      <w:r w:rsidRPr="00B31214">
        <w:rPr>
          <w:color w:val="212529"/>
        </w:rPr>
        <w:t xml:space="preserve">, </w:t>
      </w:r>
      <w:proofErr w:type="spellStart"/>
      <w:r w:rsidRPr="00B31214">
        <w:rPr>
          <w:color w:val="212529"/>
        </w:rPr>
        <w:t>siapa</w:t>
      </w:r>
      <w:proofErr w:type="spellEnd"/>
      <w:r w:rsidRPr="00B31214">
        <w:rPr>
          <w:color w:val="212529"/>
        </w:rPr>
        <w:t xml:space="preserve"> target </w:t>
      </w:r>
      <w:proofErr w:type="spellStart"/>
      <w:r w:rsidRPr="00B31214">
        <w:rPr>
          <w:color w:val="212529"/>
        </w:rPr>
        <w:t>pengguna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awal</w:t>
      </w:r>
      <w:proofErr w:type="spellEnd"/>
      <w:r w:rsidRPr="00B31214">
        <w:rPr>
          <w:color w:val="212529"/>
        </w:rPr>
        <w:t xml:space="preserve">, </w:t>
      </w:r>
      <w:proofErr w:type="spellStart"/>
      <w:r w:rsidRPr="00B31214">
        <w:rPr>
          <w:color w:val="212529"/>
        </w:rPr>
        <w:t>keunikan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dari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fitur</w:t>
      </w:r>
      <w:proofErr w:type="spellEnd"/>
      <w:r w:rsidRPr="00B31214">
        <w:rPr>
          <w:color w:val="212529"/>
        </w:rPr>
        <w:t xml:space="preserve"> yang </w:t>
      </w:r>
      <w:proofErr w:type="spellStart"/>
      <w:r w:rsidRPr="00B31214">
        <w:rPr>
          <w:color w:val="212529"/>
        </w:rPr>
        <w:t>ingin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ditawarkan</w:t>
      </w:r>
      <w:proofErr w:type="spellEnd"/>
      <w:r w:rsidRPr="00B31214">
        <w:rPr>
          <w:color w:val="212529"/>
        </w:rPr>
        <w:t xml:space="preserve">, </w:t>
      </w:r>
      <w:proofErr w:type="spellStart"/>
      <w:r w:rsidRPr="00B31214">
        <w:rPr>
          <w:color w:val="212529"/>
        </w:rPr>
        <w:t>hingga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bagaimana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cara</w:t>
      </w:r>
      <w:proofErr w:type="spellEnd"/>
      <w:r w:rsidRPr="00B31214">
        <w:rPr>
          <w:color w:val="212529"/>
        </w:rPr>
        <w:t xml:space="preserve"> yang </w:t>
      </w:r>
      <w:proofErr w:type="spellStart"/>
      <w:r w:rsidRPr="00B31214">
        <w:rPr>
          <w:color w:val="212529"/>
        </w:rPr>
        <w:t>akan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dilakukan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untuk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mencapai</w:t>
      </w:r>
      <w:proofErr w:type="spellEnd"/>
      <w:r w:rsidRPr="00B31214">
        <w:rPr>
          <w:color w:val="212529"/>
        </w:rPr>
        <w:t xml:space="preserve"> target pasar yang </w:t>
      </w:r>
      <w:proofErr w:type="spellStart"/>
      <w:r w:rsidRPr="00B31214">
        <w:rPr>
          <w:color w:val="212529"/>
        </w:rPr>
        <w:t>diinginkan</w:t>
      </w:r>
      <w:proofErr w:type="spellEnd"/>
      <w:r w:rsidRPr="00B31214">
        <w:rPr>
          <w:color w:val="212529"/>
        </w:rPr>
        <w:t xml:space="preserve">, </w:t>
      </w:r>
      <w:proofErr w:type="spellStart"/>
      <w:r w:rsidRPr="00B31214">
        <w:rPr>
          <w:color w:val="212529"/>
        </w:rPr>
        <w:t>serta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beragam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rencana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arus</w:t>
      </w:r>
      <w:proofErr w:type="spellEnd"/>
      <w:r w:rsidRPr="00B31214">
        <w:rPr>
          <w:color w:val="212529"/>
        </w:rPr>
        <w:t xml:space="preserve"> </w:t>
      </w:r>
      <w:proofErr w:type="spellStart"/>
      <w:r w:rsidRPr="00B31214">
        <w:rPr>
          <w:color w:val="212529"/>
        </w:rPr>
        <w:t>pemasukan</w:t>
      </w:r>
      <w:proofErr w:type="spellEnd"/>
      <w:r w:rsidRPr="00B31214">
        <w:rPr>
          <w:color w:val="212529"/>
        </w:rPr>
        <w:t>. </w:t>
      </w:r>
    </w:p>
    <w:p w14:paraId="03DA09C0" w14:textId="77777777" w:rsidR="00B31214" w:rsidRPr="00B31214" w:rsidRDefault="00B31214" w:rsidP="00B31214">
      <w:pPr>
        <w:spacing w:after="0"/>
        <w:ind w:left="134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31214" w:rsidRPr="00B31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60310"/>
    <w:multiLevelType w:val="multilevel"/>
    <w:tmpl w:val="5250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A4310"/>
    <w:multiLevelType w:val="multilevel"/>
    <w:tmpl w:val="EDB6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D3183"/>
    <w:multiLevelType w:val="hybridMultilevel"/>
    <w:tmpl w:val="648260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B1D95"/>
    <w:multiLevelType w:val="hybridMultilevel"/>
    <w:tmpl w:val="DD42DE88"/>
    <w:lvl w:ilvl="0" w:tplc="3809000F">
      <w:start w:val="1"/>
      <w:numFmt w:val="decimal"/>
      <w:lvlText w:val="%1."/>
      <w:lvlJc w:val="left"/>
      <w:pPr>
        <w:ind w:left="621" w:hanging="360"/>
      </w:pPr>
    </w:lvl>
    <w:lvl w:ilvl="1" w:tplc="38090019" w:tentative="1">
      <w:start w:val="1"/>
      <w:numFmt w:val="lowerLetter"/>
      <w:lvlText w:val="%2."/>
      <w:lvlJc w:val="left"/>
      <w:pPr>
        <w:ind w:left="1341" w:hanging="360"/>
      </w:pPr>
    </w:lvl>
    <w:lvl w:ilvl="2" w:tplc="3809001B" w:tentative="1">
      <w:start w:val="1"/>
      <w:numFmt w:val="lowerRoman"/>
      <w:lvlText w:val="%3."/>
      <w:lvlJc w:val="right"/>
      <w:pPr>
        <w:ind w:left="2061" w:hanging="180"/>
      </w:pPr>
    </w:lvl>
    <w:lvl w:ilvl="3" w:tplc="3809000F" w:tentative="1">
      <w:start w:val="1"/>
      <w:numFmt w:val="decimal"/>
      <w:lvlText w:val="%4."/>
      <w:lvlJc w:val="left"/>
      <w:pPr>
        <w:ind w:left="2781" w:hanging="360"/>
      </w:pPr>
    </w:lvl>
    <w:lvl w:ilvl="4" w:tplc="38090019" w:tentative="1">
      <w:start w:val="1"/>
      <w:numFmt w:val="lowerLetter"/>
      <w:lvlText w:val="%5."/>
      <w:lvlJc w:val="left"/>
      <w:pPr>
        <w:ind w:left="3501" w:hanging="360"/>
      </w:pPr>
    </w:lvl>
    <w:lvl w:ilvl="5" w:tplc="3809001B" w:tentative="1">
      <w:start w:val="1"/>
      <w:numFmt w:val="lowerRoman"/>
      <w:lvlText w:val="%6."/>
      <w:lvlJc w:val="right"/>
      <w:pPr>
        <w:ind w:left="4221" w:hanging="180"/>
      </w:pPr>
    </w:lvl>
    <w:lvl w:ilvl="6" w:tplc="3809000F" w:tentative="1">
      <w:start w:val="1"/>
      <w:numFmt w:val="decimal"/>
      <w:lvlText w:val="%7."/>
      <w:lvlJc w:val="left"/>
      <w:pPr>
        <w:ind w:left="4941" w:hanging="360"/>
      </w:pPr>
    </w:lvl>
    <w:lvl w:ilvl="7" w:tplc="38090019" w:tentative="1">
      <w:start w:val="1"/>
      <w:numFmt w:val="lowerLetter"/>
      <w:lvlText w:val="%8."/>
      <w:lvlJc w:val="left"/>
      <w:pPr>
        <w:ind w:left="5661" w:hanging="360"/>
      </w:pPr>
    </w:lvl>
    <w:lvl w:ilvl="8" w:tplc="3809001B" w:tentative="1">
      <w:start w:val="1"/>
      <w:numFmt w:val="lowerRoman"/>
      <w:lvlText w:val="%9."/>
      <w:lvlJc w:val="right"/>
      <w:pPr>
        <w:ind w:left="6381" w:hanging="180"/>
      </w:pPr>
    </w:lvl>
  </w:abstractNum>
  <w:abstractNum w:abstractNumId="4" w15:restartNumberingAfterBreak="0">
    <w:nsid w:val="2B396144"/>
    <w:multiLevelType w:val="hybridMultilevel"/>
    <w:tmpl w:val="45DC5772"/>
    <w:lvl w:ilvl="0" w:tplc="E5383E8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0514B77"/>
    <w:multiLevelType w:val="hybridMultilevel"/>
    <w:tmpl w:val="D29AD8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F43EC"/>
    <w:multiLevelType w:val="hybridMultilevel"/>
    <w:tmpl w:val="1C2416A2"/>
    <w:lvl w:ilvl="0" w:tplc="FFFFFFFF">
      <w:start w:val="1"/>
      <w:numFmt w:val="decimal"/>
      <w:lvlText w:val="%1."/>
      <w:lvlJc w:val="left"/>
      <w:pPr>
        <w:ind w:left="621" w:hanging="360"/>
      </w:pPr>
    </w:lvl>
    <w:lvl w:ilvl="1" w:tplc="FFFFFFFF" w:tentative="1">
      <w:start w:val="1"/>
      <w:numFmt w:val="lowerLetter"/>
      <w:lvlText w:val="%2."/>
      <w:lvlJc w:val="left"/>
      <w:pPr>
        <w:ind w:left="1341" w:hanging="360"/>
      </w:pPr>
    </w:lvl>
    <w:lvl w:ilvl="2" w:tplc="FFFFFFFF" w:tentative="1">
      <w:start w:val="1"/>
      <w:numFmt w:val="lowerRoman"/>
      <w:lvlText w:val="%3."/>
      <w:lvlJc w:val="right"/>
      <w:pPr>
        <w:ind w:left="2061" w:hanging="180"/>
      </w:pPr>
    </w:lvl>
    <w:lvl w:ilvl="3" w:tplc="FFFFFFFF" w:tentative="1">
      <w:start w:val="1"/>
      <w:numFmt w:val="decimal"/>
      <w:lvlText w:val="%4."/>
      <w:lvlJc w:val="left"/>
      <w:pPr>
        <w:ind w:left="2781" w:hanging="360"/>
      </w:pPr>
    </w:lvl>
    <w:lvl w:ilvl="4" w:tplc="FFFFFFFF" w:tentative="1">
      <w:start w:val="1"/>
      <w:numFmt w:val="lowerLetter"/>
      <w:lvlText w:val="%5."/>
      <w:lvlJc w:val="left"/>
      <w:pPr>
        <w:ind w:left="3501" w:hanging="360"/>
      </w:pPr>
    </w:lvl>
    <w:lvl w:ilvl="5" w:tplc="FFFFFFFF" w:tentative="1">
      <w:start w:val="1"/>
      <w:numFmt w:val="lowerRoman"/>
      <w:lvlText w:val="%6."/>
      <w:lvlJc w:val="right"/>
      <w:pPr>
        <w:ind w:left="4221" w:hanging="180"/>
      </w:pPr>
    </w:lvl>
    <w:lvl w:ilvl="6" w:tplc="FFFFFFFF" w:tentative="1">
      <w:start w:val="1"/>
      <w:numFmt w:val="decimal"/>
      <w:lvlText w:val="%7."/>
      <w:lvlJc w:val="left"/>
      <w:pPr>
        <w:ind w:left="4941" w:hanging="360"/>
      </w:pPr>
    </w:lvl>
    <w:lvl w:ilvl="7" w:tplc="FFFFFFFF" w:tentative="1">
      <w:start w:val="1"/>
      <w:numFmt w:val="lowerLetter"/>
      <w:lvlText w:val="%8."/>
      <w:lvlJc w:val="left"/>
      <w:pPr>
        <w:ind w:left="5661" w:hanging="360"/>
      </w:pPr>
    </w:lvl>
    <w:lvl w:ilvl="8" w:tplc="FFFFFFFF" w:tentative="1">
      <w:start w:val="1"/>
      <w:numFmt w:val="lowerRoman"/>
      <w:lvlText w:val="%9."/>
      <w:lvlJc w:val="right"/>
      <w:pPr>
        <w:ind w:left="6381" w:hanging="180"/>
      </w:pPr>
    </w:lvl>
  </w:abstractNum>
  <w:abstractNum w:abstractNumId="7" w15:restartNumberingAfterBreak="0">
    <w:nsid w:val="38EE44CF"/>
    <w:multiLevelType w:val="multilevel"/>
    <w:tmpl w:val="05FC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14977"/>
    <w:multiLevelType w:val="multilevel"/>
    <w:tmpl w:val="321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44B0E"/>
    <w:multiLevelType w:val="multilevel"/>
    <w:tmpl w:val="2B74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CF15AC"/>
    <w:multiLevelType w:val="hybridMultilevel"/>
    <w:tmpl w:val="15862AC6"/>
    <w:lvl w:ilvl="0" w:tplc="3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66714D79"/>
    <w:multiLevelType w:val="hybridMultilevel"/>
    <w:tmpl w:val="BA363B70"/>
    <w:lvl w:ilvl="0" w:tplc="380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2" w15:restartNumberingAfterBreak="0">
    <w:nsid w:val="67561AC0"/>
    <w:multiLevelType w:val="multilevel"/>
    <w:tmpl w:val="CC7A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5F0E51"/>
    <w:multiLevelType w:val="multilevel"/>
    <w:tmpl w:val="D672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9359C"/>
    <w:multiLevelType w:val="multilevel"/>
    <w:tmpl w:val="C6FC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622867">
    <w:abstractNumId w:val="3"/>
  </w:num>
  <w:num w:numId="2" w16cid:durableId="78673865">
    <w:abstractNumId w:val="5"/>
  </w:num>
  <w:num w:numId="3" w16cid:durableId="821039537">
    <w:abstractNumId w:val="10"/>
  </w:num>
  <w:num w:numId="4" w16cid:durableId="1109162759">
    <w:abstractNumId w:val="2"/>
  </w:num>
  <w:num w:numId="5" w16cid:durableId="2038778089">
    <w:abstractNumId w:val="11"/>
  </w:num>
  <w:num w:numId="6" w16cid:durableId="1750299757">
    <w:abstractNumId w:val="6"/>
  </w:num>
  <w:num w:numId="7" w16cid:durableId="1249655924">
    <w:abstractNumId w:val="8"/>
  </w:num>
  <w:num w:numId="8" w16cid:durableId="1354570791">
    <w:abstractNumId w:val="12"/>
  </w:num>
  <w:num w:numId="9" w16cid:durableId="1587035883">
    <w:abstractNumId w:val="7"/>
  </w:num>
  <w:num w:numId="10" w16cid:durableId="449855746">
    <w:abstractNumId w:val="13"/>
  </w:num>
  <w:num w:numId="11" w16cid:durableId="459962429">
    <w:abstractNumId w:val="1"/>
  </w:num>
  <w:num w:numId="12" w16cid:durableId="1336999993">
    <w:abstractNumId w:val="0"/>
  </w:num>
  <w:num w:numId="13" w16cid:durableId="1219590942">
    <w:abstractNumId w:val="9"/>
  </w:num>
  <w:num w:numId="14" w16cid:durableId="852569608">
    <w:abstractNumId w:val="14"/>
  </w:num>
  <w:num w:numId="15" w16cid:durableId="18392994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5C"/>
    <w:rsid w:val="002A66E3"/>
    <w:rsid w:val="003D2245"/>
    <w:rsid w:val="007C1B53"/>
    <w:rsid w:val="008830DA"/>
    <w:rsid w:val="008B7973"/>
    <w:rsid w:val="009F6E84"/>
    <w:rsid w:val="00B31214"/>
    <w:rsid w:val="00B44712"/>
    <w:rsid w:val="00C12E47"/>
    <w:rsid w:val="00C4075C"/>
    <w:rsid w:val="00C8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E07C0"/>
  <w15:chartTrackingRefBased/>
  <w15:docId w15:val="{D82C4FC0-9047-4826-84F7-5B85636E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B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B53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7C1B5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7C1B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B53"/>
    <w:rPr>
      <w:color w:val="605E5C"/>
      <w:shd w:val="clear" w:color="auto" w:fill="E1DFDD"/>
    </w:rPr>
  </w:style>
  <w:style w:type="character" w:customStyle="1" w:styleId="uv3um">
    <w:name w:val="uv3um"/>
    <w:basedOn w:val="DefaultParagraphFont"/>
    <w:rsid w:val="008830DA"/>
  </w:style>
  <w:style w:type="paragraph" w:styleId="NormalWeb">
    <w:name w:val="Normal (Web)"/>
    <w:basedOn w:val="Normal"/>
    <w:uiPriority w:val="99"/>
    <w:semiHidden/>
    <w:unhideWhenUsed/>
    <w:rsid w:val="00B3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1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1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7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35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2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2914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4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96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3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llanovau.com/articles/bpm/what-is-a-business-process/" TargetMode="External"/><Relationship Id="rId13" Type="http://schemas.openxmlformats.org/officeDocument/2006/relationships/hyperlink" Target="https://www.techtarget.com/searchcio/tip/How-to-improve-and-optimize-business-processes-step-by-ste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villanovau.com/articles/bpm/what-is-a-business-process/" TargetMode="External"/><Relationship Id="rId12" Type="http://schemas.openxmlformats.org/officeDocument/2006/relationships/hyperlink" Target="https://www.techtarget.com/searchcio/definition/business-process-managemen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eldung.com/cs/data-flow-diagrams" TargetMode="External"/><Relationship Id="rId11" Type="http://schemas.openxmlformats.org/officeDocument/2006/relationships/hyperlink" Target="https://www.techtarget.com/searchcio/tip/How-to-develop-a-business-process-in-8-step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villanovau.com/articles/bpm/what-is-a-business-proces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llanovau.com/articles/bpm/what-is-a-business-process/" TargetMode="External"/><Relationship Id="rId14" Type="http://schemas.openxmlformats.org/officeDocument/2006/relationships/hyperlink" Target="https://www.investopedia.com/terms/b/businessmode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55F35-D8E2-40C6-8A11-0C95F8F0D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3311</Words>
  <Characters>18879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upkfeb 2023</dc:creator>
  <cp:keywords/>
  <dc:description/>
  <cp:lastModifiedBy>upkfeb 2023</cp:lastModifiedBy>
  <cp:revision>1</cp:revision>
  <dcterms:created xsi:type="dcterms:W3CDTF">2024-08-27T06:11:00Z</dcterms:created>
  <dcterms:modified xsi:type="dcterms:W3CDTF">2024-08-27T07:33:00Z</dcterms:modified>
</cp:coreProperties>
</file>