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2440" w:rsidRDefault="00F5776C">
      <w:pPr>
        <w:rPr>
          <w:rFonts w:ascii="Trebuchet MS" w:eastAsia="Trebuchet MS" w:hAnsi="Trebuchet MS" w:cs="Trebuchet MS"/>
          <w:b/>
          <w:sz w:val="28"/>
          <w:szCs w:val="28"/>
        </w:rPr>
      </w:pPr>
      <w:r>
        <w:rPr>
          <w:rFonts w:ascii="Trebuchet MS" w:eastAsia="Trebuchet MS" w:hAnsi="Trebuchet MS" w:cs="Trebuchet MS"/>
          <w:b/>
          <w:sz w:val="28"/>
          <w:szCs w:val="28"/>
        </w:rPr>
        <w:t xml:space="preserve">Rekap </w:t>
      </w:r>
      <w:r>
        <w:rPr>
          <w:rFonts w:ascii="Trebuchet MS" w:eastAsia="Trebuchet MS" w:hAnsi="Trebuchet MS" w:cs="Trebuchet MS"/>
          <w:b/>
          <w:i/>
          <w:sz w:val="28"/>
          <w:szCs w:val="28"/>
        </w:rPr>
        <w:t>Major Events</w:t>
      </w:r>
      <w:r>
        <w:rPr>
          <w:rFonts w:ascii="Trebuchet MS" w:eastAsia="Trebuchet MS" w:hAnsi="Trebuchet MS" w:cs="Trebuchet MS"/>
          <w:b/>
          <w:sz w:val="28"/>
          <w:szCs w:val="28"/>
        </w:rPr>
        <w:t xml:space="preserve"> Dunia Kemaritiman di Indonesia Sepanjang 2021</w:t>
      </w:r>
    </w:p>
    <w:p w14:paraId="00000002" w14:textId="77777777" w:rsidR="00312440" w:rsidRDefault="00312440">
      <w:pPr>
        <w:rPr>
          <w:rFonts w:ascii="Trebuchet MS" w:eastAsia="Trebuchet MS" w:hAnsi="Trebuchet MS" w:cs="Trebuchet MS"/>
          <w:sz w:val="24"/>
          <w:szCs w:val="24"/>
        </w:rPr>
      </w:pPr>
    </w:p>
    <w:p w14:paraId="00000003" w14:textId="62AEA4F1" w:rsidR="00312440" w:rsidRDefault="00F5776C">
      <w:pPr>
        <w:ind w:firstLine="360"/>
        <w:rPr>
          <w:rFonts w:ascii="Trebuchet MS" w:eastAsia="Trebuchet MS" w:hAnsi="Trebuchet MS" w:cs="Trebuchet MS"/>
          <w:sz w:val="24"/>
          <w:szCs w:val="24"/>
        </w:rPr>
      </w:pPr>
      <w:r>
        <w:rPr>
          <w:rFonts w:ascii="Trebuchet MS" w:eastAsia="Trebuchet MS" w:hAnsi="Trebuchet MS" w:cs="Trebuchet MS"/>
          <w:sz w:val="24"/>
          <w:szCs w:val="24"/>
        </w:rPr>
        <w:t>Tahun lalu merupakan salah satu tahun yang pelik bagi dunia kemaritiman baik di</w:t>
      </w:r>
      <w:r w:rsidR="000B161C"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dalam maupun di</w:t>
      </w:r>
      <w:r w:rsidR="000B161C"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 xml:space="preserve">luar negeri. Alasannya karena keberadaan pandemi Covid-19 yang memaksa semua negara-negara di dunia untuk mengurangi </w:t>
      </w:r>
      <w:r w:rsidRPr="009329D9">
        <w:rPr>
          <w:rFonts w:ascii="Trebuchet MS" w:eastAsia="Trebuchet MS" w:hAnsi="Trebuchet MS" w:cs="Trebuchet MS"/>
          <w:sz w:val="24"/>
          <w:szCs w:val="24"/>
          <w:highlight w:val="yellow"/>
        </w:rPr>
        <w:t>mobilitas kegiatan</w:t>
      </w:r>
      <w:r w:rsidR="000B161C" w:rsidRPr="009329D9">
        <w:rPr>
          <w:rFonts w:ascii="Trebuchet MS" w:eastAsia="Trebuchet MS" w:hAnsi="Trebuchet MS" w:cs="Trebuchet MS"/>
          <w:sz w:val="24"/>
          <w:szCs w:val="24"/>
          <w:highlight w:val="yellow"/>
        </w:rPr>
        <w:t xml:space="preserve"> *</w:t>
      </w:r>
      <w:r w:rsidR="009329D9" w:rsidRPr="009329D9">
        <w:rPr>
          <w:rFonts w:ascii="Trebuchet MS" w:eastAsia="Trebuchet MS" w:hAnsi="Trebuchet MS" w:cs="Trebuchet MS"/>
          <w:sz w:val="24"/>
          <w:szCs w:val="24"/>
          <w:highlight w:val="yellow"/>
        </w:rPr>
        <w:t>(</w:t>
      </w:r>
      <w:r w:rsidR="000B161C" w:rsidRPr="009329D9">
        <w:rPr>
          <w:rFonts w:ascii="Trebuchet MS" w:eastAsia="Trebuchet MS" w:hAnsi="Trebuchet MS" w:cs="Trebuchet MS"/>
          <w:sz w:val="24"/>
          <w:szCs w:val="24"/>
          <w:highlight w:val="yellow"/>
        </w:rPr>
        <w:t>mobilitas=kegiatan. Pilih salah satu</w:t>
      </w:r>
      <w:r w:rsidR="009329D9" w:rsidRPr="009329D9">
        <w:rPr>
          <w:rFonts w:ascii="Trebuchet MS" w:eastAsia="Trebuchet MS" w:hAnsi="Trebuchet MS" w:cs="Trebuchet MS"/>
          <w:sz w:val="24"/>
          <w:szCs w:val="24"/>
          <w:highlight w:val="yellow"/>
        </w:rPr>
        <w:t>)</w:t>
      </w:r>
      <w:r>
        <w:rPr>
          <w:rFonts w:ascii="Trebuchet MS" w:eastAsia="Trebuchet MS" w:hAnsi="Trebuchet MS" w:cs="Trebuchet MS"/>
          <w:sz w:val="24"/>
          <w:szCs w:val="24"/>
        </w:rPr>
        <w:t xml:space="preserve"> ekspor-impor demi menurunk</w:t>
      </w:r>
      <w:r>
        <w:rPr>
          <w:rFonts w:ascii="Trebuchet MS" w:eastAsia="Trebuchet MS" w:hAnsi="Trebuchet MS" w:cs="Trebuchet MS"/>
          <w:sz w:val="24"/>
          <w:szCs w:val="24"/>
        </w:rPr>
        <w:t xml:space="preserve">an angka penyebaran Covid-19. Tentu saja berkurangnya </w:t>
      </w:r>
      <w:r w:rsidRPr="009329D9">
        <w:rPr>
          <w:rFonts w:ascii="Trebuchet MS" w:eastAsia="Trebuchet MS" w:hAnsi="Trebuchet MS" w:cs="Trebuchet MS"/>
          <w:sz w:val="24"/>
          <w:szCs w:val="24"/>
          <w:highlight w:val="yellow"/>
        </w:rPr>
        <w:t>mobilitas kegiatan</w:t>
      </w:r>
      <w:r>
        <w:rPr>
          <w:rFonts w:ascii="Trebuchet MS" w:eastAsia="Trebuchet MS" w:hAnsi="Trebuchet MS" w:cs="Trebuchet MS"/>
          <w:sz w:val="24"/>
          <w:szCs w:val="24"/>
        </w:rPr>
        <w:t xml:space="preserve"> pelayaran, pelabuhan, sampai logistik tersebut membuat sektor-sektor lain juga mengalami penurunan drastis, terutama ekonomi. Hal </w:t>
      </w:r>
      <w:r w:rsidRPr="009329D9">
        <w:rPr>
          <w:rFonts w:ascii="Trebuchet MS" w:eastAsia="Trebuchet MS" w:hAnsi="Trebuchet MS" w:cs="Trebuchet MS"/>
          <w:strike/>
          <w:sz w:val="24"/>
          <w:szCs w:val="24"/>
          <w:highlight w:val="yellow"/>
        </w:rPr>
        <w:t>tersebut</w:t>
      </w:r>
      <w:r>
        <w:rPr>
          <w:rFonts w:ascii="Trebuchet MS" w:eastAsia="Trebuchet MS" w:hAnsi="Trebuchet MS" w:cs="Trebuchet MS"/>
          <w:sz w:val="24"/>
          <w:szCs w:val="24"/>
        </w:rPr>
        <w:t xml:space="preserve"> </w:t>
      </w:r>
      <w:r w:rsidR="009329D9" w:rsidRPr="009329D9">
        <w:rPr>
          <w:rFonts w:ascii="Trebuchet MS" w:eastAsia="Trebuchet MS" w:hAnsi="Trebuchet MS" w:cs="Trebuchet MS"/>
          <w:sz w:val="24"/>
          <w:szCs w:val="24"/>
          <w:highlight w:val="yellow"/>
        </w:rPr>
        <w:t>ini</w:t>
      </w:r>
      <w:r w:rsidR="009329D9">
        <w:rPr>
          <w:rFonts w:ascii="Trebuchet MS" w:eastAsia="Trebuchet MS" w:hAnsi="Trebuchet MS" w:cs="Trebuchet MS"/>
          <w:sz w:val="24"/>
          <w:szCs w:val="24"/>
        </w:rPr>
        <w:t xml:space="preserve"> </w:t>
      </w:r>
      <w:r>
        <w:rPr>
          <w:rFonts w:ascii="Trebuchet MS" w:eastAsia="Trebuchet MS" w:hAnsi="Trebuchet MS" w:cs="Trebuchet MS"/>
          <w:sz w:val="24"/>
          <w:szCs w:val="24"/>
        </w:rPr>
        <w:t>merupakan akibat dari dunia transportasi lau</w:t>
      </w:r>
      <w:r>
        <w:rPr>
          <w:rFonts w:ascii="Trebuchet MS" w:eastAsia="Trebuchet MS" w:hAnsi="Trebuchet MS" w:cs="Trebuchet MS"/>
          <w:sz w:val="24"/>
          <w:szCs w:val="24"/>
        </w:rPr>
        <w:t xml:space="preserve">t yang sifatnya global. </w:t>
      </w:r>
    </w:p>
    <w:p w14:paraId="00000004" w14:textId="77777777" w:rsidR="00312440" w:rsidRDefault="00F5776C">
      <w:pPr>
        <w:ind w:firstLine="360"/>
        <w:rPr>
          <w:rFonts w:ascii="Trebuchet MS" w:eastAsia="Trebuchet MS" w:hAnsi="Trebuchet MS" w:cs="Trebuchet MS"/>
          <w:sz w:val="24"/>
          <w:szCs w:val="24"/>
        </w:rPr>
      </w:pPr>
      <w:r>
        <w:rPr>
          <w:rFonts w:ascii="Trebuchet MS" w:eastAsia="Trebuchet MS" w:hAnsi="Trebuchet MS" w:cs="Trebuchet MS"/>
          <w:sz w:val="24"/>
          <w:szCs w:val="24"/>
        </w:rPr>
        <w:t>Terlepas dari itu, tahun 2021 bisa dikatakan titik awal tumbuh kembalinya industri kemaritiman disetiap negara. Tidak terkecuali Indonesia. Namun, tidak hanya pertumbuhan industri kemaritiman yang terjadi, berikut beberapa major ev</w:t>
      </w:r>
      <w:r>
        <w:rPr>
          <w:rFonts w:ascii="Trebuchet MS" w:eastAsia="Trebuchet MS" w:hAnsi="Trebuchet MS" w:cs="Trebuchet MS"/>
          <w:sz w:val="24"/>
          <w:szCs w:val="24"/>
        </w:rPr>
        <w:t>ents (kejadian-kejadian besar) yang terjadi di dunia kemaritiman sepanjang tahun 2021 di Indonesia, dilansir dari indoshippinggazzete.com dan berbagai sumber (dengan pengoalahan kembali)</w:t>
      </w:r>
    </w:p>
    <w:p w14:paraId="00000005" w14:textId="77777777" w:rsidR="00312440" w:rsidRDefault="00312440">
      <w:pPr>
        <w:rPr>
          <w:rFonts w:ascii="Trebuchet MS" w:eastAsia="Trebuchet MS" w:hAnsi="Trebuchet MS" w:cs="Trebuchet MS"/>
          <w:sz w:val="24"/>
          <w:szCs w:val="24"/>
        </w:rPr>
      </w:pPr>
    </w:p>
    <w:p w14:paraId="00000006"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Efek </w:t>
      </w:r>
      <w:r>
        <w:rPr>
          <w:rFonts w:ascii="Trebuchet MS" w:eastAsia="Trebuchet MS" w:hAnsi="Trebuchet MS" w:cs="Trebuchet MS"/>
          <w:i/>
          <w:color w:val="000000"/>
          <w:sz w:val="24"/>
          <w:szCs w:val="24"/>
        </w:rPr>
        <w:t>Global Container Shortage</w:t>
      </w:r>
      <w:r>
        <w:rPr>
          <w:rFonts w:ascii="Trebuchet MS" w:eastAsia="Trebuchet MS" w:hAnsi="Trebuchet MS" w:cs="Trebuchet MS"/>
          <w:color w:val="000000"/>
          <w:sz w:val="24"/>
          <w:szCs w:val="24"/>
        </w:rPr>
        <w:t xml:space="preserve"> ke </w:t>
      </w:r>
      <w:r>
        <w:rPr>
          <w:rFonts w:ascii="Trebuchet MS" w:eastAsia="Trebuchet MS" w:hAnsi="Trebuchet MS" w:cs="Trebuchet MS"/>
          <w:i/>
          <w:color w:val="000000"/>
          <w:sz w:val="24"/>
          <w:szCs w:val="24"/>
        </w:rPr>
        <w:t>Freight Rate</w:t>
      </w:r>
      <w:r>
        <w:rPr>
          <w:rFonts w:ascii="Trebuchet MS" w:eastAsia="Trebuchet MS" w:hAnsi="Trebuchet MS" w:cs="Trebuchet MS"/>
          <w:color w:val="000000"/>
          <w:sz w:val="24"/>
          <w:szCs w:val="24"/>
        </w:rPr>
        <w:t xml:space="preserve"> &amp; Harga Komoditas Imp</w:t>
      </w:r>
      <w:r>
        <w:rPr>
          <w:rFonts w:ascii="Trebuchet MS" w:eastAsia="Trebuchet MS" w:hAnsi="Trebuchet MS" w:cs="Trebuchet MS"/>
          <w:color w:val="000000"/>
          <w:sz w:val="24"/>
          <w:szCs w:val="24"/>
        </w:rPr>
        <w:t>or di Indonesia</w:t>
      </w:r>
    </w:p>
    <w:p w14:paraId="00000007" w14:textId="42ED2763"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Seperti yang dijelaskan pada paragraf </w:t>
      </w:r>
      <w:r w:rsidRPr="009329D9">
        <w:rPr>
          <w:rFonts w:ascii="Trebuchet MS" w:eastAsia="Trebuchet MS" w:hAnsi="Trebuchet MS" w:cs="Trebuchet MS"/>
          <w:strike/>
          <w:sz w:val="24"/>
          <w:szCs w:val="24"/>
          <w:highlight w:val="yellow"/>
        </w:rPr>
        <w:t>pendahuluan</w:t>
      </w:r>
      <w:r>
        <w:rPr>
          <w:rFonts w:ascii="Trebuchet MS" w:eastAsia="Trebuchet MS" w:hAnsi="Trebuchet MS" w:cs="Trebuchet MS"/>
          <w:sz w:val="24"/>
          <w:szCs w:val="24"/>
        </w:rPr>
        <w:t xml:space="preserve"> sebelumnya, tahun 2021 merupakan tahun bangkitnya perekonomian di</w:t>
      </w:r>
      <w:r w:rsidR="009329D9"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dunia yang diikuti oleh kembalinya industri kemaritiman dari keterpurukan di</w:t>
      </w:r>
      <w:r w:rsidR="009329D9"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setiap negara. Hal tersebut tentunya bersifat pos</w:t>
      </w:r>
      <w:r>
        <w:rPr>
          <w:rFonts w:ascii="Trebuchet MS" w:eastAsia="Trebuchet MS" w:hAnsi="Trebuchet MS" w:cs="Trebuchet MS"/>
          <w:sz w:val="24"/>
          <w:szCs w:val="24"/>
        </w:rPr>
        <w:t xml:space="preserve">itif, namun yang terjadi malah sebaliknya, yakni terjadi peningkatan demand komoditas yang tinggi namun tidak disertai dengan keberadaan </w:t>
      </w:r>
      <w:r>
        <w:rPr>
          <w:rFonts w:ascii="Trebuchet MS" w:eastAsia="Trebuchet MS" w:hAnsi="Trebuchet MS" w:cs="Trebuchet MS"/>
          <w:i/>
          <w:sz w:val="24"/>
          <w:szCs w:val="24"/>
        </w:rPr>
        <w:t xml:space="preserve">supply </w:t>
      </w:r>
      <w:r w:rsidR="009329D9" w:rsidRPr="009329D9">
        <w:rPr>
          <w:rFonts w:ascii="Trebuchet MS" w:eastAsia="Trebuchet MS" w:hAnsi="Trebuchet MS" w:cs="Trebuchet MS"/>
          <w:iCs/>
          <w:sz w:val="24"/>
          <w:szCs w:val="24"/>
          <w:highlight w:val="yellow"/>
        </w:rPr>
        <w:t>(</w:t>
      </w:r>
      <w:r>
        <w:rPr>
          <w:rFonts w:ascii="Trebuchet MS" w:eastAsia="Trebuchet MS" w:hAnsi="Trebuchet MS" w:cs="Trebuchet MS"/>
          <w:sz w:val="24"/>
          <w:szCs w:val="24"/>
        </w:rPr>
        <w:t>dalam hal ini jumlah kapal dan kontainer</w:t>
      </w:r>
      <w:r w:rsidR="009329D9" w:rsidRPr="009329D9">
        <w:rPr>
          <w:rFonts w:ascii="Trebuchet MS" w:eastAsia="Trebuchet MS" w:hAnsi="Trebuchet MS" w:cs="Trebuchet MS"/>
          <w:sz w:val="24"/>
          <w:szCs w:val="24"/>
          <w:highlight w:val="yellow"/>
        </w:rPr>
        <w:t>)</w:t>
      </w:r>
      <w:r>
        <w:rPr>
          <w:rFonts w:ascii="Trebuchet MS" w:eastAsia="Trebuchet MS" w:hAnsi="Trebuchet MS" w:cs="Trebuchet MS"/>
          <w:sz w:val="24"/>
          <w:szCs w:val="24"/>
        </w:rPr>
        <w:t xml:space="preserve">. Akibatnya terjadilah </w:t>
      </w:r>
      <w:r w:rsidR="00583B5F" w:rsidRPr="00583B5F">
        <w:rPr>
          <w:rFonts w:ascii="Trebuchet MS" w:eastAsia="Trebuchet MS" w:hAnsi="Trebuchet MS" w:cs="Trebuchet MS"/>
          <w:i/>
          <w:sz w:val="24"/>
          <w:szCs w:val="24"/>
          <w:highlight w:val="yellow"/>
        </w:rPr>
        <w:t>Container shortage</w:t>
      </w:r>
      <w:r w:rsidR="00583B5F">
        <w:rPr>
          <w:rFonts w:ascii="Trebuchet MS" w:eastAsia="Trebuchet MS" w:hAnsi="Trebuchet MS" w:cs="Trebuchet MS"/>
          <w:sz w:val="24"/>
          <w:szCs w:val="24"/>
        </w:rPr>
        <w:t xml:space="preserve"> , atau yang ramai disebut </w:t>
      </w:r>
      <w:r w:rsidRPr="00583B5F">
        <w:rPr>
          <w:rFonts w:ascii="Trebuchet MS" w:eastAsia="Trebuchet MS" w:hAnsi="Trebuchet MS" w:cs="Trebuchet MS"/>
          <w:strike/>
          <w:sz w:val="24"/>
          <w:szCs w:val="24"/>
          <w:highlight w:val="yellow"/>
        </w:rPr>
        <w:t>apa yang ramai disebut sekarang sebagai</w:t>
      </w:r>
      <w:r>
        <w:rPr>
          <w:rFonts w:ascii="Trebuchet MS" w:eastAsia="Trebuchet MS" w:hAnsi="Trebuchet MS" w:cs="Trebuchet MS"/>
          <w:sz w:val="24"/>
          <w:szCs w:val="24"/>
        </w:rPr>
        <w:t xml:space="preserve"> kelangkaa</w:t>
      </w:r>
      <w:r>
        <w:rPr>
          <w:rFonts w:ascii="Trebuchet MS" w:eastAsia="Trebuchet MS" w:hAnsi="Trebuchet MS" w:cs="Trebuchet MS"/>
          <w:sz w:val="24"/>
          <w:szCs w:val="24"/>
        </w:rPr>
        <w:t xml:space="preserve">n kontainer </w:t>
      </w:r>
      <w:r w:rsidRPr="00583B5F">
        <w:rPr>
          <w:rFonts w:ascii="Trebuchet MS" w:eastAsia="Trebuchet MS" w:hAnsi="Trebuchet MS" w:cs="Trebuchet MS"/>
          <w:strike/>
          <w:sz w:val="24"/>
          <w:szCs w:val="24"/>
          <w:highlight w:val="yellow"/>
        </w:rPr>
        <w:t>(</w:t>
      </w:r>
      <w:r w:rsidRPr="00583B5F">
        <w:rPr>
          <w:rFonts w:ascii="Trebuchet MS" w:eastAsia="Trebuchet MS" w:hAnsi="Trebuchet MS" w:cs="Trebuchet MS"/>
          <w:i/>
          <w:strike/>
          <w:sz w:val="24"/>
          <w:szCs w:val="24"/>
          <w:highlight w:val="yellow"/>
        </w:rPr>
        <w:t>Container shortage</w:t>
      </w:r>
      <w:r w:rsidRPr="00583B5F">
        <w:rPr>
          <w:rFonts w:ascii="Trebuchet MS" w:eastAsia="Trebuchet MS" w:hAnsi="Trebuchet MS" w:cs="Trebuchet MS"/>
          <w:strike/>
          <w:sz w:val="24"/>
          <w:szCs w:val="24"/>
          <w:highlight w:val="yellow"/>
        </w:rPr>
        <w:t>)</w:t>
      </w:r>
      <w:r>
        <w:rPr>
          <w:rFonts w:ascii="Trebuchet MS" w:eastAsia="Trebuchet MS" w:hAnsi="Trebuchet MS" w:cs="Trebuchet MS"/>
          <w:sz w:val="24"/>
          <w:szCs w:val="24"/>
        </w:rPr>
        <w:t xml:space="preserve"> </w:t>
      </w:r>
      <w:r w:rsidR="00583B5F">
        <w:rPr>
          <w:rFonts w:ascii="Trebuchet MS" w:eastAsia="Trebuchet MS" w:hAnsi="Trebuchet MS" w:cs="Trebuchet MS"/>
          <w:sz w:val="24"/>
          <w:szCs w:val="24"/>
        </w:rPr>
        <w:t xml:space="preserve">. </w:t>
      </w:r>
      <w:r w:rsidR="00583B5F" w:rsidRPr="00583B5F">
        <w:rPr>
          <w:rFonts w:ascii="Trebuchet MS" w:eastAsia="Trebuchet MS" w:hAnsi="Trebuchet MS" w:cs="Trebuchet MS"/>
          <w:sz w:val="24"/>
          <w:szCs w:val="24"/>
          <w:highlight w:val="yellow"/>
        </w:rPr>
        <w:t>Hal ini terjadi</w:t>
      </w:r>
      <w:r w:rsidR="00583B5F">
        <w:rPr>
          <w:rFonts w:ascii="Trebuchet MS" w:eastAsia="Trebuchet MS" w:hAnsi="Trebuchet MS" w:cs="Trebuchet MS"/>
          <w:sz w:val="24"/>
          <w:szCs w:val="24"/>
        </w:rPr>
        <w:t xml:space="preserve"> </w:t>
      </w:r>
      <w:r>
        <w:rPr>
          <w:rFonts w:ascii="Trebuchet MS" w:eastAsia="Trebuchet MS" w:hAnsi="Trebuchet MS" w:cs="Trebuchet MS"/>
          <w:sz w:val="24"/>
          <w:szCs w:val="24"/>
        </w:rPr>
        <w:t>di berbagai negara di</w:t>
      </w:r>
      <w:r w:rsidR="00583B5F"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dunia</w:t>
      </w:r>
      <w:r w:rsidR="00583B5F">
        <w:rPr>
          <w:rFonts w:ascii="Trebuchet MS" w:eastAsia="Trebuchet MS" w:hAnsi="Trebuchet MS" w:cs="Trebuchet MS"/>
          <w:sz w:val="24"/>
          <w:szCs w:val="24"/>
        </w:rPr>
        <w:t>,</w:t>
      </w:r>
      <w:r>
        <w:rPr>
          <w:rFonts w:ascii="Trebuchet MS" w:eastAsia="Trebuchet MS" w:hAnsi="Trebuchet MS" w:cs="Trebuchet MS"/>
          <w:sz w:val="24"/>
          <w:szCs w:val="24"/>
        </w:rPr>
        <w:t xml:space="preserve"> </w:t>
      </w:r>
      <w:r w:rsidRPr="00583B5F">
        <w:rPr>
          <w:rFonts w:ascii="Trebuchet MS" w:eastAsia="Trebuchet MS" w:hAnsi="Trebuchet MS" w:cs="Trebuchet MS"/>
          <w:sz w:val="24"/>
          <w:szCs w:val="24"/>
          <w:highlight w:val="yellow"/>
        </w:rPr>
        <w:t>T</w:t>
      </w:r>
      <w:r>
        <w:rPr>
          <w:rFonts w:ascii="Trebuchet MS" w:eastAsia="Trebuchet MS" w:hAnsi="Trebuchet MS" w:cs="Trebuchet MS"/>
          <w:sz w:val="24"/>
          <w:szCs w:val="24"/>
        </w:rPr>
        <w:t xml:space="preserve">idak terkecuali di Indonesia. </w:t>
      </w:r>
    </w:p>
    <w:p w14:paraId="00000008" w14:textId="77777777" w:rsidR="00312440" w:rsidRDefault="00F5776C">
      <w:pPr>
        <w:rPr>
          <w:rFonts w:ascii="Trebuchet MS" w:eastAsia="Trebuchet MS" w:hAnsi="Trebuchet MS" w:cs="Trebuchet MS"/>
          <w:sz w:val="24"/>
          <w:szCs w:val="24"/>
        </w:rPr>
      </w:pPr>
      <w:r w:rsidRPr="00583B5F">
        <w:rPr>
          <w:rFonts w:ascii="Trebuchet MS" w:eastAsia="Trebuchet MS" w:hAnsi="Trebuchet MS" w:cs="Trebuchet MS"/>
          <w:strike/>
          <w:sz w:val="24"/>
          <w:szCs w:val="24"/>
          <w:highlight w:val="yellow"/>
        </w:rPr>
        <w:t>Hal ini</w:t>
      </w:r>
      <w:r>
        <w:rPr>
          <w:rFonts w:ascii="Trebuchet MS" w:eastAsia="Trebuchet MS" w:hAnsi="Trebuchet MS" w:cs="Trebuchet MS"/>
          <w:sz w:val="24"/>
          <w:szCs w:val="24"/>
        </w:rPr>
        <w:t xml:space="preserve"> dimulai sejak awal pandemi lalu, ketika pola perilaku masyarakat yang berubah </w:t>
      </w:r>
      <w:r w:rsidRPr="00583B5F">
        <w:rPr>
          <w:rFonts w:ascii="Trebuchet MS" w:eastAsia="Trebuchet MS" w:hAnsi="Trebuchet MS" w:cs="Trebuchet MS"/>
          <w:strike/>
          <w:sz w:val="24"/>
          <w:szCs w:val="24"/>
          <w:highlight w:val="yellow"/>
        </w:rPr>
        <w:t>karena pandemi</w:t>
      </w:r>
      <w:r>
        <w:rPr>
          <w:rFonts w:ascii="Trebuchet MS" w:eastAsia="Trebuchet MS" w:hAnsi="Trebuchet MS" w:cs="Trebuchet MS"/>
          <w:sz w:val="24"/>
          <w:szCs w:val="24"/>
        </w:rPr>
        <w:t xml:space="preserve"> dan didukung oleh semakin berkembang pesatnya ekosistem </w:t>
      </w:r>
      <w:r>
        <w:rPr>
          <w:rFonts w:ascii="Trebuchet MS" w:eastAsia="Trebuchet MS" w:hAnsi="Trebuchet MS" w:cs="Trebuchet MS"/>
          <w:i/>
          <w:sz w:val="24"/>
          <w:szCs w:val="24"/>
        </w:rPr>
        <w:t>online</w:t>
      </w:r>
      <w:r>
        <w:rPr>
          <w:rFonts w:ascii="Trebuchet MS" w:eastAsia="Trebuchet MS" w:hAnsi="Trebuchet MS" w:cs="Trebuchet MS"/>
          <w:i/>
          <w:sz w:val="24"/>
          <w:szCs w:val="24"/>
        </w:rPr>
        <w:t xml:space="preserve"> shopping</w:t>
      </w:r>
      <w:r>
        <w:rPr>
          <w:rFonts w:ascii="Trebuchet MS" w:eastAsia="Trebuchet MS" w:hAnsi="Trebuchet MS" w:cs="Trebuchet MS"/>
          <w:sz w:val="24"/>
          <w:szCs w:val="24"/>
        </w:rPr>
        <w:t xml:space="preserve"> di Indonesia, membuat </w:t>
      </w:r>
      <w:r>
        <w:rPr>
          <w:rFonts w:ascii="Trebuchet MS" w:eastAsia="Trebuchet MS" w:hAnsi="Trebuchet MS" w:cs="Trebuchet MS"/>
          <w:i/>
          <w:sz w:val="24"/>
          <w:szCs w:val="24"/>
        </w:rPr>
        <w:t>demand</w:t>
      </w:r>
      <w:r>
        <w:rPr>
          <w:rFonts w:ascii="Trebuchet MS" w:eastAsia="Trebuchet MS" w:hAnsi="Trebuchet MS" w:cs="Trebuchet MS"/>
          <w:sz w:val="24"/>
          <w:szCs w:val="24"/>
        </w:rPr>
        <w:t xml:space="preserve"> komoditas baik bahan-bahan makanan maupun alat-alat rumah tangga dari negara manufaktur terbesar, yakni China, semakin besar. </w:t>
      </w:r>
    </w:p>
    <w:p w14:paraId="00000009"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Sayangnya hal ini tidak diantisipasi oleh para pelaku industri pelayaran domestik pada tahun 2020 untuk menambah jumlah armada kapal dan kontainer. Dampak dari container shortage ini menyebabkan terjadinya kenaikan tarif angkutan (</w:t>
      </w:r>
      <w:r>
        <w:rPr>
          <w:rFonts w:ascii="Trebuchet MS" w:eastAsia="Trebuchet MS" w:hAnsi="Trebuchet MS" w:cs="Trebuchet MS"/>
          <w:i/>
          <w:sz w:val="24"/>
          <w:szCs w:val="24"/>
        </w:rPr>
        <w:t>freight rate</w:t>
      </w:r>
      <w:r>
        <w:rPr>
          <w:rFonts w:ascii="Trebuchet MS" w:eastAsia="Trebuchet MS" w:hAnsi="Trebuchet MS" w:cs="Trebuchet MS"/>
          <w:sz w:val="24"/>
          <w:szCs w:val="24"/>
        </w:rPr>
        <w:t>) di Indonesi</w:t>
      </w:r>
      <w:r>
        <w:rPr>
          <w:rFonts w:ascii="Trebuchet MS" w:eastAsia="Trebuchet MS" w:hAnsi="Trebuchet MS" w:cs="Trebuchet MS"/>
          <w:sz w:val="24"/>
          <w:szCs w:val="24"/>
        </w:rPr>
        <w:t>a yang diikuti oleh naiknya beberapa harga komoditas seperti komoditas impor kedelai dari Amerika Serikat ke Indonesia. Diperkirakan, container shortage ini akan terus terjadi sampai tahun 2022. Semoga ada perubahan yang lebih baik kedepannya.</w:t>
      </w:r>
    </w:p>
    <w:p w14:paraId="0000000A" w14:textId="77777777" w:rsidR="00312440" w:rsidRDefault="00312440">
      <w:pPr>
        <w:pBdr>
          <w:top w:val="nil"/>
          <w:left w:val="nil"/>
          <w:bottom w:val="nil"/>
          <w:right w:val="nil"/>
          <w:between w:val="nil"/>
        </w:pBdr>
        <w:spacing w:after="0"/>
        <w:ind w:left="720"/>
        <w:rPr>
          <w:rFonts w:ascii="Trebuchet MS" w:eastAsia="Trebuchet MS" w:hAnsi="Trebuchet MS" w:cs="Trebuchet MS"/>
          <w:color w:val="000000"/>
          <w:sz w:val="24"/>
          <w:szCs w:val="24"/>
        </w:rPr>
      </w:pPr>
    </w:p>
    <w:p w14:paraId="0000000B"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Dimulainya </w:t>
      </w:r>
      <w:r>
        <w:rPr>
          <w:rFonts w:ascii="Trebuchet MS" w:eastAsia="Trebuchet MS" w:hAnsi="Trebuchet MS" w:cs="Trebuchet MS"/>
          <w:color w:val="000000"/>
          <w:sz w:val="24"/>
          <w:szCs w:val="24"/>
        </w:rPr>
        <w:t>Tren Digitalisasi di Industri Kemaritiman yang Semakin Masif</w:t>
      </w:r>
    </w:p>
    <w:p w14:paraId="0000000C"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Tahun 2021 dapat dikatakan tahun yang berkah bagi industri teknologi di Indonesia. Hal ini terjadi mengingat berkurangnya mobilitas sosial mengakibatkan semua pelaku industri mau tidak mau berali</w:t>
      </w:r>
      <w:r>
        <w:rPr>
          <w:rFonts w:ascii="Trebuchet MS" w:eastAsia="Trebuchet MS" w:hAnsi="Trebuchet MS" w:cs="Trebuchet MS"/>
          <w:sz w:val="24"/>
          <w:szCs w:val="24"/>
        </w:rPr>
        <w:t>h ke digitalisasi. Bisa dikatakan semua sektor industri baru saja mengalami “</w:t>
      </w:r>
      <w:r>
        <w:rPr>
          <w:rFonts w:ascii="Trebuchet MS" w:eastAsia="Trebuchet MS" w:hAnsi="Trebuchet MS" w:cs="Trebuchet MS"/>
          <w:i/>
          <w:sz w:val="24"/>
          <w:szCs w:val="24"/>
        </w:rPr>
        <w:t>wake up call</w:t>
      </w:r>
      <w:r>
        <w:rPr>
          <w:rFonts w:ascii="Trebuchet MS" w:eastAsia="Trebuchet MS" w:hAnsi="Trebuchet MS" w:cs="Trebuchet MS"/>
          <w:sz w:val="24"/>
          <w:szCs w:val="24"/>
        </w:rPr>
        <w:t xml:space="preserve">”, setelah terjebak pada zona nyaman bertahun-tahun lamanya. Bahkan hal tersebut tidak luput merambah ke sektor industri maritim. </w:t>
      </w:r>
    </w:p>
    <w:p w14:paraId="0000000D"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Sejak tahun 2020 sampai sekarang, te</w:t>
      </w:r>
      <w:r>
        <w:rPr>
          <w:rFonts w:ascii="Trebuchet MS" w:eastAsia="Trebuchet MS" w:hAnsi="Trebuchet MS" w:cs="Trebuchet MS"/>
          <w:sz w:val="24"/>
          <w:szCs w:val="24"/>
        </w:rPr>
        <w:t>lah terjadi proses digitalisasi yang begitu masif di industri kemaritiman. Sebut saja, mulai dari kerja sama PT. SPIL (</w:t>
      </w:r>
      <w:r>
        <w:rPr>
          <w:rFonts w:ascii="Trebuchet MS" w:eastAsia="Trebuchet MS" w:hAnsi="Trebuchet MS" w:cs="Trebuchet MS"/>
          <w:i/>
          <w:sz w:val="24"/>
          <w:szCs w:val="24"/>
        </w:rPr>
        <w:t>Salam Pacific Indonesia Line</w:t>
      </w:r>
      <w:r>
        <w:rPr>
          <w:rFonts w:ascii="Trebuchet MS" w:eastAsia="Trebuchet MS" w:hAnsi="Trebuchet MS" w:cs="Trebuchet MS"/>
          <w:sz w:val="24"/>
          <w:szCs w:val="24"/>
        </w:rPr>
        <w:t>) dengan aplikasi gojek dan DANA dalam hal pembayaran digital logistik (</w:t>
      </w:r>
      <w:r>
        <w:rPr>
          <w:rFonts w:ascii="Trebuchet MS" w:eastAsia="Trebuchet MS" w:hAnsi="Trebuchet MS" w:cs="Trebuchet MS"/>
          <w:i/>
          <w:sz w:val="24"/>
          <w:szCs w:val="24"/>
        </w:rPr>
        <w:t>Online Delivery Order</w:t>
      </w:r>
      <w:r>
        <w:rPr>
          <w:rFonts w:ascii="Trebuchet MS" w:eastAsia="Trebuchet MS" w:hAnsi="Trebuchet MS" w:cs="Trebuchet MS"/>
          <w:sz w:val="24"/>
          <w:szCs w:val="24"/>
        </w:rPr>
        <w:t>) sampai munculn</w:t>
      </w:r>
      <w:r>
        <w:rPr>
          <w:rFonts w:ascii="Trebuchet MS" w:eastAsia="Trebuchet MS" w:hAnsi="Trebuchet MS" w:cs="Trebuchet MS"/>
          <w:sz w:val="24"/>
          <w:szCs w:val="24"/>
        </w:rPr>
        <w:t>ya ”</w:t>
      </w:r>
      <w:r>
        <w:rPr>
          <w:rFonts w:ascii="Trebuchet MS" w:eastAsia="Trebuchet MS" w:hAnsi="Trebuchet MS" w:cs="Trebuchet MS"/>
          <w:i/>
          <w:sz w:val="24"/>
          <w:szCs w:val="24"/>
        </w:rPr>
        <w:t>marketplace</w:t>
      </w:r>
      <w:r>
        <w:rPr>
          <w:rFonts w:ascii="Trebuchet MS" w:eastAsia="Trebuchet MS" w:hAnsi="Trebuchet MS" w:cs="Trebuchet MS"/>
          <w:sz w:val="24"/>
          <w:szCs w:val="24"/>
        </w:rPr>
        <w:t xml:space="preserve"> antara pemilik kapal dan pemilik muatan”, Zonasea, yang diprakarsai oleh pemuda berbakat, Roland Permana.</w:t>
      </w:r>
    </w:p>
    <w:p w14:paraId="0000000E" w14:textId="77777777" w:rsidR="00312440" w:rsidRDefault="00F5776C">
      <w:pPr>
        <w:rPr>
          <w:rFonts w:ascii="Trebuchet MS" w:eastAsia="Trebuchet MS" w:hAnsi="Trebuchet MS" w:cs="Trebuchet MS"/>
          <w:color w:val="000000"/>
          <w:sz w:val="24"/>
          <w:szCs w:val="24"/>
        </w:rPr>
      </w:pPr>
      <w:r>
        <w:rPr>
          <w:rFonts w:ascii="Trebuchet MS" w:eastAsia="Trebuchet MS" w:hAnsi="Trebuchet MS" w:cs="Trebuchet MS"/>
          <w:sz w:val="24"/>
          <w:szCs w:val="24"/>
        </w:rPr>
        <w:t xml:space="preserve">Bahkan dari pihak pemerintah pun tidak tinggal diam. Baru-baru ini, Kemenhub meluncurkan </w:t>
      </w:r>
      <w:r>
        <w:rPr>
          <w:rFonts w:ascii="Trebuchet MS" w:eastAsia="Trebuchet MS" w:hAnsi="Trebuchet MS" w:cs="Trebuchet MS"/>
          <w:color w:val="000000"/>
          <w:sz w:val="24"/>
          <w:szCs w:val="24"/>
          <w:highlight w:val="white"/>
        </w:rPr>
        <w:t>digitalisasi perizinan pada aplikasi Simlala,</w:t>
      </w:r>
      <w:r>
        <w:rPr>
          <w:rFonts w:ascii="Trebuchet MS" w:eastAsia="Trebuchet MS" w:hAnsi="Trebuchet MS" w:cs="Trebuchet MS"/>
          <w:color w:val="000000"/>
          <w:sz w:val="24"/>
          <w:szCs w:val="24"/>
          <w:highlight w:val="white"/>
        </w:rPr>
        <w:t xml:space="preserve"> digitalisasi pelayanan pelabuhan pada inaportnet, </w:t>
      </w:r>
      <w:r>
        <w:rPr>
          <w:rFonts w:ascii="Trebuchet MS" w:eastAsia="Trebuchet MS" w:hAnsi="Trebuchet MS" w:cs="Trebuchet MS"/>
          <w:i/>
          <w:color w:val="000000"/>
          <w:sz w:val="24"/>
          <w:szCs w:val="24"/>
          <w:highlight w:val="white"/>
        </w:rPr>
        <w:t>tracking</w:t>
      </w:r>
      <w:r>
        <w:rPr>
          <w:rFonts w:ascii="Trebuchet MS" w:eastAsia="Trebuchet MS" w:hAnsi="Trebuchet MS" w:cs="Trebuchet MS"/>
          <w:color w:val="000000"/>
          <w:sz w:val="24"/>
          <w:szCs w:val="24"/>
          <w:highlight w:val="white"/>
        </w:rPr>
        <w:t xml:space="preserve"> distribusi barang dan ternak di area 3TP pada aplikasi Sitolaut, serta transparansi dan efisiensi pada sistem DashM (Dashboard Monitoring).</w:t>
      </w:r>
      <w:r>
        <w:rPr>
          <w:rFonts w:ascii="Trebuchet MS" w:eastAsia="Trebuchet MS" w:hAnsi="Trebuchet MS" w:cs="Trebuchet MS"/>
          <w:color w:val="000000"/>
          <w:sz w:val="24"/>
          <w:szCs w:val="24"/>
        </w:rPr>
        <w:t xml:space="preserve">  </w:t>
      </w:r>
    </w:p>
    <w:p w14:paraId="0000000F" w14:textId="6641C647" w:rsidR="00312440" w:rsidRDefault="00F5776C">
      <w:pPr>
        <w:rPr>
          <w:rFonts w:ascii="Trebuchet MS" w:eastAsia="Trebuchet MS" w:hAnsi="Trebuchet MS" w:cs="Trebuchet MS"/>
          <w:sz w:val="24"/>
          <w:szCs w:val="24"/>
        </w:rPr>
      </w:pPr>
      <w:r>
        <w:rPr>
          <w:rFonts w:ascii="Trebuchet MS" w:eastAsia="Trebuchet MS" w:hAnsi="Trebuchet MS" w:cs="Trebuchet MS"/>
          <w:color w:val="000000"/>
          <w:sz w:val="24"/>
          <w:szCs w:val="24"/>
        </w:rPr>
        <w:t xml:space="preserve">Hal ini tentunya </w:t>
      </w:r>
      <w:r w:rsidR="0042151F" w:rsidRPr="0042151F">
        <w:rPr>
          <w:rFonts w:ascii="Trebuchet MS" w:eastAsia="Trebuchet MS" w:hAnsi="Trebuchet MS" w:cs="Trebuchet MS"/>
          <w:color w:val="000000"/>
          <w:sz w:val="24"/>
          <w:szCs w:val="24"/>
          <w:highlight w:val="yellow"/>
        </w:rPr>
        <w:t>menjadi</w:t>
      </w:r>
      <w:r w:rsidR="0042151F">
        <w:rPr>
          <w:rFonts w:ascii="Trebuchet MS" w:eastAsia="Trebuchet MS" w:hAnsi="Trebuchet MS" w:cs="Trebuchet MS"/>
          <w:color w:val="000000"/>
          <w:sz w:val="24"/>
          <w:szCs w:val="24"/>
        </w:rPr>
        <w:t xml:space="preserve"> </w:t>
      </w:r>
      <w:r>
        <w:rPr>
          <w:rFonts w:ascii="Trebuchet MS" w:eastAsia="Trebuchet MS" w:hAnsi="Trebuchet MS" w:cs="Trebuchet MS"/>
          <w:color w:val="000000"/>
          <w:sz w:val="24"/>
          <w:szCs w:val="24"/>
        </w:rPr>
        <w:t>sebuah tren yang bagus bagi setiap as</w:t>
      </w:r>
      <w:r>
        <w:rPr>
          <w:rFonts w:ascii="Trebuchet MS" w:eastAsia="Trebuchet MS" w:hAnsi="Trebuchet MS" w:cs="Trebuchet MS"/>
          <w:color w:val="000000"/>
          <w:sz w:val="24"/>
          <w:szCs w:val="24"/>
        </w:rPr>
        <w:t xml:space="preserve">pek di industri kemaritiman mulai dari sektor </w:t>
      </w:r>
      <w:r w:rsidRPr="0042151F">
        <w:rPr>
          <w:rFonts w:ascii="Trebuchet MS" w:eastAsia="Trebuchet MS" w:hAnsi="Trebuchet MS" w:cs="Trebuchet MS"/>
          <w:color w:val="000000"/>
          <w:sz w:val="24"/>
          <w:szCs w:val="24"/>
          <w:highlight w:val="yellow"/>
        </w:rPr>
        <w:t>indsutri</w:t>
      </w:r>
      <w:r>
        <w:rPr>
          <w:rFonts w:ascii="Trebuchet MS" w:eastAsia="Trebuchet MS" w:hAnsi="Trebuchet MS" w:cs="Trebuchet MS"/>
          <w:color w:val="000000"/>
          <w:sz w:val="24"/>
          <w:szCs w:val="24"/>
        </w:rPr>
        <w:t xml:space="preserve"> pelayaran, perkapalan, kepelabuhanan, sampai logistik laut. Harapannya semoga semakin lebih banyak lagi inovasi-inovasi digital di industri kemaritiman Indonesia kedepannya.</w:t>
      </w:r>
    </w:p>
    <w:p w14:paraId="00000010" w14:textId="77777777" w:rsidR="00312440" w:rsidRDefault="00F5776C">
      <w:pPr>
        <w:pBdr>
          <w:top w:val="nil"/>
          <w:left w:val="nil"/>
          <w:bottom w:val="nil"/>
          <w:right w:val="nil"/>
          <w:between w:val="nil"/>
        </w:pBdr>
        <w:spacing w:after="0"/>
        <w:ind w:left="720"/>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 </w:t>
      </w:r>
    </w:p>
    <w:p w14:paraId="00000011"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Unjuk Gigi PT Pertamina S</w:t>
      </w:r>
      <w:r>
        <w:rPr>
          <w:rFonts w:ascii="Trebuchet MS" w:eastAsia="Trebuchet MS" w:hAnsi="Trebuchet MS" w:cs="Trebuchet MS"/>
          <w:color w:val="000000"/>
          <w:sz w:val="24"/>
          <w:szCs w:val="24"/>
        </w:rPr>
        <w:t xml:space="preserve">ebagai </w:t>
      </w:r>
      <w:r>
        <w:rPr>
          <w:rFonts w:ascii="Trebuchet MS" w:eastAsia="Trebuchet MS" w:hAnsi="Trebuchet MS" w:cs="Trebuchet MS"/>
          <w:i/>
          <w:color w:val="000000"/>
          <w:sz w:val="24"/>
          <w:szCs w:val="24"/>
        </w:rPr>
        <w:t>Global Player</w:t>
      </w:r>
      <w:r>
        <w:rPr>
          <w:rFonts w:ascii="Trebuchet MS" w:eastAsia="Trebuchet MS" w:hAnsi="Trebuchet MS" w:cs="Trebuchet MS"/>
          <w:color w:val="000000"/>
          <w:sz w:val="24"/>
          <w:szCs w:val="24"/>
        </w:rPr>
        <w:t xml:space="preserve"> di Asia</w:t>
      </w:r>
    </w:p>
    <w:p w14:paraId="00000012" w14:textId="4040D0DD"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Setelah sekian lama bagi pelaku di industri maritim yang asli dari Indonesia hanya bermain di wilayah domestik saja, sebuah pencapaian hebat patut diberikan kepada Pertamina, khususnya anak perusahannya yakni PT. PIS (Pertamina International Shipping), </w:t>
      </w:r>
      <w:r w:rsidR="0042151F" w:rsidRPr="0042151F">
        <w:rPr>
          <w:rFonts w:ascii="Trebuchet MS" w:eastAsia="Trebuchet MS" w:hAnsi="Trebuchet MS" w:cs="Trebuchet MS"/>
          <w:sz w:val="24"/>
          <w:szCs w:val="24"/>
          <w:highlight w:val="yellow"/>
        </w:rPr>
        <w:t>karena</w:t>
      </w:r>
      <w:r w:rsidR="0042151F">
        <w:rPr>
          <w:rFonts w:ascii="Trebuchet MS" w:eastAsia="Trebuchet MS" w:hAnsi="Trebuchet MS" w:cs="Trebuchet MS"/>
          <w:sz w:val="24"/>
          <w:szCs w:val="24"/>
        </w:rPr>
        <w:t xml:space="preserve"> </w:t>
      </w:r>
      <w:r>
        <w:rPr>
          <w:rFonts w:ascii="Trebuchet MS" w:eastAsia="Trebuchet MS" w:hAnsi="Trebuchet MS" w:cs="Trebuchet MS"/>
          <w:sz w:val="24"/>
          <w:szCs w:val="24"/>
        </w:rPr>
        <w:t>men</w:t>
      </w:r>
      <w:r>
        <w:rPr>
          <w:rFonts w:ascii="Trebuchet MS" w:eastAsia="Trebuchet MS" w:hAnsi="Trebuchet MS" w:cs="Trebuchet MS"/>
          <w:sz w:val="24"/>
          <w:szCs w:val="24"/>
        </w:rPr>
        <w:t xml:space="preserve">dadak menjadi </w:t>
      </w:r>
      <w:r w:rsidRPr="0042151F">
        <w:rPr>
          <w:rFonts w:ascii="Trebuchet MS" w:eastAsia="Trebuchet MS" w:hAnsi="Trebuchet MS" w:cs="Trebuchet MS"/>
          <w:strike/>
          <w:sz w:val="24"/>
          <w:szCs w:val="24"/>
          <w:highlight w:val="yellow"/>
        </w:rPr>
        <w:t>sebagai</w:t>
      </w:r>
      <w:r>
        <w:rPr>
          <w:rFonts w:ascii="Trebuchet MS" w:eastAsia="Trebuchet MS" w:hAnsi="Trebuchet MS" w:cs="Trebuchet MS"/>
          <w:sz w:val="24"/>
          <w:szCs w:val="24"/>
        </w:rPr>
        <w:t xml:space="preserve"> </w:t>
      </w:r>
      <w:r w:rsidRPr="0042151F">
        <w:rPr>
          <w:rFonts w:ascii="Trebuchet MS" w:eastAsia="Trebuchet MS" w:hAnsi="Trebuchet MS" w:cs="Trebuchet MS"/>
          <w:strike/>
          <w:sz w:val="24"/>
          <w:szCs w:val="24"/>
          <w:highlight w:val="yellow"/>
        </w:rPr>
        <w:t>sebuah</w:t>
      </w:r>
      <w:r>
        <w:rPr>
          <w:rFonts w:ascii="Trebuchet MS" w:eastAsia="Trebuchet MS" w:hAnsi="Trebuchet MS" w:cs="Trebuchet MS"/>
          <w:sz w:val="24"/>
          <w:szCs w:val="24"/>
        </w:rPr>
        <w:t xml:space="preserve"> </w:t>
      </w:r>
      <w:r>
        <w:rPr>
          <w:rFonts w:ascii="Trebuchet MS" w:eastAsia="Trebuchet MS" w:hAnsi="Trebuchet MS" w:cs="Trebuchet MS"/>
          <w:i/>
          <w:sz w:val="24"/>
          <w:szCs w:val="24"/>
        </w:rPr>
        <w:t>global player</w:t>
      </w:r>
      <w:r>
        <w:rPr>
          <w:rFonts w:ascii="Trebuchet MS" w:eastAsia="Trebuchet MS" w:hAnsi="Trebuchet MS" w:cs="Trebuchet MS"/>
          <w:sz w:val="24"/>
          <w:szCs w:val="24"/>
        </w:rPr>
        <w:t xml:space="preserve"> baru di dunia maritim internasional.</w:t>
      </w:r>
    </w:p>
    <w:p w14:paraId="00000013" w14:textId="742D26AD"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Bagaimana tidak, dengan puluhan aset yang dimiliki oleh PT Pertamina (Persero) mulai dari 71 unit kapal sampai aset </w:t>
      </w:r>
      <w:r w:rsidRPr="0042151F">
        <w:rPr>
          <w:rFonts w:ascii="Trebuchet MS" w:eastAsia="Trebuchet MS" w:hAnsi="Trebuchet MS" w:cs="Trebuchet MS"/>
          <w:sz w:val="24"/>
          <w:szCs w:val="24"/>
          <w:highlight w:val="yellow"/>
        </w:rPr>
        <w:t>matirim</w:t>
      </w:r>
      <w:r>
        <w:rPr>
          <w:rFonts w:ascii="Trebuchet MS" w:eastAsia="Trebuchet MS" w:hAnsi="Trebuchet MS" w:cs="Trebuchet MS"/>
          <w:sz w:val="24"/>
          <w:szCs w:val="24"/>
        </w:rPr>
        <w:t xml:space="preserve"> sarana non-tambat, yang tersebar dari Sabang </w:t>
      </w:r>
      <w:r w:rsidRPr="0042151F">
        <w:rPr>
          <w:rFonts w:ascii="Trebuchet MS" w:eastAsia="Trebuchet MS" w:hAnsi="Trebuchet MS" w:cs="Trebuchet MS"/>
          <w:strike/>
          <w:sz w:val="24"/>
          <w:szCs w:val="24"/>
          <w:highlight w:val="yellow"/>
        </w:rPr>
        <w:t>sampai</w:t>
      </w:r>
      <w:r w:rsidR="0042151F" w:rsidRPr="0042151F">
        <w:rPr>
          <w:rFonts w:ascii="Trebuchet MS" w:eastAsia="Trebuchet MS" w:hAnsi="Trebuchet MS" w:cs="Trebuchet MS"/>
          <w:sz w:val="24"/>
          <w:szCs w:val="24"/>
        </w:rPr>
        <w:t xml:space="preserve"> </w:t>
      </w:r>
      <w:r w:rsidR="0042151F" w:rsidRPr="0042151F">
        <w:rPr>
          <w:rFonts w:ascii="Trebuchet MS" w:eastAsia="Trebuchet MS" w:hAnsi="Trebuchet MS" w:cs="Trebuchet MS"/>
          <w:sz w:val="24"/>
          <w:szCs w:val="24"/>
          <w:highlight w:val="yellow"/>
        </w:rPr>
        <w:t>hingga</w:t>
      </w:r>
      <w:r>
        <w:rPr>
          <w:rFonts w:ascii="Trebuchet MS" w:eastAsia="Trebuchet MS" w:hAnsi="Trebuchet MS" w:cs="Trebuchet MS"/>
          <w:sz w:val="24"/>
          <w:szCs w:val="24"/>
        </w:rPr>
        <w:t xml:space="preserve"> </w:t>
      </w:r>
      <w:r>
        <w:rPr>
          <w:rFonts w:ascii="Trebuchet MS" w:eastAsia="Trebuchet MS" w:hAnsi="Trebuchet MS" w:cs="Trebuchet MS"/>
          <w:sz w:val="24"/>
          <w:szCs w:val="24"/>
        </w:rPr>
        <w:t>Merauke, yang selama ini dihandle oleh PT. Pertamina Trans Kontinental (PTK) selaku anak perusahaan. PT PIS resmi memegang amanah dalam mengelola sebagian aset milik PT. Pertamina tersebut untuk kepentingan pasar domestik, dan terutama untuk kepentingan pa</w:t>
      </w:r>
      <w:r>
        <w:rPr>
          <w:rFonts w:ascii="Trebuchet MS" w:eastAsia="Trebuchet MS" w:hAnsi="Trebuchet MS" w:cs="Trebuchet MS"/>
          <w:sz w:val="24"/>
          <w:szCs w:val="24"/>
        </w:rPr>
        <w:t>sar luar negeri. Hal ini resmi terjadi sejak PT. PIS diresmikan sebagai subholding pertama dari BUMN Pertamina Group pada Mei 2021 lalu.</w:t>
      </w:r>
    </w:p>
    <w:p w14:paraId="00000014" w14:textId="0331A76C"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Semua ini guna menjadikan perusahaan yang tergabung dalam Pertamina Group tersebut, sebagai sebuah perusahaan logistik </w:t>
      </w:r>
      <w:r>
        <w:rPr>
          <w:rFonts w:ascii="Trebuchet MS" w:eastAsia="Trebuchet MS" w:hAnsi="Trebuchet MS" w:cs="Trebuchet MS"/>
          <w:sz w:val="24"/>
          <w:szCs w:val="24"/>
        </w:rPr>
        <w:t>maritim terintegrasi secara internasional. Sebuah langkah ekspansi ke</w:t>
      </w:r>
      <w:r w:rsidR="0042151F"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pasar luar negeri dari Pertamina yang patut diacungi jempol.</w:t>
      </w:r>
    </w:p>
    <w:p w14:paraId="00000015" w14:textId="77777777" w:rsidR="00312440" w:rsidRDefault="00312440">
      <w:pPr>
        <w:pBdr>
          <w:top w:val="nil"/>
          <w:left w:val="nil"/>
          <w:bottom w:val="nil"/>
          <w:right w:val="nil"/>
          <w:between w:val="nil"/>
        </w:pBdr>
        <w:spacing w:after="0"/>
        <w:ind w:left="720"/>
        <w:rPr>
          <w:rFonts w:ascii="Trebuchet MS" w:eastAsia="Trebuchet MS" w:hAnsi="Trebuchet MS" w:cs="Trebuchet MS"/>
          <w:color w:val="000000"/>
          <w:sz w:val="24"/>
          <w:szCs w:val="24"/>
        </w:rPr>
      </w:pPr>
    </w:p>
    <w:p w14:paraId="00000016"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Kesadaran Anti-korupsi &amp; Pungli Semakin Merajarela di Industri Maritim</w:t>
      </w:r>
    </w:p>
    <w:p w14:paraId="00000017"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Mendengar kata penanganan korupsi tentu sudah bukan me</w:t>
      </w:r>
      <w:r>
        <w:rPr>
          <w:rFonts w:ascii="Trebuchet MS" w:eastAsia="Trebuchet MS" w:hAnsi="Trebuchet MS" w:cs="Trebuchet MS"/>
          <w:sz w:val="24"/>
          <w:szCs w:val="24"/>
        </w:rPr>
        <w:t>rupakan hal yang asing. Karena jal tersebut umum dijumpai pada sektor birokrasi di Indonesia dengan KPK sebagai pemain penting di bidang tersebut.</w:t>
      </w:r>
    </w:p>
    <w:p w14:paraId="00000018" w14:textId="23D207C3"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Namun yang menjadi menarik adalah, gaung klise anti KKN (Korupsi, Kolusi dan Nepotisme) dan Pungli (pungutan </w:t>
      </w:r>
      <w:r>
        <w:rPr>
          <w:rFonts w:ascii="Trebuchet MS" w:eastAsia="Trebuchet MS" w:hAnsi="Trebuchet MS" w:cs="Trebuchet MS"/>
          <w:sz w:val="24"/>
          <w:szCs w:val="24"/>
        </w:rPr>
        <w:t>liar) tersebut baru-baru</w:t>
      </w:r>
      <w:r w:rsidR="002B1C72">
        <w:rPr>
          <w:rFonts w:ascii="Trebuchet MS" w:eastAsia="Trebuchet MS" w:hAnsi="Trebuchet MS" w:cs="Trebuchet MS"/>
          <w:sz w:val="24"/>
          <w:szCs w:val="24"/>
        </w:rPr>
        <w:t xml:space="preserve"> </w:t>
      </w:r>
      <w:r w:rsidR="002B1C72" w:rsidRPr="002B1C72">
        <w:rPr>
          <w:rFonts w:ascii="Trebuchet MS" w:eastAsia="Trebuchet MS" w:hAnsi="Trebuchet MS" w:cs="Trebuchet MS"/>
          <w:sz w:val="24"/>
          <w:szCs w:val="24"/>
          <w:highlight w:val="yellow"/>
        </w:rPr>
        <w:t>ini</w:t>
      </w:r>
      <w:r>
        <w:rPr>
          <w:rFonts w:ascii="Trebuchet MS" w:eastAsia="Trebuchet MS" w:hAnsi="Trebuchet MS" w:cs="Trebuchet MS"/>
          <w:sz w:val="24"/>
          <w:szCs w:val="24"/>
        </w:rPr>
        <w:t xml:space="preserve"> mulai digembor-gemborkan ke sektor BUMN, tidak terkecuali Pelindo.</w:t>
      </w:r>
    </w:p>
    <w:p w14:paraId="00000019"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Sejak maraknya kasus pungutan liar dan gratifikasi yang terjadi dipelabuhan-pelabuhan dibawah PT. Pelindo II, Presiden Jokowi segera memberikan mandat kepada seluru</w:t>
      </w:r>
      <w:r>
        <w:rPr>
          <w:rFonts w:ascii="Trebuchet MS" w:eastAsia="Trebuchet MS" w:hAnsi="Trebuchet MS" w:cs="Trebuchet MS"/>
          <w:sz w:val="24"/>
          <w:szCs w:val="24"/>
        </w:rPr>
        <w:t xml:space="preserve">h pemangku Pelindo I-IV di Indonesia untuk menekan kasus-kasus pungli tersebut. </w:t>
      </w:r>
    </w:p>
    <w:p w14:paraId="0000001A"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Menindaklanjuti hal tersebut, IPC (sebutan lain dari Pelindo II) segera menerbitkan beberapa kebijakan penting seperti penyemprunaan cashless payment dan layanan pengaduan 24/</w:t>
      </w:r>
      <w:r>
        <w:rPr>
          <w:rFonts w:ascii="Trebuchet MS" w:eastAsia="Trebuchet MS" w:hAnsi="Trebuchet MS" w:cs="Trebuchet MS"/>
          <w:sz w:val="24"/>
          <w:szCs w:val="24"/>
        </w:rPr>
        <w:t>7 yang disebut “</w:t>
      </w:r>
      <w:r>
        <w:rPr>
          <w:rFonts w:ascii="Trebuchet MS" w:eastAsia="Trebuchet MS" w:hAnsi="Trebuchet MS" w:cs="Trebuchet MS"/>
          <w:i/>
          <w:sz w:val="24"/>
          <w:szCs w:val="24"/>
        </w:rPr>
        <w:t>Whistle Blowing System</w:t>
      </w:r>
      <w:r>
        <w:rPr>
          <w:rFonts w:ascii="Trebuchet MS" w:eastAsia="Trebuchet MS" w:hAnsi="Trebuchet MS" w:cs="Trebuchet MS"/>
          <w:sz w:val="24"/>
          <w:szCs w:val="24"/>
        </w:rPr>
        <w:t xml:space="preserve">”. Hal ini tentunya diharapakan dapat menjadi awal yang baik bagi aspek </w:t>
      </w:r>
      <w:r>
        <w:rPr>
          <w:rFonts w:ascii="Trebuchet MS" w:eastAsia="Trebuchet MS" w:hAnsi="Trebuchet MS" w:cs="Trebuchet MS"/>
          <w:i/>
          <w:sz w:val="24"/>
          <w:szCs w:val="24"/>
        </w:rPr>
        <w:t>Maritime security</w:t>
      </w:r>
      <w:r>
        <w:rPr>
          <w:rFonts w:ascii="Trebuchet MS" w:eastAsia="Trebuchet MS" w:hAnsi="Trebuchet MS" w:cs="Trebuchet MS"/>
          <w:sz w:val="24"/>
          <w:szCs w:val="24"/>
        </w:rPr>
        <w:t xml:space="preserve"> dan transparansi pengelolaan maritim di Indonesia kedepannya.</w:t>
      </w:r>
    </w:p>
    <w:p w14:paraId="0000001B" w14:textId="77777777" w:rsidR="00312440" w:rsidRDefault="00312440">
      <w:pPr>
        <w:pBdr>
          <w:top w:val="nil"/>
          <w:left w:val="nil"/>
          <w:bottom w:val="nil"/>
          <w:right w:val="nil"/>
          <w:between w:val="nil"/>
        </w:pBdr>
        <w:spacing w:after="0"/>
        <w:ind w:left="720"/>
        <w:rPr>
          <w:rFonts w:ascii="Trebuchet MS" w:eastAsia="Trebuchet MS" w:hAnsi="Trebuchet MS" w:cs="Trebuchet MS"/>
          <w:color w:val="000000"/>
          <w:sz w:val="24"/>
          <w:szCs w:val="24"/>
        </w:rPr>
      </w:pPr>
    </w:p>
    <w:p w14:paraId="0000001C"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Perubahan Tarif Bongkar Muat Petikemas Tj. Priok yang Menuai Bany</w:t>
      </w:r>
      <w:r>
        <w:rPr>
          <w:rFonts w:ascii="Trebuchet MS" w:eastAsia="Trebuchet MS" w:hAnsi="Trebuchet MS" w:cs="Trebuchet MS"/>
          <w:color w:val="000000"/>
          <w:sz w:val="24"/>
          <w:szCs w:val="24"/>
        </w:rPr>
        <w:t>ak Pro-kontra</w:t>
      </w:r>
    </w:p>
    <w:p w14:paraId="0000001D"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Sebagai pelabuhan dengan terminal petikemas tersibuk dan terbesar di Indonesia, Pelabuhan T. Priok yang dikelola oleh IPC (PT. Pelindo II) baru saja mengeluarkan perubahan tarif pelayanan untuk jasa Bongkar Muat </w:t>
      </w:r>
      <w:r>
        <w:rPr>
          <w:rFonts w:ascii="Trebuchet MS" w:eastAsia="Trebuchet MS" w:hAnsi="Trebuchet MS" w:cs="Trebuchet MS"/>
          <w:i/>
          <w:color w:val="000000"/>
          <w:sz w:val="24"/>
          <w:szCs w:val="24"/>
        </w:rPr>
        <w:t>lift on-lift off</w:t>
      </w:r>
      <w:r>
        <w:rPr>
          <w:rFonts w:ascii="Trebuchet MS" w:eastAsia="Trebuchet MS" w:hAnsi="Trebuchet MS" w:cs="Trebuchet MS"/>
          <w:color w:val="000000"/>
          <w:sz w:val="24"/>
          <w:szCs w:val="24"/>
        </w:rPr>
        <w:t xml:space="preserve"> (Lo-Lo) dan </w:t>
      </w:r>
      <w:r>
        <w:rPr>
          <w:rFonts w:ascii="Trebuchet MS" w:eastAsia="Trebuchet MS" w:hAnsi="Trebuchet MS" w:cs="Trebuchet MS"/>
          <w:i/>
          <w:color w:val="000000"/>
          <w:sz w:val="24"/>
          <w:szCs w:val="24"/>
        </w:rPr>
        <w:t>Storage</w:t>
      </w:r>
      <w:r>
        <w:rPr>
          <w:rFonts w:ascii="Trebuchet MS" w:eastAsia="Trebuchet MS" w:hAnsi="Trebuchet MS" w:cs="Trebuchet MS"/>
          <w:color w:val="000000"/>
          <w:sz w:val="24"/>
          <w:szCs w:val="24"/>
        </w:rPr>
        <w:t xml:space="preserve"> peti ke</w:t>
      </w:r>
      <w:r>
        <w:rPr>
          <w:rFonts w:ascii="Trebuchet MS" w:eastAsia="Trebuchet MS" w:hAnsi="Trebuchet MS" w:cs="Trebuchet MS"/>
          <w:color w:val="000000"/>
          <w:sz w:val="24"/>
          <w:szCs w:val="24"/>
        </w:rPr>
        <w:t>mas di terminal lingkungan Pelabuhan Tanjung Priok mulai pukul 00:00 per tanggal 15 April 2021.</w:t>
      </w:r>
    </w:p>
    <w:p w14:paraId="0000001E"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Sebelumnya, penyesuian tarif bukanlah sesuatu yang dapat dikatakan kajadian heboh dalam industri maritim. Namun dikarenakan pelabuhan Tanjung priok merupakan pe</w:t>
      </w:r>
      <w:r>
        <w:rPr>
          <w:rFonts w:ascii="Trebuchet MS" w:eastAsia="Trebuchet MS" w:hAnsi="Trebuchet MS" w:cs="Trebuchet MS"/>
          <w:color w:val="000000"/>
          <w:sz w:val="24"/>
          <w:szCs w:val="24"/>
        </w:rPr>
        <w:t>labuhan yang mengelola hampir 60% lebih dari total muatan eksor dan impor di Indonesia, tentu hal tersebut menimbulkan pro dan kontra dari berbagai pihak, terutama dari pemilik muatan.</w:t>
      </w:r>
    </w:p>
    <w:p w14:paraId="0000001F"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Namun terlepas dari pro kontra sejak peresmiannya pada April 2021 lalu,</w:t>
      </w:r>
      <w:r>
        <w:rPr>
          <w:rFonts w:ascii="Trebuchet MS" w:eastAsia="Trebuchet MS" w:hAnsi="Trebuchet MS" w:cs="Trebuchet MS"/>
          <w:color w:val="000000"/>
          <w:sz w:val="24"/>
          <w:szCs w:val="24"/>
        </w:rPr>
        <w:t xml:space="preserve"> ternyata penyesuaian tarif bongkar muat LoLo ini </w:t>
      </w:r>
      <w:r w:rsidRPr="002B1C72">
        <w:rPr>
          <w:rFonts w:ascii="Trebuchet MS" w:eastAsia="Trebuchet MS" w:hAnsi="Trebuchet MS" w:cs="Trebuchet MS"/>
          <w:strike/>
          <w:color w:val="000000"/>
          <w:sz w:val="24"/>
          <w:szCs w:val="24"/>
          <w:highlight w:val="yellow"/>
        </w:rPr>
        <w:t>ternyata</w:t>
      </w:r>
      <w:r>
        <w:rPr>
          <w:rFonts w:ascii="Trebuchet MS" w:eastAsia="Trebuchet MS" w:hAnsi="Trebuchet MS" w:cs="Trebuchet MS"/>
          <w:color w:val="000000"/>
          <w:sz w:val="24"/>
          <w:szCs w:val="24"/>
        </w:rPr>
        <w:t xml:space="preserve"> sudah dilakukan pengkajiannya sejak tahun 2019 lalu. Adapun alasan terbesar</w:t>
      </w:r>
      <w:r w:rsidRPr="002B1C72">
        <w:rPr>
          <w:rFonts w:ascii="Trebuchet MS" w:eastAsia="Trebuchet MS" w:hAnsi="Trebuchet MS" w:cs="Trebuchet MS"/>
          <w:strike/>
          <w:color w:val="000000"/>
          <w:sz w:val="24"/>
          <w:szCs w:val="24"/>
          <w:highlight w:val="yellow"/>
        </w:rPr>
        <w:t>nya</w:t>
      </w:r>
      <w:r>
        <w:rPr>
          <w:rFonts w:ascii="Trebuchet MS" w:eastAsia="Trebuchet MS" w:hAnsi="Trebuchet MS" w:cs="Trebuchet MS"/>
          <w:color w:val="000000"/>
          <w:sz w:val="24"/>
          <w:szCs w:val="24"/>
        </w:rPr>
        <w:t xml:space="preserve"> hal ini dilakukan adalah, </w:t>
      </w:r>
      <w:r>
        <w:rPr>
          <w:rFonts w:ascii="Trebuchet MS" w:eastAsia="Trebuchet MS" w:hAnsi="Trebuchet MS" w:cs="Trebuchet MS"/>
          <w:color w:val="000000"/>
          <w:sz w:val="24"/>
          <w:szCs w:val="24"/>
          <w:highlight w:val="white"/>
        </w:rPr>
        <w:t>sejak tahun 2008 tidak pernah ada perubahan tarif, sehingga dari sisi investasi di terminal-</w:t>
      </w:r>
      <w:r>
        <w:rPr>
          <w:rFonts w:ascii="Trebuchet MS" w:eastAsia="Trebuchet MS" w:hAnsi="Trebuchet MS" w:cs="Trebuchet MS"/>
          <w:color w:val="000000"/>
          <w:sz w:val="24"/>
          <w:szCs w:val="24"/>
          <w:highlight w:val="white"/>
        </w:rPr>
        <w:t>terminal perlu adanya penyesuaian tarif.</w:t>
      </w:r>
    </w:p>
    <w:p w14:paraId="00000020"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Berikut rincian penyesuaian tarif Lo-Lo :</w:t>
      </w:r>
      <w:r>
        <w:rPr>
          <w:rFonts w:ascii="Trebuchet MS" w:eastAsia="Trebuchet MS" w:hAnsi="Trebuchet MS" w:cs="Trebuchet MS"/>
          <w:color w:val="000000"/>
          <w:sz w:val="24"/>
          <w:szCs w:val="24"/>
        </w:rPr>
        <w:br/>
        <w:t>– Peti kemas ukuran 20 kaki menjadi Rp 285 500/box, sebelumnya Rp 187.500/box</w:t>
      </w:r>
      <w:r>
        <w:rPr>
          <w:rFonts w:ascii="Trebuchet MS" w:eastAsia="Trebuchet MS" w:hAnsi="Trebuchet MS" w:cs="Trebuchet MS"/>
          <w:color w:val="000000"/>
          <w:sz w:val="24"/>
          <w:szCs w:val="24"/>
        </w:rPr>
        <w:br/>
      </w:r>
      <w:r>
        <w:rPr>
          <w:rFonts w:ascii="Trebuchet MS" w:eastAsia="Trebuchet MS" w:hAnsi="Trebuchet MS" w:cs="Trebuchet MS"/>
          <w:color w:val="000000"/>
          <w:sz w:val="24"/>
          <w:szCs w:val="24"/>
        </w:rPr>
        <w:t>– Peti kemas ukuran 40 kaki menjadi Rp 428.250/box, sebelumnya Rp 281.300/box.</w:t>
      </w:r>
    </w:p>
    <w:p w14:paraId="00000021"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Rincian penyesuaian tarif dasar Storage :</w:t>
      </w:r>
      <w:r>
        <w:rPr>
          <w:rFonts w:ascii="Trebuchet MS" w:eastAsia="Trebuchet MS" w:hAnsi="Trebuchet MS" w:cs="Trebuchet MS"/>
          <w:color w:val="000000"/>
          <w:sz w:val="24"/>
          <w:szCs w:val="24"/>
        </w:rPr>
        <w:br/>
        <w:t xml:space="preserve">– Peti kemas ukuran 20 kaki menjadi Rp 42.500/box/hari, sebelumnya Rp </w:t>
      </w:r>
      <w:r>
        <w:rPr>
          <w:rFonts w:ascii="Trebuchet MS" w:eastAsia="Trebuchet MS" w:hAnsi="Trebuchet MS" w:cs="Trebuchet MS"/>
          <w:color w:val="000000"/>
          <w:sz w:val="24"/>
          <w:szCs w:val="24"/>
        </w:rPr>
        <w:lastRenderedPageBreak/>
        <w:t>27.200/box/hari.</w:t>
      </w:r>
      <w:r>
        <w:rPr>
          <w:rFonts w:ascii="Trebuchet MS" w:eastAsia="Trebuchet MS" w:hAnsi="Trebuchet MS" w:cs="Trebuchet MS"/>
          <w:color w:val="000000"/>
          <w:sz w:val="24"/>
          <w:szCs w:val="24"/>
        </w:rPr>
        <w:br/>
        <w:t>– Peti kemas ukuran 40 kaki menjadi Rp 85.000/bo</w:t>
      </w:r>
      <w:r>
        <w:rPr>
          <w:rFonts w:ascii="Trebuchet MS" w:eastAsia="Trebuchet MS" w:hAnsi="Trebuchet MS" w:cs="Trebuchet MS"/>
          <w:color w:val="000000"/>
          <w:sz w:val="24"/>
          <w:szCs w:val="24"/>
        </w:rPr>
        <w:t>x/hari, sebelumnya Rp 54.400/box/hari.</w:t>
      </w:r>
    </w:p>
    <w:p w14:paraId="00000022" w14:textId="77777777" w:rsidR="00312440" w:rsidRDefault="00F5776C">
      <w:pPr>
        <w:pBdr>
          <w:top w:val="nil"/>
          <w:left w:val="nil"/>
          <w:bottom w:val="nil"/>
          <w:right w:val="nil"/>
          <w:between w:val="nil"/>
        </w:pBdr>
        <w:shd w:val="clear" w:color="auto" w:fill="FFFFFF"/>
        <w:spacing w:after="30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Dengan adanya penyesuaian tarif Lo-Lo dan Storage petikemas di Pelabuhan Tanjung Priok itu, IPC akan menghilangkan biaya </w:t>
      </w:r>
      <w:r>
        <w:rPr>
          <w:rFonts w:ascii="Trebuchet MS" w:eastAsia="Trebuchet MS" w:hAnsi="Trebuchet MS" w:cs="Trebuchet MS"/>
          <w:i/>
          <w:color w:val="000000"/>
          <w:sz w:val="24"/>
          <w:szCs w:val="24"/>
        </w:rPr>
        <w:t>cost recovery</w:t>
      </w:r>
      <w:r>
        <w:rPr>
          <w:rFonts w:ascii="Trebuchet MS" w:eastAsia="Trebuchet MS" w:hAnsi="Trebuchet MS" w:cs="Trebuchet MS"/>
          <w:color w:val="000000"/>
          <w:sz w:val="24"/>
          <w:szCs w:val="24"/>
        </w:rPr>
        <w:t xml:space="preserve"> Rp 75.000 per box yang selama ini diberlakukan.</w:t>
      </w:r>
    </w:p>
    <w:p w14:paraId="00000023" w14:textId="77777777" w:rsidR="00312440" w:rsidRDefault="00312440">
      <w:pPr>
        <w:rPr>
          <w:rFonts w:ascii="Trebuchet MS" w:eastAsia="Trebuchet MS" w:hAnsi="Trebuchet MS" w:cs="Trebuchet MS"/>
          <w:sz w:val="24"/>
          <w:szCs w:val="24"/>
        </w:rPr>
      </w:pPr>
    </w:p>
    <w:p w14:paraId="00000024"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Merger Pelindo</w:t>
      </w:r>
    </w:p>
    <w:p w14:paraId="00000025" w14:textId="488831CC" w:rsidR="00312440" w:rsidRDefault="00F5776C">
      <w:pPr>
        <w:rPr>
          <w:rFonts w:ascii="Trebuchet MS" w:eastAsia="Trebuchet MS" w:hAnsi="Trebuchet MS" w:cs="Trebuchet MS"/>
          <w:sz w:val="24"/>
          <w:szCs w:val="24"/>
        </w:rPr>
      </w:pPr>
      <w:r w:rsidRPr="006E0684">
        <w:rPr>
          <w:rFonts w:ascii="Trebuchet MS" w:eastAsia="Trebuchet MS" w:hAnsi="Trebuchet MS" w:cs="Trebuchet MS"/>
          <w:strike/>
          <w:sz w:val="24"/>
          <w:szCs w:val="24"/>
          <w:highlight w:val="yellow"/>
        </w:rPr>
        <w:t>Dapat dikatakan</w:t>
      </w:r>
      <w:r>
        <w:rPr>
          <w:rFonts w:ascii="Trebuchet MS" w:eastAsia="Trebuchet MS" w:hAnsi="Trebuchet MS" w:cs="Trebuchet MS"/>
          <w:sz w:val="24"/>
          <w:szCs w:val="24"/>
        </w:rPr>
        <w:t xml:space="preserve"> </w:t>
      </w:r>
      <w:r w:rsidRPr="006E0684">
        <w:rPr>
          <w:rFonts w:ascii="Trebuchet MS" w:eastAsia="Trebuchet MS" w:hAnsi="Trebuchet MS" w:cs="Trebuchet MS"/>
          <w:sz w:val="24"/>
          <w:szCs w:val="24"/>
          <w:highlight w:val="yellow"/>
        </w:rPr>
        <w:t>d</w:t>
      </w:r>
      <w:r>
        <w:rPr>
          <w:rFonts w:ascii="Trebuchet MS" w:eastAsia="Trebuchet MS" w:hAnsi="Trebuchet MS" w:cs="Trebuchet MS"/>
          <w:sz w:val="24"/>
          <w:szCs w:val="24"/>
        </w:rPr>
        <w:t>i</w:t>
      </w:r>
      <w:r>
        <w:rPr>
          <w:rFonts w:ascii="Trebuchet MS" w:eastAsia="Trebuchet MS" w:hAnsi="Trebuchet MS" w:cs="Trebuchet MS"/>
          <w:sz w:val="24"/>
          <w:szCs w:val="24"/>
        </w:rPr>
        <w:t xml:space="preserve">antara semua </w:t>
      </w:r>
      <w:r>
        <w:rPr>
          <w:rFonts w:ascii="Trebuchet MS" w:eastAsia="Trebuchet MS" w:hAnsi="Trebuchet MS" w:cs="Trebuchet MS"/>
          <w:i/>
          <w:sz w:val="24"/>
          <w:szCs w:val="24"/>
        </w:rPr>
        <w:t>major events</w:t>
      </w:r>
      <w:r>
        <w:rPr>
          <w:rFonts w:ascii="Trebuchet MS" w:eastAsia="Trebuchet MS" w:hAnsi="Trebuchet MS" w:cs="Trebuchet MS"/>
          <w:sz w:val="24"/>
          <w:szCs w:val="24"/>
        </w:rPr>
        <w:t xml:space="preserve"> yang telah disebutkan sebelumnya, </w:t>
      </w:r>
      <w:r w:rsidR="006E0684" w:rsidRPr="006E0684">
        <w:rPr>
          <w:rFonts w:ascii="Trebuchet MS" w:eastAsia="Trebuchet MS" w:hAnsi="Trebuchet MS" w:cs="Trebuchet MS"/>
          <w:sz w:val="24"/>
          <w:szCs w:val="24"/>
          <w:highlight w:val="yellow"/>
        </w:rPr>
        <w:t>dapat dikatakan</w:t>
      </w:r>
      <w:r w:rsidR="006E0684">
        <w:rPr>
          <w:rFonts w:ascii="Trebuchet MS" w:eastAsia="Trebuchet MS" w:hAnsi="Trebuchet MS" w:cs="Trebuchet MS"/>
          <w:sz w:val="24"/>
          <w:szCs w:val="24"/>
        </w:rPr>
        <w:t xml:space="preserve"> </w:t>
      </w:r>
      <w:r>
        <w:rPr>
          <w:rFonts w:ascii="Trebuchet MS" w:eastAsia="Trebuchet MS" w:hAnsi="Trebuchet MS" w:cs="Trebuchet MS"/>
          <w:sz w:val="24"/>
          <w:szCs w:val="24"/>
        </w:rPr>
        <w:t>merger pelindo adalah kejadian besar yang boleh dijuluki sebagai “</w:t>
      </w:r>
      <w:r>
        <w:rPr>
          <w:rFonts w:ascii="Trebuchet MS" w:eastAsia="Trebuchet MS" w:hAnsi="Trebuchet MS" w:cs="Trebuchet MS"/>
          <w:i/>
          <w:sz w:val="24"/>
          <w:szCs w:val="24"/>
        </w:rPr>
        <w:t>Event of the year</w:t>
      </w:r>
      <w:r>
        <w:rPr>
          <w:rFonts w:ascii="Trebuchet MS" w:eastAsia="Trebuchet MS" w:hAnsi="Trebuchet MS" w:cs="Trebuchet MS"/>
          <w:sz w:val="24"/>
          <w:szCs w:val="24"/>
        </w:rPr>
        <w:t>” di dunia industri kemaritiman di Indonesia tahun ini.</w:t>
      </w:r>
    </w:p>
    <w:p w14:paraId="00000026" w14:textId="45432D5F"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Sejak peresmiannya pada Jumat siang, 1 Oktober 2021 lalu </w:t>
      </w:r>
      <w:r>
        <w:rPr>
          <w:rFonts w:ascii="Trebuchet MS" w:eastAsia="Trebuchet MS" w:hAnsi="Trebuchet MS" w:cs="Trebuchet MS"/>
          <w:sz w:val="24"/>
          <w:szCs w:val="24"/>
        </w:rPr>
        <w:t>di Jakarta, Merger pelindo dianggap sebagai langkah yang tepat dan penting dalam rangka meningkatkan nilai BUMN Pelindo sebagai penyedia jasa kepelabuhanan Indonesia di</w:t>
      </w:r>
      <w:r w:rsidR="00322A05" w:rsidRPr="000B161C">
        <w:rPr>
          <w:rFonts w:ascii="Trebuchet MS" w:eastAsia="Trebuchet MS" w:hAnsi="Trebuchet MS" w:cs="Trebuchet MS"/>
          <w:sz w:val="24"/>
          <w:szCs w:val="24"/>
          <w:highlight w:val="yellow"/>
        </w:rPr>
        <w:t>(spasi)</w:t>
      </w:r>
      <w:r>
        <w:rPr>
          <w:rFonts w:ascii="Trebuchet MS" w:eastAsia="Trebuchet MS" w:hAnsi="Trebuchet MS" w:cs="Trebuchet MS"/>
          <w:sz w:val="24"/>
          <w:szCs w:val="24"/>
        </w:rPr>
        <w:t xml:space="preserve">mata dunia. </w:t>
      </w:r>
    </w:p>
    <w:p w14:paraId="00000027"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 xml:space="preserve">Merger ini dilakukan sebagai jawaban atas biaya logistik di Indonesia yang </w:t>
      </w:r>
      <w:r>
        <w:rPr>
          <w:rFonts w:ascii="Trebuchet MS" w:eastAsia="Trebuchet MS" w:hAnsi="Trebuchet MS" w:cs="Trebuchet MS"/>
          <w:sz w:val="24"/>
          <w:szCs w:val="24"/>
        </w:rPr>
        <w:t>memang masih menjadi pekerjaan rumah terbesar bagi Pelindo. Diharapkannya dengan adanya merger ini dapat menyederhanakan proses birokrasi terkait bea cukai dan biaya logistik di Indonesia.</w:t>
      </w:r>
    </w:p>
    <w:p w14:paraId="00000028" w14:textId="77777777" w:rsidR="00312440" w:rsidRDefault="00F5776C">
      <w:pPr>
        <w:rPr>
          <w:rFonts w:ascii="Trebuchet MS" w:eastAsia="Trebuchet MS" w:hAnsi="Trebuchet MS" w:cs="Trebuchet MS"/>
          <w:color w:val="000000"/>
          <w:sz w:val="28"/>
          <w:szCs w:val="28"/>
        </w:rPr>
      </w:pPr>
      <w:r>
        <w:rPr>
          <w:rFonts w:ascii="Trebuchet MS" w:eastAsia="Trebuchet MS" w:hAnsi="Trebuchet MS" w:cs="Trebuchet MS"/>
          <w:color w:val="000000"/>
          <w:sz w:val="24"/>
          <w:szCs w:val="24"/>
          <w:highlight w:val="white"/>
        </w:rPr>
        <w:t>Selain terkait biaya logistik, untuk jangka menengah dan panjang, p</w:t>
      </w:r>
      <w:r>
        <w:rPr>
          <w:rFonts w:ascii="Trebuchet MS" w:eastAsia="Trebuchet MS" w:hAnsi="Trebuchet MS" w:cs="Trebuchet MS"/>
          <w:color w:val="000000"/>
          <w:sz w:val="24"/>
          <w:szCs w:val="24"/>
          <w:highlight w:val="white"/>
        </w:rPr>
        <w:t>enggabungan juga akan meningkatkan daya saing dan kinerja Pelindo lewat standarisasi bisnis yang lebih baik. Dengan demikian, nantinya dapat meningkatkan konektivitas maritim di seluruh Indonesia.</w:t>
      </w:r>
      <w:r>
        <w:rPr>
          <w:rFonts w:ascii="Trebuchet MS" w:eastAsia="Trebuchet MS" w:hAnsi="Trebuchet MS" w:cs="Trebuchet MS"/>
          <w:color w:val="000000"/>
          <w:sz w:val="28"/>
          <w:szCs w:val="28"/>
        </w:rPr>
        <w:t xml:space="preserve"> </w:t>
      </w:r>
    </w:p>
    <w:p w14:paraId="00000029" w14:textId="77777777" w:rsidR="00312440" w:rsidRDefault="00F5776C">
      <w:pPr>
        <w:rPr>
          <w:rFonts w:ascii="Trebuchet MS" w:eastAsia="Trebuchet MS" w:hAnsi="Trebuchet MS" w:cs="Trebuchet MS"/>
          <w:color w:val="000000"/>
          <w:sz w:val="24"/>
          <w:szCs w:val="24"/>
          <w:highlight w:val="white"/>
        </w:rPr>
      </w:pPr>
      <w:r>
        <w:rPr>
          <w:rFonts w:ascii="Trebuchet MS" w:eastAsia="Trebuchet MS" w:hAnsi="Trebuchet MS" w:cs="Trebuchet MS"/>
          <w:color w:val="000000"/>
          <w:sz w:val="24"/>
          <w:szCs w:val="24"/>
          <w:highlight w:val="white"/>
        </w:rPr>
        <w:t xml:space="preserve">Yang menarik juga, merger Pelindo ini kedepannya juga dapat mempermudah perusahaan untuk go global seperti yang telah dilakukan oleh PT. Pertamina dengan gerakan </w:t>
      </w:r>
      <w:r>
        <w:rPr>
          <w:rFonts w:ascii="Trebuchet MS" w:eastAsia="Trebuchet MS" w:hAnsi="Trebuchet MS" w:cs="Trebuchet MS"/>
          <w:i/>
          <w:color w:val="000000"/>
          <w:sz w:val="24"/>
          <w:szCs w:val="24"/>
          <w:highlight w:val="white"/>
        </w:rPr>
        <w:t>Subholding Company</w:t>
      </w:r>
      <w:r>
        <w:rPr>
          <w:rFonts w:ascii="Trebuchet MS" w:eastAsia="Trebuchet MS" w:hAnsi="Trebuchet MS" w:cs="Trebuchet MS"/>
          <w:color w:val="000000"/>
          <w:sz w:val="24"/>
          <w:szCs w:val="24"/>
          <w:highlight w:val="white"/>
        </w:rPr>
        <w:t xml:space="preserve"> PT. PIS-nya. </w:t>
      </w:r>
    </w:p>
    <w:p w14:paraId="0000002A" w14:textId="77777777" w:rsidR="00312440" w:rsidRDefault="00F5776C">
      <w:pPr>
        <w:rPr>
          <w:rFonts w:ascii="Trebuchet MS" w:eastAsia="Trebuchet MS" w:hAnsi="Trebuchet MS" w:cs="Trebuchet MS"/>
          <w:color w:val="000000"/>
          <w:sz w:val="28"/>
          <w:szCs w:val="28"/>
        </w:rPr>
      </w:pPr>
      <w:r>
        <w:rPr>
          <w:rFonts w:ascii="Trebuchet MS" w:eastAsia="Trebuchet MS" w:hAnsi="Trebuchet MS" w:cs="Trebuchet MS"/>
          <w:color w:val="000000"/>
          <w:sz w:val="24"/>
          <w:szCs w:val="24"/>
          <w:highlight w:val="white"/>
        </w:rPr>
        <w:t>Terakhir, Integrasi ini tentunya akan meningkatkan posisi Pel</w:t>
      </w:r>
      <w:r>
        <w:rPr>
          <w:rFonts w:ascii="Trebuchet MS" w:eastAsia="Trebuchet MS" w:hAnsi="Trebuchet MS" w:cs="Trebuchet MS"/>
          <w:color w:val="000000"/>
          <w:sz w:val="24"/>
          <w:szCs w:val="24"/>
          <w:highlight w:val="white"/>
        </w:rPr>
        <w:t xml:space="preserve">indo menjadi operator terminal peti kemas terbesar ke-8 di dunia dengan total throughput peti kemas sebesar 16,7 juta TEUs. </w:t>
      </w:r>
    </w:p>
    <w:p w14:paraId="0000002B" w14:textId="77777777" w:rsidR="00312440" w:rsidRDefault="00312440">
      <w:pPr>
        <w:pBdr>
          <w:top w:val="nil"/>
          <w:left w:val="nil"/>
          <w:bottom w:val="nil"/>
          <w:right w:val="nil"/>
          <w:between w:val="nil"/>
        </w:pBdr>
        <w:spacing w:after="0"/>
        <w:ind w:left="720"/>
        <w:rPr>
          <w:rFonts w:ascii="Trebuchet MS" w:eastAsia="Trebuchet MS" w:hAnsi="Trebuchet MS" w:cs="Trebuchet MS"/>
          <w:color w:val="000000"/>
          <w:sz w:val="24"/>
          <w:szCs w:val="24"/>
        </w:rPr>
      </w:pPr>
    </w:p>
    <w:p w14:paraId="0000002C" w14:textId="77777777" w:rsidR="00312440" w:rsidRDefault="00F5776C">
      <w:pPr>
        <w:numPr>
          <w:ilvl w:val="0"/>
          <w:numId w:val="1"/>
        </w:numPr>
        <w:pBdr>
          <w:top w:val="nil"/>
          <w:left w:val="nil"/>
          <w:bottom w:val="nil"/>
          <w:right w:val="nil"/>
          <w:between w:val="nil"/>
        </w:pBdr>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Q</w:t>
      </w:r>
    </w:p>
    <w:p w14:paraId="0000002D" w14:textId="77777777" w:rsidR="00312440" w:rsidRDefault="00312440">
      <w:pPr>
        <w:rPr>
          <w:rFonts w:ascii="Trebuchet MS" w:eastAsia="Trebuchet MS" w:hAnsi="Trebuchet MS" w:cs="Trebuchet MS"/>
          <w:sz w:val="24"/>
          <w:szCs w:val="24"/>
        </w:rPr>
      </w:pPr>
    </w:p>
    <w:p w14:paraId="0000002E"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Sumber:</w:t>
      </w:r>
    </w:p>
    <w:p w14:paraId="0000002F"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https://indoshippinggazette.com/2020/container-shortage-diprediksi-hingga-januari-2021/</w:t>
      </w:r>
    </w:p>
    <w:p w14:paraId="00000030"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https://indoshippinggazette.com/2021/kontainer-langka-harga-kedelai-mahal-tempe-pun-susah-didapat/</w:t>
      </w:r>
    </w:p>
    <w:p w14:paraId="00000031"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lastRenderedPageBreak/>
        <w:t>https://indoshippinggazette.com/2021/tingkatkan-sistem-digitalisasi-s</w:t>
      </w:r>
      <w:r>
        <w:rPr>
          <w:rFonts w:ascii="Trebuchet MS" w:eastAsia="Trebuchet MS" w:hAnsi="Trebuchet MS" w:cs="Trebuchet MS"/>
          <w:sz w:val="24"/>
          <w:szCs w:val="24"/>
        </w:rPr>
        <w:t>pil-gandeng-gopay-permudah-pembayaran-dokumen-bongkar-muat/</w:t>
      </w:r>
    </w:p>
    <w:p w14:paraId="00000032"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https://indoshippinggazette.com/2021/kapal-balik-ingin-ada-muatan-kini-ada-platform-zonasea/</w:t>
      </w:r>
    </w:p>
    <w:p w14:paraId="00000033"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https://indoshippinggazette.com/2021/ipc-siapkan-beberapa-strategi-antisipasi-kongesti-di-pelabuhan-tan</w:t>
      </w:r>
      <w:r>
        <w:rPr>
          <w:rFonts w:ascii="Trebuchet MS" w:eastAsia="Trebuchet MS" w:hAnsi="Trebuchet MS" w:cs="Trebuchet MS"/>
          <w:sz w:val="24"/>
          <w:szCs w:val="24"/>
        </w:rPr>
        <w:t>jung-priok/</w:t>
      </w:r>
    </w:p>
    <w:p w14:paraId="00000034"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https://indoshippinggazette.com/2021/resmi-jadi-subholding-shipping-pt-pertamina-international-shipping-siap-untuk-menjadi-global-player/</w:t>
      </w:r>
    </w:p>
    <w:p w14:paraId="00000035"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https://indoshippinggazette.com/2021/pengguna-myspil-kini-bisa-menukarkan-pointsnya-ke-saldo-dana/</w:t>
      </w:r>
    </w:p>
    <w:p w14:paraId="00000036"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https://indoshippinggazette.com/2021/terobosan-digitalisasi-layanan-spil-prime-beri-kepastian-bisnis-dan-efisiensi-logistik/</w:t>
      </w:r>
    </w:p>
    <w:p w14:paraId="00000037"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w:t>
      </w:r>
    </w:p>
    <w:p w14:paraId="00000038"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https://indoshippinggazette.com/2021/ritase-digitalisasi-sistim-layanan-peti-kemas-di-ncpt-1-tanjung-priok/</w:t>
      </w:r>
    </w:p>
    <w:p w14:paraId="00000039"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w:t>
      </w:r>
      <w:r>
        <w:rPr>
          <w:rFonts w:ascii="Trebuchet MS" w:eastAsia="Trebuchet MS" w:hAnsi="Trebuchet MS" w:cs="Trebuchet MS"/>
          <w:sz w:val="24"/>
          <w:szCs w:val="24"/>
        </w:rPr>
        <w:t>azette.com/2021/ipc-gandeng-kpk-gelar-directorship-program-anti-korupsi-dan-gratifikasi/</w:t>
      </w:r>
    </w:p>
    <w:p w14:paraId="0000003A"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https://indoshippinggazette.com/2021/ipc-bersama-kpk-bersinergi-berantas-tipikor-dan-jaga-gcg/</w:t>
      </w:r>
    </w:p>
    <w:p w14:paraId="0000003B"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https://indoshippinggazette.com/2021/kemenhub-kembangkan-digitalisasi-lo</w:t>
      </w:r>
      <w:r>
        <w:rPr>
          <w:rFonts w:ascii="Trebuchet MS" w:eastAsia="Trebuchet MS" w:hAnsi="Trebuchet MS" w:cs="Trebuchet MS"/>
          <w:sz w:val="24"/>
          <w:szCs w:val="24"/>
        </w:rPr>
        <w:t>gistik-pelabuhan/</w:t>
      </w:r>
    </w:p>
    <w:p w14:paraId="0000003C"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https://indoshippinggazette.com/2021/tidak-berubah-sejak-2008-kini-ipc-lakukan-penyesuaian-tarif-lo-lo-dan-storage-di-pelabuhan-tanjung-priok/</w:t>
      </w:r>
    </w:p>
    <w:p w14:paraId="0000003D"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https://indoshippinggazette.com/2021/wujudkan-bebas-praktik-pungli-ipc-terapkan-cashless-payment-wbs-dan-wa-pengaduan/</w:t>
      </w:r>
    </w:p>
    <w:p w14:paraId="0000003E"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https://indoshippinggazette.com/2021/op-priok-minta-forum-kehumasan-jelaskan-kinerja-priok-ke-publik-secara-tepat-dan-proporsional/</w:t>
      </w:r>
    </w:p>
    <w:p w14:paraId="0000003F"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w:t>
      </w:r>
      <w:r>
        <w:rPr>
          <w:rFonts w:ascii="Trebuchet MS" w:eastAsia="Trebuchet MS" w:hAnsi="Trebuchet MS" w:cs="Trebuchet MS"/>
          <w:sz w:val="24"/>
          <w:szCs w:val="24"/>
        </w:rPr>
        <w:t>://indoshippinggazette.com/2021/pekerjaan-rumah-integrasi-pelindo/</w:t>
      </w:r>
    </w:p>
    <w:p w14:paraId="00000040"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https://indoshippinggazette.com/2021/resmi-pelindo-i-iii-dan-iv-menjadi-pt-pelabuhan-indonesia-ii/</w:t>
      </w:r>
    </w:p>
    <w:p w14:paraId="00000041"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https://indoshippinggazette.com/2021/dampak-positif-penggabungan-pelindo-raih-peringkat-aa</w:t>
      </w:r>
      <w:r>
        <w:rPr>
          <w:rFonts w:ascii="Trebuchet MS" w:eastAsia="Trebuchet MS" w:hAnsi="Trebuchet MS" w:cs="Trebuchet MS"/>
          <w:sz w:val="24"/>
          <w:szCs w:val="24"/>
        </w:rPr>
        <w:t>a-stabil/</w:t>
      </w:r>
    </w:p>
    <w:p w14:paraId="00000042"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w:t>
      </w:r>
    </w:p>
    <w:p w14:paraId="00000043"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t>https://indoshippinggazette.com/2021/pada-triwulan-iv-2020-angkutan-laut-terkontraksi-terendah-hanya-119-persen/</w:t>
      </w:r>
    </w:p>
    <w:p w14:paraId="00000044" w14:textId="77777777" w:rsidR="00312440" w:rsidRDefault="00F5776C">
      <w:pPr>
        <w:rPr>
          <w:rFonts w:ascii="Trebuchet MS" w:eastAsia="Trebuchet MS" w:hAnsi="Trebuchet MS" w:cs="Trebuchet MS"/>
          <w:sz w:val="24"/>
          <w:szCs w:val="24"/>
        </w:rPr>
      </w:pPr>
      <w:r>
        <w:rPr>
          <w:rFonts w:ascii="Trebuchet MS" w:eastAsia="Trebuchet MS" w:hAnsi="Trebuchet MS" w:cs="Trebuchet MS"/>
          <w:sz w:val="24"/>
          <w:szCs w:val="24"/>
        </w:rPr>
        <w:lastRenderedPageBreak/>
        <w:t>https://indoshippinggazette.com/2021/sci-pertumbuhan-sektor-logistik-terus-membaik/</w:t>
      </w:r>
    </w:p>
    <w:sectPr w:rsidR="0031244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C0C"/>
    <w:multiLevelType w:val="multilevel"/>
    <w:tmpl w:val="0DAE2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440"/>
    <w:rsid w:val="000B161C"/>
    <w:rsid w:val="002B1C72"/>
    <w:rsid w:val="00312440"/>
    <w:rsid w:val="00322A05"/>
    <w:rsid w:val="0042151F"/>
    <w:rsid w:val="0055603B"/>
    <w:rsid w:val="00583B5F"/>
    <w:rsid w:val="006E0684"/>
    <w:rsid w:val="009329D9"/>
    <w:rsid w:val="00F5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158"/>
  <w15:docId w15:val="{9D7E05C5-FBD4-4471-9CAF-20155EBB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06D9"/>
    <w:pPr>
      <w:ind w:left="720"/>
      <w:contextualSpacing/>
    </w:pPr>
  </w:style>
  <w:style w:type="paragraph" w:styleId="NormalWeb">
    <w:name w:val="Normal (Web)"/>
    <w:basedOn w:val="Normal"/>
    <w:uiPriority w:val="99"/>
    <w:semiHidden/>
    <w:unhideWhenUsed/>
    <w:rsid w:val="004E2C6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vS15ZFb5j/t511P9hEunDGvRw==">AMUW2mX8vDqWT9NTKaHpY1Hh1hw0MYRKpzbalCEdChWvdBKXFuG3sSOHLZxJeriAGGg+QYCrq17aaT+cf6YtTbt7Ng1DmhkS6f1oX/MIG/mR+AlxDJhReqk=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andreas6</dc:creator>
  <cp:lastModifiedBy>Dinar Rizki Puspitasari</cp:lastModifiedBy>
  <cp:revision>3</cp:revision>
  <dcterms:created xsi:type="dcterms:W3CDTF">2021-11-19T03:06:00Z</dcterms:created>
  <dcterms:modified xsi:type="dcterms:W3CDTF">2021-11-19T03:46:00Z</dcterms:modified>
</cp:coreProperties>
</file>