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Spesifikasi Teknis Sistem</w:t>
      </w:r>
    </w:p>
    <w:p>
      <w:pPr>
        <w:spacing w:after="40"/>
        <w:jc w:val="center"/>
      </w:pPr>
      <w:r>
        <w:rPr>
          <w:b/>
          <w:bCs/>
          <w:color w:val="444444"/>
          <w:sz w:val="26"/>
          <w:szCs w:val="26"/>
        </w:rPr>
        <w:t xml:space="preserve">Website Company Profile &amp; Trucking Management System (TMS)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PT Putra Seganti Setungguan (PT PSS)</w:t>
      </w:r>
    </w:p>
    <w:p>
      <w:pPr>
        <w:spacing w:after="40"/>
        <w:jc w:val="center"/>
      </w:pPr>
      <w:r>
        <w:rPr>
          <w:i/>
          <w:iCs/>
          <w:color w:val="888888"/>
          <w:sz w:val="20"/>
          <w:szCs w:val="20"/>
        </w:rPr>
        <w:t xml:space="preserve">Dokumen Draft v1.0 — 29 Agustus 2026</w:t>
      </w:r>
    </w:p>
    <w:p>
      <w:pPr>
        <w:spacing w:after="40"/>
        <w:jc w:val="center"/>
      </w:pPr>
      <w:r>
        <w:rPr>
          <w:i/>
          <w:iCs/>
          <w:color w:val="999999"/>
          <w:sz w:val="18"/>
          <w:szCs w:val="18"/>
        </w:rPr>
        <w:t xml:space="preserve">Disusun berdasarkan diskusi dengan owner/client, dokumen Business Process PT PSS, dan tinjauan situs putrasegantisetungguan.com</w:t>
      </w:r>
    </w:p>
    <w:p>
      <w:r>
        <w:br w:type="page"/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Ringkasan Eksekutif</w:t>
      </w:r>
    </w:p>
    <w:p>
      <w:pPr>
        <w:spacing w:after="120"/>
      </w:pPr>
      <w:r>
        <w:t xml:space="preserve">PT Putra Seganti Setungguan (PT PSS) adalah penyedia jasa ekspedisi kendaraan darat dan laut yang melayani seluruh Indonesia melalui dua metode pengiriman: Self Drive dan Tow Car (towing). Saat ini perusahaan sudah memiliki website company profile (putrasegantisetungguan.com), namun proses order, monitoring pengiriman, dan verifikasi status unit masih dilakukan secara manual/semi-manual.</w:t>
      </w:r>
    </w:p>
    <w:p>
      <w:pPr>
        <w:spacing w:after="120"/>
      </w:pPr>
      <w:r>
        <w:t xml:space="preserve">Dokumen ini merangkum kebutuhan sistem baru yang mencakup dua bagian utama: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Company Profile</w:t>
      </w:r>
      <w:r>
        <w:t xml:space="preserve"> — halaman publik yang menampilkan profil perusahaan, layanan (Self Drive &amp; Tow Car), dan informasi kontak, sejalan dengan website yang sudah berjalan.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Portal &amp; Sistem Tracking Pool-to-Pool</w:t>
      </w:r>
      <w:r>
        <w:t xml:space="preserve"> — sistem internal untuk order management, penugasan driver, dan yang terpenting: mekanisme verifikasi status kendaraan secara berjenjang antar pool (gudang/depot PSS), sehingga pelanggan dapat memantau posisi unit mereka secara real-time.</w:t>
      </w:r>
    </w:p>
    <w:p>
      <w:pPr>
        <w:spacing w:after="120"/>
      </w:pPr>
      <w:r>
        <w:t xml:space="preserve">Inti kebutuhan baru dari owner adalah: driver melaporkan kedatangan unit ke pool, penjaga pool memverifikasi dan meng-update status tersebut ke dalam sistem, dan pelanggan dapat langsung melihat update tersebut secara real-time melalui portal login mereka.</w:t>
      </w:r>
    </w:p>
    <w:p>
      <w:pPr>
        <w:pStyle w:val="Heading1"/>
      </w:pPr>
      <w:r>
        <w:t xml:space="preserve">2. Latar Belakang</w:t>
      </w:r>
    </w:p>
    <w:p>
      <w:pPr>
        <w:spacing w:after="120"/>
      </w:pPr>
      <w:r>
        <w:t xml:space="preserve">Berdasarkan dokumen Business Process PT PSS dan hasil diskusi lanjutan, proses pengiriman unit saat ini melibatkan banyak titik serah-terima (pool) sebelum unit sampai ke tujuan akhir. Tanpa sistem digital, verifikasi posisi unit di tiap titik pool bergantung pada laporan manual (telepon/WA) dari driver ke kantor, yang lambat dan rawan human error.</w:t>
      </w:r>
    </w:p>
    <w:p>
      <w:pPr>
        <w:spacing w:after="120"/>
      </w:pPr>
      <w:r>
        <w:t xml:space="preserve">Sistem yang akan dibangun bertujuan mendigitalisasi seluruh alur ini — dari order masuk, penugasan trip, verifikasi checkpoint di tiap pool, hingga dokumentasi dan billing — sehingga baik internal PSS maupun pelanggan memiliki visibilitas yang sama terhadap status pengiriman.</w:t>
      </w:r>
    </w:p>
    <w:p>
      <w:pPr>
        <w:pStyle w:val="Heading1"/>
      </w:pPr>
      <w:r>
        <w:t xml:space="preserve">3. Tujuan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Digitalisasi Order</w:t>
      </w:r>
      <w:r>
        <w:t xml:space="preserve"> — pelanggan melakukan order via portal, tanpa pencatatan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Visibilitas Real-time</w:t>
      </w:r>
      <w:r>
        <w:t xml:space="preserve"> — status unit ter-update otomatis begitu diverifikasi di tiap pool, dan langsung terlihat oleh pelanggan.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Akuntabilitas Checkpoint</w:t>
      </w:r>
      <w:r>
        <w:t xml:space="preserve"> — setiap serah-terima unit di pool tercatat dengan jelas: siapa yang melaporkan (driver), siapa yang memverifikasi (penjaga pool), dan kapan.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 Management</w:t>
      </w:r>
      <w:r>
        <w:t xml:space="preserve"> — menyimpan dokumen pengiriman (DO/PO, BSTK, POD, Surat Jalan) secara digital.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Management Reporting</w:t>
      </w:r>
      <w:r>
        <w:t xml:space="preserve"> — data operasional yang bisa dipakai management untuk evaluasi dan pengambilan keputusan.</w:t>
      </w:r>
    </w:p>
    <w:p>
      <w:pPr>
        <w:pStyle w:val="Heading1"/>
      </w:pPr>
      <w:r>
        <w:t xml:space="preserve">4. Ruang Lingkup Sistem</w:t>
      </w:r>
    </w:p>
    <w:p>
      <w:pPr>
        <w:spacing w:after="120"/>
      </w:pPr>
      <w:r>
        <w:t xml:space="preserve">Secara arsitektur, sistem terdiri dari 2 (dua) aplikasi web yang terpisah — dengan tujuan, tampilan, dan hak akses yang berbeda — namun berbagi satu backend/database yang sama: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Aplikasi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Untuk Siapa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 Utama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b/>
                <w:bCs/>
              </w:rPr>
              <w:t xml:space="preserve">Web User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Customer/Mitra (publik &amp; yang sudah login)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Company profile, order kendaraan, dan tracking real-time posisi unit — Bab 4.1 &amp; 4.2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b/>
                <w:bCs/>
              </w:rPr>
              <w:t xml:space="preserve">Web Admin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Marketing, Operation, Finance, Management, Admin, Driver, Penjaga Pool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Kelola order/trip, verifikasi checkpoint pool, dokumen, invoice, dan laporan — Bab 4.3 s.d. 4.6</w:t>
            </w:r>
          </w:p>
        </w:tc>
      </w:tr>
    </w:tbl>
    <w:p>
      <w:pPr>
        <w:spacing w:after="120"/>
      </w:pPr>
      <w:r>
        <w:t xml:space="preserve">Driver dan Penjaga Pool mengakses Web Admin melalui tampilan mobile yang disederhanakan (role terbatas, hanya fitur report/verifikasi checkpoint) — bukan aplikasi terpisah, agar tetap satu sumber data yang konsisten. Detail per aktor ada di tabel Bab 5.</w:t>
      </w:r>
    </w:p>
    <w:p>
      <w:pPr>
        <w:pStyle w:val="Heading2"/>
      </w:pPr>
      <w:r>
        <w:t xml:space="preserve">4.1 Web User — Company Profile (Publik)</w:t>
      </w:r>
    </w:p>
    <w:p>
      <w:pPr>
        <w:spacing w:after="120"/>
      </w:pPr>
      <w:r>
        <w:t xml:space="preserve">Merefleksikan dan merapikan konten yang sudah ada di putrasegantisetungguan.com: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Beranda — profil singkat, layanan unggulan, dan P.A.S.T.I. (Diverse Services, Safe &amp; Trustworthy, Prime Service, Timely Delivery, Partner Commitment)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Tentang Kami — sejarah (CV Guta Mandiri 2001 → PT PSS 2017), visi, legalitas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Layanan — Self Drive &amp; Tow Car, opsi Door-to-Door / Port-to-Door, jenis kendaraan yang ditangani (motor s.d. alat berat 5 ton)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Partner/Klien — logo klien (Hyundai, Toyota, Mitsubishi Motors, Orix, MNC, Nestle, dll.)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Artikel/Berita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Kontak — alamat, telepon, WhatsApp, email, jam operasional 24/7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Tombol/akses Login menuju Portal Pelanggan</w:t>
      </w:r>
    </w:p>
    <w:p>
      <w:pPr>
        <w:pStyle w:val="Heading2"/>
      </w:pPr>
      <w:r>
        <w:t xml:space="preserve">4.2 Web User — Portal Pelanggan (Customer Portal)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Registrasi awal dilakukan oleh Admin PSS (input email pelanggan)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pelanggan menggunakan email + OTP (tanpa password statis)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Membuat order baru dan melihat riwayat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Tracking real-time posisi unit per trip (status &amp; histori checkpoint pool)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Mengunduh dokumen (POD/BSTK/Surat Jalan) dan invoice</w:t>
      </w:r>
    </w:p>
    <w:p>
      <w:pPr>
        <w:pStyle w:val="Heading2"/>
      </w:pPr>
      <w:r>
        <w:t xml:space="preserve">4.3 Web Admin — Order &amp; Trip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Marketing: menerima &amp; konfirmasi order, sistem generate Order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Operation: input data pickup, penugasan driver &amp; armada, sistem generate Trip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Multi-unit per order: tiap unit punya Trip Number turunan (contoh ABC001 → ABC001-01, ABC001-02, dst.)</w:t>
      </w:r>
    </w:p>
    <w:p>
      <w:pPr>
        <w:pStyle w:val="Heading2"/>
      </w:pPr>
      <w:r>
        <w:t xml:space="preserve">4.4 Web Admin — Verifikasi Pool-to-Pool (Fitur Utama Baru)</w:t>
      </w:r>
    </w:p>
    <w:p>
      <w:pPr>
        <w:spacing w:after="120"/>
      </w:pPr>
      <w:r>
        <w:t xml:space="preserve">Ini adalah kebutuhan inti dari diskusi dengan owner: mekanisme verifikasi berjenjang di setiap pool sepanjang rute pengiriman, dengan tiga peran yang saling melengkapi: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Driver</w:t>
      </w:r>
      <w:r>
        <w:t xml:space="preserve"> — melaporkan (report) kedatangan unit ke suatu pool, disertai data unit &amp; bukti (foto kondisi kendaraan).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Penjaga Pool</w:t>
      </w:r>
      <w:r>
        <w:t xml:space="preserve"> — memverifikasi laporan driver saat unit fisik tiba di pool, lalu meng-update status di sistem/website (approve/confirm).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Pelanggan</w:t>
      </w:r>
      <w:r>
        <w:t xml:space="preserve"> — melihat update status tersebut secara real-time di portal mereka, tanpa perlu bertanya ke marketing.</w:t>
      </w:r>
    </w:p>
    <w:p>
      <w:pPr>
        <w:spacing w:after="120"/>
      </w:pPr>
      <w:r>
        <w:t xml:space="preserve">Detail alur ada di Bab 6.</w:t>
      </w:r>
    </w:p>
    <w:p>
      <w:pPr>
        <w:pStyle w:val="Heading2"/>
      </w:pPr>
      <w:r>
        <w:t xml:space="preserve">4.5 Web Admin — Document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(Delivery Order) / PO (Purchase Order)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BSTK (Bukti Serah Terima Kendaraan)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 (Proof of Delivery)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Surat Jalan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Dokumen pendukung lain (foto checkpoint pool, dsb.)</w:t>
      </w:r>
    </w:p>
    <w:p>
      <w:pPr>
        <w:pStyle w:val="Heading2"/>
      </w:pPr>
      <w:r>
        <w:t xml:space="preserve">4.6 Web Admin — Billing &amp; Invoicing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Tarif &amp; additional cost per trip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dengan nomor tersendiri berbasis nomor PO, memuat: Total, PPN 1.1%, Sub Total, Grand Total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pembayaran (payment status)</w:t>
      </w:r>
    </w:p>
    <w:p>
      <w:pPr>
        <w:pStyle w:val="Heading1"/>
      </w:pPr>
      <w:r>
        <w:t xml:space="preserve">5. Aktor &amp; Peran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Tanggung Jawab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Akses Sistem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Customer / Mitra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Membuat order, memantau status pengiriman, mengunduh dokumen &amp; invoice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Web User (login email + OTP)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Mengelola data pelanggan, menerima &amp; mengonfirmasi order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Web Admin (desktop)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Merencanakan trip, menugaskan driver/armada, monitoring keseluruhan rute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Web Admin (desktop)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Driver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Melaksanakan pengiriman, melaporkan kedatangan unit di tiap pool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Web Admin (tampilan mobile, akses terbatas)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b/>
                <w:bCs/>
              </w:rPr>
              <w:t xml:space="preserve">Penjaga Pool (Pool Keeper)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Memverifikasi &amp; mengonfirmasi laporan driver saat unit tiba secara fisik di pool — peran baru, titik kunci akurasi tracking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Web Admin (tampilan mobile, akses terbatas)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Finance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Billing, penerbitan invoice, tracking pembayaran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Web Admin (desktop)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Management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Monitoring performa bisnis &amp; laporan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Web Admin (desktop, read-only/reporting)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Mengelola akun pengguna, master data pool, driver, kendaraan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Web Admin (desktop, superuser)</w:t>
            </w:r>
          </w:p>
        </w:tc>
      </w:tr>
    </w:tbl>
    <w:p>
      <w:pPr>
        <w:pStyle w:val="Heading1"/>
      </w:pPr>
      <w:r>
        <w:t xml:space="preserve">6. Konsep Verifikasi Pool-to-Pool</w:t>
      </w:r>
    </w:p>
    <w:p>
      <w:pPr>
        <w:spacing w:after="120"/>
      </w:pPr>
      <w:r>
        <w:t xml:space="preserve">"Pool" adalah titik depot/gudang milik atau mitra PSS tempat kendaraan transit selama proses pengiriman (mis. pool asal, pool antara/hub, pool tujuan). Satu trip bisa melewati satu atau beberapa pool tergantung rute (darat langsung, atau darat–laut–darat).</w:t>
      </w:r>
    </w:p>
    <w:p>
      <w:pPr>
        <w:pStyle w:val="Heading3"/>
      </w:pPr>
      <w:r>
        <w:t xml:space="preserve">6.1 Prinsip Verifikasi Dua Langkah</w:t>
      </w:r>
    </w:p>
    <w:p>
      <w:pPr>
        <w:spacing w:after="120"/>
      </w:pPr>
      <w:r>
        <w:t xml:space="preserve">Untuk menjaga akurasi data, setiap perpindahan status di pool selalu melalui dua langkah — laporan (oleh driver) dan verifikasi (oleh penjaga pool) — bukan satu langkah sepihak. Ini mencegah status ter-update sebelum unit benar-benar tiba secara fisik.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Driver Report</w:t>
      </w:r>
      <w:r>
        <w:t xml:space="preserve"> — begitu driver tiba di pool, ia membuka aplikasi/web mobile dan submit laporan: pilih trip/nomor unit, waktu tiba, kondisi unit, dan foto sebagai bukti. Status sementara menjadi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Menunggu Verifikasi Pool</w:t>
      </w:r>
      <w:r>
        <w:t xml:space="preserve"> — laporan driver masuk ke antrean verifikasi milik pool tujuan tersebut.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Pool Verification</w:t>
      </w:r>
      <w:r>
        <w:t xml:space="preserve"> — penjaga pool mencocokkan laporan driver dengan unit fisik yang ada di depan matanya (nomor rangka/plat, kondisi), lalu menekan Confirm di sistem.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Status Ter-update</w:t>
      </w:r>
      <w:r>
        <w:t xml:space="preserve"> — begitu dikonfirmasi, status trip berubah (mis. "At Pool — Bekasi Hub") dan langsung tampil real-time di portal pelanggan, tanpa perlu campur tangan marketing.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Lanjut ke Leg Berikutnya</w:t>
      </w:r>
      <w:r>
        <w:t xml:space="preserve"> — jika masih ada pool selanjutnya, driver berikutnya melakukan pickup dari pool ini dan siklus laporan → verifikasi berulang hingga status </w:t>
      </w:r>
    </w:p>
    <w:p>
      <w:pPr>
        <w:pStyle w:val="Heading3"/>
      </w:pPr>
      <w:r>
        <w:t xml:space="preserve">6.2 Mengapa Perlu Peran Penjaga Pool Terpisah</w:t>
      </w:r>
    </w:p>
    <w:p>
      <w:pPr>
        <w:spacing w:after="120"/>
      </w:pPr>
      <w:r>
        <w:t xml:space="preserve">Jika hanya driver yang meng-update status, pelanggan tidak punya jaminan independen bahwa unit benar-benar sudah tiba (potensi kesalahan input atau update prematur). Dengan penjaga pool sebagai verifikator kedua yang secara fisik ada di lokasi, data yang tampil ke pelanggan lebih dapat dipercaya — ini juga yang menjadi nilai jual "Safe &amp; Trustworthy" dalam P.A.S.T.I.</w:t>
      </w:r>
    </w:p>
    <w:p>
      <w:pPr>
        <w:pStyle w:val="Heading3"/>
      </w:pPr>
      <w:r>
        <w:t xml:space="preserve">6.3 Notifikasi Real-time</w:t>
      </w:r>
    </w:p>
    <w:p>
      <w:pPr>
        <w:spacing w:after="120"/>
      </w:pPr>
      <w:r>
        <w:t xml:space="preserve">Begitu penjaga pool melakukan konfirmasi, sistem mendorong update ke portal pelanggan secara langsung (live update di halaman tracking) dan opsional mengirim notifikasi email/WhatsApp ke pelanggan pada status-status penting (mis. Vehicle Picked Up, Delivered, Delay).</w:t>
      </w:r>
    </w:p>
    <w:p>
      <w:pPr>
        <w:pStyle w:val="Heading1"/>
      </w:pPr>
      <w:r>
        <w:t xml:space="preserve">7. Alur Proses End-to-End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Order</w:t>
      </w:r>
      <w:r>
        <w:t xml:space="preserve"> — Pelanggan login (email+OTP) → input data order (No. PO, kota asal/tujuan, jenis kendaraan, jenis pengiriman towing/self drive, merek &amp; jenis mobil, plat nomor, no. rangka, no. mesin, kuantitas).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Konfirmasi</w:t>
      </w:r>
      <w:r>
        <w:t xml:space="preserve"> — Marketing menerima &amp; konfirmasi order → sistem generate Order Number, status Confirmed.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Penjadwalan Trip</w:t>
      </w:r>
      <w:r>
        <w:t xml:space="preserve"> — Operation input jadwal pickup &amp; driver → sistem generate Trip Number (per unit jika multi-unit), status Assigned.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Pickup</w:t>
      </w:r>
      <w:r>
        <w:t xml:space="preserve"> — Driver mengambil unit dari lokasi pelanggan, status Vehicle Picked Up.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Perjalanan &amp; Checkpoint Pool</w:t>
      </w:r>
      <w:r>
        <w:t xml:space="preserve"> — Untuk setiap pool yang dilewati: Driver Report → Pool Verification (lihat Bab 6), status berubah sesuai posisi (In Transit / At Pool / At Origin Port / On Vessel / At Destination Port, dst.)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Delivery</w:t>
      </w:r>
      <w:r>
        <w:t xml:space="preserve"> — Unit sampai tujuan akhir, driver &amp; penerima menandatangani BSTK/POD, status Delivered.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Dokumentasi</w:t>
      </w:r>
      <w:r>
        <w:t xml:space="preserve"> — Operation melengkapi DO/PO, BSTK, POD, Surat Jalan di sistem.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Billing</w:t>
      </w:r>
      <w:r>
        <w:t xml:space="preserve"> — Finance membuat invoice berbasis Trip Number (Tarif + Additional Cost + PPN 1.1%), status payment ter-update.</w:t>
      </w:r>
    </w:p>
    <w:p>
      <w:pPr>
        <w:pStyle w:val="Heading1"/>
      </w:pPr>
      <w:r>
        <w:t xml:space="preserve">8. Status Order &amp; Trip</w:t>
      </w:r>
    </w:p>
    <w:p>
      <w:pPr>
        <w:spacing w:after="120"/>
      </w:pPr>
      <w:r>
        <w:t xml:space="preserve">Status berikut memperluas daftar status pada dokumen Business Process, dengan tambahan status checkpoint pool untuk mendukung tracking berjenjang: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Order sudah diterima &amp; dikonfirmasi Marketing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Assigned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Trip sudah dijadwalkan, driver &amp; armada ditentukan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Vehicle Picked Up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Unit sudah diambil dari lokasi pelanggan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In Transit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Unit dalam perjalanan menuju pool berikutnya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Reported at Pool (baru)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Driver sudah submit laporan tiba, menunggu verifikasi penjaga pool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At Pool — [nama pool] (baru)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Terverifikasi oleh penjaga pool, unit secara fisik ada di pool tsb.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At Origin Port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Unit berada di pelabuhan keberangkatan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On Vessel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Unit berada di atas kapal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At Destination Port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Unit berada di pelabuhan tujuan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Out for Delivery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Unit dalam proses pengiriman ke tujuan akhir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Delivered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Unit sampai &amp; diterima di tujuan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Delay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Order tertunda karena incident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Canceled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Order dibatalkan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Claim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Order dalam proses klaim asuransi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Hold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Order ditahan atas permintaan</w:t>
            </w:r>
          </w:p>
        </w:tc>
      </w:tr>
    </w:tbl>
    <w:p>
      <w:pPr>
        <w:pStyle w:val="Heading1"/>
      </w:pPr>
      <w:r>
        <w:t xml:space="preserve">9. Model Data / Entitas Utama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Entitas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 Kunci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id, nama perusahaan, PIC, email (untuk OTP login), no. HP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Order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order_number, customer_id, PIC, tanggal order, status, special_instruction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Trip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trip_number, order_id, kendaraan (merek, jenis, plat, no. rangka, no. mesin), jenis_pengiriman (towing/self drive), driver_id, status, ETA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Pool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id, nama pool, lokasi/alamat, penjaga_pool_id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Trip Checkpoint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trip_id, pool_id, driver_id (pelapor), reported_at, verified_by (penjaga_pool_id), verified_at, foto_bukti, status (Reported/Verified)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Driver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id, nama, no. HP, no. SIM, status aktif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Dokumen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trip_id, jenis (DO/PO, BSTK, POD, Surat Jalan), file, uploaded_by, tanggal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Invoice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invoice_number, trip_number, order_number, tarif, additional_cost, ppn (1.1%), sub_total, grand_total, payment_status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User (internal)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id, nama, role (Marketing/Operation/Finance/Management/Admin/Penjaga Pool), email, akses</w:t>
            </w:r>
          </w:p>
        </w:tc>
      </w:tr>
    </w:tbl>
    <w:p>
      <w:pPr>
        <w:pStyle w:val="Heading1"/>
      </w:pPr>
      <w:r>
        <w:t xml:space="preserve">10. Autentikasi &amp; Akses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Pelanggan</w:t>
      </w:r>
      <w:r>
        <w:t xml:space="preserve"> — akun dibuat oleh Admin (input email), login memakai email + kode OTP (dikirim ke email), tanpa password statis.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Driver &amp; Penjaga Pool</w:t>
      </w:r>
      <w:r>
        <w:t xml:space="preserve"> — akun sederhana (bisa berbasis No. HP + OTP WhatsApp) melalui aplikasi/web mobile ringan yang fokus pada 1 aksi: submit laporan / verifikasi checkpoint.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 Internal</w:t>
      </w:r>
      <w:r>
        <w:t xml:space="preserve"> (Marketing/Operation/Finance/Management/Admin) — login email + password, role-based access control sesuai tabel Bab 5.</w:t>
      </w:r>
    </w:p>
    <w:p>
      <w:pPr>
        <w:pStyle w:val="Heading1"/>
      </w:pPr>
      <w:r>
        <w:t xml:space="preserve">11. Kebutuhan Non-Fungsional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Real-time</w:t>
      </w:r>
      <w:r>
        <w:t xml:space="preserve"> — update status di portal pelanggan tampil tanpa perlu refresh manual (live update).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Mobile-friendly</w:t>
      </w:r>
      <w:r>
        <w:t xml:space="preserve"> — form laporan driver &amp; verifikasi penjaga pool harus ringan dan mudah dipakai dari HP di lapangan, termasuk unggah foto.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Trail</w:t>
      </w:r>
      <w:r>
        <w:t xml:space="preserve"> — setiap perubahan status tercatat: siapa, kapan, dari mana (device/lokasi jika memungkinkan).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Notifikasi</w:t>
      </w:r>
      <w:r>
        <w:t xml:space="preserve"> — email/WhatsApp otomatis ke pelanggan pada status-status penting.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Keamanan</w:t>
      </w:r>
      <w:r>
        <w:t xml:space="preserve"> — OTP untuk mencegah akun bersama/statis, kontrol akses berbasis role, enkripsi data sensitif (no. rangka/mesin, dokumen).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Skalabilitas</w:t>
      </w:r>
      <w:r>
        <w:t xml:space="preserve"> — arsitektur perlu mendukung penambahan jumlah pool, driver, dan volume order seiring pertumbuhan bisnis.</w:t>
      </w:r>
    </w:p>
    <w:p>
      <w:pPr>
        <w:pStyle w:val="Heading1"/>
      </w:pPr>
      <w:r>
        <w:t xml:space="preserve">12. Rekomendasi Arsitektur &amp; Tech Stack</w:t>
      </w:r>
    </w:p>
    <w:p>
      <w:pPr>
        <w:spacing w:after="120"/>
      </w:pPr>
      <w:r>
        <w:t xml:space="preserve">Berikut rekomendasi stack yang seimbang antara kecepatan pengembangan (cocok untuk MVP), kemudahan maintenance, dan kebutuhan real-time: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Web User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Next.js (React) + TailwindCSS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SEO-friendly untuk halaman company profile publik, sekaligus mendukung dashboard tracking interaktif untuk pelanggan yang sudah login — dalam satu aplikasi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Web Admin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Next.js (React) + TailwindCSS, project/route terpisah dari Web User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Aplikasi kedua yang terpisah dari Web User (beda domain/subdomain, mis. admin.putrasegantisetungguan.com), agar akses internal tidak bercampur dengan akses publik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Mode Mobile Web Admin (Driver/Penjaga Pool)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Progressive Web App (PWA) responsif, bagian dari Web Admin dengan role terbatas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Tidak perlu develop &amp; maintain aplikasi native terpisah; cukup dibuka dari browser HP, bisa dipasang seperti app (Add to Home Screen)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Node.js (NestJS) — satu backend yang dipakai bersama oleh Web User &amp; Web Admin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Satu bahasa (TypeScript) di seluruh stack, satu sumber data konsisten, lebih mudah untuk tim kecil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Relasional, cocok untuk data order/trip/checkpoint yang saling terhubung; mendukung reporting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Real-time Update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WebSocket (Socket.IO) atau Server-Sent Events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Untuk mendorong update status checkpoint pool ke portal pelanggan secara instan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Penyimpanan File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Object storage (Cloudflare R2 / S3-compatible)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Untuk foto checkpoint, POD/BSTK, dokumen — murah dan scalable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Notifikasi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Email (mis. Resend/SendGrid) + WhatsApp API (mis. Fonnte/Qontak)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OTP login &amp; notifikasi status ke pelanggan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Vercel (frontend) + VPS/managed Postgres (mis. Railway, Supabase)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Biaya awal rendah, mudah discale bertahap sesuai pertumbuhan volume order</w:t>
            </w:r>
          </w:p>
        </w:tc>
      </w:tr>
    </w:tbl>
    <w:p>
      <w:pPr>
        <w:spacing w:after="120"/>
      </w:pPr>
      <w:r>
        <w:t xml:space="preserve">Stack ini dipilih dengan pertimbangan skala bisnis PT PSS saat ini (SME logistik) — mengutamakan biaya operasional rendah dan kecepatan rilis MVP, namun tetap bisa berkembang (scale-up) seiring bertambahnya volume order dan jumlah pool.</w:t>
      </w:r>
    </w:p>
    <w:p>
      <w:pPr>
        <w:pStyle w:val="Heading1"/>
      </w:pPr>
      <w:r>
        <w:t xml:space="preserve">13. Tahapan Implementasi (Roadmap)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Fase 1 — MVP: </w:t>
      </w:r>
      <w:r>
        <w:t xml:space="preserve">Company Profile (migrasi konten dari situs lama) + Order Management + Trip Management + Login OTP pelanggan.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Fase 2 — Pool Verification: </w:t>
      </w:r>
      <w:r>
        <w:t xml:space="preserve">Modul Driver Report &amp; Pool Verification, status real-time di portal pelanggan, notifikasi email/WA.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Fase 3 — Document &amp; Billing: </w:t>
      </w:r>
      <w:r>
        <w:t xml:space="preserve">Upload/manajemen dokumen (DO/PO, BSTK, POD, Surat Jalan) dan modul Invoice otomatis.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Fase 4 — Reporting &amp; Optimisasi: </w:t>
      </w:r>
      <w:r>
        <w:t xml:space="preserve">Dashboard Management (performa, laporan), penyempurnaan UX mobile driver/penjaga pool berdasarkan feedback lapangan.</w:t>
      </w:r>
    </w:p>
    <w:p>
      <w:pPr>
        <w:pStyle w:val="Heading1"/>
      </w:pPr>
      <w:r>
        <w:t xml:space="preserve">14. Lampiran</w:t>
      </w:r>
    </w:p>
    <w:p>
      <w:pPr>
        <w:pStyle w:val="Heading2"/>
      </w:pPr>
      <w:r>
        <w:t xml:space="preserve">14.1 Field Input Order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Nomor PO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Kota asal pengantaran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Kota tujuan pengantaran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Jenis kendaraan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Jenis pengiriman (towing / self drive)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Merek mobil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Jenis mobil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Plat nomor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Nomor rangka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j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Nomor mesin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top"/>
          </w:tcPr>
          <w:p>
            <w:r>
              <w:rPr>
                <w:sz w:val="20"/>
                <w:szCs w:val="20"/>
              </w:rPr>
              <w:t xml:space="preserve">Kuantitas</w:t>
            </w:r>
          </w:p>
        </w:tc>
      </w:tr>
    </w:tbl>
    <w:p>
      <w:pPr>
        <w:pStyle w:val="Heading2"/>
      </w:pPr>
      <w:r>
        <w:t xml:space="preserve">14.2 Struktur Invoice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Pajak PPN 1.1%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 Total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Grand Total</w:t>
      </w:r>
    </w:p>
    <w:p>
      <w:pPr>
        <w:pStyle w:val="Heading2"/>
      </w:pPr>
      <w:r>
        <w:t xml:space="preserve">14.3 Sumber Referensi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Dokumen "BUSINESS MODEL PT PSS.pdf" — Business Process resmi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Dokumen "huluBalang.docx" — catatan alur &amp; field teknis hasil diskusi dengan owner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Situs putrasegantisetungguan.com — profil, layanan, kontak yang sudah berjalan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Diskusi lanjutan dengan owner — kebutuhan verifikasi pool-to-pool real-time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dari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PT Putra Seganti Setungguan — Spesifikasi Teknis Sistem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  <w:jc w:val="center"/>
    </w:pPr>
    <w:rPr>
      <w:rFonts w:ascii="Arial" w:cs="Arial" w:eastAsia="Arial" w:hAnsi="Arial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2026-08-28T22:53:58.991Z</dcterms:created>
  <dcterms:modified xsi:type="dcterms:W3CDTF">2026-08-28T22:53:58.991Z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