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19AC" w14:textId="594289D9" w:rsidR="00FD5706" w:rsidRPr="00FF4E02" w:rsidRDefault="00FF4E02" w:rsidP="00FF4E02">
      <w:pPr>
        <w:pStyle w:val="Nagwek1"/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E0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Projektowanie Algorytmów i Metody Sztucznej Inteligencji</w:t>
      </w:r>
      <w:r w:rsidRPr="00FF4E0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Projekt 1</w:t>
      </w:r>
    </w:p>
    <w:p w14:paraId="3219B536" w14:textId="5B6A9E75" w:rsidR="00FF4E02" w:rsidRDefault="00FF4E02" w:rsidP="00FF4E02">
      <w:pPr>
        <w:rPr>
          <w:rFonts w:ascii="Times New Roman" w:hAnsi="Times New Roman" w:cs="Times New Roman"/>
        </w:rPr>
      </w:pPr>
      <w:r w:rsidRPr="00FF4E02">
        <w:rPr>
          <w:rFonts w:ascii="Times New Roman" w:hAnsi="Times New Roman" w:cs="Times New Roman"/>
        </w:rPr>
        <w:t>Mgr inż. Marcin Ochman</w:t>
      </w:r>
      <w:r>
        <w:rPr>
          <w:rFonts w:ascii="Times New Roman" w:hAnsi="Times New Roman" w:cs="Times New Roman"/>
        </w:rPr>
        <w:br/>
        <w:t>Grupa: Wtorek 15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-16</w:t>
      </w:r>
      <w:r>
        <w:rPr>
          <w:rFonts w:ascii="Times New Roman" w:hAnsi="Times New Roman" w:cs="Times New Roman"/>
          <w:vertAlign w:val="superscript"/>
        </w:rPr>
        <w:t>55</w:t>
      </w:r>
    </w:p>
    <w:p w14:paraId="4BA72628" w14:textId="315086D4" w:rsidR="00FC0BBC" w:rsidRPr="000C5AB9" w:rsidRDefault="00FF4E02" w:rsidP="00FC0BB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Wstęp</w:t>
      </w:r>
      <w:r w:rsidR="00FC0BB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C0BBC">
        <w:rPr>
          <w:rFonts w:ascii="Times New Roman" w:hAnsi="Times New Roman" w:cs="Times New Roman"/>
        </w:rPr>
        <w:t xml:space="preserve">Celem projektu jest porównanie różnych sposobów sortowania oraz sprawdzenie jaki wpływ na czas sortowania ma ich złożoność obliczeniowa. Zaimplementowane algorytmy: sortowanie szybkie, sortowanie przez scalanie, sortowanie introspektywne. Złożoność obliczeniowa tych algorytmów to O </w:t>
      </w:r>
      <m:oMath>
        <m:r>
          <w:rPr>
            <w:rFonts w:ascii="Cambria Math" w:hAnsi="Cambria Math" w:cs="Times New Roman"/>
          </w:rPr>
          <m:t>(n logn)</m:t>
        </m:r>
      </m:oMath>
      <w:r w:rsidR="00FC0BBC">
        <w:rPr>
          <w:rFonts w:ascii="Times New Roman" w:eastAsiaTheme="minorEastAsia" w:hAnsi="Times New Roman" w:cs="Times New Roman"/>
        </w:rPr>
        <w:t xml:space="preserve"> gdzie dla sortowania szybkiego trzeba uwzględnić pesymistyczny przypadek O</w:t>
      </w:r>
      <m:oMath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FC0BBC">
        <w:rPr>
          <w:rFonts w:ascii="Times New Roman" w:eastAsiaTheme="minorEastAsia" w:hAnsi="Times New Roman" w:cs="Times New Roman"/>
        </w:rPr>
        <w:t>.</w:t>
      </w:r>
      <w:r w:rsidR="006A0FEE">
        <w:rPr>
          <w:rFonts w:ascii="Times New Roman" w:eastAsiaTheme="minorEastAsia" w:hAnsi="Times New Roman" w:cs="Times New Roman"/>
        </w:rPr>
        <w:t xml:space="preserve"> Sortowanymi obiektami były dynamicznie zaalokowane tablice wypełnione pseudolosowo przez funkcję </w:t>
      </w:r>
      <w:proofErr w:type="spellStart"/>
      <w:r w:rsidR="006A0FEE">
        <w:rPr>
          <w:rFonts w:ascii="Times New Roman" w:eastAsiaTheme="minorEastAsia" w:hAnsi="Times New Roman" w:cs="Times New Roman"/>
          <w:i/>
          <w:iCs/>
        </w:rPr>
        <w:t>rand</w:t>
      </w:r>
      <w:proofErr w:type="spellEnd"/>
      <w:r w:rsidR="006A0FEE">
        <w:rPr>
          <w:rFonts w:ascii="Times New Roman" w:eastAsiaTheme="minorEastAsia" w:hAnsi="Times New Roman" w:cs="Times New Roman"/>
          <w:i/>
          <w:iCs/>
        </w:rPr>
        <w:t>()</w:t>
      </w:r>
      <w:r w:rsidR="006A0FEE">
        <w:rPr>
          <w:rFonts w:ascii="Times New Roman" w:eastAsiaTheme="minorEastAsia" w:hAnsi="Times New Roman" w:cs="Times New Roman"/>
        </w:rPr>
        <w:t>.</w:t>
      </w:r>
      <w:r w:rsidR="0070175D">
        <w:rPr>
          <w:rFonts w:ascii="Times New Roman" w:eastAsiaTheme="minorEastAsia" w:hAnsi="Times New Roman" w:cs="Times New Roman"/>
        </w:rPr>
        <w:br/>
      </w:r>
    </w:p>
    <w:p w14:paraId="6E832EAD" w14:textId="7951425D" w:rsidR="000C5AB9" w:rsidRPr="000C5AB9" w:rsidRDefault="000C5AB9" w:rsidP="000C5AB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Sortowanie szybkie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</w:rPr>
        <w:t>Sortowanie szybkie jest algorytmem rekurencyjnym. Dla tablicy elementów wybiera jeden element zwany osią i tworzy dwie tablice. Jedna z elementami mniejszymi od elementu osiowego i drugą z elementami większymi. Algorytm następnie wywołuje się rekurencyjnie dla utworzonych tablic doprowadzając do ich uporządkowania. Jego złożoność obliczeniowa dla przypadku średniego to O</w:t>
      </w:r>
      <m:oMath>
        <m:r>
          <w:rPr>
            <w:rFonts w:ascii="Cambria Math" w:hAnsi="Cambria Math" w:cs="Times New Roman"/>
          </w:rPr>
          <m:t>(n logn)</m:t>
        </m:r>
      </m:oMath>
      <w:r>
        <w:rPr>
          <w:rFonts w:ascii="Times New Roman" w:eastAsiaTheme="minorEastAsia" w:hAnsi="Times New Roman" w:cs="Times New Roman"/>
        </w:rPr>
        <w:t xml:space="preserve">. </w:t>
      </w:r>
      <w:r w:rsidR="00533264">
        <w:rPr>
          <w:rFonts w:ascii="Times New Roman" w:eastAsiaTheme="minorEastAsia" w:hAnsi="Times New Roman" w:cs="Times New Roman"/>
        </w:rPr>
        <w:t>W sytuacji kiedy jako oś wybrany zostanie element największy lub najmniejszy złożoność obliczeniowa wynosi O</w:t>
      </w:r>
      <m:oMath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533264">
        <w:rPr>
          <w:rFonts w:ascii="Times New Roman" w:eastAsiaTheme="minorEastAsia" w:hAnsi="Times New Roman" w:cs="Times New Roman"/>
        </w:rPr>
        <w:t>.</w:t>
      </w:r>
      <w:r w:rsidR="0070175D">
        <w:rPr>
          <w:rFonts w:ascii="Times New Roman" w:eastAsiaTheme="minorEastAsia" w:hAnsi="Times New Roman" w:cs="Times New Roman"/>
        </w:rPr>
        <w:br/>
      </w:r>
    </w:p>
    <w:p w14:paraId="6E9461D0" w14:textId="3D6BD156" w:rsidR="00533264" w:rsidRPr="00533264" w:rsidRDefault="000C5AB9" w:rsidP="0053326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Sortowanie przez </w:t>
      </w:r>
      <w:r w:rsidR="00533264">
        <w:rPr>
          <w:rFonts w:ascii="Times New Roman" w:hAnsi="Times New Roman" w:cs="Times New Roman"/>
          <w:b/>
          <w:bCs/>
          <w:sz w:val="28"/>
          <w:szCs w:val="28"/>
        </w:rPr>
        <w:t>scalanie</w:t>
      </w:r>
      <w:r w:rsidR="0053326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33264">
        <w:rPr>
          <w:rFonts w:ascii="Times New Roman" w:hAnsi="Times New Roman" w:cs="Times New Roman"/>
        </w:rPr>
        <w:t xml:space="preserve">Sortowanie przez scalanie jest algorytmem rekurencyjnym. Dzieli tablice na dwie mniejsze tablice do momentu uzyskania tablic jednoelementowych. Kiedy cały zestaw danych jest podzielony na pojedyncze elementy zaczyna </w:t>
      </w:r>
      <w:r w:rsidR="00F55BBE">
        <w:rPr>
          <w:rFonts w:ascii="Times New Roman" w:hAnsi="Times New Roman" w:cs="Times New Roman"/>
        </w:rPr>
        <w:t>scalać i sortować elementy aż do uzyskania całego zestawu danych. Algorytm ma złożoność obliczeniową O</w:t>
      </w:r>
      <m:oMath>
        <m:r>
          <w:rPr>
            <w:rFonts w:ascii="Cambria Math" w:hAnsi="Cambria Math" w:cs="Times New Roman"/>
          </w:rPr>
          <m:t>(n logn)</m:t>
        </m:r>
      </m:oMath>
      <w:r w:rsidR="00F55BBE">
        <w:rPr>
          <w:rFonts w:ascii="Times New Roman" w:eastAsiaTheme="minorEastAsia" w:hAnsi="Times New Roman" w:cs="Times New Roman"/>
        </w:rPr>
        <w:t>.</w:t>
      </w:r>
      <w:r w:rsidR="0070175D">
        <w:rPr>
          <w:rFonts w:ascii="Times New Roman" w:eastAsiaTheme="minorEastAsia" w:hAnsi="Times New Roman" w:cs="Times New Roman"/>
        </w:rPr>
        <w:br/>
      </w:r>
    </w:p>
    <w:p w14:paraId="488964E5" w14:textId="6C4AAB47" w:rsidR="00F55BBE" w:rsidRPr="00F55BBE" w:rsidRDefault="000C5AB9" w:rsidP="00F55BB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Sortowanie introspektywne</w:t>
      </w:r>
      <w:r w:rsidR="00F55BB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55BBE">
        <w:rPr>
          <w:rFonts w:ascii="Times New Roman" w:hAnsi="Times New Roman" w:cs="Times New Roman"/>
        </w:rPr>
        <w:t>Sortowanie introspektywne jest hybrydowym algorytmem sortowania.</w:t>
      </w:r>
      <w:r w:rsidR="00AF6E50">
        <w:rPr>
          <w:rFonts w:ascii="Times New Roman" w:hAnsi="Times New Roman" w:cs="Times New Roman"/>
        </w:rPr>
        <w:t xml:space="preserve"> Znaczy to, że składa się on z kilku innych algorytmów sortowania. Główną zaletą tego typu algorytmu jest wyeliminowanie pesymistycznego przypadku sortowania szybkiego. </w:t>
      </w:r>
      <w:r w:rsidR="00137255">
        <w:rPr>
          <w:rFonts w:ascii="Times New Roman" w:hAnsi="Times New Roman" w:cs="Times New Roman"/>
        </w:rPr>
        <w:t xml:space="preserve">Zaczyna on sortowanie za pomocą sortowania szybkiego. W trakcie działania sortowania badana jest maksymalna </w:t>
      </w:r>
      <w:r w:rsidR="0070175D">
        <w:rPr>
          <w:rFonts w:ascii="Times New Roman" w:hAnsi="Times New Roman" w:cs="Times New Roman"/>
        </w:rPr>
        <w:t xml:space="preserve">głębokość </w:t>
      </w:r>
      <w:proofErr w:type="spellStart"/>
      <w:r w:rsidR="0070175D">
        <w:rPr>
          <w:rFonts w:ascii="Times New Roman" w:hAnsi="Times New Roman" w:cs="Times New Roman"/>
        </w:rPr>
        <w:t>wywołań</w:t>
      </w:r>
      <w:proofErr w:type="spellEnd"/>
      <w:r w:rsidR="0070175D">
        <w:rPr>
          <w:rFonts w:ascii="Times New Roman" w:hAnsi="Times New Roman" w:cs="Times New Roman"/>
        </w:rPr>
        <w:t xml:space="preserve"> rekurencyjnych. Jeśli wywołania te osiągną 0 wywołania rekurencyjne kończą się a dla danego </w:t>
      </w:r>
      <w:proofErr w:type="spellStart"/>
      <w:r w:rsidR="0070175D">
        <w:rPr>
          <w:rFonts w:ascii="Times New Roman" w:hAnsi="Times New Roman" w:cs="Times New Roman"/>
        </w:rPr>
        <w:t>podproblemu</w:t>
      </w:r>
      <w:proofErr w:type="spellEnd"/>
      <w:r w:rsidR="0070175D">
        <w:rPr>
          <w:rFonts w:ascii="Times New Roman" w:hAnsi="Times New Roman" w:cs="Times New Roman"/>
        </w:rPr>
        <w:t xml:space="preserve"> jest wykorzystywane sortowanie przez kopcowanie. Jeśli uzyskano w trakcie sortowania tablice</w:t>
      </w:r>
      <w:r w:rsidR="00AF6E50">
        <w:rPr>
          <w:rFonts w:ascii="Times New Roman" w:hAnsi="Times New Roman" w:cs="Times New Roman"/>
        </w:rPr>
        <w:t xml:space="preserve"> o rozmiarze </w:t>
      </w:r>
      <w:r w:rsidR="0070175D">
        <w:rPr>
          <w:rFonts w:ascii="Times New Roman" w:hAnsi="Times New Roman" w:cs="Times New Roman"/>
        </w:rPr>
        <w:t>mniejszym od 10 to</w:t>
      </w:r>
      <w:r w:rsidR="00AF6E50">
        <w:rPr>
          <w:rFonts w:ascii="Times New Roman" w:hAnsi="Times New Roman" w:cs="Times New Roman"/>
        </w:rPr>
        <w:t xml:space="preserve"> sortowane są </w:t>
      </w:r>
      <w:r w:rsidR="0070175D">
        <w:rPr>
          <w:rFonts w:ascii="Times New Roman" w:hAnsi="Times New Roman" w:cs="Times New Roman"/>
        </w:rPr>
        <w:t xml:space="preserve">one </w:t>
      </w:r>
      <w:r w:rsidR="00AF6E50">
        <w:rPr>
          <w:rFonts w:ascii="Times New Roman" w:hAnsi="Times New Roman" w:cs="Times New Roman"/>
        </w:rPr>
        <w:t xml:space="preserve">przy pomocy sortowania przez wstawianie który pomimo swojej złożoności obliczeniowej radzi sobie lepiej z małymi zestawami danych. </w:t>
      </w:r>
      <w:r w:rsidR="0070175D">
        <w:rPr>
          <w:rFonts w:ascii="Times New Roman" w:hAnsi="Times New Roman" w:cs="Times New Roman"/>
        </w:rPr>
        <w:br/>
      </w:r>
    </w:p>
    <w:p w14:paraId="3D56BA40" w14:textId="66A615DE" w:rsidR="000C5AB9" w:rsidRDefault="000C5AB9" w:rsidP="00FC0BB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Przebieg eksperymentów</w:t>
      </w:r>
    </w:p>
    <w:p w14:paraId="0CA1C230" w14:textId="77777777" w:rsidR="00027136" w:rsidRPr="00027136" w:rsidRDefault="00027136" w:rsidP="00027136">
      <w:pPr>
        <w:pStyle w:val="Akapitzlis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27136" w:rsidRPr="0002713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253F2" w14:textId="77777777" w:rsidR="00D2242E" w:rsidRDefault="00D2242E" w:rsidP="00FF4E02">
      <w:pPr>
        <w:spacing w:after="0" w:line="240" w:lineRule="auto"/>
      </w:pPr>
      <w:r>
        <w:separator/>
      </w:r>
    </w:p>
  </w:endnote>
  <w:endnote w:type="continuationSeparator" w:id="0">
    <w:p w14:paraId="5F94B71A" w14:textId="77777777" w:rsidR="00D2242E" w:rsidRDefault="00D2242E" w:rsidP="00FF4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22695" w14:textId="77777777" w:rsidR="00D2242E" w:rsidRDefault="00D2242E" w:rsidP="00FF4E02">
      <w:pPr>
        <w:spacing w:after="0" w:line="240" w:lineRule="auto"/>
      </w:pPr>
      <w:r>
        <w:separator/>
      </w:r>
    </w:p>
  </w:footnote>
  <w:footnote w:type="continuationSeparator" w:id="0">
    <w:p w14:paraId="3E3B0B9D" w14:textId="77777777" w:rsidR="00D2242E" w:rsidRDefault="00D2242E" w:rsidP="00FF4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EB5FE" w14:textId="41D23BFE" w:rsidR="00FF4E02" w:rsidRPr="00FF4E02" w:rsidRDefault="00FF4E02">
    <w:pPr>
      <w:pStyle w:val="Nagwek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Michał Więcek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03.04.2020</w:t>
    </w:r>
    <w:r>
      <w:rPr>
        <w:rFonts w:ascii="Times New Roman" w:hAnsi="Times New Roman" w:cs="Times New Roman"/>
      </w:rPr>
      <w:br/>
      <w:t>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B21A5"/>
    <w:multiLevelType w:val="hybridMultilevel"/>
    <w:tmpl w:val="B142DB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86ADC"/>
    <w:multiLevelType w:val="hybridMultilevel"/>
    <w:tmpl w:val="3FAAE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21"/>
    <w:rsid w:val="00027136"/>
    <w:rsid w:val="000C5AB9"/>
    <w:rsid w:val="00137255"/>
    <w:rsid w:val="00533264"/>
    <w:rsid w:val="0054523B"/>
    <w:rsid w:val="006A0FEE"/>
    <w:rsid w:val="0070175D"/>
    <w:rsid w:val="008D2921"/>
    <w:rsid w:val="00A94832"/>
    <w:rsid w:val="00AF6E50"/>
    <w:rsid w:val="00D2242E"/>
    <w:rsid w:val="00F55BBE"/>
    <w:rsid w:val="00F56600"/>
    <w:rsid w:val="00FC0BBC"/>
    <w:rsid w:val="00FD5706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60A9"/>
  <w15:chartTrackingRefBased/>
  <w15:docId w15:val="{0BA22C99-0EB3-4F2D-A1E0-D7F1A779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4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4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FF4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E02"/>
  </w:style>
  <w:style w:type="paragraph" w:styleId="Stopka">
    <w:name w:val="footer"/>
    <w:basedOn w:val="Normalny"/>
    <w:link w:val="StopkaZnak"/>
    <w:uiPriority w:val="99"/>
    <w:unhideWhenUsed/>
    <w:rsid w:val="00FF4E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E02"/>
  </w:style>
  <w:style w:type="paragraph" w:styleId="Akapitzlist">
    <w:name w:val="List Paragraph"/>
    <w:basedOn w:val="Normalny"/>
    <w:uiPriority w:val="34"/>
    <w:qFormat/>
    <w:rsid w:val="00FF4E0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C0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325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Michał Więcek</cp:lastModifiedBy>
  <cp:revision>3</cp:revision>
  <dcterms:created xsi:type="dcterms:W3CDTF">2020-03-31T11:52:00Z</dcterms:created>
  <dcterms:modified xsi:type="dcterms:W3CDTF">2020-03-31T14:37:00Z</dcterms:modified>
</cp:coreProperties>
</file>