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bottomFromText="160" w:vertAnchor="text" w:horzAnchor="margin" w:tblpXSpec="center" w:tblpYSpec="outside"/>
        <w:tblW w:w="10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6"/>
        <w:gridCol w:w="4133"/>
        <w:gridCol w:w="4786"/>
      </w:tblGrid>
      <w:tr w:rsidR="001A754E" w:rsidRPr="001A754E" w14:paraId="5E65E33E" w14:textId="77777777" w:rsidTr="001A754E">
        <w:trPr>
          <w:trHeight w:val="45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9C0C3" w14:textId="77777777" w:rsidR="001A754E" w:rsidRPr="001A754E" w:rsidRDefault="001A754E" w:rsidP="001A754E">
            <w:pPr>
              <w:rPr>
                <w:bCs/>
                <w:lang w:val="es-US"/>
              </w:rPr>
            </w:pPr>
            <w:r w:rsidRPr="001A754E">
              <w:rPr>
                <w:bCs/>
                <w:lang w:val="es-US"/>
              </w:rPr>
              <w:t>Nombre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4D96B" w14:textId="36642514" w:rsidR="001A754E" w:rsidRPr="001A754E" w:rsidRDefault="001A754E" w:rsidP="001A754E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Registrar usuario</w:t>
            </w:r>
          </w:p>
        </w:tc>
      </w:tr>
      <w:tr w:rsidR="001A754E" w:rsidRPr="001A754E" w14:paraId="14E407F7" w14:textId="77777777" w:rsidTr="001A754E">
        <w:trPr>
          <w:trHeight w:val="931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BA7A8" w14:textId="77777777" w:rsidR="001A754E" w:rsidRPr="001A754E" w:rsidRDefault="001A754E" w:rsidP="001A754E">
            <w:pPr>
              <w:rPr>
                <w:bCs/>
                <w:lang w:val="es-US"/>
              </w:rPr>
            </w:pPr>
            <w:r w:rsidRPr="001A754E">
              <w:rPr>
                <w:bCs/>
                <w:lang w:val="es-US"/>
              </w:rPr>
              <w:t>Descripción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B7B3F" w14:textId="42FF7D20" w:rsidR="001A754E" w:rsidRPr="001A754E" w:rsidRDefault="001A754E" w:rsidP="001A754E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En este caso de uso se describe el evento en el que un empleado registra un nuevo usuario en el sistema.</w:t>
            </w:r>
          </w:p>
        </w:tc>
      </w:tr>
      <w:tr w:rsidR="001A754E" w:rsidRPr="001A754E" w14:paraId="46F25CA6" w14:textId="77777777" w:rsidTr="001A754E">
        <w:trPr>
          <w:trHeight w:val="352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24DC0" w14:textId="77777777" w:rsidR="001A754E" w:rsidRPr="001A754E" w:rsidRDefault="001A754E" w:rsidP="001A754E">
            <w:pPr>
              <w:rPr>
                <w:bCs/>
                <w:lang w:val="es-US"/>
              </w:rPr>
            </w:pPr>
            <w:r w:rsidRPr="001A754E">
              <w:rPr>
                <w:bCs/>
                <w:lang w:val="es-US"/>
              </w:rPr>
              <w:t>Actores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D6902" w14:textId="5896E469" w:rsidR="001A754E" w:rsidRPr="001A754E" w:rsidRDefault="001A754E" w:rsidP="001A754E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Empleado, Usuario no registrado.</w:t>
            </w:r>
          </w:p>
        </w:tc>
      </w:tr>
      <w:tr w:rsidR="001A754E" w:rsidRPr="001A754E" w14:paraId="086C6BAB" w14:textId="77777777" w:rsidTr="001A754E">
        <w:trPr>
          <w:trHeight w:val="24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92DDC" w14:textId="77777777" w:rsidR="001A754E" w:rsidRPr="001A754E" w:rsidRDefault="001A754E" w:rsidP="001A754E">
            <w:pPr>
              <w:rPr>
                <w:bCs/>
                <w:lang w:val="es-US"/>
              </w:rPr>
            </w:pPr>
            <w:r w:rsidRPr="001A754E">
              <w:rPr>
                <w:bCs/>
                <w:lang w:val="es-US"/>
              </w:rPr>
              <w:t>Precondiciones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13DCB" w14:textId="2E714576" w:rsidR="001A754E" w:rsidRPr="001A754E" w:rsidRDefault="001A754E" w:rsidP="001A754E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 xml:space="preserve">El usuario debe contar con una tarjeta </w:t>
            </w:r>
            <w:r w:rsidR="00426EE9">
              <w:rPr>
                <w:bCs/>
                <w:lang w:val="es-US"/>
              </w:rPr>
              <w:t>para los pagos.</w:t>
            </w:r>
          </w:p>
        </w:tc>
      </w:tr>
      <w:tr w:rsidR="001A754E" w:rsidRPr="001A754E" w14:paraId="4C9821C4" w14:textId="77777777" w:rsidTr="001A754E">
        <w:trPr>
          <w:trHeight w:val="445"/>
        </w:trPr>
        <w:tc>
          <w:tcPr>
            <w:tcW w:w="17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6B2735" w14:textId="77777777" w:rsidR="001A754E" w:rsidRPr="001A754E" w:rsidRDefault="001A754E" w:rsidP="001A754E">
            <w:pPr>
              <w:rPr>
                <w:bCs/>
                <w:lang w:val="es-US"/>
              </w:rPr>
            </w:pPr>
            <w:r w:rsidRPr="001A754E">
              <w:rPr>
                <w:bCs/>
                <w:lang w:val="es-US"/>
              </w:rPr>
              <w:t>Curso normal</w:t>
            </w: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BFCEA" w14:textId="77777777" w:rsidR="001A754E" w:rsidRPr="001A754E" w:rsidRDefault="001A754E" w:rsidP="001A754E">
            <w:pPr>
              <w:rPr>
                <w:bCs/>
                <w:lang w:val="es-US"/>
              </w:rPr>
            </w:pPr>
            <w:r w:rsidRPr="001A754E">
              <w:rPr>
                <w:bCs/>
                <w:lang w:val="es-US"/>
              </w:rPr>
              <w:t>Acciones del actor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25C9F" w14:textId="77777777" w:rsidR="001A754E" w:rsidRPr="001A754E" w:rsidRDefault="001A754E" w:rsidP="001A754E">
            <w:pPr>
              <w:rPr>
                <w:bCs/>
                <w:lang w:val="es-US"/>
              </w:rPr>
            </w:pPr>
            <w:r w:rsidRPr="001A754E">
              <w:rPr>
                <w:bCs/>
                <w:lang w:val="es-US"/>
              </w:rPr>
              <w:t>Acciones del sistema</w:t>
            </w:r>
          </w:p>
        </w:tc>
      </w:tr>
      <w:tr w:rsidR="001A754E" w:rsidRPr="001A754E" w14:paraId="1D89F5A6" w14:textId="77777777" w:rsidTr="001A754E">
        <w:trPr>
          <w:trHeight w:val="6406"/>
        </w:trPr>
        <w:tc>
          <w:tcPr>
            <w:tcW w:w="17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544C86" w14:textId="77777777" w:rsidR="001A754E" w:rsidRPr="001A754E" w:rsidRDefault="001A754E" w:rsidP="001A754E">
            <w:pPr>
              <w:rPr>
                <w:bCs/>
                <w:lang w:val="es-US"/>
              </w:rPr>
            </w:pP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7A317" w14:textId="77777777" w:rsidR="001A754E" w:rsidRDefault="00426EE9" w:rsidP="001A754E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1: el empleado selecciona la opción “registrar usuario”.</w:t>
            </w:r>
          </w:p>
          <w:p w14:paraId="54D5994B" w14:textId="0FF61B5D" w:rsidR="00426EE9" w:rsidRDefault="00426EE9" w:rsidP="001A754E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3: el empleado solicita al usuario no registrado sus datos personales y número de tarjeta.</w:t>
            </w:r>
          </w:p>
          <w:p w14:paraId="06C44229" w14:textId="77777777" w:rsidR="00426EE9" w:rsidRDefault="00426EE9" w:rsidP="001A754E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4: el usuario no registrado le da sus datos personales y número de tarjeta al empleado.</w:t>
            </w:r>
          </w:p>
          <w:p w14:paraId="31EEE000" w14:textId="44B9F903" w:rsidR="00426EE9" w:rsidRDefault="00426EE9" w:rsidP="001A754E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5: el empleado ingresa los datos solicitados por el sistema.</w:t>
            </w:r>
          </w:p>
          <w:p w14:paraId="54086EDF" w14:textId="6F901A0D" w:rsidR="00426EE9" w:rsidRPr="001A754E" w:rsidRDefault="00426EE9" w:rsidP="001A754E">
            <w:pPr>
              <w:rPr>
                <w:bCs/>
                <w:lang w:val="es-US"/>
              </w:rPr>
            </w:pP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84997" w14:textId="77777777" w:rsidR="001A754E" w:rsidRDefault="00426EE9" w:rsidP="001A754E">
            <w:r>
              <w:t>Paso 2: el sistema solicita ingresar datos personales y número de tarjeta del usuario.</w:t>
            </w:r>
          </w:p>
          <w:p w14:paraId="0B143E2B" w14:textId="77777777" w:rsidR="00426EE9" w:rsidRDefault="00426EE9" w:rsidP="001A754E">
            <w:r>
              <w:t>Paso 6: el sistema verifica que los datos sean válidos.</w:t>
            </w:r>
          </w:p>
          <w:p w14:paraId="629231B6" w14:textId="1159AF24" w:rsidR="00426EE9" w:rsidRPr="001A754E" w:rsidRDefault="00426EE9" w:rsidP="001A754E">
            <w:r>
              <w:t>Paso 7: el sistema registra al nuevo usuario.</w:t>
            </w:r>
          </w:p>
        </w:tc>
      </w:tr>
      <w:tr w:rsidR="001A754E" w:rsidRPr="001A754E" w14:paraId="73819BE7" w14:textId="77777777" w:rsidTr="001A754E">
        <w:trPr>
          <w:trHeight w:val="2085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1B5AC" w14:textId="77777777" w:rsidR="001A754E" w:rsidRPr="001A754E" w:rsidRDefault="001A754E" w:rsidP="001A754E">
            <w:pPr>
              <w:rPr>
                <w:bCs/>
                <w:lang w:val="es-US"/>
              </w:rPr>
            </w:pPr>
            <w:r w:rsidRPr="001A754E">
              <w:rPr>
                <w:bCs/>
                <w:lang w:val="es-US"/>
              </w:rPr>
              <w:t>Curso alterno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3758D" w14:textId="26FCD1B4" w:rsidR="001A754E" w:rsidRPr="001A754E" w:rsidRDefault="00426EE9" w:rsidP="001A754E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6: los datos son inválidos. Informar error. Fin del CU.</w:t>
            </w:r>
          </w:p>
        </w:tc>
      </w:tr>
      <w:tr w:rsidR="001A754E" w:rsidRPr="001A754E" w14:paraId="3B852DF6" w14:textId="77777777" w:rsidTr="001A754E">
        <w:trPr>
          <w:trHeight w:val="50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6EC85" w14:textId="77777777" w:rsidR="001A754E" w:rsidRPr="001A754E" w:rsidRDefault="001A754E" w:rsidP="001A754E">
            <w:pPr>
              <w:rPr>
                <w:bCs/>
                <w:lang w:val="es-US"/>
              </w:rPr>
            </w:pPr>
            <w:r w:rsidRPr="001A754E">
              <w:rPr>
                <w:bCs/>
                <w:lang w:val="es-US"/>
              </w:rPr>
              <w:t>Postcondición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C910C" w14:textId="19601D4E" w:rsidR="001A754E" w:rsidRPr="001A754E" w:rsidRDefault="00426EE9" w:rsidP="001A754E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 xml:space="preserve">Se registró un nuevo usuario. </w:t>
            </w:r>
          </w:p>
        </w:tc>
      </w:tr>
    </w:tbl>
    <w:p w14:paraId="3C00B4BD" w14:textId="77777777" w:rsidR="001A754E" w:rsidRDefault="001A754E"/>
    <w:tbl>
      <w:tblPr>
        <w:tblpPr w:leftFromText="141" w:rightFromText="141" w:bottomFromText="160" w:vertAnchor="text" w:horzAnchor="margin" w:tblpXSpec="center" w:tblpYSpec="outside"/>
        <w:tblW w:w="106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5"/>
        <w:gridCol w:w="4132"/>
        <w:gridCol w:w="4785"/>
      </w:tblGrid>
      <w:tr w:rsidR="00426EE9" w:rsidRPr="00772E46" w14:paraId="72FCAA94" w14:textId="77777777" w:rsidTr="00A84467">
        <w:trPr>
          <w:trHeight w:val="45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B2AFB" w14:textId="77777777" w:rsidR="00426EE9" w:rsidRPr="00772E46" w:rsidRDefault="00426EE9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lastRenderedPageBreak/>
              <w:t>Nombre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CCCE2" w14:textId="5557B8E8" w:rsidR="00426EE9" w:rsidRPr="00772E46" w:rsidRDefault="00426EE9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Alquilar bicicleta.</w:t>
            </w:r>
          </w:p>
        </w:tc>
      </w:tr>
      <w:tr w:rsidR="00426EE9" w:rsidRPr="00772E46" w14:paraId="79CD771E" w14:textId="77777777" w:rsidTr="00A84467">
        <w:trPr>
          <w:trHeight w:val="931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8DD9C" w14:textId="77777777" w:rsidR="00426EE9" w:rsidRPr="00772E46" w:rsidRDefault="00426EE9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Descripción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A8E99" w14:textId="6F898D92" w:rsidR="00426EE9" w:rsidRPr="00772E46" w:rsidRDefault="00426EE9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En este caso de uso se describe el evento en el que un usuario registrado alquila una bicicleta.</w:t>
            </w:r>
          </w:p>
        </w:tc>
      </w:tr>
      <w:tr w:rsidR="00426EE9" w:rsidRPr="00772E46" w14:paraId="2372C422" w14:textId="77777777" w:rsidTr="00A84467">
        <w:trPr>
          <w:trHeight w:val="352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FBD8C" w14:textId="77777777" w:rsidR="00426EE9" w:rsidRPr="00772E46" w:rsidRDefault="00426EE9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Actores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7833F" w14:textId="637A3051" w:rsidR="00426EE9" w:rsidRPr="00772E46" w:rsidRDefault="00426EE9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Usuario registrado.</w:t>
            </w:r>
          </w:p>
        </w:tc>
      </w:tr>
      <w:tr w:rsidR="00426EE9" w:rsidRPr="00772E46" w14:paraId="75533423" w14:textId="77777777" w:rsidTr="00A84467">
        <w:trPr>
          <w:trHeight w:val="24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B0154" w14:textId="77777777" w:rsidR="00426EE9" w:rsidRPr="00772E46" w:rsidRDefault="00426EE9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Precondiciones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EB719" w14:textId="4C7414B5" w:rsidR="00426EE9" w:rsidRPr="00772E46" w:rsidRDefault="00426EE9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--</w:t>
            </w:r>
          </w:p>
        </w:tc>
      </w:tr>
      <w:tr w:rsidR="00426EE9" w:rsidRPr="00772E46" w14:paraId="0BD54731" w14:textId="77777777" w:rsidTr="00A84467">
        <w:trPr>
          <w:trHeight w:val="445"/>
        </w:trPr>
        <w:tc>
          <w:tcPr>
            <w:tcW w:w="17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041ECD" w14:textId="77777777" w:rsidR="00426EE9" w:rsidRPr="00772E46" w:rsidRDefault="00426EE9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Curso normal</w:t>
            </w: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E4A27" w14:textId="77777777" w:rsidR="00426EE9" w:rsidRPr="00772E46" w:rsidRDefault="00426EE9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Acciones del actor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FB667" w14:textId="77777777" w:rsidR="00426EE9" w:rsidRPr="00772E46" w:rsidRDefault="00426EE9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Acciones del sistema</w:t>
            </w:r>
          </w:p>
        </w:tc>
      </w:tr>
      <w:tr w:rsidR="00426EE9" w:rsidRPr="00772E46" w14:paraId="4A7117A6" w14:textId="77777777" w:rsidTr="00A84467">
        <w:trPr>
          <w:trHeight w:val="6406"/>
        </w:trPr>
        <w:tc>
          <w:tcPr>
            <w:tcW w:w="17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18D801" w14:textId="77777777" w:rsidR="00426EE9" w:rsidRPr="00772E46" w:rsidRDefault="00426EE9" w:rsidP="00A84467">
            <w:pPr>
              <w:rPr>
                <w:bCs/>
                <w:lang w:val="es-US"/>
              </w:rPr>
            </w:pP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19087" w14:textId="77777777" w:rsidR="00426EE9" w:rsidRDefault="00426EE9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1: el usuario apoya su tarjeta en un lector.</w:t>
            </w:r>
          </w:p>
          <w:p w14:paraId="2423507E" w14:textId="0CCD917A" w:rsidR="00E85A8E" w:rsidRPr="00772E46" w:rsidRDefault="00E85A8E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4: el usuario retira la bicicleta.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07658" w14:textId="77777777" w:rsidR="00426EE9" w:rsidRDefault="00426EE9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2: el sistema verifica que la tarjeta esté registrada y no tenga otra bicicleta alquilada.</w:t>
            </w:r>
          </w:p>
          <w:p w14:paraId="58EF2071" w14:textId="77777777" w:rsidR="00426EE9" w:rsidRDefault="00426EE9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 xml:space="preserve">Paso 3: el sistema libera la bicicleta y espera 45 segundos. </w:t>
            </w:r>
          </w:p>
          <w:p w14:paraId="79D3B91A" w14:textId="0EBAF071" w:rsidR="00426EE9" w:rsidRPr="00772E46" w:rsidRDefault="00426EE9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 xml:space="preserve">Paso </w:t>
            </w:r>
            <w:r w:rsidR="00E85A8E">
              <w:rPr>
                <w:bCs/>
                <w:lang w:val="es-US"/>
              </w:rPr>
              <w:t>5</w:t>
            </w:r>
            <w:r>
              <w:rPr>
                <w:bCs/>
                <w:lang w:val="es-US"/>
              </w:rPr>
              <w:t>: el sistema registra el identificador de la bicicleta y la fecha de retiro.</w:t>
            </w:r>
          </w:p>
        </w:tc>
      </w:tr>
      <w:tr w:rsidR="00426EE9" w:rsidRPr="00772E46" w14:paraId="506052C6" w14:textId="77777777" w:rsidTr="00A84467">
        <w:trPr>
          <w:trHeight w:val="2085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52939" w14:textId="77777777" w:rsidR="00426EE9" w:rsidRPr="00772E46" w:rsidRDefault="00426EE9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Curso alterno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0ABE9" w14:textId="77777777" w:rsidR="00426EE9" w:rsidRDefault="00426EE9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2: la tarjeta no está registrada o tiene un alquiler vigente. Se informa error. Fin del CU.</w:t>
            </w:r>
          </w:p>
          <w:p w14:paraId="2E2B5B75" w14:textId="32E68BC0" w:rsidR="00426EE9" w:rsidRPr="00772E46" w:rsidRDefault="00426EE9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 xml:space="preserve">Paso alternativo 3: pasan 45 segundos y no se retiró la bicicleta. Retener la bicicleta, informar error en </w:t>
            </w:r>
            <w:proofErr w:type="spellStart"/>
            <w:r>
              <w:rPr>
                <w:bCs/>
                <w:lang w:val="es-US"/>
              </w:rPr>
              <w:t>display</w:t>
            </w:r>
            <w:proofErr w:type="spellEnd"/>
            <w:r>
              <w:rPr>
                <w:bCs/>
                <w:lang w:val="es-US"/>
              </w:rPr>
              <w:t>. Fin del CU.</w:t>
            </w:r>
          </w:p>
        </w:tc>
      </w:tr>
      <w:tr w:rsidR="00426EE9" w:rsidRPr="00772E46" w14:paraId="0A845F98" w14:textId="77777777" w:rsidTr="00A84467">
        <w:trPr>
          <w:trHeight w:val="50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44368" w14:textId="77777777" w:rsidR="00426EE9" w:rsidRPr="00772E46" w:rsidRDefault="00426EE9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Postcondición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ABF94" w14:textId="6A8D18D0" w:rsidR="00426EE9" w:rsidRPr="00772E46" w:rsidRDefault="00426EE9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 alquiló una bicicleta.</w:t>
            </w:r>
          </w:p>
        </w:tc>
      </w:tr>
    </w:tbl>
    <w:p w14:paraId="3AC9B896" w14:textId="77777777" w:rsidR="00426EE9" w:rsidRDefault="00426EE9"/>
    <w:tbl>
      <w:tblPr>
        <w:tblpPr w:leftFromText="141" w:rightFromText="141" w:bottomFromText="160" w:vertAnchor="text" w:horzAnchor="margin" w:tblpXSpec="center" w:tblpYSpec="outside"/>
        <w:tblW w:w="106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5"/>
        <w:gridCol w:w="4132"/>
        <w:gridCol w:w="4785"/>
      </w:tblGrid>
      <w:tr w:rsidR="00426EE9" w:rsidRPr="00772E46" w14:paraId="1025014D" w14:textId="77777777" w:rsidTr="00A84467">
        <w:trPr>
          <w:trHeight w:val="45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CFAFF" w14:textId="77777777" w:rsidR="00426EE9" w:rsidRPr="00772E46" w:rsidRDefault="00426EE9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lastRenderedPageBreak/>
              <w:t>Nombre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5FFD8" w14:textId="5741981E" w:rsidR="00426EE9" w:rsidRPr="00772E46" w:rsidRDefault="00426EE9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Devolver bicicleta.</w:t>
            </w:r>
          </w:p>
        </w:tc>
      </w:tr>
      <w:tr w:rsidR="00426EE9" w:rsidRPr="00772E46" w14:paraId="4D07E6E0" w14:textId="77777777" w:rsidTr="00A84467">
        <w:trPr>
          <w:trHeight w:val="931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F95F3" w14:textId="77777777" w:rsidR="00426EE9" w:rsidRPr="00772E46" w:rsidRDefault="00426EE9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Descripción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88735" w14:textId="4125B2F6" w:rsidR="00426EE9" w:rsidRPr="00772E46" w:rsidRDefault="00426EE9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En este caso de uso se describe el evento en el que un usuario registrado devuelve una bicicleta alquilada.</w:t>
            </w:r>
          </w:p>
        </w:tc>
      </w:tr>
      <w:tr w:rsidR="00426EE9" w:rsidRPr="00772E46" w14:paraId="6F25577C" w14:textId="77777777" w:rsidTr="00A84467">
        <w:trPr>
          <w:trHeight w:val="352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10B6C" w14:textId="77777777" w:rsidR="00426EE9" w:rsidRPr="00772E46" w:rsidRDefault="00426EE9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Actores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C8E72" w14:textId="77777777" w:rsidR="00426EE9" w:rsidRDefault="00426EE9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Usuario registrado.</w:t>
            </w:r>
          </w:p>
          <w:p w14:paraId="4B90053A" w14:textId="2F09AC46" w:rsidR="00426EE9" w:rsidRPr="00772E46" w:rsidRDefault="00426EE9" w:rsidP="00A84467">
            <w:pPr>
              <w:rPr>
                <w:bCs/>
                <w:lang w:val="es-US"/>
              </w:rPr>
            </w:pPr>
          </w:p>
        </w:tc>
      </w:tr>
      <w:tr w:rsidR="00426EE9" w:rsidRPr="00772E46" w14:paraId="1C2D7310" w14:textId="77777777" w:rsidTr="00A84467">
        <w:trPr>
          <w:trHeight w:val="24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A32F3" w14:textId="77777777" w:rsidR="00426EE9" w:rsidRPr="00772E46" w:rsidRDefault="00426EE9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Precondiciones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15457" w14:textId="3EAEB425" w:rsidR="00426EE9" w:rsidRPr="00772E46" w:rsidRDefault="00426EE9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El usuario debe tener una bicicleta alquilada.</w:t>
            </w:r>
          </w:p>
        </w:tc>
      </w:tr>
      <w:tr w:rsidR="00426EE9" w:rsidRPr="00772E46" w14:paraId="40A706F6" w14:textId="77777777" w:rsidTr="00A84467">
        <w:trPr>
          <w:trHeight w:val="445"/>
        </w:trPr>
        <w:tc>
          <w:tcPr>
            <w:tcW w:w="17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A3DE0B" w14:textId="77777777" w:rsidR="00426EE9" w:rsidRPr="00772E46" w:rsidRDefault="00426EE9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Curso normal</w:t>
            </w: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A0C70" w14:textId="77777777" w:rsidR="00426EE9" w:rsidRPr="00772E46" w:rsidRDefault="00426EE9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Acciones del actor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BE041" w14:textId="77777777" w:rsidR="00426EE9" w:rsidRPr="00772E46" w:rsidRDefault="00426EE9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Acciones del sistema</w:t>
            </w:r>
          </w:p>
        </w:tc>
      </w:tr>
      <w:tr w:rsidR="00426EE9" w:rsidRPr="00772E46" w14:paraId="015AC645" w14:textId="77777777" w:rsidTr="00A84467">
        <w:trPr>
          <w:trHeight w:val="6406"/>
        </w:trPr>
        <w:tc>
          <w:tcPr>
            <w:tcW w:w="17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C2F431" w14:textId="77777777" w:rsidR="00426EE9" w:rsidRPr="00772E46" w:rsidRDefault="00426EE9" w:rsidP="00A84467">
            <w:pPr>
              <w:rPr>
                <w:bCs/>
                <w:lang w:val="es-US"/>
              </w:rPr>
            </w:pP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2A048" w14:textId="77777777" w:rsidR="00426EE9" w:rsidRDefault="00426EE9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1: el usuario apoya la tarjeta en un lector.</w:t>
            </w:r>
          </w:p>
          <w:p w14:paraId="6C1EDA0F" w14:textId="3E5C061B" w:rsidR="00E85A8E" w:rsidRPr="00772E46" w:rsidRDefault="00E85A8E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4: el usuario ingresa la bicicleta.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0A647" w14:textId="77777777" w:rsidR="00426EE9" w:rsidRDefault="00426EE9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2: el sistema verifica que la tarjeta esté registrada.</w:t>
            </w:r>
          </w:p>
          <w:p w14:paraId="48A0290C" w14:textId="77777777" w:rsidR="00426EE9" w:rsidRDefault="00426EE9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3: el sistema libera el receptor de la bicicleta durante 45 segundos.</w:t>
            </w:r>
          </w:p>
          <w:p w14:paraId="55241182" w14:textId="6197F3C3" w:rsidR="00426EE9" w:rsidRDefault="00426EE9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 xml:space="preserve">Paso </w:t>
            </w:r>
            <w:r w:rsidR="00E85A8E">
              <w:rPr>
                <w:bCs/>
                <w:lang w:val="es-US"/>
              </w:rPr>
              <w:t>5</w:t>
            </w:r>
            <w:r>
              <w:rPr>
                <w:bCs/>
                <w:lang w:val="es-US"/>
              </w:rPr>
              <w:t>: el sistema ejecuta el CU “Cobrar alquiler”.</w:t>
            </w:r>
          </w:p>
          <w:p w14:paraId="76A05E9E" w14:textId="315CF324" w:rsidR="00426EE9" w:rsidRPr="00772E46" w:rsidRDefault="00426EE9" w:rsidP="00A84467">
            <w:pPr>
              <w:rPr>
                <w:bCs/>
                <w:lang w:val="es-US"/>
              </w:rPr>
            </w:pPr>
          </w:p>
        </w:tc>
      </w:tr>
      <w:tr w:rsidR="00426EE9" w:rsidRPr="00772E46" w14:paraId="15685EE9" w14:textId="77777777" w:rsidTr="00A84467">
        <w:trPr>
          <w:trHeight w:val="2085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4E3B7" w14:textId="77777777" w:rsidR="00426EE9" w:rsidRPr="00772E46" w:rsidRDefault="00426EE9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Curso alterno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437E7" w14:textId="77777777" w:rsidR="00426EE9" w:rsidRDefault="00426EE9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</w:t>
            </w:r>
            <w:r w:rsidR="00E85A8E">
              <w:rPr>
                <w:bCs/>
                <w:lang w:val="es-US"/>
              </w:rPr>
              <w:t xml:space="preserve">nativo 3: pasan 45 segundos y no se ingresó la bicicleta. Cerrar receptor, informar error en </w:t>
            </w:r>
            <w:proofErr w:type="spellStart"/>
            <w:r w:rsidR="00E85A8E">
              <w:rPr>
                <w:bCs/>
                <w:lang w:val="es-US"/>
              </w:rPr>
              <w:t>display</w:t>
            </w:r>
            <w:proofErr w:type="spellEnd"/>
            <w:r w:rsidR="00E85A8E">
              <w:rPr>
                <w:bCs/>
                <w:lang w:val="es-US"/>
              </w:rPr>
              <w:t>. Fin del CU.</w:t>
            </w:r>
          </w:p>
          <w:p w14:paraId="2950A220" w14:textId="3FDAB74D" w:rsidR="00E85A8E" w:rsidRPr="00772E46" w:rsidRDefault="00E85A8E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 xml:space="preserve">Paso alternativo 5: no se pudo realizar el pago. Informar error en el </w:t>
            </w:r>
            <w:proofErr w:type="spellStart"/>
            <w:r>
              <w:rPr>
                <w:bCs/>
                <w:lang w:val="es-US"/>
              </w:rPr>
              <w:t>display</w:t>
            </w:r>
            <w:proofErr w:type="spellEnd"/>
            <w:r>
              <w:rPr>
                <w:bCs/>
                <w:lang w:val="es-US"/>
              </w:rPr>
              <w:t>. Fin del CU.</w:t>
            </w:r>
          </w:p>
        </w:tc>
      </w:tr>
      <w:tr w:rsidR="00426EE9" w:rsidRPr="00772E46" w14:paraId="2EDB90DC" w14:textId="77777777" w:rsidTr="00A84467">
        <w:trPr>
          <w:trHeight w:val="50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DD218" w14:textId="77777777" w:rsidR="00426EE9" w:rsidRPr="00772E46" w:rsidRDefault="00426EE9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Postcondición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1C2D1" w14:textId="7666E955" w:rsidR="00426EE9" w:rsidRPr="00772E46" w:rsidRDefault="00E85A8E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 devolvió una bicicleta.</w:t>
            </w:r>
          </w:p>
        </w:tc>
      </w:tr>
    </w:tbl>
    <w:p w14:paraId="442BC6F8" w14:textId="77777777" w:rsidR="00426EE9" w:rsidRDefault="00426EE9"/>
    <w:tbl>
      <w:tblPr>
        <w:tblpPr w:leftFromText="141" w:rightFromText="141" w:bottomFromText="160" w:vertAnchor="text" w:horzAnchor="margin" w:tblpXSpec="center" w:tblpYSpec="outside"/>
        <w:tblW w:w="106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5"/>
        <w:gridCol w:w="4132"/>
        <w:gridCol w:w="4785"/>
      </w:tblGrid>
      <w:tr w:rsidR="00E85A8E" w:rsidRPr="00772E46" w14:paraId="776F82D6" w14:textId="77777777" w:rsidTr="00A84467">
        <w:trPr>
          <w:trHeight w:val="45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8B6CF" w14:textId="77777777" w:rsidR="00E85A8E" w:rsidRPr="00772E46" w:rsidRDefault="00E85A8E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lastRenderedPageBreak/>
              <w:t>Nombre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9F819" w14:textId="62496694" w:rsidR="00E85A8E" w:rsidRPr="00772E46" w:rsidRDefault="00E85A8E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Cobrar alquiler</w:t>
            </w:r>
          </w:p>
        </w:tc>
      </w:tr>
      <w:tr w:rsidR="00E85A8E" w:rsidRPr="00772E46" w14:paraId="63C64361" w14:textId="77777777" w:rsidTr="00A84467">
        <w:trPr>
          <w:trHeight w:val="931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B4EF2" w14:textId="77777777" w:rsidR="00E85A8E" w:rsidRPr="00772E46" w:rsidRDefault="00E85A8E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Descripción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04F7D" w14:textId="1F5856DB" w:rsidR="00E85A8E" w:rsidRPr="00772E46" w:rsidRDefault="00E85A8E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En este caso de uso se especifica la manera en la que se cobra el alquiler de una bicicleta por medio de un servidor externo.</w:t>
            </w:r>
          </w:p>
        </w:tc>
      </w:tr>
      <w:tr w:rsidR="00E85A8E" w:rsidRPr="00772E46" w14:paraId="67DE47AB" w14:textId="77777777" w:rsidTr="00A84467">
        <w:trPr>
          <w:trHeight w:val="352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3B954" w14:textId="77777777" w:rsidR="00E85A8E" w:rsidRPr="00772E46" w:rsidRDefault="00E85A8E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Actores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9A43B" w14:textId="3FD98BE3" w:rsidR="00E85A8E" w:rsidRPr="00772E46" w:rsidRDefault="00E85A8E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Servidor externo</w:t>
            </w:r>
          </w:p>
        </w:tc>
      </w:tr>
      <w:tr w:rsidR="00E85A8E" w:rsidRPr="00772E46" w14:paraId="4DDF4C75" w14:textId="77777777" w:rsidTr="00A84467">
        <w:trPr>
          <w:trHeight w:val="24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05BF6" w14:textId="77777777" w:rsidR="00E85A8E" w:rsidRPr="00772E46" w:rsidRDefault="00E85A8E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Precondiciones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4DB56" w14:textId="552ECFC4" w:rsidR="00E85A8E" w:rsidRPr="00772E46" w:rsidRDefault="00E85A8E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 debe haber ejecutado el CU “Devolver bicicleta”.</w:t>
            </w:r>
          </w:p>
        </w:tc>
      </w:tr>
      <w:tr w:rsidR="00E85A8E" w:rsidRPr="00772E46" w14:paraId="318213B0" w14:textId="77777777" w:rsidTr="00A84467">
        <w:trPr>
          <w:trHeight w:val="445"/>
        </w:trPr>
        <w:tc>
          <w:tcPr>
            <w:tcW w:w="17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84F2A8" w14:textId="77777777" w:rsidR="00E85A8E" w:rsidRPr="00772E46" w:rsidRDefault="00E85A8E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Curso normal</w:t>
            </w: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DDBD1" w14:textId="77777777" w:rsidR="00E85A8E" w:rsidRPr="00772E46" w:rsidRDefault="00E85A8E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Acciones del actor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6B107" w14:textId="77777777" w:rsidR="00E85A8E" w:rsidRPr="00772E46" w:rsidRDefault="00E85A8E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Acciones del sistema</w:t>
            </w:r>
          </w:p>
        </w:tc>
      </w:tr>
      <w:tr w:rsidR="00E85A8E" w:rsidRPr="00772E46" w14:paraId="47C8D29F" w14:textId="77777777" w:rsidTr="00A84467">
        <w:trPr>
          <w:trHeight w:val="6406"/>
        </w:trPr>
        <w:tc>
          <w:tcPr>
            <w:tcW w:w="17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3A1EFA" w14:textId="77777777" w:rsidR="00E85A8E" w:rsidRPr="00772E46" w:rsidRDefault="00E85A8E" w:rsidP="00A84467">
            <w:pPr>
              <w:rPr>
                <w:bCs/>
                <w:lang w:val="es-US"/>
              </w:rPr>
            </w:pP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28319" w14:textId="77777777" w:rsidR="00E85A8E" w:rsidRDefault="00E85A8E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2: el servidor acepta la conexión con el sistema y solicita monto, nombre del usuario y número de tarjeta.</w:t>
            </w:r>
          </w:p>
          <w:p w14:paraId="3926AA0C" w14:textId="77777777" w:rsidR="00E85A8E" w:rsidRDefault="00E85A8E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4: el servidor verifica que los datos y fondos de la tarjeta sean válidos.</w:t>
            </w:r>
          </w:p>
          <w:p w14:paraId="5EC34711" w14:textId="327AA058" w:rsidR="00E85A8E" w:rsidRPr="00772E46" w:rsidRDefault="00E85A8E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5: el servidor retorna el resultado.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E2D63" w14:textId="77777777" w:rsidR="00E85A8E" w:rsidRDefault="00E85A8E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1: el sistema calcula el monto a cobrar y establece conexión con el servidor.</w:t>
            </w:r>
          </w:p>
          <w:p w14:paraId="6010E3BB" w14:textId="11032171" w:rsidR="00E85A8E" w:rsidRDefault="00E85A8E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3: el sistema envía al servidor los datos solicitados.</w:t>
            </w:r>
          </w:p>
          <w:p w14:paraId="5ABDC31D" w14:textId="526C6FFD" w:rsidR="00E85A8E" w:rsidRDefault="00E85A8E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6: el sistema recibe que los datos de la tarjeta son correctos.</w:t>
            </w:r>
          </w:p>
          <w:p w14:paraId="1B241B1D" w14:textId="0EB35515" w:rsidR="00E85A8E" w:rsidRDefault="00E85A8E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7: el sistema recibe que los fondos de la tarjeta son válidos.</w:t>
            </w:r>
          </w:p>
          <w:p w14:paraId="247ADC49" w14:textId="1FD421D2" w:rsidR="00E85A8E" w:rsidRDefault="00E85A8E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8: el sistema registra el cobro y cierra conexión con el servidor.</w:t>
            </w:r>
          </w:p>
          <w:p w14:paraId="048A46BF" w14:textId="2CBF15FB" w:rsidR="00E85A8E" w:rsidRPr="00772E46" w:rsidRDefault="00E85A8E" w:rsidP="00A84467">
            <w:pPr>
              <w:rPr>
                <w:bCs/>
                <w:lang w:val="es-US"/>
              </w:rPr>
            </w:pPr>
          </w:p>
        </w:tc>
      </w:tr>
      <w:tr w:rsidR="00E85A8E" w:rsidRPr="00772E46" w14:paraId="7392E81F" w14:textId="77777777" w:rsidTr="00A84467">
        <w:trPr>
          <w:trHeight w:val="2085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4F14E" w14:textId="77777777" w:rsidR="00E85A8E" w:rsidRPr="00772E46" w:rsidRDefault="00E85A8E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Curso alterno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24CC8" w14:textId="77777777" w:rsidR="00E85A8E" w:rsidRDefault="00E85A8E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2: no se pudo establecer conexión con el servidor. Informar error. Fin del CU.</w:t>
            </w:r>
          </w:p>
          <w:p w14:paraId="7E61E889" w14:textId="77777777" w:rsidR="00E85A8E" w:rsidRDefault="00E85A8E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6: los datos de la tarjeta son inválidos. Informar error. Fin del CU.</w:t>
            </w:r>
          </w:p>
          <w:p w14:paraId="58CB08A5" w14:textId="77777777" w:rsidR="00E85A8E" w:rsidRDefault="00E85A8E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7: los fondos de la tarjeta son inválidos. Informar error. Fin del CU.</w:t>
            </w:r>
          </w:p>
          <w:p w14:paraId="35EA2B7B" w14:textId="0229A00A" w:rsidR="00E85A8E" w:rsidRPr="00772E46" w:rsidRDefault="00E85A8E" w:rsidP="00A84467">
            <w:pPr>
              <w:rPr>
                <w:bCs/>
                <w:lang w:val="es-US"/>
              </w:rPr>
            </w:pPr>
          </w:p>
        </w:tc>
      </w:tr>
      <w:tr w:rsidR="00E85A8E" w:rsidRPr="00772E46" w14:paraId="12C6B295" w14:textId="77777777" w:rsidTr="00A84467">
        <w:trPr>
          <w:trHeight w:val="50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FD051" w14:textId="77777777" w:rsidR="00E85A8E" w:rsidRPr="00772E46" w:rsidRDefault="00E85A8E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Postcondición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7925C" w14:textId="3E2B5A4D" w:rsidR="00E85A8E" w:rsidRPr="00772E46" w:rsidRDefault="00E85A8E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 efectuó y registró el pago de un alquiler de bicicleta.</w:t>
            </w:r>
          </w:p>
        </w:tc>
      </w:tr>
    </w:tbl>
    <w:p w14:paraId="0B30097D" w14:textId="77777777" w:rsidR="00E85A8E" w:rsidRDefault="00E85A8E"/>
    <w:sectPr w:rsidR="00E85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4E"/>
    <w:rsid w:val="001A754E"/>
    <w:rsid w:val="00426EE9"/>
    <w:rsid w:val="00BD698D"/>
    <w:rsid w:val="00E8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71E75"/>
  <w15:chartTrackingRefBased/>
  <w15:docId w15:val="{94D3EFD3-1300-4458-AF49-C41082D7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05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605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Wiehl</dc:creator>
  <cp:keywords/>
  <dc:description/>
  <cp:lastModifiedBy>Valentina Wiehl</cp:lastModifiedBy>
  <cp:revision>1</cp:revision>
  <dcterms:created xsi:type="dcterms:W3CDTF">2024-12-18T00:29:00Z</dcterms:created>
  <dcterms:modified xsi:type="dcterms:W3CDTF">2024-12-18T00:58:00Z</dcterms:modified>
</cp:coreProperties>
</file>