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2865DE3D" w:rsidR="00B3782E" w:rsidRPr="006B0204" w:rsidRDefault="0072078E"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Dynamic Link Libraries</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303109" w:rsidRPr="006952A1" w:rsidRDefault="00303109"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303109" w:rsidRPr="006952A1" w:rsidRDefault="00303109"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01BE69F5"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06.10.2016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7F192FAE"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72078E">
        <w:rPr>
          <w:rFonts w:ascii="Arial" w:hAnsi="Arial"/>
          <w:b/>
          <w:szCs w:val="20"/>
          <w:lang w:val="de-DE" w:eastAsia="de-DE"/>
        </w:rPr>
        <w:t>20.10.2016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05A4AA33" w:rsidR="00C733B5" w:rsidRPr="000154B8" w:rsidRDefault="00B50656"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sz w:val="24"/>
                <w:szCs w:val="24"/>
              </w:rPr>
              <w:t xml:space="preserve"> Kundenerstellung/</w:t>
            </w:r>
            <w:r w:rsidR="00964B85" w:rsidRPr="000154B8">
              <w:rPr>
                <w:b w:val="0"/>
                <w:sz w:val="24"/>
                <w:szCs w:val="24"/>
              </w:rPr>
              <w:t>Änderung</w:t>
            </w:r>
            <w:r w:rsidRPr="000154B8">
              <w:rPr>
                <w:b w:val="0"/>
                <w:sz w:val="24"/>
                <w:szCs w:val="24"/>
              </w:rPr>
              <w:t>/</w:t>
            </w:r>
            <w:r w:rsidR="00964B85" w:rsidRPr="000154B8">
              <w:rPr>
                <w:b w:val="0"/>
                <w:sz w:val="24"/>
                <w:szCs w:val="24"/>
              </w:rPr>
              <w:t>Löschung</w:t>
            </w:r>
            <w:r w:rsidRPr="000154B8">
              <w:rPr>
                <w:b w:val="0"/>
                <w:sz w:val="24"/>
                <w:szCs w:val="24"/>
              </w:rPr>
              <w:t>, Konto anlegen/löschen wurde hinzugefügt, Funktionen wurden separiert.</w:t>
            </w:r>
          </w:p>
        </w:tc>
        <w:tc>
          <w:tcPr>
            <w:tcW w:w="1134" w:type="dxa"/>
            <w:vAlign w:val="center"/>
          </w:tcPr>
          <w:p w14:paraId="154CCBF7" w14:textId="374A46A4" w:rsidR="00C733B5" w:rsidRPr="000154B8" w:rsidRDefault="00B50656" w:rsidP="00B50656">
            <w:pPr>
              <w:pStyle w:val="USkeinInhaltsverz"/>
              <w:spacing w:line="240" w:lineRule="auto"/>
              <w:jc w:val="center"/>
              <w:rPr>
                <w:b w:val="0"/>
                <w:sz w:val="24"/>
                <w:szCs w:val="24"/>
              </w:rPr>
            </w:pPr>
            <w:r w:rsidRPr="000154B8">
              <w:rPr>
                <w:b w:val="0"/>
                <w:sz w:val="24"/>
                <w:szCs w:val="24"/>
              </w:rPr>
              <w:t>09.10.16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6F42C7F3" w:rsidR="00C733B5" w:rsidRPr="000154B8" w:rsidRDefault="00B50656" w:rsidP="00B50656">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Kontonummer,</w:t>
            </w:r>
            <w:r w:rsidR="000154B8" w:rsidRPr="000154B8">
              <w:rPr>
                <w:b w:val="0"/>
                <w:sz w:val="24"/>
                <w:szCs w:val="24"/>
              </w:rPr>
              <w:t xml:space="preserve"> </w:t>
            </w:r>
            <w:r w:rsidRPr="000154B8">
              <w:rPr>
                <w:b w:val="0"/>
                <w:sz w:val="24"/>
                <w:szCs w:val="24"/>
              </w:rPr>
              <w:t xml:space="preserve">Kontostand wurden hinzugefügt, Namenskonventionen wurden geändert, Logger wurde implementiert, Textausgabe wurde durch Logger ersetzt, Funktionen wurden auf Parameterübergabe umgeschrieben, Sicherungen und </w:t>
            </w:r>
            <w:proofErr w:type="spellStart"/>
            <w:r w:rsidRPr="000154B8">
              <w:rPr>
                <w:b w:val="0"/>
                <w:sz w:val="24"/>
                <w:szCs w:val="24"/>
              </w:rPr>
              <w:t>Typ</w:t>
            </w:r>
            <w:r w:rsidR="00964B85">
              <w:rPr>
                <w:b w:val="0"/>
                <w:sz w:val="24"/>
                <w:szCs w:val="24"/>
              </w:rPr>
              <w:t>s</w:t>
            </w:r>
            <w:r w:rsidRPr="000154B8">
              <w:rPr>
                <w:b w:val="0"/>
                <w:sz w:val="24"/>
                <w:szCs w:val="24"/>
              </w:rPr>
              <w:t>pezifizierer</w:t>
            </w:r>
            <w:proofErr w:type="spellEnd"/>
            <w:r w:rsidRPr="000154B8">
              <w:rPr>
                <w:b w:val="0"/>
                <w:sz w:val="24"/>
                <w:szCs w:val="24"/>
              </w:rPr>
              <w:t xml:space="preserve"> wurden hinzugefügt</w:t>
            </w:r>
          </w:p>
        </w:tc>
        <w:tc>
          <w:tcPr>
            <w:tcW w:w="1134" w:type="dxa"/>
            <w:vAlign w:val="center"/>
          </w:tcPr>
          <w:p w14:paraId="60A48D9B" w14:textId="13C8E4EA" w:rsidR="00C733B5" w:rsidRPr="000154B8" w:rsidRDefault="00B50656" w:rsidP="00B50656">
            <w:pPr>
              <w:pStyle w:val="USkeinInhaltsverz"/>
              <w:spacing w:line="240" w:lineRule="auto"/>
              <w:jc w:val="center"/>
              <w:rPr>
                <w:b w:val="0"/>
                <w:sz w:val="24"/>
                <w:szCs w:val="24"/>
              </w:rPr>
            </w:pPr>
            <w:r w:rsidRPr="000154B8">
              <w:rPr>
                <w:b w:val="0"/>
                <w:sz w:val="24"/>
                <w:szCs w:val="24"/>
              </w:rPr>
              <w:t>10.10.16</w:t>
            </w:r>
          </w:p>
        </w:tc>
        <w:tc>
          <w:tcPr>
            <w:tcW w:w="992" w:type="dxa"/>
            <w:vAlign w:val="center"/>
          </w:tcPr>
          <w:p w14:paraId="23D9614E" w14:textId="7E99C4A0"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335F300F" w:rsidR="00C733B5" w:rsidRPr="000154B8" w:rsidRDefault="0072317D"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Sicherungen wurden ergänzt, Funktion Kundendatenabfrage wurde hinzugefügt</w:t>
            </w:r>
          </w:p>
        </w:tc>
        <w:tc>
          <w:tcPr>
            <w:tcW w:w="1134" w:type="dxa"/>
            <w:vAlign w:val="center"/>
          </w:tcPr>
          <w:p w14:paraId="6CC9F1F6" w14:textId="0BC3E5A5" w:rsidR="00C733B5" w:rsidRPr="000154B8" w:rsidRDefault="0072317D"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1A546E65" w14:textId="41FB6611" w:rsidR="00C733B5" w:rsidRPr="000154B8" w:rsidRDefault="0072317D"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29C4DBAC" w14:textId="1974D6BB" w:rsidR="00C733B5" w:rsidRPr="000154B8" w:rsidRDefault="0072317D" w:rsidP="00B50656">
            <w:pPr>
              <w:pStyle w:val="USkeinInhaltsverz"/>
              <w:spacing w:line="240" w:lineRule="auto"/>
              <w:jc w:val="center"/>
              <w:rPr>
                <w:b w:val="0"/>
                <w:sz w:val="24"/>
                <w:szCs w:val="24"/>
              </w:rPr>
            </w:pPr>
            <w:r w:rsidRPr="000154B8">
              <w:rPr>
                <w:b w:val="0"/>
                <w:sz w:val="24"/>
                <w:szCs w:val="24"/>
              </w:rPr>
              <w:t>0.3</w:t>
            </w:r>
          </w:p>
        </w:tc>
      </w:tr>
      <w:tr w:rsidR="00C733B5" w:rsidRPr="00B50656" w14:paraId="04973C0E" w14:textId="77777777" w:rsidTr="00B50656">
        <w:trPr>
          <w:trHeight w:val="851"/>
        </w:trPr>
        <w:tc>
          <w:tcPr>
            <w:tcW w:w="5382" w:type="dxa"/>
            <w:vAlign w:val="center"/>
          </w:tcPr>
          <w:p w14:paraId="2070EC95" w14:textId="7B76BB5F" w:rsidR="00C733B5" w:rsidRPr="000154B8" w:rsidRDefault="0072317D" w:rsidP="00BF22AC">
            <w:pPr>
              <w:pStyle w:val="USkeinInhaltsverz"/>
              <w:spacing w:line="240" w:lineRule="auto"/>
              <w:rPr>
                <w:b w:val="0"/>
                <w:sz w:val="24"/>
                <w:szCs w:val="24"/>
              </w:rPr>
            </w:pPr>
            <w:r w:rsidRPr="000154B8">
              <w:rPr>
                <w:b w:val="0"/>
                <w:i/>
                <w:sz w:val="24"/>
                <w:szCs w:val="24"/>
                <w:u w:val="single"/>
              </w:rPr>
              <w:t xml:space="preserve">Kontofunktionen Komponente: </w:t>
            </w:r>
            <w:r w:rsidRPr="000154B8">
              <w:rPr>
                <w:b w:val="0"/>
                <w:i/>
                <w:sz w:val="24"/>
                <w:szCs w:val="24"/>
                <w:u w:val="single"/>
              </w:rPr>
              <w:br/>
            </w:r>
            <w:r w:rsidRPr="000154B8">
              <w:rPr>
                <w:b w:val="0"/>
                <w:sz w:val="24"/>
                <w:szCs w:val="24"/>
              </w:rPr>
              <w:t xml:space="preserve">Funktionen Überweisung, Abheben, Einzahlen </w:t>
            </w:r>
            <w:r w:rsidR="007A5D04" w:rsidRPr="000154B8">
              <w:rPr>
                <w:b w:val="0"/>
                <w:sz w:val="24"/>
                <w:szCs w:val="24"/>
              </w:rPr>
              <w:t>wurden hinzugefügt.</w:t>
            </w:r>
          </w:p>
        </w:tc>
        <w:tc>
          <w:tcPr>
            <w:tcW w:w="1134" w:type="dxa"/>
            <w:vAlign w:val="center"/>
          </w:tcPr>
          <w:p w14:paraId="7EAF71D4" w14:textId="06F9CECC" w:rsidR="00C733B5" w:rsidRPr="000154B8" w:rsidRDefault="007A5D04"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BAEC3D5" w14:textId="7C950C40" w:rsidR="00C733B5" w:rsidRPr="000154B8" w:rsidRDefault="007A5D04"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6E4667B4" w14:textId="5A450BA0" w:rsidR="00C733B5" w:rsidRPr="000154B8" w:rsidRDefault="007A5D04" w:rsidP="00B50656">
            <w:pPr>
              <w:pStyle w:val="USkeinInhaltsverz"/>
              <w:spacing w:line="240" w:lineRule="auto"/>
              <w:jc w:val="center"/>
              <w:rPr>
                <w:b w:val="0"/>
                <w:sz w:val="24"/>
                <w:szCs w:val="24"/>
              </w:rPr>
            </w:pPr>
            <w:r w:rsidRPr="000154B8">
              <w:rPr>
                <w:b w:val="0"/>
                <w:sz w:val="24"/>
                <w:szCs w:val="24"/>
              </w:rPr>
              <w:t>0.4</w:t>
            </w:r>
          </w:p>
        </w:tc>
      </w:tr>
      <w:tr w:rsidR="00C733B5" w:rsidRPr="00B50656" w14:paraId="34310553" w14:textId="77777777" w:rsidTr="00B50656">
        <w:trPr>
          <w:trHeight w:val="851"/>
        </w:trPr>
        <w:tc>
          <w:tcPr>
            <w:tcW w:w="5382" w:type="dxa"/>
            <w:vAlign w:val="center"/>
          </w:tcPr>
          <w:p w14:paraId="38E79EDB" w14:textId="3EB5E7D0" w:rsidR="00C733B5" w:rsidRPr="000154B8" w:rsidRDefault="007A63E0"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 xml:space="preserve">externe Library für Datenspeicherung via JSON wurde hinzugefügt. </w:t>
            </w:r>
          </w:p>
        </w:tc>
        <w:tc>
          <w:tcPr>
            <w:tcW w:w="1134" w:type="dxa"/>
            <w:vAlign w:val="center"/>
          </w:tcPr>
          <w:p w14:paraId="4A907741" w14:textId="565B0481" w:rsidR="00C733B5" w:rsidRPr="000154B8" w:rsidRDefault="007A63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233BE689" w14:textId="4DBE6096" w:rsidR="00C733B5" w:rsidRPr="000154B8" w:rsidRDefault="007A63E0"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646F48A6" w14:textId="7DCA320F" w:rsidR="00C733B5" w:rsidRPr="000154B8" w:rsidRDefault="007A63E0" w:rsidP="00B50656">
            <w:pPr>
              <w:pStyle w:val="USkeinInhaltsverz"/>
              <w:spacing w:line="240" w:lineRule="auto"/>
              <w:jc w:val="center"/>
              <w:rPr>
                <w:b w:val="0"/>
                <w:sz w:val="24"/>
                <w:szCs w:val="24"/>
              </w:rPr>
            </w:pPr>
            <w:r w:rsidRPr="000154B8">
              <w:rPr>
                <w:b w:val="0"/>
                <w:sz w:val="24"/>
                <w:szCs w:val="24"/>
              </w:rPr>
              <w:t>0.5</w:t>
            </w:r>
          </w:p>
        </w:tc>
      </w:tr>
      <w:tr w:rsidR="00C733B5" w:rsidRPr="00B50656" w14:paraId="4F2F6EB8" w14:textId="77777777" w:rsidTr="00B50656">
        <w:trPr>
          <w:trHeight w:val="851"/>
        </w:trPr>
        <w:tc>
          <w:tcPr>
            <w:tcW w:w="5382" w:type="dxa"/>
            <w:vAlign w:val="center"/>
          </w:tcPr>
          <w:p w14:paraId="57A5FEF8" w14:textId="218A06C7" w:rsidR="00C733B5" w:rsidRPr="000154B8" w:rsidRDefault="007A63E0" w:rsidP="00BF22AC">
            <w:pPr>
              <w:pStyle w:val="USkeinInhaltsverz"/>
              <w:spacing w:line="240" w:lineRule="auto"/>
              <w:rPr>
                <w:b w:val="0"/>
                <w:sz w:val="24"/>
                <w:szCs w:val="24"/>
              </w:rPr>
            </w:pPr>
            <w:r w:rsidRPr="000154B8">
              <w:rPr>
                <w:b w:val="0"/>
                <w:i/>
                <w:sz w:val="24"/>
                <w:szCs w:val="24"/>
                <w:u w:val="single"/>
              </w:rPr>
              <w:t xml:space="preserve">Hauptprogramm: </w:t>
            </w:r>
            <w:r w:rsidRPr="000154B8">
              <w:rPr>
                <w:b w:val="0"/>
                <w:i/>
                <w:sz w:val="24"/>
                <w:szCs w:val="24"/>
                <w:u w:val="single"/>
              </w:rPr>
              <w:br/>
            </w:r>
            <w:r w:rsidR="00847DE0" w:rsidRPr="000154B8">
              <w:rPr>
                <w:b w:val="0"/>
                <w:sz w:val="24"/>
                <w:szCs w:val="24"/>
              </w:rPr>
              <w:t>Komponenten wurden zusammengefügt zu einem Bank.cpp</w:t>
            </w:r>
          </w:p>
        </w:tc>
        <w:tc>
          <w:tcPr>
            <w:tcW w:w="1134" w:type="dxa"/>
            <w:vAlign w:val="center"/>
          </w:tcPr>
          <w:p w14:paraId="0391E611" w14:textId="46EC1BBD" w:rsidR="00C733B5" w:rsidRPr="000154B8" w:rsidRDefault="00847D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0F33BB26" w14:textId="2E223EE5" w:rsidR="00C733B5" w:rsidRPr="000154B8" w:rsidRDefault="00847DE0"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0FE2500" w14:textId="3C99EE68" w:rsidR="00C733B5" w:rsidRPr="000154B8" w:rsidRDefault="00847DE0" w:rsidP="00B50656">
            <w:pPr>
              <w:pStyle w:val="USkeinInhaltsverz"/>
              <w:spacing w:line="240" w:lineRule="auto"/>
              <w:jc w:val="center"/>
              <w:rPr>
                <w:b w:val="0"/>
                <w:sz w:val="24"/>
                <w:szCs w:val="24"/>
              </w:rPr>
            </w:pPr>
            <w:r w:rsidRPr="000154B8">
              <w:rPr>
                <w:b w:val="0"/>
                <w:sz w:val="24"/>
                <w:szCs w:val="24"/>
              </w:rPr>
              <w:t>0.5</w:t>
            </w:r>
          </w:p>
        </w:tc>
      </w:tr>
      <w:tr w:rsidR="00C733B5" w:rsidRPr="00B50656" w14:paraId="3219FB8D" w14:textId="77777777" w:rsidTr="00B50656">
        <w:trPr>
          <w:trHeight w:val="851"/>
        </w:trPr>
        <w:tc>
          <w:tcPr>
            <w:tcW w:w="5382" w:type="dxa"/>
            <w:vAlign w:val="center"/>
          </w:tcPr>
          <w:p w14:paraId="54F1D9B3" w14:textId="65467200" w:rsidR="00C733B5" w:rsidRPr="000154B8" w:rsidRDefault="00CA5BE3" w:rsidP="00BF22AC">
            <w:pPr>
              <w:pStyle w:val="USkeinInhaltsverz"/>
              <w:spacing w:line="240" w:lineRule="auto"/>
              <w:rPr>
                <w:b w:val="0"/>
                <w:sz w:val="24"/>
                <w:szCs w:val="24"/>
              </w:rPr>
            </w:pPr>
            <w:r w:rsidRPr="000154B8">
              <w:rPr>
                <w:b w:val="0"/>
                <w:i/>
                <w:sz w:val="24"/>
                <w:szCs w:val="24"/>
                <w:u w:val="single"/>
              </w:rPr>
              <w:t xml:space="preserve">Kontofunktionen Komponente + Hauptprogramm: </w:t>
            </w:r>
            <w:r w:rsidRPr="000154B8">
              <w:rPr>
                <w:b w:val="0"/>
                <w:i/>
                <w:sz w:val="24"/>
                <w:szCs w:val="24"/>
                <w:u w:val="single"/>
              </w:rPr>
              <w:br/>
            </w:r>
            <w:r w:rsidRPr="000154B8">
              <w:rPr>
                <w:b w:val="0"/>
                <w:sz w:val="24"/>
                <w:szCs w:val="24"/>
              </w:rPr>
              <w:t>Funktion Kontoauszug wurde hinzugefügt und Pfade im Programm wurden relativiert</w:t>
            </w:r>
          </w:p>
        </w:tc>
        <w:tc>
          <w:tcPr>
            <w:tcW w:w="1134" w:type="dxa"/>
            <w:vAlign w:val="center"/>
          </w:tcPr>
          <w:p w14:paraId="05964C87" w14:textId="3AC1042D" w:rsidR="00C733B5" w:rsidRPr="000154B8" w:rsidRDefault="00CA5BE3" w:rsidP="00B50656">
            <w:pPr>
              <w:pStyle w:val="USkeinInhaltsverz"/>
              <w:spacing w:line="240" w:lineRule="auto"/>
              <w:jc w:val="center"/>
              <w:rPr>
                <w:b w:val="0"/>
                <w:sz w:val="24"/>
                <w:szCs w:val="24"/>
              </w:rPr>
            </w:pPr>
            <w:r w:rsidRPr="000154B8">
              <w:rPr>
                <w:b w:val="0"/>
                <w:sz w:val="24"/>
                <w:szCs w:val="24"/>
              </w:rPr>
              <w:t>14.10.16</w:t>
            </w:r>
          </w:p>
        </w:tc>
        <w:tc>
          <w:tcPr>
            <w:tcW w:w="992" w:type="dxa"/>
            <w:vAlign w:val="center"/>
          </w:tcPr>
          <w:p w14:paraId="72028160" w14:textId="332CEF0D" w:rsidR="00C733B5" w:rsidRPr="000154B8" w:rsidRDefault="00CA5BE3"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1EC409A4" w14:textId="4383C4DE" w:rsidR="00C733B5" w:rsidRPr="000154B8" w:rsidRDefault="00CA5BE3" w:rsidP="00B50656">
            <w:pPr>
              <w:pStyle w:val="USkeinInhaltsverz"/>
              <w:spacing w:line="240" w:lineRule="auto"/>
              <w:jc w:val="center"/>
              <w:rPr>
                <w:b w:val="0"/>
                <w:sz w:val="24"/>
                <w:szCs w:val="24"/>
              </w:rPr>
            </w:pPr>
            <w:r w:rsidRPr="000154B8">
              <w:rPr>
                <w:b w:val="0"/>
                <w:sz w:val="24"/>
                <w:szCs w:val="24"/>
              </w:rPr>
              <w:t>0.6</w:t>
            </w:r>
          </w:p>
        </w:tc>
      </w:tr>
      <w:tr w:rsidR="00B81834" w:rsidRPr="00B50656" w14:paraId="0E5B7871" w14:textId="77777777" w:rsidTr="00B50656">
        <w:trPr>
          <w:trHeight w:val="851"/>
        </w:trPr>
        <w:tc>
          <w:tcPr>
            <w:tcW w:w="5382" w:type="dxa"/>
            <w:vAlign w:val="center"/>
          </w:tcPr>
          <w:p w14:paraId="062C9FF1" w14:textId="641D541D" w:rsidR="00B81834" w:rsidRPr="000154B8" w:rsidRDefault="00B81834"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Funktionen für Customer wurden hinzugefügt</w:t>
            </w:r>
          </w:p>
        </w:tc>
        <w:tc>
          <w:tcPr>
            <w:tcW w:w="1134" w:type="dxa"/>
            <w:vAlign w:val="center"/>
          </w:tcPr>
          <w:p w14:paraId="79009A3E" w14:textId="67CD9B02" w:rsidR="00B81834"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272A377C" w14:textId="1FDC31C0" w:rsidR="00B81834" w:rsidRPr="000154B8" w:rsidRDefault="00B81834"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199F465F" w14:textId="32231ABD" w:rsidR="00B81834" w:rsidRPr="000154B8" w:rsidRDefault="00B81834" w:rsidP="00B50656">
            <w:pPr>
              <w:pStyle w:val="USkeinInhaltsverz"/>
              <w:spacing w:line="240" w:lineRule="auto"/>
              <w:jc w:val="center"/>
              <w:rPr>
                <w:b w:val="0"/>
                <w:sz w:val="24"/>
                <w:szCs w:val="24"/>
              </w:rPr>
            </w:pPr>
            <w:r w:rsidRPr="000154B8">
              <w:rPr>
                <w:b w:val="0"/>
                <w:sz w:val="24"/>
                <w:szCs w:val="24"/>
              </w:rPr>
              <w:t>0.7</w:t>
            </w:r>
          </w:p>
        </w:tc>
      </w:tr>
      <w:tr w:rsidR="00C733B5" w:rsidRPr="00B50656" w14:paraId="7EDA969E" w14:textId="77777777" w:rsidTr="00B50656">
        <w:trPr>
          <w:trHeight w:val="851"/>
        </w:trPr>
        <w:tc>
          <w:tcPr>
            <w:tcW w:w="5382" w:type="dxa"/>
            <w:vAlign w:val="center"/>
          </w:tcPr>
          <w:p w14:paraId="2D12D9B4" w14:textId="7A41664A" w:rsidR="00C733B5" w:rsidRPr="000154B8" w:rsidRDefault="00B81834"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w:t>
            </w:r>
            <w:r w:rsidR="00964B85" w:rsidRPr="000154B8">
              <w:rPr>
                <w:b w:val="0"/>
                <w:i/>
                <w:sz w:val="24"/>
                <w:szCs w:val="24"/>
                <w:u w:val="single"/>
              </w:rPr>
              <w:t>Komponente</w:t>
            </w:r>
            <w:r w:rsidRPr="000154B8">
              <w:rPr>
                <w:b w:val="0"/>
                <w:i/>
                <w:sz w:val="24"/>
                <w:szCs w:val="24"/>
                <w:u w:val="single"/>
              </w:rPr>
              <w:t xml:space="preserve"> + Hauptprogramm:</w:t>
            </w:r>
            <w:r w:rsidRPr="000154B8">
              <w:rPr>
                <w:b w:val="0"/>
                <w:i/>
                <w:sz w:val="24"/>
                <w:szCs w:val="24"/>
                <w:u w:val="single"/>
              </w:rPr>
              <w:br/>
            </w:r>
            <w:r w:rsidRPr="000154B8">
              <w:rPr>
                <w:b w:val="0"/>
                <w:sz w:val="24"/>
                <w:szCs w:val="24"/>
              </w:rPr>
              <w:t>Programm wurde umstrukturiert, Funktionsbeschreibungen wurden hinzugefügt und Kundendatenänderung, Kundenerstellung und Kunden löschen Funktion wurde ergänzt mit persistenter Datenspeicherung.</w:t>
            </w:r>
          </w:p>
        </w:tc>
        <w:tc>
          <w:tcPr>
            <w:tcW w:w="1134" w:type="dxa"/>
            <w:vAlign w:val="center"/>
          </w:tcPr>
          <w:p w14:paraId="124BE5E0" w14:textId="164BB865" w:rsidR="00C733B5"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04BE6ED0" w14:textId="6067D6A5" w:rsidR="00C733B5" w:rsidRPr="000154B8" w:rsidRDefault="00B81834"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E2C2550" w14:textId="625E4B67" w:rsidR="00C733B5" w:rsidRPr="000154B8" w:rsidRDefault="00B81834" w:rsidP="00B50656">
            <w:pPr>
              <w:pStyle w:val="USkeinInhaltsverz"/>
              <w:spacing w:line="240" w:lineRule="auto"/>
              <w:jc w:val="center"/>
              <w:rPr>
                <w:b w:val="0"/>
                <w:sz w:val="24"/>
                <w:szCs w:val="24"/>
              </w:rPr>
            </w:pPr>
            <w:r w:rsidRPr="000154B8">
              <w:rPr>
                <w:b w:val="0"/>
                <w:sz w:val="24"/>
                <w:szCs w:val="24"/>
              </w:rPr>
              <w:t>0.8</w:t>
            </w:r>
          </w:p>
        </w:tc>
      </w:tr>
      <w:tr w:rsidR="00C733B5" w:rsidRPr="00B50656" w14:paraId="09192767" w14:textId="77777777" w:rsidTr="00B50656">
        <w:trPr>
          <w:trHeight w:val="851"/>
        </w:trPr>
        <w:tc>
          <w:tcPr>
            <w:tcW w:w="5382" w:type="dxa"/>
            <w:vAlign w:val="center"/>
          </w:tcPr>
          <w:p w14:paraId="2928E7DE" w14:textId="1D234A82"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 xml:space="preserve">Funktionen für Kundenabspeicherung wurde </w:t>
            </w:r>
            <w:proofErr w:type="spellStart"/>
            <w:r w:rsidRPr="000154B8">
              <w:rPr>
                <w:b w:val="0"/>
                <w:sz w:val="24"/>
                <w:szCs w:val="24"/>
              </w:rPr>
              <w:t>korrigert</w:t>
            </w:r>
            <w:proofErr w:type="spellEnd"/>
            <w:r w:rsidRPr="000154B8">
              <w:rPr>
                <w:b w:val="0"/>
                <w:sz w:val="24"/>
                <w:szCs w:val="24"/>
              </w:rPr>
              <w:t>, Funktion zur Abspeicherung von Sparkonten wurde hinzugefügt.</w:t>
            </w:r>
          </w:p>
        </w:tc>
        <w:tc>
          <w:tcPr>
            <w:tcW w:w="1134" w:type="dxa"/>
            <w:vAlign w:val="center"/>
          </w:tcPr>
          <w:p w14:paraId="2F6758CF" w14:textId="21935DA9"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2AC6C6B5" w14:textId="1E5F264F" w:rsidR="00C733B5" w:rsidRPr="000154B8" w:rsidRDefault="00774581"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7335998F" w14:textId="2D7E5715" w:rsidR="00C733B5" w:rsidRPr="000154B8" w:rsidRDefault="00774581" w:rsidP="00774581">
            <w:pPr>
              <w:pStyle w:val="USkeinInhaltsverz"/>
              <w:spacing w:line="240" w:lineRule="auto"/>
              <w:jc w:val="center"/>
              <w:rPr>
                <w:b w:val="0"/>
                <w:sz w:val="24"/>
                <w:szCs w:val="24"/>
              </w:rPr>
            </w:pPr>
            <w:r w:rsidRPr="000154B8">
              <w:rPr>
                <w:b w:val="0"/>
                <w:sz w:val="24"/>
                <w:szCs w:val="24"/>
              </w:rPr>
              <w:t>0.8.1</w:t>
            </w:r>
          </w:p>
        </w:tc>
      </w:tr>
      <w:tr w:rsidR="00C733B5" w:rsidRPr="00B50656" w14:paraId="22C35788" w14:textId="77777777" w:rsidTr="00B50656">
        <w:trPr>
          <w:trHeight w:val="851"/>
        </w:trPr>
        <w:tc>
          <w:tcPr>
            <w:tcW w:w="5382" w:type="dxa"/>
            <w:vAlign w:val="center"/>
          </w:tcPr>
          <w:p w14:paraId="56A847B6" w14:textId="1BC70CFF"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 Hauptprogramm: </w:t>
            </w:r>
            <w:r w:rsidRPr="000154B8">
              <w:rPr>
                <w:b w:val="0"/>
                <w:i/>
                <w:sz w:val="24"/>
                <w:szCs w:val="24"/>
                <w:u w:val="single"/>
              </w:rPr>
              <w:br/>
            </w:r>
            <w:r w:rsidR="00964B85" w:rsidRPr="000154B8">
              <w:rPr>
                <w:b w:val="0"/>
                <w:sz w:val="24"/>
                <w:szCs w:val="24"/>
              </w:rPr>
              <w:t>Implementierung</w:t>
            </w:r>
            <w:r w:rsidRPr="000154B8">
              <w:rPr>
                <w:b w:val="0"/>
                <w:sz w:val="24"/>
                <w:szCs w:val="24"/>
              </w:rPr>
              <w:t xml:space="preserve"> von überarbeiteten Code, Funktionsbeschreibungen wurden hinzugefügt.</w:t>
            </w:r>
          </w:p>
        </w:tc>
        <w:tc>
          <w:tcPr>
            <w:tcW w:w="1134" w:type="dxa"/>
            <w:vAlign w:val="center"/>
          </w:tcPr>
          <w:p w14:paraId="2F732D73" w14:textId="1837D660"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70A36386" w14:textId="5694D36F" w:rsidR="00C733B5" w:rsidRPr="000154B8" w:rsidRDefault="00774581"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4BFDD543" w14:textId="3FC26E87" w:rsidR="00C733B5" w:rsidRPr="000154B8" w:rsidRDefault="00774581" w:rsidP="00B50656">
            <w:pPr>
              <w:pStyle w:val="USkeinInhaltsverz"/>
              <w:spacing w:line="240" w:lineRule="auto"/>
              <w:jc w:val="center"/>
              <w:rPr>
                <w:b w:val="0"/>
                <w:sz w:val="24"/>
                <w:szCs w:val="24"/>
              </w:rPr>
            </w:pPr>
            <w:r w:rsidRPr="000154B8">
              <w:rPr>
                <w:b w:val="0"/>
                <w:sz w:val="24"/>
                <w:szCs w:val="24"/>
              </w:rPr>
              <w:t>0.9</w:t>
            </w:r>
          </w:p>
        </w:tc>
      </w:tr>
      <w:tr w:rsidR="00C733B5" w:rsidRPr="00B50656" w14:paraId="6634F682" w14:textId="77777777" w:rsidTr="00B50656">
        <w:trPr>
          <w:trHeight w:val="851"/>
        </w:trPr>
        <w:tc>
          <w:tcPr>
            <w:tcW w:w="5382" w:type="dxa"/>
            <w:vAlign w:val="center"/>
          </w:tcPr>
          <w:p w14:paraId="76CE3D7A" w14:textId="232D3AD4" w:rsidR="00C733B5" w:rsidRDefault="001338C9" w:rsidP="00BF22AC">
            <w:pPr>
              <w:pStyle w:val="USkeinInhaltsverz"/>
              <w:spacing w:line="240" w:lineRule="auto"/>
              <w:rPr>
                <w:b w:val="0"/>
                <w:i/>
                <w:sz w:val="24"/>
                <w:szCs w:val="24"/>
                <w:u w:val="single"/>
              </w:rPr>
            </w:pPr>
            <w:r>
              <w:rPr>
                <w:b w:val="0"/>
                <w:i/>
                <w:sz w:val="24"/>
                <w:szCs w:val="24"/>
                <w:u w:val="single"/>
              </w:rPr>
              <w:lastRenderedPageBreak/>
              <w:t>Kontofunktionen Komponente:</w:t>
            </w:r>
          </w:p>
          <w:p w14:paraId="0B72986E" w14:textId="4A1D48CB" w:rsidR="001338C9" w:rsidRPr="001338C9" w:rsidRDefault="001338C9" w:rsidP="00BF22AC">
            <w:pPr>
              <w:pStyle w:val="USkeinInhaltsverz"/>
              <w:spacing w:line="240" w:lineRule="auto"/>
              <w:rPr>
                <w:b w:val="0"/>
                <w:sz w:val="24"/>
                <w:szCs w:val="24"/>
              </w:rPr>
            </w:pPr>
            <w:r>
              <w:rPr>
                <w:b w:val="0"/>
                <w:sz w:val="24"/>
                <w:szCs w:val="24"/>
              </w:rPr>
              <w:t>Währungsmodul, welches die Umrechnung und das Kursverhalten beinhaltet, wurde hinzugefügt. Fehlerbehebung in der Überweisungsfunktion.</w:t>
            </w:r>
          </w:p>
        </w:tc>
        <w:tc>
          <w:tcPr>
            <w:tcW w:w="1134" w:type="dxa"/>
            <w:vAlign w:val="center"/>
          </w:tcPr>
          <w:p w14:paraId="46DABCC4" w14:textId="0BAE7D26" w:rsidR="00C733B5" w:rsidRPr="000154B8" w:rsidRDefault="001338C9" w:rsidP="00B50656">
            <w:pPr>
              <w:pStyle w:val="USkeinInhaltsverz"/>
              <w:spacing w:line="240" w:lineRule="auto"/>
              <w:jc w:val="center"/>
              <w:rPr>
                <w:b w:val="0"/>
                <w:sz w:val="24"/>
                <w:szCs w:val="24"/>
              </w:rPr>
            </w:pPr>
            <w:r>
              <w:rPr>
                <w:b w:val="0"/>
                <w:sz w:val="24"/>
                <w:szCs w:val="24"/>
              </w:rPr>
              <w:t>16.10.16</w:t>
            </w:r>
          </w:p>
        </w:tc>
        <w:tc>
          <w:tcPr>
            <w:tcW w:w="992" w:type="dxa"/>
            <w:vAlign w:val="center"/>
          </w:tcPr>
          <w:p w14:paraId="5088959A" w14:textId="4003CB22" w:rsidR="00C733B5" w:rsidRPr="000154B8" w:rsidRDefault="001338C9" w:rsidP="00B50656">
            <w:pPr>
              <w:pStyle w:val="USkeinInhaltsverz"/>
              <w:spacing w:line="240" w:lineRule="auto"/>
              <w:jc w:val="center"/>
              <w:rPr>
                <w:b w:val="0"/>
                <w:sz w:val="24"/>
                <w:szCs w:val="24"/>
              </w:rPr>
            </w:pPr>
            <w:r>
              <w:rPr>
                <w:b w:val="0"/>
                <w:sz w:val="24"/>
                <w:szCs w:val="24"/>
              </w:rPr>
              <w:t>SK</w:t>
            </w:r>
          </w:p>
        </w:tc>
        <w:tc>
          <w:tcPr>
            <w:tcW w:w="1276" w:type="dxa"/>
            <w:vAlign w:val="center"/>
          </w:tcPr>
          <w:p w14:paraId="083C8B5A" w14:textId="433832EC" w:rsidR="00C733B5" w:rsidRPr="000154B8" w:rsidRDefault="001338C9" w:rsidP="00B50656">
            <w:pPr>
              <w:pStyle w:val="USkeinInhaltsverz"/>
              <w:spacing w:line="240" w:lineRule="auto"/>
              <w:jc w:val="center"/>
              <w:rPr>
                <w:b w:val="0"/>
                <w:sz w:val="24"/>
                <w:szCs w:val="24"/>
              </w:rPr>
            </w:pPr>
            <w:r>
              <w:rPr>
                <w:b w:val="0"/>
                <w:sz w:val="24"/>
                <w:szCs w:val="24"/>
              </w:rPr>
              <w:t>0</w:t>
            </w:r>
            <w:r w:rsidR="001B2DE6">
              <w:rPr>
                <w:b w:val="0"/>
                <w:sz w:val="24"/>
                <w:szCs w:val="24"/>
              </w:rPr>
              <w:t>.9.1</w:t>
            </w:r>
          </w:p>
        </w:tc>
      </w:tr>
      <w:tr w:rsidR="00C733B5" w:rsidRPr="00B50656" w14:paraId="495F6EDC" w14:textId="77777777" w:rsidTr="00B50656">
        <w:trPr>
          <w:trHeight w:val="851"/>
        </w:trPr>
        <w:tc>
          <w:tcPr>
            <w:tcW w:w="5382" w:type="dxa"/>
            <w:vAlign w:val="center"/>
          </w:tcPr>
          <w:p w14:paraId="03DD8AC2" w14:textId="313174A3" w:rsidR="00C733B5" w:rsidRPr="001B2DE6" w:rsidRDefault="001B2DE6" w:rsidP="00BF22AC">
            <w:pPr>
              <w:pStyle w:val="USkeinInhaltsverz"/>
              <w:spacing w:line="240" w:lineRule="auto"/>
              <w:rPr>
                <w:b w:val="0"/>
                <w:sz w:val="24"/>
                <w:szCs w:val="24"/>
              </w:rPr>
            </w:pPr>
            <w:proofErr w:type="spellStart"/>
            <w:r>
              <w:rPr>
                <w:b w:val="0"/>
                <w:i/>
                <w:sz w:val="24"/>
                <w:szCs w:val="24"/>
                <w:u w:val="single"/>
              </w:rPr>
              <w:t>Datenspeicherungs</w:t>
            </w:r>
            <w:proofErr w:type="spellEnd"/>
            <w:r>
              <w:rPr>
                <w:b w:val="0"/>
                <w:i/>
                <w:sz w:val="24"/>
                <w:szCs w:val="24"/>
                <w:u w:val="single"/>
              </w:rPr>
              <w:t xml:space="preserve"> Komponente: </w:t>
            </w:r>
            <w:r>
              <w:rPr>
                <w:b w:val="0"/>
                <w:i/>
                <w:sz w:val="24"/>
                <w:szCs w:val="24"/>
                <w:u w:val="single"/>
              </w:rPr>
              <w:br/>
            </w:r>
            <w:r>
              <w:rPr>
                <w:b w:val="0"/>
                <w:sz w:val="24"/>
                <w:szCs w:val="24"/>
              </w:rPr>
              <w:t xml:space="preserve">Die Funktionen wurden überarbeitet und das persistente Speichern von Konten und Kunden funktioniert nun. </w:t>
            </w:r>
          </w:p>
        </w:tc>
        <w:tc>
          <w:tcPr>
            <w:tcW w:w="1134" w:type="dxa"/>
            <w:vAlign w:val="center"/>
          </w:tcPr>
          <w:p w14:paraId="38DF634E" w14:textId="1E0E552D"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6CF1836C" w14:textId="3028DFD8" w:rsidR="00C733B5" w:rsidRPr="000154B8" w:rsidRDefault="001B2DE6" w:rsidP="00B50656">
            <w:pPr>
              <w:pStyle w:val="USkeinInhaltsverz"/>
              <w:spacing w:line="240" w:lineRule="auto"/>
              <w:jc w:val="center"/>
              <w:rPr>
                <w:b w:val="0"/>
                <w:sz w:val="24"/>
                <w:szCs w:val="24"/>
              </w:rPr>
            </w:pPr>
            <w:r>
              <w:rPr>
                <w:b w:val="0"/>
                <w:sz w:val="24"/>
                <w:szCs w:val="24"/>
              </w:rPr>
              <w:t>MW</w:t>
            </w:r>
          </w:p>
        </w:tc>
        <w:tc>
          <w:tcPr>
            <w:tcW w:w="1276" w:type="dxa"/>
            <w:vAlign w:val="center"/>
          </w:tcPr>
          <w:p w14:paraId="59A49AED" w14:textId="2E29DA5B" w:rsidR="00C733B5" w:rsidRPr="000154B8" w:rsidRDefault="001B2DE6" w:rsidP="00B50656">
            <w:pPr>
              <w:pStyle w:val="USkeinInhaltsverz"/>
              <w:spacing w:line="240" w:lineRule="auto"/>
              <w:jc w:val="center"/>
              <w:rPr>
                <w:b w:val="0"/>
                <w:sz w:val="24"/>
                <w:szCs w:val="24"/>
              </w:rPr>
            </w:pPr>
            <w:r>
              <w:rPr>
                <w:b w:val="0"/>
                <w:sz w:val="24"/>
                <w:szCs w:val="24"/>
              </w:rPr>
              <w:t>0.9.2</w:t>
            </w:r>
          </w:p>
        </w:tc>
      </w:tr>
      <w:tr w:rsidR="00C733B5" w:rsidRPr="00B50656" w14:paraId="3F7F71EA" w14:textId="77777777" w:rsidTr="00B50656">
        <w:trPr>
          <w:trHeight w:val="851"/>
        </w:trPr>
        <w:tc>
          <w:tcPr>
            <w:tcW w:w="5382" w:type="dxa"/>
            <w:vAlign w:val="center"/>
          </w:tcPr>
          <w:p w14:paraId="228FB2B5" w14:textId="724A4B96" w:rsidR="00C733B5" w:rsidRPr="000154B8" w:rsidRDefault="001B2DE6" w:rsidP="00BF22AC">
            <w:pPr>
              <w:pStyle w:val="USkeinInhaltsverz"/>
              <w:spacing w:line="240" w:lineRule="auto"/>
              <w:rPr>
                <w:b w:val="0"/>
                <w:i/>
                <w:sz w:val="24"/>
                <w:szCs w:val="24"/>
                <w:u w:val="single"/>
              </w:rPr>
            </w:pPr>
            <w:proofErr w:type="spellStart"/>
            <w:r>
              <w:rPr>
                <w:b w:val="0"/>
                <w:i/>
                <w:sz w:val="24"/>
                <w:szCs w:val="24"/>
                <w:u w:val="single"/>
              </w:rPr>
              <w:t>Kunden&amp;Konten</w:t>
            </w:r>
            <w:proofErr w:type="spellEnd"/>
            <w:r>
              <w:rPr>
                <w:b w:val="0"/>
                <w:i/>
                <w:sz w:val="24"/>
                <w:szCs w:val="24"/>
                <w:u w:val="single"/>
              </w:rPr>
              <w:t xml:space="preserve"> Komponente + Hauptprogramm:</w:t>
            </w:r>
            <w:r>
              <w:rPr>
                <w:b w:val="0"/>
                <w:i/>
                <w:sz w:val="24"/>
                <w:szCs w:val="24"/>
                <w:u w:val="single"/>
              </w:rPr>
              <w:br/>
            </w:r>
            <w:r w:rsidRPr="001B2DE6">
              <w:rPr>
                <w:b w:val="0"/>
                <w:sz w:val="24"/>
                <w:szCs w:val="24"/>
              </w:rPr>
              <w:t>Die Funktionen</w:t>
            </w:r>
            <w:r>
              <w:rPr>
                <w:b w:val="0"/>
                <w:sz w:val="24"/>
                <w:szCs w:val="24"/>
              </w:rPr>
              <w:t xml:space="preserve"> NeuesSparKonto2-4 und NeuesKreditKonto2-4 wurden entfernt. Überarbeitung der Programmstruktur und Fehlerausbesserung an einzelnen Funktionen. Sämtliche Konsolenausgaben wurden entfernt.</w:t>
            </w:r>
            <w:r w:rsidR="007A2293">
              <w:rPr>
                <w:b w:val="0"/>
                <w:sz w:val="24"/>
                <w:szCs w:val="24"/>
              </w:rPr>
              <w:t xml:space="preserve"> Die Funktionen </w:t>
            </w:r>
            <w:proofErr w:type="spellStart"/>
            <w:proofErr w:type="gramStart"/>
            <w:r w:rsidR="007A2293">
              <w:rPr>
                <w:b w:val="0"/>
                <w:sz w:val="24"/>
                <w:szCs w:val="24"/>
              </w:rPr>
              <w:t>doSparen</w:t>
            </w:r>
            <w:proofErr w:type="spellEnd"/>
            <w:r w:rsidR="007A2293">
              <w:rPr>
                <w:b w:val="0"/>
                <w:sz w:val="24"/>
                <w:szCs w:val="24"/>
              </w:rPr>
              <w:t>(</w:t>
            </w:r>
            <w:proofErr w:type="gramEnd"/>
            <w:r w:rsidR="007A2293">
              <w:rPr>
                <w:b w:val="0"/>
                <w:sz w:val="24"/>
                <w:szCs w:val="24"/>
              </w:rPr>
              <w:t>) und Sparnachweis() wurden erstellt.</w:t>
            </w:r>
          </w:p>
        </w:tc>
        <w:tc>
          <w:tcPr>
            <w:tcW w:w="1134" w:type="dxa"/>
            <w:vAlign w:val="center"/>
          </w:tcPr>
          <w:p w14:paraId="6BAE547D" w14:textId="754EB5C5" w:rsidR="00C733B5" w:rsidRPr="000154B8" w:rsidRDefault="001B2DE6" w:rsidP="00B50656">
            <w:pPr>
              <w:pStyle w:val="USkeinInhaltsverz"/>
              <w:spacing w:line="240" w:lineRule="auto"/>
              <w:jc w:val="center"/>
              <w:rPr>
                <w:b w:val="0"/>
                <w:sz w:val="24"/>
                <w:szCs w:val="24"/>
              </w:rPr>
            </w:pPr>
            <w:r>
              <w:rPr>
                <w:b w:val="0"/>
                <w:sz w:val="24"/>
                <w:szCs w:val="24"/>
              </w:rPr>
              <w:t>18.10.16</w:t>
            </w:r>
          </w:p>
        </w:tc>
        <w:tc>
          <w:tcPr>
            <w:tcW w:w="992" w:type="dxa"/>
            <w:vAlign w:val="center"/>
          </w:tcPr>
          <w:p w14:paraId="19EC283D" w14:textId="056225C5" w:rsidR="00C733B5" w:rsidRPr="000154B8" w:rsidRDefault="001B2DE6" w:rsidP="00B50656">
            <w:pPr>
              <w:pStyle w:val="USkeinInhaltsverz"/>
              <w:spacing w:line="240" w:lineRule="auto"/>
              <w:jc w:val="center"/>
              <w:rPr>
                <w:b w:val="0"/>
                <w:sz w:val="24"/>
                <w:szCs w:val="24"/>
              </w:rPr>
            </w:pPr>
            <w:r>
              <w:rPr>
                <w:b w:val="0"/>
                <w:sz w:val="24"/>
                <w:szCs w:val="24"/>
              </w:rPr>
              <w:t>CW</w:t>
            </w:r>
          </w:p>
        </w:tc>
        <w:tc>
          <w:tcPr>
            <w:tcW w:w="1276" w:type="dxa"/>
            <w:vAlign w:val="center"/>
          </w:tcPr>
          <w:p w14:paraId="3C9E3A21" w14:textId="06A1EBE6" w:rsidR="00C733B5" w:rsidRPr="000154B8" w:rsidRDefault="00296524" w:rsidP="00B50656">
            <w:pPr>
              <w:pStyle w:val="USkeinInhaltsverz"/>
              <w:spacing w:line="240" w:lineRule="auto"/>
              <w:jc w:val="center"/>
              <w:rPr>
                <w:b w:val="0"/>
                <w:sz w:val="24"/>
                <w:szCs w:val="24"/>
              </w:rPr>
            </w:pPr>
            <w:r>
              <w:rPr>
                <w:b w:val="0"/>
                <w:sz w:val="24"/>
                <w:szCs w:val="24"/>
              </w:rPr>
              <w:t>1.0</w:t>
            </w:r>
          </w:p>
        </w:tc>
      </w:tr>
      <w:tr w:rsidR="00C733B5" w:rsidRPr="00B50656" w14:paraId="544FFD21" w14:textId="77777777" w:rsidTr="00B50656">
        <w:trPr>
          <w:trHeight w:val="851"/>
        </w:trPr>
        <w:tc>
          <w:tcPr>
            <w:tcW w:w="5382" w:type="dxa"/>
            <w:vAlign w:val="center"/>
          </w:tcPr>
          <w:p w14:paraId="53F4F41D"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E6EA4D6"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05B696A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432202F" w14:textId="77777777" w:rsidR="00C733B5" w:rsidRPr="000154B8" w:rsidRDefault="00C733B5" w:rsidP="00B50656">
            <w:pPr>
              <w:pStyle w:val="USkeinInhaltsverz"/>
              <w:spacing w:line="240" w:lineRule="auto"/>
              <w:jc w:val="center"/>
              <w:rPr>
                <w:b w:val="0"/>
                <w:sz w:val="24"/>
                <w:szCs w:val="24"/>
              </w:rPr>
            </w:pPr>
          </w:p>
        </w:tc>
      </w:tr>
      <w:tr w:rsidR="00C733B5" w:rsidRPr="00B50656" w14:paraId="3B274A83" w14:textId="77777777" w:rsidTr="00B50656">
        <w:trPr>
          <w:trHeight w:val="851"/>
        </w:trPr>
        <w:tc>
          <w:tcPr>
            <w:tcW w:w="5382" w:type="dxa"/>
            <w:vAlign w:val="center"/>
          </w:tcPr>
          <w:p w14:paraId="6E4E0A33"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2DD1067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46F23E1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A91126B" w14:textId="77777777" w:rsidR="00C733B5" w:rsidRPr="000154B8" w:rsidRDefault="00C733B5" w:rsidP="00B50656">
            <w:pPr>
              <w:pStyle w:val="USkeinInhaltsverz"/>
              <w:spacing w:line="240" w:lineRule="auto"/>
              <w:jc w:val="center"/>
              <w:rPr>
                <w:b w:val="0"/>
                <w:sz w:val="24"/>
                <w:szCs w:val="24"/>
              </w:rPr>
            </w:pPr>
          </w:p>
        </w:tc>
      </w:tr>
      <w:tr w:rsidR="00C733B5" w:rsidRPr="00B50656" w14:paraId="4B5AB641" w14:textId="77777777" w:rsidTr="00B50656">
        <w:trPr>
          <w:trHeight w:val="851"/>
        </w:trPr>
        <w:tc>
          <w:tcPr>
            <w:tcW w:w="5382" w:type="dxa"/>
            <w:vAlign w:val="center"/>
          </w:tcPr>
          <w:p w14:paraId="5D416576"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59F973AC"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1D77722"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9333AF9" w14:textId="77777777" w:rsidR="00C733B5" w:rsidRPr="000154B8" w:rsidRDefault="00C733B5" w:rsidP="00B50656">
            <w:pPr>
              <w:pStyle w:val="USkeinInhaltsverz"/>
              <w:spacing w:line="240" w:lineRule="auto"/>
              <w:jc w:val="center"/>
              <w:rPr>
                <w:b w:val="0"/>
                <w:sz w:val="24"/>
                <w:szCs w:val="24"/>
              </w:rPr>
            </w:pPr>
          </w:p>
        </w:tc>
      </w:tr>
      <w:tr w:rsidR="00C733B5" w:rsidRPr="00B50656" w14:paraId="0932C4EF" w14:textId="77777777" w:rsidTr="00B50656">
        <w:trPr>
          <w:trHeight w:val="851"/>
        </w:trPr>
        <w:tc>
          <w:tcPr>
            <w:tcW w:w="5382" w:type="dxa"/>
            <w:vAlign w:val="center"/>
          </w:tcPr>
          <w:p w14:paraId="50B68469"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F5FE41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2CBEAB0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7DB3589" w14:textId="77777777" w:rsidR="00C733B5" w:rsidRPr="000154B8" w:rsidRDefault="00C733B5" w:rsidP="00B50656">
            <w:pPr>
              <w:pStyle w:val="USkeinInhaltsverz"/>
              <w:spacing w:line="240" w:lineRule="auto"/>
              <w:jc w:val="center"/>
              <w:rPr>
                <w:b w:val="0"/>
                <w:sz w:val="24"/>
                <w:szCs w:val="24"/>
              </w:rPr>
            </w:pPr>
          </w:p>
        </w:tc>
      </w:tr>
      <w:tr w:rsidR="001F47D0" w:rsidRPr="00B50656" w14:paraId="61C311A7" w14:textId="77777777" w:rsidTr="00B50656">
        <w:trPr>
          <w:trHeight w:val="851"/>
        </w:trPr>
        <w:tc>
          <w:tcPr>
            <w:tcW w:w="5382" w:type="dxa"/>
            <w:vAlign w:val="center"/>
          </w:tcPr>
          <w:p w14:paraId="72E57E57"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92CBC40"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43ECBC6"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81C53AE" w14:textId="77777777" w:rsidR="001F47D0" w:rsidRPr="000154B8" w:rsidRDefault="001F47D0" w:rsidP="00B50656">
            <w:pPr>
              <w:pStyle w:val="USkeinInhaltsverz"/>
              <w:spacing w:line="240" w:lineRule="auto"/>
              <w:jc w:val="center"/>
              <w:rPr>
                <w:b w:val="0"/>
                <w:sz w:val="24"/>
                <w:szCs w:val="24"/>
              </w:rPr>
            </w:pPr>
          </w:p>
        </w:tc>
      </w:tr>
      <w:tr w:rsidR="001F47D0" w:rsidRPr="00B50656" w14:paraId="2251EAB5" w14:textId="77777777" w:rsidTr="00B50656">
        <w:trPr>
          <w:trHeight w:val="851"/>
        </w:trPr>
        <w:tc>
          <w:tcPr>
            <w:tcW w:w="5382" w:type="dxa"/>
            <w:vAlign w:val="center"/>
          </w:tcPr>
          <w:p w14:paraId="0FC9E6A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FA2C99F"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31DA5A4"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36845FE" w14:textId="77777777" w:rsidR="001F47D0" w:rsidRPr="000154B8" w:rsidRDefault="001F47D0" w:rsidP="00B50656">
            <w:pPr>
              <w:pStyle w:val="USkeinInhaltsverz"/>
              <w:spacing w:line="240" w:lineRule="auto"/>
              <w:jc w:val="center"/>
              <w:rPr>
                <w:b w:val="0"/>
                <w:sz w:val="24"/>
                <w:szCs w:val="24"/>
              </w:rPr>
            </w:pPr>
          </w:p>
        </w:tc>
      </w:tr>
      <w:tr w:rsidR="001F47D0" w:rsidRPr="00B50656" w14:paraId="457B45F3" w14:textId="77777777" w:rsidTr="00B50656">
        <w:trPr>
          <w:trHeight w:val="851"/>
        </w:trPr>
        <w:tc>
          <w:tcPr>
            <w:tcW w:w="5382" w:type="dxa"/>
            <w:vAlign w:val="center"/>
          </w:tcPr>
          <w:p w14:paraId="4B7AD80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2BEE15B"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2FD84537"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6E40AB3" w14:textId="77777777" w:rsidR="001F47D0" w:rsidRPr="000154B8" w:rsidRDefault="001F47D0" w:rsidP="00B50656">
            <w:pPr>
              <w:pStyle w:val="USkeinInhaltsverz"/>
              <w:spacing w:line="240" w:lineRule="auto"/>
              <w:jc w:val="center"/>
              <w:rPr>
                <w:b w:val="0"/>
                <w:sz w:val="24"/>
                <w:szCs w:val="24"/>
              </w:rPr>
            </w:pPr>
          </w:p>
        </w:tc>
      </w:tr>
      <w:tr w:rsidR="001F47D0" w:rsidRPr="00B50656" w14:paraId="695F8D5F" w14:textId="77777777" w:rsidTr="00B50656">
        <w:trPr>
          <w:trHeight w:val="851"/>
        </w:trPr>
        <w:tc>
          <w:tcPr>
            <w:tcW w:w="5382" w:type="dxa"/>
            <w:vAlign w:val="center"/>
          </w:tcPr>
          <w:p w14:paraId="1C06A5C3"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611FD89"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B38467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8F4FB74" w14:textId="77777777" w:rsidR="001F47D0" w:rsidRPr="000154B8" w:rsidRDefault="001F47D0" w:rsidP="00B50656">
            <w:pPr>
              <w:pStyle w:val="USkeinInhaltsverz"/>
              <w:spacing w:line="240" w:lineRule="auto"/>
              <w:jc w:val="center"/>
              <w:rPr>
                <w:b w:val="0"/>
                <w:sz w:val="24"/>
                <w:szCs w:val="24"/>
              </w:rPr>
            </w:pPr>
          </w:p>
        </w:tc>
      </w:tr>
      <w:tr w:rsidR="001F47D0" w:rsidRPr="00B50656" w14:paraId="0C40A377" w14:textId="77777777" w:rsidTr="00B50656">
        <w:trPr>
          <w:trHeight w:val="851"/>
        </w:trPr>
        <w:tc>
          <w:tcPr>
            <w:tcW w:w="5382" w:type="dxa"/>
            <w:vAlign w:val="center"/>
          </w:tcPr>
          <w:p w14:paraId="2C0BE181"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5ED6CD21"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1885ED3"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7AABDD0" w14:textId="77777777" w:rsidR="001F47D0" w:rsidRPr="000154B8" w:rsidRDefault="001F47D0" w:rsidP="00B50656">
            <w:pPr>
              <w:pStyle w:val="USkeinInhaltsverz"/>
              <w:spacing w:line="240" w:lineRule="auto"/>
              <w:jc w:val="center"/>
              <w:rPr>
                <w:b w:val="0"/>
                <w:sz w:val="24"/>
                <w:szCs w:val="24"/>
              </w:rPr>
            </w:pPr>
          </w:p>
        </w:tc>
      </w:tr>
      <w:tr w:rsidR="001F47D0" w:rsidRPr="00B50656" w14:paraId="4AEF369F" w14:textId="77777777" w:rsidTr="00B50656">
        <w:trPr>
          <w:trHeight w:val="851"/>
        </w:trPr>
        <w:tc>
          <w:tcPr>
            <w:tcW w:w="5382" w:type="dxa"/>
            <w:vAlign w:val="center"/>
          </w:tcPr>
          <w:p w14:paraId="3D9FA1D6"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30106B94"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00FBE8A2"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5B18367D" w14:textId="77777777" w:rsidR="001F47D0" w:rsidRPr="000154B8" w:rsidRDefault="001F47D0" w:rsidP="00B50656">
            <w:pPr>
              <w:pStyle w:val="USkeinInhaltsverz"/>
              <w:spacing w:line="240" w:lineRule="auto"/>
              <w:jc w:val="center"/>
              <w:rPr>
                <w:b w:val="0"/>
                <w:sz w:val="24"/>
                <w:szCs w:val="24"/>
              </w:rPr>
            </w:pPr>
          </w:p>
        </w:tc>
      </w:tr>
    </w:tbl>
    <w:p w14:paraId="10E11A1B" w14:textId="77777777" w:rsidR="00B65E6B" w:rsidRDefault="00B65E6B" w:rsidP="00B65E6B">
      <w:pPr>
        <w:rPr>
          <w:sz w:val="32"/>
          <w:szCs w:val="32"/>
        </w:rPr>
        <w:sectPr w:rsidR="00B65E6B" w:rsidSect="00B65E6B">
          <w:headerReference w:type="default" r:id="rId11"/>
          <w:pgSz w:w="11906" w:h="16838" w:code="9"/>
          <w:pgMar w:top="1418" w:right="1418" w:bottom="1134" w:left="1418" w:header="851" w:footer="709" w:gutter="284"/>
          <w:pgNumType w:fmt="lowerRoman"/>
          <w:cols w:space="708"/>
          <w:docGrid w:linePitch="360"/>
        </w:sectPr>
      </w:pPr>
      <w:r>
        <w:rPr>
          <w:sz w:val="32"/>
          <w:szCs w:val="32"/>
        </w:rPr>
        <w:br w:type="page"/>
      </w:r>
    </w:p>
    <w:p w14:paraId="6DEBB334" w14:textId="0AF72C9C" w:rsidR="0012212C" w:rsidRPr="00CA19D9" w:rsidRDefault="0012212C" w:rsidP="008A3F14">
      <w:pPr>
        <w:pStyle w:val="USkeinInhaltsverz"/>
        <w:rPr>
          <w:lang w:val="en-US"/>
        </w:rPr>
      </w:pPr>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353C6D89" w14:textId="36604B95" w:rsidR="00DA4986"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64653621" w:history="1">
            <w:r w:rsidR="00DA4986" w:rsidRPr="001E309A">
              <w:rPr>
                <w:rStyle w:val="Hyperlink"/>
                <w:noProof/>
              </w:rPr>
              <w:t>1</w:t>
            </w:r>
            <w:r w:rsidR="00DA4986">
              <w:rPr>
                <w:rFonts w:asciiTheme="minorHAnsi" w:eastAsiaTheme="minorEastAsia" w:hAnsiTheme="minorHAnsi" w:cstheme="minorBidi"/>
                <w:noProof/>
                <w:sz w:val="22"/>
                <w:lang w:eastAsia="de-AT"/>
              </w:rPr>
              <w:tab/>
            </w:r>
            <w:r w:rsidR="00DA4986" w:rsidRPr="001E309A">
              <w:rPr>
                <w:rStyle w:val="Hyperlink"/>
                <w:noProof/>
              </w:rPr>
              <w:t>Aufgabenstellung</w:t>
            </w:r>
            <w:r w:rsidR="00DA4986">
              <w:rPr>
                <w:noProof/>
                <w:webHidden/>
              </w:rPr>
              <w:tab/>
            </w:r>
            <w:r w:rsidR="00DA4986">
              <w:rPr>
                <w:noProof/>
                <w:webHidden/>
              </w:rPr>
              <w:fldChar w:fldCharType="begin"/>
            </w:r>
            <w:r w:rsidR="00DA4986">
              <w:rPr>
                <w:noProof/>
                <w:webHidden/>
              </w:rPr>
              <w:instrText xml:space="preserve"> PAGEREF _Toc464653621 \h </w:instrText>
            </w:r>
            <w:r w:rsidR="00DA4986">
              <w:rPr>
                <w:noProof/>
                <w:webHidden/>
              </w:rPr>
            </w:r>
            <w:r w:rsidR="00DA4986">
              <w:rPr>
                <w:noProof/>
                <w:webHidden/>
              </w:rPr>
              <w:fldChar w:fldCharType="separate"/>
            </w:r>
            <w:r w:rsidR="00DB7665">
              <w:rPr>
                <w:noProof/>
                <w:webHidden/>
              </w:rPr>
              <w:t>1</w:t>
            </w:r>
            <w:r w:rsidR="00DA4986">
              <w:rPr>
                <w:noProof/>
                <w:webHidden/>
              </w:rPr>
              <w:fldChar w:fldCharType="end"/>
            </w:r>
          </w:hyperlink>
        </w:p>
        <w:p w14:paraId="6A42E780" w14:textId="6F1CA6B1" w:rsidR="00DA4986" w:rsidRDefault="00DA4986">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22" w:history="1">
            <w:r w:rsidRPr="001E309A">
              <w:rPr>
                <w:rStyle w:val="Hyperlink"/>
                <w:noProof/>
              </w:rPr>
              <w:t>2</w:t>
            </w:r>
            <w:r>
              <w:rPr>
                <w:rFonts w:asciiTheme="minorHAnsi" w:eastAsiaTheme="minorEastAsia" w:hAnsiTheme="minorHAnsi" w:cstheme="minorBidi"/>
                <w:noProof/>
                <w:sz w:val="22"/>
                <w:lang w:eastAsia="de-AT"/>
              </w:rPr>
              <w:tab/>
            </w:r>
            <w:r w:rsidRPr="001E309A">
              <w:rPr>
                <w:rStyle w:val="Hyperlink"/>
                <w:noProof/>
              </w:rPr>
              <w:t>Klassenübersicht</w:t>
            </w:r>
            <w:r>
              <w:rPr>
                <w:noProof/>
                <w:webHidden/>
              </w:rPr>
              <w:tab/>
            </w:r>
            <w:r>
              <w:rPr>
                <w:noProof/>
                <w:webHidden/>
              </w:rPr>
              <w:fldChar w:fldCharType="begin"/>
            </w:r>
            <w:r>
              <w:rPr>
                <w:noProof/>
                <w:webHidden/>
              </w:rPr>
              <w:instrText xml:space="preserve"> PAGEREF _Toc464653622 \h </w:instrText>
            </w:r>
            <w:r>
              <w:rPr>
                <w:noProof/>
                <w:webHidden/>
              </w:rPr>
            </w:r>
            <w:r>
              <w:rPr>
                <w:noProof/>
                <w:webHidden/>
              </w:rPr>
              <w:fldChar w:fldCharType="separate"/>
            </w:r>
            <w:r w:rsidR="00DB7665">
              <w:rPr>
                <w:noProof/>
                <w:webHidden/>
              </w:rPr>
              <w:t>2</w:t>
            </w:r>
            <w:r>
              <w:rPr>
                <w:noProof/>
                <w:webHidden/>
              </w:rPr>
              <w:fldChar w:fldCharType="end"/>
            </w:r>
          </w:hyperlink>
        </w:p>
        <w:p w14:paraId="23B80553" w14:textId="13527749"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23" w:history="1">
            <w:r w:rsidRPr="001E309A">
              <w:rPr>
                <w:rStyle w:val="Hyperlink"/>
                <w:noProof/>
              </w:rPr>
              <w:t>2.1</w:t>
            </w:r>
            <w:r>
              <w:rPr>
                <w:rFonts w:asciiTheme="minorHAnsi" w:eastAsiaTheme="minorEastAsia" w:hAnsiTheme="minorHAnsi" w:cstheme="minorBidi"/>
                <w:noProof/>
                <w:sz w:val="22"/>
                <w:lang w:eastAsia="de-AT"/>
              </w:rPr>
              <w:tab/>
            </w:r>
            <w:r w:rsidRPr="001E309A">
              <w:rPr>
                <w:rStyle w:val="Hyperlink"/>
                <w:noProof/>
              </w:rPr>
              <w:t>Kunden &amp; Konten</w:t>
            </w:r>
            <w:r>
              <w:rPr>
                <w:noProof/>
                <w:webHidden/>
              </w:rPr>
              <w:tab/>
            </w:r>
            <w:r>
              <w:rPr>
                <w:noProof/>
                <w:webHidden/>
              </w:rPr>
              <w:fldChar w:fldCharType="begin"/>
            </w:r>
            <w:r>
              <w:rPr>
                <w:noProof/>
                <w:webHidden/>
              </w:rPr>
              <w:instrText xml:space="preserve"> PAGEREF _Toc464653623 \h </w:instrText>
            </w:r>
            <w:r>
              <w:rPr>
                <w:noProof/>
                <w:webHidden/>
              </w:rPr>
            </w:r>
            <w:r>
              <w:rPr>
                <w:noProof/>
                <w:webHidden/>
              </w:rPr>
              <w:fldChar w:fldCharType="separate"/>
            </w:r>
            <w:r w:rsidR="00DB7665">
              <w:rPr>
                <w:noProof/>
                <w:webHidden/>
              </w:rPr>
              <w:t>2</w:t>
            </w:r>
            <w:r>
              <w:rPr>
                <w:noProof/>
                <w:webHidden/>
              </w:rPr>
              <w:fldChar w:fldCharType="end"/>
            </w:r>
          </w:hyperlink>
        </w:p>
        <w:p w14:paraId="65B1033D" w14:textId="4F97E023" w:rsidR="00DA4986" w:rsidRDefault="00DA4986">
          <w:pPr>
            <w:pStyle w:val="Verzeichnis3"/>
            <w:rPr>
              <w:rFonts w:asciiTheme="minorHAnsi" w:eastAsiaTheme="minorEastAsia" w:hAnsiTheme="minorHAnsi" w:cstheme="minorBidi"/>
              <w:noProof/>
              <w:sz w:val="22"/>
              <w:lang w:eastAsia="de-AT"/>
            </w:rPr>
          </w:pPr>
          <w:hyperlink w:anchor="_Toc464653624" w:history="1">
            <w:r w:rsidRPr="001E309A">
              <w:rPr>
                <w:rStyle w:val="Hyperlink"/>
                <w:noProof/>
                <w:lang w:val="de-DE"/>
              </w:rPr>
              <w:t>2.1.1</w:t>
            </w:r>
            <w:r>
              <w:rPr>
                <w:rFonts w:asciiTheme="minorHAnsi" w:eastAsiaTheme="minorEastAsia" w:hAnsiTheme="minorHAnsi" w:cstheme="minorBidi"/>
                <w:noProof/>
                <w:sz w:val="22"/>
                <w:lang w:eastAsia="de-AT"/>
              </w:rPr>
              <w:tab/>
            </w:r>
            <w:r w:rsidRPr="001E309A">
              <w:rPr>
                <w:rStyle w:val="Hyperlink"/>
                <w:noProof/>
                <w:lang w:val="de-DE"/>
              </w:rPr>
              <w:t>Klasse „Customer“</w:t>
            </w:r>
            <w:r>
              <w:rPr>
                <w:noProof/>
                <w:webHidden/>
              </w:rPr>
              <w:tab/>
            </w:r>
            <w:r>
              <w:rPr>
                <w:noProof/>
                <w:webHidden/>
              </w:rPr>
              <w:fldChar w:fldCharType="begin"/>
            </w:r>
            <w:r>
              <w:rPr>
                <w:noProof/>
                <w:webHidden/>
              </w:rPr>
              <w:instrText xml:space="preserve"> PAGEREF _Toc464653624 \h </w:instrText>
            </w:r>
            <w:r>
              <w:rPr>
                <w:noProof/>
                <w:webHidden/>
              </w:rPr>
            </w:r>
            <w:r>
              <w:rPr>
                <w:noProof/>
                <w:webHidden/>
              </w:rPr>
              <w:fldChar w:fldCharType="separate"/>
            </w:r>
            <w:r w:rsidR="00DB7665">
              <w:rPr>
                <w:noProof/>
                <w:webHidden/>
              </w:rPr>
              <w:t>2</w:t>
            </w:r>
            <w:r>
              <w:rPr>
                <w:noProof/>
                <w:webHidden/>
              </w:rPr>
              <w:fldChar w:fldCharType="end"/>
            </w:r>
          </w:hyperlink>
        </w:p>
        <w:p w14:paraId="52D61CF1" w14:textId="628FA6F7" w:rsidR="00DA4986" w:rsidRDefault="00DA4986">
          <w:pPr>
            <w:pStyle w:val="Verzeichnis3"/>
            <w:rPr>
              <w:rFonts w:asciiTheme="minorHAnsi" w:eastAsiaTheme="minorEastAsia" w:hAnsiTheme="minorHAnsi" w:cstheme="minorBidi"/>
              <w:noProof/>
              <w:sz w:val="22"/>
              <w:lang w:eastAsia="de-AT"/>
            </w:rPr>
          </w:pPr>
          <w:hyperlink w:anchor="_Toc464653625" w:history="1">
            <w:r w:rsidRPr="001E309A">
              <w:rPr>
                <w:rStyle w:val="Hyperlink"/>
                <w:noProof/>
                <w:lang w:val="de-DE"/>
              </w:rPr>
              <w:t>2.1.2</w:t>
            </w:r>
            <w:r>
              <w:rPr>
                <w:rFonts w:asciiTheme="minorHAnsi" w:eastAsiaTheme="minorEastAsia" w:hAnsiTheme="minorHAnsi" w:cstheme="minorBidi"/>
                <w:noProof/>
                <w:sz w:val="22"/>
                <w:lang w:eastAsia="de-AT"/>
              </w:rPr>
              <w:tab/>
            </w:r>
            <w:r w:rsidRPr="001E309A">
              <w:rPr>
                <w:rStyle w:val="Hyperlink"/>
                <w:noProof/>
                <w:lang w:val="de-DE"/>
              </w:rPr>
              <w:t>Klasse „Sparkonto“</w:t>
            </w:r>
            <w:r>
              <w:rPr>
                <w:noProof/>
                <w:webHidden/>
              </w:rPr>
              <w:tab/>
            </w:r>
            <w:r>
              <w:rPr>
                <w:noProof/>
                <w:webHidden/>
              </w:rPr>
              <w:fldChar w:fldCharType="begin"/>
            </w:r>
            <w:r>
              <w:rPr>
                <w:noProof/>
                <w:webHidden/>
              </w:rPr>
              <w:instrText xml:space="preserve"> PAGEREF _Toc464653625 \h </w:instrText>
            </w:r>
            <w:r>
              <w:rPr>
                <w:noProof/>
                <w:webHidden/>
              </w:rPr>
            </w:r>
            <w:r>
              <w:rPr>
                <w:noProof/>
                <w:webHidden/>
              </w:rPr>
              <w:fldChar w:fldCharType="separate"/>
            </w:r>
            <w:r w:rsidR="00DB7665">
              <w:rPr>
                <w:noProof/>
                <w:webHidden/>
              </w:rPr>
              <w:t>2</w:t>
            </w:r>
            <w:r>
              <w:rPr>
                <w:noProof/>
                <w:webHidden/>
              </w:rPr>
              <w:fldChar w:fldCharType="end"/>
            </w:r>
          </w:hyperlink>
        </w:p>
        <w:p w14:paraId="7B2124F6" w14:textId="3258F8AE" w:rsidR="00DA4986" w:rsidRDefault="00DA4986">
          <w:pPr>
            <w:pStyle w:val="Verzeichnis3"/>
            <w:rPr>
              <w:rFonts w:asciiTheme="minorHAnsi" w:eastAsiaTheme="minorEastAsia" w:hAnsiTheme="minorHAnsi" w:cstheme="minorBidi"/>
              <w:noProof/>
              <w:sz w:val="22"/>
              <w:lang w:eastAsia="de-AT"/>
            </w:rPr>
          </w:pPr>
          <w:hyperlink w:anchor="_Toc464653626" w:history="1">
            <w:r w:rsidRPr="001E309A">
              <w:rPr>
                <w:rStyle w:val="Hyperlink"/>
                <w:noProof/>
                <w:lang w:val="de-DE"/>
              </w:rPr>
              <w:t>2.1.3</w:t>
            </w:r>
            <w:r>
              <w:rPr>
                <w:rFonts w:asciiTheme="minorHAnsi" w:eastAsiaTheme="minorEastAsia" w:hAnsiTheme="minorHAnsi" w:cstheme="minorBidi"/>
                <w:noProof/>
                <w:sz w:val="22"/>
                <w:lang w:eastAsia="de-AT"/>
              </w:rPr>
              <w:tab/>
            </w:r>
            <w:r w:rsidRPr="001E309A">
              <w:rPr>
                <w:rStyle w:val="Hyperlink"/>
                <w:noProof/>
                <w:lang w:val="de-DE"/>
              </w:rPr>
              <w:t>Klasse „Kreditkonto“</w:t>
            </w:r>
            <w:r>
              <w:rPr>
                <w:noProof/>
                <w:webHidden/>
              </w:rPr>
              <w:tab/>
            </w:r>
            <w:r>
              <w:rPr>
                <w:noProof/>
                <w:webHidden/>
              </w:rPr>
              <w:fldChar w:fldCharType="begin"/>
            </w:r>
            <w:r>
              <w:rPr>
                <w:noProof/>
                <w:webHidden/>
              </w:rPr>
              <w:instrText xml:space="preserve"> PAGEREF _Toc464653626 \h </w:instrText>
            </w:r>
            <w:r>
              <w:rPr>
                <w:noProof/>
                <w:webHidden/>
              </w:rPr>
            </w:r>
            <w:r>
              <w:rPr>
                <w:noProof/>
                <w:webHidden/>
              </w:rPr>
              <w:fldChar w:fldCharType="separate"/>
            </w:r>
            <w:r w:rsidR="00DB7665">
              <w:rPr>
                <w:noProof/>
                <w:webHidden/>
              </w:rPr>
              <w:t>2</w:t>
            </w:r>
            <w:r>
              <w:rPr>
                <w:noProof/>
                <w:webHidden/>
              </w:rPr>
              <w:fldChar w:fldCharType="end"/>
            </w:r>
          </w:hyperlink>
        </w:p>
        <w:p w14:paraId="4193E249" w14:textId="7C1D4EDE"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27" w:history="1">
            <w:r w:rsidRPr="001E309A">
              <w:rPr>
                <w:rStyle w:val="Hyperlink"/>
                <w:noProof/>
              </w:rPr>
              <w:t>2.2</w:t>
            </w:r>
            <w:r>
              <w:rPr>
                <w:rFonts w:asciiTheme="minorHAnsi" w:eastAsiaTheme="minorEastAsia" w:hAnsiTheme="minorHAnsi" w:cstheme="minorBidi"/>
                <w:noProof/>
                <w:sz w:val="22"/>
                <w:lang w:eastAsia="de-AT"/>
              </w:rPr>
              <w:tab/>
            </w:r>
            <w:r w:rsidRPr="001E309A">
              <w:rPr>
                <w:rStyle w:val="Hyperlink"/>
                <w:noProof/>
              </w:rPr>
              <w:t>Kontofunktionalitäten</w:t>
            </w:r>
            <w:r>
              <w:rPr>
                <w:noProof/>
                <w:webHidden/>
              </w:rPr>
              <w:tab/>
            </w:r>
            <w:r>
              <w:rPr>
                <w:noProof/>
                <w:webHidden/>
              </w:rPr>
              <w:fldChar w:fldCharType="begin"/>
            </w:r>
            <w:r>
              <w:rPr>
                <w:noProof/>
                <w:webHidden/>
              </w:rPr>
              <w:instrText xml:space="preserve"> PAGEREF _Toc464653627 \h </w:instrText>
            </w:r>
            <w:r>
              <w:rPr>
                <w:noProof/>
                <w:webHidden/>
              </w:rPr>
            </w:r>
            <w:r>
              <w:rPr>
                <w:noProof/>
                <w:webHidden/>
              </w:rPr>
              <w:fldChar w:fldCharType="separate"/>
            </w:r>
            <w:r w:rsidR="00DB7665">
              <w:rPr>
                <w:noProof/>
                <w:webHidden/>
              </w:rPr>
              <w:t>2</w:t>
            </w:r>
            <w:r>
              <w:rPr>
                <w:noProof/>
                <w:webHidden/>
              </w:rPr>
              <w:fldChar w:fldCharType="end"/>
            </w:r>
          </w:hyperlink>
        </w:p>
        <w:p w14:paraId="615CDA2B" w14:textId="2189C4E9" w:rsidR="00DA4986" w:rsidRDefault="00DA4986">
          <w:pPr>
            <w:pStyle w:val="Verzeichnis3"/>
            <w:rPr>
              <w:rFonts w:asciiTheme="minorHAnsi" w:eastAsiaTheme="minorEastAsia" w:hAnsiTheme="minorHAnsi" w:cstheme="minorBidi"/>
              <w:noProof/>
              <w:sz w:val="22"/>
              <w:lang w:eastAsia="de-AT"/>
            </w:rPr>
          </w:pPr>
          <w:hyperlink w:anchor="_Toc464653628" w:history="1">
            <w:r w:rsidRPr="001E309A">
              <w:rPr>
                <w:rStyle w:val="Hyperlink"/>
                <w:noProof/>
                <w:lang w:val="de-DE"/>
              </w:rPr>
              <w:t>2.2.1</w:t>
            </w:r>
            <w:r>
              <w:rPr>
                <w:rFonts w:asciiTheme="minorHAnsi" w:eastAsiaTheme="minorEastAsia" w:hAnsiTheme="minorHAnsi" w:cstheme="minorBidi"/>
                <w:noProof/>
                <w:sz w:val="22"/>
                <w:lang w:eastAsia="de-AT"/>
              </w:rPr>
              <w:tab/>
            </w:r>
            <w:r w:rsidRPr="001E309A">
              <w:rPr>
                <w:rStyle w:val="Hyperlink"/>
                <w:noProof/>
                <w:lang w:val="de-DE"/>
              </w:rPr>
              <w:t>Klasse „Ueberweisung“</w:t>
            </w:r>
            <w:r>
              <w:rPr>
                <w:noProof/>
                <w:webHidden/>
              </w:rPr>
              <w:tab/>
            </w:r>
            <w:r>
              <w:rPr>
                <w:noProof/>
                <w:webHidden/>
              </w:rPr>
              <w:fldChar w:fldCharType="begin"/>
            </w:r>
            <w:r>
              <w:rPr>
                <w:noProof/>
                <w:webHidden/>
              </w:rPr>
              <w:instrText xml:space="preserve"> PAGEREF _Toc464653628 \h </w:instrText>
            </w:r>
            <w:r>
              <w:rPr>
                <w:noProof/>
                <w:webHidden/>
              </w:rPr>
            </w:r>
            <w:r>
              <w:rPr>
                <w:noProof/>
                <w:webHidden/>
              </w:rPr>
              <w:fldChar w:fldCharType="separate"/>
            </w:r>
            <w:r w:rsidR="00DB7665">
              <w:rPr>
                <w:noProof/>
                <w:webHidden/>
              </w:rPr>
              <w:t>3</w:t>
            </w:r>
            <w:r>
              <w:rPr>
                <w:noProof/>
                <w:webHidden/>
              </w:rPr>
              <w:fldChar w:fldCharType="end"/>
            </w:r>
          </w:hyperlink>
        </w:p>
        <w:p w14:paraId="422A80AF" w14:textId="57CFB178" w:rsidR="00DA4986" w:rsidRDefault="00DA4986">
          <w:pPr>
            <w:pStyle w:val="Verzeichnis3"/>
            <w:rPr>
              <w:rFonts w:asciiTheme="minorHAnsi" w:eastAsiaTheme="minorEastAsia" w:hAnsiTheme="minorHAnsi" w:cstheme="minorBidi"/>
              <w:noProof/>
              <w:sz w:val="22"/>
              <w:lang w:eastAsia="de-AT"/>
            </w:rPr>
          </w:pPr>
          <w:hyperlink w:anchor="_Toc464653629" w:history="1">
            <w:r w:rsidRPr="001E309A">
              <w:rPr>
                <w:rStyle w:val="Hyperlink"/>
                <w:noProof/>
                <w:lang w:val="de-DE"/>
              </w:rPr>
              <w:t>2.2.2</w:t>
            </w:r>
            <w:r>
              <w:rPr>
                <w:rFonts w:asciiTheme="minorHAnsi" w:eastAsiaTheme="minorEastAsia" w:hAnsiTheme="minorHAnsi" w:cstheme="minorBidi"/>
                <w:noProof/>
                <w:sz w:val="22"/>
                <w:lang w:eastAsia="de-AT"/>
              </w:rPr>
              <w:tab/>
            </w:r>
            <w:r w:rsidRPr="001E309A">
              <w:rPr>
                <w:rStyle w:val="Hyperlink"/>
                <w:noProof/>
                <w:lang w:val="de-DE"/>
              </w:rPr>
              <w:t>Klasse „Waehrungsmodul“</w:t>
            </w:r>
            <w:r>
              <w:rPr>
                <w:noProof/>
                <w:webHidden/>
              </w:rPr>
              <w:tab/>
            </w:r>
            <w:r>
              <w:rPr>
                <w:noProof/>
                <w:webHidden/>
              </w:rPr>
              <w:fldChar w:fldCharType="begin"/>
            </w:r>
            <w:r>
              <w:rPr>
                <w:noProof/>
                <w:webHidden/>
              </w:rPr>
              <w:instrText xml:space="preserve"> PAGEREF _Toc464653629 \h </w:instrText>
            </w:r>
            <w:r>
              <w:rPr>
                <w:noProof/>
                <w:webHidden/>
              </w:rPr>
            </w:r>
            <w:r>
              <w:rPr>
                <w:noProof/>
                <w:webHidden/>
              </w:rPr>
              <w:fldChar w:fldCharType="separate"/>
            </w:r>
            <w:r w:rsidR="00DB7665">
              <w:rPr>
                <w:noProof/>
                <w:webHidden/>
              </w:rPr>
              <w:t>3</w:t>
            </w:r>
            <w:r>
              <w:rPr>
                <w:noProof/>
                <w:webHidden/>
              </w:rPr>
              <w:fldChar w:fldCharType="end"/>
            </w:r>
          </w:hyperlink>
        </w:p>
        <w:p w14:paraId="739783FA" w14:textId="62EC889E"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30" w:history="1">
            <w:r w:rsidRPr="001E309A">
              <w:rPr>
                <w:rStyle w:val="Hyperlink"/>
                <w:noProof/>
              </w:rPr>
              <w:t>2.3</w:t>
            </w:r>
            <w:r>
              <w:rPr>
                <w:rFonts w:asciiTheme="minorHAnsi" w:eastAsiaTheme="minorEastAsia" w:hAnsiTheme="minorHAnsi" w:cstheme="minorBidi"/>
                <w:noProof/>
                <w:sz w:val="22"/>
                <w:lang w:eastAsia="de-AT"/>
              </w:rPr>
              <w:tab/>
            </w:r>
            <w:r w:rsidRPr="001E309A">
              <w:rPr>
                <w:rStyle w:val="Hyperlink"/>
                <w:noProof/>
              </w:rPr>
              <w:t>Persistente Datenspeicherung</w:t>
            </w:r>
            <w:r>
              <w:rPr>
                <w:noProof/>
                <w:webHidden/>
              </w:rPr>
              <w:tab/>
            </w:r>
            <w:r>
              <w:rPr>
                <w:noProof/>
                <w:webHidden/>
              </w:rPr>
              <w:fldChar w:fldCharType="begin"/>
            </w:r>
            <w:r>
              <w:rPr>
                <w:noProof/>
                <w:webHidden/>
              </w:rPr>
              <w:instrText xml:space="preserve"> PAGEREF _Toc464653630 \h </w:instrText>
            </w:r>
            <w:r>
              <w:rPr>
                <w:noProof/>
                <w:webHidden/>
              </w:rPr>
            </w:r>
            <w:r>
              <w:rPr>
                <w:noProof/>
                <w:webHidden/>
              </w:rPr>
              <w:fldChar w:fldCharType="separate"/>
            </w:r>
            <w:r w:rsidR="00DB7665">
              <w:rPr>
                <w:noProof/>
                <w:webHidden/>
              </w:rPr>
              <w:t>3</w:t>
            </w:r>
            <w:r>
              <w:rPr>
                <w:noProof/>
                <w:webHidden/>
              </w:rPr>
              <w:fldChar w:fldCharType="end"/>
            </w:r>
          </w:hyperlink>
        </w:p>
        <w:p w14:paraId="16AEF5D3" w14:textId="2CF02A5E" w:rsidR="00DA4986" w:rsidRDefault="00DA4986">
          <w:pPr>
            <w:pStyle w:val="Verzeichnis3"/>
            <w:rPr>
              <w:rFonts w:asciiTheme="minorHAnsi" w:eastAsiaTheme="minorEastAsia" w:hAnsiTheme="minorHAnsi" w:cstheme="minorBidi"/>
              <w:noProof/>
              <w:sz w:val="22"/>
              <w:lang w:eastAsia="de-AT"/>
            </w:rPr>
          </w:pPr>
          <w:hyperlink w:anchor="_Toc464653631" w:history="1">
            <w:r w:rsidRPr="001E309A">
              <w:rPr>
                <w:rStyle w:val="Hyperlink"/>
                <w:noProof/>
                <w:lang w:val="de-DE"/>
              </w:rPr>
              <w:t>2.3.1</w:t>
            </w:r>
            <w:r>
              <w:rPr>
                <w:rFonts w:asciiTheme="minorHAnsi" w:eastAsiaTheme="minorEastAsia" w:hAnsiTheme="minorHAnsi" w:cstheme="minorBidi"/>
                <w:noProof/>
                <w:sz w:val="22"/>
                <w:lang w:eastAsia="de-AT"/>
              </w:rPr>
              <w:tab/>
            </w:r>
            <w:r w:rsidRPr="001E309A">
              <w:rPr>
                <w:rStyle w:val="Hyperlink"/>
                <w:noProof/>
                <w:lang w:val="de-DE"/>
              </w:rPr>
              <w:t>Test2.3.1</w:t>
            </w:r>
            <w:r>
              <w:rPr>
                <w:noProof/>
                <w:webHidden/>
              </w:rPr>
              <w:tab/>
            </w:r>
            <w:r>
              <w:rPr>
                <w:noProof/>
                <w:webHidden/>
              </w:rPr>
              <w:fldChar w:fldCharType="begin"/>
            </w:r>
            <w:r>
              <w:rPr>
                <w:noProof/>
                <w:webHidden/>
              </w:rPr>
              <w:instrText xml:space="preserve"> PAGEREF _Toc464653631 \h </w:instrText>
            </w:r>
            <w:r>
              <w:rPr>
                <w:noProof/>
                <w:webHidden/>
              </w:rPr>
            </w:r>
            <w:r>
              <w:rPr>
                <w:noProof/>
                <w:webHidden/>
              </w:rPr>
              <w:fldChar w:fldCharType="separate"/>
            </w:r>
            <w:r w:rsidR="00DB7665">
              <w:rPr>
                <w:noProof/>
                <w:webHidden/>
              </w:rPr>
              <w:t>3</w:t>
            </w:r>
            <w:r>
              <w:rPr>
                <w:noProof/>
                <w:webHidden/>
              </w:rPr>
              <w:fldChar w:fldCharType="end"/>
            </w:r>
          </w:hyperlink>
        </w:p>
        <w:p w14:paraId="511957A0" w14:textId="61A0E1BA" w:rsidR="00DA4986" w:rsidRDefault="00DA4986">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32" w:history="1">
            <w:r w:rsidRPr="001E309A">
              <w:rPr>
                <w:rStyle w:val="Hyperlink"/>
                <w:noProof/>
              </w:rPr>
              <w:t>3</w:t>
            </w:r>
            <w:r>
              <w:rPr>
                <w:rFonts w:asciiTheme="minorHAnsi" w:eastAsiaTheme="minorEastAsia" w:hAnsiTheme="minorHAnsi" w:cstheme="minorBidi"/>
                <w:noProof/>
                <w:sz w:val="22"/>
                <w:lang w:eastAsia="de-AT"/>
              </w:rPr>
              <w:tab/>
            </w:r>
            <w:r w:rsidRPr="001E309A">
              <w:rPr>
                <w:rStyle w:val="Hyperlink"/>
                <w:noProof/>
              </w:rPr>
              <w:t>Dokumentation der Funktionalität der DLL</w:t>
            </w:r>
            <w:r>
              <w:rPr>
                <w:noProof/>
                <w:webHidden/>
              </w:rPr>
              <w:tab/>
            </w:r>
            <w:r>
              <w:rPr>
                <w:noProof/>
                <w:webHidden/>
              </w:rPr>
              <w:fldChar w:fldCharType="begin"/>
            </w:r>
            <w:r>
              <w:rPr>
                <w:noProof/>
                <w:webHidden/>
              </w:rPr>
              <w:instrText xml:space="preserve"> PAGEREF _Toc464653632 \h </w:instrText>
            </w:r>
            <w:r>
              <w:rPr>
                <w:noProof/>
                <w:webHidden/>
              </w:rPr>
            </w:r>
            <w:r>
              <w:rPr>
                <w:noProof/>
                <w:webHidden/>
              </w:rPr>
              <w:fldChar w:fldCharType="separate"/>
            </w:r>
            <w:r w:rsidR="00DB7665">
              <w:rPr>
                <w:noProof/>
                <w:webHidden/>
              </w:rPr>
              <w:t>4</w:t>
            </w:r>
            <w:r>
              <w:rPr>
                <w:noProof/>
                <w:webHidden/>
              </w:rPr>
              <w:fldChar w:fldCharType="end"/>
            </w:r>
          </w:hyperlink>
        </w:p>
        <w:p w14:paraId="544362E6" w14:textId="527D784A"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33" w:history="1">
            <w:r w:rsidRPr="001E309A">
              <w:rPr>
                <w:rStyle w:val="Hyperlink"/>
                <w:noProof/>
              </w:rPr>
              <w:t>3.1</w:t>
            </w:r>
            <w:r>
              <w:rPr>
                <w:rFonts w:asciiTheme="minorHAnsi" w:eastAsiaTheme="minorEastAsia" w:hAnsiTheme="minorHAnsi" w:cstheme="minorBidi"/>
                <w:noProof/>
                <w:sz w:val="22"/>
                <w:lang w:eastAsia="de-AT"/>
              </w:rPr>
              <w:tab/>
            </w:r>
            <w:r w:rsidRPr="001E309A">
              <w:rPr>
                <w:rStyle w:val="Hyperlink"/>
                <w:noProof/>
              </w:rPr>
              <w:t>Kunden &amp; Konten</w:t>
            </w:r>
            <w:r>
              <w:rPr>
                <w:noProof/>
                <w:webHidden/>
              </w:rPr>
              <w:tab/>
            </w:r>
            <w:r>
              <w:rPr>
                <w:noProof/>
                <w:webHidden/>
              </w:rPr>
              <w:fldChar w:fldCharType="begin"/>
            </w:r>
            <w:r>
              <w:rPr>
                <w:noProof/>
                <w:webHidden/>
              </w:rPr>
              <w:instrText xml:space="preserve"> PAGEREF _Toc464653633 \h </w:instrText>
            </w:r>
            <w:r>
              <w:rPr>
                <w:noProof/>
                <w:webHidden/>
              </w:rPr>
            </w:r>
            <w:r>
              <w:rPr>
                <w:noProof/>
                <w:webHidden/>
              </w:rPr>
              <w:fldChar w:fldCharType="separate"/>
            </w:r>
            <w:r w:rsidR="00DB7665">
              <w:rPr>
                <w:noProof/>
                <w:webHidden/>
              </w:rPr>
              <w:t>4</w:t>
            </w:r>
            <w:r>
              <w:rPr>
                <w:noProof/>
                <w:webHidden/>
              </w:rPr>
              <w:fldChar w:fldCharType="end"/>
            </w:r>
          </w:hyperlink>
        </w:p>
        <w:p w14:paraId="38360039" w14:textId="6D42C223" w:rsidR="00DA4986" w:rsidRDefault="00DA4986">
          <w:pPr>
            <w:pStyle w:val="Verzeichnis3"/>
            <w:rPr>
              <w:rFonts w:asciiTheme="minorHAnsi" w:eastAsiaTheme="minorEastAsia" w:hAnsiTheme="minorHAnsi" w:cstheme="minorBidi"/>
              <w:noProof/>
              <w:sz w:val="22"/>
              <w:lang w:eastAsia="de-AT"/>
            </w:rPr>
          </w:pPr>
          <w:hyperlink w:anchor="_Toc464653634" w:history="1">
            <w:r w:rsidRPr="001E309A">
              <w:rPr>
                <w:rStyle w:val="Hyperlink"/>
                <w:noProof/>
                <w:lang w:val="de-DE"/>
              </w:rPr>
              <w:t>3.1.1</w:t>
            </w:r>
            <w:r>
              <w:rPr>
                <w:rFonts w:asciiTheme="minorHAnsi" w:eastAsiaTheme="minorEastAsia" w:hAnsiTheme="minorHAnsi" w:cstheme="minorBidi"/>
                <w:noProof/>
                <w:sz w:val="22"/>
                <w:lang w:eastAsia="de-AT"/>
              </w:rPr>
              <w:tab/>
            </w:r>
            <w:r w:rsidRPr="001E309A">
              <w:rPr>
                <w:rStyle w:val="Hyperlink"/>
                <w:noProof/>
              </w:rPr>
              <w:t>Funktionen der Schnittstelle</w:t>
            </w:r>
            <w:r>
              <w:rPr>
                <w:noProof/>
                <w:webHidden/>
              </w:rPr>
              <w:tab/>
            </w:r>
            <w:r>
              <w:rPr>
                <w:noProof/>
                <w:webHidden/>
              </w:rPr>
              <w:fldChar w:fldCharType="begin"/>
            </w:r>
            <w:r>
              <w:rPr>
                <w:noProof/>
                <w:webHidden/>
              </w:rPr>
              <w:instrText xml:space="preserve"> PAGEREF _Toc464653634 \h </w:instrText>
            </w:r>
            <w:r>
              <w:rPr>
                <w:noProof/>
                <w:webHidden/>
              </w:rPr>
            </w:r>
            <w:r>
              <w:rPr>
                <w:noProof/>
                <w:webHidden/>
              </w:rPr>
              <w:fldChar w:fldCharType="separate"/>
            </w:r>
            <w:r w:rsidR="00DB7665">
              <w:rPr>
                <w:noProof/>
                <w:webHidden/>
              </w:rPr>
              <w:t>4</w:t>
            </w:r>
            <w:r>
              <w:rPr>
                <w:noProof/>
                <w:webHidden/>
              </w:rPr>
              <w:fldChar w:fldCharType="end"/>
            </w:r>
          </w:hyperlink>
        </w:p>
        <w:p w14:paraId="0AB36F6A" w14:textId="74BA775C" w:rsidR="00DA4986" w:rsidRDefault="00DA4986">
          <w:pPr>
            <w:pStyle w:val="Verzeichnis3"/>
            <w:rPr>
              <w:rFonts w:asciiTheme="minorHAnsi" w:eastAsiaTheme="minorEastAsia" w:hAnsiTheme="minorHAnsi" w:cstheme="minorBidi"/>
              <w:noProof/>
              <w:sz w:val="22"/>
              <w:lang w:eastAsia="de-AT"/>
            </w:rPr>
          </w:pPr>
          <w:hyperlink w:anchor="_Toc464653635" w:history="1">
            <w:r w:rsidRPr="001E309A">
              <w:rPr>
                <w:rStyle w:val="Hyperlink"/>
                <w:noProof/>
                <w:lang w:val="de-DE"/>
              </w:rPr>
              <w:t>3.1.2</w:t>
            </w:r>
            <w:r>
              <w:rPr>
                <w:rFonts w:asciiTheme="minorHAnsi" w:eastAsiaTheme="minorEastAsia" w:hAnsiTheme="minorHAnsi" w:cstheme="minorBidi"/>
                <w:noProof/>
                <w:sz w:val="22"/>
                <w:lang w:eastAsia="de-AT"/>
              </w:rPr>
              <w:tab/>
            </w:r>
            <w:r w:rsidRPr="001E309A">
              <w:rPr>
                <w:rStyle w:val="Hyperlink"/>
                <w:noProof/>
                <w:lang w:val="de-DE"/>
              </w:rPr>
              <w:t>Funktionen der Klasse „Customer“</w:t>
            </w:r>
            <w:r>
              <w:rPr>
                <w:noProof/>
                <w:webHidden/>
              </w:rPr>
              <w:tab/>
            </w:r>
            <w:r>
              <w:rPr>
                <w:noProof/>
                <w:webHidden/>
              </w:rPr>
              <w:fldChar w:fldCharType="begin"/>
            </w:r>
            <w:r>
              <w:rPr>
                <w:noProof/>
                <w:webHidden/>
              </w:rPr>
              <w:instrText xml:space="preserve"> PAGEREF _Toc464653635 \h </w:instrText>
            </w:r>
            <w:r>
              <w:rPr>
                <w:noProof/>
                <w:webHidden/>
              </w:rPr>
            </w:r>
            <w:r>
              <w:rPr>
                <w:noProof/>
                <w:webHidden/>
              </w:rPr>
              <w:fldChar w:fldCharType="separate"/>
            </w:r>
            <w:r w:rsidR="00DB7665">
              <w:rPr>
                <w:noProof/>
                <w:webHidden/>
              </w:rPr>
              <w:t>7</w:t>
            </w:r>
            <w:r>
              <w:rPr>
                <w:noProof/>
                <w:webHidden/>
              </w:rPr>
              <w:fldChar w:fldCharType="end"/>
            </w:r>
          </w:hyperlink>
        </w:p>
        <w:p w14:paraId="20C5EDC8" w14:textId="04EFF75C" w:rsidR="00DA4986" w:rsidRDefault="00DA4986">
          <w:pPr>
            <w:pStyle w:val="Verzeichnis3"/>
            <w:rPr>
              <w:rFonts w:asciiTheme="minorHAnsi" w:eastAsiaTheme="minorEastAsia" w:hAnsiTheme="minorHAnsi" w:cstheme="minorBidi"/>
              <w:noProof/>
              <w:sz w:val="22"/>
              <w:lang w:eastAsia="de-AT"/>
            </w:rPr>
          </w:pPr>
          <w:hyperlink w:anchor="_Toc464653636" w:history="1">
            <w:r w:rsidRPr="001E309A">
              <w:rPr>
                <w:rStyle w:val="Hyperlink"/>
                <w:noProof/>
                <w:lang w:val="de-DE"/>
              </w:rPr>
              <w:t>3.1.3</w:t>
            </w:r>
            <w:r>
              <w:rPr>
                <w:rFonts w:asciiTheme="minorHAnsi" w:eastAsiaTheme="minorEastAsia" w:hAnsiTheme="minorHAnsi" w:cstheme="minorBidi"/>
                <w:noProof/>
                <w:sz w:val="22"/>
                <w:lang w:eastAsia="de-AT"/>
              </w:rPr>
              <w:tab/>
            </w:r>
            <w:r w:rsidRPr="001E309A">
              <w:rPr>
                <w:rStyle w:val="Hyperlink"/>
                <w:noProof/>
                <w:lang w:val="de-DE"/>
              </w:rPr>
              <w:t>Funktionen der Klasse „Sparkonto“</w:t>
            </w:r>
            <w:r>
              <w:rPr>
                <w:noProof/>
                <w:webHidden/>
              </w:rPr>
              <w:tab/>
            </w:r>
            <w:r>
              <w:rPr>
                <w:noProof/>
                <w:webHidden/>
              </w:rPr>
              <w:fldChar w:fldCharType="begin"/>
            </w:r>
            <w:r>
              <w:rPr>
                <w:noProof/>
                <w:webHidden/>
              </w:rPr>
              <w:instrText xml:space="preserve"> PAGEREF _Toc464653636 \h </w:instrText>
            </w:r>
            <w:r>
              <w:rPr>
                <w:noProof/>
                <w:webHidden/>
              </w:rPr>
            </w:r>
            <w:r>
              <w:rPr>
                <w:noProof/>
                <w:webHidden/>
              </w:rPr>
              <w:fldChar w:fldCharType="separate"/>
            </w:r>
            <w:r w:rsidR="00DB7665">
              <w:rPr>
                <w:noProof/>
                <w:webHidden/>
              </w:rPr>
              <w:t>8</w:t>
            </w:r>
            <w:r>
              <w:rPr>
                <w:noProof/>
                <w:webHidden/>
              </w:rPr>
              <w:fldChar w:fldCharType="end"/>
            </w:r>
          </w:hyperlink>
        </w:p>
        <w:p w14:paraId="643FD4F1" w14:textId="33CC71CF" w:rsidR="00DA4986" w:rsidRDefault="00DA4986">
          <w:pPr>
            <w:pStyle w:val="Verzeichnis3"/>
            <w:rPr>
              <w:rFonts w:asciiTheme="minorHAnsi" w:eastAsiaTheme="minorEastAsia" w:hAnsiTheme="minorHAnsi" w:cstheme="minorBidi"/>
              <w:noProof/>
              <w:sz w:val="22"/>
              <w:lang w:eastAsia="de-AT"/>
            </w:rPr>
          </w:pPr>
          <w:hyperlink w:anchor="_Toc464653637" w:history="1">
            <w:r w:rsidRPr="001E309A">
              <w:rPr>
                <w:rStyle w:val="Hyperlink"/>
                <w:noProof/>
                <w:lang w:val="de-DE"/>
              </w:rPr>
              <w:t>3.1.4</w:t>
            </w:r>
            <w:r>
              <w:rPr>
                <w:rFonts w:asciiTheme="minorHAnsi" w:eastAsiaTheme="minorEastAsia" w:hAnsiTheme="minorHAnsi" w:cstheme="minorBidi"/>
                <w:noProof/>
                <w:sz w:val="22"/>
                <w:lang w:eastAsia="de-AT"/>
              </w:rPr>
              <w:tab/>
            </w:r>
            <w:r w:rsidRPr="001E309A">
              <w:rPr>
                <w:rStyle w:val="Hyperlink"/>
                <w:noProof/>
                <w:lang w:val="de-DE"/>
              </w:rPr>
              <w:t>Funktionen der Klasse „Kreditkonto“</w:t>
            </w:r>
            <w:r>
              <w:rPr>
                <w:noProof/>
                <w:webHidden/>
              </w:rPr>
              <w:tab/>
            </w:r>
            <w:r>
              <w:rPr>
                <w:noProof/>
                <w:webHidden/>
              </w:rPr>
              <w:fldChar w:fldCharType="begin"/>
            </w:r>
            <w:r>
              <w:rPr>
                <w:noProof/>
                <w:webHidden/>
              </w:rPr>
              <w:instrText xml:space="preserve"> PAGEREF _Toc464653637 \h </w:instrText>
            </w:r>
            <w:r>
              <w:rPr>
                <w:noProof/>
                <w:webHidden/>
              </w:rPr>
            </w:r>
            <w:r>
              <w:rPr>
                <w:noProof/>
                <w:webHidden/>
              </w:rPr>
              <w:fldChar w:fldCharType="separate"/>
            </w:r>
            <w:r w:rsidR="00DB7665">
              <w:rPr>
                <w:noProof/>
                <w:webHidden/>
              </w:rPr>
              <w:t>9</w:t>
            </w:r>
            <w:r>
              <w:rPr>
                <w:noProof/>
                <w:webHidden/>
              </w:rPr>
              <w:fldChar w:fldCharType="end"/>
            </w:r>
          </w:hyperlink>
        </w:p>
        <w:p w14:paraId="7FD8FFBB" w14:textId="62D41DCD" w:rsidR="00DA4986" w:rsidRDefault="00DA4986">
          <w:pPr>
            <w:pStyle w:val="Verzeichnis3"/>
            <w:rPr>
              <w:rFonts w:asciiTheme="minorHAnsi" w:eastAsiaTheme="minorEastAsia" w:hAnsiTheme="minorHAnsi" w:cstheme="minorBidi"/>
              <w:noProof/>
              <w:sz w:val="22"/>
              <w:lang w:eastAsia="de-AT"/>
            </w:rPr>
          </w:pPr>
          <w:hyperlink w:anchor="_Toc464653638" w:history="1">
            <w:r w:rsidRPr="001E309A">
              <w:rPr>
                <w:rStyle w:val="Hyperlink"/>
                <w:noProof/>
                <w:lang w:val="de-DE"/>
              </w:rPr>
              <w:t>3.1.5</w:t>
            </w:r>
            <w:r>
              <w:rPr>
                <w:rFonts w:asciiTheme="minorHAnsi" w:eastAsiaTheme="minorEastAsia" w:hAnsiTheme="minorHAnsi" w:cstheme="minorBidi"/>
                <w:noProof/>
                <w:sz w:val="22"/>
                <w:lang w:eastAsia="de-AT"/>
              </w:rPr>
              <w:tab/>
            </w:r>
            <w:r w:rsidRPr="001E309A">
              <w:rPr>
                <w:rStyle w:val="Hyperlink"/>
                <w:noProof/>
              </w:rPr>
              <w:t>Interne Funktionen der Klasse „</w:t>
            </w:r>
            <w:r w:rsidRPr="001E309A">
              <w:rPr>
                <w:rStyle w:val="Hyperlink"/>
                <w:noProof/>
                <w:lang w:val="de-DE"/>
              </w:rPr>
              <w:t>Customer</w:t>
            </w:r>
            <w:r w:rsidRPr="001E309A">
              <w:rPr>
                <w:rStyle w:val="Hyperlink"/>
                <w:noProof/>
              </w:rPr>
              <w:t>“</w:t>
            </w:r>
            <w:r>
              <w:rPr>
                <w:noProof/>
                <w:webHidden/>
              </w:rPr>
              <w:tab/>
            </w:r>
            <w:r>
              <w:rPr>
                <w:noProof/>
                <w:webHidden/>
              </w:rPr>
              <w:fldChar w:fldCharType="begin"/>
            </w:r>
            <w:r>
              <w:rPr>
                <w:noProof/>
                <w:webHidden/>
              </w:rPr>
              <w:instrText xml:space="preserve"> PAGEREF _Toc464653638 \h </w:instrText>
            </w:r>
            <w:r>
              <w:rPr>
                <w:noProof/>
                <w:webHidden/>
              </w:rPr>
            </w:r>
            <w:r>
              <w:rPr>
                <w:noProof/>
                <w:webHidden/>
              </w:rPr>
              <w:fldChar w:fldCharType="separate"/>
            </w:r>
            <w:r w:rsidR="00DB7665">
              <w:rPr>
                <w:noProof/>
                <w:webHidden/>
              </w:rPr>
              <w:t>10</w:t>
            </w:r>
            <w:r>
              <w:rPr>
                <w:noProof/>
                <w:webHidden/>
              </w:rPr>
              <w:fldChar w:fldCharType="end"/>
            </w:r>
          </w:hyperlink>
        </w:p>
        <w:p w14:paraId="42D7B580" w14:textId="481C2BC2" w:rsidR="00DA4986" w:rsidRDefault="00DA4986">
          <w:pPr>
            <w:pStyle w:val="Verzeichnis3"/>
            <w:rPr>
              <w:rFonts w:asciiTheme="minorHAnsi" w:eastAsiaTheme="minorEastAsia" w:hAnsiTheme="minorHAnsi" w:cstheme="minorBidi"/>
              <w:noProof/>
              <w:sz w:val="22"/>
              <w:lang w:eastAsia="de-AT"/>
            </w:rPr>
          </w:pPr>
          <w:hyperlink w:anchor="_Toc464653639" w:history="1">
            <w:r w:rsidRPr="001E309A">
              <w:rPr>
                <w:rStyle w:val="Hyperlink"/>
                <w:noProof/>
                <w:lang w:val="de-DE"/>
              </w:rPr>
              <w:t>3.1.6</w:t>
            </w:r>
            <w:r>
              <w:rPr>
                <w:rFonts w:asciiTheme="minorHAnsi" w:eastAsiaTheme="minorEastAsia" w:hAnsiTheme="minorHAnsi" w:cstheme="minorBidi"/>
                <w:noProof/>
                <w:sz w:val="22"/>
                <w:lang w:eastAsia="de-AT"/>
              </w:rPr>
              <w:tab/>
            </w:r>
            <w:r w:rsidRPr="001E309A">
              <w:rPr>
                <w:rStyle w:val="Hyperlink"/>
                <w:noProof/>
              </w:rPr>
              <w:t>Interne Funktionen der Klasse „</w:t>
            </w:r>
            <w:r w:rsidRPr="001E309A">
              <w:rPr>
                <w:rStyle w:val="Hyperlink"/>
                <w:noProof/>
                <w:lang w:val="de-DE"/>
              </w:rPr>
              <w:t>Sparkonto</w:t>
            </w:r>
            <w:r w:rsidRPr="001E309A">
              <w:rPr>
                <w:rStyle w:val="Hyperlink"/>
                <w:noProof/>
              </w:rPr>
              <w:t>“</w:t>
            </w:r>
            <w:r>
              <w:rPr>
                <w:noProof/>
                <w:webHidden/>
              </w:rPr>
              <w:tab/>
            </w:r>
            <w:r>
              <w:rPr>
                <w:noProof/>
                <w:webHidden/>
              </w:rPr>
              <w:fldChar w:fldCharType="begin"/>
            </w:r>
            <w:r>
              <w:rPr>
                <w:noProof/>
                <w:webHidden/>
              </w:rPr>
              <w:instrText xml:space="preserve"> PAGEREF _Toc464653639 \h </w:instrText>
            </w:r>
            <w:r>
              <w:rPr>
                <w:noProof/>
                <w:webHidden/>
              </w:rPr>
            </w:r>
            <w:r>
              <w:rPr>
                <w:noProof/>
                <w:webHidden/>
              </w:rPr>
              <w:fldChar w:fldCharType="separate"/>
            </w:r>
            <w:r w:rsidR="00DB7665">
              <w:rPr>
                <w:noProof/>
                <w:webHidden/>
              </w:rPr>
              <w:t>10</w:t>
            </w:r>
            <w:r>
              <w:rPr>
                <w:noProof/>
                <w:webHidden/>
              </w:rPr>
              <w:fldChar w:fldCharType="end"/>
            </w:r>
          </w:hyperlink>
        </w:p>
        <w:p w14:paraId="685AC00C" w14:textId="318EB038" w:rsidR="00DA4986" w:rsidRDefault="00DA4986">
          <w:pPr>
            <w:pStyle w:val="Verzeichnis3"/>
            <w:rPr>
              <w:rFonts w:asciiTheme="minorHAnsi" w:eastAsiaTheme="minorEastAsia" w:hAnsiTheme="minorHAnsi" w:cstheme="minorBidi"/>
              <w:noProof/>
              <w:sz w:val="22"/>
              <w:lang w:eastAsia="de-AT"/>
            </w:rPr>
          </w:pPr>
          <w:hyperlink w:anchor="_Toc464653640" w:history="1">
            <w:r w:rsidRPr="001E309A">
              <w:rPr>
                <w:rStyle w:val="Hyperlink"/>
                <w:noProof/>
                <w:lang w:val="de-DE"/>
              </w:rPr>
              <w:t>3.1.7</w:t>
            </w:r>
            <w:r>
              <w:rPr>
                <w:rFonts w:asciiTheme="minorHAnsi" w:eastAsiaTheme="minorEastAsia" w:hAnsiTheme="minorHAnsi" w:cstheme="minorBidi"/>
                <w:noProof/>
                <w:sz w:val="22"/>
                <w:lang w:eastAsia="de-AT"/>
              </w:rPr>
              <w:tab/>
            </w:r>
            <w:r w:rsidRPr="001E309A">
              <w:rPr>
                <w:rStyle w:val="Hyperlink"/>
                <w:noProof/>
              </w:rPr>
              <w:t>Interne Funktionen der Klasse „</w:t>
            </w:r>
            <w:r w:rsidRPr="001E309A">
              <w:rPr>
                <w:rStyle w:val="Hyperlink"/>
                <w:noProof/>
                <w:lang w:val="de-DE"/>
              </w:rPr>
              <w:t>Kreditkonto</w:t>
            </w:r>
            <w:r w:rsidRPr="001E309A">
              <w:rPr>
                <w:rStyle w:val="Hyperlink"/>
                <w:noProof/>
              </w:rPr>
              <w:t>“</w:t>
            </w:r>
            <w:r>
              <w:rPr>
                <w:noProof/>
                <w:webHidden/>
              </w:rPr>
              <w:tab/>
            </w:r>
            <w:r>
              <w:rPr>
                <w:noProof/>
                <w:webHidden/>
              </w:rPr>
              <w:fldChar w:fldCharType="begin"/>
            </w:r>
            <w:r>
              <w:rPr>
                <w:noProof/>
                <w:webHidden/>
              </w:rPr>
              <w:instrText xml:space="preserve"> PAGEREF _Toc464653640 \h </w:instrText>
            </w:r>
            <w:r>
              <w:rPr>
                <w:noProof/>
                <w:webHidden/>
              </w:rPr>
            </w:r>
            <w:r>
              <w:rPr>
                <w:noProof/>
                <w:webHidden/>
              </w:rPr>
              <w:fldChar w:fldCharType="separate"/>
            </w:r>
            <w:r w:rsidR="00DB7665">
              <w:rPr>
                <w:noProof/>
                <w:webHidden/>
              </w:rPr>
              <w:t>10</w:t>
            </w:r>
            <w:r>
              <w:rPr>
                <w:noProof/>
                <w:webHidden/>
              </w:rPr>
              <w:fldChar w:fldCharType="end"/>
            </w:r>
          </w:hyperlink>
        </w:p>
        <w:p w14:paraId="7C86704F" w14:textId="289EA244" w:rsidR="00DA4986" w:rsidRDefault="00DA4986">
          <w:pPr>
            <w:pStyle w:val="Verzeichnis3"/>
            <w:rPr>
              <w:rFonts w:asciiTheme="minorHAnsi" w:eastAsiaTheme="minorEastAsia" w:hAnsiTheme="minorHAnsi" w:cstheme="minorBidi"/>
              <w:noProof/>
              <w:sz w:val="22"/>
              <w:lang w:eastAsia="de-AT"/>
            </w:rPr>
          </w:pPr>
          <w:hyperlink w:anchor="_Toc464653641" w:history="1">
            <w:r w:rsidRPr="001E309A">
              <w:rPr>
                <w:rStyle w:val="Hyperlink"/>
                <w:noProof/>
                <w:lang w:val="de-DE"/>
              </w:rPr>
              <w:t>3.1.8</w:t>
            </w:r>
            <w:r>
              <w:rPr>
                <w:rFonts w:asciiTheme="minorHAnsi" w:eastAsiaTheme="minorEastAsia" w:hAnsiTheme="minorHAnsi" w:cstheme="minorBidi"/>
                <w:noProof/>
                <w:sz w:val="22"/>
                <w:lang w:eastAsia="de-AT"/>
              </w:rPr>
              <w:tab/>
            </w:r>
            <w:r w:rsidRPr="001E309A">
              <w:rPr>
                <w:rStyle w:val="Hyperlink"/>
                <w:noProof/>
              </w:rPr>
              <w:t>Hilftsfunktionen</w:t>
            </w:r>
            <w:r>
              <w:rPr>
                <w:noProof/>
                <w:webHidden/>
              </w:rPr>
              <w:tab/>
            </w:r>
            <w:r>
              <w:rPr>
                <w:noProof/>
                <w:webHidden/>
              </w:rPr>
              <w:fldChar w:fldCharType="begin"/>
            </w:r>
            <w:r>
              <w:rPr>
                <w:noProof/>
                <w:webHidden/>
              </w:rPr>
              <w:instrText xml:space="preserve"> PAGEREF _Toc464653641 \h </w:instrText>
            </w:r>
            <w:r>
              <w:rPr>
                <w:noProof/>
                <w:webHidden/>
              </w:rPr>
            </w:r>
            <w:r>
              <w:rPr>
                <w:noProof/>
                <w:webHidden/>
              </w:rPr>
              <w:fldChar w:fldCharType="separate"/>
            </w:r>
            <w:r w:rsidR="00DB7665">
              <w:rPr>
                <w:noProof/>
                <w:webHidden/>
              </w:rPr>
              <w:t>10</w:t>
            </w:r>
            <w:r>
              <w:rPr>
                <w:noProof/>
                <w:webHidden/>
              </w:rPr>
              <w:fldChar w:fldCharType="end"/>
            </w:r>
          </w:hyperlink>
        </w:p>
        <w:p w14:paraId="4C8F92BD" w14:textId="3D714230" w:rsidR="00DA4986" w:rsidRDefault="00DA4986">
          <w:pPr>
            <w:pStyle w:val="Verzeichnis3"/>
            <w:rPr>
              <w:rFonts w:asciiTheme="minorHAnsi" w:eastAsiaTheme="minorEastAsia" w:hAnsiTheme="minorHAnsi" w:cstheme="minorBidi"/>
              <w:noProof/>
              <w:sz w:val="22"/>
              <w:lang w:eastAsia="de-AT"/>
            </w:rPr>
          </w:pPr>
          <w:hyperlink w:anchor="_Toc464653642" w:history="1">
            <w:r w:rsidRPr="001E309A">
              <w:rPr>
                <w:rStyle w:val="Hyperlink"/>
                <w:noProof/>
                <w:lang w:val="de-DE"/>
              </w:rPr>
              <w:t>3.1.9</w:t>
            </w:r>
            <w:r>
              <w:rPr>
                <w:rFonts w:asciiTheme="minorHAnsi" w:eastAsiaTheme="minorEastAsia" w:hAnsiTheme="minorHAnsi" w:cstheme="minorBidi"/>
                <w:noProof/>
                <w:sz w:val="22"/>
                <w:lang w:eastAsia="de-AT"/>
              </w:rPr>
              <w:tab/>
            </w:r>
            <w:r w:rsidRPr="001E309A">
              <w:rPr>
                <w:rStyle w:val="Hyperlink"/>
                <w:noProof/>
              </w:rPr>
              <w:t>Aufrufbeispiele</w:t>
            </w:r>
            <w:r>
              <w:rPr>
                <w:noProof/>
                <w:webHidden/>
              </w:rPr>
              <w:tab/>
            </w:r>
            <w:r>
              <w:rPr>
                <w:noProof/>
                <w:webHidden/>
              </w:rPr>
              <w:fldChar w:fldCharType="begin"/>
            </w:r>
            <w:r>
              <w:rPr>
                <w:noProof/>
                <w:webHidden/>
              </w:rPr>
              <w:instrText xml:space="preserve"> PAGEREF _Toc464653642 \h </w:instrText>
            </w:r>
            <w:r>
              <w:rPr>
                <w:noProof/>
                <w:webHidden/>
              </w:rPr>
            </w:r>
            <w:r>
              <w:rPr>
                <w:noProof/>
                <w:webHidden/>
              </w:rPr>
              <w:fldChar w:fldCharType="separate"/>
            </w:r>
            <w:r w:rsidR="00DB7665">
              <w:rPr>
                <w:noProof/>
                <w:webHidden/>
              </w:rPr>
              <w:t>10</w:t>
            </w:r>
            <w:r>
              <w:rPr>
                <w:noProof/>
                <w:webHidden/>
              </w:rPr>
              <w:fldChar w:fldCharType="end"/>
            </w:r>
          </w:hyperlink>
        </w:p>
        <w:p w14:paraId="3AFD493B" w14:textId="02A2DDBF"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43" w:history="1">
            <w:r w:rsidRPr="001E309A">
              <w:rPr>
                <w:rStyle w:val="Hyperlink"/>
                <w:noProof/>
              </w:rPr>
              <w:t>3.2</w:t>
            </w:r>
            <w:r>
              <w:rPr>
                <w:rFonts w:asciiTheme="minorHAnsi" w:eastAsiaTheme="minorEastAsia" w:hAnsiTheme="minorHAnsi" w:cstheme="minorBidi"/>
                <w:noProof/>
                <w:sz w:val="22"/>
                <w:lang w:eastAsia="de-AT"/>
              </w:rPr>
              <w:tab/>
            </w:r>
            <w:r w:rsidRPr="001E309A">
              <w:rPr>
                <w:rStyle w:val="Hyperlink"/>
                <w:noProof/>
              </w:rPr>
              <w:t>Kontofunktionalitäten</w:t>
            </w:r>
            <w:r>
              <w:rPr>
                <w:noProof/>
                <w:webHidden/>
              </w:rPr>
              <w:tab/>
            </w:r>
            <w:r>
              <w:rPr>
                <w:noProof/>
                <w:webHidden/>
              </w:rPr>
              <w:fldChar w:fldCharType="begin"/>
            </w:r>
            <w:r>
              <w:rPr>
                <w:noProof/>
                <w:webHidden/>
              </w:rPr>
              <w:instrText xml:space="preserve"> PAGEREF _Toc464653643 \h </w:instrText>
            </w:r>
            <w:r>
              <w:rPr>
                <w:noProof/>
                <w:webHidden/>
              </w:rPr>
            </w:r>
            <w:r>
              <w:rPr>
                <w:noProof/>
                <w:webHidden/>
              </w:rPr>
              <w:fldChar w:fldCharType="separate"/>
            </w:r>
            <w:r w:rsidR="00DB7665">
              <w:rPr>
                <w:noProof/>
                <w:webHidden/>
              </w:rPr>
              <w:t>10</w:t>
            </w:r>
            <w:r>
              <w:rPr>
                <w:noProof/>
                <w:webHidden/>
              </w:rPr>
              <w:fldChar w:fldCharType="end"/>
            </w:r>
          </w:hyperlink>
        </w:p>
        <w:p w14:paraId="21EF3DD8" w14:textId="4F42697E" w:rsidR="00DA4986" w:rsidRDefault="00DA4986">
          <w:pPr>
            <w:pStyle w:val="Verzeichnis3"/>
            <w:rPr>
              <w:rFonts w:asciiTheme="minorHAnsi" w:eastAsiaTheme="minorEastAsia" w:hAnsiTheme="minorHAnsi" w:cstheme="minorBidi"/>
              <w:noProof/>
              <w:sz w:val="22"/>
              <w:lang w:eastAsia="de-AT"/>
            </w:rPr>
          </w:pPr>
          <w:hyperlink w:anchor="_Toc464653644" w:history="1">
            <w:r w:rsidRPr="001E309A">
              <w:rPr>
                <w:rStyle w:val="Hyperlink"/>
                <w:noProof/>
              </w:rPr>
              <w:t>3.2.1</w:t>
            </w:r>
            <w:r>
              <w:rPr>
                <w:rFonts w:asciiTheme="minorHAnsi" w:eastAsiaTheme="minorEastAsia" w:hAnsiTheme="minorHAnsi" w:cstheme="minorBidi"/>
                <w:noProof/>
                <w:sz w:val="22"/>
                <w:lang w:eastAsia="de-AT"/>
              </w:rPr>
              <w:tab/>
            </w:r>
            <w:r w:rsidRPr="001E309A">
              <w:rPr>
                <w:rStyle w:val="Hyperlink"/>
                <w:noProof/>
              </w:rPr>
              <w:t>Funktionen der Schnittstelle</w:t>
            </w:r>
            <w:r>
              <w:rPr>
                <w:noProof/>
                <w:webHidden/>
              </w:rPr>
              <w:tab/>
            </w:r>
            <w:r>
              <w:rPr>
                <w:noProof/>
                <w:webHidden/>
              </w:rPr>
              <w:fldChar w:fldCharType="begin"/>
            </w:r>
            <w:r>
              <w:rPr>
                <w:noProof/>
                <w:webHidden/>
              </w:rPr>
              <w:instrText xml:space="preserve"> PAGEREF _Toc464653644 \h </w:instrText>
            </w:r>
            <w:r>
              <w:rPr>
                <w:noProof/>
                <w:webHidden/>
              </w:rPr>
            </w:r>
            <w:r>
              <w:rPr>
                <w:noProof/>
                <w:webHidden/>
              </w:rPr>
              <w:fldChar w:fldCharType="separate"/>
            </w:r>
            <w:r w:rsidR="00DB7665">
              <w:rPr>
                <w:noProof/>
                <w:webHidden/>
              </w:rPr>
              <w:t>11</w:t>
            </w:r>
            <w:r>
              <w:rPr>
                <w:noProof/>
                <w:webHidden/>
              </w:rPr>
              <w:fldChar w:fldCharType="end"/>
            </w:r>
          </w:hyperlink>
        </w:p>
        <w:p w14:paraId="72244009" w14:textId="43AF68DF" w:rsidR="00DA4986" w:rsidRDefault="00DA4986">
          <w:pPr>
            <w:pStyle w:val="Verzeichnis3"/>
            <w:rPr>
              <w:rFonts w:asciiTheme="minorHAnsi" w:eastAsiaTheme="minorEastAsia" w:hAnsiTheme="minorHAnsi" w:cstheme="minorBidi"/>
              <w:noProof/>
              <w:sz w:val="22"/>
              <w:lang w:eastAsia="de-AT"/>
            </w:rPr>
          </w:pPr>
          <w:hyperlink w:anchor="_Toc464653645" w:history="1">
            <w:r w:rsidRPr="001E309A">
              <w:rPr>
                <w:rStyle w:val="Hyperlink"/>
                <w:noProof/>
                <w:lang w:val="de-DE"/>
              </w:rPr>
              <w:t>3.2.2</w:t>
            </w:r>
            <w:r>
              <w:rPr>
                <w:rFonts w:asciiTheme="minorHAnsi" w:eastAsiaTheme="minorEastAsia" w:hAnsiTheme="minorHAnsi" w:cstheme="minorBidi"/>
                <w:noProof/>
                <w:sz w:val="22"/>
                <w:lang w:eastAsia="de-AT"/>
              </w:rPr>
              <w:tab/>
            </w:r>
            <w:r w:rsidRPr="001E309A">
              <w:rPr>
                <w:rStyle w:val="Hyperlink"/>
                <w:noProof/>
                <w:lang w:val="de-DE"/>
              </w:rPr>
              <w:t>Funktionen der Klasse „Ueberweisung“</w:t>
            </w:r>
            <w:r>
              <w:rPr>
                <w:noProof/>
                <w:webHidden/>
              </w:rPr>
              <w:tab/>
            </w:r>
            <w:r>
              <w:rPr>
                <w:noProof/>
                <w:webHidden/>
              </w:rPr>
              <w:fldChar w:fldCharType="begin"/>
            </w:r>
            <w:r>
              <w:rPr>
                <w:noProof/>
                <w:webHidden/>
              </w:rPr>
              <w:instrText xml:space="preserve"> PAGEREF _Toc464653645 \h </w:instrText>
            </w:r>
            <w:r>
              <w:rPr>
                <w:noProof/>
                <w:webHidden/>
              </w:rPr>
            </w:r>
            <w:r>
              <w:rPr>
                <w:noProof/>
                <w:webHidden/>
              </w:rPr>
              <w:fldChar w:fldCharType="separate"/>
            </w:r>
            <w:r w:rsidR="00DB7665">
              <w:rPr>
                <w:noProof/>
                <w:webHidden/>
              </w:rPr>
              <w:t>12</w:t>
            </w:r>
            <w:r>
              <w:rPr>
                <w:noProof/>
                <w:webHidden/>
              </w:rPr>
              <w:fldChar w:fldCharType="end"/>
            </w:r>
          </w:hyperlink>
        </w:p>
        <w:p w14:paraId="73B99ECA" w14:textId="17F91D53" w:rsidR="00DA4986" w:rsidRDefault="00DA4986">
          <w:pPr>
            <w:pStyle w:val="Verzeichnis3"/>
            <w:rPr>
              <w:rFonts w:asciiTheme="minorHAnsi" w:eastAsiaTheme="minorEastAsia" w:hAnsiTheme="minorHAnsi" w:cstheme="minorBidi"/>
              <w:noProof/>
              <w:sz w:val="22"/>
              <w:lang w:eastAsia="de-AT"/>
            </w:rPr>
          </w:pPr>
          <w:hyperlink w:anchor="_Toc464653646" w:history="1">
            <w:r w:rsidRPr="001E309A">
              <w:rPr>
                <w:rStyle w:val="Hyperlink"/>
                <w:noProof/>
              </w:rPr>
              <w:t>3.2.3</w:t>
            </w:r>
            <w:r>
              <w:rPr>
                <w:rFonts w:asciiTheme="minorHAnsi" w:eastAsiaTheme="minorEastAsia" w:hAnsiTheme="minorHAnsi" w:cstheme="minorBidi"/>
                <w:noProof/>
                <w:sz w:val="22"/>
                <w:lang w:eastAsia="de-AT"/>
              </w:rPr>
              <w:tab/>
            </w:r>
            <w:r w:rsidRPr="001E309A">
              <w:rPr>
                <w:rStyle w:val="Hyperlink"/>
                <w:noProof/>
              </w:rPr>
              <w:t>Funktionen der Klasse „Waehrungsmodul“</w:t>
            </w:r>
            <w:r>
              <w:rPr>
                <w:noProof/>
                <w:webHidden/>
              </w:rPr>
              <w:tab/>
            </w:r>
            <w:r>
              <w:rPr>
                <w:noProof/>
                <w:webHidden/>
              </w:rPr>
              <w:fldChar w:fldCharType="begin"/>
            </w:r>
            <w:r>
              <w:rPr>
                <w:noProof/>
                <w:webHidden/>
              </w:rPr>
              <w:instrText xml:space="preserve"> PAGEREF _Toc464653646 \h </w:instrText>
            </w:r>
            <w:r>
              <w:rPr>
                <w:noProof/>
                <w:webHidden/>
              </w:rPr>
            </w:r>
            <w:r>
              <w:rPr>
                <w:noProof/>
                <w:webHidden/>
              </w:rPr>
              <w:fldChar w:fldCharType="separate"/>
            </w:r>
            <w:r w:rsidR="00DB7665">
              <w:rPr>
                <w:noProof/>
                <w:webHidden/>
              </w:rPr>
              <w:t>13</w:t>
            </w:r>
            <w:r>
              <w:rPr>
                <w:noProof/>
                <w:webHidden/>
              </w:rPr>
              <w:fldChar w:fldCharType="end"/>
            </w:r>
          </w:hyperlink>
        </w:p>
        <w:p w14:paraId="330D9F99" w14:textId="0F17870D" w:rsidR="00DA4986" w:rsidRDefault="00DA4986">
          <w:pPr>
            <w:pStyle w:val="Verzeichnis3"/>
            <w:rPr>
              <w:rFonts w:asciiTheme="minorHAnsi" w:eastAsiaTheme="minorEastAsia" w:hAnsiTheme="minorHAnsi" w:cstheme="minorBidi"/>
              <w:noProof/>
              <w:sz w:val="22"/>
              <w:lang w:eastAsia="de-AT"/>
            </w:rPr>
          </w:pPr>
          <w:hyperlink w:anchor="_Toc464653647" w:history="1">
            <w:r w:rsidRPr="001E309A">
              <w:rPr>
                <w:rStyle w:val="Hyperlink"/>
                <w:noProof/>
              </w:rPr>
              <w:t>3.2.4</w:t>
            </w:r>
            <w:r>
              <w:rPr>
                <w:rFonts w:asciiTheme="minorHAnsi" w:eastAsiaTheme="minorEastAsia" w:hAnsiTheme="minorHAnsi" w:cstheme="minorBidi"/>
                <w:noProof/>
                <w:sz w:val="22"/>
                <w:lang w:eastAsia="de-AT"/>
              </w:rPr>
              <w:tab/>
            </w:r>
            <w:r w:rsidRPr="001E309A">
              <w:rPr>
                <w:rStyle w:val="Hyperlink"/>
                <w:noProof/>
              </w:rPr>
              <w:t>Interne Funktionen der Klasse „Ueberweisung“</w:t>
            </w:r>
            <w:r>
              <w:rPr>
                <w:noProof/>
                <w:webHidden/>
              </w:rPr>
              <w:tab/>
            </w:r>
            <w:r>
              <w:rPr>
                <w:noProof/>
                <w:webHidden/>
              </w:rPr>
              <w:fldChar w:fldCharType="begin"/>
            </w:r>
            <w:r>
              <w:rPr>
                <w:noProof/>
                <w:webHidden/>
              </w:rPr>
              <w:instrText xml:space="preserve"> PAGEREF _Toc464653647 \h </w:instrText>
            </w:r>
            <w:r>
              <w:rPr>
                <w:noProof/>
                <w:webHidden/>
              </w:rPr>
            </w:r>
            <w:r>
              <w:rPr>
                <w:noProof/>
                <w:webHidden/>
              </w:rPr>
              <w:fldChar w:fldCharType="separate"/>
            </w:r>
            <w:r w:rsidR="00DB7665">
              <w:rPr>
                <w:noProof/>
                <w:webHidden/>
              </w:rPr>
              <w:t>14</w:t>
            </w:r>
            <w:r>
              <w:rPr>
                <w:noProof/>
                <w:webHidden/>
              </w:rPr>
              <w:fldChar w:fldCharType="end"/>
            </w:r>
          </w:hyperlink>
        </w:p>
        <w:p w14:paraId="2CB07FEF" w14:textId="0DA49DE6" w:rsidR="00DA4986" w:rsidRDefault="00DA4986">
          <w:pPr>
            <w:pStyle w:val="Verzeichnis3"/>
            <w:rPr>
              <w:rFonts w:asciiTheme="minorHAnsi" w:eastAsiaTheme="minorEastAsia" w:hAnsiTheme="minorHAnsi" w:cstheme="minorBidi"/>
              <w:noProof/>
              <w:sz w:val="22"/>
              <w:lang w:eastAsia="de-AT"/>
            </w:rPr>
          </w:pPr>
          <w:hyperlink w:anchor="_Toc464653648" w:history="1">
            <w:r w:rsidRPr="001E309A">
              <w:rPr>
                <w:rStyle w:val="Hyperlink"/>
                <w:noProof/>
              </w:rPr>
              <w:t>3.2.5</w:t>
            </w:r>
            <w:r>
              <w:rPr>
                <w:rFonts w:asciiTheme="minorHAnsi" w:eastAsiaTheme="minorEastAsia" w:hAnsiTheme="minorHAnsi" w:cstheme="minorBidi"/>
                <w:noProof/>
                <w:sz w:val="22"/>
                <w:lang w:eastAsia="de-AT"/>
              </w:rPr>
              <w:tab/>
            </w:r>
            <w:r w:rsidRPr="001E309A">
              <w:rPr>
                <w:rStyle w:val="Hyperlink"/>
                <w:noProof/>
              </w:rPr>
              <w:t>Interne Funktionen der Klasse „Waehrungsmodul“</w:t>
            </w:r>
            <w:r>
              <w:rPr>
                <w:noProof/>
                <w:webHidden/>
              </w:rPr>
              <w:tab/>
            </w:r>
            <w:r>
              <w:rPr>
                <w:noProof/>
                <w:webHidden/>
              </w:rPr>
              <w:fldChar w:fldCharType="begin"/>
            </w:r>
            <w:r>
              <w:rPr>
                <w:noProof/>
                <w:webHidden/>
              </w:rPr>
              <w:instrText xml:space="preserve"> PAGEREF _Toc464653648 \h </w:instrText>
            </w:r>
            <w:r>
              <w:rPr>
                <w:noProof/>
                <w:webHidden/>
              </w:rPr>
            </w:r>
            <w:r>
              <w:rPr>
                <w:noProof/>
                <w:webHidden/>
              </w:rPr>
              <w:fldChar w:fldCharType="separate"/>
            </w:r>
            <w:r w:rsidR="00DB7665">
              <w:rPr>
                <w:noProof/>
                <w:webHidden/>
              </w:rPr>
              <w:t>15</w:t>
            </w:r>
            <w:r>
              <w:rPr>
                <w:noProof/>
                <w:webHidden/>
              </w:rPr>
              <w:fldChar w:fldCharType="end"/>
            </w:r>
          </w:hyperlink>
        </w:p>
        <w:p w14:paraId="0A28B504" w14:textId="601661E8" w:rsidR="00DA4986" w:rsidRDefault="00DA4986">
          <w:pPr>
            <w:pStyle w:val="Verzeichnis3"/>
            <w:rPr>
              <w:rFonts w:asciiTheme="minorHAnsi" w:eastAsiaTheme="minorEastAsia" w:hAnsiTheme="minorHAnsi" w:cstheme="minorBidi"/>
              <w:noProof/>
              <w:sz w:val="22"/>
              <w:lang w:eastAsia="de-AT"/>
            </w:rPr>
          </w:pPr>
          <w:hyperlink w:anchor="_Toc464653649" w:history="1">
            <w:r w:rsidRPr="001E309A">
              <w:rPr>
                <w:rStyle w:val="Hyperlink"/>
                <w:noProof/>
              </w:rPr>
              <w:t>3.2.6</w:t>
            </w:r>
            <w:r>
              <w:rPr>
                <w:rFonts w:asciiTheme="minorHAnsi" w:eastAsiaTheme="minorEastAsia" w:hAnsiTheme="minorHAnsi" w:cstheme="minorBidi"/>
                <w:noProof/>
                <w:sz w:val="22"/>
                <w:lang w:eastAsia="de-AT"/>
              </w:rPr>
              <w:tab/>
            </w:r>
            <w:r w:rsidRPr="001E309A">
              <w:rPr>
                <w:rStyle w:val="Hyperlink"/>
                <w:noProof/>
              </w:rPr>
              <w:t>Hilfsfunktionen</w:t>
            </w:r>
            <w:r>
              <w:rPr>
                <w:noProof/>
                <w:webHidden/>
              </w:rPr>
              <w:tab/>
            </w:r>
            <w:r>
              <w:rPr>
                <w:noProof/>
                <w:webHidden/>
              </w:rPr>
              <w:fldChar w:fldCharType="begin"/>
            </w:r>
            <w:r>
              <w:rPr>
                <w:noProof/>
                <w:webHidden/>
              </w:rPr>
              <w:instrText xml:space="preserve"> PAGEREF _Toc464653649 \h </w:instrText>
            </w:r>
            <w:r>
              <w:rPr>
                <w:noProof/>
                <w:webHidden/>
              </w:rPr>
            </w:r>
            <w:r>
              <w:rPr>
                <w:noProof/>
                <w:webHidden/>
              </w:rPr>
              <w:fldChar w:fldCharType="separate"/>
            </w:r>
            <w:r w:rsidR="00DB7665">
              <w:rPr>
                <w:noProof/>
                <w:webHidden/>
              </w:rPr>
              <w:t>16</w:t>
            </w:r>
            <w:r>
              <w:rPr>
                <w:noProof/>
                <w:webHidden/>
              </w:rPr>
              <w:fldChar w:fldCharType="end"/>
            </w:r>
          </w:hyperlink>
        </w:p>
        <w:p w14:paraId="56B50EFA" w14:textId="68030C41" w:rsidR="00DA4986" w:rsidRDefault="00DA4986">
          <w:pPr>
            <w:pStyle w:val="Verzeichnis3"/>
            <w:rPr>
              <w:rFonts w:asciiTheme="minorHAnsi" w:eastAsiaTheme="minorEastAsia" w:hAnsiTheme="minorHAnsi" w:cstheme="minorBidi"/>
              <w:noProof/>
              <w:sz w:val="22"/>
              <w:lang w:eastAsia="de-AT"/>
            </w:rPr>
          </w:pPr>
          <w:hyperlink w:anchor="_Toc464653650" w:history="1">
            <w:r w:rsidRPr="001E309A">
              <w:rPr>
                <w:rStyle w:val="Hyperlink"/>
                <w:noProof/>
              </w:rPr>
              <w:t>3.2.7</w:t>
            </w:r>
            <w:r>
              <w:rPr>
                <w:rFonts w:asciiTheme="minorHAnsi" w:eastAsiaTheme="minorEastAsia" w:hAnsiTheme="minorHAnsi" w:cstheme="minorBidi"/>
                <w:noProof/>
                <w:sz w:val="22"/>
                <w:lang w:eastAsia="de-AT"/>
              </w:rPr>
              <w:tab/>
            </w:r>
            <w:r w:rsidRPr="001E309A">
              <w:rPr>
                <w:rStyle w:val="Hyperlink"/>
                <w:noProof/>
              </w:rPr>
              <w:t>Aufrufbeispiele</w:t>
            </w:r>
            <w:r>
              <w:rPr>
                <w:noProof/>
                <w:webHidden/>
              </w:rPr>
              <w:tab/>
            </w:r>
            <w:r>
              <w:rPr>
                <w:noProof/>
                <w:webHidden/>
              </w:rPr>
              <w:fldChar w:fldCharType="begin"/>
            </w:r>
            <w:r>
              <w:rPr>
                <w:noProof/>
                <w:webHidden/>
              </w:rPr>
              <w:instrText xml:space="preserve"> PAGEREF _Toc464653650 \h </w:instrText>
            </w:r>
            <w:r>
              <w:rPr>
                <w:noProof/>
                <w:webHidden/>
              </w:rPr>
            </w:r>
            <w:r>
              <w:rPr>
                <w:noProof/>
                <w:webHidden/>
              </w:rPr>
              <w:fldChar w:fldCharType="separate"/>
            </w:r>
            <w:r w:rsidR="00DB7665">
              <w:rPr>
                <w:noProof/>
                <w:webHidden/>
              </w:rPr>
              <w:t>16</w:t>
            </w:r>
            <w:r>
              <w:rPr>
                <w:noProof/>
                <w:webHidden/>
              </w:rPr>
              <w:fldChar w:fldCharType="end"/>
            </w:r>
          </w:hyperlink>
        </w:p>
        <w:p w14:paraId="7B0C7352" w14:textId="2B7075A4"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1" w:history="1">
            <w:r w:rsidRPr="001E309A">
              <w:rPr>
                <w:rStyle w:val="Hyperlink"/>
                <w:noProof/>
              </w:rPr>
              <w:t>3.3</w:t>
            </w:r>
            <w:r>
              <w:rPr>
                <w:rFonts w:asciiTheme="minorHAnsi" w:eastAsiaTheme="minorEastAsia" w:hAnsiTheme="minorHAnsi" w:cstheme="minorBidi"/>
                <w:noProof/>
                <w:sz w:val="22"/>
                <w:lang w:eastAsia="de-AT"/>
              </w:rPr>
              <w:tab/>
            </w:r>
            <w:r w:rsidRPr="001E309A">
              <w:rPr>
                <w:rStyle w:val="Hyperlink"/>
                <w:noProof/>
              </w:rPr>
              <w:t>Persistente Datenspeicherung (in work)</w:t>
            </w:r>
            <w:r>
              <w:rPr>
                <w:noProof/>
                <w:webHidden/>
              </w:rPr>
              <w:tab/>
            </w:r>
            <w:r>
              <w:rPr>
                <w:noProof/>
                <w:webHidden/>
              </w:rPr>
              <w:fldChar w:fldCharType="begin"/>
            </w:r>
            <w:r>
              <w:rPr>
                <w:noProof/>
                <w:webHidden/>
              </w:rPr>
              <w:instrText xml:space="preserve"> PAGEREF _Toc464653651 \h </w:instrText>
            </w:r>
            <w:r>
              <w:rPr>
                <w:noProof/>
                <w:webHidden/>
              </w:rPr>
            </w:r>
            <w:r>
              <w:rPr>
                <w:noProof/>
                <w:webHidden/>
              </w:rPr>
              <w:fldChar w:fldCharType="separate"/>
            </w:r>
            <w:r w:rsidR="00DB7665">
              <w:rPr>
                <w:noProof/>
                <w:webHidden/>
              </w:rPr>
              <w:t>16</w:t>
            </w:r>
            <w:r>
              <w:rPr>
                <w:noProof/>
                <w:webHidden/>
              </w:rPr>
              <w:fldChar w:fldCharType="end"/>
            </w:r>
          </w:hyperlink>
        </w:p>
        <w:p w14:paraId="27B0FD36" w14:textId="70CA24F9" w:rsidR="00DA4986" w:rsidRDefault="00DA4986">
          <w:pPr>
            <w:pStyle w:val="Verzeichnis3"/>
            <w:rPr>
              <w:rFonts w:asciiTheme="minorHAnsi" w:eastAsiaTheme="minorEastAsia" w:hAnsiTheme="minorHAnsi" w:cstheme="minorBidi"/>
              <w:noProof/>
              <w:sz w:val="22"/>
              <w:lang w:eastAsia="de-AT"/>
            </w:rPr>
          </w:pPr>
          <w:hyperlink w:anchor="_Toc464653652" w:history="1">
            <w:r w:rsidRPr="001E309A">
              <w:rPr>
                <w:rStyle w:val="Hyperlink"/>
                <w:noProof/>
                <w:lang w:val="de-DE"/>
              </w:rPr>
              <w:t>3.3.1</w:t>
            </w:r>
            <w:r>
              <w:rPr>
                <w:rFonts w:asciiTheme="minorHAnsi" w:eastAsiaTheme="minorEastAsia" w:hAnsiTheme="minorHAnsi" w:cstheme="minorBidi"/>
                <w:noProof/>
                <w:sz w:val="22"/>
                <w:lang w:eastAsia="de-AT"/>
              </w:rPr>
              <w:tab/>
            </w:r>
            <w:r w:rsidRPr="001E309A">
              <w:rPr>
                <w:rStyle w:val="Hyperlink"/>
                <w:noProof/>
                <w:lang w:val="de-DE"/>
              </w:rPr>
              <w:t>Test3.3.1</w:t>
            </w:r>
            <w:r>
              <w:rPr>
                <w:noProof/>
                <w:webHidden/>
              </w:rPr>
              <w:tab/>
            </w:r>
            <w:r>
              <w:rPr>
                <w:noProof/>
                <w:webHidden/>
              </w:rPr>
              <w:fldChar w:fldCharType="begin"/>
            </w:r>
            <w:r>
              <w:rPr>
                <w:noProof/>
                <w:webHidden/>
              </w:rPr>
              <w:instrText xml:space="preserve"> PAGEREF _Toc464653652 \h </w:instrText>
            </w:r>
            <w:r>
              <w:rPr>
                <w:noProof/>
                <w:webHidden/>
              </w:rPr>
            </w:r>
            <w:r>
              <w:rPr>
                <w:noProof/>
                <w:webHidden/>
              </w:rPr>
              <w:fldChar w:fldCharType="separate"/>
            </w:r>
            <w:r w:rsidR="00DB7665">
              <w:rPr>
                <w:noProof/>
                <w:webHidden/>
              </w:rPr>
              <w:t>17</w:t>
            </w:r>
            <w:r>
              <w:rPr>
                <w:noProof/>
                <w:webHidden/>
              </w:rPr>
              <w:fldChar w:fldCharType="end"/>
            </w:r>
          </w:hyperlink>
        </w:p>
        <w:p w14:paraId="4BEED429" w14:textId="1B5DFBBB" w:rsidR="00DA4986" w:rsidRDefault="00DA4986">
          <w:pPr>
            <w:pStyle w:val="Verzeichnis3"/>
            <w:rPr>
              <w:rFonts w:asciiTheme="minorHAnsi" w:eastAsiaTheme="minorEastAsia" w:hAnsiTheme="minorHAnsi" w:cstheme="minorBidi"/>
              <w:noProof/>
              <w:sz w:val="22"/>
              <w:lang w:eastAsia="de-AT"/>
            </w:rPr>
          </w:pPr>
          <w:hyperlink w:anchor="_Toc464653653" w:history="1">
            <w:r w:rsidRPr="001E309A">
              <w:rPr>
                <w:rStyle w:val="Hyperlink"/>
                <w:noProof/>
                <w:lang w:val="de-DE"/>
              </w:rPr>
              <w:t>3.3.2</w:t>
            </w:r>
            <w:r>
              <w:rPr>
                <w:rFonts w:asciiTheme="minorHAnsi" w:eastAsiaTheme="minorEastAsia" w:hAnsiTheme="minorHAnsi" w:cstheme="minorBidi"/>
                <w:noProof/>
                <w:sz w:val="22"/>
                <w:lang w:eastAsia="de-AT"/>
              </w:rPr>
              <w:tab/>
            </w:r>
            <w:r w:rsidRPr="001E309A">
              <w:rPr>
                <w:rStyle w:val="Hyperlink"/>
                <w:noProof/>
                <w:lang w:val="de-DE"/>
              </w:rPr>
              <w:t>Test3.3.2</w:t>
            </w:r>
            <w:r>
              <w:rPr>
                <w:noProof/>
                <w:webHidden/>
              </w:rPr>
              <w:tab/>
            </w:r>
            <w:r>
              <w:rPr>
                <w:noProof/>
                <w:webHidden/>
              </w:rPr>
              <w:fldChar w:fldCharType="begin"/>
            </w:r>
            <w:r>
              <w:rPr>
                <w:noProof/>
                <w:webHidden/>
              </w:rPr>
              <w:instrText xml:space="preserve"> PAGEREF _Toc464653653 \h </w:instrText>
            </w:r>
            <w:r>
              <w:rPr>
                <w:noProof/>
                <w:webHidden/>
              </w:rPr>
            </w:r>
            <w:r>
              <w:rPr>
                <w:noProof/>
                <w:webHidden/>
              </w:rPr>
              <w:fldChar w:fldCharType="separate"/>
            </w:r>
            <w:r w:rsidR="00DB7665">
              <w:rPr>
                <w:noProof/>
                <w:webHidden/>
              </w:rPr>
              <w:t>17</w:t>
            </w:r>
            <w:r>
              <w:rPr>
                <w:noProof/>
                <w:webHidden/>
              </w:rPr>
              <w:fldChar w:fldCharType="end"/>
            </w:r>
          </w:hyperlink>
        </w:p>
        <w:p w14:paraId="244E170B" w14:textId="2A4B60BD" w:rsidR="00DA4986" w:rsidRDefault="00DA4986">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54" w:history="1">
            <w:r w:rsidRPr="001E309A">
              <w:rPr>
                <w:rStyle w:val="Hyperlink"/>
                <w:noProof/>
              </w:rPr>
              <w:t>4</w:t>
            </w:r>
            <w:r>
              <w:rPr>
                <w:rFonts w:asciiTheme="minorHAnsi" w:eastAsiaTheme="minorEastAsia" w:hAnsiTheme="minorHAnsi" w:cstheme="minorBidi"/>
                <w:noProof/>
                <w:sz w:val="22"/>
                <w:lang w:eastAsia="de-AT"/>
              </w:rPr>
              <w:tab/>
            </w:r>
            <w:r w:rsidRPr="001E309A">
              <w:rPr>
                <w:rStyle w:val="Hyperlink"/>
                <w:noProof/>
              </w:rPr>
              <w:t>Zusätzliche externe Komponenten</w:t>
            </w:r>
            <w:r>
              <w:rPr>
                <w:noProof/>
                <w:webHidden/>
              </w:rPr>
              <w:tab/>
            </w:r>
            <w:r>
              <w:rPr>
                <w:noProof/>
                <w:webHidden/>
              </w:rPr>
              <w:fldChar w:fldCharType="begin"/>
            </w:r>
            <w:r>
              <w:rPr>
                <w:noProof/>
                <w:webHidden/>
              </w:rPr>
              <w:instrText xml:space="preserve"> PAGEREF _Toc464653654 \h </w:instrText>
            </w:r>
            <w:r>
              <w:rPr>
                <w:noProof/>
                <w:webHidden/>
              </w:rPr>
            </w:r>
            <w:r>
              <w:rPr>
                <w:noProof/>
                <w:webHidden/>
              </w:rPr>
              <w:fldChar w:fldCharType="separate"/>
            </w:r>
            <w:r w:rsidR="00DB7665">
              <w:rPr>
                <w:noProof/>
                <w:webHidden/>
              </w:rPr>
              <w:t>18</w:t>
            </w:r>
            <w:r>
              <w:rPr>
                <w:noProof/>
                <w:webHidden/>
              </w:rPr>
              <w:fldChar w:fldCharType="end"/>
            </w:r>
          </w:hyperlink>
        </w:p>
        <w:p w14:paraId="62D6B4EB" w14:textId="0DAEBE93"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5" w:history="1">
            <w:r w:rsidRPr="001E309A">
              <w:rPr>
                <w:rStyle w:val="Hyperlink"/>
                <w:noProof/>
              </w:rPr>
              <w:t>4.1</w:t>
            </w:r>
            <w:r>
              <w:rPr>
                <w:rFonts w:asciiTheme="minorHAnsi" w:eastAsiaTheme="minorEastAsia" w:hAnsiTheme="minorHAnsi" w:cstheme="minorBidi"/>
                <w:noProof/>
                <w:sz w:val="22"/>
                <w:lang w:eastAsia="de-AT"/>
              </w:rPr>
              <w:tab/>
            </w:r>
            <w:r w:rsidRPr="001E309A">
              <w:rPr>
                <w:rStyle w:val="Hyperlink"/>
                <w:noProof/>
              </w:rPr>
              <w:t>Test4.1</w:t>
            </w:r>
            <w:r>
              <w:rPr>
                <w:noProof/>
                <w:webHidden/>
              </w:rPr>
              <w:tab/>
            </w:r>
            <w:r>
              <w:rPr>
                <w:noProof/>
                <w:webHidden/>
              </w:rPr>
              <w:fldChar w:fldCharType="begin"/>
            </w:r>
            <w:r>
              <w:rPr>
                <w:noProof/>
                <w:webHidden/>
              </w:rPr>
              <w:instrText xml:space="preserve"> PAGEREF _Toc464653655 \h </w:instrText>
            </w:r>
            <w:r>
              <w:rPr>
                <w:noProof/>
                <w:webHidden/>
              </w:rPr>
            </w:r>
            <w:r>
              <w:rPr>
                <w:noProof/>
                <w:webHidden/>
              </w:rPr>
              <w:fldChar w:fldCharType="separate"/>
            </w:r>
            <w:r w:rsidR="00DB7665">
              <w:rPr>
                <w:noProof/>
                <w:webHidden/>
              </w:rPr>
              <w:t>18</w:t>
            </w:r>
            <w:r>
              <w:rPr>
                <w:noProof/>
                <w:webHidden/>
              </w:rPr>
              <w:fldChar w:fldCharType="end"/>
            </w:r>
          </w:hyperlink>
        </w:p>
        <w:p w14:paraId="61E796DA" w14:textId="241D242B" w:rsidR="00DA4986" w:rsidRDefault="00DA4986">
          <w:pPr>
            <w:pStyle w:val="Verzeichnis1"/>
            <w:tabs>
              <w:tab w:val="left" w:pos="480"/>
              <w:tab w:val="right" w:leader="dot" w:pos="8776"/>
            </w:tabs>
            <w:rPr>
              <w:rFonts w:asciiTheme="minorHAnsi" w:eastAsiaTheme="minorEastAsia" w:hAnsiTheme="minorHAnsi" w:cstheme="minorBidi"/>
              <w:noProof/>
              <w:sz w:val="22"/>
              <w:lang w:eastAsia="de-AT"/>
            </w:rPr>
          </w:pPr>
          <w:hyperlink w:anchor="_Toc464653656" w:history="1">
            <w:r w:rsidRPr="001E309A">
              <w:rPr>
                <w:rStyle w:val="Hyperlink"/>
                <w:noProof/>
              </w:rPr>
              <w:t>5</w:t>
            </w:r>
            <w:r>
              <w:rPr>
                <w:rFonts w:asciiTheme="minorHAnsi" w:eastAsiaTheme="minorEastAsia" w:hAnsiTheme="minorHAnsi" w:cstheme="minorBidi"/>
                <w:noProof/>
                <w:sz w:val="22"/>
                <w:lang w:eastAsia="de-AT"/>
              </w:rPr>
              <w:tab/>
            </w:r>
            <w:r w:rsidRPr="001E309A">
              <w:rPr>
                <w:rStyle w:val="Hyperlink"/>
                <w:noProof/>
              </w:rPr>
              <w:t>Zusammenfassung und Ausblick</w:t>
            </w:r>
            <w:r>
              <w:rPr>
                <w:noProof/>
                <w:webHidden/>
              </w:rPr>
              <w:tab/>
            </w:r>
            <w:r>
              <w:rPr>
                <w:noProof/>
                <w:webHidden/>
              </w:rPr>
              <w:fldChar w:fldCharType="begin"/>
            </w:r>
            <w:r>
              <w:rPr>
                <w:noProof/>
                <w:webHidden/>
              </w:rPr>
              <w:instrText xml:space="preserve"> PAGEREF _Toc464653656 \h </w:instrText>
            </w:r>
            <w:r>
              <w:rPr>
                <w:noProof/>
                <w:webHidden/>
              </w:rPr>
            </w:r>
            <w:r>
              <w:rPr>
                <w:noProof/>
                <w:webHidden/>
              </w:rPr>
              <w:fldChar w:fldCharType="separate"/>
            </w:r>
            <w:r w:rsidR="00DB7665">
              <w:rPr>
                <w:noProof/>
                <w:webHidden/>
              </w:rPr>
              <w:t>19</w:t>
            </w:r>
            <w:r>
              <w:rPr>
                <w:noProof/>
                <w:webHidden/>
              </w:rPr>
              <w:fldChar w:fldCharType="end"/>
            </w:r>
          </w:hyperlink>
        </w:p>
        <w:p w14:paraId="0C93103A" w14:textId="03430265"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7" w:history="1">
            <w:r w:rsidRPr="001E309A">
              <w:rPr>
                <w:rStyle w:val="Hyperlink"/>
                <w:noProof/>
              </w:rPr>
              <w:t>5.1</w:t>
            </w:r>
            <w:r>
              <w:rPr>
                <w:rFonts w:asciiTheme="minorHAnsi" w:eastAsiaTheme="minorEastAsia" w:hAnsiTheme="minorHAnsi" w:cstheme="minorBidi"/>
                <w:noProof/>
                <w:sz w:val="22"/>
                <w:lang w:eastAsia="de-AT"/>
              </w:rPr>
              <w:tab/>
            </w:r>
            <w:r w:rsidRPr="001E309A">
              <w:rPr>
                <w:rStyle w:val="Hyperlink"/>
                <w:noProof/>
              </w:rPr>
              <w:t>Derzeit nicht implementiert</w:t>
            </w:r>
            <w:r>
              <w:rPr>
                <w:noProof/>
                <w:webHidden/>
              </w:rPr>
              <w:tab/>
            </w:r>
            <w:r>
              <w:rPr>
                <w:noProof/>
                <w:webHidden/>
              </w:rPr>
              <w:fldChar w:fldCharType="begin"/>
            </w:r>
            <w:r>
              <w:rPr>
                <w:noProof/>
                <w:webHidden/>
              </w:rPr>
              <w:instrText xml:space="preserve"> PAGEREF _Toc464653657 \h </w:instrText>
            </w:r>
            <w:r>
              <w:rPr>
                <w:noProof/>
                <w:webHidden/>
              </w:rPr>
            </w:r>
            <w:r>
              <w:rPr>
                <w:noProof/>
                <w:webHidden/>
              </w:rPr>
              <w:fldChar w:fldCharType="separate"/>
            </w:r>
            <w:r w:rsidR="00DB7665">
              <w:rPr>
                <w:noProof/>
                <w:webHidden/>
              </w:rPr>
              <w:t>19</w:t>
            </w:r>
            <w:r>
              <w:rPr>
                <w:noProof/>
                <w:webHidden/>
              </w:rPr>
              <w:fldChar w:fldCharType="end"/>
            </w:r>
          </w:hyperlink>
        </w:p>
        <w:p w14:paraId="00E22B2F" w14:textId="1D2A065D" w:rsidR="00DA4986" w:rsidRDefault="00DA4986">
          <w:pPr>
            <w:pStyle w:val="Verzeichnis2"/>
            <w:tabs>
              <w:tab w:val="left" w:pos="880"/>
              <w:tab w:val="right" w:leader="dot" w:pos="8776"/>
            </w:tabs>
            <w:rPr>
              <w:rFonts w:asciiTheme="minorHAnsi" w:eastAsiaTheme="minorEastAsia" w:hAnsiTheme="minorHAnsi" w:cstheme="minorBidi"/>
              <w:noProof/>
              <w:sz w:val="22"/>
              <w:lang w:eastAsia="de-AT"/>
            </w:rPr>
          </w:pPr>
          <w:hyperlink w:anchor="_Toc464653658" w:history="1">
            <w:r w:rsidRPr="001E309A">
              <w:rPr>
                <w:rStyle w:val="Hyperlink"/>
                <w:noProof/>
              </w:rPr>
              <w:t>5.2</w:t>
            </w:r>
            <w:r>
              <w:rPr>
                <w:rFonts w:asciiTheme="minorHAnsi" w:eastAsiaTheme="minorEastAsia" w:hAnsiTheme="minorHAnsi" w:cstheme="minorBidi"/>
                <w:noProof/>
                <w:sz w:val="22"/>
                <w:lang w:eastAsia="de-AT"/>
              </w:rPr>
              <w:tab/>
            </w:r>
            <w:r w:rsidRPr="001E309A">
              <w:rPr>
                <w:rStyle w:val="Hyperlink"/>
                <w:noProof/>
              </w:rPr>
              <w:t>Ausblick</w:t>
            </w:r>
            <w:r>
              <w:rPr>
                <w:noProof/>
                <w:webHidden/>
              </w:rPr>
              <w:tab/>
            </w:r>
            <w:r>
              <w:rPr>
                <w:noProof/>
                <w:webHidden/>
              </w:rPr>
              <w:fldChar w:fldCharType="begin"/>
            </w:r>
            <w:r>
              <w:rPr>
                <w:noProof/>
                <w:webHidden/>
              </w:rPr>
              <w:instrText xml:space="preserve"> PAGEREF _Toc464653658 \h </w:instrText>
            </w:r>
            <w:r>
              <w:rPr>
                <w:noProof/>
                <w:webHidden/>
              </w:rPr>
            </w:r>
            <w:r>
              <w:rPr>
                <w:noProof/>
                <w:webHidden/>
              </w:rPr>
              <w:fldChar w:fldCharType="separate"/>
            </w:r>
            <w:r w:rsidR="00DB7665">
              <w:rPr>
                <w:noProof/>
                <w:webHidden/>
              </w:rPr>
              <w:t>19</w:t>
            </w:r>
            <w:r>
              <w:rPr>
                <w:noProof/>
                <w:webHidden/>
              </w:rPr>
              <w:fldChar w:fldCharType="end"/>
            </w:r>
          </w:hyperlink>
        </w:p>
        <w:p w14:paraId="06C44CF4" w14:textId="198F9B10"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r w:rsidRPr="00116A93">
        <w:rPr>
          <w:lang w:val="en-US"/>
        </w:rPr>
        <w:lastRenderedPageBreak/>
        <w:t>Tabellenverzeichnis</w:t>
      </w:r>
    </w:p>
    <w:p w14:paraId="1E294DDF" w14:textId="77777777" w:rsidR="00116A93" w:rsidRDefault="00116A93" w:rsidP="00116A93">
      <w:pPr>
        <w:spacing w:after="0"/>
        <w:ind w:left="357" w:hanging="357"/>
        <w:jc w:val="left"/>
        <w:rPr>
          <w:b/>
          <w:bCs/>
        </w:rPr>
      </w:pPr>
    </w:p>
    <w:p w14:paraId="7A86A224" w14:textId="55B27DDE" w:rsidR="00DB7665" w:rsidRPr="00DB7665" w:rsidRDefault="00116A93" w:rsidP="00DB7665">
      <w:pPr>
        <w:pStyle w:val="Verzeichnis1"/>
        <w:tabs>
          <w:tab w:val="left" w:pos="480"/>
          <w:tab w:val="right" w:leader="dot" w:pos="8776"/>
        </w:tabs>
        <w:rPr>
          <w:rStyle w:val="Hyperlink"/>
        </w:rPr>
      </w:pPr>
      <w:r w:rsidRPr="00116A93">
        <w:rPr>
          <w:rStyle w:val="Hyperlink"/>
          <w:noProof/>
        </w:rPr>
        <w:fldChar w:fldCharType="begin"/>
      </w:r>
      <w:r w:rsidRPr="00116A93">
        <w:rPr>
          <w:rStyle w:val="Hyperlink"/>
          <w:noProof/>
        </w:rPr>
        <w:instrText xml:space="preserve"> TOC \h \z \c "Tabelle" </w:instrText>
      </w:r>
      <w:r w:rsidRPr="00116A93">
        <w:rPr>
          <w:rStyle w:val="Hyperlink"/>
          <w:noProof/>
        </w:rPr>
        <w:fldChar w:fldCharType="separate"/>
      </w:r>
      <w:hyperlink w:anchor="_Toc464659761" w:history="1">
        <w:r w:rsidR="00DB7665" w:rsidRPr="00545413">
          <w:rPr>
            <w:rStyle w:val="Hyperlink"/>
            <w:noProof/>
          </w:rPr>
          <w:t>Tabelle 3.1: Funktionen der Klasse „Customer“</w:t>
        </w:r>
        <w:r w:rsidR="00DB7665" w:rsidRPr="00DB7665">
          <w:rPr>
            <w:rStyle w:val="Hyperlink"/>
            <w:webHidden/>
          </w:rPr>
          <w:tab/>
        </w:r>
        <w:r w:rsidR="00DB7665" w:rsidRPr="00DB7665">
          <w:rPr>
            <w:rStyle w:val="Hyperlink"/>
            <w:webHidden/>
          </w:rPr>
          <w:fldChar w:fldCharType="begin"/>
        </w:r>
        <w:r w:rsidR="00DB7665" w:rsidRPr="00DB7665">
          <w:rPr>
            <w:rStyle w:val="Hyperlink"/>
            <w:webHidden/>
          </w:rPr>
          <w:instrText xml:space="preserve"> PAGEREF _Toc464659761 \h </w:instrText>
        </w:r>
        <w:r w:rsidR="00DB7665" w:rsidRPr="00DB7665">
          <w:rPr>
            <w:rStyle w:val="Hyperlink"/>
            <w:webHidden/>
          </w:rPr>
        </w:r>
        <w:r w:rsidR="00DB7665" w:rsidRPr="00DB7665">
          <w:rPr>
            <w:rStyle w:val="Hyperlink"/>
            <w:webHidden/>
          </w:rPr>
          <w:fldChar w:fldCharType="separate"/>
        </w:r>
        <w:r w:rsidR="00DB7665" w:rsidRPr="00DB7665">
          <w:rPr>
            <w:rStyle w:val="Hyperlink"/>
            <w:webHidden/>
          </w:rPr>
          <w:t>8</w:t>
        </w:r>
        <w:r w:rsidR="00DB7665" w:rsidRPr="00DB7665">
          <w:rPr>
            <w:rStyle w:val="Hyperlink"/>
            <w:webHidden/>
          </w:rPr>
          <w:fldChar w:fldCharType="end"/>
        </w:r>
      </w:hyperlink>
    </w:p>
    <w:p w14:paraId="1A0739BD" w14:textId="31BF1658" w:rsidR="00DB7665" w:rsidRPr="00DB7665" w:rsidRDefault="00DB7665" w:rsidP="00DB7665">
      <w:pPr>
        <w:pStyle w:val="Verzeichnis1"/>
        <w:tabs>
          <w:tab w:val="left" w:pos="480"/>
          <w:tab w:val="right" w:leader="dot" w:pos="8776"/>
        </w:tabs>
        <w:rPr>
          <w:rStyle w:val="Hyperlink"/>
        </w:rPr>
      </w:pPr>
      <w:hyperlink w:anchor="_Toc464659762" w:history="1">
        <w:r w:rsidRPr="00545413">
          <w:rPr>
            <w:rStyle w:val="Hyperlink"/>
            <w:noProof/>
          </w:rPr>
          <w:t>Tabelle 3.2: Funktionen der Klasse „Sparkonto“</w:t>
        </w:r>
        <w:r w:rsidRPr="00DB7665">
          <w:rPr>
            <w:rStyle w:val="Hyperlink"/>
            <w:webHidden/>
          </w:rPr>
          <w:tab/>
        </w:r>
        <w:r w:rsidRPr="00DB7665">
          <w:rPr>
            <w:rStyle w:val="Hyperlink"/>
            <w:webHidden/>
          </w:rPr>
          <w:fldChar w:fldCharType="begin"/>
        </w:r>
        <w:r w:rsidRPr="00DB7665">
          <w:rPr>
            <w:rStyle w:val="Hyperlink"/>
            <w:webHidden/>
          </w:rPr>
          <w:instrText xml:space="preserve"> PAGEREF _Toc464659762 \h </w:instrText>
        </w:r>
        <w:r w:rsidRPr="00DB7665">
          <w:rPr>
            <w:rStyle w:val="Hyperlink"/>
            <w:webHidden/>
          </w:rPr>
        </w:r>
        <w:r w:rsidRPr="00DB7665">
          <w:rPr>
            <w:rStyle w:val="Hyperlink"/>
            <w:webHidden/>
          </w:rPr>
          <w:fldChar w:fldCharType="separate"/>
        </w:r>
        <w:r w:rsidRPr="00DB7665">
          <w:rPr>
            <w:rStyle w:val="Hyperlink"/>
            <w:webHidden/>
          </w:rPr>
          <w:t>8</w:t>
        </w:r>
        <w:r w:rsidRPr="00DB7665">
          <w:rPr>
            <w:rStyle w:val="Hyperlink"/>
            <w:webHidden/>
          </w:rPr>
          <w:fldChar w:fldCharType="end"/>
        </w:r>
      </w:hyperlink>
    </w:p>
    <w:p w14:paraId="223EC87A" w14:textId="470B7912" w:rsidR="00DB7665" w:rsidRPr="00DB7665" w:rsidRDefault="00DB7665" w:rsidP="00DB7665">
      <w:pPr>
        <w:pStyle w:val="Verzeichnis1"/>
        <w:tabs>
          <w:tab w:val="left" w:pos="480"/>
          <w:tab w:val="right" w:leader="dot" w:pos="8776"/>
        </w:tabs>
        <w:rPr>
          <w:rStyle w:val="Hyperlink"/>
        </w:rPr>
      </w:pPr>
      <w:hyperlink w:anchor="_Toc464659763" w:history="1">
        <w:r w:rsidRPr="00545413">
          <w:rPr>
            <w:rStyle w:val="Hyperlink"/>
            <w:noProof/>
          </w:rPr>
          <w:t>Tabelle 3.3: Funktionen der Klasse „Kreditkonto“</w:t>
        </w:r>
        <w:r w:rsidRPr="00DB7665">
          <w:rPr>
            <w:rStyle w:val="Hyperlink"/>
            <w:webHidden/>
          </w:rPr>
          <w:tab/>
        </w:r>
        <w:r w:rsidRPr="00DB7665">
          <w:rPr>
            <w:rStyle w:val="Hyperlink"/>
            <w:webHidden/>
          </w:rPr>
          <w:fldChar w:fldCharType="begin"/>
        </w:r>
        <w:r w:rsidRPr="00DB7665">
          <w:rPr>
            <w:rStyle w:val="Hyperlink"/>
            <w:webHidden/>
          </w:rPr>
          <w:instrText xml:space="preserve"> PAGEREF _Toc464659763 \h </w:instrText>
        </w:r>
        <w:r w:rsidRPr="00DB7665">
          <w:rPr>
            <w:rStyle w:val="Hyperlink"/>
            <w:webHidden/>
          </w:rPr>
        </w:r>
        <w:r w:rsidRPr="00DB7665">
          <w:rPr>
            <w:rStyle w:val="Hyperlink"/>
            <w:webHidden/>
          </w:rPr>
          <w:fldChar w:fldCharType="separate"/>
        </w:r>
        <w:r w:rsidRPr="00DB7665">
          <w:rPr>
            <w:rStyle w:val="Hyperlink"/>
            <w:webHidden/>
          </w:rPr>
          <w:t>9</w:t>
        </w:r>
        <w:r w:rsidRPr="00DB7665">
          <w:rPr>
            <w:rStyle w:val="Hyperlink"/>
            <w:webHidden/>
          </w:rPr>
          <w:fldChar w:fldCharType="end"/>
        </w:r>
      </w:hyperlink>
    </w:p>
    <w:p w14:paraId="5D9DA85D" w14:textId="32ACA95C" w:rsidR="00DB7665" w:rsidRPr="00DB7665" w:rsidRDefault="00DB7665" w:rsidP="00DB7665">
      <w:pPr>
        <w:pStyle w:val="Verzeichnis1"/>
        <w:tabs>
          <w:tab w:val="left" w:pos="480"/>
          <w:tab w:val="right" w:leader="dot" w:pos="8776"/>
        </w:tabs>
        <w:rPr>
          <w:rStyle w:val="Hyperlink"/>
        </w:rPr>
      </w:pPr>
      <w:hyperlink w:anchor="_Toc464659764" w:history="1">
        <w:r w:rsidRPr="00545413">
          <w:rPr>
            <w:rStyle w:val="Hyperlink"/>
            <w:noProof/>
          </w:rPr>
          <w:t>Tabelle 3.4: Funktionen der Klasse „Ueberweisung“</w:t>
        </w:r>
        <w:r w:rsidRPr="00DB7665">
          <w:rPr>
            <w:rStyle w:val="Hyperlink"/>
            <w:webHidden/>
          </w:rPr>
          <w:tab/>
        </w:r>
        <w:r w:rsidRPr="00DB7665">
          <w:rPr>
            <w:rStyle w:val="Hyperlink"/>
            <w:webHidden/>
          </w:rPr>
          <w:fldChar w:fldCharType="begin"/>
        </w:r>
        <w:r w:rsidRPr="00DB7665">
          <w:rPr>
            <w:rStyle w:val="Hyperlink"/>
            <w:webHidden/>
          </w:rPr>
          <w:instrText xml:space="preserve"> PAGEREF _Toc464659764 \h </w:instrText>
        </w:r>
        <w:r w:rsidRPr="00DB7665">
          <w:rPr>
            <w:rStyle w:val="Hyperlink"/>
            <w:webHidden/>
          </w:rPr>
        </w:r>
        <w:r w:rsidRPr="00DB7665">
          <w:rPr>
            <w:rStyle w:val="Hyperlink"/>
            <w:webHidden/>
          </w:rPr>
          <w:fldChar w:fldCharType="separate"/>
        </w:r>
        <w:r w:rsidRPr="00DB7665">
          <w:rPr>
            <w:rStyle w:val="Hyperlink"/>
            <w:webHidden/>
          </w:rPr>
          <w:t>13</w:t>
        </w:r>
        <w:r w:rsidRPr="00DB7665">
          <w:rPr>
            <w:rStyle w:val="Hyperlink"/>
            <w:webHidden/>
          </w:rPr>
          <w:fldChar w:fldCharType="end"/>
        </w:r>
      </w:hyperlink>
    </w:p>
    <w:p w14:paraId="0450F2E5" w14:textId="01377AE4" w:rsidR="00DB7665" w:rsidRPr="00DB7665" w:rsidRDefault="00DB7665" w:rsidP="00DB7665">
      <w:pPr>
        <w:pStyle w:val="Verzeichnis1"/>
        <w:tabs>
          <w:tab w:val="left" w:pos="480"/>
          <w:tab w:val="right" w:leader="dot" w:pos="8776"/>
        </w:tabs>
        <w:rPr>
          <w:rStyle w:val="Hyperlink"/>
        </w:rPr>
      </w:pPr>
      <w:hyperlink w:anchor="_Toc464659765" w:history="1">
        <w:r w:rsidRPr="00545413">
          <w:rPr>
            <w:rStyle w:val="Hyperlink"/>
            <w:noProof/>
          </w:rPr>
          <w:t>Tabelle 3.5: Funktionen der Klasse "Waehrungsmodul"</w:t>
        </w:r>
        <w:r w:rsidRPr="00DB7665">
          <w:rPr>
            <w:rStyle w:val="Hyperlink"/>
            <w:webHidden/>
          </w:rPr>
          <w:tab/>
        </w:r>
        <w:r w:rsidRPr="00DB7665">
          <w:rPr>
            <w:rStyle w:val="Hyperlink"/>
            <w:webHidden/>
          </w:rPr>
          <w:fldChar w:fldCharType="begin"/>
        </w:r>
        <w:r w:rsidRPr="00DB7665">
          <w:rPr>
            <w:rStyle w:val="Hyperlink"/>
            <w:webHidden/>
          </w:rPr>
          <w:instrText xml:space="preserve"> PAGEREF _Toc464659765 \h </w:instrText>
        </w:r>
        <w:r w:rsidRPr="00DB7665">
          <w:rPr>
            <w:rStyle w:val="Hyperlink"/>
            <w:webHidden/>
          </w:rPr>
        </w:r>
        <w:r w:rsidRPr="00DB7665">
          <w:rPr>
            <w:rStyle w:val="Hyperlink"/>
            <w:webHidden/>
          </w:rPr>
          <w:fldChar w:fldCharType="separate"/>
        </w:r>
        <w:r w:rsidRPr="00DB7665">
          <w:rPr>
            <w:rStyle w:val="Hyperlink"/>
            <w:webHidden/>
          </w:rPr>
          <w:t>13</w:t>
        </w:r>
        <w:r w:rsidRPr="00DB7665">
          <w:rPr>
            <w:rStyle w:val="Hyperlink"/>
            <w:webHidden/>
          </w:rPr>
          <w:fldChar w:fldCharType="end"/>
        </w:r>
      </w:hyperlink>
    </w:p>
    <w:p w14:paraId="2610C654" w14:textId="26C1F953" w:rsidR="00116A93" w:rsidRDefault="00116A93" w:rsidP="00DB7665">
      <w:pPr>
        <w:pStyle w:val="Verzeichnis1"/>
        <w:tabs>
          <w:tab w:val="left" w:pos="480"/>
          <w:tab w:val="right" w:leader="dot" w:pos="8776"/>
        </w:tabs>
        <w:rPr>
          <w:b/>
          <w:bCs/>
        </w:rPr>
      </w:pPr>
      <w:r w:rsidRPr="00116A93">
        <w:rPr>
          <w:rStyle w:val="Hyperlink"/>
          <w:noProof/>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B61D10">
      <w:pPr>
        <w:pStyle w:val="berschrift1"/>
      </w:pPr>
      <w:bookmarkStart w:id="10" w:name="_Toc464653621"/>
      <w:bookmarkEnd w:id="7"/>
      <w:bookmarkEnd w:id="8"/>
      <w:bookmarkEnd w:id="9"/>
      <w:r>
        <w:lastRenderedPageBreak/>
        <w:t>Aufgabenstellung</w:t>
      </w:r>
      <w:bookmarkEnd w:id="10"/>
    </w:p>
    <w:p w14:paraId="7DBE8505" w14:textId="387F3BAF" w:rsidR="00D20C56" w:rsidRDefault="00D20C56" w:rsidP="00D20C56">
      <w:pPr>
        <w:spacing w:after="0"/>
        <w:ind w:left="431"/>
        <w:jc w:val="left"/>
      </w:pPr>
      <w:bookmarkStart w:id="11" w:name="_Toc372464449"/>
      <w:bookmarkStart w:id="12" w:name="_Toc372465723"/>
      <w:bookmarkStart w:id="13" w:name="_Toc372471267"/>
      <w:bookmarkStart w:id="14" w:name="_Toc406189030"/>
      <w:r>
        <w:t xml:space="preserve">Die Aufgabenstellung bestand darin, grundlegende Funktionen einer Bank </w:t>
      </w:r>
      <w:r w:rsidR="008051EA">
        <w:t>mithilfe von nachladbaren D</w:t>
      </w:r>
      <w:r>
        <w:t>ynamic Link Libraries (DLL) in C/C++ zu entwickeln.</w:t>
      </w:r>
    </w:p>
    <w:p w14:paraId="15B054A0" w14:textId="1D386676" w:rsidR="00D20C56" w:rsidRDefault="00D20C56" w:rsidP="00D20C56">
      <w:pPr>
        <w:spacing w:after="0"/>
        <w:ind w:left="431"/>
        <w:jc w:val="left"/>
      </w:pPr>
      <w:r>
        <w:t xml:space="preserve">Die Anzahl der Komponenten sowie die Umsetzung ist selbst zu gestalten. </w:t>
      </w:r>
    </w:p>
    <w:p w14:paraId="17BF7CDC" w14:textId="59632450" w:rsidR="00D20C56" w:rsidRDefault="00D20C56" w:rsidP="00D20C56">
      <w:pPr>
        <w:spacing w:after="0"/>
        <w:ind w:left="431"/>
        <w:jc w:val="left"/>
      </w:pPr>
      <w:r>
        <w:t xml:space="preserve">Um die Interoperabilität mit verschiedenen Programmiersprachen sicherzustellen, sind die Komponenten in C zu entwerfen. </w:t>
      </w:r>
    </w:p>
    <w:p w14:paraId="324A0265" w14:textId="77777777" w:rsidR="00D20C56" w:rsidRDefault="00D20C56" w:rsidP="00D20C56">
      <w:pPr>
        <w:spacing w:after="0"/>
        <w:ind w:left="431"/>
        <w:jc w:val="left"/>
      </w:pPr>
    </w:p>
    <w:p w14:paraId="4B7508A6" w14:textId="3B25C02B" w:rsidR="00D20C56" w:rsidRDefault="00D20C56" w:rsidP="00D20C56">
      <w:pPr>
        <w:spacing w:after="0"/>
        <w:ind w:left="431"/>
        <w:jc w:val="left"/>
      </w:pPr>
      <w:r>
        <w:t xml:space="preserve">D.h. alle Funktionen der DLLs müssen als C-Funktionen aus der DLL exportiert werden, um sie aus beliebigen Programmiersprachen aufrufen zu können. </w:t>
      </w:r>
    </w:p>
    <w:p w14:paraId="3216919E" w14:textId="77777777" w:rsidR="00D20C56" w:rsidRDefault="00D20C56" w:rsidP="00D20C56">
      <w:pPr>
        <w:spacing w:after="0"/>
        <w:ind w:left="431"/>
        <w:jc w:val="left"/>
      </w:pPr>
    </w:p>
    <w:p w14:paraId="3AD3CE73" w14:textId="6CC08E0E" w:rsidR="00D20C56" w:rsidRDefault="00D20C56" w:rsidP="00D20C56">
      <w:pPr>
        <w:spacing w:after="0"/>
        <w:ind w:left="431"/>
        <w:jc w:val="left"/>
      </w:pPr>
      <w:r>
        <w:t xml:space="preserve">Die folgenden Basisfunktionalitäten sollten beinhaltet sein: </w:t>
      </w:r>
    </w:p>
    <w:p w14:paraId="6D428201" w14:textId="5EE821F7" w:rsidR="00D20C56" w:rsidRDefault="00D20C56" w:rsidP="00D20C56">
      <w:pPr>
        <w:pStyle w:val="Listenabsatz"/>
        <w:numPr>
          <w:ilvl w:val="0"/>
          <w:numId w:val="30"/>
        </w:numPr>
        <w:spacing w:after="0"/>
        <w:jc w:val="left"/>
      </w:pPr>
      <w:r>
        <w:t>Kunden anlegen, löschen, umbenennen, ändern (</w:t>
      </w:r>
      <w:r w:rsidR="008051EA">
        <w:t>Adressdaten, ...</w:t>
      </w:r>
      <w:r>
        <w:t>)</w:t>
      </w:r>
    </w:p>
    <w:p w14:paraId="50D12229" w14:textId="77777777" w:rsidR="00D20C56" w:rsidRDefault="00D20C56" w:rsidP="00D20C56">
      <w:pPr>
        <w:pStyle w:val="Listenabsatz"/>
        <w:numPr>
          <w:ilvl w:val="0"/>
          <w:numId w:val="30"/>
        </w:numPr>
        <w:spacing w:after="0"/>
        <w:jc w:val="left"/>
      </w:pPr>
      <w:r>
        <w:t>Konten für Spar- und Kreditgeschäfte anlegen, schließen, verwalten</w:t>
      </w:r>
    </w:p>
    <w:p w14:paraId="00E0301D" w14:textId="77777777" w:rsidR="00D20C56" w:rsidRDefault="00D20C56" w:rsidP="00D20C56">
      <w:pPr>
        <w:pStyle w:val="Listenabsatz"/>
        <w:numPr>
          <w:ilvl w:val="1"/>
          <w:numId w:val="30"/>
        </w:numPr>
        <w:spacing w:after="0"/>
        <w:jc w:val="left"/>
      </w:pPr>
      <w:r>
        <w:t>Ein Kunde kann mehrere Konten haben</w:t>
      </w:r>
    </w:p>
    <w:p w14:paraId="70525CAF" w14:textId="77777777" w:rsidR="00D20C56" w:rsidRDefault="00D20C56" w:rsidP="00D20C56">
      <w:pPr>
        <w:pStyle w:val="Listenabsatz"/>
        <w:numPr>
          <w:ilvl w:val="1"/>
          <w:numId w:val="30"/>
        </w:numPr>
        <w:spacing w:after="0"/>
        <w:jc w:val="left"/>
      </w:pPr>
      <w:r>
        <w:t>Ein Konto kann mehrere Kontoverfüger haben</w:t>
      </w:r>
    </w:p>
    <w:p w14:paraId="08EFC060" w14:textId="77777777" w:rsidR="00D20C56" w:rsidRDefault="00D20C56" w:rsidP="00D20C56">
      <w:pPr>
        <w:pStyle w:val="Listenabsatz"/>
        <w:numPr>
          <w:ilvl w:val="0"/>
          <w:numId w:val="30"/>
        </w:numPr>
        <w:spacing w:after="0"/>
        <w:jc w:val="left"/>
      </w:pPr>
      <w:r>
        <w:t>Überweisungen von einem Konto zum anderen, Abhebung/Einzahlung, Kontoauszüge, Kontoabschlüsse</w:t>
      </w:r>
    </w:p>
    <w:p w14:paraId="379701EE" w14:textId="0421CAF7" w:rsidR="00D20C56" w:rsidRDefault="00D20C56" w:rsidP="00D20C56">
      <w:pPr>
        <w:pStyle w:val="Listenabsatz"/>
        <w:numPr>
          <w:ilvl w:val="0"/>
          <w:numId w:val="30"/>
        </w:numPr>
        <w:spacing w:after="0"/>
        <w:jc w:val="left"/>
      </w:pPr>
      <w:r>
        <w:t>Währungsmodul (Umrechnung, Kursverwaltung, etc.)</w:t>
      </w:r>
    </w:p>
    <w:p w14:paraId="342B63CC" w14:textId="77777777" w:rsidR="00D20C56" w:rsidRDefault="00D20C56" w:rsidP="00D20C56">
      <w:pPr>
        <w:pStyle w:val="Listenabsatz"/>
        <w:numPr>
          <w:ilvl w:val="0"/>
          <w:numId w:val="30"/>
        </w:numPr>
        <w:spacing w:after="0"/>
        <w:jc w:val="left"/>
      </w:pPr>
      <w:r>
        <w:t>Persistente Datenhaltung</w:t>
      </w:r>
    </w:p>
    <w:p w14:paraId="429C610E" w14:textId="188B38E1" w:rsidR="00D20C56" w:rsidRDefault="00D20C56" w:rsidP="00D20C56">
      <w:pPr>
        <w:pStyle w:val="Listenabsatz"/>
        <w:numPr>
          <w:ilvl w:val="0"/>
          <w:numId w:val="30"/>
        </w:numPr>
        <w:spacing w:after="0"/>
        <w:jc w:val="left"/>
      </w:pPr>
      <w:r>
        <w:t>Sonstige Basis-/Hilfsfunktionen nach eigenem Ermessen</w:t>
      </w:r>
      <w:r>
        <w:br/>
      </w: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1554C4B4" w:rsidR="0012212C" w:rsidRDefault="0012212C" w:rsidP="001E3AD0">
      <w:pPr>
        <w:pStyle w:val="berschrift1"/>
        <w:ind w:left="431" w:hanging="431"/>
      </w:pPr>
      <w:bookmarkStart w:id="15" w:name="_GoBack"/>
      <w:bookmarkEnd w:id="15"/>
      <w:r w:rsidRPr="006B3222">
        <w:br w:type="page"/>
      </w:r>
      <w:bookmarkStart w:id="16" w:name="_Toc464653622"/>
      <w:bookmarkEnd w:id="11"/>
      <w:bookmarkEnd w:id="12"/>
      <w:bookmarkEnd w:id="13"/>
      <w:bookmarkEnd w:id="14"/>
      <w:r w:rsidR="004C4B86">
        <w:lastRenderedPageBreak/>
        <w:t>K</w:t>
      </w:r>
      <w:r w:rsidR="00737304">
        <w:t>lassen</w:t>
      </w:r>
      <w:r w:rsidR="004C4B86">
        <w:t>übersicht</w:t>
      </w:r>
      <w:bookmarkEnd w:id="16"/>
    </w:p>
    <w:p w14:paraId="557230AA" w14:textId="3FB8DFA4" w:rsidR="008935A4" w:rsidRDefault="008935A4" w:rsidP="008935A4">
      <w:pPr>
        <w:ind w:left="431"/>
      </w:pPr>
      <w:r>
        <w:t>Für die Umsetzung der Aufgabens</w:t>
      </w:r>
      <w:r w:rsidR="0091611E">
        <w:t>tellung wurden die Aufgaben in drei</w:t>
      </w:r>
      <w:r>
        <w:t xml:space="preserve"> große Bereiche gespalten: Kunden &amp; Konten, Kontofunktionalitäten und Persistenz. Jeder der Übungsteilnehmer hat sich einem Thema gewidmet.</w:t>
      </w:r>
    </w:p>
    <w:p w14:paraId="7ABCB63C" w14:textId="565210E7" w:rsidR="00BF2DB0" w:rsidRPr="007754DD" w:rsidRDefault="008935A4" w:rsidP="00AC3E1D">
      <w:pPr>
        <w:ind w:left="431"/>
        <w:jc w:val="left"/>
      </w:pPr>
      <w:r>
        <w:t xml:space="preserve"> </w:t>
      </w:r>
      <w:r w:rsidR="00BF2DB0">
        <w:t xml:space="preserve"> </w:t>
      </w:r>
    </w:p>
    <w:p w14:paraId="6DEBB3F0" w14:textId="6EF065D6" w:rsidR="0012212C" w:rsidRDefault="00AC3E1D" w:rsidP="008E7C82">
      <w:pPr>
        <w:pStyle w:val="berschrift2"/>
        <w:rPr>
          <w:sz w:val="28"/>
          <w:szCs w:val="28"/>
        </w:rPr>
      </w:pPr>
      <w:bookmarkStart w:id="17" w:name="_Toc464653623"/>
      <w:r>
        <w:rPr>
          <w:sz w:val="28"/>
          <w:szCs w:val="28"/>
        </w:rPr>
        <w:t>Kunden &amp; Konten</w:t>
      </w:r>
      <w:bookmarkEnd w:id="17"/>
    </w:p>
    <w:p w14:paraId="6B59021A" w14:textId="7E69ADAB" w:rsidR="00CC16FE" w:rsidRDefault="004E4FC1" w:rsidP="004E4FC1">
      <w:pPr>
        <w:ind w:left="576"/>
      </w:pPr>
      <w:r>
        <w:t xml:space="preserve">Der Teil der </w:t>
      </w:r>
      <w:proofErr w:type="spellStart"/>
      <w:r>
        <w:t>Kunden&amp;Konten</w:t>
      </w:r>
      <w:proofErr w:type="spellEnd"/>
      <w:r>
        <w:t xml:space="preserve"> beinhaltet die Klassen des Customers, des Sparkontos sowie des Kreditkontos.</w:t>
      </w:r>
      <w:r w:rsidR="00353ABE">
        <w:t xml:space="preserve"> Mithilfe dieser Klassen ist das Erstellen von Konten sowie von Kunden gewährleistet. Weiters kann auf die Klassen für andere Funktionen zugegriffen werden wie beispielsweise „Kontofunktionalitäten“ in Kapitel 2.2. </w:t>
      </w:r>
    </w:p>
    <w:p w14:paraId="37388636" w14:textId="77777777" w:rsidR="0091357A" w:rsidRDefault="0091357A" w:rsidP="004E4FC1">
      <w:pPr>
        <w:ind w:left="576"/>
      </w:pPr>
    </w:p>
    <w:p w14:paraId="2C1F9A30" w14:textId="33EF6AB9" w:rsidR="008935A4" w:rsidRPr="00CC16FE" w:rsidRDefault="00CC5316" w:rsidP="008935A4">
      <w:pPr>
        <w:pStyle w:val="berschrift3"/>
        <w:spacing w:after="120"/>
        <w:rPr>
          <w:lang w:val="de-DE"/>
        </w:rPr>
      </w:pPr>
      <w:bookmarkStart w:id="18" w:name="_Toc464653624"/>
      <w:r>
        <w:rPr>
          <w:lang w:val="de-DE"/>
        </w:rPr>
        <w:t>Klasse „Customer“</w:t>
      </w:r>
      <w:bookmarkEnd w:id="18"/>
    </w:p>
    <w:p w14:paraId="536AE85F" w14:textId="0E3C6D38" w:rsidR="008935A4" w:rsidRDefault="00B4595B" w:rsidP="00330E09">
      <w:pPr>
        <w:ind w:left="708"/>
      </w:pPr>
      <w:r>
        <w:t>Die Klasse Customer w</w:t>
      </w:r>
      <w:r w:rsidR="00330E09">
        <w:t xml:space="preserve">ird für die Erstellung von neuen Kunden benötigt. Mithilfe dieser Klasse kann einem Konto ein Verfüger zugewiesen werden. </w:t>
      </w:r>
    </w:p>
    <w:p w14:paraId="5ED7D1EE" w14:textId="77777777" w:rsidR="00CC5316" w:rsidRDefault="00CC5316" w:rsidP="008935A4">
      <w:pPr>
        <w:ind w:left="576" w:firstLine="132"/>
      </w:pPr>
    </w:p>
    <w:p w14:paraId="7213CBDC" w14:textId="73C98BD0" w:rsidR="00CC5316" w:rsidRPr="00CC16FE" w:rsidRDefault="00CC5316" w:rsidP="00CC5316">
      <w:pPr>
        <w:pStyle w:val="berschrift3"/>
        <w:spacing w:after="120"/>
        <w:rPr>
          <w:lang w:val="de-DE"/>
        </w:rPr>
      </w:pPr>
      <w:bookmarkStart w:id="19" w:name="_Toc464653625"/>
      <w:r>
        <w:rPr>
          <w:lang w:val="de-DE"/>
        </w:rPr>
        <w:t>Klasse „Sparkonto“</w:t>
      </w:r>
      <w:bookmarkEnd w:id="19"/>
    </w:p>
    <w:p w14:paraId="7C80ABCE" w14:textId="717DE8F7" w:rsidR="00CC5316" w:rsidRDefault="00330E09" w:rsidP="00330E09">
      <w:pPr>
        <w:ind w:left="708"/>
      </w:pPr>
      <w:r>
        <w:t xml:space="preserve">Mit der Klasse Sparkonto kann ein neues Sparkonto erstellt werden. Auf das Sparkonto kann nur eingezahlt werden. Abhebungen sind nicht möglich. </w:t>
      </w:r>
    </w:p>
    <w:p w14:paraId="2A6108D4" w14:textId="77777777" w:rsidR="00CC5316" w:rsidRDefault="00CC5316" w:rsidP="00CC5316">
      <w:pPr>
        <w:ind w:left="576" w:firstLine="132"/>
      </w:pPr>
    </w:p>
    <w:p w14:paraId="1B672780" w14:textId="3E3219AE" w:rsidR="00CC5316" w:rsidRPr="00CC5316" w:rsidRDefault="00CC5316" w:rsidP="00CC5316">
      <w:pPr>
        <w:pStyle w:val="berschrift3"/>
        <w:spacing w:after="120"/>
        <w:rPr>
          <w:lang w:val="de-DE"/>
        </w:rPr>
      </w:pPr>
      <w:bookmarkStart w:id="20" w:name="_Toc464653626"/>
      <w:r>
        <w:rPr>
          <w:lang w:val="de-DE"/>
        </w:rPr>
        <w:t>Klasse „Kreditkonto</w:t>
      </w:r>
      <w:r w:rsidRPr="00CC5316">
        <w:rPr>
          <w:lang w:val="de-DE"/>
        </w:rPr>
        <w:t>“</w:t>
      </w:r>
      <w:bookmarkEnd w:id="20"/>
    </w:p>
    <w:p w14:paraId="15D71FDB" w14:textId="4F986882" w:rsidR="008935A4" w:rsidRPr="00CC16FE" w:rsidRDefault="00330E09" w:rsidP="00330E09">
      <w:pPr>
        <w:ind w:left="708"/>
      </w:pPr>
      <w:r>
        <w:t xml:space="preserve">Mit der Klasse Kreditkonto kann ein neues Kreditkonto erstellt werden. Auf das Kreditkonto kann eingezahlt, abgehoben und überwiesen werden. </w:t>
      </w:r>
    </w:p>
    <w:p w14:paraId="5030DD97" w14:textId="77777777" w:rsidR="007754DD" w:rsidRPr="007754DD" w:rsidRDefault="007754DD" w:rsidP="007754DD">
      <w:pPr>
        <w:ind w:left="576"/>
      </w:pPr>
    </w:p>
    <w:p w14:paraId="6DEBB40C" w14:textId="6D500CA0" w:rsidR="0012212C" w:rsidRPr="00580B6F" w:rsidRDefault="00AC3E1D" w:rsidP="008E7C82">
      <w:pPr>
        <w:pStyle w:val="berschrift2"/>
        <w:rPr>
          <w:sz w:val="28"/>
          <w:szCs w:val="28"/>
        </w:rPr>
      </w:pPr>
      <w:bookmarkStart w:id="21" w:name="_Toc464653627"/>
      <w:r>
        <w:rPr>
          <w:sz w:val="28"/>
          <w:szCs w:val="28"/>
        </w:rPr>
        <w:t>Kontofunktionalitäten</w:t>
      </w:r>
      <w:bookmarkEnd w:id="21"/>
    </w:p>
    <w:p w14:paraId="4C4B75AF" w14:textId="59108FBF" w:rsidR="008935A4" w:rsidRDefault="00421FD6" w:rsidP="00F02326">
      <w:pPr>
        <w:ind w:left="576"/>
      </w:pPr>
      <w:r>
        <w:t xml:space="preserve">Die </w:t>
      </w:r>
      <w:r w:rsidR="0091611E">
        <w:t>Kontofunktionalitäten</w:t>
      </w:r>
      <w:r>
        <w:t xml:space="preserve"> Komponente</w:t>
      </w:r>
      <w:r w:rsidR="0091611E">
        <w:t xml:space="preserve"> </w:t>
      </w:r>
      <w:r>
        <w:t xml:space="preserve">übernimmt die Anwendungen, welche ein Benutzer auf sein Konto ausführen kann. Sie beinhaltet insgesamt </w:t>
      </w:r>
      <w:r w:rsidR="00AE1EB7" w:rsidRPr="00AE1EB7">
        <w:t>zwei</w:t>
      </w:r>
      <w:r w:rsidRPr="00AE1EB7">
        <w:t xml:space="preserve"> </w:t>
      </w:r>
      <w:r>
        <w:t xml:space="preserve">Klassen: </w:t>
      </w:r>
      <w:proofErr w:type="spellStart"/>
      <w:r>
        <w:t>Ueberweisung</w:t>
      </w:r>
      <w:proofErr w:type="spellEnd"/>
      <w:r>
        <w:t xml:space="preserve"> und </w:t>
      </w:r>
      <w:proofErr w:type="spellStart"/>
      <w:r>
        <w:t>Waehrungsmodul</w:t>
      </w:r>
      <w:proofErr w:type="spellEnd"/>
      <w:r>
        <w:t xml:space="preserve">. </w:t>
      </w:r>
      <w:r w:rsidR="00C3041A">
        <w:t>Mithilfe dieser Klassen und deren Funktionen wird dem Benutzer die Verwaltung des Kontos sichergestellt.</w:t>
      </w:r>
    </w:p>
    <w:p w14:paraId="05EEA0EE" w14:textId="61F97C7D" w:rsidR="008935A4" w:rsidRPr="00CC16FE" w:rsidRDefault="00C3041A" w:rsidP="008935A4">
      <w:pPr>
        <w:pStyle w:val="berschrift3"/>
        <w:spacing w:after="120"/>
        <w:rPr>
          <w:lang w:val="de-DE"/>
        </w:rPr>
      </w:pPr>
      <w:bookmarkStart w:id="22" w:name="_Toc464653628"/>
      <w:r>
        <w:rPr>
          <w:lang w:val="de-DE"/>
        </w:rPr>
        <w:lastRenderedPageBreak/>
        <w:t>Klasse „</w:t>
      </w:r>
      <w:proofErr w:type="spellStart"/>
      <w:r>
        <w:rPr>
          <w:lang w:val="de-DE"/>
        </w:rPr>
        <w:t>Ueberweisung</w:t>
      </w:r>
      <w:proofErr w:type="spellEnd"/>
      <w:r>
        <w:rPr>
          <w:lang w:val="de-DE"/>
        </w:rPr>
        <w:t>“</w:t>
      </w:r>
      <w:bookmarkEnd w:id="22"/>
    </w:p>
    <w:p w14:paraId="2EA08295" w14:textId="09312738" w:rsidR="008935A4" w:rsidRDefault="00630679" w:rsidP="004E4FC1">
      <w:pPr>
        <w:ind w:left="708"/>
      </w:pPr>
      <w:r>
        <w:t>Bei Verwendung dieser Klasse wird eine neue Überweisung vom Quellkonto, welches dem Konto des Benutzers, der eine Transaktion betätigen will, entspricht, auf ein Zielkonto betätigt.</w:t>
      </w:r>
      <w:r w:rsidR="00D653FF">
        <w:t xml:space="preserve"> Diese Klasse benötigt Informationen über </w:t>
      </w:r>
      <w:r w:rsidR="001D2E37">
        <w:t>das Konto des Benutzers sowie eines Betrage</w:t>
      </w:r>
      <w:r w:rsidR="00EC05F7">
        <w:t>s und eines Verwendungszweckes. Nach jeder Überweisung werden Daten bezüglich des Datums, Verwendungszweckes und Betrags in e</w:t>
      </w:r>
      <w:r w:rsidR="00DC1344">
        <w:t>in Kontoauszug-File</w:t>
      </w:r>
      <w:r w:rsidR="00F747E6">
        <w:t xml:space="preserve"> im Projektordner</w:t>
      </w:r>
      <w:r w:rsidR="00DC1344">
        <w:t xml:space="preserve"> gesichert.</w:t>
      </w:r>
    </w:p>
    <w:p w14:paraId="7B764E59" w14:textId="6B21E06D" w:rsidR="007754DD" w:rsidRPr="00902CF6" w:rsidRDefault="00902CF6" w:rsidP="00902CF6">
      <w:pPr>
        <w:pStyle w:val="berschrift3"/>
        <w:rPr>
          <w:lang w:val="de-DE"/>
        </w:rPr>
      </w:pPr>
      <w:bookmarkStart w:id="23" w:name="_Toc464653629"/>
      <w:r w:rsidRPr="00902CF6">
        <w:rPr>
          <w:lang w:val="de-DE"/>
        </w:rPr>
        <w:t>Klasse „</w:t>
      </w:r>
      <w:proofErr w:type="spellStart"/>
      <w:r w:rsidRPr="00902CF6">
        <w:rPr>
          <w:lang w:val="de-DE"/>
        </w:rPr>
        <w:t>Waehrungsmodul</w:t>
      </w:r>
      <w:proofErr w:type="spellEnd"/>
      <w:r w:rsidRPr="00902CF6">
        <w:rPr>
          <w:lang w:val="de-DE"/>
        </w:rPr>
        <w:t>“</w:t>
      </w:r>
      <w:bookmarkEnd w:id="23"/>
    </w:p>
    <w:p w14:paraId="535F37B2" w14:textId="1F132994" w:rsidR="00902CF6" w:rsidRDefault="002326FE" w:rsidP="004E4FC1">
      <w:pPr>
        <w:ind w:left="720"/>
      </w:pPr>
      <w:r>
        <w:t>Diese Klasse dient der Umrechnung des Kontostands in vier Währungen</w:t>
      </w:r>
      <w:r w:rsidR="00592F77">
        <w:t xml:space="preserve"> (USD, CHF, GBP, JPY)</w:t>
      </w:r>
      <w:r>
        <w:t xml:space="preserve"> sowie de</w:t>
      </w:r>
      <w:r w:rsidR="00592F77">
        <w:t>r Kursverwaltung</w:t>
      </w:r>
      <w:r>
        <w:t xml:space="preserve">. </w:t>
      </w:r>
      <w:r w:rsidR="00B501AD">
        <w:t>Bei Verwendung dieser Klasse werden Informationen über das Konto des Benutzers benötigt. Die Ausgabe der Umrechnung und der Kursverwaltung findet jeweils in einem eigenen Text-File</w:t>
      </w:r>
      <w:r w:rsidR="00CE4859">
        <w:t xml:space="preserve">, welches im Projektordner gespeichert </w:t>
      </w:r>
      <w:r w:rsidR="002D293F">
        <w:t>wird</w:t>
      </w:r>
      <w:r w:rsidR="00CE4859">
        <w:t>,</w:t>
      </w:r>
      <w:r w:rsidR="00B501AD">
        <w:t xml:space="preserve"> statt. </w:t>
      </w:r>
    </w:p>
    <w:p w14:paraId="6DEBB425" w14:textId="00FFD278" w:rsidR="0012212C" w:rsidRPr="00116A93" w:rsidRDefault="00AC3E1D" w:rsidP="008E7C82">
      <w:pPr>
        <w:pStyle w:val="berschrift2"/>
        <w:rPr>
          <w:color w:val="FF0000"/>
          <w:sz w:val="28"/>
          <w:szCs w:val="28"/>
        </w:rPr>
      </w:pPr>
      <w:bookmarkStart w:id="24" w:name="_Toc464653630"/>
      <w:r w:rsidRPr="00116A93">
        <w:rPr>
          <w:color w:val="FF0000"/>
          <w:sz w:val="28"/>
          <w:szCs w:val="28"/>
        </w:rPr>
        <w:t>Persistente Datenspeicherung</w:t>
      </w:r>
      <w:bookmarkEnd w:id="24"/>
    </w:p>
    <w:p w14:paraId="2A5EA6BB" w14:textId="37B8F521" w:rsidR="008935A4" w:rsidRPr="00116A93" w:rsidRDefault="008935A4" w:rsidP="008935A4">
      <w:pPr>
        <w:ind w:firstLine="576"/>
        <w:rPr>
          <w:color w:val="FF0000"/>
        </w:rPr>
      </w:pPr>
      <w:proofErr w:type="spellStart"/>
      <w:r w:rsidRPr="00116A93">
        <w:rPr>
          <w:color w:val="FF0000"/>
        </w:rPr>
        <w:t>Testtext</w:t>
      </w:r>
      <w:proofErr w:type="spellEnd"/>
    </w:p>
    <w:p w14:paraId="4DA0BF7D" w14:textId="77777777" w:rsidR="003C524A" w:rsidRPr="00116A93" w:rsidRDefault="003C524A" w:rsidP="008935A4">
      <w:pPr>
        <w:ind w:firstLine="576"/>
        <w:rPr>
          <w:color w:val="FF0000"/>
        </w:rPr>
      </w:pPr>
    </w:p>
    <w:p w14:paraId="0C2F2935" w14:textId="545F13F4" w:rsidR="008935A4" w:rsidRPr="00116A93" w:rsidRDefault="008935A4" w:rsidP="008935A4">
      <w:pPr>
        <w:pStyle w:val="berschrift3"/>
        <w:spacing w:after="120"/>
        <w:rPr>
          <w:color w:val="FF0000"/>
          <w:lang w:val="de-DE"/>
        </w:rPr>
      </w:pPr>
      <w:bookmarkStart w:id="25" w:name="_Toc464653631"/>
      <w:r w:rsidRPr="00116A93">
        <w:rPr>
          <w:color w:val="FF0000"/>
          <w:lang w:val="de-DE"/>
        </w:rPr>
        <w:t>Test2.3.1</w:t>
      </w:r>
      <w:bookmarkEnd w:id="25"/>
    </w:p>
    <w:p w14:paraId="084C7E7E" w14:textId="7B54D603" w:rsidR="008935A4" w:rsidRPr="00116A93" w:rsidRDefault="008935A4" w:rsidP="008935A4">
      <w:pPr>
        <w:ind w:left="576" w:firstLine="132"/>
        <w:rPr>
          <w:color w:val="FF0000"/>
        </w:rPr>
      </w:pPr>
      <w:proofErr w:type="spellStart"/>
      <w:r w:rsidRPr="00116A93">
        <w:rPr>
          <w:color w:val="FF0000"/>
        </w:rPr>
        <w:t>Testtext</w:t>
      </w:r>
      <w:proofErr w:type="spellEnd"/>
    </w:p>
    <w:p w14:paraId="00A3387D" w14:textId="77777777" w:rsidR="003C524A" w:rsidRDefault="003C524A" w:rsidP="008935A4">
      <w:pPr>
        <w:ind w:left="576" w:firstLine="132"/>
      </w:pPr>
    </w:p>
    <w:p w14:paraId="50BF294D" w14:textId="7E7834C5" w:rsidR="007754DD" w:rsidRDefault="007754DD" w:rsidP="007754DD">
      <w:pPr>
        <w:ind w:left="576"/>
      </w:pPr>
    </w:p>
    <w:p w14:paraId="648D6FB0" w14:textId="1BACC09B" w:rsidR="007754DD" w:rsidRDefault="007754DD" w:rsidP="007754DD">
      <w:pPr>
        <w:ind w:left="576"/>
      </w:pPr>
    </w:p>
    <w:p w14:paraId="4D65A864" w14:textId="77777777" w:rsidR="007754DD" w:rsidRDefault="007754DD" w:rsidP="007754DD">
      <w:pPr>
        <w:ind w:left="576"/>
      </w:pPr>
    </w:p>
    <w:p w14:paraId="6DEBB463" w14:textId="10A0E909" w:rsidR="0012212C" w:rsidRDefault="001E3AD0" w:rsidP="00B61D10">
      <w:pPr>
        <w:pStyle w:val="berschrift1"/>
      </w:pPr>
      <w:r w:rsidRPr="006B3222">
        <w:br w:type="page"/>
      </w:r>
      <w:bookmarkStart w:id="26" w:name="_Toc464653632"/>
      <w:r w:rsidR="00122877">
        <w:lastRenderedPageBreak/>
        <w:t>Dokumentation der Funktionalität der DLL</w:t>
      </w:r>
      <w:bookmarkEnd w:id="26"/>
    </w:p>
    <w:p w14:paraId="77F08B7B" w14:textId="4B170BD7" w:rsidR="00596B30" w:rsidRDefault="00A70600" w:rsidP="00A70600">
      <w:pPr>
        <w:ind w:left="432"/>
      </w:pPr>
      <w:r>
        <w:t>Dieses Kapitel umfasst die Funktionalitäten der gesamten Dynamic Link Library. Diese sind gegliedert in drei Gruppen (</w:t>
      </w:r>
      <w:proofErr w:type="spellStart"/>
      <w:r>
        <w:t>Kunden&amp;Konten</w:t>
      </w:r>
      <w:proofErr w:type="spellEnd"/>
      <w:r>
        <w:t xml:space="preserve">, Kontofunktionalitäten, persistente Datenspeicherung). Weiters beinhaltet die Dokumentation zu jedem Beriech die internen Funktionen, </w:t>
      </w:r>
      <w:r w:rsidR="00BF7089">
        <w:t>die Funktionen der Schnittstelle</w:t>
      </w:r>
      <w:r>
        <w:t xml:space="preserve">, die Hilfsfunktionen und die Aufrufs Beispiele. </w:t>
      </w:r>
    </w:p>
    <w:p w14:paraId="089255D3" w14:textId="77777777" w:rsidR="0024064F" w:rsidRPr="00596B30" w:rsidRDefault="0024064F" w:rsidP="00596B30">
      <w:pPr>
        <w:ind w:left="431"/>
      </w:pPr>
    </w:p>
    <w:p w14:paraId="6DEBB471" w14:textId="350FC2BA" w:rsidR="000E55F7" w:rsidRDefault="0024064F" w:rsidP="00596B30">
      <w:pPr>
        <w:pStyle w:val="berschrift2"/>
        <w:rPr>
          <w:sz w:val="28"/>
          <w:szCs w:val="28"/>
        </w:rPr>
      </w:pPr>
      <w:bookmarkStart w:id="27" w:name="_Toc464653633"/>
      <w:r>
        <w:rPr>
          <w:sz w:val="28"/>
          <w:szCs w:val="28"/>
        </w:rPr>
        <w:t>Kunden &amp; Konten</w:t>
      </w:r>
      <w:bookmarkEnd w:id="27"/>
    </w:p>
    <w:p w14:paraId="4C9DAB12" w14:textId="2F78CCB9" w:rsidR="00CC16FE" w:rsidRDefault="00FF4BE9" w:rsidP="00FF4BE9">
      <w:pPr>
        <w:ind w:left="576"/>
      </w:pPr>
      <w:r>
        <w:t>Die Komponente besteht aus insgesamt drei</w:t>
      </w:r>
      <w:r w:rsidRPr="0018186E">
        <w:t xml:space="preserve"> </w:t>
      </w:r>
      <w:r>
        <w:t>Klassen („Customer“, siehe Kapitel 2.1.1, „Sparkonto“, siehe Kapitel 2.1.2 und „Kreditkonto“, siehe Kapitel 2.1.3) und deren Methoden. In den nachfolgenden Kapiteln wird genauer auf die jeweiligen Funktionen der Schnittstellen sowie Hilfsfunktionen und Aufrufbeispiele eingegangen.</w:t>
      </w:r>
    </w:p>
    <w:p w14:paraId="79DB8B3E" w14:textId="77777777" w:rsidR="0024064F" w:rsidRPr="00CC16FE" w:rsidRDefault="0024064F" w:rsidP="00CC16FE">
      <w:pPr>
        <w:ind w:left="576"/>
      </w:pPr>
    </w:p>
    <w:p w14:paraId="2E3793A6" w14:textId="0167A0B8" w:rsidR="00CC16FE" w:rsidRPr="00A220A2" w:rsidRDefault="00204FA4" w:rsidP="00CC16FE">
      <w:pPr>
        <w:pStyle w:val="berschrift3"/>
        <w:spacing w:after="120"/>
        <w:rPr>
          <w:lang w:val="de-DE"/>
        </w:rPr>
      </w:pPr>
      <w:bookmarkStart w:id="28" w:name="_Toc464653634"/>
      <w:r w:rsidRPr="00A220A2">
        <w:t>Funktionen der Schnittstelle</w:t>
      </w:r>
      <w:bookmarkEnd w:id="28"/>
    </w:p>
    <w:p w14:paraId="6883DEED" w14:textId="77777777" w:rsidR="00DF569B" w:rsidRDefault="00DF569B" w:rsidP="00DF569B">
      <w:pPr>
        <w:ind w:left="708"/>
      </w:pPr>
      <w:r>
        <w:t>Alle Funktionen der Schnittstelle müssen als C-Funktionen aus der DLL exportiert werden, um sie aus beliebigen Programmiersprachen aufrufen zu können. Zu diesen Funktionen zählen:</w:t>
      </w:r>
    </w:p>
    <w:p w14:paraId="260C0DD4" w14:textId="1DFD998F" w:rsidR="00DF569B" w:rsidRPr="00414B78" w:rsidRDefault="00F35176" w:rsidP="00DF569B">
      <w:pPr>
        <w:pStyle w:val="Listenabsatz"/>
        <w:numPr>
          <w:ilvl w:val="0"/>
          <w:numId w:val="34"/>
        </w:numPr>
        <w:rPr>
          <w:szCs w:val="24"/>
        </w:rPr>
      </w:pP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NeuerKunde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_Vorname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_Geburtsdatum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t>
      </w:r>
      <w:proofErr w:type="spellStart"/>
      <w:r>
        <w:rPr>
          <w:rFonts w:ascii="Consolas" w:eastAsiaTheme="minorHAnsi" w:hAnsi="Consolas" w:cs="Consolas"/>
          <w:color w:val="808080"/>
          <w:sz w:val="19"/>
          <w:szCs w:val="19"/>
        </w:rPr>
        <w:t>adresse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779B29D1" w14:textId="799BE54B" w:rsidR="00CC16FE" w:rsidRDefault="00DF569B" w:rsidP="00303109">
      <w:pPr>
        <w:ind w:left="1068"/>
      </w:pPr>
      <w:r>
        <w:t>Diese Funktion wird verwendet um eine neue Instanz der Klasse „</w:t>
      </w:r>
      <w:r w:rsidR="00C94C73">
        <w:t>Customer</w:t>
      </w:r>
      <w:r>
        <w:t xml:space="preserve">“ zu erzeugen. Informationen über </w:t>
      </w:r>
      <w:r w:rsidR="00C94C73">
        <w:t>den Vornamen, den Nachnamen, das Geburtsdatum, die Adresse, den Wohnort und der Telefonnummer</w:t>
      </w:r>
      <w:r>
        <w:t xml:space="preserve"> werden benötigt. </w:t>
      </w:r>
      <w:r w:rsidR="00C94C73">
        <w:t xml:space="preserve">Mit dieser Funktion wird eine neue Instanz erzeugt mit den übergebenen Parametern. </w:t>
      </w:r>
      <w:r w:rsidR="00A220A2">
        <w:t xml:space="preserve">Weiters wird mit der Funktion </w:t>
      </w:r>
      <w:proofErr w:type="spellStart"/>
      <w:proofErr w:type="gramStart"/>
      <w:r w:rsidR="00A220A2">
        <w:t>addUser</w:t>
      </w:r>
      <w:proofErr w:type="spellEnd"/>
      <w:r w:rsidR="00A220A2">
        <w:t>(</w:t>
      </w:r>
      <w:proofErr w:type="gramEnd"/>
      <w:r w:rsidR="00A220A2">
        <w:t>) die erstellte Instanz in ein JSON File kopiert für eine persistente Datensicherung.</w:t>
      </w:r>
      <w:r w:rsidR="00E5507E">
        <w:t xml:space="preserve"> Die Funktion übergibt zum Schluss eine Instanz des neuen Objektes.</w:t>
      </w:r>
    </w:p>
    <w:p w14:paraId="74F1FDF3" w14:textId="065A9AF9" w:rsidR="00A220A2" w:rsidRPr="00414B78" w:rsidRDefault="00A220A2" w:rsidP="00A220A2">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Kundenvornamenänderung(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Vorname</w:t>
      </w:r>
      <w:r>
        <w:rPr>
          <w:rFonts w:ascii="Consolas" w:eastAsiaTheme="minorHAnsi" w:hAnsi="Consolas" w:cs="Consolas"/>
          <w:color w:val="000000"/>
          <w:sz w:val="19"/>
          <w:szCs w:val="19"/>
        </w:rPr>
        <w:t>);</w:t>
      </w:r>
    </w:p>
    <w:p w14:paraId="029F7D9B" w14:textId="119877F8" w:rsidR="00A220A2" w:rsidRDefault="00E5507E" w:rsidP="00303109">
      <w:pPr>
        <w:ind w:left="1068"/>
      </w:pPr>
      <w:r>
        <w:t>Bei Kundenvornamenänderung</w:t>
      </w:r>
      <w:r w:rsidR="00A220A2">
        <w:t xml:space="preserve"> wird </w:t>
      </w:r>
      <w:r w:rsidR="00303109">
        <w:t xml:space="preserve">einem vorhandenen Kunden der Vorname geändert. Dazu wird der Parameter </w:t>
      </w:r>
      <w:r w:rsidR="003C4E3E">
        <w:t>_</w:t>
      </w:r>
      <w:r w:rsidR="00303109">
        <w:t xml:space="preserve">Vorname mitübergeben. In dieser Funktion wird außerdem die Funktion </w:t>
      </w:r>
      <w:proofErr w:type="spellStart"/>
      <w:proofErr w:type="gramStart"/>
      <w:r w:rsidR="00303109">
        <w:t>writeUser</w:t>
      </w:r>
      <w:proofErr w:type="spellEnd"/>
      <w:r w:rsidR="00303109">
        <w:t>(</w:t>
      </w:r>
      <w:proofErr w:type="gramEnd"/>
      <w:r w:rsidR="00303109">
        <w:t>) ausgeführt, die den bestehenden Kunden mit den neuen Info</w:t>
      </w:r>
      <w:r w:rsidR="004B7FC9">
        <w:t>rmationen überschreibt.</w:t>
      </w:r>
    </w:p>
    <w:p w14:paraId="6E5A5969" w14:textId="5DFEC297" w:rsidR="003C4E3E" w:rsidRPr="00414B78" w:rsidRDefault="003C4E3E" w:rsidP="003C4E3E">
      <w:pPr>
        <w:pStyle w:val="Listenabsatz"/>
        <w:numPr>
          <w:ilvl w:val="0"/>
          <w:numId w:val="34"/>
        </w:numPr>
        <w:rPr>
          <w:szCs w:val="24"/>
        </w:rPr>
      </w:pPr>
      <w:proofErr w:type="spellStart"/>
      <w:r>
        <w:rPr>
          <w:rFonts w:ascii="Consolas" w:eastAsiaTheme="minorHAnsi" w:hAnsi="Consolas" w:cs="Consolas"/>
          <w:color w:val="0000FF"/>
          <w:sz w:val="19"/>
          <w:szCs w:val="19"/>
        </w:rPr>
        <w:lastRenderedPageBreak/>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Kundennachnamenänderung(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_Nachname</w:t>
      </w:r>
      <w:r>
        <w:rPr>
          <w:rFonts w:ascii="Consolas" w:eastAsiaTheme="minorHAnsi" w:hAnsi="Consolas" w:cs="Consolas"/>
          <w:color w:val="000000"/>
          <w:sz w:val="19"/>
          <w:szCs w:val="19"/>
        </w:rPr>
        <w:t>);</w:t>
      </w:r>
    </w:p>
    <w:p w14:paraId="1B251159" w14:textId="29EFD555" w:rsidR="003C4E3E" w:rsidRDefault="003C4E3E" w:rsidP="003C4E3E">
      <w:pPr>
        <w:ind w:left="1068"/>
      </w:pPr>
      <w:r>
        <w:t xml:space="preserve">Mit </w:t>
      </w:r>
      <w:r w:rsidR="00E5507E">
        <w:t>Kundennachnamenänderung</w:t>
      </w:r>
      <w:r>
        <w:t xml:space="preserve"> wird einem vorhandenen Kunden der </w:t>
      </w:r>
      <w:r>
        <w:t>Nachname</w:t>
      </w:r>
      <w:r>
        <w:t xml:space="preserve"> geändert. Dazu wird der Parameter </w:t>
      </w:r>
      <w:r>
        <w:t>_Nachname</w:t>
      </w:r>
      <w:r>
        <w:t xml:space="preserve">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029C0807" w14:textId="4735852A" w:rsidR="00AA4406" w:rsidRPr="00414B78" w:rsidRDefault="00AA4406" w:rsidP="00AA4406">
      <w:pPr>
        <w:pStyle w:val="Listenabsatz"/>
        <w:numPr>
          <w:ilvl w:val="0"/>
          <w:numId w:val="34"/>
        </w:numPr>
        <w:rPr>
          <w:szCs w:val="24"/>
        </w:rPr>
      </w:pPr>
      <w:proofErr w:type="spellStart"/>
      <w:r>
        <w:rPr>
          <w:rFonts w:ascii="Consolas" w:eastAsiaTheme="minorHAnsi" w:hAnsi="Consolas" w:cs="Consolas"/>
          <w:color w:val="0000FF"/>
          <w:sz w:val="19"/>
          <w:szCs w:val="19"/>
        </w:rPr>
        <w:t>v</w:t>
      </w:r>
      <w:r>
        <w:rPr>
          <w:rFonts w:ascii="Consolas" w:eastAsiaTheme="minorHAnsi" w:hAnsi="Consolas" w:cs="Consolas"/>
          <w:color w:val="0000FF"/>
          <w:sz w:val="19"/>
          <w:szCs w:val="19"/>
        </w:rPr>
        <w:t>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Kundenadressänderung(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_Adresse</w:t>
      </w:r>
      <w:r>
        <w:rPr>
          <w:rFonts w:ascii="Consolas" w:eastAsiaTheme="minorHAnsi" w:hAnsi="Consolas" w:cs="Consolas"/>
          <w:color w:val="000000"/>
          <w:sz w:val="19"/>
          <w:szCs w:val="19"/>
        </w:rPr>
        <w:t>);</w:t>
      </w:r>
    </w:p>
    <w:p w14:paraId="36ECA147" w14:textId="5F4A67D5" w:rsidR="00AA4406" w:rsidRDefault="00AA4406" w:rsidP="00AA4406">
      <w:pPr>
        <w:ind w:left="1068"/>
      </w:pPr>
      <w:r>
        <w:t xml:space="preserve">Mit </w:t>
      </w:r>
      <w:r w:rsidR="00E5507E">
        <w:t xml:space="preserve">der </w:t>
      </w:r>
      <w:r>
        <w:t xml:space="preserve">Funktion </w:t>
      </w:r>
      <w:r w:rsidR="00E5507E">
        <w:t xml:space="preserve">Kundenadressänderung </w:t>
      </w:r>
      <w:r>
        <w:t xml:space="preserve">wird einem vorhandenen Kunden </w:t>
      </w:r>
      <w:r w:rsidR="003A315A">
        <w:t>die</w:t>
      </w:r>
      <w:r>
        <w:t xml:space="preserve"> </w:t>
      </w:r>
      <w:r>
        <w:t>Adresse</w:t>
      </w:r>
      <w:r>
        <w:t xml:space="preserve"> geändert. Dazu wird der Parameter _</w:t>
      </w:r>
      <w:r>
        <w:t>Adresse</w:t>
      </w:r>
      <w:r>
        <w:t xml:space="preserve">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078EDAD7" w14:textId="0255CC4B"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Kundenwohnortsänderung(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_Wohnort</w:t>
      </w:r>
      <w:r>
        <w:rPr>
          <w:rFonts w:ascii="Consolas" w:eastAsiaTheme="minorHAnsi" w:hAnsi="Consolas" w:cs="Consolas"/>
          <w:color w:val="000000"/>
          <w:sz w:val="19"/>
          <w:szCs w:val="19"/>
        </w:rPr>
        <w:t>);</w:t>
      </w:r>
    </w:p>
    <w:p w14:paraId="0E6E2C45" w14:textId="6A91374E" w:rsidR="003A315A" w:rsidRDefault="00E5507E" w:rsidP="003A315A">
      <w:pPr>
        <w:ind w:left="1068"/>
      </w:pPr>
      <w:r>
        <w:t>Bei Kundenwohnortsänderung</w:t>
      </w:r>
      <w:r w:rsidR="003A315A">
        <w:t xml:space="preserve"> wird einem vorhandenen </w:t>
      </w:r>
      <w:r>
        <w:t>Kunden</w:t>
      </w:r>
      <w:r w:rsidR="003A315A">
        <w:t xml:space="preserve"> der </w:t>
      </w:r>
      <w:r w:rsidR="003A315A">
        <w:t>Wohnort</w:t>
      </w:r>
      <w:r w:rsidR="003A315A">
        <w:t xml:space="preserve"> geändert. Dazu wird der Parameter _</w:t>
      </w:r>
      <w:r w:rsidR="003A315A">
        <w:t>Wohnort</w:t>
      </w:r>
      <w:r w:rsidR="003A315A">
        <w:t xml:space="preserve"> mitübergeben. In dieser Funktion wird außerdem die Funktion </w:t>
      </w:r>
      <w:proofErr w:type="spellStart"/>
      <w:proofErr w:type="gramStart"/>
      <w:r w:rsidR="003A315A">
        <w:t>writeUser</w:t>
      </w:r>
      <w:proofErr w:type="spellEnd"/>
      <w:r w:rsidR="003A315A">
        <w:t>(</w:t>
      </w:r>
      <w:proofErr w:type="gramEnd"/>
      <w:r w:rsidR="003A315A">
        <w:t>) ausgeführt, die den bestehenden Kunden mit den neuen Info</w:t>
      </w:r>
      <w:r w:rsidR="004B7FC9">
        <w:t>rmationen überschreibt.</w:t>
      </w:r>
    </w:p>
    <w:p w14:paraId="161FA8F0" w14:textId="62F8FADA" w:rsidR="003A315A" w:rsidRPr="00414B78" w:rsidRDefault="003A315A" w:rsidP="003A315A">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Kundentelefonänderung(</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_Telefon</w:t>
      </w:r>
      <w:r>
        <w:rPr>
          <w:rFonts w:ascii="Consolas" w:eastAsiaTheme="minorHAnsi" w:hAnsi="Consolas" w:cs="Consolas"/>
          <w:color w:val="000000"/>
          <w:sz w:val="19"/>
          <w:szCs w:val="19"/>
        </w:rPr>
        <w:t>);</w:t>
      </w:r>
    </w:p>
    <w:p w14:paraId="57A0BD01" w14:textId="4FC8FAA6" w:rsidR="003A315A" w:rsidRDefault="003A315A" w:rsidP="003A315A">
      <w:pPr>
        <w:ind w:left="1068"/>
      </w:pPr>
      <w:r>
        <w:t xml:space="preserve">Mit dieser Funktion wird </w:t>
      </w:r>
      <w:r>
        <w:t xml:space="preserve">einem vorhandenen Kunden die Telefonnummer </w:t>
      </w:r>
      <w:r>
        <w:t>geändert. Dazu wird der Parameter _</w:t>
      </w:r>
      <w:r>
        <w:t>Telefon</w:t>
      </w:r>
      <w:r>
        <w:t xml:space="preserve"> mitübergeben. In dieser Funktion wird außerdem die Funktion </w:t>
      </w:r>
      <w:proofErr w:type="spellStart"/>
      <w:proofErr w:type="gramStart"/>
      <w:r>
        <w:t>writeUser</w:t>
      </w:r>
      <w:proofErr w:type="spellEnd"/>
      <w:r>
        <w:t>(</w:t>
      </w:r>
      <w:proofErr w:type="gramEnd"/>
      <w:r>
        <w:t>) ausgeführt, die den bestehenden Kunden mit den neuen Info</w:t>
      </w:r>
      <w:r w:rsidR="004B7FC9">
        <w:t>rmationen überschreibt.</w:t>
      </w:r>
    </w:p>
    <w:p w14:paraId="46BE316D" w14:textId="41C2AB34"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Kundendatenabfrage(</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97AF001" w14:textId="2E53C831" w:rsidR="00B57C19" w:rsidRDefault="00B57C19" w:rsidP="00B57C19">
      <w:pPr>
        <w:ind w:left="1068"/>
      </w:pPr>
      <w:r>
        <w:t>Mit dieser Funktion werden alle Kundendaten des übergebenen Kontos an den Logger ausgeschrieben.</w:t>
      </w:r>
    </w:p>
    <w:p w14:paraId="75986191" w14:textId="0E815171" w:rsidR="00B57C19" w:rsidRPr="00414B78" w:rsidRDefault="00B57C19" w:rsidP="00B57C19">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Kundeentfernen(</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71E3E5AB" w14:textId="75C9082B" w:rsidR="00B57C19" w:rsidRDefault="00B96332" w:rsidP="00B57C19">
      <w:pPr>
        <w:ind w:left="1068"/>
      </w:pPr>
      <w:r>
        <w:t>Bei Kundeentfernen</w:t>
      </w:r>
      <w:r w:rsidR="00B57C19">
        <w:t xml:space="preserve"> wird ein bestehender Kunde gelöscht. Zusätzlich wird mit der Funktion </w:t>
      </w:r>
      <w:proofErr w:type="spellStart"/>
      <w:proofErr w:type="gramStart"/>
      <w:r w:rsidR="00B57C19">
        <w:t>removeUser</w:t>
      </w:r>
      <w:proofErr w:type="spellEnd"/>
      <w:r w:rsidR="00B57C19">
        <w:t>(</w:t>
      </w:r>
      <w:proofErr w:type="gramEnd"/>
      <w:r w:rsidR="00B57C19">
        <w:t>) der übergebene Kunde auch aus dem Datensicherungsfile gelöscht.</w:t>
      </w:r>
    </w:p>
    <w:p w14:paraId="34930759" w14:textId="597DAFC7" w:rsidR="00E5507E" w:rsidRPr="00414B78" w:rsidRDefault="00E5507E" w:rsidP="00E5507E">
      <w:pPr>
        <w:pStyle w:val="Listenabsatz"/>
        <w:numPr>
          <w:ilvl w:val="0"/>
          <w:numId w:val="34"/>
        </w:numPr>
        <w:rPr>
          <w:szCs w:val="24"/>
        </w:rPr>
      </w:pPr>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NeuesSparkonto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07A0FACE" w14:textId="14F5A709" w:rsidR="006E788C" w:rsidRDefault="006E788C" w:rsidP="006E788C">
      <w:pPr>
        <w:ind w:left="1068"/>
      </w:pPr>
      <w:r w:rsidRPr="00327EC5">
        <w:t>Diese Funktion wird verwendet um eine neue Instanz der Klasse „</w:t>
      </w:r>
      <w:r w:rsidRPr="00327EC5">
        <w:t>Sparkonto</w:t>
      </w:r>
      <w:r w:rsidRPr="00327EC5">
        <w:t xml:space="preserve">“ zu erzeugen. </w:t>
      </w:r>
      <w:r w:rsidRPr="00327EC5">
        <w:t>Ein Kunde muss als Kontoverfüger übergeben werden</w:t>
      </w:r>
      <w:r w:rsidRPr="00327EC5">
        <w:t xml:space="preserve">. Mit dieser Funktion wird eine neue Instanz erzeugt mit </w:t>
      </w:r>
      <w:r w:rsidRPr="00327EC5">
        <w:t xml:space="preserve">dem Kunden als Kontoverfüger mithilfe </w:t>
      </w:r>
      <w:r w:rsidRPr="00327EC5">
        <w:lastRenderedPageBreak/>
        <w:t xml:space="preserve">der Setter Funktion </w:t>
      </w:r>
      <w:proofErr w:type="spellStart"/>
      <w:proofErr w:type="gramStart"/>
      <w:r w:rsidRPr="00327EC5">
        <w:t>setVerfüger</w:t>
      </w:r>
      <w:proofErr w:type="spellEnd"/>
      <w:r w:rsidRPr="00327EC5">
        <w:t>(</w:t>
      </w:r>
      <w:proofErr w:type="gramEnd"/>
      <w:r w:rsidRPr="00327EC5">
        <w:t xml:space="preserve">). </w:t>
      </w:r>
      <w:r w:rsidR="00327EC5">
        <w:t xml:space="preserve">Die Funktion </w:t>
      </w:r>
      <w:proofErr w:type="spellStart"/>
      <w:proofErr w:type="gramStart"/>
      <w:r w:rsidR="00327EC5">
        <w:t>addKontoverfüger</w:t>
      </w:r>
      <w:proofErr w:type="spellEnd"/>
      <w:r w:rsidR="00327EC5">
        <w:t>(</w:t>
      </w:r>
      <w:proofErr w:type="gramEnd"/>
      <w:r w:rsidR="00327EC5">
        <w:t xml:space="preserve">) wurde zusätzlich ausgeführt, um den übergebenen Verfüger dem Konto zuzuweisen. </w:t>
      </w:r>
      <w:r w:rsidRPr="00327EC5">
        <w:t xml:space="preserve">Weiters wird mit der Funktion </w:t>
      </w:r>
      <w:proofErr w:type="spellStart"/>
      <w:proofErr w:type="gramStart"/>
      <w:r w:rsidRPr="00327EC5">
        <w:t>write</w:t>
      </w:r>
      <w:r w:rsidRPr="00327EC5">
        <w:t>User</w:t>
      </w:r>
      <w:proofErr w:type="spellEnd"/>
      <w:r w:rsidRPr="00327EC5">
        <w:t>(</w:t>
      </w:r>
      <w:proofErr w:type="gramEnd"/>
      <w:r w:rsidRPr="00327EC5">
        <w:t xml:space="preserve">) </w:t>
      </w:r>
      <w:r w:rsidRPr="00327EC5">
        <w:t xml:space="preserve">die </w:t>
      </w:r>
      <w:r>
        <w:t>Kontonummer des neu erstellten Sparkontos in den übergebenen Kunden eingetragen, um später vom Kunden auf das Konto zugreifen zu können.</w:t>
      </w:r>
    </w:p>
    <w:p w14:paraId="75C52E76" w14:textId="2AF67CBD" w:rsidR="006E788C" w:rsidRPr="00414B78" w:rsidRDefault="006E788C" w:rsidP="006E788C">
      <w:pPr>
        <w:pStyle w:val="Listenabsatz"/>
        <w:numPr>
          <w:ilvl w:val="0"/>
          <w:numId w:val="34"/>
        </w:numPr>
        <w:rPr>
          <w:szCs w:val="24"/>
        </w:rPr>
      </w:pP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NeuesKreditkonto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Kunde</w:t>
      </w:r>
      <w:r>
        <w:rPr>
          <w:rFonts w:ascii="Consolas" w:eastAsiaTheme="minorHAnsi" w:hAnsi="Consolas" w:cs="Consolas"/>
          <w:color w:val="000000"/>
          <w:sz w:val="19"/>
          <w:szCs w:val="19"/>
        </w:rPr>
        <w:t>);</w:t>
      </w:r>
    </w:p>
    <w:p w14:paraId="12362FD9" w14:textId="6948BBCC" w:rsidR="002A3414" w:rsidRDefault="006E788C" w:rsidP="002A3414">
      <w:pPr>
        <w:ind w:left="1068"/>
      </w:pPr>
      <w:r w:rsidRPr="00327EC5">
        <w:t>Diese Funktion wird verwendet um eine neue Instanz der Klasse „</w:t>
      </w:r>
      <w:r w:rsidRPr="00327EC5">
        <w:t>Kreditkonto</w:t>
      </w:r>
      <w:r w:rsidRPr="00327EC5">
        <w:t xml:space="preserve">“ zu erzeugen. Ein Kunde muss als Kontoverfüger übergeben werden. Mit dieser Funktion wird eine neue Instanz erzeugt mit dem Kunden als Kontoverfüger mithilfe der Setter Funktion </w:t>
      </w:r>
      <w:proofErr w:type="spellStart"/>
      <w:proofErr w:type="gramStart"/>
      <w:r w:rsidRPr="00327EC5">
        <w:t>setVerfüger</w:t>
      </w:r>
      <w:proofErr w:type="spellEnd"/>
      <w:r w:rsidRPr="00327EC5">
        <w:t>(</w:t>
      </w:r>
      <w:proofErr w:type="gramEnd"/>
      <w:r w:rsidRPr="00327EC5">
        <w:t xml:space="preserve">). </w:t>
      </w:r>
      <w:r w:rsidR="00327EC5">
        <w:t xml:space="preserve">Die Funktion </w:t>
      </w:r>
      <w:proofErr w:type="spellStart"/>
      <w:proofErr w:type="gramStart"/>
      <w:r w:rsidR="00327EC5">
        <w:t>addKontoverfüger</w:t>
      </w:r>
      <w:proofErr w:type="spellEnd"/>
      <w:r w:rsidR="00327EC5">
        <w:t>(</w:t>
      </w:r>
      <w:proofErr w:type="gramEnd"/>
      <w:r w:rsidR="00327EC5">
        <w:t xml:space="preserve">) wurde zusätzlich ausgeführt, um den übergebenen Verfüger dem Konto zuzuweisen. </w:t>
      </w:r>
      <w:r w:rsidRPr="00327EC5">
        <w:t xml:space="preserve">Weiters wird mit der Funktion </w:t>
      </w:r>
      <w:proofErr w:type="spellStart"/>
      <w:proofErr w:type="gramStart"/>
      <w:r w:rsidRPr="00327EC5">
        <w:t>writeUser</w:t>
      </w:r>
      <w:proofErr w:type="spellEnd"/>
      <w:r w:rsidRPr="00327EC5">
        <w:t>(</w:t>
      </w:r>
      <w:proofErr w:type="gramEnd"/>
      <w:r w:rsidRPr="00327EC5">
        <w:t xml:space="preserve">) die </w:t>
      </w:r>
      <w:r>
        <w:t>Kontonummer des neu erstellten Sparkontos in den übergebenen Kunden eingetragen, um später vom Kunden auf das Konto zugreifen zu können.</w:t>
      </w:r>
    </w:p>
    <w:p w14:paraId="62D24ADF" w14:textId="6B2F9612" w:rsidR="004745A0" w:rsidRPr="00414B78" w:rsidRDefault="00044A18" w:rsidP="004745A0">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sidR="004745A0">
        <w:rPr>
          <w:rFonts w:ascii="Consolas" w:eastAsiaTheme="minorHAnsi" w:hAnsi="Consolas" w:cs="Consolas"/>
          <w:color w:val="000000"/>
          <w:sz w:val="19"/>
          <w:szCs w:val="19"/>
        </w:rPr>
        <w:t xml:space="preserve"> </w:t>
      </w:r>
      <w:proofErr w:type="spellStart"/>
      <w:proofErr w:type="gramStart"/>
      <w:r w:rsidR="004745A0">
        <w:rPr>
          <w:rFonts w:ascii="Consolas" w:eastAsiaTheme="minorHAnsi" w:hAnsi="Consolas" w:cs="Consolas"/>
          <w:color w:val="000000"/>
          <w:sz w:val="19"/>
          <w:szCs w:val="19"/>
        </w:rPr>
        <w:t>addSparKontoverfüger</w:t>
      </w:r>
      <w:proofErr w:type="spellEnd"/>
      <w:r w:rsidR="004745A0">
        <w:rPr>
          <w:rFonts w:ascii="Consolas" w:eastAsiaTheme="minorHAnsi" w:hAnsi="Consolas" w:cs="Consolas"/>
          <w:color w:val="000000"/>
          <w:sz w:val="19"/>
          <w:szCs w:val="19"/>
        </w:rPr>
        <w:t>(</w:t>
      </w:r>
      <w:proofErr w:type="gramEnd"/>
      <w:r w:rsidR="004745A0">
        <w:rPr>
          <w:rFonts w:ascii="Consolas" w:eastAsiaTheme="minorHAnsi" w:hAnsi="Consolas" w:cs="Consolas"/>
          <w:color w:val="2B91AF"/>
          <w:sz w:val="19"/>
          <w:szCs w:val="19"/>
        </w:rPr>
        <w:t>SPARKONTO</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sk</w:t>
      </w:r>
      <w:proofErr w:type="spellEnd"/>
      <w:r w:rsidR="004745A0">
        <w:rPr>
          <w:rFonts w:ascii="Consolas" w:eastAsiaTheme="minorHAnsi" w:hAnsi="Consolas" w:cs="Consolas"/>
          <w:color w:val="000000"/>
          <w:sz w:val="19"/>
          <w:szCs w:val="19"/>
        </w:rPr>
        <w:t xml:space="preserve">, </w:t>
      </w:r>
      <w:r w:rsidR="004745A0">
        <w:rPr>
          <w:rFonts w:ascii="Consolas" w:eastAsiaTheme="minorHAnsi" w:hAnsi="Consolas" w:cs="Consolas"/>
          <w:color w:val="2B91AF"/>
          <w:sz w:val="19"/>
          <w:szCs w:val="19"/>
        </w:rPr>
        <w:t>CUSTOMER</w:t>
      </w:r>
      <w:r w:rsidR="004745A0">
        <w:rPr>
          <w:rFonts w:ascii="Consolas" w:eastAsiaTheme="minorHAnsi" w:hAnsi="Consolas" w:cs="Consolas"/>
          <w:color w:val="000000"/>
          <w:sz w:val="19"/>
          <w:szCs w:val="19"/>
        </w:rPr>
        <w:t xml:space="preserve">* </w:t>
      </w:r>
      <w:proofErr w:type="spellStart"/>
      <w:r w:rsidR="004745A0">
        <w:rPr>
          <w:rFonts w:ascii="Consolas" w:eastAsiaTheme="minorHAnsi" w:hAnsi="Consolas" w:cs="Consolas"/>
          <w:color w:val="808080"/>
          <w:sz w:val="19"/>
          <w:szCs w:val="19"/>
        </w:rPr>
        <w:t>cust</w:t>
      </w:r>
      <w:proofErr w:type="spellEnd"/>
      <w:r w:rsidR="004745A0">
        <w:rPr>
          <w:rFonts w:ascii="Consolas" w:eastAsiaTheme="minorHAnsi" w:hAnsi="Consolas" w:cs="Consolas"/>
          <w:color w:val="000000"/>
          <w:sz w:val="19"/>
          <w:szCs w:val="19"/>
        </w:rPr>
        <w:t>);</w:t>
      </w:r>
    </w:p>
    <w:p w14:paraId="388F25E1" w14:textId="3333F35A" w:rsidR="004745A0" w:rsidRDefault="004745A0" w:rsidP="004745A0">
      <w:pPr>
        <w:ind w:left="1068"/>
      </w:pPr>
      <w:r>
        <w:t xml:space="preserve">Bei </w:t>
      </w:r>
      <w:proofErr w:type="spellStart"/>
      <w:r w:rsidR="00044A18">
        <w:t>addSparKontoverfüger</w:t>
      </w:r>
      <w:proofErr w:type="spellEnd"/>
      <w:r>
        <w:t xml:space="preserve"> wird </w:t>
      </w:r>
      <w:r w:rsidR="00044A18">
        <w:t xml:space="preserve">die ID des übergebenen Customers ausgelesen und die </w:t>
      </w:r>
      <w:proofErr w:type="spellStart"/>
      <w:r w:rsidR="00044A18">
        <w:t>id</w:t>
      </w:r>
      <w:proofErr w:type="spellEnd"/>
      <w:r w:rsidR="00044A18">
        <w:t xml:space="preserve"> wir in die Funktion </w:t>
      </w:r>
      <w:proofErr w:type="spellStart"/>
      <w:r w:rsidR="00044A18">
        <w:t>addKontoverfüger</w:t>
      </w:r>
      <w:proofErr w:type="spellEnd"/>
      <w:r w:rsidR="00044A18">
        <w:t xml:space="preserve"> übergeben. Weiters wird </w:t>
      </w:r>
      <w:proofErr w:type="spellStart"/>
      <w:proofErr w:type="gramStart"/>
      <w:r w:rsidR="00044A18">
        <w:t>writeSparKonto</w:t>
      </w:r>
      <w:proofErr w:type="spellEnd"/>
      <w:r w:rsidR="00044A18">
        <w:t>(</w:t>
      </w:r>
      <w:proofErr w:type="gramEnd"/>
      <w:r w:rsidR="00044A18">
        <w:t>) das übergeben Sparkonto aktualisiert.</w:t>
      </w:r>
    </w:p>
    <w:p w14:paraId="554C2AFD" w14:textId="1E7A717D" w:rsidR="00044A18" w:rsidRPr="00414B78" w:rsidRDefault="00044A18" w:rsidP="00044A18">
      <w:pPr>
        <w:pStyle w:val="Listenabsatz"/>
        <w:numPr>
          <w:ilvl w:val="0"/>
          <w:numId w:val="34"/>
        </w:numPr>
        <w:rPr>
          <w:szCs w:val="24"/>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w:t>
      </w:r>
      <w:r>
        <w:rPr>
          <w:rFonts w:ascii="Consolas" w:eastAsiaTheme="minorHAnsi" w:hAnsi="Consolas" w:cs="Consolas"/>
          <w:color w:val="000000"/>
          <w:sz w:val="19"/>
          <w:szCs w:val="19"/>
        </w:rPr>
        <w:t>KreditK</w:t>
      </w:r>
      <w:r>
        <w:rPr>
          <w:rFonts w:ascii="Consolas" w:eastAsiaTheme="minorHAnsi" w:hAnsi="Consolas" w:cs="Consolas"/>
          <w:color w:val="000000"/>
          <w:sz w:val="19"/>
          <w:szCs w:val="19"/>
        </w:rPr>
        <w:t>ontoverfüger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sk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cust</w:t>
      </w:r>
      <w:proofErr w:type="spellEnd"/>
      <w:r>
        <w:rPr>
          <w:rFonts w:ascii="Consolas" w:eastAsiaTheme="minorHAnsi" w:hAnsi="Consolas" w:cs="Consolas"/>
          <w:color w:val="000000"/>
          <w:sz w:val="19"/>
          <w:szCs w:val="19"/>
        </w:rPr>
        <w:t>);</w:t>
      </w:r>
    </w:p>
    <w:p w14:paraId="2290931D" w14:textId="0F913BDB" w:rsidR="004745A0" w:rsidRDefault="00044A18" w:rsidP="002A3414">
      <w:pPr>
        <w:ind w:left="1068"/>
      </w:pPr>
      <w:r>
        <w:t xml:space="preserve">Bei </w:t>
      </w:r>
      <w:proofErr w:type="spellStart"/>
      <w:r>
        <w:t>add</w:t>
      </w:r>
      <w:r>
        <w:t>Kredit</w:t>
      </w:r>
      <w:r>
        <w:t>Kontoverfüger</w:t>
      </w:r>
      <w:proofErr w:type="spellEnd"/>
      <w:r>
        <w:t xml:space="preserve"> wird die ID des übergebenen Customers ausgelesen und die </w:t>
      </w:r>
      <w:proofErr w:type="spellStart"/>
      <w:r>
        <w:t>id</w:t>
      </w:r>
      <w:proofErr w:type="spellEnd"/>
      <w:r>
        <w:t xml:space="preserve"> wir in die Funktion </w:t>
      </w:r>
      <w:proofErr w:type="spellStart"/>
      <w:r>
        <w:t>addKontoverfüger</w:t>
      </w:r>
      <w:proofErr w:type="spellEnd"/>
      <w:r>
        <w:t xml:space="preserve"> übergeben. Weiters wird </w:t>
      </w:r>
      <w:proofErr w:type="spellStart"/>
      <w:proofErr w:type="gramStart"/>
      <w:r>
        <w:t>write</w:t>
      </w:r>
      <w:r w:rsidR="00B61396">
        <w:t>Kredit</w:t>
      </w:r>
      <w:r>
        <w:t>Konto</w:t>
      </w:r>
      <w:proofErr w:type="spellEnd"/>
      <w:r>
        <w:t>(</w:t>
      </w:r>
      <w:proofErr w:type="gramEnd"/>
      <w:r>
        <w:t xml:space="preserve">) das übergeben </w:t>
      </w:r>
      <w:r w:rsidR="00B61396">
        <w:t>Kredit</w:t>
      </w:r>
      <w:r>
        <w:t>konto aktualisiert.</w:t>
      </w:r>
    </w:p>
    <w:p w14:paraId="3AAC5585" w14:textId="7C4723E1"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Sparkontoentfernen(</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Verfüger</w:t>
      </w:r>
      <w:r>
        <w:rPr>
          <w:rFonts w:ascii="Consolas" w:eastAsiaTheme="minorHAnsi" w:hAnsi="Consolas" w:cs="Consolas"/>
          <w:color w:val="000000"/>
          <w:sz w:val="19"/>
          <w:szCs w:val="19"/>
        </w:rPr>
        <w:t>);</w:t>
      </w:r>
    </w:p>
    <w:p w14:paraId="0059AEB4" w14:textId="3C52603D" w:rsidR="00F96EC5" w:rsidRDefault="00F96EC5" w:rsidP="003062E0">
      <w:pPr>
        <w:ind w:left="1068"/>
      </w:pPr>
      <w:r>
        <w:t xml:space="preserve">Bei </w:t>
      </w:r>
      <w:r w:rsidR="006D0E8E">
        <w:t>Sparkontoentfernen</w:t>
      </w:r>
      <w:r>
        <w:t xml:space="preserve"> wird </w:t>
      </w:r>
      <w:r w:rsidR="00E567E3">
        <w:t>ein bestehendes Konto</w:t>
      </w:r>
      <w:r>
        <w:t xml:space="preserve"> gelöscht. </w:t>
      </w:r>
      <w:r w:rsidR="003062E0">
        <w:t xml:space="preserve">Mit der Funktion </w:t>
      </w:r>
      <w:proofErr w:type="spellStart"/>
      <w:proofErr w:type="gramStart"/>
      <w:r w:rsidR="003062E0">
        <w:t>getClassId</w:t>
      </w:r>
      <w:proofErr w:type="spellEnd"/>
      <w:r w:rsidR="003062E0">
        <w:t>(</w:t>
      </w:r>
      <w:proofErr w:type="gramEnd"/>
      <w:r w:rsidR="003062E0">
        <w:t xml:space="preserve">) wird überprüft, ob es sich bei dem übergebenen Konto um ein Sparkonto handelt. Trifft das zu, so wird das Konto von dem übergebenen Verfüger entfernt und das Konto wird mit </w:t>
      </w:r>
      <w:proofErr w:type="spellStart"/>
      <w:r w:rsidR="003062E0">
        <w:t>delete</w:t>
      </w:r>
      <w:proofErr w:type="spellEnd"/>
      <w:r w:rsidR="003062E0">
        <w:t xml:space="preserve"> entfernt. Weiters wird mithilfe von </w:t>
      </w:r>
      <w:proofErr w:type="spellStart"/>
      <w:proofErr w:type="gramStart"/>
      <w:r w:rsidR="003062E0">
        <w:t>removeSparKonto</w:t>
      </w:r>
      <w:proofErr w:type="spellEnd"/>
      <w:r w:rsidR="003062E0">
        <w:t>(</w:t>
      </w:r>
      <w:proofErr w:type="gramEnd"/>
      <w:r w:rsidR="003062E0">
        <w:t>) das Konto aus dem Datensicherungsfile gelöscht.</w:t>
      </w:r>
    </w:p>
    <w:p w14:paraId="664E0A5A" w14:textId="26B40D2A" w:rsidR="00F96EC5" w:rsidRPr="00414B78" w:rsidRDefault="00F96EC5" w:rsidP="00F96EC5">
      <w:pPr>
        <w:pStyle w:val="Listenabsatz"/>
        <w:numPr>
          <w:ilvl w:val="0"/>
          <w:numId w:val="34"/>
        </w:numPr>
        <w:rPr>
          <w:szCs w:val="24"/>
        </w:r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Kreditkontoentfernen(</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Konto</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CUSTOMER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Verfüger</w:t>
      </w:r>
      <w:r>
        <w:rPr>
          <w:rFonts w:ascii="Consolas" w:eastAsiaTheme="minorHAnsi" w:hAnsi="Consolas" w:cs="Consolas"/>
          <w:color w:val="000000"/>
          <w:sz w:val="19"/>
          <w:szCs w:val="19"/>
        </w:rPr>
        <w:t>);</w:t>
      </w:r>
    </w:p>
    <w:p w14:paraId="49016362" w14:textId="5018E0F3" w:rsidR="003062E0" w:rsidRDefault="003062E0" w:rsidP="003062E0">
      <w:pPr>
        <w:pStyle w:val="Listenabsatz"/>
        <w:ind w:left="1068"/>
      </w:pPr>
      <w:r>
        <w:t xml:space="preserve">Bei </w:t>
      </w:r>
      <w:r>
        <w:t>Kreditkontoentfernen</w:t>
      </w:r>
      <w:r>
        <w:t xml:space="preserve"> wird ein bestehendes Konto gelöscht. Mit der Funktion </w:t>
      </w:r>
      <w:proofErr w:type="spellStart"/>
      <w:proofErr w:type="gramStart"/>
      <w:r>
        <w:t>getClassId</w:t>
      </w:r>
      <w:proofErr w:type="spellEnd"/>
      <w:r>
        <w:t>(</w:t>
      </w:r>
      <w:proofErr w:type="gramEnd"/>
      <w:r>
        <w:t xml:space="preserve">) wird überprüft, ob es sich bei dem übergebenen Konto um ein </w:t>
      </w:r>
      <w:r>
        <w:t>Kreditkonto</w:t>
      </w:r>
      <w:r>
        <w:t xml:space="preserve"> handelt. Trifft das zu, so wird das Konto von dem übergebenen </w:t>
      </w:r>
      <w:r>
        <w:lastRenderedPageBreak/>
        <w:t xml:space="preserve">Verfüger entfernt und das Konto wird mit </w:t>
      </w:r>
      <w:proofErr w:type="spellStart"/>
      <w:r>
        <w:t>delete</w:t>
      </w:r>
      <w:proofErr w:type="spellEnd"/>
      <w:r>
        <w:t xml:space="preserve"> entfernt. Weiters wird mithilfe von </w:t>
      </w:r>
      <w:proofErr w:type="spellStart"/>
      <w:proofErr w:type="gramStart"/>
      <w:r>
        <w:t>remove</w:t>
      </w:r>
      <w:r w:rsidR="003D3F4C">
        <w:t>Kredit</w:t>
      </w:r>
      <w:r>
        <w:t>Konto</w:t>
      </w:r>
      <w:proofErr w:type="spellEnd"/>
      <w:r>
        <w:t>(</w:t>
      </w:r>
      <w:proofErr w:type="gramEnd"/>
      <w:r>
        <w:t>) das Konto aus dem Datensicherungsfile gelöscht.</w:t>
      </w:r>
    </w:p>
    <w:p w14:paraId="76A0CB2B" w14:textId="77777777" w:rsidR="003C4E3E" w:rsidRDefault="003C4E3E" w:rsidP="00303109">
      <w:pPr>
        <w:ind w:left="1068"/>
      </w:pPr>
    </w:p>
    <w:p w14:paraId="7D78A170" w14:textId="77777777" w:rsidR="000B1501" w:rsidRDefault="000B1501" w:rsidP="000B1501">
      <w:pPr>
        <w:ind w:left="588" w:firstLine="132"/>
      </w:pPr>
    </w:p>
    <w:p w14:paraId="33DBE1A6" w14:textId="669A0F91" w:rsidR="008C1E43" w:rsidRPr="00CC16FE" w:rsidRDefault="002E6683" w:rsidP="008C1E43">
      <w:pPr>
        <w:pStyle w:val="berschrift3"/>
        <w:spacing w:after="120"/>
        <w:rPr>
          <w:lang w:val="de-DE"/>
        </w:rPr>
      </w:pPr>
      <w:bookmarkStart w:id="29" w:name="_Toc464653635"/>
      <w:r>
        <w:rPr>
          <w:lang w:val="de-DE"/>
        </w:rPr>
        <w:t>Funktionen der Klasse „Customer“</w:t>
      </w:r>
      <w:bookmarkEnd w:id="29"/>
    </w:p>
    <w:p w14:paraId="4EDE9526" w14:textId="77777777" w:rsidR="008D73D3" w:rsidRDefault="008D73D3" w:rsidP="008D73D3">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D73D3" w14:paraId="68F38CA8"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0F085F37" w14:textId="527867D5" w:rsidR="008D73D3" w:rsidRDefault="008D73D3" w:rsidP="00DF569B">
            <w:proofErr w:type="spellStart"/>
            <w:r>
              <w:t>Char</w:t>
            </w:r>
            <w:proofErr w:type="spellEnd"/>
            <w:r>
              <w:t xml:space="preserve">* </w:t>
            </w:r>
            <w:proofErr w:type="spellStart"/>
            <w:proofErr w:type="gramStart"/>
            <w:r>
              <w:t>getVorname</w:t>
            </w:r>
            <w:proofErr w:type="spellEnd"/>
            <w:r>
              <w:t>(</w:t>
            </w:r>
            <w:proofErr w:type="gramEnd"/>
            <w:r>
              <w:t>)</w:t>
            </w:r>
          </w:p>
        </w:tc>
        <w:tc>
          <w:tcPr>
            <w:tcW w:w="3397" w:type="dxa"/>
          </w:tcPr>
          <w:p w14:paraId="4F396C10" w14:textId="6A9FEA7C"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Vornamens</w:t>
            </w:r>
          </w:p>
        </w:tc>
      </w:tr>
      <w:tr w:rsidR="008D73D3" w14:paraId="46D93BE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26809FB" w14:textId="536C3916" w:rsidR="008D73D3" w:rsidRDefault="008D73D3" w:rsidP="00DF569B">
            <w:proofErr w:type="spellStart"/>
            <w:r>
              <w:t>Char</w:t>
            </w:r>
            <w:proofErr w:type="spellEnd"/>
            <w:r>
              <w:t xml:space="preserve">* </w:t>
            </w:r>
            <w:proofErr w:type="spellStart"/>
            <w:proofErr w:type="gramStart"/>
            <w:r>
              <w:t>getNachname</w:t>
            </w:r>
            <w:proofErr w:type="spellEnd"/>
            <w:r>
              <w:t>(</w:t>
            </w:r>
            <w:proofErr w:type="gramEnd"/>
            <w:r>
              <w:t>)</w:t>
            </w:r>
          </w:p>
        </w:tc>
        <w:tc>
          <w:tcPr>
            <w:tcW w:w="3397" w:type="dxa"/>
          </w:tcPr>
          <w:p w14:paraId="4C53D32D" w14:textId="78975A42"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Nachnamens</w:t>
            </w:r>
          </w:p>
        </w:tc>
      </w:tr>
      <w:tr w:rsidR="008D73D3" w14:paraId="353B2E9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6DB6BCD" w14:textId="30BAF0F9" w:rsidR="008D73D3" w:rsidRDefault="008D73D3" w:rsidP="00DF569B">
            <w:proofErr w:type="spellStart"/>
            <w:r>
              <w:t>Char</w:t>
            </w:r>
            <w:proofErr w:type="spellEnd"/>
            <w:r>
              <w:t xml:space="preserve">* </w:t>
            </w:r>
            <w:proofErr w:type="spellStart"/>
            <w:proofErr w:type="gramStart"/>
            <w:r>
              <w:t>getGeburtsdatum</w:t>
            </w:r>
            <w:proofErr w:type="spellEnd"/>
            <w:r>
              <w:t>(</w:t>
            </w:r>
            <w:proofErr w:type="gramEnd"/>
            <w:r>
              <w:t>)</w:t>
            </w:r>
          </w:p>
        </w:tc>
        <w:tc>
          <w:tcPr>
            <w:tcW w:w="3397" w:type="dxa"/>
          </w:tcPr>
          <w:p w14:paraId="7AC3665E" w14:textId="0BCDEB0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832C94">
              <w:t>Geburtsdatums</w:t>
            </w:r>
          </w:p>
        </w:tc>
      </w:tr>
      <w:tr w:rsidR="008D73D3" w14:paraId="06C02D2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7830A6" w14:textId="28FB7D6F" w:rsidR="008D73D3" w:rsidRDefault="008D73D3" w:rsidP="00DF569B">
            <w:proofErr w:type="spellStart"/>
            <w:r>
              <w:t>Char</w:t>
            </w:r>
            <w:proofErr w:type="spellEnd"/>
            <w:r>
              <w:t xml:space="preserve">* </w:t>
            </w:r>
            <w:proofErr w:type="spellStart"/>
            <w:proofErr w:type="gramStart"/>
            <w:r>
              <w:t>getWohnort</w:t>
            </w:r>
            <w:proofErr w:type="spellEnd"/>
            <w:r>
              <w:t>(</w:t>
            </w:r>
            <w:proofErr w:type="gramEnd"/>
            <w:r>
              <w:t>)</w:t>
            </w:r>
          </w:p>
        </w:tc>
        <w:tc>
          <w:tcPr>
            <w:tcW w:w="3397" w:type="dxa"/>
          </w:tcPr>
          <w:p w14:paraId="2FEF348F" w14:textId="1C4CE5BF" w:rsidR="008D73D3" w:rsidRDefault="008D73D3" w:rsidP="00DF569B">
            <w:pPr>
              <w:cnfStyle w:val="000000000000" w:firstRow="0" w:lastRow="0" w:firstColumn="0" w:lastColumn="0" w:oddVBand="0" w:evenVBand="0" w:oddHBand="0" w:evenHBand="0" w:firstRowFirstColumn="0" w:firstRowLastColumn="0" w:lastRowFirstColumn="0" w:lastRowLastColumn="0"/>
            </w:pPr>
            <w:r>
              <w:t xml:space="preserve">Abruf des </w:t>
            </w:r>
            <w:r w:rsidR="00832C94">
              <w:t>Wohnortes</w:t>
            </w:r>
          </w:p>
        </w:tc>
      </w:tr>
      <w:tr w:rsidR="008D73D3" w14:paraId="64FF8A3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9073BB" w14:textId="24DCB670" w:rsidR="008D73D3" w:rsidRDefault="008D73D3" w:rsidP="00DF569B">
            <w:proofErr w:type="spellStart"/>
            <w:r>
              <w:t>Char</w:t>
            </w:r>
            <w:proofErr w:type="spellEnd"/>
            <w:r>
              <w:t xml:space="preserve">* </w:t>
            </w:r>
            <w:proofErr w:type="spellStart"/>
            <w:proofErr w:type="gramStart"/>
            <w:r>
              <w:t>getAdresse</w:t>
            </w:r>
            <w:proofErr w:type="spellEnd"/>
            <w:r>
              <w:t>(</w:t>
            </w:r>
            <w:proofErr w:type="gramEnd"/>
            <w:r>
              <w:t>)</w:t>
            </w:r>
          </w:p>
        </w:tc>
        <w:tc>
          <w:tcPr>
            <w:tcW w:w="3397" w:type="dxa"/>
          </w:tcPr>
          <w:p w14:paraId="61B48281" w14:textId="0DA274A1" w:rsidR="008D73D3" w:rsidRDefault="008D73D3" w:rsidP="00DF569B">
            <w:pPr>
              <w:cnfStyle w:val="000000100000" w:firstRow="0" w:lastRow="0" w:firstColumn="0" w:lastColumn="0" w:oddVBand="0" w:evenVBand="0" w:oddHBand="1" w:evenHBand="0" w:firstRowFirstColumn="0" w:firstRowLastColumn="0" w:lastRowFirstColumn="0" w:lastRowLastColumn="0"/>
            </w:pPr>
            <w:r>
              <w:t xml:space="preserve">Abruf der </w:t>
            </w:r>
            <w:r w:rsidR="00832C94">
              <w:t>Adresse</w:t>
            </w:r>
          </w:p>
        </w:tc>
      </w:tr>
      <w:tr w:rsidR="008D73D3" w14:paraId="5792F1C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A657941" w14:textId="5D2D2FEC" w:rsidR="008D73D3" w:rsidRDefault="008D73D3" w:rsidP="00DF569B">
            <w:proofErr w:type="spellStart"/>
            <w:r>
              <w:t>Char</w:t>
            </w:r>
            <w:proofErr w:type="spellEnd"/>
            <w:r>
              <w:t xml:space="preserve">* </w:t>
            </w:r>
            <w:proofErr w:type="spellStart"/>
            <w:proofErr w:type="gramStart"/>
            <w:r>
              <w:t>getTelefon</w:t>
            </w:r>
            <w:proofErr w:type="spellEnd"/>
            <w:r>
              <w:t>(</w:t>
            </w:r>
            <w:proofErr w:type="gramEnd"/>
            <w:r>
              <w:t>)</w:t>
            </w:r>
          </w:p>
        </w:tc>
        <w:tc>
          <w:tcPr>
            <w:tcW w:w="3397" w:type="dxa"/>
          </w:tcPr>
          <w:p w14:paraId="61E98B54" w14:textId="291236EA"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Telefonnummer</w:t>
            </w:r>
          </w:p>
        </w:tc>
      </w:tr>
      <w:tr w:rsidR="008D73D3" w14:paraId="4C9606D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B514398" w14:textId="37D34A5D" w:rsidR="008D73D3" w:rsidRDefault="008D73D3" w:rsidP="00DF569B">
            <w:proofErr w:type="spellStart"/>
            <w:r>
              <w:t>int</w:t>
            </w:r>
            <w:proofErr w:type="spellEnd"/>
            <w:r>
              <w:t xml:space="preserve"> </w:t>
            </w:r>
            <w:proofErr w:type="spellStart"/>
            <w:proofErr w:type="gramStart"/>
            <w:r>
              <w:t>getID</w:t>
            </w:r>
            <w:proofErr w:type="spellEnd"/>
            <w:r>
              <w:t>(</w:t>
            </w:r>
            <w:proofErr w:type="gramEnd"/>
            <w:r>
              <w:t>)</w:t>
            </w:r>
          </w:p>
        </w:tc>
        <w:tc>
          <w:tcPr>
            <w:tcW w:w="3397" w:type="dxa"/>
          </w:tcPr>
          <w:p w14:paraId="379AE6D3" w14:textId="6CAB6E29"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ID</w:t>
            </w:r>
          </w:p>
        </w:tc>
      </w:tr>
      <w:tr w:rsidR="008D73D3" w14:paraId="5C855D13"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29240CD" w14:textId="76E331C5" w:rsidR="008D73D3" w:rsidRDefault="008D73D3" w:rsidP="00DF569B">
            <w:proofErr w:type="spellStart"/>
            <w:r>
              <w:t>int</w:t>
            </w:r>
            <w:proofErr w:type="spellEnd"/>
            <w:r>
              <w:t xml:space="preserve"> getKtnr1()</w:t>
            </w:r>
          </w:p>
        </w:tc>
        <w:tc>
          <w:tcPr>
            <w:tcW w:w="3397" w:type="dxa"/>
          </w:tcPr>
          <w:p w14:paraId="2FCCBD42" w14:textId="446C3813" w:rsidR="008D73D3" w:rsidRDefault="00832C94" w:rsidP="00DF569B">
            <w:pPr>
              <w:cnfStyle w:val="000000000000" w:firstRow="0" w:lastRow="0" w:firstColumn="0" w:lastColumn="0" w:oddVBand="0" w:evenVBand="0" w:oddHBand="0" w:evenHBand="0" w:firstRowFirstColumn="0" w:firstRowLastColumn="0" w:lastRowFirstColumn="0" w:lastRowLastColumn="0"/>
            </w:pPr>
            <w:r>
              <w:t>Abruf der ersten Kontonummer</w:t>
            </w:r>
          </w:p>
        </w:tc>
      </w:tr>
      <w:tr w:rsidR="008D73D3" w14:paraId="3A9DCB5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350826A" w14:textId="1C8F68BE" w:rsidR="008D73D3" w:rsidRDefault="008D73D3" w:rsidP="00DF569B">
            <w:proofErr w:type="spellStart"/>
            <w:r>
              <w:t>int</w:t>
            </w:r>
            <w:proofErr w:type="spellEnd"/>
            <w:r>
              <w:t xml:space="preserve"> getKtnr2()</w:t>
            </w:r>
          </w:p>
        </w:tc>
        <w:tc>
          <w:tcPr>
            <w:tcW w:w="3397" w:type="dxa"/>
          </w:tcPr>
          <w:p w14:paraId="42A7CE2F" w14:textId="743FDF60" w:rsidR="008D73D3" w:rsidRDefault="00832C94" w:rsidP="00DF569B">
            <w:pPr>
              <w:cnfStyle w:val="000000100000" w:firstRow="0" w:lastRow="0" w:firstColumn="0" w:lastColumn="0" w:oddVBand="0" w:evenVBand="0" w:oddHBand="1" w:evenHBand="0" w:firstRowFirstColumn="0" w:firstRowLastColumn="0" w:lastRowFirstColumn="0" w:lastRowLastColumn="0"/>
            </w:pPr>
            <w:r>
              <w:t>Abruf der zweiten Kontonummer</w:t>
            </w:r>
          </w:p>
        </w:tc>
      </w:tr>
      <w:tr w:rsidR="008D73D3" w14:paraId="4CE04B02"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28E0F5C" w14:textId="2C964E45" w:rsidR="008D73D3" w:rsidRDefault="008D73D3" w:rsidP="00DF569B">
            <w:proofErr w:type="spellStart"/>
            <w:r>
              <w:t>int</w:t>
            </w:r>
            <w:proofErr w:type="spellEnd"/>
            <w:r>
              <w:t xml:space="preserve"> getKtnr3()</w:t>
            </w:r>
          </w:p>
        </w:tc>
        <w:tc>
          <w:tcPr>
            <w:tcW w:w="3397" w:type="dxa"/>
          </w:tcPr>
          <w:p w14:paraId="2EF01EF4" w14:textId="50A0EB77"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Abruf der dritten</w:t>
            </w:r>
            <w:r w:rsidR="008D73D3">
              <w:t xml:space="preserve"> Kontonummer</w:t>
            </w:r>
          </w:p>
        </w:tc>
      </w:tr>
      <w:tr w:rsidR="008D73D3" w14:paraId="0BCE3A0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A5C7657" w14:textId="18195265" w:rsidR="008D73D3" w:rsidRDefault="008D73D3" w:rsidP="00DF569B">
            <w:proofErr w:type="spellStart"/>
            <w:r>
              <w:t>int</w:t>
            </w:r>
            <w:proofErr w:type="spellEnd"/>
            <w:r>
              <w:t xml:space="preserve"> getKtnr4()</w:t>
            </w:r>
          </w:p>
        </w:tc>
        <w:tc>
          <w:tcPr>
            <w:tcW w:w="3397" w:type="dxa"/>
          </w:tcPr>
          <w:p w14:paraId="2834C74A" w14:textId="746B4491" w:rsidR="008D73D3" w:rsidRDefault="00832C94" w:rsidP="00DF569B">
            <w:pPr>
              <w:keepNext/>
              <w:cnfStyle w:val="000000100000" w:firstRow="0" w:lastRow="0" w:firstColumn="0" w:lastColumn="0" w:oddVBand="0" w:evenVBand="0" w:oddHBand="1" w:evenHBand="0" w:firstRowFirstColumn="0" w:firstRowLastColumn="0" w:lastRowFirstColumn="0" w:lastRowLastColumn="0"/>
            </w:pPr>
            <w:r>
              <w:t>Abruf der vierten Kontonummer</w:t>
            </w:r>
          </w:p>
        </w:tc>
      </w:tr>
      <w:tr w:rsidR="008D73D3" w14:paraId="3BEB69F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0BB82812" w14:textId="6BA8A09D" w:rsidR="008D73D3" w:rsidRDefault="00832C94" w:rsidP="00DF569B">
            <w:proofErr w:type="spellStart"/>
            <w:r>
              <w:t>Void</w:t>
            </w:r>
            <w:proofErr w:type="spellEnd"/>
            <w:r>
              <w:t xml:space="preserve"> </w:t>
            </w:r>
            <w:proofErr w:type="spellStart"/>
            <w:r>
              <w:t>setVorname</w:t>
            </w:r>
            <w:proofErr w:type="spellEnd"/>
            <w:r>
              <w:t>(</w:t>
            </w:r>
            <w:proofErr w:type="spellStart"/>
            <w:r>
              <w:t>char</w:t>
            </w:r>
            <w:proofErr w:type="spellEnd"/>
            <w:r>
              <w:t>*)</w:t>
            </w:r>
          </w:p>
        </w:tc>
        <w:tc>
          <w:tcPr>
            <w:tcW w:w="3397" w:type="dxa"/>
          </w:tcPr>
          <w:p w14:paraId="32E5FB6E" w14:textId="244632EE" w:rsidR="008D73D3" w:rsidRDefault="00832C94" w:rsidP="00DF569B">
            <w:pPr>
              <w:keepNext/>
              <w:cnfStyle w:val="000000000000" w:firstRow="0" w:lastRow="0" w:firstColumn="0" w:lastColumn="0" w:oddVBand="0" w:evenVBand="0" w:oddHBand="0" w:evenHBand="0" w:firstRowFirstColumn="0" w:firstRowLastColumn="0" w:lastRowFirstColumn="0" w:lastRowLastColumn="0"/>
            </w:pPr>
            <w:r>
              <w:t>Setzt den Vornamen</w:t>
            </w:r>
          </w:p>
        </w:tc>
      </w:tr>
      <w:tr w:rsidR="00832C94" w14:paraId="7BA1FE6E"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55E0B5B" w14:textId="120A8E49" w:rsidR="00832C94" w:rsidRDefault="00832C94" w:rsidP="00DF569B">
            <w:proofErr w:type="spellStart"/>
            <w:r>
              <w:t>Void</w:t>
            </w:r>
            <w:proofErr w:type="spellEnd"/>
            <w:r>
              <w:t xml:space="preserve"> </w:t>
            </w:r>
            <w:proofErr w:type="spellStart"/>
            <w:r>
              <w:t>setNachname</w:t>
            </w:r>
            <w:proofErr w:type="spellEnd"/>
            <w:r>
              <w:t>(</w:t>
            </w:r>
            <w:proofErr w:type="spellStart"/>
            <w:r>
              <w:t>char</w:t>
            </w:r>
            <w:proofErr w:type="spellEnd"/>
            <w:r>
              <w:t>*)</w:t>
            </w:r>
          </w:p>
        </w:tc>
        <w:tc>
          <w:tcPr>
            <w:tcW w:w="3397" w:type="dxa"/>
          </w:tcPr>
          <w:p w14:paraId="43E6784D" w14:textId="2D721155"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Nachnamen</w:t>
            </w:r>
          </w:p>
        </w:tc>
      </w:tr>
      <w:tr w:rsidR="00832C94" w14:paraId="7849425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89ADD71" w14:textId="69365FE4" w:rsidR="00832C94" w:rsidRDefault="00832C94" w:rsidP="00DF569B">
            <w:proofErr w:type="spellStart"/>
            <w:r>
              <w:t>Void</w:t>
            </w:r>
            <w:proofErr w:type="spellEnd"/>
            <w:r>
              <w:t xml:space="preserve"> </w:t>
            </w:r>
            <w:proofErr w:type="spellStart"/>
            <w:r>
              <w:t>setGeburtsdatum</w:t>
            </w:r>
            <w:proofErr w:type="spellEnd"/>
            <w:r>
              <w:t>(</w:t>
            </w:r>
            <w:proofErr w:type="spellStart"/>
            <w:r>
              <w:t>char</w:t>
            </w:r>
            <w:proofErr w:type="spellEnd"/>
            <w:r>
              <w:t>*)</w:t>
            </w:r>
          </w:p>
        </w:tc>
        <w:tc>
          <w:tcPr>
            <w:tcW w:w="3397" w:type="dxa"/>
          </w:tcPr>
          <w:p w14:paraId="582E0381" w14:textId="3339E353"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das Geburtsdatum</w:t>
            </w:r>
          </w:p>
        </w:tc>
      </w:tr>
      <w:tr w:rsidR="00832C94" w14:paraId="6DBB0896"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9F743D3" w14:textId="103833DD" w:rsidR="00832C94" w:rsidRDefault="00832C94" w:rsidP="00DF569B">
            <w:proofErr w:type="spellStart"/>
            <w:r>
              <w:t>Void</w:t>
            </w:r>
            <w:proofErr w:type="spellEnd"/>
            <w:r>
              <w:t xml:space="preserve"> </w:t>
            </w:r>
            <w:proofErr w:type="spellStart"/>
            <w:r>
              <w:t>setWohnort</w:t>
            </w:r>
            <w:proofErr w:type="spellEnd"/>
            <w:r>
              <w:t>(</w:t>
            </w:r>
            <w:proofErr w:type="spellStart"/>
            <w:r>
              <w:t>char</w:t>
            </w:r>
            <w:proofErr w:type="spellEnd"/>
            <w:r>
              <w:t>*)</w:t>
            </w:r>
          </w:p>
        </w:tc>
        <w:tc>
          <w:tcPr>
            <w:tcW w:w="3397" w:type="dxa"/>
          </w:tcPr>
          <w:p w14:paraId="6DF1BBB5" w14:textId="11C0950A"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den Wohnort</w:t>
            </w:r>
          </w:p>
        </w:tc>
      </w:tr>
      <w:tr w:rsidR="00832C94" w14:paraId="7232885D"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61E358F" w14:textId="78713A21" w:rsidR="00832C94" w:rsidRDefault="00832C94" w:rsidP="00DF569B">
            <w:proofErr w:type="spellStart"/>
            <w:r>
              <w:t>Void</w:t>
            </w:r>
            <w:proofErr w:type="spellEnd"/>
            <w:r>
              <w:t xml:space="preserve"> </w:t>
            </w:r>
            <w:proofErr w:type="spellStart"/>
            <w:r>
              <w:t>setAdresse</w:t>
            </w:r>
            <w:proofErr w:type="spellEnd"/>
            <w:r>
              <w:t>(</w:t>
            </w:r>
            <w:proofErr w:type="spellStart"/>
            <w:r>
              <w:t>char</w:t>
            </w:r>
            <w:proofErr w:type="spellEnd"/>
            <w:r>
              <w:t>*)</w:t>
            </w:r>
          </w:p>
        </w:tc>
        <w:tc>
          <w:tcPr>
            <w:tcW w:w="3397" w:type="dxa"/>
          </w:tcPr>
          <w:p w14:paraId="0FF98366" w14:textId="493CB21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Adresse</w:t>
            </w:r>
          </w:p>
        </w:tc>
      </w:tr>
      <w:tr w:rsidR="00832C94" w14:paraId="44ADF579"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99C7A11" w14:textId="40419543" w:rsidR="00832C94" w:rsidRDefault="00832C94" w:rsidP="00DF569B">
            <w:proofErr w:type="spellStart"/>
            <w:r>
              <w:t>Void</w:t>
            </w:r>
            <w:proofErr w:type="spellEnd"/>
            <w:r>
              <w:t xml:space="preserve"> </w:t>
            </w:r>
            <w:proofErr w:type="spellStart"/>
            <w:r>
              <w:t>setTelefon</w:t>
            </w:r>
            <w:proofErr w:type="spellEnd"/>
            <w:r>
              <w:t>(</w:t>
            </w:r>
            <w:proofErr w:type="spellStart"/>
            <w:r>
              <w:t>char</w:t>
            </w:r>
            <w:proofErr w:type="spellEnd"/>
            <w:r>
              <w:t>*)</w:t>
            </w:r>
          </w:p>
        </w:tc>
        <w:tc>
          <w:tcPr>
            <w:tcW w:w="3397" w:type="dxa"/>
          </w:tcPr>
          <w:p w14:paraId="0303D278" w14:textId="7FADEA3E"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Telefonnummer</w:t>
            </w:r>
          </w:p>
        </w:tc>
      </w:tr>
      <w:tr w:rsidR="00832C94" w14:paraId="334F38C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A16697A" w14:textId="2DC51A9E" w:rsidR="00832C94" w:rsidRDefault="00832C94" w:rsidP="00DF569B">
            <w:proofErr w:type="spellStart"/>
            <w:r>
              <w:t>Void</w:t>
            </w:r>
            <w:proofErr w:type="spellEnd"/>
            <w:r>
              <w:t xml:space="preserve"> </w:t>
            </w:r>
            <w:proofErr w:type="spellStart"/>
            <w:r>
              <w:t>setID</w:t>
            </w:r>
            <w:proofErr w:type="spellEnd"/>
            <w:r>
              <w:t>(</w:t>
            </w:r>
            <w:proofErr w:type="spellStart"/>
            <w:r>
              <w:t>int</w:t>
            </w:r>
            <w:proofErr w:type="spellEnd"/>
            <w:r>
              <w:t>)</w:t>
            </w:r>
          </w:p>
        </w:tc>
        <w:tc>
          <w:tcPr>
            <w:tcW w:w="3397" w:type="dxa"/>
          </w:tcPr>
          <w:p w14:paraId="28D94C42" w14:textId="2BBC9099" w:rsidR="00832C94" w:rsidRDefault="00832C94" w:rsidP="00DF569B">
            <w:pPr>
              <w:keepNext/>
              <w:cnfStyle w:val="000000000000" w:firstRow="0" w:lastRow="0" w:firstColumn="0" w:lastColumn="0" w:oddVBand="0" w:evenVBand="0" w:oddHBand="0" w:evenHBand="0" w:firstRowFirstColumn="0" w:firstRowLastColumn="0" w:lastRowFirstColumn="0" w:lastRowLastColumn="0"/>
            </w:pPr>
            <w:r>
              <w:t>Setzt die ID</w:t>
            </w:r>
          </w:p>
        </w:tc>
      </w:tr>
      <w:tr w:rsidR="00832C94" w14:paraId="2985E98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213FA8D" w14:textId="55EE6814" w:rsidR="00832C94" w:rsidRDefault="00832C94" w:rsidP="00DF569B">
            <w:proofErr w:type="spellStart"/>
            <w:r>
              <w:lastRenderedPageBreak/>
              <w:t>Void</w:t>
            </w:r>
            <w:proofErr w:type="spellEnd"/>
            <w:r>
              <w:t xml:space="preserve"> setKtnr1(</w:t>
            </w:r>
            <w:proofErr w:type="spellStart"/>
            <w:r>
              <w:t>int</w:t>
            </w:r>
            <w:proofErr w:type="spellEnd"/>
            <w:r>
              <w:t>)</w:t>
            </w:r>
          </w:p>
        </w:tc>
        <w:tc>
          <w:tcPr>
            <w:tcW w:w="3397" w:type="dxa"/>
          </w:tcPr>
          <w:p w14:paraId="137FD11C" w14:textId="5301DBA0" w:rsidR="00832C94" w:rsidRDefault="00832C94" w:rsidP="00DF569B">
            <w:pPr>
              <w:keepNext/>
              <w:cnfStyle w:val="000000100000" w:firstRow="0" w:lastRow="0" w:firstColumn="0" w:lastColumn="0" w:oddVBand="0" w:evenVBand="0" w:oddHBand="1" w:evenHBand="0" w:firstRowFirstColumn="0" w:firstRowLastColumn="0" w:lastRowFirstColumn="0" w:lastRowLastColumn="0"/>
            </w:pPr>
            <w:r>
              <w:t>Setzt die erste Kontonummer</w:t>
            </w:r>
          </w:p>
        </w:tc>
      </w:tr>
      <w:tr w:rsidR="00832C94" w14:paraId="3CC5767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4AB0683" w14:textId="6719E7F9" w:rsidR="00832C94" w:rsidRDefault="00832C94" w:rsidP="00832C94">
            <w:proofErr w:type="spellStart"/>
            <w:r>
              <w:t>Void</w:t>
            </w:r>
            <w:proofErr w:type="spellEnd"/>
            <w:r>
              <w:t xml:space="preserve"> setKtnr2(</w:t>
            </w:r>
            <w:proofErr w:type="spellStart"/>
            <w:r>
              <w:t>int</w:t>
            </w:r>
            <w:proofErr w:type="spellEnd"/>
            <w:r>
              <w:t>)</w:t>
            </w:r>
          </w:p>
        </w:tc>
        <w:tc>
          <w:tcPr>
            <w:tcW w:w="3397" w:type="dxa"/>
          </w:tcPr>
          <w:p w14:paraId="002594AE" w14:textId="4859D2FA"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zweite Kontonummer</w:t>
            </w:r>
          </w:p>
        </w:tc>
      </w:tr>
      <w:tr w:rsidR="00832C94" w14:paraId="71766812"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6166702" w14:textId="66257CF9" w:rsidR="00832C94" w:rsidRDefault="00832C94" w:rsidP="00832C94">
            <w:proofErr w:type="spellStart"/>
            <w:r>
              <w:t>Void</w:t>
            </w:r>
            <w:proofErr w:type="spellEnd"/>
            <w:r>
              <w:t xml:space="preserve"> setKtnr3(</w:t>
            </w:r>
            <w:proofErr w:type="spellStart"/>
            <w:r>
              <w:t>int</w:t>
            </w:r>
            <w:proofErr w:type="spellEnd"/>
            <w:r>
              <w:t>)</w:t>
            </w:r>
          </w:p>
        </w:tc>
        <w:tc>
          <w:tcPr>
            <w:tcW w:w="3397" w:type="dxa"/>
          </w:tcPr>
          <w:p w14:paraId="047AAE1E" w14:textId="4BCF35A2" w:rsidR="00832C94" w:rsidRDefault="00832C94" w:rsidP="00832C94">
            <w:pPr>
              <w:keepNext/>
              <w:cnfStyle w:val="000000100000" w:firstRow="0" w:lastRow="0" w:firstColumn="0" w:lastColumn="0" w:oddVBand="0" w:evenVBand="0" w:oddHBand="1" w:evenHBand="0" w:firstRowFirstColumn="0" w:firstRowLastColumn="0" w:lastRowFirstColumn="0" w:lastRowLastColumn="0"/>
            </w:pPr>
            <w:r>
              <w:t>Setzt die dritte Kontonummer</w:t>
            </w:r>
          </w:p>
        </w:tc>
      </w:tr>
      <w:tr w:rsidR="00832C94" w14:paraId="1E2707C4"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4445CFE" w14:textId="3D48736D" w:rsidR="00832C94" w:rsidRDefault="00832C94" w:rsidP="00832C94">
            <w:proofErr w:type="spellStart"/>
            <w:r>
              <w:t>Void</w:t>
            </w:r>
            <w:proofErr w:type="spellEnd"/>
            <w:r>
              <w:t xml:space="preserve"> setKtnr4(</w:t>
            </w:r>
            <w:proofErr w:type="spellStart"/>
            <w:r>
              <w:t>int</w:t>
            </w:r>
            <w:proofErr w:type="spellEnd"/>
            <w:r>
              <w:t xml:space="preserve">). </w:t>
            </w:r>
          </w:p>
        </w:tc>
        <w:tc>
          <w:tcPr>
            <w:tcW w:w="3397" w:type="dxa"/>
          </w:tcPr>
          <w:p w14:paraId="6DB043D4" w14:textId="260CDD04" w:rsidR="00832C94" w:rsidRDefault="00832C94" w:rsidP="00832C94">
            <w:pPr>
              <w:keepNext/>
              <w:cnfStyle w:val="000000000000" w:firstRow="0" w:lastRow="0" w:firstColumn="0" w:lastColumn="0" w:oddVBand="0" w:evenVBand="0" w:oddHBand="0" w:evenHBand="0" w:firstRowFirstColumn="0" w:firstRowLastColumn="0" w:lastRowFirstColumn="0" w:lastRowLastColumn="0"/>
            </w:pPr>
            <w:r>
              <w:t>Setzt die vierte Kontonummer</w:t>
            </w:r>
          </w:p>
        </w:tc>
      </w:tr>
    </w:tbl>
    <w:p w14:paraId="4D4000D0" w14:textId="5313592A" w:rsidR="00832C94" w:rsidRDefault="00832C94">
      <w:pPr>
        <w:pStyle w:val="Beschriftung"/>
      </w:pPr>
      <w:bookmarkStart w:id="30" w:name="_Toc464659761"/>
      <w:r>
        <w:t xml:space="preserve">Tabelle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Tabelle \* ARABIC \s 1 </w:instrText>
      </w:r>
      <w:r>
        <w:fldChar w:fldCharType="separate"/>
      </w:r>
      <w:r>
        <w:rPr>
          <w:noProof/>
        </w:rPr>
        <w:t>1</w:t>
      </w:r>
      <w:r>
        <w:fldChar w:fldCharType="end"/>
      </w:r>
      <w:r>
        <w:t>: Funktionen der Klasse „Customer“</w:t>
      </w:r>
      <w:bookmarkEnd w:id="30"/>
    </w:p>
    <w:p w14:paraId="53AA79CC" w14:textId="28EB1FBD" w:rsidR="008D73D3" w:rsidRPr="009A4CDD" w:rsidRDefault="008D73D3" w:rsidP="008D73D3">
      <w:pPr>
        <w:pStyle w:val="Beschriftung"/>
      </w:pPr>
      <w:r>
        <w:br/>
      </w:r>
    </w:p>
    <w:p w14:paraId="4E0F5A6E" w14:textId="717F528E" w:rsidR="008D73D3" w:rsidRDefault="008D73D3" w:rsidP="00A62D2E">
      <w:pPr>
        <w:ind w:left="708"/>
      </w:pPr>
      <w:r>
        <w:t xml:space="preserve">Bei den in der Tabelle 3.1 beschriebenen Funktionen handelt es sich um </w:t>
      </w:r>
      <w:proofErr w:type="spellStart"/>
      <w:r>
        <w:t>public</w:t>
      </w:r>
      <w:proofErr w:type="spellEnd"/>
      <w:r>
        <w:t xml:space="preserve"> Funktionen. Diese werden vor allem von </w:t>
      </w:r>
      <w:r w:rsidR="00832C94">
        <w:t>den Hilfsfunktionen (Kapitel 3.1.</w:t>
      </w:r>
      <w:r w:rsidR="00CA3645">
        <w:t>5</w:t>
      </w:r>
      <w:r>
        <w:t>) benötigt.</w:t>
      </w:r>
    </w:p>
    <w:p w14:paraId="236A6B1C" w14:textId="6B1BB031" w:rsidR="000B1501" w:rsidRDefault="004A2D8C" w:rsidP="004A2D8C">
      <w:pPr>
        <w:ind w:left="708"/>
      </w:pPr>
      <w:r>
        <w:t xml:space="preserve">Weiters ist eine Funktion genannt </w:t>
      </w:r>
      <w:proofErr w:type="spellStart"/>
      <w:r>
        <w:t>getClassId</w:t>
      </w:r>
      <w:proofErr w:type="spellEnd"/>
      <w:r>
        <w:t xml:space="preserve"> () implementiert. Diese Funktion dient zur Überprüfung des Objektes im Programm und gibt in diesem Fall den </w:t>
      </w:r>
      <w:proofErr w:type="spellStart"/>
      <w:r>
        <w:t>char</w:t>
      </w:r>
      <w:proofErr w:type="spellEnd"/>
      <w:r>
        <w:t>* „</w:t>
      </w:r>
      <w:proofErr w:type="spellStart"/>
      <w:r>
        <w:t>customer</w:t>
      </w:r>
      <w:proofErr w:type="spellEnd"/>
      <w:r>
        <w:t>“ zurück.</w:t>
      </w:r>
    </w:p>
    <w:p w14:paraId="53237060" w14:textId="77777777" w:rsidR="004A2D8C" w:rsidRDefault="004A2D8C" w:rsidP="004A2D8C">
      <w:pPr>
        <w:ind w:left="708"/>
      </w:pPr>
    </w:p>
    <w:p w14:paraId="1FC2AAB5" w14:textId="2F0E8C53" w:rsidR="008C1E43" w:rsidRPr="00CC16FE" w:rsidRDefault="002E6683" w:rsidP="008C1E43">
      <w:pPr>
        <w:pStyle w:val="berschrift3"/>
        <w:spacing w:after="120"/>
        <w:rPr>
          <w:lang w:val="de-DE"/>
        </w:rPr>
      </w:pPr>
      <w:bookmarkStart w:id="31" w:name="_Toc464653636"/>
      <w:r>
        <w:rPr>
          <w:lang w:val="de-DE"/>
        </w:rPr>
        <w:t>Funktionen der Klasse „Sparkonto“</w:t>
      </w:r>
      <w:bookmarkEnd w:id="31"/>
    </w:p>
    <w:p w14:paraId="14DD7BAB" w14:textId="77777777" w:rsidR="004A2D8C" w:rsidRDefault="004A2D8C" w:rsidP="004A2D8C">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4A2D8C" w14:paraId="1FD934AF"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DE1136" w14:textId="77777777" w:rsidR="004A2D8C" w:rsidRDefault="004A2D8C" w:rsidP="00DF569B">
            <w:r>
              <w:t>Funktion</w:t>
            </w:r>
          </w:p>
        </w:tc>
        <w:tc>
          <w:tcPr>
            <w:tcW w:w="3397" w:type="dxa"/>
          </w:tcPr>
          <w:p w14:paraId="55470009" w14:textId="77777777" w:rsidR="004A2D8C" w:rsidRDefault="004A2D8C" w:rsidP="00DF569B">
            <w:pPr>
              <w:cnfStyle w:val="100000000000" w:firstRow="1" w:lastRow="0" w:firstColumn="0" w:lastColumn="0" w:oddVBand="0" w:evenVBand="0" w:oddHBand="0" w:evenHBand="0" w:firstRowFirstColumn="0" w:firstRowLastColumn="0" w:lastRowFirstColumn="0" w:lastRowLastColumn="0"/>
            </w:pPr>
            <w:r>
              <w:t>Erklärung</w:t>
            </w:r>
          </w:p>
        </w:tc>
      </w:tr>
      <w:tr w:rsidR="004A2D8C" w14:paraId="5AAFAF8E"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AC6E820" w14:textId="66402A5C" w:rsidR="004A2D8C" w:rsidRDefault="00C93CE5" w:rsidP="00DF569B">
            <w:r>
              <w:t>double</w:t>
            </w:r>
            <w:r w:rsidR="004A2D8C">
              <w:t xml:space="preserve"> </w:t>
            </w:r>
            <w:proofErr w:type="spellStart"/>
            <w:proofErr w:type="gramStart"/>
            <w:r>
              <w:t>getKontostand</w:t>
            </w:r>
            <w:proofErr w:type="spellEnd"/>
            <w:r w:rsidR="004A2D8C">
              <w:t>(</w:t>
            </w:r>
            <w:proofErr w:type="gramEnd"/>
            <w:r w:rsidR="004A2D8C">
              <w:t>)</w:t>
            </w:r>
          </w:p>
        </w:tc>
        <w:tc>
          <w:tcPr>
            <w:tcW w:w="3397" w:type="dxa"/>
          </w:tcPr>
          <w:p w14:paraId="6BC4098F" w14:textId="29945955" w:rsidR="004A2D8C" w:rsidRDefault="004A2D8C" w:rsidP="00DF569B">
            <w:pPr>
              <w:cnfStyle w:val="000000100000" w:firstRow="0" w:lastRow="0" w:firstColumn="0" w:lastColumn="0" w:oddVBand="0" w:evenVBand="0" w:oddHBand="1" w:evenHBand="0" w:firstRowFirstColumn="0" w:firstRowLastColumn="0" w:lastRowFirstColumn="0" w:lastRowLastColumn="0"/>
            </w:pPr>
            <w:r>
              <w:t xml:space="preserve">Abruf des </w:t>
            </w:r>
            <w:r w:rsidR="00C93CE5">
              <w:t>Kontostandes</w:t>
            </w:r>
          </w:p>
        </w:tc>
      </w:tr>
      <w:tr w:rsidR="004A2D8C" w:rsidRPr="00235EF5" w14:paraId="2CAE9385"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0EEB720" w14:textId="118F59C3" w:rsidR="004A2D8C" w:rsidRPr="00235EF5" w:rsidRDefault="00C93CE5" w:rsidP="00DF569B">
            <w:r w:rsidRPr="00235EF5">
              <w:t>CUSTOMER</w:t>
            </w:r>
            <w:r w:rsidR="004A2D8C" w:rsidRPr="00235EF5">
              <w:t xml:space="preserve"> </w:t>
            </w:r>
            <w:proofErr w:type="spellStart"/>
            <w:proofErr w:type="gramStart"/>
            <w:r w:rsidR="004A2D8C" w:rsidRPr="00235EF5">
              <w:t>get</w:t>
            </w:r>
            <w:r w:rsidRPr="00235EF5">
              <w:t>Verfüger</w:t>
            </w:r>
            <w:proofErr w:type="spellEnd"/>
            <w:r w:rsidR="004A2D8C" w:rsidRPr="00235EF5">
              <w:t>(</w:t>
            </w:r>
            <w:proofErr w:type="gramEnd"/>
            <w:r w:rsidR="004A2D8C" w:rsidRPr="00235EF5">
              <w:t>)</w:t>
            </w:r>
          </w:p>
        </w:tc>
        <w:tc>
          <w:tcPr>
            <w:tcW w:w="3397" w:type="dxa"/>
          </w:tcPr>
          <w:p w14:paraId="00F4069E" w14:textId="5F9C0BB9" w:rsidR="004A2D8C" w:rsidRPr="00235EF5" w:rsidRDefault="004A2D8C" w:rsidP="00DF569B">
            <w:pPr>
              <w:cnfStyle w:val="000000000000" w:firstRow="0" w:lastRow="0" w:firstColumn="0" w:lastColumn="0" w:oddVBand="0" w:evenVBand="0" w:oddHBand="0" w:evenHBand="0" w:firstRowFirstColumn="0" w:firstRowLastColumn="0" w:lastRowFirstColumn="0" w:lastRowLastColumn="0"/>
            </w:pPr>
            <w:r w:rsidRPr="00235EF5">
              <w:t xml:space="preserve">Abruf des </w:t>
            </w:r>
            <w:proofErr w:type="spellStart"/>
            <w:r w:rsidR="00C93CE5" w:rsidRPr="00235EF5">
              <w:t>Kontoverfügers</w:t>
            </w:r>
            <w:proofErr w:type="spellEnd"/>
          </w:p>
        </w:tc>
      </w:tr>
      <w:tr w:rsidR="004A2D8C" w:rsidRPr="00235EF5" w14:paraId="2609AEBC"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05E3108" w14:textId="0B335C7B" w:rsidR="004A2D8C" w:rsidRPr="00235EF5" w:rsidRDefault="00C93CE5" w:rsidP="00DF569B">
            <w:proofErr w:type="spellStart"/>
            <w:r w:rsidRPr="00235EF5">
              <w:t>int</w:t>
            </w:r>
            <w:proofErr w:type="spellEnd"/>
            <w:r w:rsidR="004A2D8C" w:rsidRPr="00235EF5">
              <w:t xml:space="preserve"> </w:t>
            </w:r>
            <w:proofErr w:type="spellStart"/>
            <w:proofErr w:type="gramStart"/>
            <w:r w:rsidR="004A2D8C" w:rsidRPr="00235EF5">
              <w:t>get</w:t>
            </w:r>
            <w:r w:rsidRPr="00235EF5">
              <w:t>Kontonummer</w:t>
            </w:r>
            <w:proofErr w:type="spellEnd"/>
            <w:r w:rsidR="004A2D8C" w:rsidRPr="00235EF5">
              <w:t>(</w:t>
            </w:r>
            <w:proofErr w:type="gramEnd"/>
            <w:r w:rsidR="004A2D8C" w:rsidRPr="00235EF5">
              <w:t>)</w:t>
            </w:r>
          </w:p>
        </w:tc>
        <w:tc>
          <w:tcPr>
            <w:tcW w:w="3397" w:type="dxa"/>
          </w:tcPr>
          <w:p w14:paraId="788BCB78" w14:textId="429ED186" w:rsidR="004A2D8C" w:rsidRPr="00235EF5" w:rsidRDefault="00C93CE5" w:rsidP="00DF569B">
            <w:pPr>
              <w:cnfStyle w:val="000000100000" w:firstRow="0" w:lastRow="0" w:firstColumn="0" w:lastColumn="0" w:oddVBand="0" w:evenVBand="0" w:oddHBand="1" w:evenHBand="0" w:firstRowFirstColumn="0" w:firstRowLastColumn="0" w:lastRowFirstColumn="0" w:lastRowLastColumn="0"/>
            </w:pPr>
            <w:r w:rsidRPr="00235EF5">
              <w:t>Abruf der Kontonummer</w:t>
            </w:r>
          </w:p>
        </w:tc>
      </w:tr>
      <w:tr w:rsidR="00235EF5" w:rsidRPr="00235EF5" w14:paraId="22796BCE"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7254DA" w14:textId="29C17EE7" w:rsidR="00235EF5" w:rsidRPr="00235EF5" w:rsidRDefault="00235EF5" w:rsidP="00DF569B">
            <w:proofErr w:type="spellStart"/>
            <w:r>
              <w:t>int</w:t>
            </w:r>
            <w:proofErr w:type="spellEnd"/>
            <w:r>
              <w:t xml:space="preserve"> </w:t>
            </w:r>
            <w:proofErr w:type="spellStart"/>
            <w:proofErr w:type="gramStart"/>
            <w:r>
              <w:t>getKontoverfüger</w:t>
            </w:r>
            <w:proofErr w:type="spellEnd"/>
            <w:r>
              <w:t>(</w:t>
            </w:r>
            <w:proofErr w:type="gramEnd"/>
            <w:r>
              <w:t>)</w:t>
            </w:r>
          </w:p>
        </w:tc>
        <w:tc>
          <w:tcPr>
            <w:tcW w:w="3397" w:type="dxa"/>
          </w:tcPr>
          <w:p w14:paraId="152E0B6F" w14:textId="0EAE7034" w:rsidR="00235EF5" w:rsidRPr="00235EF5" w:rsidRDefault="00235EF5" w:rsidP="00DF569B">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0C1793E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A30D4B" w14:textId="17B946CD" w:rsidR="00235EF5" w:rsidRPr="00235EF5" w:rsidRDefault="00235EF5" w:rsidP="00DF569B">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3A41DF12" w14:textId="42F34981" w:rsidR="00235EF5" w:rsidRPr="00235EF5" w:rsidRDefault="00235EF5" w:rsidP="00DF569B">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235EF5" w:rsidRPr="00235EF5" w14:paraId="64FDFC7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58DFC694" w14:textId="1DF14612"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Kontostand</w:t>
            </w:r>
            <w:proofErr w:type="spellEnd"/>
            <w:r w:rsidRPr="00235EF5">
              <w:t>(</w:t>
            </w:r>
            <w:r w:rsidR="00C93CE5" w:rsidRPr="00235EF5">
              <w:t>double</w:t>
            </w:r>
            <w:r w:rsidRPr="00235EF5">
              <w:t>)</w:t>
            </w:r>
          </w:p>
        </w:tc>
        <w:tc>
          <w:tcPr>
            <w:tcW w:w="3397" w:type="dxa"/>
          </w:tcPr>
          <w:p w14:paraId="1BD211B5" w14:textId="56B377A6" w:rsidR="004A2D8C" w:rsidRPr="00235EF5" w:rsidRDefault="004A2D8C" w:rsidP="00DF569B">
            <w:pPr>
              <w:keepNext/>
              <w:cnfStyle w:val="000000000000" w:firstRow="0" w:lastRow="0" w:firstColumn="0" w:lastColumn="0" w:oddVBand="0" w:evenVBand="0" w:oddHBand="0" w:evenHBand="0" w:firstRowFirstColumn="0" w:firstRowLastColumn="0" w:lastRowFirstColumn="0" w:lastRowLastColumn="0"/>
            </w:pPr>
            <w:r w:rsidRPr="00235EF5">
              <w:t xml:space="preserve">Setzt den </w:t>
            </w:r>
            <w:r w:rsidR="001F1464" w:rsidRPr="00235EF5">
              <w:t>Kontostand</w:t>
            </w:r>
          </w:p>
        </w:tc>
      </w:tr>
      <w:tr w:rsidR="00235EF5" w:rsidRPr="00235EF5" w14:paraId="0F0AAAB1"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ECBEF91" w14:textId="72D0F76F" w:rsidR="004A2D8C" w:rsidRPr="00235EF5" w:rsidRDefault="004A2D8C" w:rsidP="00DF569B">
            <w:proofErr w:type="spellStart"/>
            <w:r w:rsidRPr="00235EF5">
              <w:t>Void</w:t>
            </w:r>
            <w:proofErr w:type="spellEnd"/>
            <w:r w:rsidRPr="00235EF5">
              <w:t xml:space="preserve"> </w:t>
            </w:r>
            <w:proofErr w:type="spellStart"/>
            <w:r w:rsidRPr="00235EF5">
              <w:t>set</w:t>
            </w:r>
            <w:r w:rsidR="00C93CE5" w:rsidRPr="00235EF5">
              <w:t>Verfüger</w:t>
            </w:r>
            <w:proofErr w:type="spellEnd"/>
            <w:r w:rsidRPr="00235EF5">
              <w:t>(</w:t>
            </w:r>
            <w:r w:rsidR="00C93CE5" w:rsidRPr="00235EF5">
              <w:t>CUSTOMER</w:t>
            </w:r>
            <w:r w:rsidRPr="00235EF5">
              <w:t>*)</w:t>
            </w:r>
          </w:p>
        </w:tc>
        <w:tc>
          <w:tcPr>
            <w:tcW w:w="3397" w:type="dxa"/>
          </w:tcPr>
          <w:p w14:paraId="70B29BAA" w14:textId="70A69B43" w:rsidR="004A2D8C" w:rsidRPr="00235EF5" w:rsidRDefault="004A2D8C" w:rsidP="00DF569B">
            <w:pPr>
              <w:keepNext/>
              <w:cnfStyle w:val="000000100000" w:firstRow="0" w:lastRow="0" w:firstColumn="0" w:lastColumn="0" w:oddVBand="0" w:evenVBand="0" w:oddHBand="1" w:evenHBand="0" w:firstRowFirstColumn="0" w:firstRowLastColumn="0" w:lastRowFirstColumn="0" w:lastRowLastColumn="0"/>
            </w:pPr>
            <w:r w:rsidRPr="00235EF5">
              <w:t xml:space="preserve">Setzt den </w:t>
            </w:r>
            <w:r w:rsidR="001F1464" w:rsidRPr="00235EF5">
              <w:t>Verfüger</w:t>
            </w:r>
          </w:p>
        </w:tc>
      </w:tr>
      <w:tr w:rsidR="004A2D8C" w14:paraId="72FD3060"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27430B5D" w14:textId="0796459C" w:rsidR="004A2D8C" w:rsidRDefault="004A2D8C" w:rsidP="00DF569B">
            <w:proofErr w:type="spellStart"/>
            <w:r>
              <w:t>Void</w:t>
            </w:r>
            <w:proofErr w:type="spellEnd"/>
            <w:r>
              <w:t xml:space="preserve"> </w:t>
            </w:r>
            <w:proofErr w:type="spellStart"/>
            <w:r>
              <w:t>set</w:t>
            </w:r>
            <w:r w:rsidR="001F1464">
              <w:t>Kontonummer</w:t>
            </w:r>
            <w:proofErr w:type="spellEnd"/>
            <w:r>
              <w:t>(</w:t>
            </w:r>
            <w:proofErr w:type="spellStart"/>
            <w:r w:rsidR="001F1464">
              <w:t>int</w:t>
            </w:r>
            <w:proofErr w:type="spellEnd"/>
            <w:r>
              <w:t>)</w:t>
            </w:r>
          </w:p>
        </w:tc>
        <w:tc>
          <w:tcPr>
            <w:tcW w:w="3397" w:type="dxa"/>
          </w:tcPr>
          <w:p w14:paraId="5217B810" w14:textId="469E85F3" w:rsidR="004A2D8C" w:rsidRDefault="004A2D8C" w:rsidP="00DF569B">
            <w:pPr>
              <w:keepNext/>
              <w:cnfStyle w:val="000000000000" w:firstRow="0" w:lastRow="0" w:firstColumn="0" w:lastColumn="0" w:oddVBand="0" w:evenVBand="0" w:oddHBand="0" w:evenHBand="0" w:firstRowFirstColumn="0" w:firstRowLastColumn="0" w:lastRowFirstColumn="0" w:lastRowLastColumn="0"/>
            </w:pPr>
            <w:r>
              <w:t>Setzt</w:t>
            </w:r>
            <w:r w:rsidR="001F1464">
              <w:t xml:space="preserve"> die Kontonummer</w:t>
            </w:r>
          </w:p>
        </w:tc>
      </w:tr>
    </w:tbl>
    <w:p w14:paraId="3AE8FB6B" w14:textId="77777777" w:rsidR="001F1464" w:rsidRDefault="001F1464" w:rsidP="004A2D8C">
      <w:pPr>
        <w:pStyle w:val="Beschriftung"/>
      </w:pPr>
    </w:p>
    <w:p w14:paraId="216D3BCF" w14:textId="3C0C2222" w:rsidR="004A2D8C" w:rsidRDefault="004A2D8C" w:rsidP="004A2D8C">
      <w:pPr>
        <w:pStyle w:val="Beschriftung"/>
      </w:pPr>
      <w:bookmarkStart w:id="32" w:name="_Toc464659762"/>
      <w:r>
        <w:t xml:space="preserve">Tabelle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Tabelle \* ARABIC \s 1 </w:instrText>
      </w:r>
      <w:r>
        <w:fldChar w:fldCharType="separate"/>
      </w:r>
      <w:r w:rsidR="006A4DB2">
        <w:rPr>
          <w:noProof/>
        </w:rPr>
        <w:t>2</w:t>
      </w:r>
      <w:r>
        <w:fldChar w:fldCharType="end"/>
      </w:r>
      <w:r>
        <w:t>: Funktionen der Klasse „</w:t>
      </w:r>
      <w:r w:rsidR="001F1464">
        <w:t>Sparkonto</w:t>
      </w:r>
      <w:r>
        <w:t>“</w:t>
      </w:r>
      <w:bookmarkEnd w:id="32"/>
    </w:p>
    <w:p w14:paraId="769C3C94" w14:textId="77777777" w:rsidR="004A2D8C" w:rsidRPr="009A4CDD" w:rsidRDefault="004A2D8C" w:rsidP="004A2D8C">
      <w:pPr>
        <w:pStyle w:val="Beschriftung"/>
      </w:pPr>
      <w:r>
        <w:lastRenderedPageBreak/>
        <w:br/>
      </w:r>
    </w:p>
    <w:p w14:paraId="62CCE570" w14:textId="478B713D" w:rsidR="004A2D8C" w:rsidRDefault="004A2D8C" w:rsidP="004A2D8C">
      <w:pPr>
        <w:ind w:left="708"/>
      </w:pPr>
      <w:r>
        <w:t>Bei den in der Tabelle 3.</w:t>
      </w:r>
      <w:r w:rsidR="000D2C42">
        <w:t>2</w:t>
      </w:r>
      <w:r>
        <w:t xml:space="preserve"> beschriebenen Funktionen handelt es sich um </w:t>
      </w:r>
      <w:proofErr w:type="spellStart"/>
      <w:r>
        <w:t>public</w:t>
      </w:r>
      <w:proofErr w:type="spellEnd"/>
      <w:r>
        <w:t xml:space="preserve"> Funktionen. Diese werden vor allem von den Hilfsfunktionen (Kapitel 3.1.</w:t>
      </w:r>
      <w:r w:rsidR="001F1464">
        <w:t>6</w:t>
      </w:r>
      <w:r>
        <w:t>) benötigt.</w:t>
      </w:r>
    </w:p>
    <w:p w14:paraId="58F65AE1" w14:textId="1C0D209E" w:rsidR="000B1501" w:rsidRDefault="004A2D8C" w:rsidP="006A4DB2">
      <w:pPr>
        <w:ind w:left="708"/>
      </w:pPr>
      <w:r>
        <w:t xml:space="preserve">Weiters ist eine Funktion genannt </w:t>
      </w:r>
      <w:proofErr w:type="spellStart"/>
      <w:proofErr w:type="gramStart"/>
      <w:r>
        <w:t>getClassId</w:t>
      </w:r>
      <w:proofErr w:type="spellEnd"/>
      <w:r>
        <w:t>(</w:t>
      </w:r>
      <w:proofErr w:type="gramEnd"/>
      <w:r>
        <w:t xml:space="preserve">) implementiert. Diese Funktion dient zur Überprüfung des Objektes im Programm und gibt in diesem Fall den </w:t>
      </w:r>
      <w:proofErr w:type="spellStart"/>
      <w:r>
        <w:t>char</w:t>
      </w:r>
      <w:proofErr w:type="spellEnd"/>
      <w:r>
        <w:t>* „</w:t>
      </w:r>
      <w:proofErr w:type="spellStart"/>
      <w:r>
        <w:t>sparkonto</w:t>
      </w:r>
      <w:proofErr w:type="spellEnd"/>
      <w:r>
        <w:t>“ zurück.</w:t>
      </w:r>
      <w:r w:rsidR="00770554">
        <w:t xml:space="preserve"> Eine weitere Funktion dieser Klasse ist die </w:t>
      </w:r>
      <w:proofErr w:type="spellStart"/>
      <w:proofErr w:type="gramStart"/>
      <w:r w:rsidR="00770554">
        <w:t>addKontoverfüger</w:t>
      </w:r>
      <w:proofErr w:type="spellEnd"/>
      <w:r w:rsidR="00770554">
        <w:t>(</w:t>
      </w:r>
      <w:proofErr w:type="gram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5A0F1EA8" w14:textId="77777777" w:rsidR="00FD724E" w:rsidRDefault="00FD724E" w:rsidP="006A4DB2">
      <w:pPr>
        <w:ind w:left="708"/>
      </w:pPr>
    </w:p>
    <w:p w14:paraId="5417A95C" w14:textId="47A19B2C" w:rsidR="008C1E43" w:rsidRPr="00CC16FE" w:rsidRDefault="002E6683" w:rsidP="008C1E43">
      <w:pPr>
        <w:pStyle w:val="berschrift3"/>
        <w:spacing w:after="120"/>
        <w:rPr>
          <w:lang w:val="de-DE"/>
        </w:rPr>
      </w:pPr>
      <w:bookmarkStart w:id="33" w:name="_Toc464653637"/>
      <w:r>
        <w:rPr>
          <w:lang w:val="de-DE"/>
        </w:rPr>
        <w:t>Funktionen der Klasse „Kreditkonto“</w:t>
      </w:r>
      <w:bookmarkEnd w:id="33"/>
    </w:p>
    <w:p w14:paraId="7FA5889F" w14:textId="58EC9B72" w:rsidR="001F1464" w:rsidRDefault="001F1464" w:rsidP="001F1464">
      <w:pPr>
        <w:ind w:left="708"/>
      </w:pPr>
      <w:r>
        <w:t xml:space="preserve">Die Funktionen der Klasse bestehen aus sogenannte „Setter“ und „Getter“. Diese dienen als Zugriffsfunktionen, um Daten zu ändern oder abzufragen. Zu diesen Funktionen zählen: </w:t>
      </w:r>
    </w:p>
    <w:p w14:paraId="08144EE4" w14:textId="77777777" w:rsidR="000D2C42" w:rsidRDefault="000D2C42" w:rsidP="001F1464">
      <w:pPr>
        <w:ind w:left="708"/>
      </w:pPr>
    </w:p>
    <w:tbl>
      <w:tblPr>
        <w:tblStyle w:val="EinfacheTabelle4"/>
        <w:tblW w:w="0" w:type="auto"/>
        <w:tblInd w:w="567" w:type="dxa"/>
        <w:tblLook w:val="04A0" w:firstRow="1" w:lastRow="0" w:firstColumn="1" w:lastColumn="0" w:noHBand="0" w:noVBand="1"/>
      </w:tblPr>
      <w:tblGrid>
        <w:gridCol w:w="4522"/>
        <w:gridCol w:w="3397"/>
      </w:tblGrid>
      <w:tr w:rsidR="001F1464" w14:paraId="60C466C0"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C772B8F" w14:textId="77777777" w:rsidR="001F1464" w:rsidRDefault="001F1464" w:rsidP="00DF569B">
            <w:r>
              <w:t>Funktion</w:t>
            </w:r>
          </w:p>
        </w:tc>
        <w:tc>
          <w:tcPr>
            <w:tcW w:w="3397" w:type="dxa"/>
          </w:tcPr>
          <w:p w14:paraId="52CEC0B9" w14:textId="77777777" w:rsidR="001F1464" w:rsidRDefault="001F1464" w:rsidP="00DF569B">
            <w:pPr>
              <w:cnfStyle w:val="100000000000" w:firstRow="1" w:lastRow="0" w:firstColumn="0" w:lastColumn="0" w:oddVBand="0" w:evenVBand="0" w:oddHBand="0" w:evenHBand="0" w:firstRowFirstColumn="0" w:firstRowLastColumn="0" w:lastRowFirstColumn="0" w:lastRowLastColumn="0"/>
            </w:pPr>
            <w:r>
              <w:t>Erklärung</w:t>
            </w:r>
          </w:p>
        </w:tc>
      </w:tr>
      <w:tr w:rsidR="001F1464" w14:paraId="012EA02B" w14:textId="77777777" w:rsidTr="00DF569B">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9A6C304" w14:textId="77777777" w:rsidR="001F1464" w:rsidRDefault="001F1464" w:rsidP="00DF569B">
            <w:r>
              <w:t xml:space="preserve">double </w:t>
            </w:r>
            <w:proofErr w:type="spellStart"/>
            <w:proofErr w:type="gramStart"/>
            <w:r>
              <w:t>getKontostand</w:t>
            </w:r>
            <w:proofErr w:type="spellEnd"/>
            <w:r>
              <w:t>(</w:t>
            </w:r>
            <w:proofErr w:type="gramEnd"/>
            <w:r>
              <w:t>)</w:t>
            </w:r>
          </w:p>
        </w:tc>
        <w:tc>
          <w:tcPr>
            <w:tcW w:w="3397" w:type="dxa"/>
          </w:tcPr>
          <w:p w14:paraId="3D94668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des Kontostandes</w:t>
            </w:r>
          </w:p>
        </w:tc>
      </w:tr>
      <w:tr w:rsidR="001F1464" w:rsidRPr="0047693A" w14:paraId="4A0658A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4C3318A" w14:textId="77777777" w:rsidR="001F1464" w:rsidRPr="0047693A" w:rsidRDefault="001F1464" w:rsidP="00DF569B">
            <w:r w:rsidRPr="0047693A">
              <w:t xml:space="preserve">CUSTOMER </w:t>
            </w:r>
            <w:proofErr w:type="spellStart"/>
            <w:proofErr w:type="gramStart"/>
            <w:r w:rsidRPr="0047693A">
              <w:t>getVerfüger</w:t>
            </w:r>
            <w:proofErr w:type="spellEnd"/>
            <w:r w:rsidRPr="0047693A">
              <w:t>(</w:t>
            </w:r>
            <w:proofErr w:type="gramEnd"/>
            <w:r w:rsidRPr="0047693A">
              <w:t>)</w:t>
            </w:r>
          </w:p>
        </w:tc>
        <w:tc>
          <w:tcPr>
            <w:tcW w:w="3397" w:type="dxa"/>
          </w:tcPr>
          <w:p w14:paraId="7F506381" w14:textId="77777777" w:rsidR="001F1464" w:rsidRPr="0047693A" w:rsidRDefault="001F1464" w:rsidP="00DF569B">
            <w:pPr>
              <w:cnfStyle w:val="000000000000" w:firstRow="0" w:lastRow="0" w:firstColumn="0" w:lastColumn="0" w:oddVBand="0" w:evenVBand="0" w:oddHBand="0" w:evenHBand="0" w:firstRowFirstColumn="0" w:firstRowLastColumn="0" w:lastRowFirstColumn="0" w:lastRowLastColumn="0"/>
            </w:pPr>
            <w:r w:rsidRPr="0047693A">
              <w:t xml:space="preserve">Abruf des </w:t>
            </w:r>
            <w:proofErr w:type="spellStart"/>
            <w:r w:rsidRPr="0047693A">
              <w:t>Kontoverfügers</w:t>
            </w:r>
            <w:proofErr w:type="spellEnd"/>
          </w:p>
        </w:tc>
      </w:tr>
      <w:tr w:rsidR="001F1464" w14:paraId="4A180C0A"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083E431" w14:textId="77777777" w:rsidR="001F1464" w:rsidRDefault="001F1464" w:rsidP="00DF569B">
            <w:proofErr w:type="spellStart"/>
            <w:r>
              <w:t>int</w:t>
            </w:r>
            <w:proofErr w:type="spellEnd"/>
            <w:r>
              <w:t xml:space="preserve"> </w:t>
            </w:r>
            <w:proofErr w:type="spellStart"/>
            <w:proofErr w:type="gramStart"/>
            <w:r>
              <w:t>getKontonummer</w:t>
            </w:r>
            <w:proofErr w:type="spellEnd"/>
            <w:r>
              <w:t>(</w:t>
            </w:r>
            <w:proofErr w:type="gramEnd"/>
            <w:r>
              <w:t>)</w:t>
            </w:r>
          </w:p>
        </w:tc>
        <w:tc>
          <w:tcPr>
            <w:tcW w:w="3397" w:type="dxa"/>
          </w:tcPr>
          <w:p w14:paraId="0ED630BA" w14:textId="77777777" w:rsidR="001F1464" w:rsidRDefault="001F1464" w:rsidP="00DF569B">
            <w:pPr>
              <w:cnfStyle w:val="000000100000" w:firstRow="0" w:lastRow="0" w:firstColumn="0" w:lastColumn="0" w:oddVBand="0" w:evenVBand="0" w:oddHBand="1" w:evenHBand="0" w:firstRowFirstColumn="0" w:firstRowLastColumn="0" w:lastRowFirstColumn="0" w:lastRowLastColumn="0"/>
            </w:pPr>
            <w:r>
              <w:t>Abruf der Kontonummer</w:t>
            </w:r>
          </w:p>
        </w:tc>
      </w:tr>
      <w:tr w:rsidR="00235EF5" w:rsidRPr="00235EF5" w14:paraId="454F5976" w14:textId="77777777" w:rsidTr="00930371">
        <w:tc>
          <w:tcPr>
            <w:cnfStyle w:val="001000000000" w:firstRow="0" w:lastRow="0" w:firstColumn="1" w:lastColumn="0" w:oddVBand="0" w:evenVBand="0" w:oddHBand="0" w:evenHBand="0" w:firstRowFirstColumn="0" w:firstRowLastColumn="0" w:lastRowFirstColumn="0" w:lastRowLastColumn="0"/>
            <w:tcW w:w="4522" w:type="dxa"/>
          </w:tcPr>
          <w:p w14:paraId="0FE10896" w14:textId="77777777" w:rsidR="00235EF5" w:rsidRPr="00235EF5" w:rsidRDefault="00235EF5" w:rsidP="00930371">
            <w:proofErr w:type="spellStart"/>
            <w:r>
              <w:t>int</w:t>
            </w:r>
            <w:proofErr w:type="spellEnd"/>
            <w:r>
              <w:t xml:space="preserve"> </w:t>
            </w:r>
            <w:proofErr w:type="spellStart"/>
            <w:proofErr w:type="gramStart"/>
            <w:r>
              <w:t>getKontoverfüger</w:t>
            </w:r>
            <w:proofErr w:type="spellEnd"/>
            <w:r>
              <w:t>(</w:t>
            </w:r>
            <w:proofErr w:type="gramEnd"/>
            <w:r>
              <w:t>)</w:t>
            </w:r>
          </w:p>
        </w:tc>
        <w:tc>
          <w:tcPr>
            <w:tcW w:w="3397" w:type="dxa"/>
          </w:tcPr>
          <w:p w14:paraId="47132A6C" w14:textId="77777777" w:rsidR="00235EF5" w:rsidRPr="00235EF5" w:rsidRDefault="00235EF5" w:rsidP="00930371">
            <w:pPr>
              <w:cnfStyle w:val="000000000000" w:firstRow="0" w:lastRow="0" w:firstColumn="0" w:lastColumn="0" w:oddVBand="0" w:evenVBand="0" w:oddHBand="0" w:evenHBand="0" w:firstRowFirstColumn="0" w:firstRowLastColumn="0" w:lastRowFirstColumn="0" w:lastRowLastColumn="0"/>
            </w:pPr>
            <w:r>
              <w:t xml:space="preserve">Gibt die ID des </w:t>
            </w:r>
            <w:proofErr w:type="spellStart"/>
            <w:r>
              <w:t>Verfügers</w:t>
            </w:r>
            <w:proofErr w:type="spellEnd"/>
            <w:r>
              <w:t xml:space="preserve"> zurück</w:t>
            </w:r>
          </w:p>
        </w:tc>
      </w:tr>
      <w:tr w:rsidR="00235EF5" w:rsidRPr="00235EF5" w14:paraId="6145B1E7" w14:textId="77777777" w:rsidTr="00930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027D0BF" w14:textId="77777777" w:rsidR="00235EF5" w:rsidRPr="00235EF5" w:rsidRDefault="00235EF5" w:rsidP="00930371">
            <w:proofErr w:type="spellStart"/>
            <w:r>
              <w:t>Void</w:t>
            </w:r>
            <w:proofErr w:type="spellEnd"/>
            <w:r>
              <w:t xml:space="preserve"> </w:t>
            </w:r>
            <w:proofErr w:type="spellStart"/>
            <w:r>
              <w:t>setKontoverfüger</w:t>
            </w:r>
            <w:proofErr w:type="spellEnd"/>
            <w:r>
              <w:t>(</w:t>
            </w:r>
            <w:proofErr w:type="spellStart"/>
            <w:r>
              <w:t>int</w:t>
            </w:r>
            <w:proofErr w:type="spellEnd"/>
            <w:r>
              <w:t>)</w:t>
            </w:r>
          </w:p>
        </w:tc>
        <w:tc>
          <w:tcPr>
            <w:tcW w:w="3397" w:type="dxa"/>
          </w:tcPr>
          <w:p w14:paraId="627FF0CC" w14:textId="77777777" w:rsidR="00235EF5" w:rsidRPr="00235EF5" w:rsidRDefault="00235EF5" w:rsidP="00930371">
            <w:pPr>
              <w:keepNext/>
              <w:cnfStyle w:val="000000100000" w:firstRow="0" w:lastRow="0" w:firstColumn="0" w:lastColumn="0" w:oddVBand="0" w:evenVBand="0" w:oddHBand="1" w:evenHBand="0" w:firstRowFirstColumn="0" w:firstRowLastColumn="0" w:lastRowFirstColumn="0" w:lastRowLastColumn="0"/>
            </w:pPr>
            <w:r>
              <w:t xml:space="preserve">Setzt die ID des übergebenen </w:t>
            </w:r>
            <w:proofErr w:type="spellStart"/>
            <w:r>
              <w:t>Verfügers</w:t>
            </w:r>
            <w:proofErr w:type="spellEnd"/>
          </w:p>
        </w:tc>
      </w:tr>
      <w:tr w:rsidR="001F1464" w14:paraId="29B0432B"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792A584" w14:textId="77777777" w:rsidR="001F1464" w:rsidRDefault="001F1464" w:rsidP="00DF569B">
            <w:proofErr w:type="spellStart"/>
            <w:r>
              <w:t>Void</w:t>
            </w:r>
            <w:proofErr w:type="spellEnd"/>
            <w:r>
              <w:t xml:space="preserve"> </w:t>
            </w:r>
            <w:proofErr w:type="spellStart"/>
            <w:r>
              <w:t>setKontostand</w:t>
            </w:r>
            <w:proofErr w:type="spellEnd"/>
            <w:r>
              <w:t>(double)</w:t>
            </w:r>
          </w:p>
        </w:tc>
        <w:tc>
          <w:tcPr>
            <w:tcW w:w="3397" w:type="dxa"/>
          </w:tcPr>
          <w:p w14:paraId="6FE4702C"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den Kontostand</w:t>
            </w:r>
          </w:p>
        </w:tc>
      </w:tr>
      <w:tr w:rsidR="001F1464" w:rsidRPr="0047693A" w14:paraId="419B26F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A0D93C6" w14:textId="77777777" w:rsidR="001F1464" w:rsidRPr="0047693A" w:rsidRDefault="001F1464" w:rsidP="00DF569B">
            <w:proofErr w:type="spellStart"/>
            <w:r w:rsidRPr="0047693A">
              <w:t>Void</w:t>
            </w:r>
            <w:proofErr w:type="spellEnd"/>
            <w:r w:rsidRPr="0047693A">
              <w:t xml:space="preserve"> </w:t>
            </w:r>
            <w:proofErr w:type="spellStart"/>
            <w:r w:rsidRPr="0047693A">
              <w:t>setVerfüger</w:t>
            </w:r>
            <w:proofErr w:type="spellEnd"/>
            <w:r w:rsidRPr="0047693A">
              <w:t>(CUSTOMER*)</w:t>
            </w:r>
          </w:p>
        </w:tc>
        <w:tc>
          <w:tcPr>
            <w:tcW w:w="3397" w:type="dxa"/>
          </w:tcPr>
          <w:p w14:paraId="25EAF3E4" w14:textId="77777777" w:rsidR="001F1464" w:rsidRPr="0047693A" w:rsidRDefault="001F1464" w:rsidP="00DF569B">
            <w:pPr>
              <w:keepNext/>
              <w:cnfStyle w:val="000000100000" w:firstRow="0" w:lastRow="0" w:firstColumn="0" w:lastColumn="0" w:oddVBand="0" w:evenVBand="0" w:oddHBand="1" w:evenHBand="0" w:firstRowFirstColumn="0" w:firstRowLastColumn="0" w:lastRowFirstColumn="0" w:lastRowLastColumn="0"/>
            </w:pPr>
            <w:r w:rsidRPr="0047693A">
              <w:t>Setzt den Verfüger</w:t>
            </w:r>
          </w:p>
        </w:tc>
      </w:tr>
      <w:tr w:rsidR="001F1464" w14:paraId="0332CAAA"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78323029" w14:textId="77777777" w:rsidR="001F1464" w:rsidRDefault="001F1464" w:rsidP="00DF569B">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386E86B6" w14:textId="77777777" w:rsidR="001F1464" w:rsidRDefault="001F1464" w:rsidP="00DF569B">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4E95875E" w14:textId="77777777" w:rsidR="001F1464" w:rsidRDefault="001F1464" w:rsidP="001F1464">
      <w:pPr>
        <w:pStyle w:val="Beschriftung"/>
      </w:pPr>
    </w:p>
    <w:p w14:paraId="5976F00D" w14:textId="3FFA0514" w:rsidR="001F1464" w:rsidRDefault="001F1464" w:rsidP="001F1464">
      <w:pPr>
        <w:pStyle w:val="Beschriftung"/>
      </w:pPr>
      <w:bookmarkStart w:id="34" w:name="_Toc464659763"/>
      <w:r>
        <w:t xml:space="preserve">Tabelle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Tabelle \* ARABIC \s 1 </w:instrText>
      </w:r>
      <w:r>
        <w:fldChar w:fldCharType="separate"/>
      </w:r>
      <w:r w:rsidR="006A4DB2">
        <w:rPr>
          <w:noProof/>
        </w:rPr>
        <w:t>3</w:t>
      </w:r>
      <w:r>
        <w:fldChar w:fldCharType="end"/>
      </w:r>
      <w:r>
        <w:t>: Funktionen der Klasse „</w:t>
      </w:r>
      <w:r w:rsidR="000D2C42">
        <w:t>Kreditkonto</w:t>
      </w:r>
      <w:r>
        <w:t>“</w:t>
      </w:r>
      <w:bookmarkEnd w:id="34"/>
    </w:p>
    <w:p w14:paraId="42E3F777" w14:textId="77777777" w:rsidR="001F1464" w:rsidRPr="009A4CDD" w:rsidRDefault="001F1464" w:rsidP="001F1464">
      <w:pPr>
        <w:pStyle w:val="Beschriftung"/>
      </w:pPr>
      <w:r>
        <w:br/>
      </w:r>
    </w:p>
    <w:p w14:paraId="3E997AC7" w14:textId="1F6A3ED3" w:rsidR="001F1464" w:rsidRDefault="001F1464" w:rsidP="001F1464">
      <w:pPr>
        <w:ind w:left="708"/>
      </w:pPr>
      <w:r>
        <w:t>Bei den in der Tabelle 3.</w:t>
      </w:r>
      <w:r w:rsidR="000D2C42">
        <w:t>3</w:t>
      </w:r>
      <w:r>
        <w:t xml:space="preserve"> beschriebenen Funktionen handelt es sich um </w:t>
      </w:r>
      <w:proofErr w:type="spellStart"/>
      <w:r>
        <w:t>public</w:t>
      </w:r>
      <w:proofErr w:type="spellEnd"/>
      <w:r>
        <w:t xml:space="preserve"> Funktionen. Diese werden vor allem von den Hilfsfunktionen (Kapitel 3.1.7) benötigt.</w:t>
      </w:r>
    </w:p>
    <w:p w14:paraId="21080960" w14:textId="3ADE219F" w:rsidR="001F1464" w:rsidRDefault="001F1464" w:rsidP="001F1464">
      <w:pPr>
        <w:ind w:left="708"/>
      </w:pPr>
      <w:r>
        <w:lastRenderedPageBreak/>
        <w:t xml:space="preserve">Weiters ist eine Funktion genannt </w:t>
      </w:r>
      <w:proofErr w:type="spellStart"/>
      <w:proofErr w:type="gramStart"/>
      <w:r>
        <w:t>getClassId</w:t>
      </w:r>
      <w:proofErr w:type="spellEnd"/>
      <w:r>
        <w:t>(</w:t>
      </w:r>
      <w:proofErr w:type="gramEnd"/>
      <w:r>
        <w:t xml:space="preserve">) implementiert. Diese Funktion dient zur Überprüfung des Objektes im Programm und gibt in diesem Fall den </w:t>
      </w:r>
      <w:proofErr w:type="spellStart"/>
      <w:r>
        <w:t>char</w:t>
      </w:r>
      <w:proofErr w:type="spellEnd"/>
      <w:r>
        <w:t>* „</w:t>
      </w:r>
      <w:proofErr w:type="spellStart"/>
      <w:r>
        <w:t>kreditkonto</w:t>
      </w:r>
      <w:proofErr w:type="spellEnd"/>
      <w:r>
        <w:t>“ zurück.</w:t>
      </w:r>
      <w:r w:rsidR="00770554">
        <w:t xml:space="preserve"> </w:t>
      </w:r>
      <w:r w:rsidR="00770554">
        <w:t xml:space="preserve">Eine weitere Funktion dieser Klasse ist die </w:t>
      </w:r>
      <w:proofErr w:type="spellStart"/>
      <w:proofErr w:type="gramStart"/>
      <w:r w:rsidR="00770554">
        <w:t>addKontoverfüger</w:t>
      </w:r>
      <w:proofErr w:type="spellEnd"/>
      <w:r w:rsidR="00770554">
        <w:t>(</w:t>
      </w:r>
      <w:proofErr w:type="gramEnd"/>
      <w:r w:rsidR="00770554">
        <w:t xml:space="preserve">) Funktion. Diese gibt die übergebene </w:t>
      </w:r>
      <w:proofErr w:type="spellStart"/>
      <w:r w:rsidR="00770554">
        <w:t>id</w:t>
      </w:r>
      <w:proofErr w:type="spellEnd"/>
      <w:r w:rsidR="00770554">
        <w:t xml:space="preserve"> in die benötigte </w:t>
      </w:r>
      <w:proofErr w:type="spellStart"/>
      <w:r w:rsidR="00770554">
        <w:t>Kontoverfügervariable</w:t>
      </w:r>
      <w:proofErr w:type="spellEnd"/>
      <w:r w:rsidR="00770554">
        <w:t>.</w:t>
      </w:r>
    </w:p>
    <w:p w14:paraId="50EFD984" w14:textId="77777777" w:rsidR="000B1501" w:rsidRDefault="000B1501" w:rsidP="000B1501">
      <w:pPr>
        <w:ind w:left="588" w:firstLine="132"/>
      </w:pPr>
    </w:p>
    <w:p w14:paraId="44236A13" w14:textId="4472F39E" w:rsidR="008C1E43" w:rsidRPr="00116A93" w:rsidRDefault="009A62E2" w:rsidP="008C1E43">
      <w:pPr>
        <w:pStyle w:val="berschrift3"/>
        <w:spacing w:after="120"/>
        <w:rPr>
          <w:color w:val="FF0000"/>
          <w:lang w:val="de-DE"/>
        </w:rPr>
      </w:pPr>
      <w:bookmarkStart w:id="35" w:name="_Toc464653638"/>
      <w:r w:rsidRPr="00116A93">
        <w:rPr>
          <w:color w:val="FF0000"/>
        </w:rPr>
        <w:t>Interne Funktionen der Klasse „</w:t>
      </w:r>
      <w:r w:rsidRPr="00116A93">
        <w:rPr>
          <w:color w:val="FF0000"/>
          <w:lang w:val="de-DE"/>
        </w:rPr>
        <w:t>Customer</w:t>
      </w:r>
      <w:r w:rsidRPr="00116A93">
        <w:rPr>
          <w:color w:val="FF0000"/>
        </w:rPr>
        <w:t>“</w:t>
      </w:r>
      <w:bookmarkEnd w:id="35"/>
    </w:p>
    <w:p w14:paraId="1DA94527" w14:textId="570C634E" w:rsidR="008C1E43" w:rsidRPr="00116A93" w:rsidRDefault="008C1E43" w:rsidP="000B1501">
      <w:pPr>
        <w:ind w:left="588" w:firstLine="132"/>
        <w:rPr>
          <w:color w:val="FF0000"/>
        </w:rPr>
      </w:pPr>
      <w:proofErr w:type="spellStart"/>
      <w:r w:rsidRPr="00116A93">
        <w:rPr>
          <w:color w:val="FF0000"/>
        </w:rPr>
        <w:t>Testtext</w:t>
      </w:r>
      <w:proofErr w:type="spellEnd"/>
    </w:p>
    <w:p w14:paraId="114A7C28" w14:textId="77777777" w:rsidR="000B1501" w:rsidRPr="00116A93" w:rsidRDefault="000B1501" w:rsidP="000B1501">
      <w:pPr>
        <w:ind w:left="588" w:firstLine="132"/>
        <w:rPr>
          <w:color w:val="FF0000"/>
        </w:rPr>
      </w:pPr>
    </w:p>
    <w:p w14:paraId="7D0987BB" w14:textId="1F949A64" w:rsidR="008C1E43" w:rsidRPr="00116A93" w:rsidRDefault="009A62E2" w:rsidP="008C1E43">
      <w:pPr>
        <w:pStyle w:val="berschrift3"/>
        <w:spacing w:after="120"/>
        <w:rPr>
          <w:color w:val="FF0000"/>
          <w:lang w:val="de-DE"/>
        </w:rPr>
      </w:pPr>
      <w:bookmarkStart w:id="36" w:name="_Toc464653639"/>
      <w:r w:rsidRPr="00116A93">
        <w:rPr>
          <w:color w:val="FF0000"/>
        </w:rPr>
        <w:t>Interne Funktionen der Klasse „</w:t>
      </w:r>
      <w:r w:rsidRPr="00116A93">
        <w:rPr>
          <w:color w:val="FF0000"/>
          <w:lang w:val="de-DE"/>
        </w:rPr>
        <w:t>Sparkonto</w:t>
      </w:r>
      <w:r w:rsidRPr="00116A93">
        <w:rPr>
          <w:color w:val="FF0000"/>
        </w:rPr>
        <w:t>“</w:t>
      </w:r>
      <w:bookmarkEnd w:id="36"/>
    </w:p>
    <w:p w14:paraId="71A900A6" w14:textId="5C06DE6A" w:rsidR="008C1E43" w:rsidRPr="00116A93" w:rsidRDefault="008C1E43" w:rsidP="000B1501">
      <w:pPr>
        <w:ind w:left="588" w:firstLine="132"/>
        <w:rPr>
          <w:color w:val="FF0000"/>
        </w:rPr>
      </w:pPr>
      <w:proofErr w:type="spellStart"/>
      <w:r w:rsidRPr="00116A93">
        <w:rPr>
          <w:color w:val="FF0000"/>
        </w:rPr>
        <w:t>Testtext</w:t>
      </w:r>
      <w:proofErr w:type="spellEnd"/>
    </w:p>
    <w:p w14:paraId="0E8F6E90" w14:textId="77777777" w:rsidR="000B1501" w:rsidRPr="00116A93" w:rsidRDefault="000B1501" w:rsidP="000B1501">
      <w:pPr>
        <w:ind w:left="588" w:firstLine="132"/>
        <w:rPr>
          <w:color w:val="FF0000"/>
        </w:rPr>
      </w:pPr>
    </w:p>
    <w:p w14:paraId="08929875" w14:textId="626997D4" w:rsidR="008C1E43" w:rsidRPr="00116A93" w:rsidRDefault="009A62E2" w:rsidP="008C1E43">
      <w:pPr>
        <w:pStyle w:val="berschrift3"/>
        <w:spacing w:after="120"/>
        <w:rPr>
          <w:color w:val="FF0000"/>
          <w:lang w:val="de-DE"/>
        </w:rPr>
      </w:pPr>
      <w:bookmarkStart w:id="37" w:name="_Toc464653640"/>
      <w:r w:rsidRPr="00116A93">
        <w:rPr>
          <w:color w:val="FF0000"/>
        </w:rPr>
        <w:t>Interne Funktionen der Klasse „</w:t>
      </w:r>
      <w:r w:rsidRPr="00116A93">
        <w:rPr>
          <w:color w:val="FF0000"/>
          <w:lang w:val="de-DE"/>
        </w:rPr>
        <w:t>Kreditkonto</w:t>
      </w:r>
      <w:r w:rsidRPr="00116A93">
        <w:rPr>
          <w:color w:val="FF0000"/>
        </w:rPr>
        <w:t>“</w:t>
      </w:r>
      <w:bookmarkEnd w:id="37"/>
    </w:p>
    <w:p w14:paraId="7AEF78A9" w14:textId="3C097E3C" w:rsidR="008C1E43" w:rsidRPr="00116A93" w:rsidRDefault="008C1E43" w:rsidP="000B1501">
      <w:pPr>
        <w:ind w:left="588" w:firstLine="132"/>
        <w:rPr>
          <w:color w:val="FF0000"/>
        </w:rPr>
      </w:pPr>
      <w:proofErr w:type="spellStart"/>
      <w:r w:rsidRPr="00116A93">
        <w:rPr>
          <w:color w:val="FF0000"/>
        </w:rPr>
        <w:t>Testtext</w:t>
      </w:r>
      <w:proofErr w:type="spellEnd"/>
    </w:p>
    <w:p w14:paraId="533C9F35" w14:textId="77777777" w:rsidR="000B1501" w:rsidRPr="00116A93" w:rsidRDefault="000B1501" w:rsidP="000B1501">
      <w:pPr>
        <w:ind w:left="588" w:firstLine="132"/>
        <w:rPr>
          <w:color w:val="FF0000"/>
        </w:rPr>
      </w:pPr>
    </w:p>
    <w:p w14:paraId="53CAD9C7" w14:textId="0AA5ED8E" w:rsidR="008C1E43" w:rsidRPr="00116A93" w:rsidRDefault="009A62E2" w:rsidP="008C1E43">
      <w:pPr>
        <w:pStyle w:val="berschrift3"/>
        <w:spacing w:after="120"/>
        <w:rPr>
          <w:color w:val="FF0000"/>
          <w:lang w:val="de-DE"/>
        </w:rPr>
      </w:pPr>
      <w:bookmarkStart w:id="38" w:name="_Toc464653641"/>
      <w:proofErr w:type="spellStart"/>
      <w:r w:rsidRPr="00116A93">
        <w:rPr>
          <w:color w:val="FF0000"/>
        </w:rPr>
        <w:t>Hilftsfunktionen</w:t>
      </w:r>
      <w:bookmarkEnd w:id="38"/>
      <w:proofErr w:type="spellEnd"/>
    </w:p>
    <w:p w14:paraId="281177EB" w14:textId="4295021F" w:rsidR="008C1E43" w:rsidRPr="00116A93" w:rsidRDefault="008C1E43" w:rsidP="000B1501">
      <w:pPr>
        <w:ind w:left="588" w:firstLine="132"/>
        <w:rPr>
          <w:color w:val="FF0000"/>
        </w:rPr>
      </w:pPr>
      <w:proofErr w:type="spellStart"/>
      <w:r w:rsidRPr="00116A93">
        <w:rPr>
          <w:color w:val="FF0000"/>
        </w:rPr>
        <w:t>Testtext</w:t>
      </w:r>
      <w:proofErr w:type="spellEnd"/>
    </w:p>
    <w:p w14:paraId="697F2EE9" w14:textId="77777777" w:rsidR="000B1501" w:rsidRPr="00116A93" w:rsidRDefault="000B1501" w:rsidP="000B1501">
      <w:pPr>
        <w:ind w:left="588" w:firstLine="132"/>
        <w:rPr>
          <w:color w:val="FF0000"/>
        </w:rPr>
      </w:pPr>
    </w:p>
    <w:p w14:paraId="1C1E23D1" w14:textId="2A2252EA" w:rsidR="008C1E43" w:rsidRPr="00116A93" w:rsidRDefault="00F347EE" w:rsidP="008C1E43">
      <w:pPr>
        <w:pStyle w:val="berschrift3"/>
        <w:spacing w:after="120"/>
        <w:rPr>
          <w:color w:val="FF0000"/>
          <w:lang w:val="de-DE"/>
        </w:rPr>
      </w:pPr>
      <w:bookmarkStart w:id="39" w:name="_Toc464653642"/>
      <w:r w:rsidRPr="00116A93">
        <w:rPr>
          <w:color w:val="FF0000"/>
        </w:rPr>
        <w:t>Aufrufbeispiele</w:t>
      </w:r>
      <w:bookmarkEnd w:id="39"/>
    </w:p>
    <w:p w14:paraId="4B50CC96" w14:textId="322BE066" w:rsidR="008C1E43" w:rsidRPr="00116A93" w:rsidRDefault="008C1E43" w:rsidP="000B1501">
      <w:pPr>
        <w:ind w:left="588" w:firstLine="132"/>
        <w:rPr>
          <w:color w:val="FF0000"/>
        </w:rPr>
      </w:pPr>
      <w:proofErr w:type="spellStart"/>
      <w:r w:rsidRPr="00116A93">
        <w:rPr>
          <w:color w:val="FF0000"/>
        </w:rPr>
        <w:t>Testtext</w:t>
      </w:r>
      <w:proofErr w:type="spellEnd"/>
    </w:p>
    <w:p w14:paraId="584C75DB" w14:textId="77777777" w:rsidR="000B1501" w:rsidRDefault="000B1501" w:rsidP="000B1501">
      <w:pPr>
        <w:ind w:left="588" w:firstLine="132"/>
      </w:pPr>
    </w:p>
    <w:p w14:paraId="5B3AC0BD" w14:textId="52DD85F6" w:rsidR="00CC16FE" w:rsidRDefault="0024064F" w:rsidP="00CC16FE">
      <w:pPr>
        <w:pStyle w:val="berschrift2"/>
        <w:rPr>
          <w:sz w:val="28"/>
          <w:szCs w:val="28"/>
        </w:rPr>
      </w:pPr>
      <w:bookmarkStart w:id="40" w:name="_Toc464653643"/>
      <w:r>
        <w:rPr>
          <w:sz w:val="28"/>
          <w:szCs w:val="28"/>
        </w:rPr>
        <w:t>Kontofunktionalitäten</w:t>
      </w:r>
      <w:bookmarkEnd w:id="40"/>
    </w:p>
    <w:p w14:paraId="0A276121" w14:textId="23B5EE11" w:rsidR="0024064F" w:rsidRDefault="00893E26" w:rsidP="007B4BA1">
      <w:pPr>
        <w:ind w:left="576"/>
      </w:pPr>
      <w:r>
        <w:t xml:space="preserve">Die Kontofunktionalitäten bestehen aus insgesamt </w:t>
      </w:r>
      <w:r w:rsidRPr="0018186E">
        <w:t xml:space="preserve">zwei </w:t>
      </w:r>
      <w:r>
        <w:t>Klassen (</w:t>
      </w:r>
      <w:proofErr w:type="spellStart"/>
      <w:r>
        <w:t>Ueberweisung</w:t>
      </w:r>
      <w:proofErr w:type="spellEnd"/>
      <w:r>
        <w:t xml:space="preserve">, siehe Kapitel 2.2.1, und </w:t>
      </w:r>
      <w:proofErr w:type="spellStart"/>
      <w:r>
        <w:t>Waehrungsmodul</w:t>
      </w:r>
      <w:proofErr w:type="spellEnd"/>
      <w:r>
        <w:t xml:space="preserve">, siehe Kapitel 2.2.2) und deren Methoden. </w:t>
      </w:r>
      <w:r w:rsidR="00853868">
        <w:t>In den nachfolgenden Kapiteln wird genauer auf die jeweiligen</w:t>
      </w:r>
      <w:r w:rsidR="007B4BA1">
        <w:t xml:space="preserve"> Funktionen der Schnittstellen sowie Hilfsf</w:t>
      </w:r>
      <w:r w:rsidR="00853868">
        <w:t>unktionen und Aufrufbeispiele eingegangen.</w:t>
      </w:r>
    </w:p>
    <w:p w14:paraId="157AC6E3" w14:textId="77777777" w:rsidR="00FD724E" w:rsidRDefault="00FD724E" w:rsidP="007B4BA1">
      <w:pPr>
        <w:ind w:left="576"/>
      </w:pPr>
    </w:p>
    <w:p w14:paraId="14231D25" w14:textId="77777777" w:rsidR="00BE4D1B" w:rsidRDefault="00BE4D1B" w:rsidP="00BE4D1B">
      <w:pPr>
        <w:pStyle w:val="berschrift3"/>
      </w:pPr>
      <w:bookmarkStart w:id="41" w:name="_Toc464653644"/>
      <w:r>
        <w:lastRenderedPageBreak/>
        <w:t>Funktionen der Schnittstelle</w:t>
      </w:r>
      <w:bookmarkEnd w:id="41"/>
    </w:p>
    <w:p w14:paraId="4358C020" w14:textId="4E14571A" w:rsidR="00D80466" w:rsidRDefault="000A27F2" w:rsidP="004E4FC1">
      <w:pPr>
        <w:ind w:left="708"/>
      </w:pPr>
      <w:r>
        <w:t>Alle</w:t>
      </w:r>
      <w:r w:rsidR="00BE4D1B">
        <w:t xml:space="preserve"> Funktionen der Schnittstelle müssen</w:t>
      </w:r>
      <w:r w:rsidR="00D80466">
        <w:t xml:space="preserve"> als C-Funktionen aus der DLL exportiert werden, um sie aus beliebigen Programmiersprachen aufrufen zu können. Zu diesen Funktionen zählen:</w:t>
      </w:r>
    </w:p>
    <w:p w14:paraId="11AB9D4B" w14:textId="2DB0DD93" w:rsidR="00D80466" w:rsidRPr="00414B78" w:rsidRDefault="007E7CEF" w:rsidP="00414B78">
      <w:pPr>
        <w:pStyle w:val="Listenabsatz"/>
        <w:numPr>
          <w:ilvl w:val="0"/>
          <w:numId w:val="34"/>
        </w:numPr>
        <w:rPr>
          <w:szCs w:val="24"/>
        </w:rPr>
      </w:pPr>
      <w:r>
        <w:rPr>
          <w:rFonts w:ascii="Consolas" w:eastAsiaTheme="minorHAnsi" w:hAnsi="Consolas" w:cs="Consolas"/>
          <w:color w:val="2B91AF"/>
          <w:sz w:val="19"/>
          <w:szCs w:val="19"/>
        </w:rPr>
        <w:t>UEBERWEISUNG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NeueUeberweisung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quellkonto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w:t>
      </w:r>
    </w:p>
    <w:p w14:paraId="76BC4468" w14:textId="2D7013CF" w:rsidR="00D80466" w:rsidRDefault="00384204" w:rsidP="00303109">
      <w:pPr>
        <w:ind w:left="1068"/>
      </w:pPr>
      <w:r>
        <w:t>Diese Funktion wird verwendet um eine neue Instanz der Klasse „</w:t>
      </w:r>
      <w:proofErr w:type="spellStart"/>
      <w:r>
        <w:t>Ueberweisung</w:t>
      </w:r>
      <w:proofErr w:type="spellEnd"/>
      <w:r>
        <w:t>“ zu erzeugen. Informationen über das Quell</w:t>
      </w:r>
      <w:r w:rsidR="003812E7">
        <w:t>-</w:t>
      </w:r>
      <w:r>
        <w:t>, sowie Zielkonto der Klasse „Kreditkonto“ werden benötigt.</w:t>
      </w:r>
      <w:r w:rsidR="0056243F">
        <w:t xml:space="preserve"> Weiters muss der Funktion der Betrag und Verwendungszweck der Überweisung als Parameter mitgegeben werden. </w:t>
      </w:r>
      <w:r w:rsidR="00FE67C7">
        <w:t>In dieser Funktion wird eine neue Instanz erstellt. Weiters wird dem</w:t>
      </w:r>
      <w:r w:rsidR="003E51CC">
        <w:t xml:space="preserve"> Quellkonto der Betrag mit Hilfe der „</w:t>
      </w:r>
      <w:proofErr w:type="spellStart"/>
      <w:r w:rsidR="00714C7C">
        <w:t>setKontostand</w:t>
      </w:r>
      <w:proofErr w:type="spellEnd"/>
      <w:r w:rsidR="003E51CC">
        <w:t>“-Funktion</w:t>
      </w:r>
      <w:r w:rsidR="00FE67C7">
        <w:t xml:space="preserve"> </w:t>
      </w:r>
      <w:r w:rsidR="003E51CC">
        <w:t xml:space="preserve">abgezogen </w:t>
      </w:r>
      <w:r w:rsidR="00FE67C7">
        <w:t>und dem Zielkonto</w:t>
      </w:r>
      <w:r w:rsidR="003E51CC">
        <w:t xml:space="preserve"> mittels der Funktion „</w:t>
      </w:r>
      <w:proofErr w:type="spellStart"/>
      <w:r w:rsidR="003E51CC">
        <w:t>doEinzahlen</w:t>
      </w:r>
      <w:proofErr w:type="spellEnd"/>
      <w:r w:rsidR="003E51CC">
        <w:t>“</w:t>
      </w:r>
      <w:r w:rsidR="00FE67C7">
        <w:t xml:space="preserve"> dazugezählt.</w:t>
      </w:r>
      <w:r w:rsidR="00C94C73">
        <w:t xml:space="preserve"> Zu</w:t>
      </w:r>
      <w:r w:rsidR="00714C7C">
        <w:t>letzt wird die „</w:t>
      </w:r>
      <w:proofErr w:type="spellStart"/>
      <w:r w:rsidR="003812E7">
        <w:t>doAbheben</w:t>
      </w:r>
      <w:proofErr w:type="spellEnd"/>
      <w:r w:rsidR="00714C7C">
        <w:t>“-Funktion ausgeführt</w:t>
      </w:r>
      <w:r w:rsidR="003812E7">
        <w:t>, um die persistente Sicherung der Daten und ein Eintrag in den Kontoauszug zu gewährleisten</w:t>
      </w:r>
      <w:r w:rsidR="00714C7C">
        <w:t>.</w:t>
      </w:r>
      <w:r w:rsidR="00646686">
        <w:t xml:space="preserve"> Als Rückgabewert erhält man einen Verweis auf das Objekt „</w:t>
      </w:r>
      <w:proofErr w:type="spellStart"/>
      <w:r w:rsidR="00646686">
        <w:t>Ueberweisung</w:t>
      </w:r>
      <w:proofErr w:type="spellEnd"/>
      <w:r w:rsidR="00646686">
        <w:t>“.</w:t>
      </w:r>
    </w:p>
    <w:p w14:paraId="41D85934" w14:textId="5B72A372" w:rsidR="00646686" w:rsidRDefault="007E7CEF" w:rsidP="00414B7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doAbheben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55D3885" w14:textId="3D383531" w:rsidR="00414B78" w:rsidRDefault="00D463F7" w:rsidP="00303109">
      <w:pPr>
        <w:ind w:left="1068"/>
      </w:pPr>
      <w:r>
        <w:t>Die „</w:t>
      </w:r>
      <w:proofErr w:type="spellStart"/>
      <w:r>
        <w:t>doAbheben</w:t>
      </w:r>
      <w:proofErr w:type="spellEnd"/>
      <w:r>
        <w:t xml:space="preserve">“-Funktion dient </w:t>
      </w:r>
      <w:r w:rsidR="00937077">
        <w:t xml:space="preserve">dazu um Geld von einem Konto abzuheben. Sie benötigt ein Zielkonto der Klasse „Kreditkonto“, von welchem der Betrag abgebucht wird. Ein weiterer Parameter stellt der Betrag dar. </w:t>
      </w:r>
      <w:r w:rsidR="005A55EB">
        <w:t>Der Kontostand des mitgegebenen Kontos wird mit der „</w:t>
      </w:r>
      <w:proofErr w:type="spellStart"/>
      <w:r w:rsidR="005A55EB">
        <w:t>getKontostand</w:t>
      </w:r>
      <w:proofErr w:type="spellEnd"/>
      <w:r w:rsidR="005A55EB">
        <w:t xml:space="preserve">“-Funktion abgerufen. </w:t>
      </w:r>
      <w:r w:rsidR="00937077">
        <w:t>Die Funktion setzt den aktuellen Kontostand des Zielkontos mittels „</w:t>
      </w:r>
      <w:proofErr w:type="spellStart"/>
      <w:r w:rsidR="00937077">
        <w:t>setKontostand</w:t>
      </w:r>
      <w:proofErr w:type="spellEnd"/>
      <w:r w:rsidR="00937077">
        <w:t>“ neu und führt die Funktion „Buchen“ aus.</w:t>
      </w:r>
      <w:r w:rsidR="00DA4986">
        <w:t xml:space="preserve"> Mit Hilfe der „</w:t>
      </w:r>
      <w:proofErr w:type="spellStart"/>
      <w:r w:rsidR="00DA4986">
        <w:t>writeKreditKonto</w:t>
      </w:r>
      <w:proofErr w:type="spellEnd"/>
      <w:r w:rsidR="00DA4986">
        <w:t>“-Funktion werden die geänderten Daten des Kontos gespeichert.</w:t>
      </w:r>
    </w:p>
    <w:p w14:paraId="7C175104" w14:textId="1B5BAE79" w:rsidR="00694298" w:rsidRDefault="007E7CEF" w:rsidP="0069429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doEinzahlen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651CEC07" w14:textId="0E471FB9" w:rsidR="0018186E" w:rsidRDefault="00694298" w:rsidP="00303109">
      <w:pPr>
        <w:ind w:left="1068"/>
      </w:pPr>
      <w:r>
        <w:t xml:space="preserve">Diese Funktion beschreibt das Einzahlen auf ein Konto. Hierfür wird wieder das Zielkonto der Klasse „Kreditkonto“ benötigt. </w:t>
      </w:r>
      <w:r w:rsidR="005A55EB">
        <w:t xml:space="preserve">Weitere Parameter stellen der Betrag und der Verwendungszweck dar. Mithilfe der </w:t>
      </w:r>
      <w:r w:rsidR="00A21C55">
        <w:t>„</w:t>
      </w:r>
      <w:proofErr w:type="spellStart"/>
      <w:r w:rsidR="00A21C55">
        <w:t>getKontostand</w:t>
      </w:r>
      <w:proofErr w:type="spellEnd"/>
      <w:r w:rsidR="00A21C55">
        <w:t>“ wird der aktuelle Kontostand abgerufen, der im Parameter eingegebene Betrag dazugezählt und mit „</w:t>
      </w:r>
      <w:proofErr w:type="spellStart"/>
      <w:r w:rsidR="00A21C55">
        <w:t>setKontostand</w:t>
      </w:r>
      <w:proofErr w:type="spellEnd"/>
      <w:r w:rsidR="00A21C55">
        <w:t xml:space="preserve">“ erneut gesetzt. </w:t>
      </w:r>
      <w:r w:rsidR="00ED2423">
        <w:t xml:space="preserve">Zu </w:t>
      </w:r>
      <w:proofErr w:type="spellStart"/>
      <w:r w:rsidR="00ED2423">
        <w:t>letzt</w:t>
      </w:r>
      <w:proofErr w:type="spellEnd"/>
      <w:r w:rsidR="00ED2423">
        <w:t xml:space="preserve"> wird die „Buchen“ Funktion aufgerufen.</w:t>
      </w:r>
      <w:r w:rsidR="009E2DC0">
        <w:t xml:space="preserve"> </w:t>
      </w:r>
      <w:r w:rsidR="009E2DC0">
        <w:t>Mit Hilfe der „</w:t>
      </w:r>
      <w:proofErr w:type="spellStart"/>
      <w:r w:rsidR="009E2DC0">
        <w:t>writeKreditKonto</w:t>
      </w:r>
      <w:proofErr w:type="spellEnd"/>
      <w:r w:rsidR="009E2DC0">
        <w:t>“-Funktion werden die geänderten Daten des Kontos gespeichert.</w:t>
      </w:r>
    </w:p>
    <w:p w14:paraId="34E62CC7" w14:textId="23C016FF" w:rsidR="0018186E" w:rsidRDefault="007E7CEF" w:rsidP="0018186E">
      <w:pPr>
        <w:pStyle w:val="Listenabsatz"/>
        <w:numPr>
          <w:ilvl w:val="0"/>
          <w:numId w:val="34"/>
        </w:numPr>
      </w:pPr>
      <w:proofErr w:type="spellStart"/>
      <w:r>
        <w:rPr>
          <w:rFonts w:ascii="Consolas" w:eastAsiaTheme="minorHAnsi" w:hAnsi="Consolas" w:cs="Consolas"/>
          <w:color w:val="0000FF"/>
          <w:sz w:val="19"/>
          <w:szCs w:val="19"/>
        </w:rPr>
        <w:lastRenderedPageBreak/>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doSparen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D50AD13" w14:textId="4E8B846B" w:rsidR="0018186E" w:rsidRDefault="0018186E" w:rsidP="00303109">
      <w:pPr>
        <w:ind w:left="1068"/>
      </w:pPr>
      <w:r>
        <w:t>Diese Funktion beschreibt das Einzahlen auf ein Konto. Hierfür wird wieder das Zielkonto der Klasse „</w:t>
      </w:r>
      <w:r w:rsidR="002873DE">
        <w:t>Sparkonto</w:t>
      </w:r>
      <w:r>
        <w:t>“ benötigt. Weitere Parameter stellen der Betrag und der Verwendungszweck dar. Mithilfe der „</w:t>
      </w:r>
      <w:proofErr w:type="spellStart"/>
      <w:r>
        <w:t>getKontostand</w:t>
      </w:r>
      <w:proofErr w:type="spellEnd"/>
      <w:r>
        <w:t>“ wird der aktuelle Kontostand abgerufen, der im Parameter eingegebene Betrag dazugezählt und mit „</w:t>
      </w:r>
      <w:proofErr w:type="spellStart"/>
      <w:r>
        <w:t>setKontostand</w:t>
      </w:r>
      <w:proofErr w:type="spellEnd"/>
      <w:r>
        <w:t xml:space="preserve">“ erneut gesetzt. </w:t>
      </w:r>
      <w:r w:rsidR="002873DE">
        <w:t>Zu</w:t>
      </w:r>
      <w:r>
        <w:t>letzt wird die „Buchen“ Funktion aufgerufen.</w:t>
      </w:r>
      <w:r w:rsidR="00483EA6">
        <w:t xml:space="preserve"> </w:t>
      </w:r>
      <w:r w:rsidR="00483EA6">
        <w:t>Mit Hilfe der „</w:t>
      </w:r>
      <w:proofErr w:type="spellStart"/>
      <w:r w:rsidR="00CB23AB">
        <w:t>writeSpar</w:t>
      </w:r>
      <w:r w:rsidR="00483EA6">
        <w:t>Konto</w:t>
      </w:r>
      <w:proofErr w:type="spellEnd"/>
      <w:r w:rsidR="00483EA6">
        <w:t>“-Funktion werden die geänderten Daten des Kontos gespeichert.</w:t>
      </w:r>
    </w:p>
    <w:p w14:paraId="15234BD3" w14:textId="42D8DF5C" w:rsidR="00C43297" w:rsidRDefault="00D62254" w:rsidP="0018186E">
      <w:pPr>
        <w:pStyle w:val="Listenabsatz"/>
        <w:numPr>
          <w:ilvl w:val="0"/>
          <w:numId w:val="34"/>
        </w:numPr>
      </w:pPr>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NeuesWaehrungsmodul</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w:t>
      </w:r>
      <w:proofErr w:type="spellEnd"/>
      <w:r>
        <w:rPr>
          <w:rFonts w:ascii="Consolas" w:eastAsiaTheme="minorHAnsi" w:hAnsi="Consolas" w:cs="Consolas"/>
          <w:color w:val="000000"/>
          <w:sz w:val="19"/>
          <w:szCs w:val="19"/>
        </w:rPr>
        <w:t>);</w:t>
      </w:r>
    </w:p>
    <w:p w14:paraId="4339086C" w14:textId="3BEEB5FA" w:rsidR="00C43297" w:rsidRDefault="00C43297" w:rsidP="00303109">
      <w:pPr>
        <w:ind w:left="1068"/>
      </w:pPr>
      <w:r>
        <w:t>Die „</w:t>
      </w:r>
      <w:proofErr w:type="spellStart"/>
      <w:r>
        <w:t>NeuesWaehrungsmodul</w:t>
      </w:r>
      <w:proofErr w:type="spellEnd"/>
      <w:r>
        <w:t>“-Funktion wird dazu verwendet um eine neue Instanz der Klasse „</w:t>
      </w:r>
      <w:proofErr w:type="spellStart"/>
      <w:r>
        <w:t>Waehrung</w:t>
      </w:r>
      <w:proofErr w:type="spellEnd"/>
      <w:r>
        <w:t>“ zu erzeugen. Als Parameter wird ein Konto der Klasse „Kreditkonto“ mitgegeben, mit welchen Daten eine neue Instanz erstellt wird.</w:t>
      </w:r>
      <w:r w:rsidR="00007320">
        <w:t xml:space="preserve"> Der Rückgabewert ist ein Verweis auf die soeben erstellte Instanz.</w:t>
      </w:r>
    </w:p>
    <w:p w14:paraId="1FD4FE0F" w14:textId="3E2E8441" w:rsidR="00996608" w:rsidRDefault="007E7CEF" w:rsidP="00996608">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doUmrechnung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31E62871" w14:textId="4E1B3109" w:rsidR="009B2148" w:rsidRDefault="009B2148" w:rsidP="00303109">
      <w:pPr>
        <w:ind w:left="1068"/>
      </w:pPr>
      <w:r>
        <w:t>Die „</w:t>
      </w:r>
      <w:proofErr w:type="spellStart"/>
      <w:r>
        <w:t>doUmrechnung</w:t>
      </w:r>
      <w:proofErr w:type="spellEnd"/>
      <w:r>
        <w:t xml:space="preserve">“-Funktion wird benötigt um den aktuellen Kontostand in eine der vier Währungen umzurechnen. </w:t>
      </w:r>
      <w:r w:rsidR="009337CD">
        <w:t>Um U</w:t>
      </w:r>
      <w:r w:rsidR="009F38D0">
        <w:t>mzurechnen wird die Funktion „</w:t>
      </w:r>
      <w:proofErr w:type="spellStart"/>
      <w:r w:rsidR="009F38D0">
        <w:t>umrechnung</w:t>
      </w:r>
      <w:proofErr w:type="spellEnd"/>
      <w:r w:rsidR="009F38D0">
        <w:t>“ aufgerufen.</w:t>
      </w:r>
      <w:r w:rsidR="00083CE4" w:rsidRPr="00083CE4">
        <w:t xml:space="preserve"> </w:t>
      </w:r>
      <w:r w:rsidR="00083CE4">
        <w:t>Als Parameter wird ein Verweis auf das Währungsmodul mitgegeben. In welchem sich Informationen über das Konto befindet.</w:t>
      </w:r>
    </w:p>
    <w:p w14:paraId="16BB51F2" w14:textId="0D092F4D" w:rsidR="009B2148" w:rsidRDefault="00D62254" w:rsidP="00AC2CD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doKursverwaltung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3AC421AA" w14:textId="5DF4EB1D" w:rsidR="00AC2CD1" w:rsidRDefault="003E6BD0" w:rsidP="00303109">
      <w:pPr>
        <w:ind w:left="1068"/>
      </w:pPr>
      <w:r>
        <w:t>Diese Funktion dient der Kursverwaltung, indem die Funktion „</w:t>
      </w:r>
      <w:proofErr w:type="spellStart"/>
      <w:r>
        <w:t>kursverwaltung</w:t>
      </w:r>
      <w:proofErr w:type="spellEnd"/>
      <w:r>
        <w:t>“ aufgerufen wird. Als Parameter wird ein Verweis auf das W</w:t>
      </w:r>
      <w:r w:rsidR="004852AF">
        <w:t xml:space="preserve">ährungsmodul mitgegeben, um auf die </w:t>
      </w:r>
      <w:r w:rsidR="0094596A">
        <w:t>Daten des Kontos zu</w:t>
      </w:r>
      <w:r w:rsidR="004852AF">
        <w:t>greifen</w:t>
      </w:r>
      <w:r w:rsidR="00506679">
        <w:t xml:space="preserve"> zu können</w:t>
      </w:r>
      <w:r w:rsidR="004852AF">
        <w:t>.</w:t>
      </w:r>
    </w:p>
    <w:p w14:paraId="17EC975F" w14:textId="77777777" w:rsidR="000029C2" w:rsidRDefault="000029C2" w:rsidP="004E4FC1">
      <w:pPr>
        <w:ind w:left="708"/>
      </w:pPr>
    </w:p>
    <w:p w14:paraId="74A6D9E2" w14:textId="3D8E7B97" w:rsidR="0024064F" w:rsidRDefault="00E70058" w:rsidP="0024064F">
      <w:pPr>
        <w:pStyle w:val="berschrift3"/>
        <w:spacing w:after="120"/>
        <w:rPr>
          <w:lang w:val="de-DE"/>
        </w:rPr>
      </w:pPr>
      <w:bookmarkStart w:id="42" w:name="_Toc464653645"/>
      <w:r>
        <w:rPr>
          <w:lang w:val="de-DE"/>
        </w:rPr>
        <w:t>Funktionen der Klasse „</w:t>
      </w:r>
      <w:proofErr w:type="spellStart"/>
      <w:r>
        <w:rPr>
          <w:lang w:val="de-DE"/>
        </w:rPr>
        <w:t>Ueberweisung</w:t>
      </w:r>
      <w:proofErr w:type="spellEnd"/>
      <w:r>
        <w:rPr>
          <w:lang w:val="de-DE"/>
        </w:rPr>
        <w:t>“</w:t>
      </w:r>
      <w:bookmarkEnd w:id="42"/>
    </w:p>
    <w:p w14:paraId="1E939A55" w14:textId="10EB7527" w:rsidR="0024064F" w:rsidRDefault="00EF4112" w:rsidP="004E4FC1">
      <w:pPr>
        <w:ind w:left="708"/>
      </w:pPr>
      <w:r>
        <w:t xml:space="preserve">Die Funktionen der Klasse bestehen aus sogenannte „Setter“ und „Getter“. Diese dienen als Zugriffsfunktionen, um Daten zu ändern oder abzufragen. Zu diesen Funktionen zählen: </w:t>
      </w:r>
    </w:p>
    <w:tbl>
      <w:tblPr>
        <w:tblStyle w:val="EinfacheTabelle4"/>
        <w:tblW w:w="0" w:type="auto"/>
        <w:tblInd w:w="567" w:type="dxa"/>
        <w:tblLook w:val="04A0" w:firstRow="1" w:lastRow="0" w:firstColumn="1" w:lastColumn="0" w:noHBand="0" w:noVBand="1"/>
      </w:tblPr>
      <w:tblGrid>
        <w:gridCol w:w="4522"/>
        <w:gridCol w:w="3397"/>
      </w:tblGrid>
      <w:tr w:rsidR="00EF4112" w14:paraId="1129532A" w14:textId="77777777" w:rsidTr="00C56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7371895B" w14:textId="79683025" w:rsidR="00EF4112" w:rsidRDefault="00EF4112" w:rsidP="00EF4112">
            <w:r>
              <w:t>Funktion</w:t>
            </w:r>
          </w:p>
        </w:tc>
        <w:tc>
          <w:tcPr>
            <w:tcW w:w="3397" w:type="dxa"/>
          </w:tcPr>
          <w:p w14:paraId="65AF4CFC" w14:textId="47174454" w:rsidR="00EF4112" w:rsidRDefault="00EF4112" w:rsidP="00EF4112">
            <w:pPr>
              <w:cnfStyle w:val="100000000000" w:firstRow="1" w:lastRow="0" w:firstColumn="0" w:lastColumn="0" w:oddVBand="0" w:evenVBand="0" w:oddHBand="0" w:evenHBand="0" w:firstRowFirstColumn="0" w:firstRowLastColumn="0" w:lastRowFirstColumn="0" w:lastRowLastColumn="0"/>
            </w:pPr>
            <w:r>
              <w:t>Erklärung</w:t>
            </w:r>
          </w:p>
        </w:tc>
      </w:tr>
      <w:tr w:rsidR="00EF4112" w14:paraId="404585A8" w14:textId="77777777" w:rsidTr="00C56D7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4522" w:type="dxa"/>
          </w:tcPr>
          <w:p w14:paraId="6B38A471" w14:textId="78941EA3" w:rsidR="00EF4112" w:rsidRDefault="00EF4112" w:rsidP="00EF4112">
            <w:proofErr w:type="spellStart"/>
            <w:r>
              <w:t>Char</w:t>
            </w:r>
            <w:proofErr w:type="spellEnd"/>
            <w:r>
              <w:t xml:space="preserve">* </w:t>
            </w:r>
            <w:proofErr w:type="spellStart"/>
            <w:proofErr w:type="gramStart"/>
            <w:r>
              <w:t>getempfaengername</w:t>
            </w:r>
            <w:proofErr w:type="spellEnd"/>
            <w:r>
              <w:t>(</w:t>
            </w:r>
            <w:proofErr w:type="gramEnd"/>
            <w:r>
              <w:t>)</w:t>
            </w:r>
          </w:p>
        </w:tc>
        <w:tc>
          <w:tcPr>
            <w:tcW w:w="3397" w:type="dxa"/>
          </w:tcPr>
          <w:p w14:paraId="7709711E" w14:textId="65684C26"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Empfängernamens</w:t>
            </w:r>
          </w:p>
        </w:tc>
      </w:tr>
      <w:tr w:rsidR="00EF4112" w14:paraId="34FCEBA9"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3435E4F4" w14:textId="2D0A69B7" w:rsidR="00EF4112" w:rsidRDefault="00EF4112" w:rsidP="00EF4112">
            <w:proofErr w:type="spellStart"/>
            <w:r>
              <w:t>Char</w:t>
            </w:r>
            <w:proofErr w:type="spellEnd"/>
            <w:r>
              <w:t xml:space="preserve">* </w:t>
            </w:r>
            <w:proofErr w:type="spellStart"/>
            <w:proofErr w:type="gramStart"/>
            <w:r>
              <w:t>getVerwendungszweck</w:t>
            </w:r>
            <w:proofErr w:type="spellEnd"/>
            <w:r>
              <w:t>(</w:t>
            </w:r>
            <w:proofErr w:type="gramEnd"/>
            <w:r>
              <w:t>)</w:t>
            </w:r>
          </w:p>
        </w:tc>
        <w:tc>
          <w:tcPr>
            <w:tcW w:w="3397" w:type="dxa"/>
          </w:tcPr>
          <w:p w14:paraId="129D3B69" w14:textId="03864BEE" w:rsidR="00EF4112" w:rsidRDefault="00EF4112" w:rsidP="00EF4112">
            <w:pPr>
              <w:cnfStyle w:val="000000000000" w:firstRow="0" w:lastRow="0" w:firstColumn="0" w:lastColumn="0" w:oddVBand="0" w:evenVBand="0" w:oddHBand="0" w:evenHBand="0" w:firstRowFirstColumn="0" w:firstRowLastColumn="0" w:lastRowFirstColumn="0" w:lastRowLastColumn="0"/>
            </w:pPr>
            <w:r>
              <w:t>Abruf des Verwendungszwecks</w:t>
            </w:r>
          </w:p>
        </w:tc>
      </w:tr>
      <w:tr w:rsidR="00EF4112" w14:paraId="1BFA061F"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2541F3E" w14:textId="168F2B87" w:rsidR="00EF4112" w:rsidRDefault="00EF4112" w:rsidP="00EF4112">
            <w:r>
              <w:lastRenderedPageBreak/>
              <w:t xml:space="preserve">Double </w:t>
            </w:r>
            <w:proofErr w:type="spellStart"/>
            <w:proofErr w:type="gramStart"/>
            <w:r>
              <w:t>getBetrag</w:t>
            </w:r>
            <w:proofErr w:type="spellEnd"/>
            <w:r>
              <w:t>(</w:t>
            </w:r>
            <w:proofErr w:type="gramEnd"/>
            <w:r>
              <w:t>)</w:t>
            </w:r>
          </w:p>
        </w:tc>
        <w:tc>
          <w:tcPr>
            <w:tcW w:w="3397" w:type="dxa"/>
          </w:tcPr>
          <w:p w14:paraId="003F6B0A" w14:textId="0D859EE8" w:rsidR="00EF4112" w:rsidRDefault="00EF4112" w:rsidP="00EF4112">
            <w:pPr>
              <w:cnfStyle w:val="000000100000" w:firstRow="0" w:lastRow="0" w:firstColumn="0" w:lastColumn="0" w:oddVBand="0" w:evenVBand="0" w:oddHBand="1" w:evenHBand="0" w:firstRowFirstColumn="0" w:firstRowLastColumn="0" w:lastRowFirstColumn="0" w:lastRowLastColumn="0"/>
            </w:pPr>
            <w:r>
              <w:t>Abruf des Betrags</w:t>
            </w:r>
          </w:p>
        </w:tc>
      </w:tr>
      <w:tr w:rsidR="00EF4112" w14:paraId="0800476E"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4E20963D" w14:textId="5B005507" w:rsidR="00EF4112" w:rsidRDefault="00C56D72" w:rsidP="00EF4112">
            <w:r>
              <w:t xml:space="preserve">Double </w:t>
            </w:r>
            <w:proofErr w:type="spellStart"/>
            <w:proofErr w:type="gramStart"/>
            <w:r>
              <w:t>getKontostand</w:t>
            </w:r>
            <w:proofErr w:type="spellEnd"/>
            <w:r>
              <w:t>(</w:t>
            </w:r>
            <w:proofErr w:type="gramEnd"/>
            <w:r>
              <w:t>)</w:t>
            </w:r>
          </w:p>
        </w:tc>
        <w:tc>
          <w:tcPr>
            <w:tcW w:w="3397" w:type="dxa"/>
          </w:tcPr>
          <w:p w14:paraId="533088E3" w14:textId="36CADA6A" w:rsidR="00EF4112" w:rsidRDefault="00C56D72" w:rsidP="00EF4112">
            <w:pPr>
              <w:cnfStyle w:val="000000000000" w:firstRow="0" w:lastRow="0" w:firstColumn="0" w:lastColumn="0" w:oddVBand="0" w:evenVBand="0" w:oddHBand="0" w:evenHBand="0" w:firstRowFirstColumn="0" w:firstRowLastColumn="0" w:lastRowFirstColumn="0" w:lastRowLastColumn="0"/>
            </w:pPr>
            <w:r>
              <w:t>Abruf des Kontostandes</w:t>
            </w:r>
          </w:p>
        </w:tc>
      </w:tr>
      <w:tr w:rsidR="00C56D72" w14:paraId="3D94E4F8"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7654405" w14:textId="26336798" w:rsidR="00C56D72" w:rsidRDefault="00C56D72" w:rsidP="00EF4112">
            <w:proofErr w:type="spellStart"/>
            <w:r>
              <w:t>Int</w:t>
            </w:r>
            <w:proofErr w:type="spellEnd"/>
            <w:r>
              <w:t xml:space="preserve"> </w:t>
            </w:r>
            <w:proofErr w:type="spellStart"/>
            <w:proofErr w:type="gramStart"/>
            <w:r>
              <w:t>getKontonummer</w:t>
            </w:r>
            <w:proofErr w:type="spellEnd"/>
            <w:r>
              <w:t>(</w:t>
            </w:r>
            <w:proofErr w:type="gramEnd"/>
            <w:r>
              <w:t>)</w:t>
            </w:r>
          </w:p>
        </w:tc>
        <w:tc>
          <w:tcPr>
            <w:tcW w:w="3397" w:type="dxa"/>
          </w:tcPr>
          <w:p w14:paraId="52EF336E" w14:textId="38C97150" w:rsidR="00C56D72" w:rsidRDefault="00C56D72" w:rsidP="00EF4112">
            <w:pPr>
              <w:cnfStyle w:val="000000100000" w:firstRow="0" w:lastRow="0" w:firstColumn="0" w:lastColumn="0" w:oddVBand="0" w:evenVBand="0" w:oddHBand="1" w:evenHBand="0" w:firstRowFirstColumn="0" w:firstRowLastColumn="0" w:lastRowFirstColumn="0" w:lastRowLastColumn="0"/>
            </w:pPr>
            <w:r>
              <w:t>Abruf der Kontonummer</w:t>
            </w:r>
          </w:p>
        </w:tc>
      </w:tr>
      <w:tr w:rsidR="00C56D72" w14:paraId="06CDE61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6376038F" w14:textId="1DD30985" w:rsidR="00C56D72" w:rsidRDefault="00C56D72" w:rsidP="00C56D72">
            <w:proofErr w:type="spellStart"/>
            <w:r>
              <w:t>Void</w:t>
            </w:r>
            <w:proofErr w:type="spellEnd"/>
            <w:r>
              <w:t xml:space="preserve"> </w:t>
            </w:r>
            <w:proofErr w:type="spellStart"/>
            <w:r>
              <w:t>setempfaengername</w:t>
            </w:r>
            <w:proofErr w:type="spellEnd"/>
            <w:r>
              <w:t>(</w:t>
            </w:r>
            <w:proofErr w:type="spellStart"/>
            <w:r>
              <w:t>char</w:t>
            </w:r>
            <w:proofErr w:type="spellEnd"/>
            <w:r>
              <w:t>*)</w:t>
            </w:r>
          </w:p>
        </w:tc>
        <w:tc>
          <w:tcPr>
            <w:tcW w:w="3397" w:type="dxa"/>
          </w:tcPr>
          <w:p w14:paraId="41737EA2" w14:textId="5ADEAAE9"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Empfängernamen</w:t>
            </w:r>
          </w:p>
        </w:tc>
      </w:tr>
      <w:tr w:rsidR="00C56D72" w14:paraId="5952E581"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C5B98C" w14:textId="4420FB9F" w:rsidR="00C56D72" w:rsidRDefault="00C56D72" w:rsidP="00EF4112">
            <w:proofErr w:type="spellStart"/>
            <w:r>
              <w:t>Void</w:t>
            </w:r>
            <w:proofErr w:type="spellEnd"/>
            <w:r>
              <w:t xml:space="preserve"> </w:t>
            </w:r>
            <w:proofErr w:type="spellStart"/>
            <w:r>
              <w:t>setVerwendungszweck</w:t>
            </w:r>
            <w:proofErr w:type="spellEnd"/>
            <w:r>
              <w:t>(</w:t>
            </w:r>
            <w:proofErr w:type="spellStart"/>
            <w:r>
              <w:t>char</w:t>
            </w:r>
            <w:proofErr w:type="spellEnd"/>
            <w:r>
              <w:t>*)</w:t>
            </w:r>
          </w:p>
        </w:tc>
        <w:tc>
          <w:tcPr>
            <w:tcW w:w="3397" w:type="dxa"/>
          </w:tcPr>
          <w:p w14:paraId="506BF997" w14:textId="4061E777"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Verwendungszweck</w:t>
            </w:r>
          </w:p>
        </w:tc>
      </w:tr>
      <w:tr w:rsidR="00C56D72" w14:paraId="628E2D02"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75964802" w14:textId="407F4CCE" w:rsidR="00C56D72" w:rsidRDefault="00C56D72" w:rsidP="00EF4112">
            <w:proofErr w:type="spellStart"/>
            <w:r>
              <w:t>Void</w:t>
            </w:r>
            <w:proofErr w:type="spellEnd"/>
            <w:r>
              <w:t xml:space="preserve"> </w:t>
            </w:r>
            <w:proofErr w:type="spellStart"/>
            <w:r>
              <w:t>setBetrag</w:t>
            </w:r>
            <w:proofErr w:type="spellEnd"/>
            <w:r>
              <w:t>(double)</w:t>
            </w:r>
          </w:p>
        </w:tc>
        <w:tc>
          <w:tcPr>
            <w:tcW w:w="3397" w:type="dxa"/>
          </w:tcPr>
          <w:p w14:paraId="21555AEE" w14:textId="6EB25DE3" w:rsidR="00C56D72" w:rsidRDefault="00C56D72" w:rsidP="00EF4112">
            <w:pPr>
              <w:cnfStyle w:val="000000000000" w:firstRow="0" w:lastRow="0" w:firstColumn="0" w:lastColumn="0" w:oddVBand="0" w:evenVBand="0" w:oddHBand="0" w:evenHBand="0" w:firstRowFirstColumn="0" w:firstRowLastColumn="0" w:lastRowFirstColumn="0" w:lastRowLastColumn="0"/>
            </w:pPr>
            <w:r>
              <w:t>Setzt den Betrag</w:t>
            </w:r>
          </w:p>
        </w:tc>
      </w:tr>
      <w:tr w:rsidR="00C56D72" w14:paraId="15A7DADD" w14:textId="77777777" w:rsidTr="00C56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E1473CA" w14:textId="0BC34CFC" w:rsidR="00C56D72" w:rsidRDefault="00C56D72" w:rsidP="00EF4112">
            <w:proofErr w:type="spellStart"/>
            <w:r>
              <w:t>Void</w:t>
            </w:r>
            <w:proofErr w:type="spellEnd"/>
            <w:r>
              <w:t xml:space="preserve"> </w:t>
            </w:r>
            <w:proofErr w:type="spellStart"/>
            <w:r>
              <w:t>setKontostand</w:t>
            </w:r>
            <w:proofErr w:type="spellEnd"/>
            <w:r>
              <w:t>(double)</w:t>
            </w:r>
          </w:p>
        </w:tc>
        <w:tc>
          <w:tcPr>
            <w:tcW w:w="3397" w:type="dxa"/>
          </w:tcPr>
          <w:p w14:paraId="01AAEF38" w14:textId="5E6D1498" w:rsidR="00C56D72" w:rsidRDefault="00C56D72" w:rsidP="00EF4112">
            <w:pPr>
              <w:cnfStyle w:val="000000100000" w:firstRow="0" w:lastRow="0" w:firstColumn="0" w:lastColumn="0" w:oddVBand="0" w:evenVBand="0" w:oddHBand="1" w:evenHBand="0" w:firstRowFirstColumn="0" w:firstRowLastColumn="0" w:lastRowFirstColumn="0" w:lastRowLastColumn="0"/>
            </w:pPr>
            <w:r>
              <w:t>Setzt den Kontostand</w:t>
            </w:r>
          </w:p>
        </w:tc>
      </w:tr>
      <w:tr w:rsidR="00C56D72" w14:paraId="46C67698" w14:textId="77777777" w:rsidTr="00C56D72">
        <w:tc>
          <w:tcPr>
            <w:cnfStyle w:val="001000000000" w:firstRow="0" w:lastRow="0" w:firstColumn="1" w:lastColumn="0" w:oddVBand="0" w:evenVBand="0" w:oddHBand="0" w:evenHBand="0" w:firstRowFirstColumn="0" w:firstRowLastColumn="0" w:lastRowFirstColumn="0" w:lastRowLastColumn="0"/>
            <w:tcW w:w="4522" w:type="dxa"/>
          </w:tcPr>
          <w:p w14:paraId="205FDEFA" w14:textId="6975F496" w:rsidR="00C56D72" w:rsidRDefault="00C56D72" w:rsidP="00EF4112">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397" w:type="dxa"/>
          </w:tcPr>
          <w:p w14:paraId="18F9EB59" w14:textId="6D35176D" w:rsidR="00C56D72" w:rsidRDefault="00C56D72" w:rsidP="00C56D72">
            <w:pPr>
              <w:keepNext/>
              <w:cnfStyle w:val="000000000000" w:firstRow="0" w:lastRow="0" w:firstColumn="0" w:lastColumn="0" w:oddVBand="0" w:evenVBand="0" w:oddHBand="0" w:evenHBand="0" w:firstRowFirstColumn="0" w:firstRowLastColumn="0" w:lastRowFirstColumn="0" w:lastRowLastColumn="0"/>
            </w:pPr>
            <w:r>
              <w:t>Setzt die Kontonummer</w:t>
            </w:r>
          </w:p>
        </w:tc>
      </w:tr>
    </w:tbl>
    <w:p w14:paraId="737C0BFB" w14:textId="1C724AA3" w:rsidR="009A4CDD" w:rsidRPr="009A4CDD" w:rsidRDefault="00C56D72" w:rsidP="009A4CDD">
      <w:pPr>
        <w:pStyle w:val="Beschriftung"/>
      </w:pPr>
      <w:bookmarkStart w:id="43" w:name="_Toc464659764"/>
      <w:r>
        <w:t xml:space="preserve">Tabelle </w:t>
      </w:r>
      <w:r w:rsidR="00832C94">
        <w:fldChar w:fldCharType="begin"/>
      </w:r>
      <w:r w:rsidR="00832C94">
        <w:instrText xml:space="preserve"> STYLEREF 1 \s </w:instrText>
      </w:r>
      <w:r w:rsidR="00832C94">
        <w:fldChar w:fldCharType="separate"/>
      </w:r>
      <w:r w:rsidR="00832C94">
        <w:rPr>
          <w:noProof/>
        </w:rPr>
        <w:t>3</w:t>
      </w:r>
      <w:r w:rsidR="00832C94">
        <w:fldChar w:fldCharType="end"/>
      </w:r>
      <w:r w:rsidR="00832C94">
        <w:t>.</w:t>
      </w:r>
      <w:r w:rsidR="00832C94">
        <w:fldChar w:fldCharType="begin"/>
      </w:r>
      <w:r w:rsidR="00832C94">
        <w:instrText xml:space="preserve"> SEQ Tabelle \* ARABIC \s 1 </w:instrText>
      </w:r>
      <w:r w:rsidR="00832C94">
        <w:fldChar w:fldCharType="separate"/>
      </w:r>
      <w:r w:rsidR="006A4DB2">
        <w:rPr>
          <w:noProof/>
        </w:rPr>
        <w:t>4</w:t>
      </w:r>
      <w:r w:rsidR="00832C94">
        <w:fldChar w:fldCharType="end"/>
      </w:r>
      <w:r>
        <w:t>: Funktionen der Klasse „</w:t>
      </w:r>
      <w:proofErr w:type="spellStart"/>
      <w:r>
        <w:t>Ueberweisung</w:t>
      </w:r>
      <w:proofErr w:type="spellEnd"/>
      <w:r>
        <w:t>“</w:t>
      </w:r>
      <w:bookmarkEnd w:id="43"/>
      <w:r w:rsidR="009A4CDD">
        <w:br/>
      </w:r>
    </w:p>
    <w:p w14:paraId="12AC79DD" w14:textId="4AC6C8DB" w:rsidR="0024064F" w:rsidRDefault="00AD033D" w:rsidP="00CC16FE">
      <w:pPr>
        <w:ind w:left="576"/>
      </w:pPr>
      <w:r>
        <w:t xml:space="preserve">Bei </w:t>
      </w:r>
      <w:r w:rsidR="008C6EEC">
        <w:t>den</w:t>
      </w:r>
      <w:r>
        <w:t xml:space="preserve"> in der </w:t>
      </w:r>
      <w:r w:rsidRPr="00AD7F5F">
        <w:t xml:space="preserve">Tabelle </w:t>
      </w:r>
      <w:r>
        <w:t>3.</w:t>
      </w:r>
      <w:r w:rsidR="00AD7F5F">
        <w:t>4</w:t>
      </w:r>
      <w:r>
        <w:t xml:space="preserve"> beschriebenen Funktionen handelt es sich um </w:t>
      </w:r>
      <w:r w:rsidR="004F450A">
        <w:t>„</w:t>
      </w:r>
      <w:proofErr w:type="spellStart"/>
      <w:r>
        <w:t>public</w:t>
      </w:r>
      <w:proofErr w:type="spellEnd"/>
      <w:r w:rsidR="004F450A">
        <w:t>“</w:t>
      </w:r>
      <w:r>
        <w:t xml:space="preserve"> Funktionen. </w:t>
      </w:r>
      <w:r w:rsidR="006B6892">
        <w:t xml:space="preserve">Diese werden vor allem von den </w:t>
      </w:r>
      <w:r w:rsidR="00AD7F5F">
        <w:t>internen Funktionen</w:t>
      </w:r>
      <w:r w:rsidR="006B6892">
        <w:t xml:space="preserve"> (Kapitel 3.2.4) benötigt.</w:t>
      </w:r>
    </w:p>
    <w:p w14:paraId="189D3AC4" w14:textId="77777777" w:rsidR="00FD724E" w:rsidRDefault="00FD724E" w:rsidP="00CC16FE">
      <w:pPr>
        <w:ind w:left="576"/>
      </w:pPr>
    </w:p>
    <w:p w14:paraId="35DB0F06" w14:textId="7ED17A31" w:rsidR="008C6EEC" w:rsidRDefault="008C6EEC" w:rsidP="008C6EEC">
      <w:pPr>
        <w:pStyle w:val="berschrift3"/>
      </w:pPr>
      <w:bookmarkStart w:id="44" w:name="_Toc464653646"/>
      <w:r>
        <w:t>Funktionen der Klasse „</w:t>
      </w:r>
      <w:proofErr w:type="spellStart"/>
      <w:r>
        <w:t>Waehrungsmodul</w:t>
      </w:r>
      <w:proofErr w:type="spellEnd"/>
      <w:r>
        <w:t>“</w:t>
      </w:r>
      <w:bookmarkEnd w:id="44"/>
    </w:p>
    <w:p w14:paraId="3168C3E8" w14:textId="75763BE7" w:rsidR="000919BE" w:rsidRDefault="000919BE" w:rsidP="004E4FC1">
      <w:pPr>
        <w:ind w:left="708"/>
      </w:pPr>
      <w:r>
        <w:t>Die Funkti</w:t>
      </w:r>
      <w:r w:rsidR="009E3511">
        <w:t>onen dieser</w:t>
      </w:r>
      <w:r>
        <w:t xml:space="preserve"> Klasse bestehen </w:t>
      </w:r>
      <w:r w:rsidR="009E3511">
        <w:t xml:space="preserve">ebenfalls aus </w:t>
      </w:r>
      <w:proofErr w:type="spellStart"/>
      <w:r w:rsidR="003255FC">
        <w:t>public</w:t>
      </w:r>
      <w:proofErr w:type="spellEnd"/>
      <w:r w:rsidR="003255FC">
        <w:t xml:space="preserve"> </w:t>
      </w:r>
      <w:r>
        <w:t xml:space="preserve">„Setter“ und „Getter“. Zu diesen Funktionen zählen: </w:t>
      </w:r>
    </w:p>
    <w:tbl>
      <w:tblPr>
        <w:tblStyle w:val="EinfacheTabelle4"/>
        <w:tblW w:w="0" w:type="auto"/>
        <w:tblInd w:w="567" w:type="dxa"/>
        <w:tblLook w:val="04A0" w:firstRow="1" w:lastRow="0" w:firstColumn="1" w:lastColumn="0" w:noHBand="0" w:noVBand="1"/>
      </w:tblPr>
      <w:tblGrid>
        <w:gridCol w:w="4678"/>
        <w:gridCol w:w="3241"/>
      </w:tblGrid>
      <w:tr w:rsidR="009E3511" w14:paraId="545E9850" w14:textId="77777777" w:rsidTr="009E3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7B63F7DF" w14:textId="6778CC5C" w:rsidR="009E3511" w:rsidRDefault="009E3511" w:rsidP="00CC16FE">
            <w:r>
              <w:t>Funktion</w:t>
            </w:r>
          </w:p>
        </w:tc>
        <w:tc>
          <w:tcPr>
            <w:tcW w:w="3241" w:type="dxa"/>
          </w:tcPr>
          <w:p w14:paraId="452916DB" w14:textId="2044D4D8" w:rsidR="009E3511" w:rsidRDefault="009E3511" w:rsidP="00CC16FE">
            <w:pPr>
              <w:cnfStyle w:val="100000000000" w:firstRow="1" w:lastRow="0" w:firstColumn="0" w:lastColumn="0" w:oddVBand="0" w:evenVBand="0" w:oddHBand="0" w:evenHBand="0" w:firstRowFirstColumn="0" w:firstRowLastColumn="0" w:lastRowFirstColumn="0" w:lastRowLastColumn="0"/>
            </w:pPr>
            <w:r>
              <w:t>Erklärung</w:t>
            </w:r>
          </w:p>
        </w:tc>
      </w:tr>
      <w:tr w:rsidR="009E3511" w14:paraId="2F0B7F17"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B048A4F" w14:textId="2DA6894F" w:rsidR="009E3511" w:rsidRDefault="009E3511" w:rsidP="00CC16FE">
            <w:r>
              <w:t xml:space="preserve">Double </w:t>
            </w:r>
            <w:proofErr w:type="spellStart"/>
            <w:proofErr w:type="gramStart"/>
            <w:r>
              <w:t>getkontostand</w:t>
            </w:r>
            <w:proofErr w:type="spellEnd"/>
            <w:r>
              <w:t>(</w:t>
            </w:r>
            <w:proofErr w:type="gramEnd"/>
            <w:r>
              <w:t>)</w:t>
            </w:r>
          </w:p>
        </w:tc>
        <w:tc>
          <w:tcPr>
            <w:tcW w:w="3241" w:type="dxa"/>
          </w:tcPr>
          <w:p w14:paraId="683AB3AA" w14:textId="68EE7815"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des Kontostands</w:t>
            </w:r>
          </w:p>
        </w:tc>
      </w:tr>
      <w:tr w:rsidR="009E3511" w14:paraId="2BD100A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789FE30" w14:textId="3897A898" w:rsidR="009E3511" w:rsidRDefault="009E3511" w:rsidP="00CC16FE">
            <w:proofErr w:type="spellStart"/>
            <w:r>
              <w:t>Int</w:t>
            </w:r>
            <w:proofErr w:type="spellEnd"/>
            <w:r>
              <w:t xml:space="preserve"> </w:t>
            </w:r>
            <w:proofErr w:type="spellStart"/>
            <w:proofErr w:type="gramStart"/>
            <w:r>
              <w:t>getKontonummer</w:t>
            </w:r>
            <w:proofErr w:type="spellEnd"/>
            <w:r>
              <w:t>(</w:t>
            </w:r>
            <w:proofErr w:type="gramEnd"/>
            <w:r>
              <w:t>)</w:t>
            </w:r>
          </w:p>
        </w:tc>
        <w:tc>
          <w:tcPr>
            <w:tcW w:w="3241" w:type="dxa"/>
          </w:tcPr>
          <w:p w14:paraId="03E964E9" w14:textId="2D2B93A1" w:rsidR="009E3511" w:rsidRDefault="009E3511" w:rsidP="00CC16FE">
            <w:pPr>
              <w:cnfStyle w:val="000000000000" w:firstRow="0" w:lastRow="0" w:firstColumn="0" w:lastColumn="0" w:oddVBand="0" w:evenVBand="0" w:oddHBand="0" w:evenHBand="0" w:firstRowFirstColumn="0" w:firstRowLastColumn="0" w:lastRowFirstColumn="0" w:lastRowLastColumn="0"/>
            </w:pPr>
            <w:r>
              <w:t>Abruf der Kontonummer</w:t>
            </w:r>
          </w:p>
        </w:tc>
      </w:tr>
      <w:tr w:rsidR="009E3511" w14:paraId="0228268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3036A6FA" w14:textId="2D101897" w:rsidR="009E3511" w:rsidRDefault="009E3511" w:rsidP="00CC16FE">
            <w:proofErr w:type="spellStart"/>
            <w:r>
              <w:t>Char</w:t>
            </w:r>
            <w:proofErr w:type="spellEnd"/>
            <w:r>
              <w:t xml:space="preserve">* </w:t>
            </w:r>
            <w:proofErr w:type="spellStart"/>
            <w:r>
              <w:t>getWaehrung</w:t>
            </w:r>
            <w:proofErr w:type="spellEnd"/>
          </w:p>
        </w:tc>
        <w:tc>
          <w:tcPr>
            <w:tcW w:w="3241" w:type="dxa"/>
          </w:tcPr>
          <w:p w14:paraId="3BB0A148" w14:textId="5D8C2AE7" w:rsidR="009E3511" w:rsidRDefault="009E3511" w:rsidP="00CC16FE">
            <w:pPr>
              <w:cnfStyle w:val="000000100000" w:firstRow="0" w:lastRow="0" w:firstColumn="0" w:lastColumn="0" w:oddVBand="0" w:evenVBand="0" w:oddHBand="1" w:evenHBand="0" w:firstRowFirstColumn="0" w:firstRowLastColumn="0" w:lastRowFirstColumn="0" w:lastRowLastColumn="0"/>
            </w:pPr>
            <w:r>
              <w:t>Abruf der Währung</w:t>
            </w:r>
          </w:p>
        </w:tc>
      </w:tr>
      <w:tr w:rsidR="009E3511" w14:paraId="2AD26D9A"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7B3AB3FC" w14:textId="64288B84" w:rsidR="009E3511" w:rsidRDefault="009E3511" w:rsidP="00CC16FE">
            <w:proofErr w:type="spellStart"/>
            <w:r>
              <w:t>Void</w:t>
            </w:r>
            <w:proofErr w:type="spellEnd"/>
            <w:r>
              <w:t xml:space="preserve"> </w:t>
            </w:r>
            <w:proofErr w:type="spellStart"/>
            <w:r>
              <w:t>setkontostand</w:t>
            </w:r>
            <w:proofErr w:type="spellEnd"/>
            <w:r>
              <w:t>(double)</w:t>
            </w:r>
          </w:p>
        </w:tc>
        <w:tc>
          <w:tcPr>
            <w:tcW w:w="3241" w:type="dxa"/>
          </w:tcPr>
          <w:p w14:paraId="1617D1A5" w14:textId="027D261E" w:rsidR="009E3511" w:rsidRDefault="009E3511" w:rsidP="00CC16FE">
            <w:pPr>
              <w:cnfStyle w:val="000000000000" w:firstRow="0" w:lastRow="0" w:firstColumn="0" w:lastColumn="0" w:oddVBand="0" w:evenVBand="0" w:oddHBand="0" w:evenHBand="0" w:firstRowFirstColumn="0" w:firstRowLastColumn="0" w:lastRowFirstColumn="0" w:lastRowLastColumn="0"/>
            </w:pPr>
            <w:r>
              <w:t>Setzt den Kontostand</w:t>
            </w:r>
          </w:p>
        </w:tc>
      </w:tr>
      <w:tr w:rsidR="009E3511" w14:paraId="370FEFBB" w14:textId="77777777" w:rsidTr="009E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9B8CCF8" w14:textId="7086C4B5" w:rsidR="009E3511" w:rsidRDefault="009E3511" w:rsidP="00CC16FE">
            <w:proofErr w:type="spellStart"/>
            <w:r>
              <w:t>Void</w:t>
            </w:r>
            <w:proofErr w:type="spellEnd"/>
            <w:r>
              <w:t xml:space="preserve"> </w:t>
            </w:r>
            <w:proofErr w:type="spellStart"/>
            <w:r>
              <w:t>setKontonummer</w:t>
            </w:r>
            <w:proofErr w:type="spellEnd"/>
            <w:r>
              <w:t>(</w:t>
            </w:r>
            <w:proofErr w:type="spellStart"/>
            <w:r>
              <w:t>int</w:t>
            </w:r>
            <w:proofErr w:type="spellEnd"/>
            <w:r>
              <w:t>)</w:t>
            </w:r>
          </w:p>
        </w:tc>
        <w:tc>
          <w:tcPr>
            <w:tcW w:w="3241" w:type="dxa"/>
          </w:tcPr>
          <w:p w14:paraId="619BF4EC" w14:textId="7D3551B4" w:rsidR="009E3511" w:rsidRDefault="009E3511" w:rsidP="00CC16FE">
            <w:pPr>
              <w:cnfStyle w:val="000000100000" w:firstRow="0" w:lastRow="0" w:firstColumn="0" w:lastColumn="0" w:oddVBand="0" w:evenVBand="0" w:oddHBand="1" w:evenHBand="0" w:firstRowFirstColumn="0" w:firstRowLastColumn="0" w:lastRowFirstColumn="0" w:lastRowLastColumn="0"/>
            </w:pPr>
            <w:r>
              <w:t>Setzt die Kontonummer</w:t>
            </w:r>
          </w:p>
        </w:tc>
      </w:tr>
      <w:tr w:rsidR="009E3511" w14:paraId="4692F958" w14:textId="77777777" w:rsidTr="009E3511">
        <w:tc>
          <w:tcPr>
            <w:cnfStyle w:val="001000000000" w:firstRow="0" w:lastRow="0" w:firstColumn="1" w:lastColumn="0" w:oddVBand="0" w:evenVBand="0" w:oddHBand="0" w:evenHBand="0" w:firstRowFirstColumn="0" w:firstRowLastColumn="0" w:lastRowFirstColumn="0" w:lastRowLastColumn="0"/>
            <w:tcW w:w="4678" w:type="dxa"/>
          </w:tcPr>
          <w:p w14:paraId="2C162B11" w14:textId="1B3CEC5A" w:rsidR="009E3511" w:rsidRDefault="009E3511" w:rsidP="00CC16FE">
            <w:proofErr w:type="spellStart"/>
            <w:r>
              <w:t>Void</w:t>
            </w:r>
            <w:proofErr w:type="spellEnd"/>
            <w:r>
              <w:t xml:space="preserve"> </w:t>
            </w:r>
            <w:proofErr w:type="spellStart"/>
            <w:r>
              <w:t>setWaehrung</w:t>
            </w:r>
            <w:proofErr w:type="spellEnd"/>
            <w:r>
              <w:t>(</w:t>
            </w:r>
            <w:proofErr w:type="spellStart"/>
            <w:r>
              <w:t>char</w:t>
            </w:r>
            <w:proofErr w:type="spellEnd"/>
            <w:r>
              <w:t>*)</w:t>
            </w:r>
          </w:p>
        </w:tc>
        <w:tc>
          <w:tcPr>
            <w:tcW w:w="3241" w:type="dxa"/>
          </w:tcPr>
          <w:p w14:paraId="697EF53C" w14:textId="0B43EE59" w:rsidR="009E3511" w:rsidRDefault="009E3511" w:rsidP="009E3511">
            <w:pPr>
              <w:keepNext/>
              <w:cnfStyle w:val="000000000000" w:firstRow="0" w:lastRow="0" w:firstColumn="0" w:lastColumn="0" w:oddVBand="0" w:evenVBand="0" w:oddHBand="0" w:evenHBand="0" w:firstRowFirstColumn="0" w:firstRowLastColumn="0" w:lastRowFirstColumn="0" w:lastRowLastColumn="0"/>
            </w:pPr>
            <w:r>
              <w:t>Setzt die Währung</w:t>
            </w:r>
          </w:p>
        </w:tc>
      </w:tr>
    </w:tbl>
    <w:p w14:paraId="55929572" w14:textId="7BF1AFD0" w:rsidR="009A4CDD" w:rsidRDefault="009E3511" w:rsidP="009A4CDD">
      <w:pPr>
        <w:pStyle w:val="Beschriftung"/>
      </w:pPr>
      <w:bookmarkStart w:id="45" w:name="_Toc464659765"/>
      <w:r>
        <w:t xml:space="preserve">Tabelle </w:t>
      </w:r>
      <w:r w:rsidR="00832C94">
        <w:fldChar w:fldCharType="begin"/>
      </w:r>
      <w:r w:rsidR="00832C94">
        <w:instrText xml:space="preserve"> STYLEREF 1 \s </w:instrText>
      </w:r>
      <w:r w:rsidR="00832C94">
        <w:fldChar w:fldCharType="separate"/>
      </w:r>
      <w:r w:rsidR="00832C94">
        <w:rPr>
          <w:noProof/>
        </w:rPr>
        <w:t>3</w:t>
      </w:r>
      <w:r w:rsidR="00832C94">
        <w:fldChar w:fldCharType="end"/>
      </w:r>
      <w:r w:rsidR="00832C94">
        <w:t>.</w:t>
      </w:r>
      <w:r w:rsidR="00832C94">
        <w:fldChar w:fldCharType="begin"/>
      </w:r>
      <w:r w:rsidR="00832C94">
        <w:instrText xml:space="preserve"> SEQ Tabelle \* ARABIC \s 1 </w:instrText>
      </w:r>
      <w:r w:rsidR="00832C94">
        <w:fldChar w:fldCharType="separate"/>
      </w:r>
      <w:r w:rsidR="006A4DB2">
        <w:rPr>
          <w:noProof/>
        </w:rPr>
        <w:t>5</w:t>
      </w:r>
      <w:r w:rsidR="00832C94">
        <w:fldChar w:fldCharType="end"/>
      </w:r>
      <w:r>
        <w:t>: Funktionen der Klasse "</w:t>
      </w:r>
      <w:proofErr w:type="spellStart"/>
      <w:r>
        <w:t>Waehrungsmodul</w:t>
      </w:r>
      <w:proofErr w:type="spellEnd"/>
      <w:r>
        <w:t>"</w:t>
      </w:r>
      <w:bookmarkEnd w:id="45"/>
      <w:r w:rsidR="009A4CDD">
        <w:br/>
      </w:r>
    </w:p>
    <w:p w14:paraId="01F2BACC" w14:textId="77777777" w:rsidR="000D7021" w:rsidRPr="000D7021" w:rsidRDefault="000D7021" w:rsidP="000D7021"/>
    <w:p w14:paraId="4783E131" w14:textId="47DE06FF" w:rsidR="009E3511" w:rsidRDefault="00ED3021" w:rsidP="009A4CDD">
      <w:pPr>
        <w:pStyle w:val="berschrift3"/>
      </w:pPr>
      <w:bookmarkStart w:id="46" w:name="_Toc464653647"/>
      <w:r>
        <w:lastRenderedPageBreak/>
        <w:t>Interne Funktionen der Klasse „</w:t>
      </w:r>
      <w:proofErr w:type="spellStart"/>
      <w:r>
        <w:t>Ueberweisung</w:t>
      </w:r>
      <w:proofErr w:type="spellEnd"/>
      <w:r>
        <w:t>“</w:t>
      </w:r>
      <w:bookmarkEnd w:id="46"/>
    </w:p>
    <w:p w14:paraId="2BBF3230" w14:textId="501C3D75" w:rsidR="00ED3021" w:rsidRDefault="00E52FD3" w:rsidP="004E4FC1">
      <w:pPr>
        <w:ind w:left="708"/>
      </w:pPr>
      <w:r>
        <w:t>Die internen Funktionen der Klasse werden benötigt um einen Ablauf der Buchungen weitgehend in der Programmiersprache „C++“ zu gewährleisten.</w:t>
      </w:r>
      <w:r w:rsidR="00BE4D1B">
        <w:t xml:space="preserve"> Diese Funktionen werden von den Schnittstellen-Funktionen aufgerufen.</w:t>
      </w:r>
    </w:p>
    <w:p w14:paraId="55A58C23" w14:textId="17B57971" w:rsidR="00677161" w:rsidRDefault="000029C2" w:rsidP="00BE1C7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Buchen(</w:t>
      </w:r>
      <w:proofErr w:type="gramEnd"/>
      <w:r>
        <w:rPr>
          <w:rFonts w:ascii="Consolas" w:eastAsiaTheme="minorHAnsi" w:hAnsi="Consolas" w:cs="Consolas"/>
          <w:color w:val="2B91AF"/>
          <w:sz w:val="19"/>
          <w:szCs w:val="19"/>
        </w:rPr>
        <w:t>KREDITKONTO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7C9C11BA" w14:textId="46966E73" w:rsidR="00BE1C77" w:rsidRDefault="00DC5799" w:rsidP="00303109">
      <w:pPr>
        <w:ind w:left="1068"/>
      </w:pPr>
      <w:r>
        <w:t xml:space="preserve">Die Funktion „Buchen“ dient der Aufbereitung des Kontoauszugs. Hierfür wird ein Zielkonto der Klasse „Kreditkonto“, Verwendungszweck, Betrag und Art als Parameter übergeben. Die Art gibt wieder welche Aktion ausgeführt werden soll. Wenn Art gleich 1 ist, handelt es sich um eine Überweisung, wenn sie 2 ist um eine </w:t>
      </w:r>
      <w:r w:rsidR="000F15E8">
        <w:t>Abhebung und wenn sie 3 ist handelt es sich um eine Einzahlung. Um den Kontoauszug übersichtlich zu gestalten wird der Betrag in einen String umgewandelt und je nach Art ein „+“ oder „</w:t>
      </w:r>
      <w:proofErr w:type="gramStart"/>
      <w:r w:rsidR="00506D6E">
        <w:t>-„</w:t>
      </w:r>
      <w:proofErr w:type="gramEnd"/>
      <w:r w:rsidR="00506D6E">
        <w:t>vorangestellt</w:t>
      </w:r>
      <w:r w:rsidR="000F15E8">
        <w:t>.</w:t>
      </w:r>
      <w:r w:rsidR="00B023C4">
        <w:t xml:space="preserve"> Weiters wird die Funktion „BUCHUNGEN“ aufgerufen.</w:t>
      </w:r>
    </w:p>
    <w:p w14:paraId="11416018" w14:textId="6FDFA9E2" w:rsidR="00506D6E" w:rsidRDefault="000029C2" w:rsidP="00506D6E">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Sparnachweis(</w:t>
      </w:r>
      <w:proofErr w:type="gramEnd"/>
      <w:r>
        <w:rPr>
          <w:rFonts w:ascii="Consolas" w:eastAsiaTheme="minorHAnsi" w:hAnsi="Consolas" w:cs="Consolas"/>
          <w:color w:val="2B91AF"/>
          <w:sz w:val="19"/>
          <w:szCs w:val="19"/>
        </w:rPr>
        <w:t>SPARKONTO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zielkonto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art</w:t>
      </w:r>
      <w:proofErr w:type="spellEnd"/>
      <w:r>
        <w:rPr>
          <w:rFonts w:ascii="Consolas" w:eastAsiaTheme="minorHAnsi" w:hAnsi="Consolas" w:cs="Consolas"/>
          <w:color w:val="000000"/>
          <w:sz w:val="19"/>
          <w:szCs w:val="19"/>
        </w:rPr>
        <w:t>)</w:t>
      </w:r>
    </w:p>
    <w:p w14:paraId="33C04AAA" w14:textId="33213895" w:rsidR="00506D6E" w:rsidRDefault="00506D6E" w:rsidP="00303109">
      <w:pPr>
        <w:ind w:left="1068"/>
      </w:pPr>
      <w:r>
        <w:t xml:space="preserve">Die Funktion „Sparnachweis“ dient der Aufbereitung des Kontoauszugs. Hierfür wird ein Zielkonto der Klasse „Sparkonto“, Verwendungszweck, Betrag und Art als Parameter übergeben. Die Art gibt wieder welche Aktion ausgeführt werden soll. Wenn Art gleich </w:t>
      </w:r>
      <w:r w:rsidR="000B1DCA">
        <w:t>„</w:t>
      </w:r>
      <w:r>
        <w:t>3</w:t>
      </w:r>
      <w:r w:rsidR="000B1DCA">
        <w:t>“</w:t>
      </w:r>
      <w:r>
        <w:t xml:space="preserve"> ist, handelt es sich um eine Einzahlung. Um den Kontoauszug übersichtlich zu gestalten, wird der Betrag in einen String umgewandelt und ein „+“ vorangestellt. Weiters wird die Funktion „BUCHUNGEN“ aufgerufen.</w:t>
      </w:r>
    </w:p>
    <w:p w14:paraId="64C8E8E5" w14:textId="1C4DE7A4" w:rsidR="00B023C4" w:rsidRDefault="000029C2" w:rsidP="00627971">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BUCHUNGEN(</w:t>
      </w:r>
      <w:proofErr w:type="spellStart"/>
      <w:proofErr w:type="gramEnd"/>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w:t>
      </w:r>
    </w:p>
    <w:p w14:paraId="675D2FE9" w14:textId="3B0F67F1" w:rsidR="00627971" w:rsidRDefault="00627971" w:rsidP="00303109">
      <w:pPr>
        <w:ind w:left="1068"/>
      </w:pPr>
      <w:r>
        <w:t>Diese Funktion erzeugt den Namen des Text-Files, welches für den Kontoauszug verwendet wird. Hierbei dient der Parameter „</w:t>
      </w:r>
      <w:proofErr w:type="spellStart"/>
      <w:r>
        <w:t>kontonummer</w:t>
      </w:r>
      <w:proofErr w:type="spellEnd"/>
      <w:r>
        <w:t>“ mit der Endung „_Buchungen.txt</w:t>
      </w:r>
      <w:r w:rsidR="00537CB1">
        <w:t>“ als</w:t>
      </w:r>
      <w:r>
        <w:t xml:space="preserve"> Name dieser Datei. In dieser Funktion wird mit Hilfe der Hilfsfunktion „</w:t>
      </w:r>
      <w:proofErr w:type="spellStart"/>
      <w:r w:rsidRPr="001130F9">
        <w:t>fileExist</w:t>
      </w:r>
      <w:proofErr w:type="spellEnd"/>
      <w:r>
        <w:t>“</w:t>
      </w:r>
      <w:r w:rsidR="001130F9">
        <w:t xml:space="preserve"> (siehe Kapitel 3.2.6)</w:t>
      </w:r>
      <w:r>
        <w:t xml:space="preserve"> überprüft ob ein Dokument bereits vorhanden ist, wenn nicht wird ein Neues mit Hilfe „</w:t>
      </w:r>
      <w:proofErr w:type="spellStart"/>
      <w:r>
        <w:t>initializeBuchungen</w:t>
      </w:r>
      <w:proofErr w:type="spellEnd"/>
      <w:r>
        <w:t>“ initialisiert und mit der Funktion „</w:t>
      </w:r>
      <w:proofErr w:type="spellStart"/>
      <w:r>
        <w:t>insertBuchungToFile</w:t>
      </w:r>
      <w:proofErr w:type="spellEnd"/>
      <w:r>
        <w:t>“ Daten hinzugefügt.</w:t>
      </w:r>
    </w:p>
    <w:p w14:paraId="733B5327" w14:textId="042A3FDC" w:rsidR="001130F9"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initializeBuchungen</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kontonummer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3E6BBE2F" w14:textId="2F2F09BE" w:rsidR="003F3387" w:rsidRDefault="00731854" w:rsidP="00303109">
      <w:pPr>
        <w:ind w:left="1068"/>
      </w:pPr>
      <w:r>
        <w:t>„</w:t>
      </w:r>
      <w:proofErr w:type="spellStart"/>
      <w:r>
        <w:t>initializeBuchungen</w:t>
      </w:r>
      <w:proofErr w:type="spellEnd"/>
      <w:r>
        <w:t>“ wird verwendet um bei nicht vorhandenen Text-Files ein neues File mit spezieller Kopfzeile zu erstellen.</w:t>
      </w:r>
      <w:r w:rsidR="00537DD9">
        <w:t xml:space="preserve"> Der „</w:t>
      </w:r>
      <w:proofErr w:type="spellStart"/>
      <w:r w:rsidR="00537DD9">
        <w:t>textFileName</w:t>
      </w:r>
      <w:proofErr w:type="spellEnd"/>
      <w:r w:rsidR="00537DD9">
        <w:t xml:space="preserve">“ Parameter wird </w:t>
      </w:r>
      <w:r w:rsidR="00537DD9">
        <w:lastRenderedPageBreak/>
        <w:t>verwendet um ein neues File mit dessen Namen zu erstellen. Die Kontonummer wird im Kopf dieses Dokumentes hinzugefügt.</w:t>
      </w:r>
    </w:p>
    <w:p w14:paraId="212E1603" w14:textId="3CC1C355"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insertBuchungToFile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verwendungszweck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betrag</w:t>
      </w:r>
      <w:r>
        <w:rPr>
          <w:rFonts w:ascii="Consolas" w:eastAsiaTheme="minorHAnsi" w:hAnsi="Consolas" w:cs="Consolas"/>
          <w:color w:val="000000"/>
          <w:sz w:val="19"/>
          <w:szCs w:val="19"/>
        </w:rPr>
        <w:t>)</w:t>
      </w:r>
    </w:p>
    <w:p w14:paraId="7C26866A" w14:textId="5E1111B3" w:rsidR="003F3387" w:rsidRDefault="002B3B2A" w:rsidP="00303109">
      <w:pPr>
        <w:ind w:left="1068"/>
      </w:pPr>
      <w:r>
        <w:t>Diese Funktion wird verwendet um die Daten in das Text-File zu schreiben. Hinzu kommt neben den Parametern auch das Datum. Der „</w:t>
      </w:r>
      <w:proofErr w:type="spellStart"/>
      <w:r>
        <w:t>textFileName</w:t>
      </w:r>
      <w:proofErr w:type="spellEnd"/>
      <w:r>
        <w:t>“ wird benutzt um das richtige File zu öffnen.</w:t>
      </w:r>
    </w:p>
    <w:p w14:paraId="60F53533" w14:textId="25DD2C07" w:rsidR="00ED3021" w:rsidRDefault="00ED3021" w:rsidP="009A4CDD">
      <w:pPr>
        <w:pStyle w:val="berschrift3"/>
      </w:pPr>
      <w:bookmarkStart w:id="47" w:name="_Toc464653648"/>
      <w:r>
        <w:t>Interne Funktionen der Klasse „</w:t>
      </w:r>
      <w:proofErr w:type="spellStart"/>
      <w:r>
        <w:t>Waehrungsmodul</w:t>
      </w:r>
      <w:proofErr w:type="spellEnd"/>
      <w:r>
        <w:t>“</w:t>
      </w:r>
      <w:bookmarkEnd w:id="47"/>
    </w:p>
    <w:p w14:paraId="30EEC84F" w14:textId="77777777" w:rsidR="00ED3021" w:rsidRDefault="00ED3021" w:rsidP="00DF1E47">
      <w:pPr>
        <w:ind w:left="708"/>
      </w:pPr>
    </w:p>
    <w:p w14:paraId="37741F5F" w14:textId="4EA95FA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umrechnung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w:t>
      </w:r>
    </w:p>
    <w:p w14:paraId="25698C61" w14:textId="4C05EC11" w:rsidR="00DF1E47" w:rsidRDefault="003E15C9" w:rsidP="00303109">
      <w:pPr>
        <w:ind w:left="1068"/>
      </w:pPr>
      <w:r>
        <w:t>In dieser Funktion werden die Kontoinformationen, wie zum Beispiel der Kontostand und die Kontonummer, mit Hilfe des Parameters „</w:t>
      </w:r>
      <w:proofErr w:type="spellStart"/>
      <w:r>
        <w:t>waehrungsmodul</w:t>
      </w:r>
      <w:proofErr w:type="spellEnd"/>
      <w:r>
        <w:t>“ abgelesen. Der zweite Parameter gibt wieder in welcher Währung der Kontostand umgerechnet werden sollte. Die „</w:t>
      </w:r>
      <w:proofErr w:type="spellStart"/>
      <w:r>
        <w:t>umrechnung</w:t>
      </w:r>
      <w:proofErr w:type="spellEnd"/>
      <w:r>
        <w:t>“-Funktion erzeugt für jede Kontonummer ein eigenes Text-File mit der Endung „_Umrechnung.txt“. Es wird wiederum überprüft mit Hilfe der Funktion „</w:t>
      </w:r>
      <w:proofErr w:type="spellStart"/>
      <w:r>
        <w:t>fileExist</w:t>
      </w:r>
      <w:proofErr w:type="spellEnd"/>
      <w:r>
        <w:t xml:space="preserve">“ überprüft ob ein solches File bereits existiert. </w:t>
      </w:r>
      <w:r w:rsidR="00370684">
        <w:t>Wenn es existiert wird es gelöscht, sodass es mit den neuen Daten gefüllt werden kann. Je nach dem Parameter „</w:t>
      </w:r>
      <w:proofErr w:type="spellStart"/>
      <w:r w:rsidR="00370684">
        <w:t>waehrung</w:t>
      </w:r>
      <w:proofErr w:type="spellEnd"/>
      <w:r w:rsidR="00370684">
        <w:t>“ wird ein neues File mittels „</w:t>
      </w:r>
      <w:proofErr w:type="spellStart"/>
      <w:r w:rsidR="00370684">
        <w:t>createUmrechnungsFile</w:t>
      </w:r>
      <w:proofErr w:type="spellEnd"/>
      <w:r w:rsidR="00370684">
        <w:t>“ erzeugt und beschrieben.</w:t>
      </w:r>
    </w:p>
    <w:p w14:paraId="49C0A666" w14:textId="643C105B"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createUmrechnungsFile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char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kontostand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double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waehrungsKontostand</w:t>
      </w:r>
      <w:proofErr w:type="spellEnd"/>
      <w:r>
        <w:rPr>
          <w:rFonts w:ascii="Consolas" w:eastAsiaTheme="minorHAnsi" w:hAnsi="Consolas" w:cs="Consolas"/>
          <w:color w:val="000000"/>
          <w:sz w:val="19"/>
          <w:szCs w:val="19"/>
        </w:rPr>
        <w:t>)</w:t>
      </w:r>
    </w:p>
    <w:p w14:paraId="5BA9D721" w14:textId="66818C26" w:rsidR="00DF1E47" w:rsidRDefault="00DF7BB9" w:rsidP="00303109">
      <w:pPr>
        <w:ind w:left="1068"/>
      </w:pPr>
      <w:r>
        <w:t>Der Parameter „</w:t>
      </w:r>
      <w:proofErr w:type="spellStart"/>
      <w:r>
        <w:t>textFileName</w:t>
      </w:r>
      <w:proofErr w:type="spellEnd"/>
      <w:r>
        <w:t>“ gibt den Namen des Text-Files wieder. Die restlichen Parameter werden in dieses File geschrieben. Bei „</w:t>
      </w:r>
      <w:proofErr w:type="spellStart"/>
      <w:r>
        <w:t>waehrungsKontostand</w:t>
      </w:r>
      <w:proofErr w:type="spellEnd"/>
      <w:r>
        <w:t>“ handelt es sich um den umgerechneten Kontostand.</w:t>
      </w:r>
    </w:p>
    <w:p w14:paraId="3F024602" w14:textId="3D5CE102"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kursverwaltung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2B91AF"/>
          <w:sz w:val="19"/>
          <w:szCs w:val="19"/>
        </w:rPr>
        <w:t>WAEHRUNGSMODUL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waehrungsmodul</w:t>
      </w:r>
      <w:proofErr w:type="spellEnd"/>
      <w:r>
        <w:rPr>
          <w:rFonts w:ascii="Consolas" w:eastAsiaTheme="minorHAnsi" w:hAnsi="Consolas" w:cs="Consolas"/>
          <w:color w:val="000000"/>
          <w:sz w:val="19"/>
          <w:szCs w:val="19"/>
        </w:rPr>
        <w:t>)</w:t>
      </w:r>
    </w:p>
    <w:p w14:paraId="25AA2D8D" w14:textId="435483EB" w:rsidR="00DF1E47" w:rsidRDefault="00771D5D" w:rsidP="00303109">
      <w:pPr>
        <w:ind w:left="1068"/>
      </w:pPr>
      <w:r>
        <w:t>Diese Funktion benötigt einen Verweis von der Klasse „</w:t>
      </w:r>
      <w:proofErr w:type="spellStart"/>
      <w:r>
        <w:t>Waehrungsmodul</w:t>
      </w:r>
      <w:proofErr w:type="spellEnd"/>
      <w:r>
        <w:t>“ um auf die Kontodaten zugreifen zu können.</w:t>
      </w:r>
      <w:r w:rsidR="00F27103">
        <w:t xml:space="preserve"> Es wird erneut ein neuer Name für das Text-File erstellt mit der Endung „_Kursverwaltung.txt“. Auf dessen Existenz wird wieder mit der Funktion „</w:t>
      </w:r>
      <w:proofErr w:type="spellStart"/>
      <w:r w:rsidR="00F27103">
        <w:t>fileExist</w:t>
      </w:r>
      <w:proofErr w:type="spellEnd"/>
      <w:r w:rsidR="00F27103">
        <w:t>“ überprüft. Wenn ein solches File bereits existiert wird es zunächst gelöscht und danach erneut</w:t>
      </w:r>
      <w:r w:rsidR="001B77AC">
        <w:t xml:space="preserve"> mittels der Funktion „</w:t>
      </w:r>
      <w:proofErr w:type="spellStart"/>
      <w:r w:rsidR="001B77AC">
        <w:t>createKursverwaltungsFile</w:t>
      </w:r>
      <w:proofErr w:type="spellEnd"/>
      <w:r w:rsidR="001B77AC">
        <w:t>“</w:t>
      </w:r>
      <w:r w:rsidR="00F27103">
        <w:t xml:space="preserve"> befüllt. </w:t>
      </w:r>
    </w:p>
    <w:p w14:paraId="723EE7F7" w14:textId="3E3DFD03" w:rsidR="00DF1E47" w:rsidRDefault="000029C2" w:rsidP="00DF1E47">
      <w:pPr>
        <w:pStyle w:val="Listenabsatz"/>
        <w:numPr>
          <w:ilvl w:val="0"/>
          <w:numId w:val="34"/>
        </w:numPr>
      </w:pP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createKursverwaltungsFile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textFileName</w:t>
      </w:r>
      <w:proofErr w:type="spellEnd"/>
      <w:r>
        <w:rPr>
          <w:rFonts w:ascii="Consolas" w:eastAsiaTheme="minorHAnsi" w:hAnsi="Consolas" w:cs="Consolas"/>
          <w:color w:val="000000"/>
          <w:sz w:val="19"/>
          <w:szCs w:val="19"/>
        </w:rPr>
        <w:t>)</w:t>
      </w:r>
    </w:p>
    <w:p w14:paraId="280FEFEC" w14:textId="57C98FC2" w:rsidR="00DF1E47" w:rsidRPr="009E3511" w:rsidRDefault="00FE71AF" w:rsidP="00303109">
      <w:pPr>
        <w:ind w:left="1068"/>
      </w:pPr>
      <w:r>
        <w:lastRenderedPageBreak/>
        <w:t>Mit Hilfe dieser Funktion wird ein neues Text-File, welches nach dem Parameter „</w:t>
      </w:r>
      <w:proofErr w:type="spellStart"/>
      <w:r>
        <w:t>textFileName</w:t>
      </w:r>
      <w:proofErr w:type="spellEnd"/>
      <w:r>
        <w:t xml:space="preserve">“ benannt ist, erstellt und mit den Kursen der vier Währungen (USD, CHF, GBP, JPY) beschrieben. </w:t>
      </w:r>
    </w:p>
    <w:p w14:paraId="312CD35A" w14:textId="76D073E4" w:rsidR="001465FC" w:rsidRPr="001465FC" w:rsidRDefault="008C6EEC" w:rsidP="001465FC">
      <w:pPr>
        <w:pStyle w:val="berschrift3"/>
      </w:pPr>
      <w:bookmarkStart w:id="48" w:name="_Toc464653649"/>
      <w:r>
        <w:t>Hilfsfunktionen</w:t>
      </w:r>
      <w:bookmarkEnd w:id="48"/>
    </w:p>
    <w:p w14:paraId="772E7402" w14:textId="5826A8D8" w:rsidR="003F3387" w:rsidRDefault="000029C2" w:rsidP="003F3387">
      <w:pPr>
        <w:pStyle w:val="Listenabsatz"/>
        <w:numPr>
          <w:ilvl w:val="0"/>
          <w:numId w:val="34"/>
        </w:num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fileExist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2B91A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name</w:t>
      </w:r>
      <w:proofErr w:type="spellEnd"/>
      <w:r>
        <w:rPr>
          <w:rFonts w:ascii="Consolas" w:eastAsiaTheme="minorHAnsi" w:hAnsi="Consolas" w:cs="Consolas"/>
          <w:color w:val="000000"/>
          <w:sz w:val="19"/>
          <w:szCs w:val="19"/>
        </w:rPr>
        <w:t>)</w:t>
      </w:r>
    </w:p>
    <w:p w14:paraId="12611C45" w14:textId="4ABED58A" w:rsidR="003F3387" w:rsidRDefault="001465FC" w:rsidP="00303109">
      <w:pPr>
        <w:ind w:left="1068"/>
      </w:pPr>
      <w:r>
        <w:t xml:space="preserve">Diese Funktion testet ob ein File mit den Namen des übergebenen Parameters bereits existiert. Wenn ein solches vorhanden ist, ist der Rückgabewert </w:t>
      </w:r>
      <w:r w:rsidR="007A2433">
        <w:t>„</w:t>
      </w:r>
      <w:r w:rsidR="00FD2793">
        <w:t>1</w:t>
      </w:r>
      <w:r w:rsidR="007A2433">
        <w:t>“</w:t>
      </w:r>
      <w:r w:rsidR="00FD2793">
        <w:t xml:space="preserve">, </w:t>
      </w:r>
      <w:proofErr w:type="spellStart"/>
      <w:r w:rsidR="00FD2793">
        <w:t>ansonst</w:t>
      </w:r>
      <w:proofErr w:type="spellEnd"/>
      <w:r w:rsidR="00FD2793">
        <w:t xml:space="preserve"> </w:t>
      </w:r>
      <w:r w:rsidR="007A2433">
        <w:t>„</w:t>
      </w:r>
      <w:r w:rsidR="00FD2793">
        <w:t>2</w:t>
      </w:r>
      <w:r w:rsidR="007A2433">
        <w:t>“</w:t>
      </w:r>
      <w:r w:rsidR="00FD2793">
        <w:t>.</w:t>
      </w:r>
    </w:p>
    <w:p w14:paraId="6DFD39BE" w14:textId="269D1281" w:rsidR="009E3511" w:rsidRDefault="009E3511" w:rsidP="00EB795A">
      <w:pPr>
        <w:pStyle w:val="berschrift3"/>
      </w:pPr>
      <w:bookmarkStart w:id="49" w:name="_Toc464653650"/>
      <w:r>
        <w:t>Aufrufbeispiele</w:t>
      </w:r>
      <w:bookmarkEnd w:id="49"/>
    </w:p>
    <w:p w14:paraId="00D7C651" w14:textId="5C65A9C4" w:rsidR="00EB795A" w:rsidRDefault="00FF22ED" w:rsidP="004E4FC1">
      <w:pPr>
        <w:ind w:left="576" w:firstLine="132"/>
      </w:pPr>
      <w:r>
        <w:t>Aufrufbeispiel für die Kontofunktionen (Überweisung, Abheben, Einzahlen):</w:t>
      </w:r>
    </w:p>
    <w:p w14:paraId="21402788" w14:textId="719E9962" w:rsidR="00FF22ED" w:rsidRDefault="00FF22ED" w:rsidP="00FF22ED">
      <w:pPr>
        <w:pStyle w:val="Listenabsatz"/>
        <w:numPr>
          <w:ilvl w:val="0"/>
          <w:numId w:val="34"/>
        </w:numPr>
      </w:pPr>
      <w:r>
        <w:t xml:space="preserve">UEBERWEISUNG* </w:t>
      </w:r>
      <w:proofErr w:type="spellStart"/>
      <w:r>
        <w:t>ueberweisung</w:t>
      </w:r>
      <w:proofErr w:type="spellEnd"/>
      <w:r>
        <w:t xml:space="preserve"> = </w:t>
      </w:r>
      <w:proofErr w:type="spellStart"/>
      <w:proofErr w:type="gramStart"/>
      <w:r>
        <w:t>NeueUeberweisung</w:t>
      </w:r>
      <w:proofErr w:type="spellEnd"/>
      <w:r>
        <w:t>(</w:t>
      </w:r>
      <w:proofErr w:type="spellStart"/>
      <w:proofErr w:type="gramEnd"/>
      <w:r>
        <w:t>giro</w:t>
      </w:r>
      <w:proofErr w:type="spellEnd"/>
      <w:r>
        <w:t>, spare, 500, „Test Überweisung“);</w:t>
      </w:r>
    </w:p>
    <w:p w14:paraId="5ED8AAFE" w14:textId="6F986F03" w:rsidR="001C402D" w:rsidRDefault="001C402D" w:rsidP="00FF22ED">
      <w:pPr>
        <w:pStyle w:val="Listenabsatz"/>
        <w:numPr>
          <w:ilvl w:val="0"/>
          <w:numId w:val="34"/>
        </w:numPr>
      </w:pPr>
      <w:proofErr w:type="spellStart"/>
      <w:proofErr w:type="gramStart"/>
      <w:r>
        <w:t>doEinzahlen</w:t>
      </w:r>
      <w:proofErr w:type="spellEnd"/>
      <w:r>
        <w:t>(</w:t>
      </w:r>
      <w:proofErr w:type="spellStart"/>
      <w:proofErr w:type="gramEnd"/>
      <w:r>
        <w:t>giro</w:t>
      </w:r>
      <w:proofErr w:type="spellEnd"/>
      <w:r>
        <w:t>, „Einzahlung“, 100.50);</w:t>
      </w:r>
    </w:p>
    <w:p w14:paraId="45E7BC07" w14:textId="7DEFDFB5" w:rsidR="004E4FC1" w:rsidRDefault="004E4FC1" w:rsidP="00FF22ED">
      <w:pPr>
        <w:pStyle w:val="Listenabsatz"/>
        <w:numPr>
          <w:ilvl w:val="0"/>
          <w:numId w:val="34"/>
        </w:numPr>
      </w:pPr>
      <w:proofErr w:type="spellStart"/>
      <w:proofErr w:type="gramStart"/>
      <w:r>
        <w:t>doSparen</w:t>
      </w:r>
      <w:proofErr w:type="spellEnd"/>
      <w:r>
        <w:t>(</w:t>
      </w:r>
      <w:proofErr w:type="gramEnd"/>
      <w:r>
        <w:t>sparen, „Sparen“, 100);</w:t>
      </w:r>
    </w:p>
    <w:p w14:paraId="01048321" w14:textId="0F3FAE10" w:rsidR="001C402D" w:rsidRDefault="001C402D" w:rsidP="00FF22ED">
      <w:pPr>
        <w:pStyle w:val="Listenabsatz"/>
        <w:numPr>
          <w:ilvl w:val="0"/>
          <w:numId w:val="34"/>
        </w:numPr>
      </w:pPr>
      <w:proofErr w:type="spellStart"/>
      <w:proofErr w:type="gramStart"/>
      <w:r>
        <w:t>doAbheben</w:t>
      </w:r>
      <w:proofErr w:type="spellEnd"/>
      <w:r>
        <w:t>(</w:t>
      </w:r>
      <w:proofErr w:type="spellStart"/>
      <w:proofErr w:type="gramEnd"/>
      <w:r>
        <w:t>giro</w:t>
      </w:r>
      <w:proofErr w:type="spellEnd"/>
      <w:r>
        <w:t>, 200);</w:t>
      </w:r>
    </w:p>
    <w:p w14:paraId="562F5A0D" w14:textId="32E232C9" w:rsidR="00FF22ED" w:rsidRDefault="00FF22ED" w:rsidP="004E4FC1">
      <w:pPr>
        <w:ind w:left="576" w:firstLine="132"/>
      </w:pPr>
      <w:r>
        <w:t>Aufrufbeispiel für ein Währungsmodul</w:t>
      </w:r>
      <w:r w:rsidR="001C402D">
        <w:t xml:space="preserve"> (Umrechnen, Kursverwaltung):</w:t>
      </w:r>
    </w:p>
    <w:p w14:paraId="7F1DBCD5" w14:textId="79F8B44A" w:rsidR="001C402D" w:rsidRDefault="004A44C5" w:rsidP="001C402D">
      <w:pPr>
        <w:pStyle w:val="Listenabsatz"/>
        <w:numPr>
          <w:ilvl w:val="0"/>
          <w:numId w:val="34"/>
        </w:numPr>
      </w:pPr>
      <w:r>
        <w:t xml:space="preserve">WAEHRUNGSMODUL* </w:t>
      </w:r>
      <w:proofErr w:type="spellStart"/>
      <w:r>
        <w:t>waehrungsmodul</w:t>
      </w:r>
      <w:proofErr w:type="spellEnd"/>
      <w:r>
        <w:t xml:space="preserve"> = </w:t>
      </w:r>
      <w:proofErr w:type="spellStart"/>
      <w:r>
        <w:t>NeuesWaehrungsmodul</w:t>
      </w:r>
      <w:proofErr w:type="spellEnd"/>
      <w:r>
        <w:t>(</w:t>
      </w:r>
      <w:proofErr w:type="spellStart"/>
      <w:r>
        <w:t>giro</w:t>
      </w:r>
      <w:proofErr w:type="spellEnd"/>
      <w:r>
        <w:t>);</w:t>
      </w:r>
    </w:p>
    <w:p w14:paraId="55296E1F" w14:textId="70E4B4D2" w:rsidR="004A44C5" w:rsidRDefault="004A44C5" w:rsidP="001C402D">
      <w:pPr>
        <w:pStyle w:val="Listenabsatz"/>
        <w:numPr>
          <w:ilvl w:val="0"/>
          <w:numId w:val="34"/>
        </w:numPr>
      </w:pPr>
      <w:proofErr w:type="spellStart"/>
      <w:proofErr w:type="gramStart"/>
      <w:r>
        <w:t>doUmrechnung</w:t>
      </w:r>
      <w:proofErr w:type="spellEnd"/>
      <w:r>
        <w:t>(</w:t>
      </w:r>
      <w:proofErr w:type="spellStart"/>
      <w:proofErr w:type="gramEnd"/>
      <w:r>
        <w:t>waehrungsmodul</w:t>
      </w:r>
      <w:proofErr w:type="spellEnd"/>
      <w:r>
        <w:t>, „USD“);</w:t>
      </w:r>
    </w:p>
    <w:p w14:paraId="10F9CC16" w14:textId="5A171BC4" w:rsidR="004A44C5" w:rsidRPr="00EB795A" w:rsidRDefault="004A44C5" w:rsidP="001C402D">
      <w:pPr>
        <w:pStyle w:val="Listenabsatz"/>
        <w:numPr>
          <w:ilvl w:val="0"/>
          <w:numId w:val="34"/>
        </w:numPr>
      </w:pPr>
      <w:proofErr w:type="spellStart"/>
      <w:r>
        <w:t>doKursverwaltung</w:t>
      </w:r>
      <w:proofErr w:type="spellEnd"/>
      <w:r>
        <w:t>(</w:t>
      </w:r>
      <w:proofErr w:type="spellStart"/>
      <w:r>
        <w:t>waehrungsmodul</w:t>
      </w:r>
      <w:proofErr w:type="spellEnd"/>
      <w:r>
        <w:t>);</w:t>
      </w:r>
    </w:p>
    <w:p w14:paraId="35D41871" w14:textId="3B753A24" w:rsidR="00CC16FE" w:rsidRPr="00116A93" w:rsidRDefault="0024064F" w:rsidP="00CC16FE">
      <w:pPr>
        <w:pStyle w:val="berschrift2"/>
        <w:rPr>
          <w:color w:val="FF0000"/>
          <w:sz w:val="28"/>
          <w:szCs w:val="28"/>
        </w:rPr>
      </w:pPr>
      <w:bookmarkStart w:id="50" w:name="_Toc464653651"/>
      <w:r w:rsidRPr="00116A93">
        <w:rPr>
          <w:color w:val="FF0000"/>
          <w:sz w:val="28"/>
          <w:szCs w:val="28"/>
        </w:rPr>
        <w:t>Persistente Datenspeicherung</w:t>
      </w:r>
      <w:r w:rsidR="00E20A46" w:rsidRPr="00116A93">
        <w:rPr>
          <w:color w:val="FF0000"/>
          <w:sz w:val="28"/>
          <w:szCs w:val="28"/>
        </w:rPr>
        <w:t xml:space="preserve"> (in </w:t>
      </w:r>
      <w:proofErr w:type="spellStart"/>
      <w:r w:rsidR="00E20A46" w:rsidRPr="00116A93">
        <w:rPr>
          <w:color w:val="FF0000"/>
          <w:sz w:val="28"/>
          <w:szCs w:val="28"/>
        </w:rPr>
        <w:t>work</w:t>
      </w:r>
      <w:proofErr w:type="spellEnd"/>
      <w:r w:rsidR="00E20A46" w:rsidRPr="00116A93">
        <w:rPr>
          <w:color w:val="FF0000"/>
          <w:sz w:val="28"/>
          <w:szCs w:val="28"/>
        </w:rPr>
        <w:t>)</w:t>
      </w:r>
      <w:bookmarkEnd w:id="50"/>
    </w:p>
    <w:p w14:paraId="5CB1DAA2" w14:textId="23042936" w:rsidR="00E20A46" w:rsidRPr="00116A93" w:rsidRDefault="00E20A46" w:rsidP="004E4FC1">
      <w:pPr>
        <w:ind w:left="576"/>
        <w:rPr>
          <w:color w:val="FF0000"/>
        </w:rPr>
      </w:pPr>
      <w:r w:rsidRPr="00116A93">
        <w:rPr>
          <w:color w:val="FF0000"/>
        </w:rPr>
        <w:t xml:space="preserve">Die Persistenz Komponente übernimmt das Speichern von Kunden und Konten und es gibt Zugriff auf einzelne Einträge davon. Diese Einträge können mit </w:t>
      </w:r>
      <w:proofErr w:type="spellStart"/>
      <w:r w:rsidRPr="00116A93">
        <w:rPr>
          <w:color w:val="FF0000"/>
        </w:rPr>
        <w:t>read</w:t>
      </w:r>
      <w:proofErr w:type="spellEnd"/>
      <w:r w:rsidRPr="00116A93">
        <w:rPr>
          <w:color w:val="FF0000"/>
        </w:rPr>
        <w:t xml:space="preserve">* gelesen und mit </w:t>
      </w:r>
      <w:proofErr w:type="spellStart"/>
      <w:r w:rsidRPr="00116A93">
        <w:rPr>
          <w:color w:val="FF0000"/>
        </w:rPr>
        <w:t>write</w:t>
      </w:r>
      <w:proofErr w:type="spellEnd"/>
      <w:r w:rsidRPr="00116A93">
        <w:rPr>
          <w:color w:val="FF0000"/>
        </w:rPr>
        <w:t xml:space="preserve">* geschrieben werden. </w:t>
      </w:r>
    </w:p>
    <w:p w14:paraId="2E1D6892" w14:textId="0F128E29" w:rsidR="00E20A46" w:rsidRPr="00116A93" w:rsidRDefault="00E20A46" w:rsidP="00EB3D53">
      <w:pPr>
        <w:ind w:left="576"/>
        <w:rPr>
          <w:color w:val="FF0000"/>
        </w:rPr>
      </w:pPr>
      <w:r w:rsidRPr="00116A93">
        <w:rPr>
          <w:color w:val="FF0000"/>
        </w:rPr>
        <w:t xml:space="preserve">Da ein Kunde (besser gesagt die ID) des Kunden nur einmal vorhanden sein darf ist es nicht möglich einen weiteren User mit der gleichen ID zu persistieren.  (kann vermutlich mit </w:t>
      </w:r>
      <w:proofErr w:type="spellStart"/>
      <w:r w:rsidRPr="00116A93">
        <w:rPr>
          <w:color w:val="FF0000"/>
        </w:rPr>
        <w:t>writeUser</w:t>
      </w:r>
      <w:proofErr w:type="spellEnd"/>
      <w:r w:rsidRPr="00116A93">
        <w:rPr>
          <w:color w:val="FF0000"/>
        </w:rPr>
        <w:t xml:space="preserve"> umgangen werden, wenn es die </w:t>
      </w:r>
      <w:r w:rsidR="00476781" w:rsidRPr="00116A93">
        <w:rPr>
          <w:color w:val="FF0000"/>
        </w:rPr>
        <w:t>ID</w:t>
      </w:r>
      <w:r w:rsidRPr="00116A93">
        <w:rPr>
          <w:color w:val="FF0000"/>
        </w:rPr>
        <w:t xml:space="preserve"> schon gibt, dann wird aber alter User überschrieben!!)</w:t>
      </w:r>
    </w:p>
    <w:p w14:paraId="39417C36" w14:textId="0B1C58C8" w:rsidR="00E20A46" w:rsidRPr="00116A93" w:rsidRDefault="00E20A46" w:rsidP="00EB3D53">
      <w:pPr>
        <w:ind w:firstLine="576"/>
        <w:rPr>
          <w:color w:val="FF0000"/>
        </w:rPr>
      </w:pPr>
      <w:r w:rsidRPr="00116A93">
        <w:rPr>
          <w:color w:val="FF0000"/>
        </w:rPr>
        <w:t>Dies gilt auch für die Konten</w:t>
      </w:r>
    </w:p>
    <w:p w14:paraId="2046EEEC" w14:textId="6BD8152D" w:rsidR="00E20A46" w:rsidRPr="00116A93" w:rsidRDefault="00E20A46" w:rsidP="00E20A46">
      <w:pPr>
        <w:rPr>
          <w:color w:val="FF0000"/>
        </w:rPr>
      </w:pPr>
    </w:p>
    <w:p w14:paraId="5BB158F4" w14:textId="77777777" w:rsidR="00E20A46" w:rsidRPr="00116A93" w:rsidRDefault="00E20A46" w:rsidP="00E20A46">
      <w:pPr>
        <w:rPr>
          <w:color w:val="FF0000"/>
        </w:rPr>
      </w:pPr>
    </w:p>
    <w:p w14:paraId="5C489C43" w14:textId="77777777" w:rsidR="00E20A46" w:rsidRPr="00116A93" w:rsidRDefault="00E20A46" w:rsidP="00EB3D53">
      <w:pPr>
        <w:ind w:firstLine="360"/>
        <w:rPr>
          <w:color w:val="FF0000"/>
        </w:rPr>
      </w:pPr>
      <w:r w:rsidRPr="00116A93">
        <w:rPr>
          <w:color w:val="FF0000"/>
        </w:rPr>
        <w:t>Es gibt für jede Klasse 4 Funktionen für die Persistenz:</w:t>
      </w:r>
    </w:p>
    <w:p w14:paraId="689FAFF2" w14:textId="58012280" w:rsidR="00E20A46" w:rsidRPr="00116A93" w:rsidRDefault="00E20A46" w:rsidP="00E20A46">
      <w:pPr>
        <w:pStyle w:val="Listenabsatz"/>
        <w:numPr>
          <w:ilvl w:val="0"/>
          <w:numId w:val="31"/>
        </w:numPr>
        <w:spacing w:after="160" w:line="259" w:lineRule="auto"/>
        <w:jc w:val="left"/>
        <w:rPr>
          <w:color w:val="FF0000"/>
        </w:rPr>
      </w:pPr>
      <w:r w:rsidRPr="00116A93">
        <w:rPr>
          <w:color w:val="FF0000"/>
        </w:rPr>
        <w:lastRenderedPageBreak/>
        <w:t>Read* (</w:t>
      </w:r>
      <w:proofErr w:type="spellStart"/>
      <w:r w:rsidRPr="00116A93">
        <w:rPr>
          <w:color w:val="FF0000"/>
        </w:rPr>
        <w:t>return</w:t>
      </w:r>
      <w:proofErr w:type="spellEnd"/>
      <w:r w:rsidRPr="00116A93">
        <w:rPr>
          <w:color w:val="FF0000"/>
        </w:rPr>
        <w:t>: Element)</w:t>
      </w:r>
    </w:p>
    <w:p w14:paraId="512DCF8C" w14:textId="723AF099" w:rsidR="00E20A46" w:rsidRPr="00116A93" w:rsidRDefault="00E20A46" w:rsidP="00E20A46">
      <w:pPr>
        <w:pStyle w:val="Listenabsatz"/>
        <w:numPr>
          <w:ilvl w:val="0"/>
          <w:numId w:val="31"/>
        </w:numPr>
        <w:spacing w:after="160" w:line="259" w:lineRule="auto"/>
        <w:jc w:val="left"/>
        <w:rPr>
          <w:color w:val="FF0000"/>
        </w:rPr>
      </w:pPr>
      <w:r w:rsidRPr="00116A93">
        <w:rPr>
          <w:color w:val="FF0000"/>
        </w:rPr>
        <w:t>Write* (</w:t>
      </w:r>
      <w:proofErr w:type="spellStart"/>
      <w:r w:rsidRPr="00116A93">
        <w:rPr>
          <w:color w:val="FF0000"/>
        </w:rPr>
        <w:t>write</w:t>
      </w:r>
      <w:proofErr w:type="spellEnd"/>
      <w:r w:rsidRPr="00116A93">
        <w:rPr>
          <w:color w:val="FF0000"/>
        </w:rPr>
        <w:t xml:space="preserve"> (</w:t>
      </w:r>
      <w:proofErr w:type="spellStart"/>
      <w:r w:rsidRPr="00116A93">
        <w:rPr>
          <w:color w:val="FF0000"/>
        </w:rPr>
        <w:t>override</w:t>
      </w:r>
      <w:proofErr w:type="spellEnd"/>
      <w:r w:rsidRPr="00116A93">
        <w:rPr>
          <w:color w:val="FF0000"/>
        </w:rPr>
        <w:t xml:space="preserve">) </w:t>
      </w:r>
      <w:proofErr w:type="spellStart"/>
      <w:r w:rsidRPr="00116A93">
        <w:rPr>
          <w:color w:val="FF0000"/>
        </w:rPr>
        <w:t>existing</w:t>
      </w:r>
      <w:proofErr w:type="spellEnd"/>
      <w:r w:rsidRPr="00116A93">
        <w:rPr>
          <w:color w:val="FF0000"/>
        </w:rPr>
        <w:t xml:space="preserve"> Element)</w:t>
      </w:r>
    </w:p>
    <w:p w14:paraId="658018A1" w14:textId="33B13DC1" w:rsidR="00E20A46" w:rsidRPr="00116A93" w:rsidRDefault="00E20A46" w:rsidP="00E20A46">
      <w:pPr>
        <w:pStyle w:val="Listenabsatz"/>
        <w:numPr>
          <w:ilvl w:val="0"/>
          <w:numId w:val="31"/>
        </w:numPr>
        <w:spacing w:after="160" w:line="259" w:lineRule="auto"/>
        <w:jc w:val="left"/>
        <w:rPr>
          <w:color w:val="FF0000"/>
        </w:rPr>
      </w:pPr>
      <w:r w:rsidRPr="00116A93">
        <w:rPr>
          <w:color w:val="FF0000"/>
        </w:rPr>
        <w:t xml:space="preserve">Add* (hinzufügen eines </w:t>
      </w:r>
      <w:proofErr w:type="spellStart"/>
      <w:r w:rsidRPr="00116A93">
        <w:rPr>
          <w:color w:val="FF0000"/>
        </w:rPr>
        <w:t>elementes</w:t>
      </w:r>
      <w:proofErr w:type="spellEnd"/>
      <w:r w:rsidRPr="00116A93">
        <w:rPr>
          <w:color w:val="FF0000"/>
        </w:rPr>
        <w:t xml:space="preserve"> das noch nicht vorhanden ist) </w:t>
      </w:r>
    </w:p>
    <w:p w14:paraId="7E3DD278" w14:textId="1BAFC314" w:rsidR="00E20A46" w:rsidRPr="00116A93" w:rsidRDefault="00E20A46" w:rsidP="00E20A46">
      <w:pPr>
        <w:pStyle w:val="Listenabsatz"/>
        <w:numPr>
          <w:ilvl w:val="0"/>
          <w:numId w:val="31"/>
        </w:numPr>
        <w:spacing w:after="160" w:line="259" w:lineRule="auto"/>
        <w:jc w:val="left"/>
        <w:rPr>
          <w:color w:val="FF0000"/>
        </w:rPr>
      </w:pPr>
      <w:r w:rsidRPr="00116A93">
        <w:rPr>
          <w:color w:val="FF0000"/>
        </w:rPr>
        <w:t>Remove* (</w:t>
      </w:r>
      <w:proofErr w:type="spellStart"/>
      <w:r w:rsidRPr="00116A93">
        <w:rPr>
          <w:color w:val="FF0000"/>
        </w:rPr>
        <w:t>remove</w:t>
      </w:r>
      <w:proofErr w:type="spellEnd"/>
      <w:r w:rsidRPr="00116A93">
        <w:rPr>
          <w:color w:val="FF0000"/>
        </w:rPr>
        <w:t xml:space="preserve"> mit </w:t>
      </w:r>
      <w:proofErr w:type="spellStart"/>
      <w:r w:rsidRPr="00116A93">
        <w:rPr>
          <w:color w:val="FF0000"/>
        </w:rPr>
        <w:t>id</w:t>
      </w:r>
      <w:proofErr w:type="spellEnd"/>
      <w:r w:rsidRPr="00116A93">
        <w:rPr>
          <w:color w:val="FF0000"/>
        </w:rPr>
        <w:t xml:space="preserve"> oder </w:t>
      </w:r>
      <w:proofErr w:type="spellStart"/>
      <w:r w:rsidRPr="00116A93">
        <w:rPr>
          <w:color w:val="FF0000"/>
        </w:rPr>
        <w:t>kontonr</w:t>
      </w:r>
      <w:proofErr w:type="spellEnd"/>
      <w:r w:rsidRPr="00116A93">
        <w:rPr>
          <w:color w:val="FF0000"/>
        </w:rPr>
        <w:t xml:space="preserve"> Wert)</w:t>
      </w:r>
    </w:p>
    <w:p w14:paraId="24C03AB5" w14:textId="54931908" w:rsidR="00E20A46" w:rsidRPr="00116A93" w:rsidRDefault="00E20A46" w:rsidP="00E20A46">
      <w:pPr>
        <w:pStyle w:val="Listenabsatz"/>
        <w:numPr>
          <w:ilvl w:val="0"/>
          <w:numId w:val="31"/>
        </w:numPr>
        <w:spacing w:after="160" w:line="259" w:lineRule="auto"/>
        <w:jc w:val="left"/>
        <w:rPr>
          <w:color w:val="FF0000"/>
        </w:rPr>
      </w:pPr>
      <w:r w:rsidRPr="00116A93">
        <w:rPr>
          <w:color w:val="FF0000"/>
        </w:rPr>
        <w:t>*</w:t>
      </w:r>
      <w:proofErr w:type="spellStart"/>
      <w:r w:rsidRPr="00116A93">
        <w:rPr>
          <w:color w:val="FF0000"/>
        </w:rPr>
        <w:t>Exist</w:t>
      </w:r>
      <w:proofErr w:type="spellEnd"/>
      <w:r w:rsidRPr="00116A93">
        <w:rPr>
          <w:color w:val="FF0000"/>
        </w:rPr>
        <w:t xml:space="preserve"> </w:t>
      </w:r>
      <w:proofErr w:type="gramStart"/>
      <w:r w:rsidRPr="00116A93">
        <w:rPr>
          <w:color w:val="FF0000"/>
        </w:rPr>
        <w:t>( existiert</w:t>
      </w:r>
      <w:proofErr w:type="gramEnd"/>
      <w:r w:rsidRPr="00116A93">
        <w:rPr>
          <w:color w:val="FF0000"/>
        </w:rPr>
        <w:t xml:space="preserve"> der User/das Konto schon?)</w:t>
      </w:r>
    </w:p>
    <w:p w14:paraId="7D9907FE" w14:textId="2ECA3206" w:rsidR="00E20A46" w:rsidRPr="00116A93" w:rsidRDefault="00E20A46" w:rsidP="00EB3D53">
      <w:pPr>
        <w:ind w:firstLine="360"/>
        <w:rPr>
          <w:color w:val="FF0000"/>
        </w:rPr>
      </w:pPr>
      <w:r w:rsidRPr="00116A93">
        <w:rPr>
          <w:color w:val="FF0000"/>
        </w:rPr>
        <w:t xml:space="preserve">Zudem gibt es noch Funktionen die für die Auswahl einer ID oder </w:t>
      </w:r>
      <w:proofErr w:type="spellStart"/>
      <w:r w:rsidRPr="00116A93">
        <w:rPr>
          <w:color w:val="FF0000"/>
        </w:rPr>
        <w:t>KontoNr</w:t>
      </w:r>
      <w:proofErr w:type="spellEnd"/>
      <w:r w:rsidRPr="00116A93">
        <w:rPr>
          <w:color w:val="FF0000"/>
        </w:rPr>
        <w:t xml:space="preserve"> notwendig sind:</w:t>
      </w:r>
    </w:p>
    <w:p w14:paraId="72D49E18"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readCount</w:t>
      </w:r>
      <w:proofErr w:type="spellEnd"/>
      <w:r w:rsidRPr="00116A93">
        <w:rPr>
          <w:color w:val="FF0000"/>
        </w:rPr>
        <w:t xml:space="preserve"> (liest letzte verwendete </w:t>
      </w:r>
      <w:proofErr w:type="spellStart"/>
      <w:r w:rsidRPr="00116A93">
        <w:rPr>
          <w:color w:val="FF0000"/>
        </w:rPr>
        <w:t>kontonr</w:t>
      </w:r>
      <w:proofErr w:type="spellEnd"/>
      <w:r w:rsidRPr="00116A93">
        <w:rPr>
          <w:color w:val="FF0000"/>
        </w:rPr>
        <w:t>)</w:t>
      </w:r>
    </w:p>
    <w:p w14:paraId="61C2049D"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writeCount</w:t>
      </w:r>
      <w:proofErr w:type="spellEnd"/>
      <w:r w:rsidRPr="00116A93">
        <w:rPr>
          <w:color w:val="FF0000"/>
        </w:rPr>
        <w:t xml:space="preserve"> (schreibt nächste </w:t>
      </w:r>
      <w:proofErr w:type="spellStart"/>
      <w:r w:rsidRPr="00116A93">
        <w:rPr>
          <w:color w:val="FF0000"/>
        </w:rPr>
        <w:t>kontonr</w:t>
      </w:r>
      <w:proofErr w:type="spellEnd"/>
      <w:r w:rsidRPr="00116A93">
        <w:rPr>
          <w:color w:val="FF0000"/>
        </w:rPr>
        <w:t xml:space="preserve"> +1)</w:t>
      </w:r>
    </w:p>
    <w:p w14:paraId="6B37EBA6"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readUserCount</w:t>
      </w:r>
      <w:proofErr w:type="spellEnd"/>
      <w:r w:rsidRPr="00116A93">
        <w:rPr>
          <w:color w:val="FF0000"/>
        </w:rPr>
        <w:t xml:space="preserve"> (liest nächste verwendete </w:t>
      </w:r>
      <w:proofErr w:type="spellStart"/>
      <w:proofErr w:type="gramStart"/>
      <w:r w:rsidRPr="00116A93">
        <w:rPr>
          <w:color w:val="FF0000"/>
        </w:rPr>
        <w:t>userID</w:t>
      </w:r>
      <w:proofErr w:type="spellEnd"/>
      <w:r w:rsidRPr="00116A93">
        <w:rPr>
          <w:color w:val="FF0000"/>
        </w:rPr>
        <w:t xml:space="preserve"> )</w:t>
      </w:r>
      <w:proofErr w:type="gramEnd"/>
    </w:p>
    <w:p w14:paraId="5B583FBB" w14:textId="77777777" w:rsidR="00E20A46" w:rsidRPr="00116A93" w:rsidRDefault="00E20A46" w:rsidP="00E20A46">
      <w:pPr>
        <w:pStyle w:val="Listenabsatz"/>
        <w:numPr>
          <w:ilvl w:val="0"/>
          <w:numId w:val="32"/>
        </w:numPr>
        <w:spacing w:after="160" w:line="259" w:lineRule="auto"/>
        <w:jc w:val="left"/>
        <w:rPr>
          <w:color w:val="FF0000"/>
        </w:rPr>
      </w:pPr>
      <w:proofErr w:type="spellStart"/>
      <w:r w:rsidRPr="00116A93">
        <w:rPr>
          <w:color w:val="FF0000"/>
        </w:rPr>
        <w:t>writeUserCount</w:t>
      </w:r>
      <w:proofErr w:type="spellEnd"/>
      <w:r w:rsidRPr="00116A93">
        <w:rPr>
          <w:color w:val="FF0000"/>
        </w:rPr>
        <w:t xml:space="preserve"> (schreibt nächste </w:t>
      </w:r>
      <w:proofErr w:type="spellStart"/>
      <w:r w:rsidRPr="00116A93">
        <w:rPr>
          <w:color w:val="FF0000"/>
        </w:rPr>
        <w:t>kontonr</w:t>
      </w:r>
      <w:proofErr w:type="spellEnd"/>
      <w:r w:rsidRPr="00116A93">
        <w:rPr>
          <w:color w:val="FF0000"/>
        </w:rPr>
        <w:t xml:space="preserve"> +1)</w:t>
      </w:r>
    </w:p>
    <w:p w14:paraId="6C9E4F14" w14:textId="5CB6679D" w:rsidR="00CC16FE" w:rsidRPr="00116A93" w:rsidRDefault="00CC16FE" w:rsidP="00CC16FE">
      <w:pPr>
        <w:ind w:left="576"/>
        <w:rPr>
          <w:color w:val="FF0000"/>
        </w:rPr>
      </w:pPr>
    </w:p>
    <w:p w14:paraId="73B21FA4" w14:textId="77777777" w:rsidR="0024064F" w:rsidRPr="00116A93" w:rsidRDefault="0024064F" w:rsidP="00CC16FE">
      <w:pPr>
        <w:ind w:left="576"/>
        <w:rPr>
          <w:color w:val="FF0000"/>
        </w:rPr>
      </w:pPr>
    </w:p>
    <w:p w14:paraId="6DEBB4C0" w14:textId="5506002D" w:rsidR="009F1C14" w:rsidRPr="00116A93" w:rsidRDefault="00CC16FE" w:rsidP="00B731E4">
      <w:pPr>
        <w:pStyle w:val="berschrift3"/>
        <w:spacing w:after="120"/>
        <w:rPr>
          <w:color w:val="FF0000"/>
          <w:lang w:val="de-DE"/>
        </w:rPr>
      </w:pPr>
      <w:bookmarkStart w:id="51" w:name="_Toc464653652"/>
      <w:r w:rsidRPr="00116A93">
        <w:rPr>
          <w:color w:val="FF0000"/>
          <w:lang w:val="de-DE"/>
        </w:rPr>
        <w:t>Test3.3.1</w:t>
      </w:r>
      <w:bookmarkEnd w:id="51"/>
    </w:p>
    <w:p w14:paraId="5BBE3559" w14:textId="77777777" w:rsidR="00CC16FE" w:rsidRPr="00116A93" w:rsidRDefault="00CC16FE" w:rsidP="00CC16FE">
      <w:pPr>
        <w:ind w:left="576" w:firstLine="132"/>
        <w:rPr>
          <w:color w:val="FF0000"/>
        </w:rPr>
      </w:pPr>
      <w:proofErr w:type="spellStart"/>
      <w:r w:rsidRPr="00116A93">
        <w:rPr>
          <w:color w:val="FF0000"/>
        </w:rPr>
        <w:t>Testtext</w:t>
      </w:r>
      <w:proofErr w:type="spellEnd"/>
    </w:p>
    <w:p w14:paraId="7B8CE7E8" w14:textId="4D352914" w:rsidR="00596B30" w:rsidRPr="00116A93" w:rsidRDefault="00CC16FE" w:rsidP="00CC16FE">
      <w:pPr>
        <w:rPr>
          <w:color w:val="FF0000"/>
          <w:lang w:val="de-DE"/>
        </w:rPr>
      </w:pPr>
      <w:r w:rsidRPr="00116A93">
        <w:rPr>
          <w:color w:val="FF0000"/>
          <w:lang w:val="de-DE"/>
        </w:rPr>
        <w:tab/>
      </w:r>
    </w:p>
    <w:p w14:paraId="27D5387F" w14:textId="2E88130E" w:rsidR="00CC16FE" w:rsidRPr="00116A93" w:rsidRDefault="00CC16FE" w:rsidP="00CC16FE">
      <w:pPr>
        <w:pStyle w:val="berschrift3"/>
        <w:spacing w:after="120"/>
        <w:rPr>
          <w:color w:val="FF0000"/>
          <w:lang w:val="de-DE"/>
        </w:rPr>
      </w:pPr>
      <w:bookmarkStart w:id="52" w:name="_Toc464653653"/>
      <w:r w:rsidRPr="00116A93">
        <w:rPr>
          <w:color w:val="FF0000"/>
          <w:lang w:val="de-DE"/>
        </w:rPr>
        <w:t>Test3.3.2</w:t>
      </w:r>
      <w:bookmarkEnd w:id="52"/>
    </w:p>
    <w:p w14:paraId="3CB73CBA" w14:textId="7B9EB95C" w:rsidR="00596B30" w:rsidRPr="00116A93" w:rsidRDefault="00CC16FE" w:rsidP="008935A4">
      <w:pPr>
        <w:ind w:left="576" w:firstLine="132"/>
        <w:rPr>
          <w:color w:val="FF0000"/>
        </w:rPr>
      </w:pPr>
      <w:proofErr w:type="spellStart"/>
      <w:r w:rsidRPr="00116A93">
        <w:rPr>
          <w:color w:val="FF0000"/>
        </w:rPr>
        <w:t>Testtext</w:t>
      </w:r>
      <w:proofErr w:type="spellEnd"/>
    </w:p>
    <w:p w14:paraId="0444766B" w14:textId="501D6627" w:rsidR="004165CC" w:rsidRDefault="004165CC" w:rsidP="00596B30">
      <w:pPr>
        <w:ind w:left="578"/>
      </w:pPr>
    </w:p>
    <w:p w14:paraId="12E4C8ED" w14:textId="77777777" w:rsidR="004165CC" w:rsidRPr="00596B30" w:rsidRDefault="004165CC" w:rsidP="00596B30">
      <w:pPr>
        <w:ind w:left="578"/>
      </w:pPr>
    </w:p>
    <w:p w14:paraId="6DEBB4F9" w14:textId="43415601" w:rsidR="00687185" w:rsidRPr="00116A93" w:rsidRDefault="001E3AD0" w:rsidP="00B61D10">
      <w:pPr>
        <w:pStyle w:val="berschrift1"/>
        <w:rPr>
          <w:color w:val="FF0000"/>
        </w:rPr>
      </w:pPr>
      <w:r w:rsidRPr="006B3222">
        <w:br w:type="page"/>
      </w:r>
      <w:bookmarkStart w:id="53" w:name="_Toc464653654"/>
      <w:r w:rsidR="00122877" w:rsidRPr="00116A93">
        <w:rPr>
          <w:color w:val="FF0000"/>
        </w:rPr>
        <w:lastRenderedPageBreak/>
        <w:t>Zusätzliche externe Komponenten</w:t>
      </w:r>
      <w:bookmarkEnd w:id="53"/>
    </w:p>
    <w:p w14:paraId="6866080F" w14:textId="251A97F6" w:rsidR="00CC16FE" w:rsidRPr="00116A93" w:rsidRDefault="00122877" w:rsidP="00CC16FE">
      <w:pPr>
        <w:ind w:left="576"/>
        <w:rPr>
          <w:color w:val="FF0000"/>
        </w:rPr>
      </w:pPr>
      <w:proofErr w:type="spellStart"/>
      <w:r w:rsidRPr="00116A93">
        <w:rPr>
          <w:color w:val="FF0000"/>
        </w:rPr>
        <w:t>cJSON</w:t>
      </w:r>
      <w:proofErr w:type="spellEnd"/>
    </w:p>
    <w:p w14:paraId="5CBF5F80" w14:textId="77777777" w:rsidR="00BB58FE" w:rsidRPr="00116A93" w:rsidRDefault="00353ABE" w:rsidP="00BB58FE">
      <w:pPr>
        <w:ind w:firstLine="576"/>
        <w:rPr>
          <w:color w:val="FF0000"/>
        </w:rPr>
      </w:pPr>
      <w:hyperlink r:id="rId12" w:history="1">
        <w:r w:rsidR="00BB58FE" w:rsidRPr="00116A93">
          <w:rPr>
            <w:rStyle w:val="Hyperlink"/>
            <w:color w:val="FF0000"/>
          </w:rPr>
          <w:t>https://github.com/DaveGamble/cJSON</w:t>
        </w:r>
      </w:hyperlink>
    </w:p>
    <w:p w14:paraId="34BFAB42" w14:textId="77777777" w:rsidR="00BB58FE" w:rsidRPr="00116A93" w:rsidRDefault="00BB58FE" w:rsidP="00BB58FE">
      <w:pPr>
        <w:ind w:firstLine="576"/>
        <w:rPr>
          <w:color w:val="FF0000"/>
        </w:rPr>
      </w:pPr>
      <w:r w:rsidRPr="00116A93">
        <w:rPr>
          <w:color w:val="FF0000"/>
        </w:rPr>
        <w:t>http://www.json.org/</w:t>
      </w:r>
    </w:p>
    <w:p w14:paraId="6DEBB4FC" w14:textId="4CB78D8D" w:rsidR="007268FB" w:rsidRPr="00116A93" w:rsidRDefault="007268FB" w:rsidP="00596B30">
      <w:pPr>
        <w:ind w:left="431"/>
        <w:rPr>
          <w:color w:val="FF0000"/>
        </w:rPr>
      </w:pPr>
    </w:p>
    <w:p w14:paraId="38BE2A19" w14:textId="77777777" w:rsidR="001F5272" w:rsidRPr="00116A93" w:rsidRDefault="001F5272" w:rsidP="00596B30">
      <w:pPr>
        <w:ind w:left="431"/>
        <w:rPr>
          <w:color w:val="FF0000"/>
        </w:rPr>
      </w:pPr>
    </w:p>
    <w:p w14:paraId="2523D92D" w14:textId="4AE9D41B" w:rsidR="00CC16FE" w:rsidRPr="00116A93" w:rsidRDefault="00CC16FE" w:rsidP="00CC16FE">
      <w:pPr>
        <w:pStyle w:val="berschrift2"/>
        <w:rPr>
          <w:color w:val="FF0000"/>
          <w:sz w:val="28"/>
          <w:szCs w:val="28"/>
        </w:rPr>
      </w:pPr>
      <w:bookmarkStart w:id="54" w:name="_Toc464653655"/>
      <w:r w:rsidRPr="00116A93">
        <w:rPr>
          <w:color w:val="FF0000"/>
          <w:sz w:val="28"/>
          <w:szCs w:val="28"/>
        </w:rPr>
        <w:t>Test4.1</w:t>
      </w:r>
      <w:bookmarkEnd w:id="54"/>
    </w:p>
    <w:p w14:paraId="32445084" w14:textId="77777777" w:rsidR="00CC16FE" w:rsidRPr="00116A93" w:rsidRDefault="00CC16FE" w:rsidP="00CC16FE">
      <w:pPr>
        <w:ind w:left="576"/>
        <w:rPr>
          <w:color w:val="FF0000"/>
        </w:rPr>
      </w:pPr>
      <w:proofErr w:type="spellStart"/>
      <w:r w:rsidRPr="00116A93">
        <w:rPr>
          <w:color w:val="FF0000"/>
        </w:rPr>
        <w:t>Testtext</w:t>
      </w:r>
      <w:proofErr w:type="spellEnd"/>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Default="00596B30" w:rsidP="00596B30">
      <w:pPr>
        <w:ind w:left="576"/>
        <w:rPr>
          <w:lang w:val="en-US"/>
        </w:rPr>
      </w:pPr>
    </w:p>
    <w:p w14:paraId="68C2F874" w14:textId="77777777" w:rsidR="00596B30" w:rsidRPr="00596B30" w:rsidRDefault="00596B30" w:rsidP="00596B30">
      <w:pPr>
        <w:ind w:left="576"/>
        <w:rPr>
          <w:lang w:val="en-US"/>
        </w:rPr>
      </w:pPr>
    </w:p>
    <w:p w14:paraId="6DEBB606" w14:textId="71C39DAE" w:rsidR="0012212C" w:rsidRDefault="001E3AD0" w:rsidP="00B61D10">
      <w:pPr>
        <w:pStyle w:val="berschrift1"/>
      </w:pPr>
      <w:r w:rsidRPr="006B3222">
        <w:br w:type="page"/>
      </w:r>
      <w:bookmarkStart w:id="55" w:name="_Toc464653656"/>
      <w:r w:rsidR="00CC16FE">
        <w:lastRenderedPageBreak/>
        <w:t>Zusammenfassung und Ausblick</w:t>
      </w:r>
      <w:bookmarkEnd w:id="55"/>
    </w:p>
    <w:p w14:paraId="788502DC" w14:textId="72B3255C" w:rsidR="00936B70" w:rsidRDefault="00936B70" w:rsidP="00936B70">
      <w:pPr>
        <w:ind w:left="432"/>
        <w:jc w:val="left"/>
      </w:pPr>
      <w:r>
        <w:t xml:space="preserve">Die DLL konnte erfolgreich in der angegebenen Zeit programmiert werden. In der aktuellen Version ist es möglich, dass ein Kunde bis zu 5 Konten besitzen kann. Hierzu können Sparkonten sowie Kreditkonten hinzugefügt werden. Bei Sparkonten ist nur das Einzahlen erlaubt und Kreditkonten bieten die Möglichkeit zur Einzahlung, Abhebung oder auch Überweisung. Dementsprechend funktionieren auch die bereits genannten Funktionen. Ein Währungsmodul ist ebenfalls implementiert, </w:t>
      </w:r>
      <w:r w:rsidR="001B65F7">
        <w:t>welche</w:t>
      </w:r>
      <w:r>
        <w:t xml:space="preserve"> die Währung in vier Währungen umrechnen kann. </w:t>
      </w:r>
      <w:r w:rsidR="001B65F7">
        <w:t>Alle erzeugten Objekte sowie Auszüge und Buchungen werden mithilfe von JSON Dateien persistent gespeichert.</w:t>
      </w:r>
      <w:r>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56" w:name="_Toc464653657"/>
      <w:r>
        <w:rPr>
          <w:sz w:val="28"/>
          <w:szCs w:val="28"/>
        </w:rPr>
        <w:t>Derzeit nicht implementiert</w:t>
      </w:r>
      <w:bookmarkEnd w:id="56"/>
    </w:p>
    <w:p w14:paraId="70AE0D16" w14:textId="24586583" w:rsidR="001F5272" w:rsidRDefault="00D37B90" w:rsidP="001F5272">
      <w:pPr>
        <w:ind w:left="576"/>
      </w:pPr>
      <w:proofErr w:type="gramStart"/>
      <w:r>
        <w:t>Ein</w:t>
      </w:r>
      <w:r w:rsidR="001B65F7" w:rsidRPr="001B65F7">
        <w:t xml:space="preserve"> Teilpunkte</w:t>
      </w:r>
      <w:proofErr w:type="gramEnd"/>
      <w:r w:rsidR="001B65F7" w:rsidRPr="001B65F7">
        <w:t xml:space="preserve"> wurden jedoch nicht erfüllt: Kontoabschlüsse wurden aus Zeitgründen nicht mehr implementiert.</w:t>
      </w:r>
    </w:p>
    <w:p w14:paraId="462495A1" w14:textId="77777777" w:rsidR="001B65F7" w:rsidRDefault="001B65F7" w:rsidP="001F5272">
      <w:pPr>
        <w:ind w:left="576"/>
      </w:pPr>
    </w:p>
    <w:p w14:paraId="7FCA0A0E" w14:textId="314506F8" w:rsidR="00781C18" w:rsidRDefault="00936B70" w:rsidP="00781C18">
      <w:pPr>
        <w:pStyle w:val="berschrift2"/>
        <w:rPr>
          <w:sz w:val="28"/>
          <w:szCs w:val="28"/>
        </w:rPr>
      </w:pPr>
      <w:bookmarkStart w:id="57" w:name="_Toc464653658"/>
      <w:r>
        <w:rPr>
          <w:sz w:val="28"/>
          <w:szCs w:val="28"/>
        </w:rPr>
        <w:t>Ausblick</w:t>
      </w:r>
      <w:bookmarkEnd w:id="57"/>
    </w:p>
    <w:p w14:paraId="04F0B7FF" w14:textId="169B8B72" w:rsidR="00781C18" w:rsidRPr="00CC16FE" w:rsidRDefault="001B65F7" w:rsidP="00781C18">
      <w:pPr>
        <w:ind w:left="576"/>
      </w:pPr>
      <w:r>
        <w:t xml:space="preserve">Das Projekt lässt noch vieles offen für weitere Implementationen. Beispielsweise könnten noch Kundenspezifische Zugriffe implementiert werden. </w:t>
      </w:r>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2C429" w14:textId="77777777" w:rsidR="004E6E45" w:rsidRDefault="004E6E45">
      <w:pPr>
        <w:spacing w:after="0" w:line="240" w:lineRule="auto"/>
      </w:pPr>
      <w:r>
        <w:separator/>
      </w:r>
    </w:p>
  </w:endnote>
  <w:endnote w:type="continuationSeparator" w:id="0">
    <w:p w14:paraId="143279EF" w14:textId="77777777" w:rsidR="004E6E45" w:rsidRDefault="004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89D29" w14:textId="1E8CE3FC" w:rsidR="00303109" w:rsidRPr="001F63CB" w:rsidRDefault="00303109">
    <w:pPr>
      <w:pStyle w:val="Fuzeile"/>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38B6B11F" w:rsidR="00303109" w:rsidRPr="001F63CB" w:rsidRDefault="00303109">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DB7665" w:rsidRPr="00DB7665">
          <w:rPr>
            <w:noProof/>
            <w:sz w:val="20"/>
            <w:szCs w:val="20"/>
            <w:lang w:val="de-DE"/>
          </w:rPr>
          <w:t>14</w:t>
        </w:r>
        <w:r w:rsidRPr="001F63CB">
          <w:rPr>
            <w:sz w:val="20"/>
            <w:szCs w:val="20"/>
          </w:rPr>
          <w:fldChar w:fldCharType="end"/>
        </w:r>
        <w:r w:rsidRPr="001F63CB">
          <w:rPr>
            <w:sz w:val="20"/>
            <w:szCs w:val="20"/>
          </w:rPr>
          <w:t xml:space="preserve"> von </w:t>
        </w:r>
        <w:r>
          <w:rPr>
            <w:sz w:val="20"/>
            <w:szCs w:val="20"/>
          </w:rPr>
          <w:t>1</w:t>
        </w:r>
        <w:r w:rsidR="00DB7665">
          <w:rPr>
            <w:sz w:val="20"/>
            <w:szCs w:val="20"/>
          </w:rPr>
          <w:t>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AB4A3" w14:textId="77777777" w:rsidR="004E6E45" w:rsidRDefault="004E6E45">
      <w:pPr>
        <w:spacing w:after="0" w:line="240" w:lineRule="auto"/>
      </w:pPr>
      <w:r>
        <w:separator/>
      </w:r>
    </w:p>
  </w:footnote>
  <w:footnote w:type="continuationSeparator" w:id="0">
    <w:p w14:paraId="54B9B197" w14:textId="77777777" w:rsidR="004E6E45" w:rsidRDefault="004E6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BB922" w14:textId="1D451995" w:rsidR="00303109" w:rsidRDefault="00303109"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303109" w:rsidRDefault="00303109"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Content>
      <w:p w14:paraId="6DEBB92A" w14:textId="473B434A" w:rsidR="00303109" w:rsidRPr="008B3739" w:rsidRDefault="0030310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6"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0"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2" w15:restartNumberingAfterBreak="0">
    <w:nsid w:val="7BA535EF"/>
    <w:multiLevelType w:val="multilevel"/>
    <w:tmpl w:val="071E72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1"/>
  </w:num>
  <w:num w:numId="3">
    <w:abstractNumId w:val="12"/>
  </w:num>
  <w:num w:numId="4">
    <w:abstractNumId w:val="1"/>
  </w:num>
  <w:num w:numId="5">
    <w:abstractNumId w:val="0"/>
  </w:num>
  <w:num w:numId="6">
    <w:abstractNumId w:val="8"/>
  </w:num>
  <w:num w:numId="7">
    <w:abstractNumId w:val="3"/>
  </w:num>
  <w:num w:numId="8">
    <w:abstractNumId w:val="12"/>
  </w:num>
  <w:num w:numId="9">
    <w:abstractNumId w:val="12"/>
  </w:num>
  <w:num w:numId="10">
    <w:abstractNumId w:val="12"/>
  </w:num>
  <w:num w:numId="11">
    <w:abstractNumId w:val="12"/>
  </w:num>
  <w:num w:numId="12">
    <w:abstractNumId w:val="12"/>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9"/>
  </w:num>
  <w:num w:numId="31">
    <w:abstractNumId w:val="4"/>
  </w:num>
  <w:num w:numId="32">
    <w:abstractNumId w:val="10"/>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5F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65FC"/>
    <w:rsid w:val="001470B1"/>
    <w:rsid w:val="00151013"/>
    <w:rsid w:val="001522B3"/>
    <w:rsid w:val="00153293"/>
    <w:rsid w:val="001814B8"/>
    <w:rsid w:val="0018186E"/>
    <w:rsid w:val="001843DB"/>
    <w:rsid w:val="00193084"/>
    <w:rsid w:val="0019615D"/>
    <w:rsid w:val="001A7948"/>
    <w:rsid w:val="001B2DE6"/>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DC"/>
    <w:rsid w:val="00264A53"/>
    <w:rsid w:val="00266C46"/>
    <w:rsid w:val="00273B8F"/>
    <w:rsid w:val="00286D23"/>
    <w:rsid w:val="002873DE"/>
    <w:rsid w:val="00296524"/>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7F95"/>
    <w:rsid w:val="003956A4"/>
    <w:rsid w:val="003A315A"/>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6B12"/>
    <w:rsid w:val="004A1102"/>
    <w:rsid w:val="004A2D8C"/>
    <w:rsid w:val="004A2E97"/>
    <w:rsid w:val="004A44C5"/>
    <w:rsid w:val="004B137F"/>
    <w:rsid w:val="004B49AA"/>
    <w:rsid w:val="004B5E94"/>
    <w:rsid w:val="004B5EEB"/>
    <w:rsid w:val="004B6643"/>
    <w:rsid w:val="004B7FC9"/>
    <w:rsid w:val="004C27C2"/>
    <w:rsid w:val="004C3206"/>
    <w:rsid w:val="004C4B86"/>
    <w:rsid w:val="004C5B70"/>
    <w:rsid w:val="004C5C48"/>
    <w:rsid w:val="004C730F"/>
    <w:rsid w:val="004D5E7A"/>
    <w:rsid w:val="004D7494"/>
    <w:rsid w:val="004E0667"/>
    <w:rsid w:val="004E4FC1"/>
    <w:rsid w:val="004E6E45"/>
    <w:rsid w:val="004F0055"/>
    <w:rsid w:val="004F1E7F"/>
    <w:rsid w:val="004F450A"/>
    <w:rsid w:val="004F5449"/>
    <w:rsid w:val="004F6DB0"/>
    <w:rsid w:val="00501437"/>
    <w:rsid w:val="00506679"/>
    <w:rsid w:val="00506D6E"/>
    <w:rsid w:val="00507300"/>
    <w:rsid w:val="0051071C"/>
    <w:rsid w:val="00510FE8"/>
    <w:rsid w:val="00512905"/>
    <w:rsid w:val="00513C7A"/>
    <w:rsid w:val="0051604C"/>
    <w:rsid w:val="00516269"/>
    <w:rsid w:val="0052134F"/>
    <w:rsid w:val="005327E6"/>
    <w:rsid w:val="00537CB1"/>
    <w:rsid w:val="00537DD9"/>
    <w:rsid w:val="00540F26"/>
    <w:rsid w:val="00544AE9"/>
    <w:rsid w:val="005521D2"/>
    <w:rsid w:val="00553618"/>
    <w:rsid w:val="00554570"/>
    <w:rsid w:val="0056243F"/>
    <w:rsid w:val="00563CF4"/>
    <w:rsid w:val="0057038C"/>
    <w:rsid w:val="005779D4"/>
    <w:rsid w:val="00580B6F"/>
    <w:rsid w:val="00581887"/>
    <w:rsid w:val="00581BE0"/>
    <w:rsid w:val="00582106"/>
    <w:rsid w:val="00586221"/>
    <w:rsid w:val="00592D1C"/>
    <w:rsid w:val="00592F77"/>
    <w:rsid w:val="0059650F"/>
    <w:rsid w:val="00596B30"/>
    <w:rsid w:val="005A1B1C"/>
    <w:rsid w:val="005A55E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52FB"/>
    <w:rsid w:val="00667334"/>
    <w:rsid w:val="006701CC"/>
    <w:rsid w:val="00674E63"/>
    <w:rsid w:val="00675187"/>
    <w:rsid w:val="0067557E"/>
    <w:rsid w:val="00677161"/>
    <w:rsid w:val="00677416"/>
    <w:rsid w:val="006855A3"/>
    <w:rsid w:val="0068716E"/>
    <w:rsid w:val="00687185"/>
    <w:rsid w:val="00694298"/>
    <w:rsid w:val="00695198"/>
    <w:rsid w:val="006A1922"/>
    <w:rsid w:val="006A4DB2"/>
    <w:rsid w:val="006B0D22"/>
    <w:rsid w:val="006B1308"/>
    <w:rsid w:val="006B4928"/>
    <w:rsid w:val="006B5DD0"/>
    <w:rsid w:val="006B6892"/>
    <w:rsid w:val="006C02C0"/>
    <w:rsid w:val="006C36A9"/>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611F"/>
    <w:rsid w:val="007E631A"/>
    <w:rsid w:val="007E78AD"/>
    <w:rsid w:val="007E7CEF"/>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A07925"/>
    <w:rsid w:val="00A15221"/>
    <w:rsid w:val="00A17EE0"/>
    <w:rsid w:val="00A21BF6"/>
    <w:rsid w:val="00A21C55"/>
    <w:rsid w:val="00A220A2"/>
    <w:rsid w:val="00A239F3"/>
    <w:rsid w:val="00A322B6"/>
    <w:rsid w:val="00A35C3B"/>
    <w:rsid w:val="00A43104"/>
    <w:rsid w:val="00A45FC9"/>
    <w:rsid w:val="00A47EBB"/>
    <w:rsid w:val="00A62D2E"/>
    <w:rsid w:val="00A63395"/>
    <w:rsid w:val="00A6422D"/>
    <w:rsid w:val="00A70600"/>
    <w:rsid w:val="00A81D1C"/>
    <w:rsid w:val="00A85896"/>
    <w:rsid w:val="00A865A4"/>
    <w:rsid w:val="00A86BE0"/>
    <w:rsid w:val="00A92B3B"/>
    <w:rsid w:val="00A9758C"/>
    <w:rsid w:val="00A9788B"/>
    <w:rsid w:val="00A97BFA"/>
    <w:rsid w:val="00AA03DC"/>
    <w:rsid w:val="00AA4406"/>
    <w:rsid w:val="00AA59D2"/>
    <w:rsid w:val="00AB23E5"/>
    <w:rsid w:val="00AB3DD4"/>
    <w:rsid w:val="00AB6843"/>
    <w:rsid w:val="00AC1A98"/>
    <w:rsid w:val="00AC2CD1"/>
    <w:rsid w:val="00AC37D5"/>
    <w:rsid w:val="00AC3E1D"/>
    <w:rsid w:val="00AC41C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104BC"/>
    <w:rsid w:val="00B106F5"/>
    <w:rsid w:val="00B17B89"/>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96332"/>
    <w:rsid w:val="00BA26D4"/>
    <w:rsid w:val="00BA6843"/>
    <w:rsid w:val="00BB3827"/>
    <w:rsid w:val="00BB58FE"/>
    <w:rsid w:val="00BD413D"/>
    <w:rsid w:val="00BD673F"/>
    <w:rsid w:val="00BE1C77"/>
    <w:rsid w:val="00BE245E"/>
    <w:rsid w:val="00BE28F2"/>
    <w:rsid w:val="00BE4D1B"/>
    <w:rsid w:val="00BE6F65"/>
    <w:rsid w:val="00BF22AC"/>
    <w:rsid w:val="00BF2DB0"/>
    <w:rsid w:val="00BF6DA7"/>
    <w:rsid w:val="00BF7089"/>
    <w:rsid w:val="00C011F0"/>
    <w:rsid w:val="00C03A23"/>
    <w:rsid w:val="00C10054"/>
    <w:rsid w:val="00C16B60"/>
    <w:rsid w:val="00C24155"/>
    <w:rsid w:val="00C3041A"/>
    <w:rsid w:val="00C33AB7"/>
    <w:rsid w:val="00C34867"/>
    <w:rsid w:val="00C34CF4"/>
    <w:rsid w:val="00C36F8C"/>
    <w:rsid w:val="00C42D85"/>
    <w:rsid w:val="00C43297"/>
    <w:rsid w:val="00C44306"/>
    <w:rsid w:val="00C44B7D"/>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1E47"/>
    <w:rsid w:val="00DF28BE"/>
    <w:rsid w:val="00DF2B62"/>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49A5"/>
    <w:rsid w:val="00E86F10"/>
    <w:rsid w:val="00E90139"/>
    <w:rsid w:val="00E91410"/>
    <w:rsid w:val="00E91760"/>
    <w:rsid w:val="00E9197D"/>
    <w:rsid w:val="00EA2C5E"/>
    <w:rsid w:val="00EA68AC"/>
    <w:rsid w:val="00EA6B36"/>
    <w:rsid w:val="00EA77AA"/>
    <w:rsid w:val="00EB0DBD"/>
    <w:rsid w:val="00EB2BBD"/>
    <w:rsid w:val="00EB3D53"/>
    <w:rsid w:val="00EB46E9"/>
    <w:rsid w:val="00EB795A"/>
    <w:rsid w:val="00EB7D97"/>
    <w:rsid w:val="00EC05F7"/>
    <w:rsid w:val="00EC0730"/>
    <w:rsid w:val="00EC076E"/>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6DDF"/>
    <w:rsid w:val="00F917B0"/>
    <w:rsid w:val="00F92027"/>
    <w:rsid w:val="00F921F8"/>
    <w:rsid w:val="00F92E61"/>
    <w:rsid w:val="00F96EC5"/>
    <w:rsid w:val="00F977F1"/>
    <w:rsid w:val="00F97873"/>
    <w:rsid w:val="00FA7A8B"/>
    <w:rsid w:val="00FB01EC"/>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B61D10"/>
    <w:pPr>
      <w:keepNext/>
      <w:keepLines/>
      <w:numPr>
        <w:numId w:val="3"/>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61D10"/>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eGamble/c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EE9F96D1-EE14-4748-8707-56DE791A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4644</Words>
  <Characters>29258</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3</cp:revision>
  <cp:lastPrinted>2016-02-14T14:22:00Z</cp:lastPrinted>
  <dcterms:created xsi:type="dcterms:W3CDTF">2016-10-19T15:00:00Z</dcterms:created>
  <dcterms:modified xsi:type="dcterms:W3CDTF">2016-10-19T15:01:00Z</dcterms:modified>
</cp:coreProperties>
</file>