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76465" w14:textId="77777777" w:rsidR="00B3782E" w:rsidRPr="006B0204" w:rsidRDefault="00B3782E" w:rsidP="00B3782E">
      <w:pPr>
        <w:ind w:right="-1"/>
        <w:jc w:val="right"/>
        <w:rPr>
          <w:rFonts w:ascii="Arial" w:hAnsi="Arial"/>
          <w:b/>
          <w:sz w:val="36"/>
          <w:szCs w:val="20"/>
          <w:lang w:val="de-DE" w:eastAsia="de-DE"/>
        </w:rPr>
      </w:pPr>
      <w:bookmarkStart w:id="0" w:name="_Toc371182776"/>
      <w:bookmarkStart w:id="1" w:name="_Toc372464439"/>
      <w:r>
        <w:rPr>
          <w:rFonts w:ascii="Arial" w:hAnsi="Arial"/>
          <w:b/>
          <w:noProof/>
          <w:sz w:val="36"/>
          <w:szCs w:val="20"/>
          <w:lang w:eastAsia="de-AT"/>
        </w:rPr>
        <w:drawing>
          <wp:inline distT="0" distB="0" distL="0" distR="0" wp14:anchorId="5B7D3442" wp14:editId="6D4ABB10">
            <wp:extent cx="1295400" cy="828675"/>
            <wp:effectExtent l="19050" t="0" r="0" b="0"/>
            <wp:docPr id="7" name="Bild 1" descr="logo fh neu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 fh neu kl"/>
                    <pic:cNvPicPr>
                      <a:picLocks noChangeAspect="1" noChangeArrowheads="1"/>
                    </pic:cNvPicPr>
                  </pic:nvPicPr>
                  <pic:blipFill>
                    <a:blip r:embed="rId8"/>
                    <a:srcRect/>
                    <a:stretch>
                      <a:fillRect/>
                    </a:stretch>
                  </pic:blipFill>
                  <pic:spPr bwMode="auto">
                    <a:xfrm>
                      <a:off x="0" y="0"/>
                      <a:ext cx="1295400" cy="828675"/>
                    </a:xfrm>
                    <a:prstGeom prst="rect">
                      <a:avLst/>
                    </a:prstGeom>
                    <a:noFill/>
                    <a:ln w="9525">
                      <a:noFill/>
                      <a:miter lim="800000"/>
                      <a:headEnd/>
                      <a:tailEnd/>
                    </a:ln>
                  </pic:spPr>
                </pic:pic>
              </a:graphicData>
            </a:graphic>
          </wp:inline>
        </w:drawing>
      </w:r>
    </w:p>
    <w:p w14:paraId="7D834B48" w14:textId="77777777" w:rsidR="00B3782E" w:rsidRPr="006B0204" w:rsidRDefault="00B3782E" w:rsidP="00B3782E">
      <w:pPr>
        <w:spacing w:after="0" w:line="240" w:lineRule="auto"/>
        <w:jc w:val="center"/>
        <w:rPr>
          <w:rFonts w:ascii="Arial" w:hAnsi="Arial"/>
          <w:b/>
          <w:sz w:val="36"/>
          <w:szCs w:val="20"/>
          <w:u w:val="single"/>
          <w:lang w:val="de-DE" w:eastAsia="de-DE"/>
        </w:rPr>
      </w:pPr>
    </w:p>
    <w:p w14:paraId="30EC0C22" w14:textId="77777777" w:rsidR="00B3782E" w:rsidRPr="006B0204" w:rsidRDefault="00B3782E" w:rsidP="00B3782E">
      <w:pPr>
        <w:spacing w:after="0" w:line="240" w:lineRule="auto"/>
        <w:jc w:val="center"/>
        <w:rPr>
          <w:rFonts w:ascii="Arial" w:hAnsi="Arial"/>
          <w:b/>
          <w:sz w:val="36"/>
          <w:szCs w:val="20"/>
          <w:u w:val="single"/>
          <w:lang w:val="de-DE" w:eastAsia="de-DE"/>
        </w:rPr>
      </w:pPr>
      <w:r w:rsidRPr="006B0204">
        <w:rPr>
          <w:rFonts w:ascii="Arial" w:hAnsi="Arial"/>
          <w:b/>
          <w:sz w:val="36"/>
          <w:szCs w:val="20"/>
          <w:u w:val="single"/>
          <w:lang w:val="de-DE" w:eastAsia="de-DE"/>
        </w:rPr>
        <w:t>FH - Studiengang für</w:t>
      </w:r>
    </w:p>
    <w:p w14:paraId="6A9A3B4E" w14:textId="227E5E90" w:rsidR="00B3782E" w:rsidRPr="006B0204" w:rsidRDefault="00B6529C" w:rsidP="00B3782E">
      <w:pPr>
        <w:spacing w:after="0" w:line="240" w:lineRule="auto"/>
        <w:jc w:val="center"/>
        <w:rPr>
          <w:rFonts w:ascii="Arial" w:hAnsi="Arial"/>
          <w:b/>
          <w:sz w:val="36"/>
          <w:szCs w:val="20"/>
          <w:u w:val="single"/>
          <w:lang w:val="de-DE" w:eastAsia="de-DE"/>
        </w:rPr>
      </w:pPr>
      <w:r>
        <w:rPr>
          <w:rFonts w:ascii="Arial" w:hAnsi="Arial"/>
          <w:b/>
          <w:sz w:val="36"/>
          <w:szCs w:val="20"/>
          <w:u w:val="single"/>
          <w:lang w:val="de-DE" w:eastAsia="de-DE"/>
        </w:rPr>
        <w:t>Informationstechnik und</w:t>
      </w:r>
      <w:r w:rsidR="00B3782E" w:rsidRPr="006B0204">
        <w:rPr>
          <w:rFonts w:ascii="Arial" w:hAnsi="Arial"/>
          <w:b/>
          <w:sz w:val="36"/>
          <w:szCs w:val="20"/>
          <w:u w:val="single"/>
          <w:lang w:val="de-DE" w:eastAsia="de-DE"/>
        </w:rPr>
        <w:t xml:space="preserve"> System-Management</w:t>
      </w:r>
    </w:p>
    <w:p w14:paraId="39E22010"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u w:val="single"/>
          <w:lang w:val="de-DE" w:eastAsia="de-DE"/>
        </w:rPr>
        <w:t>Salzburg</w:t>
      </w:r>
    </w:p>
    <w:p w14:paraId="32F4E1E7" w14:textId="77777777" w:rsidR="00B3782E" w:rsidRPr="006B0204" w:rsidRDefault="00B3782E" w:rsidP="00B3782E">
      <w:pPr>
        <w:spacing w:after="0" w:line="240" w:lineRule="auto"/>
        <w:jc w:val="center"/>
        <w:rPr>
          <w:rFonts w:ascii="Arial" w:hAnsi="Arial"/>
          <w:sz w:val="14"/>
          <w:szCs w:val="20"/>
          <w:lang w:val="de-DE" w:eastAsia="de-DE"/>
        </w:rPr>
      </w:pPr>
    </w:p>
    <w:p w14:paraId="778B1775" w14:textId="77777777" w:rsidR="00B3782E" w:rsidRPr="000B6731" w:rsidRDefault="00B3782E" w:rsidP="000B6731">
      <w:pPr>
        <w:spacing w:after="0" w:line="240" w:lineRule="auto"/>
        <w:jc w:val="center"/>
        <w:rPr>
          <w:rFonts w:ascii="Arial" w:hAnsi="Arial"/>
          <w:b/>
          <w:color w:val="FF0000"/>
          <w:sz w:val="36"/>
          <w:szCs w:val="20"/>
          <w:lang w:val="de-DE" w:eastAsia="de-DE"/>
        </w:rPr>
      </w:pPr>
      <w:bookmarkStart w:id="2" w:name="_Toc384902825"/>
      <w:r w:rsidRPr="000B6731">
        <w:rPr>
          <w:rFonts w:ascii="Arial" w:hAnsi="Arial"/>
          <w:b/>
          <w:color w:val="FF0000"/>
          <w:sz w:val="36"/>
          <w:szCs w:val="20"/>
          <w:lang w:val="de-DE" w:eastAsia="de-DE"/>
        </w:rPr>
        <w:t>ITS</w:t>
      </w:r>
      <w:bookmarkEnd w:id="2"/>
    </w:p>
    <w:p w14:paraId="2E0FDAB7" w14:textId="77777777" w:rsidR="00B3782E" w:rsidRPr="006B0204" w:rsidRDefault="00B3782E" w:rsidP="00B3782E">
      <w:pPr>
        <w:spacing w:after="0" w:line="240" w:lineRule="auto"/>
        <w:jc w:val="center"/>
        <w:rPr>
          <w:rFonts w:ascii="Arial" w:hAnsi="Arial"/>
          <w:sz w:val="36"/>
          <w:szCs w:val="20"/>
          <w:lang w:val="de-DE" w:eastAsia="de-DE"/>
        </w:rPr>
      </w:pPr>
    </w:p>
    <w:p w14:paraId="31467805" w14:textId="77777777" w:rsidR="00B3782E" w:rsidRPr="006B0204" w:rsidRDefault="00B3782E" w:rsidP="00B3782E">
      <w:pPr>
        <w:spacing w:after="0" w:line="240" w:lineRule="auto"/>
        <w:jc w:val="center"/>
        <w:rPr>
          <w:rFonts w:ascii="Arial" w:hAnsi="Arial"/>
          <w:sz w:val="36"/>
          <w:szCs w:val="20"/>
          <w:lang w:val="de-DE" w:eastAsia="de-DE"/>
        </w:rPr>
      </w:pPr>
      <w:r w:rsidRPr="006B0204">
        <w:rPr>
          <w:rFonts w:ascii="Arial" w:hAnsi="Arial"/>
          <w:b/>
          <w:sz w:val="36"/>
          <w:szCs w:val="20"/>
          <w:lang w:val="de-DE" w:eastAsia="de-DE"/>
        </w:rPr>
        <w:t>Übungen i</w:t>
      </w:r>
      <w:r>
        <w:rPr>
          <w:rFonts w:ascii="Arial" w:hAnsi="Arial"/>
          <w:b/>
          <w:sz w:val="36"/>
          <w:szCs w:val="20"/>
          <w:lang w:val="de-DE" w:eastAsia="de-DE"/>
        </w:rPr>
        <w:t>n</w:t>
      </w:r>
    </w:p>
    <w:p w14:paraId="777733FA" w14:textId="47A536BE" w:rsidR="00B3782E" w:rsidRPr="006B0204" w:rsidRDefault="0020621B" w:rsidP="00B3782E">
      <w:pPr>
        <w:spacing w:after="0" w:line="240" w:lineRule="auto"/>
        <w:jc w:val="center"/>
        <w:rPr>
          <w:rFonts w:ascii="Arial" w:hAnsi="Arial"/>
          <w:sz w:val="36"/>
          <w:szCs w:val="20"/>
          <w:lang w:val="de-DE" w:eastAsia="de-DE"/>
        </w:rPr>
      </w:pPr>
      <w:r>
        <w:rPr>
          <w:rFonts w:ascii="Arial" w:hAnsi="Arial"/>
          <w:b/>
          <w:sz w:val="36"/>
          <w:szCs w:val="20"/>
          <w:lang w:val="de-DE" w:eastAsia="de-DE"/>
        </w:rPr>
        <w:t>Spezielle Softwaretechnologien</w:t>
      </w:r>
    </w:p>
    <w:p w14:paraId="3311E7B2" w14:textId="77777777" w:rsidR="00B3782E" w:rsidRPr="006B0204" w:rsidRDefault="00B3782E" w:rsidP="00B3782E">
      <w:pPr>
        <w:spacing w:after="0" w:line="240" w:lineRule="auto"/>
        <w:rPr>
          <w:rFonts w:ascii="Arial" w:hAnsi="Arial"/>
          <w:sz w:val="20"/>
          <w:szCs w:val="20"/>
          <w:lang w:val="de-DE" w:eastAsia="de-DE"/>
        </w:rPr>
      </w:pPr>
    </w:p>
    <w:p w14:paraId="50F26477" w14:textId="77777777" w:rsidR="00B3782E" w:rsidRPr="006B0204" w:rsidRDefault="00B3782E" w:rsidP="00B3782E">
      <w:pPr>
        <w:spacing w:after="0" w:line="240" w:lineRule="auto"/>
        <w:rPr>
          <w:rFonts w:ascii="Arial" w:hAnsi="Arial"/>
          <w:sz w:val="20"/>
          <w:szCs w:val="20"/>
          <w:lang w:val="de-DE" w:eastAsia="de-DE"/>
        </w:rPr>
      </w:pPr>
    </w:p>
    <w:p w14:paraId="7E050A09" w14:textId="77777777" w:rsidR="00B3782E" w:rsidRPr="006B0204" w:rsidRDefault="00B3782E" w:rsidP="00B3782E">
      <w:pPr>
        <w:spacing w:after="0" w:line="240" w:lineRule="auto"/>
        <w:rPr>
          <w:rFonts w:ascii="Arial" w:hAnsi="Arial"/>
          <w:sz w:val="20"/>
          <w:szCs w:val="20"/>
          <w:lang w:val="de-DE" w:eastAsia="de-DE"/>
        </w:rPr>
      </w:pPr>
    </w:p>
    <w:p w14:paraId="225EEF30" w14:textId="77777777" w:rsidR="00B3782E" w:rsidRPr="006B0204" w:rsidRDefault="00B3782E" w:rsidP="00B3782E">
      <w:pPr>
        <w:spacing w:after="0" w:line="240" w:lineRule="auto"/>
        <w:jc w:val="center"/>
        <w:rPr>
          <w:rFonts w:ascii="Arial" w:hAnsi="Arial"/>
          <w:sz w:val="56"/>
          <w:szCs w:val="20"/>
          <w:lang w:val="de-DE" w:eastAsia="de-DE"/>
        </w:rPr>
      </w:pPr>
      <w:r w:rsidRPr="006B0204">
        <w:rPr>
          <w:rFonts w:ascii="Arial" w:hAnsi="Arial"/>
          <w:b/>
          <w:sz w:val="56"/>
          <w:szCs w:val="20"/>
          <w:lang w:val="de-DE" w:eastAsia="de-DE"/>
        </w:rPr>
        <w:t>Protokoll</w:t>
      </w:r>
    </w:p>
    <w:p w14:paraId="2F0AB7EA" w14:textId="77777777" w:rsidR="00B3782E" w:rsidRPr="006B0204" w:rsidRDefault="00B3782E" w:rsidP="00B3782E">
      <w:pPr>
        <w:spacing w:after="0" w:line="240" w:lineRule="auto"/>
        <w:jc w:val="center"/>
        <w:rPr>
          <w:rFonts w:ascii="Arial" w:hAnsi="Arial"/>
          <w:b/>
          <w:sz w:val="20"/>
          <w:szCs w:val="20"/>
          <w:lang w:val="de-DE" w:eastAsia="de-DE"/>
        </w:rPr>
      </w:pPr>
    </w:p>
    <w:p w14:paraId="493E5DAE" w14:textId="77777777" w:rsidR="00B3782E" w:rsidRPr="006B0204" w:rsidRDefault="00B3782E" w:rsidP="00B3782E">
      <w:pPr>
        <w:spacing w:after="0" w:line="240" w:lineRule="auto"/>
        <w:rPr>
          <w:rFonts w:ascii="Arial" w:hAnsi="Arial"/>
          <w:sz w:val="14"/>
          <w:szCs w:val="20"/>
          <w:lang w:val="de-DE" w:eastAsia="de-DE"/>
        </w:rPr>
      </w:pPr>
    </w:p>
    <w:p w14:paraId="789CB599" w14:textId="77777777" w:rsidR="00B3782E" w:rsidRPr="006B0204" w:rsidRDefault="00B3782E" w:rsidP="00B3782E">
      <w:pPr>
        <w:spacing w:after="0" w:line="240" w:lineRule="auto"/>
        <w:rPr>
          <w:rFonts w:ascii="Arial" w:hAnsi="Arial"/>
          <w:sz w:val="14"/>
          <w:szCs w:val="20"/>
          <w:lang w:val="de-DE" w:eastAsia="de-DE"/>
        </w:rPr>
      </w:pPr>
    </w:p>
    <w:p w14:paraId="2EEFA32C" w14:textId="77777777" w:rsidR="00B3782E" w:rsidRPr="006B0204" w:rsidRDefault="00B3782E" w:rsidP="00B3782E">
      <w:pPr>
        <w:spacing w:after="0" w:line="240" w:lineRule="auto"/>
        <w:rPr>
          <w:rFonts w:ascii="Arial" w:hAnsi="Arial"/>
          <w:sz w:val="14"/>
          <w:szCs w:val="20"/>
          <w:lang w:val="de-DE" w:eastAsia="de-DE"/>
        </w:rPr>
      </w:pPr>
    </w:p>
    <w:p w14:paraId="3A539ABD" w14:textId="14B884B8" w:rsidR="00B3782E" w:rsidRPr="006B0204" w:rsidRDefault="00AC1A98" w:rsidP="00B3782E">
      <w:pPr>
        <w:spacing w:after="0" w:line="240" w:lineRule="auto"/>
        <w:jc w:val="center"/>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7696" behindDoc="0" locked="0" layoutInCell="0" allowOverlap="1" wp14:anchorId="58613FAA" wp14:editId="6CC2F4E7">
                <wp:simplePos x="0" y="0"/>
                <wp:positionH relativeFrom="margin">
                  <wp:align>center</wp:align>
                </wp:positionH>
                <wp:positionV relativeFrom="paragraph">
                  <wp:posOffset>191770</wp:posOffset>
                </wp:positionV>
                <wp:extent cx="6259830" cy="1254125"/>
                <wp:effectExtent l="0" t="0" r="26670" b="22225"/>
                <wp:wrapNone/>
                <wp:docPr id="28" name="Rechteck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9830" cy="1254125"/>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F847EED" id="Rechteck 28" o:spid="_x0000_s1026" style="position:absolute;margin-left:0;margin-top:15.1pt;width:492.9pt;height:98.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CeAIAAP0EAAAOAAAAZHJzL2Uyb0RvYy54bWysVFFv2jAQfp+0/2D5HULSQCEiVBWBaVK3&#10;Vev2A4ztEKuO7dmG0E377zs7wGB9maZFwti+8/n77r7z/O7QSrTn1gmtSpwORxhxRTUTalvir1/W&#10;gylGzhPFiNSKl/iFO3y3ePtm3pmCZ7rRknGLIIhyRWdK3HhviiRxtOEtcUNtuAJjrW1LPCztNmGW&#10;dBC9lUk2Gk2STltmrKbcOditeiNexPh1zan/VNeOeyRLDNh8HG0cN2FMFnNSbC0xjaBHGOQfULRE&#10;KLj0HKoinqCdFa9CtYJa7XTth1S3ia5rQXnkAGzS0R9snhpieOQCyXHmnCb3/8LSj/tHiwQrcQaV&#10;UqSFGn3mtPGcPiPYgvx0xhXg9mQebWDozIOmzw4pvWyI2vJ7a3XXcMIAVRr8k6sDYeHgKNp0HzSD&#10;6GTndUzVobZtCAhJQIdYkZdzRfjBIwqbk2w8m95A4SjY0mycwy/eQYrTcWOdf8d1i8KkxBZKHsOT&#10;/YPzAQ4pTi7hNqXXQspYdqlQV+Kb9HYcDzgtBQvGyNJuN0tp0Z4E4cTveO+VWys8yFeKtsTTsxMp&#10;QjpWisVbPBGynwMSqUJwYAfYjrNeJj9mo9lquprmgzybrAb5qKoG9+tlPpisAV91Uy2XVfoz4Ezz&#10;ohGMcRWgniSb5n8niWPz9GI7i/aKkrtkvo7fa+bJNYyYZWB1+o/sog5C6XsJbTR7ARlY3fcgvBkw&#10;abT9jlEH/Vdi921HLMdIvlcgpVma56Fh4yIf32awsJeWzaWFKAqhSuwx6qdL3zf5zlixbeCmNNZY&#10;6XuQXy2iMII0e1RH0UKPRQbH9yA08eU6ev1+tRa/AAAA//8DAFBLAwQUAAYACAAAACEAK27DNNwA&#10;AAAHAQAADwAAAGRycy9kb3ducmV2LnhtbEyPzU7DMBCE70i8g7VI3KiDESRN41RVJaSe+Clwd+Jt&#10;EmGvI9tpwttjTvQ4mtHMN9V2sYad0YfBkYT7VQYMqXV6oE7C58fzXQEsREVaGUco4QcDbOvrq0qV&#10;2s30judj7FgqoVAqCX2MY8l5aHu0KqzciJS8k/NWxSR9x7VXcyq3hosse+JWDZQWejXivsf2+zhZ&#10;CS9v4tDgPs/F9Drrg/VfxWlnpLy9WXYbYBGX+B+GP/yEDnViatxEOjAjIR2JEh4yASy56+IxHWkk&#10;CJHnwOuKX/LXvwAAAP//AwBQSwECLQAUAAYACAAAACEAtoM4kv4AAADhAQAAEwAAAAAAAAAAAAAA&#10;AAAAAAAAW0NvbnRlbnRfVHlwZXNdLnhtbFBLAQItABQABgAIAAAAIQA4/SH/1gAAAJQBAAALAAAA&#10;AAAAAAAAAAAAAC8BAABfcmVscy8ucmVsc1BLAQItABQABgAIAAAAIQAw/LOCeAIAAP0EAAAOAAAA&#10;AAAAAAAAAAAAAC4CAABkcnMvZTJvRG9jLnhtbFBLAQItABQABgAIAAAAIQArbsM03AAAAAcBAAAP&#10;AAAAAAAAAAAAAAAAANIEAABkcnMvZG93bnJldi54bWxQSwUGAAAAAAQABADzAAAA2wUAAAAA&#10;" o:allowincell="f" filled="f" strokeweight=".25pt">
                <w10:wrap anchorx="margin"/>
              </v:rect>
            </w:pict>
          </mc:Fallback>
        </mc:AlternateContent>
      </w:r>
    </w:p>
    <w:p w14:paraId="346410A3" w14:textId="6FB1D801" w:rsidR="00B3782E" w:rsidRPr="006B0204" w:rsidRDefault="00B3782E" w:rsidP="00B3782E">
      <w:pPr>
        <w:spacing w:after="0" w:line="240" w:lineRule="auto"/>
        <w:rPr>
          <w:rFonts w:ascii="Arial" w:hAnsi="Arial"/>
          <w:szCs w:val="20"/>
          <w:lang w:val="de-DE" w:eastAsia="de-DE"/>
        </w:rPr>
      </w:pPr>
    </w:p>
    <w:p w14:paraId="7DDF1E18" w14:textId="77777777" w:rsidR="00B3782E" w:rsidRPr="006B0204" w:rsidRDefault="00B3782E" w:rsidP="00B3782E">
      <w:pPr>
        <w:spacing w:after="0" w:line="240" w:lineRule="auto"/>
        <w:rPr>
          <w:rFonts w:ascii="Arial" w:hAnsi="Arial"/>
          <w:sz w:val="16"/>
          <w:szCs w:val="20"/>
          <w:lang w:val="de-DE" w:eastAsia="de-DE"/>
        </w:rPr>
      </w:pPr>
      <w:r w:rsidRPr="006B0204">
        <w:rPr>
          <w:rFonts w:ascii="Arial" w:hAnsi="Arial"/>
          <w:sz w:val="16"/>
          <w:szCs w:val="20"/>
          <w:lang w:val="de-DE" w:eastAsia="de-DE"/>
        </w:rPr>
        <w:t>Gegenstand der Übung gemäß Anleitung:</w:t>
      </w:r>
    </w:p>
    <w:p w14:paraId="73927999" w14:textId="2865DE3D" w:rsidR="00B3782E" w:rsidRPr="006B0204" w:rsidRDefault="0072078E" w:rsidP="00B3782E">
      <w:pPr>
        <w:spacing w:after="0" w:line="240" w:lineRule="auto"/>
        <w:jc w:val="center"/>
        <w:rPr>
          <w:rFonts w:ascii="Arial" w:hAnsi="Arial"/>
          <w:b/>
          <w:sz w:val="36"/>
          <w:szCs w:val="36"/>
          <w:lang w:val="de-DE" w:eastAsia="de-DE"/>
        </w:rPr>
      </w:pPr>
      <w:r>
        <w:rPr>
          <w:rFonts w:ascii="Arial" w:hAnsi="Arial"/>
          <w:b/>
          <w:sz w:val="36"/>
          <w:szCs w:val="36"/>
          <w:lang w:val="de-DE" w:eastAsia="de-DE"/>
        </w:rPr>
        <w:t>Softwarekomponenten – Dynamic Link Libraries</w:t>
      </w:r>
    </w:p>
    <w:p w14:paraId="554FDE96" w14:textId="5803C1F4" w:rsidR="00B3782E" w:rsidRPr="006B0204" w:rsidRDefault="00B3782E" w:rsidP="00B3782E">
      <w:pPr>
        <w:spacing w:after="0" w:line="240" w:lineRule="auto"/>
        <w:rPr>
          <w:rFonts w:ascii="Arial" w:hAnsi="Arial"/>
          <w:szCs w:val="20"/>
          <w:lang w:val="de-DE" w:eastAsia="de-DE"/>
        </w:rPr>
      </w:pPr>
      <w:r>
        <w:rPr>
          <w:rFonts w:ascii="Calibri" w:hAnsi="Calibri"/>
          <w:noProof/>
          <w:sz w:val="22"/>
          <w:lang w:eastAsia="de-AT"/>
        </w:rPr>
        <mc:AlternateContent>
          <mc:Choice Requires="wps">
            <w:drawing>
              <wp:anchor distT="0" distB="0" distL="114300" distR="114300" simplePos="0" relativeHeight="251678720" behindDoc="0" locked="0" layoutInCell="0" allowOverlap="1" wp14:anchorId="25D43626" wp14:editId="3717E340">
                <wp:simplePos x="0" y="0"/>
                <wp:positionH relativeFrom="margin">
                  <wp:align>center</wp:align>
                </wp:positionH>
                <wp:positionV relativeFrom="paragraph">
                  <wp:posOffset>88900</wp:posOffset>
                </wp:positionV>
                <wp:extent cx="5591175" cy="635"/>
                <wp:effectExtent l="0" t="0" r="28575" b="37465"/>
                <wp:wrapNone/>
                <wp:docPr id="27" name="Gerader Verbinde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635"/>
                        </a:xfrm>
                        <a:prstGeom prst="line">
                          <a:avLst/>
                        </a:prstGeom>
                        <a:noFill/>
                        <a:ln w="317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8AE21EF" id="Gerader Verbinder 27" o:spid="_x0000_s1026" style="position:absolute;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pt" to="44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iZMgIAAHEEAAAOAAAAZHJzL2Uyb0RvYy54bWysVE2P2yAQvVfqf0DcE9v52sSKs6rsZC/b&#10;NtJueyeAbVQMCEicqOp/70A+2rSHVlVzIMAMj3lvHl4+HjuJDtw6oVWBs2GKEVdUM6GaAn963Qzm&#10;GDlPFCNSK17gE3f4cfX2zbI3OR/pVkvGLQIQ5fLeFLj13uRJ4mjLO+KG2nAFwVrbjnhY2iZhlvSA&#10;3slklKazpNeWGaspdw52q3MQryJ+XXPqP9a14x7JAkNtPo42jrswJqslyRtLTCvopQzyD1V0RCi4&#10;9AZVEU/Q3orfoDpBrXa69kOqu0TXtaA8cgA2WfoLm5eWGB65gDjO3GRy/w+WfjhsLRKswKMHjBTp&#10;oEdP3JLQlc/c7oQKM4iBUL1xOeSXamsDVXpUL+ZZ0y8OKV22RDU8Fvx6MgCShRPJ3ZGwcAau2/Xv&#10;NYMcsvc6qnasbRcgQQ90jM053ZrDjx5R2JxOF1n2MMWIQmw2nkZ8kl+PGuv8E9cdCpMCS6GCciQn&#10;h2fnQykkv6aEbaU3QsrYfalQX+BxwA4Rp6VgIRgXttmV0qIDCf6Jv8u9d2lW7xWLYC0nbK0Y8lEE&#10;BZ7HAd11GEkOL0Q24TzJPRHyz3lQtFQhHUQAGpfZ2VhfF+liPV/PJ4PJaLYeTNKqGrzblJPBbANU&#10;qnFVllX2LVDKJnkrGOMqsLqaPJv8nYkuz+1sz5vNb/Il9+hRZyj2+h+Lji4IjT9baKfZaWtDS4Ih&#10;wNcx+fIGw8P5eR2zfnwpVt8BAAD//wMAUEsDBBQABgAIAAAAIQArYbMv3AAAAAYBAAAPAAAAZHJz&#10;L2Rvd25yZXYueG1sTI/BTsMwEETvSPyDtUi9IGq3AhSFOFVVxKEHVBH4ADdekrT2OordNP37bk9w&#10;Wu3MavZNsZq8EyMOsQukYTFXIJDqYDtqNPx8fzxlIGIyZI0LhBouGGFV3t8VJrfhTF84VqkRHEIx&#10;NxralPpcyli36E2chx6Jvd8weJN4HRppB3PmcO/kUqlX6U1H/KE1PW5arI/VyWugz/B+2FaP02Gp&#10;Nv7o1rudr0atZw/T+g1Ewin9HcMNn9GhZKZ9OJGNwmngIonVZ57sZpl6AbG/CQuQZSH/45dXAAAA&#10;//8DAFBLAQItABQABgAIAAAAIQC2gziS/gAAAOEBAAATAAAAAAAAAAAAAAAAAAAAAABbQ29udGVu&#10;dF9UeXBlc10ueG1sUEsBAi0AFAAGAAgAAAAhADj9If/WAAAAlAEAAAsAAAAAAAAAAAAAAAAALwEA&#10;AF9yZWxzLy5yZWxzUEsBAi0AFAAGAAgAAAAhADtFOJkyAgAAcQQAAA4AAAAAAAAAAAAAAAAALgIA&#10;AGRycy9lMm9Eb2MueG1sUEsBAi0AFAAGAAgAAAAhACthsy/cAAAABgEAAA8AAAAAAAAAAAAAAAAA&#10;jAQAAGRycy9kb3ducmV2LnhtbFBLBQYAAAAABAAEAPMAAACVBQAAAAA=&#10;" o:allowincell="f" strokeweight=".25pt">
                <v:stroke startarrowwidth="narrow" startarrowlength="long" endarrowwidth="narrow" endarrowlength="long"/>
                <w10:wrap anchorx="margin"/>
              </v:line>
            </w:pict>
          </mc:Fallback>
        </mc:AlternateContent>
      </w:r>
      <w:r>
        <w:rPr>
          <w:rFonts w:ascii="Calibri" w:hAnsi="Calibri"/>
          <w:noProof/>
          <w:sz w:val="22"/>
          <w:lang w:eastAsia="de-AT"/>
        </w:rPr>
        <mc:AlternateContent>
          <mc:Choice Requires="wps">
            <w:drawing>
              <wp:anchor distT="0" distB="0" distL="114300" distR="114300" simplePos="0" relativeHeight="251679744" behindDoc="0" locked="0" layoutInCell="1" allowOverlap="1" wp14:anchorId="592E1E07" wp14:editId="3941A32B">
                <wp:simplePos x="0" y="0"/>
                <wp:positionH relativeFrom="column">
                  <wp:posOffset>0</wp:posOffset>
                </wp:positionH>
                <wp:positionV relativeFrom="paragraph">
                  <wp:posOffset>0</wp:posOffset>
                </wp:positionV>
                <wp:extent cx="258445" cy="494665"/>
                <wp:effectExtent l="0" t="0" r="0" b="635"/>
                <wp:wrapSquare wrapText="bothSides"/>
                <wp:docPr id="26"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E4A8" w14:textId="77777777" w:rsidR="00B3782E" w:rsidRPr="006952A1" w:rsidRDefault="00B3782E" w:rsidP="00B3782E">
                            <w:pPr>
                              <w:rPr>
                                <w:rFonts w:ascii="Arial" w:hAnsi="Arial"/>
                                <w:lang w:val="de-DE"/>
                              </w:rPr>
                            </w:pP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592E1E07" id="_x0000_t202" coordsize="21600,21600" o:spt="202" path="m,l,21600r21600,l21600,xe">
                <v:stroke joinstyle="miter"/>
                <v:path gradientshapeok="t" o:connecttype="rect"/>
              </v:shapetype>
              <v:shape id="Textfeld 26" o:spid="_x0000_s1026" type="#_x0000_t202" style="position:absolute;left:0;text-align:left;margin-left:0;margin-top:0;width:20.35pt;height:38.9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JCrgIAALgFAAAOAAAAZHJzL2Uyb0RvYy54bWysVNtu2zAMfR+wfxD07voyxbWNOkUbx8OA&#10;7gK0+wDFlmNhtmRIapxu2L+PkpPUaTFg2KYHQRfqkIc84tX1vu/QjinNpchxeBFgxEQlay62Of76&#10;UHoJRtpQUdNOCpbjJ6bx9fLtm6txyFgkW9nVTCEAETobhxy3xgyZ7+uqZT3VF3JgAi4bqXpqYKu2&#10;fq3oCOh950dBEPujVPWgZMW0htNiusRLh980rDKfm0Yzg7ocQ2zGzcrNGzv7yyuabRUdWl4dwqB/&#10;EUVPuQCnJ6iCGooeFX8F1fNKSS0bc1HJ3pdNwyvmOACbMHjB5r6lA3NcIDl6OKVJ/z/Y6tPui0K8&#10;znEUYyRoDzV6YHvTsK5GcAT5GQedgdn9AIZmfyv3UGfHVQ93svqmkZCrlootu1FKji2jNcQX2pf+&#10;7OmEoy3IZvwoa/BDH410QPtG9TZ5kA4E6FCnp1NtIBZUwWG0SAhZYFTBFUlJHC+cB5odHw9Km/dM&#10;9sgucqyg9A6c7u60scHQ7GhifQlZ8q5z5e/E2QEYTifgGp7aOxuEq+aPNEjXyTohHonitUeCovBu&#10;yhXx4jK8XBTvitWqCH9avyHJWl7XTFg3R2WF5M8qd9D4pImTtrTseG3hbEhabTerTqEdBWWXbhwS&#10;MjPzz8NwSQAuLyiFEQluo9Qr4+TSIyVZeOllkHhBmN6mcQDJLspzSndcsH+nhMYcp4toMWnpt9wC&#10;N15zo1nPDfSOjvc5Tk5GNLMKXIvaldZQ3k3rWSps+M+pgHIfC+30aiU6idXsN3tAsSLeyPoJlKsk&#10;KAvkCQ0PFq1U3zEaoXnkWEB3w6j7IED7aUiI7TXzjZpvNvMNFRUA5dhgNC1XZupPj4Pi2xb8HH/b&#10;DfyXkjstP8d0+GXQHhylQyuz/We+d1bPDXf5CwAA//8DAFBLAwQUAAYACAAAACEA6oXvQtsAAAAD&#10;AQAADwAAAGRycy9kb3ducmV2LnhtbEyPQUsDMRCF74L/IYzgRdpEKV3dbrZUQU8txdqDx3QzzS4m&#10;kyXJtuu/N/ail4HHe7z3TbUcnWUnDLHzJOF+KoAhNV53ZCTsP14nj8BiUqSV9YQSvjHCsr6+qlSp&#10;/Zne8bRLhuUSiqWS0KbUl5zHpkWn4tT3SNk7+uBUyjIYroM653Jn+YMQc+5UR3mhVT2+tNh87QYn&#10;IQwbMwtzt1lZ/yni3Rt/NuutlLc342oBLOGY/sLwi5/Roc5MBz+QjsxKyI+ky83eTBTADhKK4gl4&#10;XfH/7PUPAAAA//8DAFBLAQItABQABgAIAAAAIQC2gziS/gAAAOEBAAATAAAAAAAAAAAAAAAAAAAA&#10;AABbQ29udGVudF9UeXBlc10ueG1sUEsBAi0AFAAGAAgAAAAhADj9If/WAAAAlAEAAAsAAAAAAAAA&#10;AAAAAAAALwEAAF9yZWxzLy5yZWxzUEsBAi0AFAAGAAgAAAAhAJqnMkKuAgAAuAUAAA4AAAAAAAAA&#10;AAAAAAAALgIAAGRycy9lMm9Eb2MueG1sUEsBAi0AFAAGAAgAAAAhAOqF70LbAAAAAwEAAA8AAAAA&#10;AAAAAAAAAAAACAUAAGRycy9kb3ducmV2LnhtbFBLBQYAAAAABAAEAPMAAAAQBgAAAAA=&#10;" filled="f" stroked="f">
                <v:textbox style="mso-fit-shape-to-text:t" inset=",7.2pt,,7.2pt">
                  <w:txbxContent>
                    <w:p w14:paraId="5942E4A8" w14:textId="77777777" w:rsidR="00B3782E" w:rsidRPr="006952A1" w:rsidRDefault="00B3782E" w:rsidP="00B3782E">
                      <w:pPr>
                        <w:rPr>
                          <w:rFonts w:ascii="Arial" w:hAnsi="Arial"/>
                          <w:lang w:val="de-DE"/>
                        </w:rPr>
                      </w:pPr>
                    </w:p>
                  </w:txbxContent>
                </v:textbox>
                <w10:wrap type="square"/>
              </v:shape>
            </w:pict>
          </mc:Fallback>
        </mc:AlternateContent>
      </w:r>
    </w:p>
    <w:p w14:paraId="741B1201" w14:textId="77777777" w:rsidR="00B3782E" w:rsidRPr="006B0204" w:rsidRDefault="00B3782E" w:rsidP="00B3782E">
      <w:pPr>
        <w:spacing w:after="0" w:line="240" w:lineRule="auto"/>
        <w:rPr>
          <w:rFonts w:ascii="Arial" w:hAnsi="Arial"/>
          <w:szCs w:val="20"/>
          <w:lang w:val="de-DE" w:eastAsia="de-DE"/>
        </w:rPr>
      </w:pPr>
    </w:p>
    <w:p w14:paraId="4D8EB7AF" w14:textId="77777777" w:rsidR="00B3782E" w:rsidRPr="006B0204" w:rsidRDefault="00B3782E" w:rsidP="00B3782E">
      <w:pPr>
        <w:spacing w:after="0" w:line="240" w:lineRule="auto"/>
        <w:rPr>
          <w:rFonts w:ascii="Arial" w:hAnsi="Arial"/>
          <w:szCs w:val="20"/>
          <w:lang w:val="de-DE" w:eastAsia="de-DE"/>
        </w:rPr>
      </w:pPr>
    </w:p>
    <w:p w14:paraId="77299035" w14:textId="77777777" w:rsidR="00B3782E" w:rsidRPr="006B0204" w:rsidRDefault="00B3782E" w:rsidP="00B3782E">
      <w:pPr>
        <w:spacing w:after="0" w:line="240" w:lineRule="auto"/>
        <w:rPr>
          <w:rFonts w:ascii="Arial" w:hAnsi="Arial"/>
          <w:szCs w:val="20"/>
          <w:lang w:val="de-DE" w:eastAsia="de-DE"/>
        </w:rPr>
      </w:pPr>
    </w:p>
    <w:p w14:paraId="108E4714" w14:textId="77777777" w:rsidR="00B3782E" w:rsidRPr="006B0204" w:rsidRDefault="00B3782E" w:rsidP="00B3782E">
      <w:pPr>
        <w:spacing w:after="0" w:line="240" w:lineRule="auto"/>
        <w:rPr>
          <w:rFonts w:ascii="Arial" w:hAnsi="Arial"/>
          <w:b/>
          <w:szCs w:val="20"/>
          <w:lang w:val="de-DE" w:eastAsia="de-DE"/>
        </w:rPr>
      </w:pPr>
    </w:p>
    <w:p w14:paraId="3D498DA0" w14:textId="158B8B6B" w:rsidR="00B3782E" w:rsidRPr="006B0204" w:rsidRDefault="004D5E7A" w:rsidP="004D5E7A">
      <w:pPr>
        <w:spacing w:after="0" w:line="240" w:lineRule="auto"/>
        <w:jc w:val="left"/>
        <w:rPr>
          <w:rFonts w:ascii="Arial" w:hAnsi="Arial"/>
          <w:b/>
          <w:szCs w:val="20"/>
          <w:lang w:val="de-DE" w:eastAsia="de-DE"/>
        </w:rPr>
      </w:pPr>
      <w:r>
        <w:rPr>
          <w:rFonts w:ascii="Arial" w:hAnsi="Arial"/>
          <w:b/>
          <w:szCs w:val="20"/>
          <w:lang w:val="de-DE" w:eastAsia="de-DE"/>
        </w:rPr>
        <w:t xml:space="preserve">Version: </w:t>
      </w:r>
      <w:r>
        <w:rPr>
          <w:rFonts w:ascii="Arial" w:hAnsi="Arial"/>
          <w:b/>
          <w:szCs w:val="20"/>
          <w:lang w:val="de-DE" w:eastAsia="de-DE"/>
        </w:rPr>
        <w:tab/>
        <w:t>1</w:t>
      </w:r>
    </w:p>
    <w:p w14:paraId="49CB1847" w14:textId="77777777" w:rsidR="00B3782E" w:rsidRPr="006B0204" w:rsidRDefault="00B3782E" w:rsidP="00B3782E">
      <w:pPr>
        <w:spacing w:after="0" w:line="240" w:lineRule="auto"/>
        <w:rPr>
          <w:rFonts w:ascii="Arial" w:hAnsi="Arial"/>
          <w:b/>
          <w:szCs w:val="20"/>
          <w:lang w:val="de-DE" w:eastAsia="de-DE"/>
        </w:rPr>
      </w:pPr>
    </w:p>
    <w:p w14:paraId="0F6F3DE1" w14:textId="01BE69F5" w:rsidR="00B3782E" w:rsidRPr="006B0204" w:rsidRDefault="00B3782E" w:rsidP="00B3782E">
      <w:pPr>
        <w:spacing w:after="0" w:line="240" w:lineRule="auto"/>
        <w:rPr>
          <w:rFonts w:ascii="Arial" w:hAnsi="Arial"/>
          <w:b/>
          <w:szCs w:val="20"/>
          <w:lang w:val="de-DE" w:eastAsia="de-DE"/>
        </w:rPr>
      </w:pPr>
      <w:r w:rsidRPr="006B0204">
        <w:rPr>
          <w:rFonts w:ascii="Arial" w:hAnsi="Arial"/>
          <w:b/>
          <w:szCs w:val="20"/>
          <w:lang w:val="de-DE" w:eastAsia="de-DE"/>
        </w:rPr>
        <w:t>Datum der Übung:</w:t>
      </w:r>
      <w:r w:rsidRPr="006B0204">
        <w:rPr>
          <w:rFonts w:ascii="Arial" w:hAnsi="Arial"/>
          <w:b/>
          <w:szCs w:val="20"/>
          <w:lang w:val="de-DE" w:eastAsia="de-DE"/>
        </w:rPr>
        <w:tab/>
      </w:r>
      <w:r w:rsidRPr="006B0204">
        <w:rPr>
          <w:rFonts w:ascii="Arial" w:hAnsi="Arial"/>
          <w:b/>
          <w:szCs w:val="20"/>
          <w:lang w:val="de-DE" w:eastAsia="de-DE"/>
        </w:rPr>
        <w:tab/>
      </w:r>
      <w:r w:rsidR="0072078E">
        <w:rPr>
          <w:rFonts w:ascii="Arial" w:hAnsi="Arial"/>
          <w:b/>
          <w:szCs w:val="20"/>
          <w:lang w:val="de-DE" w:eastAsia="de-DE"/>
        </w:rPr>
        <w:t>06.10.2016</w:t>
      </w:r>
    </w:p>
    <w:p w14:paraId="39A58B4C" w14:textId="77777777" w:rsidR="00B3782E" w:rsidRPr="006B0204" w:rsidRDefault="00B3782E" w:rsidP="00B3782E">
      <w:pPr>
        <w:spacing w:after="0" w:line="240" w:lineRule="auto"/>
        <w:rPr>
          <w:rFonts w:ascii="Arial" w:hAnsi="Arial"/>
          <w:b/>
          <w:szCs w:val="20"/>
          <w:lang w:val="de-DE" w:eastAsia="de-DE"/>
        </w:rPr>
      </w:pPr>
    </w:p>
    <w:p w14:paraId="1EDDC30B" w14:textId="7F192FAE" w:rsidR="00B3782E" w:rsidRPr="006B0204" w:rsidRDefault="00B3782E" w:rsidP="00B3782E">
      <w:pPr>
        <w:spacing w:after="0" w:line="240" w:lineRule="auto"/>
        <w:rPr>
          <w:rFonts w:ascii="Arial" w:hAnsi="Arial"/>
          <w:b/>
          <w:szCs w:val="20"/>
          <w:lang w:val="de-DE" w:eastAsia="de-DE"/>
        </w:rPr>
      </w:pPr>
      <w:r>
        <w:rPr>
          <w:rFonts w:ascii="Arial" w:hAnsi="Arial"/>
          <w:b/>
          <w:szCs w:val="20"/>
          <w:lang w:val="de-DE" w:eastAsia="de-DE"/>
        </w:rPr>
        <w:t>Datum der Abgabe:</w:t>
      </w:r>
      <w:r>
        <w:rPr>
          <w:rFonts w:ascii="Arial" w:hAnsi="Arial"/>
          <w:b/>
          <w:szCs w:val="20"/>
          <w:lang w:val="de-DE" w:eastAsia="de-DE"/>
        </w:rPr>
        <w:tab/>
      </w:r>
      <w:r w:rsidR="0072078E">
        <w:rPr>
          <w:rFonts w:ascii="Arial" w:hAnsi="Arial"/>
          <w:b/>
          <w:szCs w:val="20"/>
          <w:lang w:val="de-DE" w:eastAsia="de-DE"/>
        </w:rPr>
        <w:t>20.10.2016</w:t>
      </w:r>
    </w:p>
    <w:p w14:paraId="3C904E12" w14:textId="77777777" w:rsidR="00B3782E" w:rsidRPr="006B0204" w:rsidRDefault="00B3782E" w:rsidP="00B3782E">
      <w:pPr>
        <w:spacing w:after="0" w:line="240" w:lineRule="auto"/>
        <w:rPr>
          <w:rFonts w:ascii="Arial" w:hAnsi="Arial"/>
          <w:b/>
          <w:szCs w:val="20"/>
          <w:lang w:val="de-DE" w:eastAsia="de-DE"/>
        </w:rPr>
      </w:pPr>
    </w:p>
    <w:p w14:paraId="070FD08D" w14:textId="77777777" w:rsidR="00B3782E" w:rsidRPr="006B0204" w:rsidRDefault="00B3782E" w:rsidP="00B3782E">
      <w:pPr>
        <w:spacing w:after="0" w:line="240" w:lineRule="auto"/>
        <w:rPr>
          <w:rFonts w:ascii="Arial" w:hAnsi="Arial"/>
          <w:b/>
          <w:szCs w:val="20"/>
          <w:lang w:val="de-DE" w:eastAsia="de-DE"/>
        </w:rPr>
      </w:pPr>
    </w:p>
    <w:p w14:paraId="04C053B2" w14:textId="5AEA5580" w:rsidR="00B3782E" w:rsidRDefault="004D5E7A" w:rsidP="00B3782E">
      <w:pPr>
        <w:spacing w:after="0" w:line="240" w:lineRule="auto"/>
        <w:rPr>
          <w:rFonts w:ascii="Arial" w:hAnsi="Arial"/>
          <w:b/>
          <w:szCs w:val="20"/>
          <w:lang w:val="de-DE" w:eastAsia="de-DE"/>
        </w:rPr>
      </w:pPr>
      <w:r>
        <w:rPr>
          <w:rFonts w:ascii="Arial" w:hAnsi="Arial"/>
          <w:b/>
          <w:szCs w:val="20"/>
          <w:lang w:val="de-DE" w:eastAsia="de-DE"/>
        </w:rPr>
        <w:t>Autoren</w:t>
      </w:r>
      <w:r w:rsidR="00B3782E" w:rsidRPr="006B0204">
        <w:rPr>
          <w:rFonts w:ascii="Arial" w:hAnsi="Arial"/>
          <w:b/>
          <w:szCs w:val="20"/>
          <w:lang w:val="de-DE" w:eastAsia="de-DE"/>
        </w:rPr>
        <w:t xml:space="preserve">: </w:t>
      </w:r>
      <w:r w:rsidR="0072078E">
        <w:rPr>
          <w:rFonts w:ascii="Arial" w:hAnsi="Arial"/>
          <w:b/>
          <w:szCs w:val="20"/>
          <w:lang w:val="de-DE" w:eastAsia="de-DE"/>
        </w:rPr>
        <w:t>Christopher Wieland, Martin Wieser, Stephanie Kaschnitz</w:t>
      </w:r>
    </w:p>
    <w:p w14:paraId="412B9126" w14:textId="479C3738" w:rsidR="00B3782E" w:rsidRPr="006B0204" w:rsidRDefault="00B3782E" w:rsidP="00B3782E">
      <w:pPr>
        <w:pBdr>
          <w:bottom w:val="single" w:sz="12" w:space="1" w:color="auto"/>
        </w:pBdr>
        <w:spacing w:after="0" w:line="240" w:lineRule="auto"/>
        <w:rPr>
          <w:rFonts w:ascii="Arial" w:hAnsi="Arial"/>
          <w:b/>
          <w:szCs w:val="20"/>
          <w:lang w:val="de-DE" w:eastAsia="de-DE"/>
        </w:rPr>
      </w:pPr>
    </w:p>
    <w:p w14:paraId="3F6C2ED4" w14:textId="7588754D" w:rsidR="00B3782E" w:rsidRDefault="00B3782E" w:rsidP="00B3782E">
      <w:pPr>
        <w:pBdr>
          <w:bottom w:val="single" w:sz="12" w:space="1" w:color="auto"/>
        </w:pBdr>
        <w:spacing w:after="0" w:line="240" w:lineRule="auto"/>
        <w:rPr>
          <w:rFonts w:ascii="Arial" w:hAnsi="Arial"/>
          <w:b/>
          <w:szCs w:val="20"/>
          <w:lang w:val="de-DE" w:eastAsia="de-DE"/>
        </w:rPr>
      </w:pPr>
    </w:p>
    <w:p w14:paraId="0F091179" w14:textId="2FE476AA" w:rsidR="00805426" w:rsidRDefault="00805426" w:rsidP="00B3782E">
      <w:pPr>
        <w:pBdr>
          <w:bottom w:val="single" w:sz="12" w:space="1" w:color="auto"/>
        </w:pBdr>
        <w:spacing w:after="0" w:line="240" w:lineRule="auto"/>
        <w:rPr>
          <w:rFonts w:ascii="Arial" w:hAnsi="Arial"/>
          <w:b/>
          <w:szCs w:val="20"/>
          <w:lang w:val="de-DE" w:eastAsia="de-DE"/>
        </w:rPr>
      </w:pPr>
    </w:p>
    <w:p w14:paraId="191941DD" w14:textId="01D58062" w:rsidR="00805426" w:rsidRPr="006B0204" w:rsidRDefault="00805426" w:rsidP="00B3782E">
      <w:pPr>
        <w:pBdr>
          <w:bottom w:val="single" w:sz="12" w:space="1" w:color="auto"/>
        </w:pBdr>
        <w:spacing w:after="0" w:line="240" w:lineRule="auto"/>
        <w:rPr>
          <w:rFonts w:ascii="Arial" w:hAnsi="Arial"/>
          <w:b/>
          <w:szCs w:val="20"/>
          <w:lang w:val="de-DE" w:eastAsia="de-DE"/>
        </w:rPr>
      </w:pPr>
    </w:p>
    <w:p w14:paraId="344D548E" w14:textId="77777777" w:rsidR="00B3782E" w:rsidRPr="006B0204" w:rsidRDefault="00B3782E" w:rsidP="00B3782E">
      <w:pPr>
        <w:pBdr>
          <w:bottom w:val="single" w:sz="12" w:space="1" w:color="auto"/>
        </w:pBdr>
        <w:spacing w:after="0" w:line="240" w:lineRule="auto"/>
        <w:rPr>
          <w:rFonts w:ascii="Arial" w:hAnsi="Arial"/>
          <w:b/>
          <w:szCs w:val="20"/>
          <w:lang w:val="de-DE" w:eastAsia="de-DE"/>
        </w:rPr>
      </w:pPr>
      <w:r w:rsidRPr="006B0204">
        <w:rPr>
          <w:rFonts w:ascii="Arial" w:hAnsi="Arial"/>
          <w:b/>
          <w:szCs w:val="20"/>
          <w:lang w:val="de-DE" w:eastAsia="de-DE"/>
        </w:rPr>
        <w:t>Unterschrift des Autors / der Autorin:</w:t>
      </w:r>
    </w:p>
    <w:p w14:paraId="34A3F9A3" w14:textId="77777777" w:rsidR="00805426" w:rsidRPr="009E4819" w:rsidRDefault="00B3782E" w:rsidP="00B3782E">
      <w:pPr>
        <w:rPr>
          <w:sz w:val="32"/>
          <w:szCs w:val="32"/>
        </w:rPr>
        <w:sectPr w:rsidR="00805426" w:rsidRPr="009E4819" w:rsidSect="002B7AC6">
          <w:headerReference w:type="default" r:id="rId9"/>
          <w:footerReference w:type="default" r:id="rId10"/>
          <w:type w:val="continuous"/>
          <w:pgSz w:w="11906" w:h="16838" w:code="9"/>
          <w:pgMar w:top="1418" w:right="1418" w:bottom="1134" w:left="1418" w:header="851" w:footer="709" w:gutter="284"/>
          <w:pgNumType w:fmt="lowerRoman"/>
          <w:cols w:space="708"/>
          <w:titlePg/>
          <w:docGrid w:linePitch="360"/>
        </w:sectPr>
      </w:pPr>
      <w:r>
        <w:rPr>
          <w:sz w:val="32"/>
          <w:szCs w:val="32"/>
        </w:rPr>
        <w:br w:type="page"/>
      </w:r>
    </w:p>
    <w:p w14:paraId="796DA4C5" w14:textId="468A65EF" w:rsidR="00C733B5" w:rsidRPr="009E4819" w:rsidRDefault="00C733B5" w:rsidP="00C733B5">
      <w:pPr>
        <w:pStyle w:val="USkeinInhaltsverz"/>
      </w:pPr>
      <w:bookmarkStart w:id="3" w:name="_Toc372471261"/>
      <w:bookmarkEnd w:id="0"/>
      <w:bookmarkEnd w:id="1"/>
      <w:r w:rsidRPr="009E4819">
        <w:lastRenderedPageBreak/>
        <w:t>Historie</w:t>
      </w:r>
    </w:p>
    <w:tbl>
      <w:tblPr>
        <w:tblStyle w:val="Tabellenraster"/>
        <w:tblW w:w="8784" w:type="dxa"/>
        <w:tblLayout w:type="fixed"/>
        <w:tblLook w:val="04A0" w:firstRow="1" w:lastRow="0" w:firstColumn="1" w:lastColumn="0" w:noHBand="0" w:noVBand="1"/>
      </w:tblPr>
      <w:tblGrid>
        <w:gridCol w:w="5382"/>
        <w:gridCol w:w="1134"/>
        <w:gridCol w:w="992"/>
        <w:gridCol w:w="1276"/>
      </w:tblGrid>
      <w:tr w:rsidR="00C733B5" w:rsidRPr="009E4819" w14:paraId="221FEE90" w14:textId="77777777" w:rsidTr="00B50656">
        <w:trPr>
          <w:trHeight w:val="510"/>
        </w:trPr>
        <w:tc>
          <w:tcPr>
            <w:tcW w:w="5382" w:type="dxa"/>
            <w:vAlign w:val="center"/>
          </w:tcPr>
          <w:p w14:paraId="6D82E483" w14:textId="08F12062" w:rsidR="00C733B5" w:rsidRPr="00B50656" w:rsidRDefault="00C733B5" w:rsidP="001F47D0">
            <w:pPr>
              <w:pStyle w:val="USkeinInhaltsverz"/>
              <w:spacing w:line="240" w:lineRule="auto"/>
              <w:jc w:val="center"/>
              <w:rPr>
                <w:sz w:val="26"/>
                <w:szCs w:val="26"/>
                <w:lang w:val="en-US"/>
              </w:rPr>
            </w:pPr>
            <w:r w:rsidRPr="009E4819">
              <w:rPr>
                <w:sz w:val="26"/>
                <w:szCs w:val="26"/>
              </w:rPr>
              <w:t>Änderung</w:t>
            </w:r>
          </w:p>
        </w:tc>
        <w:tc>
          <w:tcPr>
            <w:tcW w:w="1134" w:type="dxa"/>
            <w:vAlign w:val="center"/>
          </w:tcPr>
          <w:p w14:paraId="202F4180" w14:textId="223869D8" w:rsidR="00C733B5" w:rsidRPr="009E4819" w:rsidRDefault="00C733B5" w:rsidP="001F47D0">
            <w:pPr>
              <w:pStyle w:val="USkeinInhaltsverz"/>
              <w:spacing w:line="240" w:lineRule="auto"/>
              <w:jc w:val="center"/>
              <w:rPr>
                <w:sz w:val="26"/>
                <w:szCs w:val="26"/>
              </w:rPr>
            </w:pPr>
            <w:r w:rsidRPr="00B50656">
              <w:rPr>
                <w:sz w:val="26"/>
                <w:szCs w:val="26"/>
                <w:lang w:val="en-US"/>
              </w:rPr>
              <w:t>Datum:</w:t>
            </w:r>
          </w:p>
        </w:tc>
        <w:tc>
          <w:tcPr>
            <w:tcW w:w="992" w:type="dxa"/>
            <w:vAlign w:val="center"/>
          </w:tcPr>
          <w:p w14:paraId="4FF08618" w14:textId="151CA659" w:rsidR="00C733B5" w:rsidRPr="00B50656" w:rsidRDefault="00C733B5" w:rsidP="001F47D0">
            <w:pPr>
              <w:pStyle w:val="USkeinInhaltsverz"/>
              <w:spacing w:line="240" w:lineRule="auto"/>
              <w:jc w:val="center"/>
              <w:rPr>
                <w:sz w:val="26"/>
                <w:szCs w:val="26"/>
                <w:lang w:val="en-US"/>
              </w:rPr>
            </w:pPr>
            <w:r w:rsidRPr="009E4819">
              <w:rPr>
                <w:sz w:val="26"/>
                <w:szCs w:val="26"/>
              </w:rPr>
              <w:t>Autor</w:t>
            </w:r>
            <w:r w:rsidRPr="00B50656">
              <w:rPr>
                <w:sz w:val="26"/>
                <w:szCs w:val="26"/>
                <w:lang w:val="en-US"/>
              </w:rPr>
              <w:t>:</w:t>
            </w:r>
          </w:p>
        </w:tc>
        <w:tc>
          <w:tcPr>
            <w:tcW w:w="1276" w:type="dxa"/>
            <w:vAlign w:val="center"/>
          </w:tcPr>
          <w:p w14:paraId="320E1CC7" w14:textId="4CC0D013" w:rsidR="00C733B5" w:rsidRPr="00B50656" w:rsidRDefault="00C733B5" w:rsidP="001F47D0">
            <w:pPr>
              <w:pStyle w:val="USkeinInhaltsverz"/>
              <w:spacing w:line="240" w:lineRule="auto"/>
              <w:jc w:val="center"/>
              <w:rPr>
                <w:sz w:val="26"/>
                <w:szCs w:val="26"/>
                <w:lang w:val="en-US"/>
              </w:rPr>
            </w:pPr>
            <w:r w:rsidRPr="00B50656">
              <w:rPr>
                <w:sz w:val="26"/>
                <w:szCs w:val="26"/>
                <w:lang w:val="en-US"/>
              </w:rPr>
              <w:t>Version:</w:t>
            </w:r>
          </w:p>
        </w:tc>
      </w:tr>
      <w:tr w:rsidR="00C733B5" w:rsidRPr="00BF22AC" w14:paraId="69858F8F" w14:textId="77777777" w:rsidTr="00B50656">
        <w:trPr>
          <w:trHeight w:val="851"/>
        </w:trPr>
        <w:tc>
          <w:tcPr>
            <w:tcW w:w="5382" w:type="dxa"/>
            <w:vAlign w:val="center"/>
          </w:tcPr>
          <w:p w14:paraId="3E0FDD55" w14:textId="05A4AA33" w:rsidR="00C733B5" w:rsidRPr="000154B8" w:rsidRDefault="00B50656"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sz w:val="24"/>
                <w:szCs w:val="24"/>
              </w:rPr>
              <w:t xml:space="preserve"> Kundenerstellung/</w:t>
            </w:r>
            <w:r w:rsidR="00964B85" w:rsidRPr="000154B8">
              <w:rPr>
                <w:b w:val="0"/>
                <w:sz w:val="24"/>
                <w:szCs w:val="24"/>
              </w:rPr>
              <w:t>Änderung</w:t>
            </w:r>
            <w:r w:rsidRPr="000154B8">
              <w:rPr>
                <w:b w:val="0"/>
                <w:sz w:val="24"/>
                <w:szCs w:val="24"/>
              </w:rPr>
              <w:t>/</w:t>
            </w:r>
            <w:r w:rsidR="00964B85" w:rsidRPr="000154B8">
              <w:rPr>
                <w:b w:val="0"/>
                <w:sz w:val="24"/>
                <w:szCs w:val="24"/>
              </w:rPr>
              <w:t>Löschung</w:t>
            </w:r>
            <w:r w:rsidRPr="000154B8">
              <w:rPr>
                <w:b w:val="0"/>
                <w:sz w:val="24"/>
                <w:szCs w:val="24"/>
              </w:rPr>
              <w:t>, Konto anlegen/löschen wurde hinzugefügt, Funktionen wurden separiert.</w:t>
            </w:r>
          </w:p>
        </w:tc>
        <w:tc>
          <w:tcPr>
            <w:tcW w:w="1134" w:type="dxa"/>
            <w:vAlign w:val="center"/>
          </w:tcPr>
          <w:p w14:paraId="154CCBF7" w14:textId="374A46A4" w:rsidR="00C733B5" w:rsidRPr="000154B8" w:rsidRDefault="00B50656" w:rsidP="00B50656">
            <w:pPr>
              <w:pStyle w:val="USkeinInhaltsverz"/>
              <w:spacing w:line="240" w:lineRule="auto"/>
              <w:jc w:val="center"/>
              <w:rPr>
                <w:b w:val="0"/>
                <w:sz w:val="24"/>
                <w:szCs w:val="24"/>
              </w:rPr>
            </w:pPr>
            <w:r w:rsidRPr="000154B8">
              <w:rPr>
                <w:b w:val="0"/>
                <w:sz w:val="24"/>
                <w:szCs w:val="24"/>
              </w:rPr>
              <w:t>09.10.16</w:t>
            </w:r>
          </w:p>
        </w:tc>
        <w:tc>
          <w:tcPr>
            <w:tcW w:w="992" w:type="dxa"/>
            <w:vAlign w:val="center"/>
          </w:tcPr>
          <w:p w14:paraId="3E3980EC" w14:textId="1192C95C"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7117A3D9" w14:textId="47982C0F" w:rsidR="00C733B5" w:rsidRPr="000154B8" w:rsidRDefault="00B50656" w:rsidP="00B50656">
            <w:pPr>
              <w:pStyle w:val="USkeinInhaltsverz"/>
              <w:spacing w:line="240" w:lineRule="auto"/>
              <w:jc w:val="center"/>
              <w:rPr>
                <w:b w:val="0"/>
                <w:sz w:val="24"/>
                <w:szCs w:val="24"/>
              </w:rPr>
            </w:pPr>
            <w:r w:rsidRPr="000154B8">
              <w:rPr>
                <w:b w:val="0"/>
                <w:sz w:val="24"/>
                <w:szCs w:val="24"/>
              </w:rPr>
              <w:t>0.1</w:t>
            </w:r>
          </w:p>
        </w:tc>
      </w:tr>
      <w:tr w:rsidR="00C733B5" w:rsidRPr="00B50656" w14:paraId="4B789704" w14:textId="77777777" w:rsidTr="00B50656">
        <w:trPr>
          <w:trHeight w:val="851"/>
        </w:trPr>
        <w:tc>
          <w:tcPr>
            <w:tcW w:w="5382" w:type="dxa"/>
            <w:vAlign w:val="center"/>
          </w:tcPr>
          <w:p w14:paraId="43E16366" w14:textId="6F42C7F3" w:rsidR="00C733B5" w:rsidRPr="000154B8" w:rsidRDefault="00B50656" w:rsidP="00B50656">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Kontonummer,</w:t>
            </w:r>
            <w:r w:rsidR="000154B8" w:rsidRPr="000154B8">
              <w:rPr>
                <w:b w:val="0"/>
                <w:sz w:val="24"/>
                <w:szCs w:val="24"/>
              </w:rPr>
              <w:t xml:space="preserve"> </w:t>
            </w:r>
            <w:r w:rsidRPr="000154B8">
              <w:rPr>
                <w:b w:val="0"/>
                <w:sz w:val="24"/>
                <w:szCs w:val="24"/>
              </w:rPr>
              <w:t xml:space="preserve">Kontostand wurden hinzugefügt, Namenskonventionen wurden geändert, Logger wurde implementiert, Textausgabe wurde durch Logger ersetzt, Funktionen wurden auf Parameterübergabe umgeschrieben, Sicherungen und </w:t>
            </w:r>
            <w:proofErr w:type="spellStart"/>
            <w:r w:rsidRPr="000154B8">
              <w:rPr>
                <w:b w:val="0"/>
                <w:sz w:val="24"/>
                <w:szCs w:val="24"/>
              </w:rPr>
              <w:t>Typ</w:t>
            </w:r>
            <w:r w:rsidR="00964B85">
              <w:rPr>
                <w:b w:val="0"/>
                <w:sz w:val="24"/>
                <w:szCs w:val="24"/>
              </w:rPr>
              <w:t>s</w:t>
            </w:r>
            <w:r w:rsidRPr="000154B8">
              <w:rPr>
                <w:b w:val="0"/>
                <w:sz w:val="24"/>
                <w:szCs w:val="24"/>
              </w:rPr>
              <w:t>pezifizierer</w:t>
            </w:r>
            <w:proofErr w:type="spellEnd"/>
            <w:r w:rsidRPr="000154B8">
              <w:rPr>
                <w:b w:val="0"/>
                <w:sz w:val="24"/>
                <w:szCs w:val="24"/>
              </w:rPr>
              <w:t xml:space="preserve"> wurden hinzugefügt</w:t>
            </w:r>
          </w:p>
        </w:tc>
        <w:tc>
          <w:tcPr>
            <w:tcW w:w="1134" w:type="dxa"/>
            <w:vAlign w:val="center"/>
          </w:tcPr>
          <w:p w14:paraId="60A48D9B" w14:textId="13C8E4EA" w:rsidR="00C733B5" w:rsidRPr="000154B8" w:rsidRDefault="00B50656" w:rsidP="00B50656">
            <w:pPr>
              <w:pStyle w:val="USkeinInhaltsverz"/>
              <w:spacing w:line="240" w:lineRule="auto"/>
              <w:jc w:val="center"/>
              <w:rPr>
                <w:b w:val="0"/>
                <w:sz w:val="24"/>
                <w:szCs w:val="24"/>
              </w:rPr>
            </w:pPr>
            <w:r w:rsidRPr="000154B8">
              <w:rPr>
                <w:b w:val="0"/>
                <w:sz w:val="24"/>
                <w:szCs w:val="24"/>
              </w:rPr>
              <w:t>10.10.16</w:t>
            </w:r>
          </w:p>
        </w:tc>
        <w:tc>
          <w:tcPr>
            <w:tcW w:w="992" w:type="dxa"/>
            <w:vAlign w:val="center"/>
          </w:tcPr>
          <w:p w14:paraId="23D9614E" w14:textId="7E99C4A0" w:rsidR="00C733B5" w:rsidRPr="000154B8" w:rsidRDefault="00B50656"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16BE724D" w14:textId="3DDB6246" w:rsidR="00C733B5" w:rsidRPr="000154B8" w:rsidRDefault="00B50656" w:rsidP="00B50656">
            <w:pPr>
              <w:pStyle w:val="USkeinInhaltsverz"/>
              <w:spacing w:line="240" w:lineRule="auto"/>
              <w:jc w:val="center"/>
              <w:rPr>
                <w:b w:val="0"/>
                <w:sz w:val="24"/>
                <w:szCs w:val="24"/>
              </w:rPr>
            </w:pPr>
            <w:r w:rsidRPr="000154B8">
              <w:rPr>
                <w:b w:val="0"/>
                <w:sz w:val="24"/>
                <w:szCs w:val="24"/>
              </w:rPr>
              <w:t>0.2</w:t>
            </w:r>
          </w:p>
        </w:tc>
      </w:tr>
      <w:tr w:rsidR="00C733B5" w:rsidRPr="00B50656" w14:paraId="36A2D923" w14:textId="77777777" w:rsidTr="00B50656">
        <w:trPr>
          <w:trHeight w:val="851"/>
        </w:trPr>
        <w:tc>
          <w:tcPr>
            <w:tcW w:w="5382" w:type="dxa"/>
            <w:vAlign w:val="center"/>
          </w:tcPr>
          <w:p w14:paraId="6C465A81" w14:textId="335F300F" w:rsidR="00C733B5" w:rsidRPr="000154B8" w:rsidRDefault="0072317D"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Sicherungen wurden ergänzt, Funktion Kundendatenabfrage wurde hinzugefügt</w:t>
            </w:r>
          </w:p>
        </w:tc>
        <w:tc>
          <w:tcPr>
            <w:tcW w:w="1134" w:type="dxa"/>
            <w:vAlign w:val="center"/>
          </w:tcPr>
          <w:p w14:paraId="6CC9F1F6" w14:textId="0BC3E5A5" w:rsidR="00C733B5" w:rsidRPr="000154B8" w:rsidRDefault="0072317D"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1A546E65" w14:textId="41FB6611" w:rsidR="00C733B5" w:rsidRPr="000154B8" w:rsidRDefault="0072317D"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29C4DBAC" w14:textId="1974D6BB" w:rsidR="00C733B5" w:rsidRPr="000154B8" w:rsidRDefault="0072317D" w:rsidP="00B50656">
            <w:pPr>
              <w:pStyle w:val="USkeinInhaltsverz"/>
              <w:spacing w:line="240" w:lineRule="auto"/>
              <w:jc w:val="center"/>
              <w:rPr>
                <w:b w:val="0"/>
                <w:sz w:val="24"/>
                <w:szCs w:val="24"/>
              </w:rPr>
            </w:pPr>
            <w:r w:rsidRPr="000154B8">
              <w:rPr>
                <w:b w:val="0"/>
                <w:sz w:val="24"/>
                <w:szCs w:val="24"/>
              </w:rPr>
              <w:t>0.3</w:t>
            </w:r>
          </w:p>
        </w:tc>
      </w:tr>
      <w:tr w:rsidR="00C733B5" w:rsidRPr="00B50656" w14:paraId="04973C0E" w14:textId="77777777" w:rsidTr="00B50656">
        <w:trPr>
          <w:trHeight w:val="851"/>
        </w:trPr>
        <w:tc>
          <w:tcPr>
            <w:tcW w:w="5382" w:type="dxa"/>
            <w:vAlign w:val="center"/>
          </w:tcPr>
          <w:p w14:paraId="2070EC95" w14:textId="7B76BB5F" w:rsidR="00C733B5" w:rsidRPr="000154B8" w:rsidRDefault="0072317D" w:rsidP="00BF22AC">
            <w:pPr>
              <w:pStyle w:val="USkeinInhaltsverz"/>
              <w:spacing w:line="240" w:lineRule="auto"/>
              <w:rPr>
                <w:b w:val="0"/>
                <w:sz w:val="24"/>
                <w:szCs w:val="24"/>
              </w:rPr>
            </w:pPr>
            <w:r w:rsidRPr="000154B8">
              <w:rPr>
                <w:b w:val="0"/>
                <w:i/>
                <w:sz w:val="24"/>
                <w:szCs w:val="24"/>
                <w:u w:val="single"/>
              </w:rPr>
              <w:t xml:space="preserve">Kontofunktionen Komponente: </w:t>
            </w:r>
            <w:r w:rsidRPr="000154B8">
              <w:rPr>
                <w:b w:val="0"/>
                <w:i/>
                <w:sz w:val="24"/>
                <w:szCs w:val="24"/>
                <w:u w:val="single"/>
              </w:rPr>
              <w:br/>
            </w:r>
            <w:r w:rsidRPr="000154B8">
              <w:rPr>
                <w:b w:val="0"/>
                <w:sz w:val="24"/>
                <w:szCs w:val="24"/>
              </w:rPr>
              <w:t xml:space="preserve">Funktionen Überweisung, Abheben, Einzahlen </w:t>
            </w:r>
            <w:r w:rsidR="007A5D04" w:rsidRPr="000154B8">
              <w:rPr>
                <w:b w:val="0"/>
                <w:sz w:val="24"/>
                <w:szCs w:val="24"/>
              </w:rPr>
              <w:t>wurden hinzugefügt.</w:t>
            </w:r>
          </w:p>
        </w:tc>
        <w:tc>
          <w:tcPr>
            <w:tcW w:w="1134" w:type="dxa"/>
            <w:vAlign w:val="center"/>
          </w:tcPr>
          <w:p w14:paraId="7EAF71D4" w14:textId="06F9CECC" w:rsidR="00C733B5" w:rsidRPr="000154B8" w:rsidRDefault="007A5D04" w:rsidP="00B50656">
            <w:pPr>
              <w:pStyle w:val="USkeinInhaltsverz"/>
              <w:spacing w:line="240" w:lineRule="auto"/>
              <w:jc w:val="center"/>
              <w:rPr>
                <w:b w:val="0"/>
                <w:sz w:val="24"/>
                <w:szCs w:val="24"/>
              </w:rPr>
            </w:pPr>
            <w:r w:rsidRPr="000154B8">
              <w:rPr>
                <w:b w:val="0"/>
                <w:sz w:val="24"/>
                <w:szCs w:val="24"/>
              </w:rPr>
              <w:t>11.10.16</w:t>
            </w:r>
          </w:p>
        </w:tc>
        <w:tc>
          <w:tcPr>
            <w:tcW w:w="992" w:type="dxa"/>
            <w:vAlign w:val="center"/>
          </w:tcPr>
          <w:p w14:paraId="2BAEC3D5" w14:textId="7C950C40" w:rsidR="00C733B5" w:rsidRPr="000154B8" w:rsidRDefault="007A5D04"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6E4667B4" w14:textId="5A450BA0" w:rsidR="00C733B5" w:rsidRPr="000154B8" w:rsidRDefault="007A5D04" w:rsidP="00B50656">
            <w:pPr>
              <w:pStyle w:val="USkeinInhaltsverz"/>
              <w:spacing w:line="240" w:lineRule="auto"/>
              <w:jc w:val="center"/>
              <w:rPr>
                <w:b w:val="0"/>
                <w:sz w:val="24"/>
                <w:szCs w:val="24"/>
              </w:rPr>
            </w:pPr>
            <w:r w:rsidRPr="000154B8">
              <w:rPr>
                <w:b w:val="0"/>
                <w:sz w:val="24"/>
                <w:szCs w:val="24"/>
              </w:rPr>
              <w:t>0.4</w:t>
            </w:r>
          </w:p>
        </w:tc>
      </w:tr>
      <w:tr w:rsidR="00C733B5" w:rsidRPr="00B50656" w14:paraId="34310553" w14:textId="77777777" w:rsidTr="00B50656">
        <w:trPr>
          <w:trHeight w:val="851"/>
        </w:trPr>
        <w:tc>
          <w:tcPr>
            <w:tcW w:w="5382" w:type="dxa"/>
            <w:vAlign w:val="center"/>
          </w:tcPr>
          <w:p w14:paraId="38E79EDB" w14:textId="3EB5E7D0" w:rsidR="00C733B5" w:rsidRPr="000154B8" w:rsidRDefault="007A63E0"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w:t>
            </w:r>
            <w:r w:rsidRPr="000154B8">
              <w:rPr>
                <w:b w:val="0"/>
                <w:i/>
                <w:sz w:val="24"/>
                <w:szCs w:val="24"/>
                <w:u w:val="single"/>
              </w:rPr>
              <w:br/>
            </w:r>
            <w:r w:rsidRPr="000154B8">
              <w:rPr>
                <w:b w:val="0"/>
                <w:sz w:val="24"/>
                <w:szCs w:val="24"/>
              </w:rPr>
              <w:t xml:space="preserve">externe Library für Datenspeicherung via JSON wurde hinzugefügt. </w:t>
            </w:r>
          </w:p>
        </w:tc>
        <w:tc>
          <w:tcPr>
            <w:tcW w:w="1134" w:type="dxa"/>
            <w:vAlign w:val="center"/>
          </w:tcPr>
          <w:p w14:paraId="4A907741" w14:textId="565B0481" w:rsidR="00C733B5" w:rsidRPr="000154B8" w:rsidRDefault="007A63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233BE689" w14:textId="4DBE6096" w:rsidR="00C733B5" w:rsidRPr="000154B8" w:rsidRDefault="007A63E0"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646F48A6" w14:textId="7DCA320F" w:rsidR="00C733B5" w:rsidRPr="000154B8" w:rsidRDefault="007A63E0" w:rsidP="00B50656">
            <w:pPr>
              <w:pStyle w:val="USkeinInhaltsverz"/>
              <w:spacing w:line="240" w:lineRule="auto"/>
              <w:jc w:val="center"/>
              <w:rPr>
                <w:b w:val="0"/>
                <w:sz w:val="24"/>
                <w:szCs w:val="24"/>
              </w:rPr>
            </w:pPr>
            <w:r w:rsidRPr="000154B8">
              <w:rPr>
                <w:b w:val="0"/>
                <w:sz w:val="24"/>
                <w:szCs w:val="24"/>
              </w:rPr>
              <w:t>0.5</w:t>
            </w:r>
          </w:p>
        </w:tc>
      </w:tr>
      <w:tr w:rsidR="00C733B5" w:rsidRPr="00B50656" w14:paraId="4F2F6EB8" w14:textId="77777777" w:rsidTr="00B50656">
        <w:trPr>
          <w:trHeight w:val="851"/>
        </w:trPr>
        <w:tc>
          <w:tcPr>
            <w:tcW w:w="5382" w:type="dxa"/>
            <w:vAlign w:val="center"/>
          </w:tcPr>
          <w:p w14:paraId="57A5FEF8" w14:textId="218A06C7" w:rsidR="00C733B5" w:rsidRPr="000154B8" w:rsidRDefault="007A63E0" w:rsidP="00BF22AC">
            <w:pPr>
              <w:pStyle w:val="USkeinInhaltsverz"/>
              <w:spacing w:line="240" w:lineRule="auto"/>
              <w:rPr>
                <w:b w:val="0"/>
                <w:sz w:val="24"/>
                <w:szCs w:val="24"/>
              </w:rPr>
            </w:pPr>
            <w:r w:rsidRPr="000154B8">
              <w:rPr>
                <w:b w:val="0"/>
                <w:i/>
                <w:sz w:val="24"/>
                <w:szCs w:val="24"/>
                <w:u w:val="single"/>
              </w:rPr>
              <w:t xml:space="preserve">Hauptprogramm: </w:t>
            </w:r>
            <w:r w:rsidRPr="000154B8">
              <w:rPr>
                <w:b w:val="0"/>
                <w:i/>
                <w:sz w:val="24"/>
                <w:szCs w:val="24"/>
                <w:u w:val="single"/>
              </w:rPr>
              <w:br/>
            </w:r>
            <w:r w:rsidR="00847DE0" w:rsidRPr="000154B8">
              <w:rPr>
                <w:b w:val="0"/>
                <w:sz w:val="24"/>
                <w:szCs w:val="24"/>
              </w:rPr>
              <w:t>Komponenten wurden zusammengefügt zu einem Bank.cpp</w:t>
            </w:r>
          </w:p>
        </w:tc>
        <w:tc>
          <w:tcPr>
            <w:tcW w:w="1134" w:type="dxa"/>
            <w:vAlign w:val="center"/>
          </w:tcPr>
          <w:p w14:paraId="0391E611" w14:textId="46EC1BBD" w:rsidR="00C733B5" w:rsidRPr="000154B8" w:rsidRDefault="00847DE0" w:rsidP="00B50656">
            <w:pPr>
              <w:pStyle w:val="USkeinInhaltsverz"/>
              <w:spacing w:line="240" w:lineRule="auto"/>
              <w:jc w:val="center"/>
              <w:rPr>
                <w:b w:val="0"/>
                <w:sz w:val="24"/>
                <w:szCs w:val="24"/>
              </w:rPr>
            </w:pPr>
            <w:r w:rsidRPr="000154B8">
              <w:rPr>
                <w:b w:val="0"/>
                <w:sz w:val="24"/>
                <w:szCs w:val="24"/>
              </w:rPr>
              <w:t>13.10.16</w:t>
            </w:r>
          </w:p>
        </w:tc>
        <w:tc>
          <w:tcPr>
            <w:tcW w:w="992" w:type="dxa"/>
            <w:vAlign w:val="center"/>
          </w:tcPr>
          <w:p w14:paraId="0F33BB26" w14:textId="2E223EE5" w:rsidR="00C733B5" w:rsidRPr="000154B8" w:rsidRDefault="00847DE0"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0FE2500" w14:textId="3C99EE68" w:rsidR="00C733B5" w:rsidRPr="000154B8" w:rsidRDefault="00847DE0" w:rsidP="00B50656">
            <w:pPr>
              <w:pStyle w:val="USkeinInhaltsverz"/>
              <w:spacing w:line="240" w:lineRule="auto"/>
              <w:jc w:val="center"/>
              <w:rPr>
                <w:b w:val="0"/>
                <w:sz w:val="24"/>
                <w:szCs w:val="24"/>
              </w:rPr>
            </w:pPr>
            <w:r w:rsidRPr="000154B8">
              <w:rPr>
                <w:b w:val="0"/>
                <w:sz w:val="24"/>
                <w:szCs w:val="24"/>
              </w:rPr>
              <w:t>0.5</w:t>
            </w:r>
          </w:p>
        </w:tc>
      </w:tr>
      <w:tr w:rsidR="00C733B5" w:rsidRPr="00B50656" w14:paraId="3219FB8D" w14:textId="77777777" w:rsidTr="00B50656">
        <w:trPr>
          <w:trHeight w:val="851"/>
        </w:trPr>
        <w:tc>
          <w:tcPr>
            <w:tcW w:w="5382" w:type="dxa"/>
            <w:vAlign w:val="center"/>
          </w:tcPr>
          <w:p w14:paraId="54F1D9B3" w14:textId="65467200" w:rsidR="00C733B5" w:rsidRPr="000154B8" w:rsidRDefault="00CA5BE3" w:rsidP="00BF22AC">
            <w:pPr>
              <w:pStyle w:val="USkeinInhaltsverz"/>
              <w:spacing w:line="240" w:lineRule="auto"/>
              <w:rPr>
                <w:b w:val="0"/>
                <w:sz w:val="24"/>
                <w:szCs w:val="24"/>
              </w:rPr>
            </w:pPr>
            <w:r w:rsidRPr="000154B8">
              <w:rPr>
                <w:b w:val="0"/>
                <w:i/>
                <w:sz w:val="24"/>
                <w:szCs w:val="24"/>
                <w:u w:val="single"/>
              </w:rPr>
              <w:t xml:space="preserve">Kontofunktionen Komponente + Hauptprogramm: </w:t>
            </w:r>
            <w:r w:rsidRPr="000154B8">
              <w:rPr>
                <w:b w:val="0"/>
                <w:i/>
                <w:sz w:val="24"/>
                <w:szCs w:val="24"/>
                <w:u w:val="single"/>
              </w:rPr>
              <w:br/>
            </w:r>
            <w:r w:rsidRPr="000154B8">
              <w:rPr>
                <w:b w:val="0"/>
                <w:sz w:val="24"/>
                <w:szCs w:val="24"/>
              </w:rPr>
              <w:t>Funktion Kontoauszug wurde hinzugefügt und Pfade im Programm wurden relativiert</w:t>
            </w:r>
          </w:p>
        </w:tc>
        <w:tc>
          <w:tcPr>
            <w:tcW w:w="1134" w:type="dxa"/>
            <w:vAlign w:val="center"/>
          </w:tcPr>
          <w:p w14:paraId="05964C87" w14:textId="3AC1042D" w:rsidR="00C733B5" w:rsidRPr="000154B8" w:rsidRDefault="00CA5BE3" w:rsidP="00B50656">
            <w:pPr>
              <w:pStyle w:val="USkeinInhaltsverz"/>
              <w:spacing w:line="240" w:lineRule="auto"/>
              <w:jc w:val="center"/>
              <w:rPr>
                <w:b w:val="0"/>
                <w:sz w:val="24"/>
                <w:szCs w:val="24"/>
              </w:rPr>
            </w:pPr>
            <w:r w:rsidRPr="000154B8">
              <w:rPr>
                <w:b w:val="0"/>
                <w:sz w:val="24"/>
                <w:szCs w:val="24"/>
              </w:rPr>
              <w:t>14.10.16</w:t>
            </w:r>
          </w:p>
        </w:tc>
        <w:tc>
          <w:tcPr>
            <w:tcW w:w="992" w:type="dxa"/>
            <w:vAlign w:val="center"/>
          </w:tcPr>
          <w:p w14:paraId="72028160" w14:textId="332CEF0D" w:rsidR="00C733B5" w:rsidRPr="000154B8" w:rsidRDefault="00CA5BE3" w:rsidP="00B50656">
            <w:pPr>
              <w:pStyle w:val="USkeinInhaltsverz"/>
              <w:spacing w:line="240" w:lineRule="auto"/>
              <w:jc w:val="center"/>
              <w:rPr>
                <w:b w:val="0"/>
                <w:sz w:val="24"/>
                <w:szCs w:val="24"/>
              </w:rPr>
            </w:pPr>
            <w:r w:rsidRPr="000154B8">
              <w:rPr>
                <w:b w:val="0"/>
                <w:sz w:val="24"/>
                <w:szCs w:val="24"/>
              </w:rPr>
              <w:t>SK</w:t>
            </w:r>
          </w:p>
        </w:tc>
        <w:tc>
          <w:tcPr>
            <w:tcW w:w="1276" w:type="dxa"/>
            <w:vAlign w:val="center"/>
          </w:tcPr>
          <w:p w14:paraId="1EC409A4" w14:textId="4383C4DE" w:rsidR="00C733B5" w:rsidRPr="000154B8" w:rsidRDefault="00CA5BE3" w:rsidP="00B50656">
            <w:pPr>
              <w:pStyle w:val="USkeinInhaltsverz"/>
              <w:spacing w:line="240" w:lineRule="auto"/>
              <w:jc w:val="center"/>
              <w:rPr>
                <w:b w:val="0"/>
                <w:sz w:val="24"/>
                <w:szCs w:val="24"/>
              </w:rPr>
            </w:pPr>
            <w:r w:rsidRPr="000154B8">
              <w:rPr>
                <w:b w:val="0"/>
                <w:sz w:val="24"/>
                <w:szCs w:val="24"/>
              </w:rPr>
              <w:t>0.6</w:t>
            </w:r>
          </w:p>
        </w:tc>
      </w:tr>
      <w:tr w:rsidR="00B81834" w:rsidRPr="00B50656" w14:paraId="0E5B7871" w14:textId="77777777" w:rsidTr="00B50656">
        <w:trPr>
          <w:trHeight w:val="851"/>
        </w:trPr>
        <w:tc>
          <w:tcPr>
            <w:tcW w:w="5382" w:type="dxa"/>
            <w:vAlign w:val="center"/>
          </w:tcPr>
          <w:p w14:paraId="062C9FF1" w14:textId="641D541D" w:rsidR="00B81834" w:rsidRPr="000154B8" w:rsidRDefault="00B81834"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Funktionen für Customer wurden hinzugefügt</w:t>
            </w:r>
          </w:p>
        </w:tc>
        <w:tc>
          <w:tcPr>
            <w:tcW w:w="1134" w:type="dxa"/>
            <w:vAlign w:val="center"/>
          </w:tcPr>
          <w:p w14:paraId="79009A3E" w14:textId="67CD9B02" w:rsidR="00B81834"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272A377C" w14:textId="1FDC31C0" w:rsidR="00B81834" w:rsidRPr="000154B8" w:rsidRDefault="00B81834"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199F465F" w14:textId="32231ABD" w:rsidR="00B81834" w:rsidRPr="000154B8" w:rsidRDefault="00B81834" w:rsidP="00B50656">
            <w:pPr>
              <w:pStyle w:val="USkeinInhaltsverz"/>
              <w:spacing w:line="240" w:lineRule="auto"/>
              <w:jc w:val="center"/>
              <w:rPr>
                <w:b w:val="0"/>
                <w:sz w:val="24"/>
                <w:szCs w:val="24"/>
              </w:rPr>
            </w:pPr>
            <w:r w:rsidRPr="000154B8">
              <w:rPr>
                <w:b w:val="0"/>
                <w:sz w:val="24"/>
                <w:szCs w:val="24"/>
              </w:rPr>
              <w:t>0.7</w:t>
            </w:r>
          </w:p>
        </w:tc>
      </w:tr>
      <w:tr w:rsidR="00C733B5" w:rsidRPr="00B50656" w14:paraId="7EDA969E" w14:textId="77777777" w:rsidTr="00B50656">
        <w:trPr>
          <w:trHeight w:val="851"/>
        </w:trPr>
        <w:tc>
          <w:tcPr>
            <w:tcW w:w="5382" w:type="dxa"/>
            <w:vAlign w:val="center"/>
          </w:tcPr>
          <w:p w14:paraId="2D12D9B4" w14:textId="7A41664A" w:rsidR="00C733B5" w:rsidRPr="000154B8" w:rsidRDefault="00B81834"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w:t>
            </w:r>
            <w:r w:rsidR="00964B85" w:rsidRPr="000154B8">
              <w:rPr>
                <w:b w:val="0"/>
                <w:i/>
                <w:sz w:val="24"/>
                <w:szCs w:val="24"/>
                <w:u w:val="single"/>
              </w:rPr>
              <w:t>Komponente</w:t>
            </w:r>
            <w:r w:rsidRPr="000154B8">
              <w:rPr>
                <w:b w:val="0"/>
                <w:i/>
                <w:sz w:val="24"/>
                <w:szCs w:val="24"/>
                <w:u w:val="single"/>
              </w:rPr>
              <w:t xml:space="preserve"> + Hauptprogramm:</w:t>
            </w:r>
            <w:r w:rsidRPr="000154B8">
              <w:rPr>
                <w:b w:val="0"/>
                <w:i/>
                <w:sz w:val="24"/>
                <w:szCs w:val="24"/>
                <w:u w:val="single"/>
              </w:rPr>
              <w:br/>
            </w:r>
            <w:r w:rsidRPr="000154B8">
              <w:rPr>
                <w:b w:val="0"/>
                <w:sz w:val="24"/>
                <w:szCs w:val="24"/>
              </w:rPr>
              <w:t>Programm wurde umstrukturiert, Funktionsbeschreibungen wurden hinzugefügt und Kundendatenänderung, Kundenerstellung und Kunden löschen Funktion wurde ergänzt mit persistenter Datenspeicherung.</w:t>
            </w:r>
          </w:p>
        </w:tc>
        <w:tc>
          <w:tcPr>
            <w:tcW w:w="1134" w:type="dxa"/>
            <w:vAlign w:val="center"/>
          </w:tcPr>
          <w:p w14:paraId="124BE5E0" w14:textId="164BB865" w:rsidR="00C733B5" w:rsidRPr="000154B8" w:rsidRDefault="00B81834" w:rsidP="00B50656">
            <w:pPr>
              <w:pStyle w:val="USkeinInhaltsverz"/>
              <w:spacing w:line="240" w:lineRule="auto"/>
              <w:jc w:val="center"/>
              <w:rPr>
                <w:b w:val="0"/>
                <w:sz w:val="24"/>
                <w:szCs w:val="24"/>
              </w:rPr>
            </w:pPr>
            <w:r w:rsidRPr="000154B8">
              <w:rPr>
                <w:b w:val="0"/>
                <w:sz w:val="24"/>
                <w:szCs w:val="24"/>
              </w:rPr>
              <w:t>15.10.16</w:t>
            </w:r>
          </w:p>
        </w:tc>
        <w:tc>
          <w:tcPr>
            <w:tcW w:w="992" w:type="dxa"/>
            <w:vAlign w:val="center"/>
          </w:tcPr>
          <w:p w14:paraId="04BE6ED0" w14:textId="6067D6A5" w:rsidR="00C733B5" w:rsidRPr="000154B8" w:rsidRDefault="00B81834"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5E2C2550" w14:textId="625E4B67" w:rsidR="00C733B5" w:rsidRPr="000154B8" w:rsidRDefault="00B81834" w:rsidP="00B50656">
            <w:pPr>
              <w:pStyle w:val="USkeinInhaltsverz"/>
              <w:spacing w:line="240" w:lineRule="auto"/>
              <w:jc w:val="center"/>
              <w:rPr>
                <w:b w:val="0"/>
                <w:sz w:val="24"/>
                <w:szCs w:val="24"/>
              </w:rPr>
            </w:pPr>
            <w:r w:rsidRPr="000154B8">
              <w:rPr>
                <w:b w:val="0"/>
                <w:sz w:val="24"/>
                <w:szCs w:val="24"/>
              </w:rPr>
              <w:t>0.8</w:t>
            </w:r>
          </w:p>
        </w:tc>
      </w:tr>
      <w:tr w:rsidR="00C733B5" w:rsidRPr="00B50656" w14:paraId="09192767" w14:textId="77777777" w:rsidTr="00B50656">
        <w:trPr>
          <w:trHeight w:val="851"/>
        </w:trPr>
        <w:tc>
          <w:tcPr>
            <w:tcW w:w="5382" w:type="dxa"/>
            <w:vAlign w:val="center"/>
          </w:tcPr>
          <w:p w14:paraId="2928E7DE" w14:textId="1D234A82"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Datenspeicherungs</w:t>
            </w:r>
            <w:proofErr w:type="spellEnd"/>
            <w:r w:rsidRPr="000154B8">
              <w:rPr>
                <w:b w:val="0"/>
                <w:i/>
                <w:sz w:val="24"/>
                <w:szCs w:val="24"/>
                <w:u w:val="single"/>
              </w:rPr>
              <w:t xml:space="preserve"> Komponente: </w:t>
            </w:r>
            <w:r w:rsidRPr="000154B8">
              <w:rPr>
                <w:b w:val="0"/>
                <w:i/>
                <w:sz w:val="24"/>
                <w:szCs w:val="24"/>
                <w:u w:val="single"/>
              </w:rPr>
              <w:br/>
            </w:r>
            <w:r w:rsidRPr="000154B8">
              <w:rPr>
                <w:b w:val="0"/>
                <w:sz w:val="24"/>
                <w:szCs w:val="24"/>
              </w:rPr>
              <w:t xml:space="preserve">Funktionen für Kundenabspeicherung wurde </w:t>
            </w:r>
            <w:proofErr w:type="spellStart"/>
            <w:r w:rsidRPr="000154B8">
              <w:rPr>
                <w:b w:val="0"/>
                <w:sz w:val="24"/>
                <w:szCs w:val="24"/>
              </w:rPr>
              <w:t>korrigert</w:t>
            </w:r>
            <w:proofErr w:type="spellEnd"/>
            <w:r w:rsidRPr="000154B8">
              <w:rPr>
                <w:b w:val="0"/>
                <w:sz w:val="24"/>
                <w:szCs w:val="24"/>
              </w:rPr>
              <w:t>, Funktion zur Abspeicherung von Sparkonten wurde hinzugefügt.</w:t>
            </w:r>
          </w:p>
        </w:tc>
        <w:tc>
          <w:tcPr>
            <w:tcW w:w="1134" w:type="dxa"/>
            <w:vAlign w:val="center"/>
          </w:tcPr>
          <w:p w14:paraId="2F6758CF" w14:textId="21935DA9"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2AC6C6B5" w14:textId="1E5F264F" w:rsidR="00C733B5" w:rsidRPr="000154B8" w:rsidRDefault="00774581" w:rsidP="00B50656">
            <w:pPr>
              <w:pStyle w:val="USkeinInhaltsverz"/>
              <w:spacing w:line="240" w:lineRule="auto"/>
              <w:jc w:val="center"/>
              <w:rPr>
                <w:b w:val="0"/>
                <w:sz w:val="24"/>
                <w:szCs w:val="24"/>
              </w:rPr>
            </w:pPr>
            <w:r w:rsidRPr="000154B8">
              <w:rPr>
                <w:b w:val="0"/>
                <w:sz w:val="24"/>
                <w:szCs w:val="24"/>
              </w:rPr>
              <w:t>MW</w:t>
            </w:r>
          </w:p>
        </w:tc>
        <w:tc>
          <w:tcPr>
            <w:tcW w:w="1276" w:type="dxa"/>
            <w:vAlign w:val="center"/>
          </w:tcPr>
          <w:p w14:paraId="7335998F" w14:textId="2D7E5715" w:rsidR="00C733B5" w:rsidRPr="000154B8" w:rsidRDefault="00774581" w:rsidP="00774581">
            <w:pPr>
              <w:pStyle w:val="USkeinInhaltsverz"/>
              <w:spacing w:line="240" w:lineRule="auto"/>
              <w:jc w:val="center"/>
              <w:rPr>
                <w:b w:val="0"/>
                <w:sz w:val="24"/>
                <w:szCs w:val="24"/>
              </w:rPr>
            </w:pPr>
            <w:r w:rsidRPr="000154B8">
              <w:rPr>
                <w:b w:val="0"/>
                <w:sz w:val="24"/>
                <w:szCs w:val="24"/>
              </w:rPr>
              <w:t>0.8.1</w:t>
            </w:r>
          </w:p>
        </w:tc>
      </w:tr>
      <w:tr w:rsidR="00C733B5" w:rsidRPr="00B50656" w14:paraId="22C35788" w14:textId="77777777" w:rsidTr="00B50656">
        <w:trPr>
          <w:trHeight w:val="851"/>
        </w:trPr>
        <w:tc>
          <w:tcPr>
            <w:tcW w:w="5382" w:type="dxa"/>
            <w:vAlign w:val="center"/>
          </w:tcPr>
          <w:p w14:paraId="56A847B6" w14:textId="1BC70CFF" w:rsidR="00C733B5" w:rsidRPr="000154B8" w:rsidRDefault="00774581" w:rsidP="00BF22AC">
            <w:pPr>
              <w:pStyle w:val="USkeinInhaltsverz"/>
              <w:spacing w:line="240" w:lineRule="auto"/>
              <w:rPr>
                <w:b w:val="0"/>
                <w:sz w:val="24"/>
                <w:szCs w:val="24"/>
              </w:rPr>
            </w:pPr>
            <w:proofErr w:type="spellStart"/>
            <w:r w:rsidRPr="000154B8">
              <w:rPr>
                <w:b w:val="0"/>
                <w:i/>
                <w:sz w:val="24"/>
                <w:szCs w:val="24"/>
                <w:u w:val="single"/>
              </w:rPr>
              <w:t>Kunden&amp;Konten</w:t>
            </w:r>
            <w:proofErr w:type="spellEnd"/>
            <w:r w:rsidRPr="000154B8">
              <w:rPr>
                <w:b w:val="0"/>
                <w:i/>
                <w:sz w:val="24"/>
                <w:szCs w:val="24"/>
                <w:u w:val="single"/>
              </w:rPr>
              <w:t xml:space="preserve"> Komponente + Hauptprogramm: </w:t>
            </w:r>
            <w:r w:rsidRPr="000154B8">
              <w:rPr>
                <w:b w:val="0"/>
                <w:i/>
                <w:sz w:val="24"/>
                <w:szCs w:val="24"/>
                <w:u w:val="single"/>
              </w:rPr>
              <w:br/>
            </w:r>
            <w:r w:rsidR="00964B85" w:rsidRPr="000154B8">
              <w:rPr>
                <w:b w:val="0"/>
                <w:sz w:val="24"/>
                <w:szCs w:val="24"/>
              </w:rPr>
              <w:t>Implementierung</w:t>
            </w:r>
            <w:r w:rsidRPr="000154B8">
              <w:rPr>
                <w:b w:val="0"/>
                <w:sz w:val="24"/>
                <w:szCs w:val="24"/>
              </w:rPr>
              <w:t xml:space="preserve"> von überarbeiteten Code, Funktionsbeschreibungen wurden hinzugefügt.</w:t>
            </w:r>
          </w:p>
        </w:tc>
        <w:tc>
          <w:tcPr>
            <w:tcW w:w="1134" w:type="dxa"/>
            <w:vAlign w:val="center"/>
          </w:tcPr>
          <w:p w14:paraId="2F732D73" w14:textId="1837D660" w:rsidR="00C733B5" w:rsidRPr="000154B8" w:rsidRDefault="00774581" w:rsidP="00B50656">
            <w:pPr>
              <w:pStyle w:val="USkeinInhaltsverz"/>
              <w:spacing w:line="240" w:lineRule="auto"/>
              <w:jc w:val="center"/>
              <w:rPr>
                <w:b w:val="0"/>
                <w:sz w:val="24"/>
                <w:szCs w:val="24"/>
              </w:rPr>
            </w:pPr>
            <w:r w:rsidRPr="000154B8">
              <w:rPr>
                <w:b w:val="0"/>
                <w:sz w:val="24"/>
                <w:szCs w:val="24"/>
              </w:rPr>
              <w:t>16.10.16</w:t>
            </w:r>
          </w:p>
        </w:tc>
        <w:tc>
          <w:tcPr>
            <w:tcW w:w="992" w:type="dxa"/>
            <w:vAlign w:val="center"/>
          </w:tcPr>
          <w:p w14:paraId="70A36386" w14:textId="5694D36F" w:rsidR="00C733B5" w:rsidRPr="000154B8" w:rsidRDefault="00774581" w:rsidP="00B50656">
            <w:pPr>
              <w:pStyle w:val="USkeinInhaltsverz"/>
              <w:spacing w:line="240" w:lineRule="auto"/>
              <w:jc w:val="center"/>
              <w:rPr>
                <w:b w:val="0"/>
                <w:sz w:val="24"/>
                <w:szCs w:val="24"/>
              </w:rPr>
            </w:pPr>
            <w:r w:rsidRPr="000154B8">
              <w:rPr>
                <w:b w:val="0"/>
                <w:sz w:val="24"/>
                <w:szCs w:val="24"/>
              </w:rPr>
              <w:t>CW</w:t>
            </w:r>
          </w:p>
        </w:tc>
        <w:tc>
          <w:tcPr>
            <w:tcW w:w="1276" w:type="dxa"/>
            <w:vAlign w:val="center"/>
          </w:tcPr>
          <w:p w14:paraId="4BFDD543" w14:textId="3FC26E87" w:rsidR="00C733B5" w:rsidRPr="000154B8" w:rsidRDefault="00774581" w:rsidP="00B50656">
            <w:pPr>
              <w:pStyle w:val="USkeinInhaltsverz"/>
              <w:spacing w:line="240" w:lineRule="auto"/>
              <w:jc w:val="center"/>
              <w:rPr>
                <w:b w:val="0"/>
                <w:sz w:val="24"/>
                <w:szCs w:val="24"/>
              </w:rPr>
            </w:pPr>
            <w:r w:rsidRPr="000154B8">
              <w:rPr>
                <w:b w:val="0"/>
                <w:sz w:val="24"/>
                <w:szCs w:val="24"/>
              </w:rPr>
              <w:t>0.9</w:t>
            </w:r>
          </w:p>
        </w:tc>
      </w:tr>
      <w:tr w:rsidR="00C733B5" w:rsidRPr="00B50656" w14:paraId="6634F682" w14:textId="77777777" w:rsidTr="00B50656">
        <w:trPr>
          <w:trHeight w:val="851"/>
        </w:trPr>
        <w:tc>
          <w:tcPr>
            <w:tcW w:w="5382" w:type="dxa"/>
            <w:vAlign w:val="center"/>
          </w:tcPr>
          <w:p w14:paraId="0B72986E"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6DABCC4"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5088959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083C8B5A" w14:textId="77777777" w:rsidR="00C733B5" w:rsidRPr="000154B8" w:rsidRDefault="00C733B5" w:rsidP="00B50656">
            <w:pPr>
              <w:pStyle w:val="USkeinInhaltsverz"/>
              <w:spacing w:line="240" w:lineRule="auto"/>
              <w:jc w:val="center"/>
              <w:rPr>
                <w:b w:val="0"/>
                <w:sz w:val="24"/>
                <w:szCs w:val="24"/>
              </w:rPr>
            </w:pPr>
          </w:p>
        </w:tc>
      </w:tr>
      <w:tr w:rsidR="00C733B5" w:rsidRPr="00B50656" w14:paraId="495F6EDC" w14:textId="77777777" w:rsidTr="00B50656">
        <w:trPr>
          <w:trHeight w:val="851"/>
        </w:trPr>
        <w:tc>
          <w:tcPr>
            <w:tcW w:w="5382" w:type="dxa"/>
            <w:vAlign w:val="center"/>
          </w:tcPr>
          <w:p w14:paraId="03DD8AC2"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38DF634E"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6CF1836C"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59A49AED" w14:textId="77777777" w:rsidR="00C733B5" w:rsidRPr="000154B8" w:rsidRDefault="00C733B5" w:rsidP="00B50656">
            <w:pPr>
              <w:pStyle w:val="USkeinInhaltsverz"/>
              <w:spacing w:line="240" w:lineRule="auto"/>
              <w:jc w:val="center"/>
              <w:rPr>
                <w:b w:val="0"/>
                <w:sz w:val="24"/>
                <w:szCs w:val="24"/>
              </w:rPr>
            </w:pPr>
          </w:p>
        </w:tc>
      </w:tr>
      <w:tr w:rsidR="00C733B5" w:rsidRPr="00B50656" w14:paraId="3F7F71EA" w14:textId="77777777" w:rsidTr="00B50656">
        <w:trPr>
          <w:trHeight w:val="851"/>
        </w:trPr>
        <w:tc>
          <w:tcPr>
            <w:tcW w:w="5382" w:type="dxa"/>
            <w:vAlign w:val="center"/>
          </w:tcPr>
          <w:p w14:paraId="228FB2B5"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6BAE547D"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19EC283D"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C9E3A21" w14:textId="77777777" w:rsidR="00C733B5" w:rsidRPr="000154B8" w:rsidRDefault="00C733B5" w:rsidP="00B50656">
            <w:pPr>
              <w:pStyle w:val="USkeinInhaltsverz"/>
              <w:spacing w:line="240" w:lineRule="auto"/>
              <w:jc w:val="center"/>
              <w:rPr>
                <w:b w:val="0"/>
                <w:sz w:val="24"/>
                <w:szCs w:val="24"/>
              </w:rPr>
            </w:pPr>
          </w:p>
        </w:tc>
      </w:tr>
      <w:tr w:rsidR="00C733B5" w:rsidRPr="00B50656" w14:paraId="544FFD21" w14:textId="77777777" w:rsidTr="00B50656">
        <w:trPr>
          <w:trHeight w:val="851"/>
        </w:trPr>
        <w:tc>
          <w:tcPr>
            <w:tcW w:w="5382" w:type="dxa"/>
            <w:vAlign w:val="center"/>
          </w:tcPr>
          <w:p w14:paraId="53F4F41D"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E6EA4D6"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05B696A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5432202F" w14:textId="77777777" w:rsidR="00C733B5" w:rsidRPr="000154B8" w:rsidRDefault="00C733B5" w:rsidP="00B50656">
            <w:pPr>
              <w:pStyle w:val="USkeinInhaltsverz"/>
              <w:spacing w:line="240" w:lineRule="auto"/>
              <w:jc w:val="center"/>
              <w:rPr>
                <w:b w:val="0"/>
                <w:sz w:val="24"/>
                <w:szCs w:val="24"/>
              </w:rPr>
            </w:pPr>
          </w:p>
        </w:tc>
      </w:tr>
      <w:tr w:rsidR="00C733B5" w:rsidRPr="00B50656" w14:paraId="3B274A83" w14:textId="77777777" w:rsidTr="00B50656">
        <w:trPr>
          <w:trHeight w:val="851"/>
        </w:trPr>
        <w:tc>
          <w:tcPr>
            <w:tcW w:w="5382" w:type="dxa"/>
            <w:vAlign w:val="center"/>
          </w:tcPr>
          <w:p w14:paraId="6E4E0A33"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2DD1067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46F23E1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A91126B" w14:textId="77777777" w:rsidR="00C733B5" w:rsidRPr="000154B8" w:rsidRDefault="00C733B5" w:rsidP="00B50656">
            <w:pPr>
              <w:pStyle w:val="USkeinInhaltsverz"/>
              <w:spacing w:line="240" w:lineRule="auto"/>
              <w:jc w:val="center"/>
              <w:rPr>
                <w:b w:val="0"/>
                <w:sz w:val="24"/>
                <w:szCs w:val="24"/>
              </w:rPr>
            </w:pPr>
          </w:p>
        </w:tc>
      </w:tr>
      <w:tr w:rsidR="00C733B5" w:rsidRPr="00B50656" w14:paraId="4B5AB641" w14:textId="77777777" w:rsidTr="00B50656">
        <w:trPr>
          <w:trHeight w:val="851"/>
        </w:trPr>
        <w:tc>
          <w:tcPr>
            <w:tcW w:w="5382" w:type="dxa"/>
            <w:vAlign w:val="center"/>
          </w:tcPr>
          <w:p w14:paraId="5D416576"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59F973AC"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51D77722"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39333AF9" w14:textId="77777777" w:rsidR="00C733B5" w:rsidRPr="000154B8" w:rsidRDefault="00C733B5" w:rsidP="00B50656">
            <w:pPr>
              <w:pStyle w:val="USkeinInhaltsverz"/>
              <w:spacing w:line="240" w:lineRule="auto"/>
              <w:jc w:val="center"/>
              <w:rPr>
                <w:b w:val="0"/>
                <w:sz w:val="24"/>
                <w:szCs w:val="24"/>
              </w:rPr>
            </w:pPr>
          </w:p>
        </w:tc>
      </w:tr>
      <w:tr w:rsidR="00C733B5" w:rsidRPr="00B50656" w14:paraId="0932C4EF" w14:textId="77777777" w:rsidTr="00B50656">
        <w:trPr>
          <w:trHeight w:val="851"/>
        </w:trPr>
        <w:tc>
          <w:tcPr>
            <w:tcW w:w="5382" w:type="dxa"/>
            <w:vAlign w:val="center"/>
          </w:tcPr>
          <w:p w14:paraId="50B68469" w14:textId="77777777" w:rsidR="00C733B5" w:rsidRPr="000154B8" w:rsidRDefault="00C733B5" w:rsidP="00BF22AC">
            <w:pPr>
              <w:pStyle w:val="USkeinInhaltsverz"/>
              <w:spacing w:line="240" w:lineRule="auto"/>
              <w:rPr>
                <w:b w:val="0"/>
                <w:i/>
                <w:sz w:val="24"/>
                <w:szCs w:val="24"/>
                <w:u w:val="single"/>
              </w:rPr>
            </w:pPr>
          </w:p>
        </w:tc>
        <w:tc>
          <w:tcPr>
            <w:tcW w:w="1134" w:type="dxa"/>
            <w:vAlign w:val="center"/>
          </w:tcPr>
          <w:p w14:paraId="4F5FE41A" w14:textId="77777777" w:rsidR="00C733B5" w:rsidRPr="000154B8" w:rsidRDefault="00C733B5" w:rsidP="00B50656">
            <w:pPr>
              <w:pStyle w:val="USkeinInhaltsverz"/>
              <w:spacing w:line="240" w:lineRule="auto"/>
              <w:jc w:val="center"/>
              <w:rPr>
                <w:b w:val="0"/>
                <w:sz w:val="24"/>
                <w:szCs w:val="24"/>
              </w:rPr>
            </w:pPr>
          </w:p>
        </w:tc>
        <w:tc>
          <w:tcPr>
            <w:tcW w:w="992" w:type="dxa"/>
            <w:vAlign w:val="center"/>
          </w:tcPr>
          <w:p w14:paraId="2CBEAB0A" w14:textId="77777777" w:rsidR="00C733B5" w:rsidRPr="000154B8" w:rsidRDefault="00C733B5" w:rsidP="00B50656">
            <w:pPr>
              <w:pStyle w:val="USkeinInhaltsverz"/>
              <w:spacing w:line="240" w:lineRule="auto"/>
              <w:jc w:val="center"/>
              <w:rPr>
                <w:b w:val="0"/>
                <w:sz w:val="24"/>
                <w:szCs w:val="24"/>
              </w:rPr>
            </w:pPr>
          </w:p>
        </w:tc>
        <w:tc>
          <w:tcPr>
            <w:tcW w:w="1276" w:type="dxa"/>
            <w:vAlign w:val="center"/>
          </w:tcPr>
          <w:p w14:paraId="07DB3589" w14:textId="77777777" w:rsidR="00C733B5" w:rsidRPr="000154B8" w:rsidRDefault="00C733B5" w:rsidP="00B50656">
            <w:pPr>
              <w:pStyle w:val="USkeinInhaltsverz"/>
              <w:spacing w:line="240" w:lineRule="auto"/>
              <w:jc w:val="center"/>
              <w:rPr>
                <w:b w:val="0"/>
                <w:sz w:val="24"/>
                <w:szCs w:val="24"/>
              </w:rPr>
            </w:pPr>
          </w:p>
        </w:tc>
      </w:tr>
      <w:tr w:rsidR="001F47D0" w:rsidRPr="00B50656" w14:paraId="61C311A7" w14:textId="77777777" w:rsidTr="00B50656">
        <w:trPr>
          <w:trHeight w:val="851"/>
        </w:trPr>
        <w:tc>
          <w:tcPr>
            <w:tcW w:w="5382" w:type="dxa"/>
            <w:vAlign w:val="center"/>
          </w:tcPr>
          <w:p w14:paraId="72E57E57"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692CBC40"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43ECBC6"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281C53AE" w14:textId="77777777" w:rsidR="001F47D0" w:rsidRPr="000154B8" w:rsidRDefault="001F47D0" w:rsidP="00B50656">
            <w:pPr>
              <w:pStyle w:val="USkeinInhaltsverz"/>
              <w:spacing w:line="240" w:lineRule="auto"/>
              <w:jc w:val="center"/>
              <w:rPr>
                <w:b w:val="0"/>
                <w:sz w:val="24"/>
                <w:szCs w:val="24"/>
              </w:rPr>
            </w:pPr>
          </w:p>
        </w:tc>
      </w:tr>
      <w:tr w:rsidR="001F47D0" w:rsidRPr="00B50656" w14:paraId="2251EAB5" w14:textId="77777777" w:rsidTr="00B50656">
        <w:trPr>
          <w:trHeight w:val="851"/>
        </w:trPr>
        <w:tc>
          <w:tcPr>
            <w:tcW w:w="5382" w:type="dxa"/>
            <w:vAlign w:val="center"/>
          </w:tcPr>
          <w:p w14:paraId="0FC9E6A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FA2C99F"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31DA5A4"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36845FE" w14:textId="77777777" w:rsidR="001F47D0" w:rsidRPr="000154B8" w:rsidRDefault="001F47D0" w:rsidP="00B50656">
            <w:pPr>
              <w:pStyle w:val="USkeinInhaltsverz"/>
              <w:spacing w:line="240" w:lineRule="auto"/>
              <w:jc w:val="center"/>
              <w:rPr>
                <w:b w:val="0"/>
                <w:sz w:val="24"/>
                <w:szCs w:val="24"/>
              </w:rPr>
            </w:pPr>
          </w:p>
        </w:tc>
      </w:tr>
      <w:tr w:rsidR="001F47D0" w:rsidRPr="00B50656" w14:paraId="457B45F3" w14:textId="77777777" w:rsidTr="00B50656">
        <w:trPr>
          <w:trHeight w:val="851"/>
        </w:trPr>
        <w:tc>
          <w:tcPr>
            <w:tcW w:w="5382" w:type="dxa"/>
            <w:vAlign w:val="center"/>
          </w:tcPr>
          <w:p w14:paraId="4B7AD80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2BEE15B"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2FD84537"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6E40AB3" w14:textId="77777777" w:rsidR="001F47D0" w:rsidRPr="000154B8" w:rsidRDefault="001F47D0" w:rsidP="00B50656">
            <w:pPr>
              <w:pStyle w:val="USkeinInhaltsverz"/>
              <w:spacing w:line="240" w:lineRule="auto"/>
              <w:jc w:val="center"/>
              <w:rPr>
                <w:b w:val="0"/>
                <w:sz w:val="24"/>
                <w:szCs w:val="24"/>
              </w:rPr>
            </w:pPr>
          </w:p>
        </w:tc>
      </w:tr>
      <w:tr w:rsidR="001F47D0" w:rsidRPr="00B50656" w14:paraId="695F8D5F" w14:textId="77777777" w:rsidTr="00B50656">
        <w:trPr>
          <w:trHeight w:val="851"/>
        </w:trPr>
        <w:tc>
          <w:tcPr>
            <w:tcW w:w="5382" w:type="dxa"/>
            <w:vAlign w:val="center"/>
          </w:tcPr>
          <w:p w14:paraId="1C06A5C3"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4611FD89"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3B38467D"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78F4FB74" w14:textId="77777777" w:rsidR="001F47D0" w:rsidRPr="000154B8" w:rsidRDefault="001F47D0" w:rsidP="00B50656">
            <w:pPr>
              <w:pStyle w:val="USkeinInhaltsverz"/>
              <w:spacing w:line="240" w:lineRule="auto"/>
              <w:jc w:val="center"/>
              <w:rPr>
                <w:b w:val="0"/>
                <w:sz w:val="24"/>
                <w:szCs w:val="24"/>
              </w:rPr>
            </w:pPr>
          </w:p>
        </w:tc>
      </w:tr>
      <w:tr w:rsidR="001F47D0" w:rsidRPr="00B50656" w14:paraId="0C40A377" w14:textId="77777777" w:rsidTr="00B50656">
        <w:trPr>
          <w:trHeight w:val="851"/>
        </w:trPr>
        <w:tc>
          <w:tcPr>
            <w:tcW w:w="5382" w:type="dxa"/>
            <w:vAlign w:val="center"/>
          </w:tcPr>
          <w:p w14:paraId="2C0BE181"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5ED6CD21"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1885ED3"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17AABDD0" w14:textId="77777777" w:rsidR="001F47D0" w:rsidRPr="000154B8" w:rsidRDefault="001F47D0" w:rsidP="00B50656">
            <w:pPr>
              <w:pStyle w:val="USkeinInhaltsverz"/>
              <w:spacing w:line="240" w:lineRule="auto"/>
              <w:jc w:val="center"/>
              <w:rPr>
                <w:b w:val="0"/>
                <w:sz w:val="24"/>
                <w:szCs w:val="24"/>
              </w:rPr>
            </w:pPr>
          </w:p>
        </w:tc>
      </w:tr>
      <w:tr w:rsidR="001F47D0" w:rsidRPr="00B50656" w14:paraId="4AEF369F" w14:textId="77777777" w:rsidTr="00B50656">
        <w:trPr>
          <w:trHeight w:val="851"/>
        </w:trPr>
        <w:tc>
          <w:tcPr>
            <w:tcW w:w="5382" w:type="dxa"/>
            <w:vAlign w:val="center"/>
          </w:tcPr>
          <w:p w14:paraId="3D9FA1D6"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30106B94"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00FBE8A2"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5B18367D" w14:textId="77777777" w:rsidR="001F47D0" w:rsidRPr="000154B8" w:rsidRDefault="001F47D0" w:rsidP="00B50656">
            <w:pPr>
              <w:pStyle w:val="USkeinInhaltsverz"/>
              <w:spacing w:line="240" w:lineRule="auto"/>
              <w:jc w:val="center"/>
              <w:rPr>
                <w:b w:val="0"/>
                <w:sz w:val="24"/>
                <w:szCs w:val="24"/>
              </w:rPr>
            </w:pPr>
          </w:p>
        </w:tc>
      </w:tr>
      <w:tr w:rsidR="001F47D0" w:rsidRPr="00B50656" w14:paraId="761DA370" w14:textId="77777777" w:rsidTr="00B50656">
        <w:trPr>
          <w:trHeight w:val="851"/>
        </w:trPr>
        <w:tc>
          <w:tcPr>
            <w:tcW w:w="5382" w:type="dxa"/>
            <w:vAlign w:val="center"/>
          </w:tcPr>
          <w:p w14:paraId="04A4322B"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2A255697"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7577B6D1"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0CAD7993" w14:textId="77777777" w:rsidR="001F47D0" w:rsidRPr="000154B8" w:rsidRDefault="001F47D0" w:rsidP="00B50656">
            <w:pPr>
              <w:pStyle w:val="USkeinInhaltsverz"/>
              <w:spacing w:line="240" w:lineRule="auto"/>
              <w:jc w:val="center"/>
              <w:rPr>
                <w:b w:val="0"/>
                <w:sz w:val="24"/>
                <w:szCs w:val="24"/>
              </w:rPr>
            </w:pPr>
          </w:p>
        </w:tc>
      </w:tr>
      <w:tr w:rsidR="001F47D0" w:rsidRPr="00B50656" w14:paraId="3978B4B0" w14:textId="77777777" w:rsidTr="00B50656">
        <w:trPr>
          <w:trHeight w:val="851"/>
        </w:trPr>
        <w:tc>
          <w:tcPr>
            <w:tcW w:w="5382" w:type="dxa"/>
            <w:vAlign w:val="center"/>
          </w:tcPr>
          <w:p w14:paraId="6CDE12DA"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1E862537"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1B4E77BD"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2C544F73" w14:textId="77777777" w:rsidR="001F47D0" w:rsidRPr="000154B8" w:rsidRDefault="001F47D0" w:rsidP="00B50656">
            <w:pPr>
              <w:pStyle w:val="USkeinInhaltsverz"/>
              <w:spacing w:line="240" w:lineRule="auto"/>
              <w:jc w:val="center"/>
              <w:rPr>
                <w:b w:val="0"/>
                <w:sz w:val="24"/>
                <w:szCs w:val="24"/>
              </w:rPr>
            </w:pPr>
          </w:p>
        </w:tc>
      </w:tr>
      <w:tr w:rsidR="001F47D0" w:rsidRPr="00B50656" w14:paraId="764D4B87" w14:textId="77777777" w:rsidTr="00B50656">
        <w:trPr>
          <w:trHeight w:val="851"/>
        </w:trPr>
        <w:tc>
          <w:tcPr>
            <w:tcW w:w="5382" w:type="dxa"/>
            <w:vAlign w:val="center"/>
          </w:tcPr>
          <w:p w14:paraId="4F64E30D" w14:textId="77777777" w:rsidR="001F47D0" w:rsidRPr="000154B8" w:rsidRDefault="001F47D0" w:rsidP="00BF22AC">
            <w:pPr>
              <w:pStyle w:val="USkeinInhaltsverz"/>
              <w:spacing w:line="240" w:lineRule="auto"/>
              <w:rPr>
                <w:b w:val="0"/>
                <w:i/>
                <w:sz w:val="24"/>
                <w:szCs w:val="24"/>
                <w:u w:val="single"/>
              </w:rPr>
            </w:pPr>
          </w:p>
        </w:tc>
        <w:tc>
          <w:tcPr>
            <w:tcW w:w="1134" w:type="dxa"/>
            <w:vAlign w:val="center"/>
          </w:tcPr>
          <w:p w14:paraId="6C6742F6" w14:textId="77777777" w:rsidR="001F47D0" w:rsidRPr="000154B8" w:rsidRDefault="001F47D0" w:rsidP="00B50656">
            <w:pPr>
              <w:pStyle w:val="USkeinInhaltsverz"/>
              <w:spacing w:line="240" w:lineRule="auto"/>
              <w:jc w:val="center"/>
              <w:rPr>
                <w:b w:val="0"/>
                <w:sz w:val="24"/>
                <w:szCs w:val="24"/>
              </w:rPr>
            </w:pPr>
          </w:p>
        </w:tc>
        <w:tc>
          <w:tcPr>
            <w:tcW w:w="992" w:type="dxa"/>
            <w:vAlign w:val="center"/>
          </w:tcPr>
          <w:p w14:paraId="5080BE05" w14:textId="77777777" w:rsidR="001F47D0" w:rsidRPr="000154B8" w:rsidRDefault="001F47D0" w:rsidP="00B50656">
            <w:pPr>
              <w:pStyle w:val="USkeinInhaltsverz"/>
              <w:spacing w:line="240" w:lineRule="auto"/>
              <w:jc w:val="center"/>
              <w:rPr>
                <w:b w:val="0"/>
                <w:sz w:val="24"/>
                <w:szCs w:val="24"/>
              </w:rPr>
            </w:pPr>
          </w:p>
        </w:tc>
        <w:tc>
          <w:tcPr>
            <w:tcW w:w="1276" w:type="dxa"/>
            <w:vAlign w:val="center"/>
          </w:tcPr>
          <w:p w14:paraId="760699F5" w14:textId="77777777" w:rsidR="001F47D0" w:rsidRPr="000154B8" w:rsidRDefault="001F47D0" w:rsidP="00B50656">
            <w:pPr>
              <w:pStyle w:val="USkeinInhaltsverz"/>
              <w:spacing w:line="240" w:lineRule="auto"/>
              <w:jc w:val="center"/>
              <w:rPr>
                <w:b w:val="0"/>
                <w:sz w:val="24"/>
                <w:szCs w:val="24"/>
              </w:rPr>
            </w:pPr>
          </w:p>
        </w:tc>
      </w:tr>
    </w:tbl>
    <w:p w14:paraId="10E11A1B" w14:textId="77777777" w:rsidR="00B65E6B" w:rsidRDefault="00B65E6B" w:rsidP="00B65E6B">
      <w:pPr>
        <w:rPr>
          <w:sz w:val="32"/>
          <w:szCs w:val="32"/>
        </w:rPr>
        <w:sectPr w:rsidR="00B65E6B" w:rsidSect="00B65E6B">
          <w:headerReference w:type="default" r:id="rId11"/>
          <w:pgSz w:w="11906" w:h="16838" w:code="9"/>
          <w:pgMar w:top="1418" w:right="1418" w:bottom="1134" w:left="1418" w:header="851" w:footer="709" w:gutter="284"/>
          <w:pgNumType w:fmt="lowerRoman"/>
          <w:cols w:space="708"/>
          <w:docGrid w:linePitch="360"/>
        </w:sectPr>
      </w:pPr>
      <w:r>
        <w:rPr>
          <w:sz w:val="32"/>
          <w:szCs w:val="32"/>
        </w:rPr>
        <w:br w:type="page"/>
      </w:r>
    </w:p>
    <w:p w14:paraId="6DEBB334" w14:textId="0AF72C9C" w:rsidR="0012212C" w:rsidRPr="00CA19D9" w:rsidRDefault="0012212C" w:rsidP="008A3F14">
      <w:pPr>
        <w:pStyle w:val="USkeinInhaltsverz"/>
        <w:rPr>
          <w:lang w:val="en-US"/>
        </w:rPr>
      </w:pPr>
      <w:r w:rsidRPr="00063D17">
        <w:rPr>
          <w:lang w:val="en-US"/>
        </w:rPr>
        <w:lastRenderedPageBreak/>
        <w:t>Inhaltsverzeichnis</w:t>
      </w:r>
      <w:bookmarkEnd w:id="3"/>
    </w:p>
    <w:bookmarkStart w:id="4" w:name="_Toc372471262" w:displacedByCustomXml="next"/>
    <w:bookmarkStart w:id="5" w:name="_Toc372465718" w:displacedByCustomXml="next"/>
    <w:bookmarkStart w:id="6" w:name="_Toc372464444" w:displacedByCustomXml="next"/>
    <w:sdt>
      <w:sdtPr>
        <w:rPr>
          <w:rStyle w:val="Hyperlink"/>
          <w:noProof/>
        </w:rPr>
        <w:id w:val="566614938"/>
        <w:docPartObj>
          <w:docPartGallery w:val="Table of Contents"/>
          <w:docPartUnique/>
        </w:docPartObj>
      </w:sdtPr>
      <w:sdtEndPr>
        <w:rPr>
          <w:rStyle w:val="Absatz-Standardschriftart"/>
          <w:noProof w:val="0"/>
          <w:color w:val="auto"/>
          <w:u w:val="none"/>
        </w:rPr>
      </w:sdtEndPr>
      <w:sdtContent>
        <w:p w14:paraId="75026D87" w14:textId="3029514D" w:rsidR="0063713B" w:rsidRDefault="00A45FC9">
          <w:pPr>
            <w:pStyle w:val="Verzeichnis1"/>
            <w:tabs>
              <w:tab w:val="left" w:pos="480"/>
              <w:tab w:val="right" w:leader="dot" w:pos="8776"/>
            </w:tabs>
            <w:rPr>
              <w:rFonts w:asciiTheme="minorHAnsi" w:eastAsiaTheme="minorEastAsia" w:hAnsiTheme="minorHAnsi" w:cstheme="minorBidi"/>
              <w:noProof/>
              <w:sz w:val="22"/>
              <w:lang w:eastAsia="de-AT"/>
            </w:rPr>
          </w:pPr>
          <w:r w:rsidRPr="009D7EC3">
            <w:rPr>
              <w:rStyle w:val="Hyperlink"/>
              <w:noProof/>
            </w:rPr>
            <w:fldChar w:fldCharType="begin"/>
          </w:r>
          <w:r w:rsidR="0012212C" w:rsidRPr="009D7EC3">
            <w:rPr>
              <w:rStyle w:val="Hyperlink"/>
              <w:noProof/>
            </w:rPr>
            <w:instrText xml:space="preserve"> TOC \o "1-3" \h \z \u </w:instrText>
          </w:r>
          <w:r w:rsidRPr="009D7EC3">
            <w:rPr>
              <w:rStyle w:val="Hyperlink"/>
              <w:noProof/>
            </w:rPr>
            <w:fldChar w:fldCharType="separate"/>
          </w:r>
          <w:hyperlink w:anchor="_Toc464334936" w:history="1">
            <w:r w:rsidR="0063713B" w:rsidRPr="008B4183">
              <w:rPr>
                <w:rStyle w:val="Hyperlink"/>
                <w:noProof/>
              </w:rPr>
              <w:t>1</w:t>
            </w:r>
            <w:r w:rsidR="0063713B">
              <w:rPr>
                <w:rFonts w:asciiTheme="minorHAnsi" w:eastAsiaTheme="minorEastAsia" w:hAnsiTheme="minorHAnsi" w:cstheme="minorBidi"/>
                <w:noProof/>
                <w:sz w:val="22"/>
                <w:lang w:eastAsia="de-AT"/>
              </w:rPr>
              <w:tab/>
            </w:r>
            <w:r w:rsidR="0063713B" w:rsidRPr="008B4183">
              <w:rPr>
                <w:rStyle w:val="Hyperlink"/>
                <w:noProof/>
              </w:rPr>
              <w:t>Aufgabenstellung</w:t>
            </w:r>
            <w:r w:rsidR="0063713B">
              <w:rPr>
                <w:noProof/>
                <w:webHidden/>
              </w:rPr>
              <w:tab/>
            </w:r>
            <w:r w:rsidR="0063713B">
              <w:rPr>
                <w:noProof/>
                <w:webHidden/>
              </w:rPr>
              <w:fldChar w:fldCharType="begin"/>
            </w:r>
            <w:r w:rsidR="0063713B">
              <w:rPr>
                <w:noProof/>
                <w:webHidden/>
              </w:rPr>
              <w:instrText xml:space="preserve"> PAGEREF _Toc464334936 \h </w:instrText>
            </w:r>
            <w:r w:rsidR="0063713B">
              <w:rPr>
                <w:noProof/>
                <w:webHidden/>
              </w:rPr>
            </w:r>
            <w:r w:rsidR="0063713B">
              <w:rPr>
                <w:noProof/>
                <w:webHidden/>
              </w:rPr>
              <w:fldChar w:fldCharType="separate"/>
            </w:r>
            <w:r w:rsidR="0063713B">
              <w:rPr>
                <w:noProof/>
                <w:webHidden/>
              </w:rPr>
              <w:t>1</w:t>
            </w:r>
            <w:r w:rsidR="0063713B">
              <w:rPr>
                <w:noProof/>
                <w:webHidden/>
              </w:rPr>
              <w:fldChar w:fldCharType="end"/>
            </w:r>
          </w:hyperlink>
        </w:p>
        <w:p w14:paraId="7930CD80" w14:textId="501E4BA5" w:rsidR="0063713B" w:rsidRDefault="00025815">
          <w:pPr>
            <w:pStyle w:val="Verzeichnis1"/>
            <w:tabs>
              <w:tab w:val="left" w:pos="480"/>
              <w:tab w:val="right" w:leader="dot" w:pos="8776"/>
            </w:tabs>
            <w:rPr>
              <w:rFonts w:asciiTheme="minorHAnsi" w:eastAsiaTheme="minorEastAsia" w:hAnsiTheme="minorHAnsi" w:cstheme="minorBidi"/>
              <w:noProof/>
              <w:sz w:val="22"/>
              <w:lang w:eastAsia="de-AT"/>
            </w:rPr>
          </w:pPr>
          <w:hyperlink w:anchor="_Toc464334937" w:history="1">
            <w:r w:rsidR="0063713B" w:rsidRPr="008B4183">
              <w:rPr>
                <w:rStyle w:val="Hyperlink"/>
                <w:noProof/>
              </w:rPr>
              <w:t>2</w:t>
            </w:r>
            <w:r w:rsidR="0063713B">
              <w:rPr>
                <w:rFonts w:asciiTheme="minorHAnsi" w:eastAsiaTheme="minorEastAsia" w:hAnsiTheme="minorHAnsi" w:cstheme="minorBidi"/>
                <w:noProof/>
                <w:sz w:val="22"/>
                <w:lang w:eastAsia="de-AT"/>
              </w:rPr>
              <w:tab/>
            </w:r>
            <w:r w:rsidR="0063713B" w:rsidRPr="008B4183">
              <w:rPr>
                <w:rStyle w:val="Hyperlink"/>
                <w:noProof/>
              </w:rPr>
              <w:t>Komponentenübersicht</w:t>
            </w:r>
            <w:r w:rsidR="0063713B">
              <w:rPr>
                <w:noProof/>
                <w:webHidden/>
              </w:rPr>
              <w:tab/>
            </w:r>
            <w:r w:rsidR="0063713B">
              <w:rPr>
                <w:noProof/>
                <w:webHidden/>
              </w:rPr>
              <w:fldChar w:fldCharType="begin"/>
            </w:r>
            <w:r w:rsidR="0063713B">
              <w:rPr>
                <w:noProof/>
                <w:webHidden/>
              </w:rPr>
              <w:instrText xml:space="preserve"> PAGEREF _Toc464334937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60489245" w14:textId="652471CB"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38" w:history="1">
            <w:r w:rsidR="0063713B" w:rsidRPr="008B4183">
              <w:rPr>
                <w:rStyle w:val="Hyperlink"/>
                <w:noProof/>
              </w:rPr>
              <w:t>2.1</w:t>
            </w:r>
            <w:r w:rsidR="0063713B">
              <w:rPr>
                <w:rFonts w:asciiTheme="minorHAnsi" w:eastAsiaTheme="minorEastAsia" w:hAnsiTheme="minorHAnsi" w:cstheme="minorBidi"/>
                <w:noProof/>
                <w:sz w:val="22"/>
                <w:lang w:eastAsia="de-AT"/>
              </w:rPr>
              <w:tab/>
            </w:r>
            <w:r w:rsidR="0063713B" w:rsidRPr="008B4183">
              <w:rPr>
                <w:rStyle w:val="Hyperlink"/>
                <w:noProof/>
              </w:rPr>
              <w:t>Kunden &amp; Konten</w:t>
            </w:r>
            <w:r w:rsidR="0063713B">
              <w:rPr>
                <w:noProof/>
                <w:webHidden/>
              </w:rPr>
              <w:tab/>
            </w:r>
            <w:r w:rsidR="0063713B">
              <w:rPr>
                <w:noProof/>
                <w:webHidden/>
              </w:rPr>
              <w:fldChar w:fldCharType="begin"/>
            </w:r>
            <w:r w:rsidR="0063713B">
              <w:rPr>
                <w:noProof/>
                <w:webHidden/>
              </w:rPr>
              <w:instrText xml:space="preserve"> PAGEREF _Toc464334938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5B205B20" w14:textId="0FA75FAE" w:rsidR="0063713B" w:rsidRDefault="00025815">
          <w:pPr>
            <w:pStyle w:val="Verzeichnis3"/>
            <w:rPr>
              <w:rFonts w:asciiTheme="minorHAnsi" w:eastAsiaTheme="minorEastAsia" w:hAnsiTheme="minorHAnsi" w:cstheme="minorBidi"/>
              <w:noProof/>
              <w:sz w:val="22"/>
              <w:lang w:eastAsia="de-AT"/>
            </w:rPr>
          </w:pPr>
          <w:hyperlink w:anchor="_Toc464334939" w:history="1">
            <w:r w:rsidR="0063713B" w:rsidRPr="008B4183">
              <w:rPr>
                <w:rStyle w:val="Hyperlink"/>
                <w:noProof/>
                <w:lang w:val="de-DE"/>
              </w:rPr>
              <w:t>2.1.1</w:t>
            </w:r>
            <w:r w:rsidR="0063713B">
              <w:rPr>
                <w:rFonts w:asciiTheme="minorHAnsi" w:eastAsiaTheme="minorEastAsia" w:hAnsiTheme="minorHAnsi" w:cstheme="minorBidi"/>
                <w:noProof/>
                <w:sz w:val="22"/>
                <w:lang w:eastAsia="de-AT"/>
              </w:rPr>
              <w:tab/>
            </w:r>
            <w:r w:rsidR="0063713B" w:rsidRPr="008B4183">
              <w:rPr>
                <w:rStyle w:val="Hyperlink"/>
                <w:noProof/>
                <w:lang w:val="de-DE"/>
              </w:rPr>
              <w:t>Test2.1.1</w:t>
            </w:r>
            <w:r w:rsidR="0063713B">
              <w:rPr>
                <w:noProof/>
                <w:webHidden/>
              </w:rPr>
              <w:tab/>
            </w:r>
            <w:r w:rsidR="0063713B">
              <w:rPr>
                <w:noProof/>
                <w:webHidden/>
              </w:rPr>
              <w:fldChar w:fldCharType="begin"/>
            </w:r>
            <w:r w:rsidR="0063713B">
              <w:rPr>
                <w:noProof/>
                <w:webHidden/>
              </w:rPr>
              <w:instrText xml:space="preserve"> PAGEREF _Toc464334939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0354B059" w14:textId="1A59A166"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40" w:history="1">
            <w:r w:rsidR="0063713B" w:rsidRPr="008B4183">
              <w:rPr>
                <w:rStyle w:val="Hyperlink"/>
                <w:noProof/>
              </w:rPr>
              <w:t>2.2</w:t>
            </w:r>
            <w:r w:rsidR="0063713B">
              <w:rPr>
                <w:rFonts w:asciiTheme="minorHAnsi" w:eastAsiaTheme="minorEastAsia" w:hAnsiTheme="minorHAnsi" w:cstheme="minorBidi"/>
                <w:noProof/>
                <w:sz w:val="22"/>
                <w:lang w:eastAsia="de-AT"/>
              </w:rPr>
              <w:tab/>
            </w:r>
            <w:r w:rsidR="0063713B" w:rsidRPr="008B4183">
              <w:rPr>
                <w:rStyle w:val="Hyperlink"/>
                <w:noProof/>
              </w:rPr>
              <w:t>Kontofunktionalitäten</w:t>
            </w:r>
            <w:r w:rsidR="0063713B">
              <w:rPr>
                <w:noProof/>
                <w:webHidden/>
              </w:rPr>
              <w:tab/>
            </w:r>
            <w:r w:rsidR="0063713B">
              <w:rPr>
                <w:noProof/>
                <w:webHidden/>
              </w:rPr>
              <w:fldChar w:fldCharType="begin"/>
            </w:r>
            <w:r w:rsidR="0063713B">
              <w:rPr>
                <w:noProof/>
                <w:webHidden/>
              </w:rPr>
              <w:instrText xml:space="preserve"> PAGEREF _Toc464334940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62FDF203" w14:textId="258E5013" w:rsidR="0063713B" w:rsidRDefault="00025815">
          <w:pPr>
            <w:pStyle w:val="Verzeichnis3"/>
            <w:rPr>
              <w:rFonts w:asciiTheme="minorHAnsi" w:eastAsiaTheme="minorEastAsia" w:hAnsiTheme="minorHAnsi" w:cstheme="minorBidi"/>
              <w:noProof/>
              <w:sz w:val="22"/>
              <w:lang w:eastAsia="de-AT"/>
            </w:rPr>
          </w:pPr>
          <w:hyperlink w:anchor="_Toc464334941" w:history="1">
            <w:r w:rsidR="0063713B" w:rsidRPr="008B4183">
              <w:rPr>
                <w:rStyle w:val="Hyperlink"/>
                <w:noProof/>
                <w:lang w:val="de-DE"/>
              </w:rPr>
              <w:t>2.2.1</w:t>
            </w:r>
            <w:r w:rsidR="0063713B">
              <w:rPr>
                <w:rFonts w:asciiTheme="minorHAnsi" w:eastAsiaTheme="minorEastAsia" w:hAnsiTheme="minorHAnsi" w:cstheme="minorBidi"/>
                <w:noProof/>
                <w:sz w:val="22"/>
                <w:lang w:eastAsia="de-AT"/>
              </w:rPr>
              <w:tab/>
            </w:r>
            <w:r w:rsidR="0063713B" w:rsidRPr="008B4183">
              <w:rPr>
                <w:rStyle w:val="Hyperlink"/>
                <w:noProof/>
                <w:lang w:val="de-DE"/>
              </w:rPr>
              <w:t>Test2.2.1</w:t>
            </w:r>
            <w:r w:rsidR="0063713B">
              <w:rPr>
                <w:noProof/>
                <w:webHidden/>
              </w:rPr>
              <w:tab/>
            </w:r>
            <w:r w:rsidR="0063713B">
              <w:rPr>
                <w:noProof/>
                <w:webHidden/>
              </w:rPr>
              <w:fldChar w:fldCharType="begin"/>
            </w:r>
            <w:r w:rsidR="0063713B">
              <w:rPr>
                <w:noProof/>
                <w:webHidden/>
              </w:rPr>
              <w:instrText xml:space="preserve"> PAGEREF _Toc464334941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433A5953" w14:textId="01D842F8"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42" w:history="1">
            <w:r w:rsidR="0063713B" w:rsidRPr="008B4183">
              <w:rPr>
                <w:rStyle w:val="Hyperlink"/>
                <w:noProof/>
              </w:rPr>
              <w:t>2.3</w:t>
            </w:r>
            <w:r w:rsidR="0063713B">
              <w:rPr>
                <w:rFonts w:asciiTheme="minorHAnsi" w:eastAsiaTheme="minorEastAsia" w:hAnsiTheme="minorHAnsi" w:cstheme="minorBidi"/>
                <w:noProof/>
                <w:sz w:val="22"/>
                <w:lang w:eastAsia="de-AT"/>
              </w:rPr>
              <w:tab/>
            </w:r>
            <w:r w:rsidR="0063713B" w:rsidRPr="008B4183">
              <w:rPr>
                <w:rStyle w:val="Hyperlink"/>
                <w:noProof/>
              </w:rPr>
              <w:t>Persistente Datenspeicherung</w:t>
            </w:r>
            <w:r w:rsidR="0063713B">
              <w:rPr>
                <w:noProof/>
                <w:webHidden/>
              </w:rPr>
              <w:tab/>
            </w:r>
            <w:r w:rsidR="0063713B">
              <w:rPr>
                <w:noProof/>
                <w:webHidden/>
              </w:rPr>
              <w:fldChar w:fldCharType="begin"/>
            </w:r>
            <w:r w:rsidR="0063713B">
              <w:rPr>
                <w:noProof/>
                <w:webHidden/>
              </w:rPr>
              <w:instrText xml:space="preserve"> PAGEREF _Toc464334942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308195C7" w14:textId="31EAE1B3" w:rsidR="0063713B" w:rsidRDefault="00025815">
          <w:pPr>
            <w:pStyle w:val="Verzeichnis3"/>
            <w:rPr>
              <w:rFonts w:asciiTheme="minorHAnsi" w:eastAsiaTheme="minorEastAsia" w:hAnsiTheme="minorHAnsi" w:cstheme="minorBidi"/>
              <w:noProof/>
              <w:sz w:val="22"/>
              <w:lang w:eastAsia="de-AT"/>
            </w:rPr>
          </w:pPr>
          <w:hyperlink w:anchor="_Toc464334943" w:history="1">
            <w:r w:rsidR="0063713B" w:rsidRPr="008B4183">
              <w:rPr>
                <w:rStyle w:val="Hyperlink"/>
                <w:noProof/>
                <w:lang w:val="de-DE"/>
              </w:rPr>
              <w:t>2.3.1</w:t>
            </w:r>
            <w:r w:rsidR="0063713B">
              <w:rPr>
                <w:rFonts w:asciiTheme="minorHAnsi" w:eastAsiaTheme="minorEastAsia" w:hAnsiTheme="minorHAnsi" w:cstheme="minorBidi"/>
                <w:noProof/>
                <w:sz w:val="22"/>
                <w:lang w:eastAsia="de-AT"/>
              </w:rPr>
              <w:tab/>
            </w:r>
            <w:r w:rsidR="0063713B" w:rsidRPr="008B4183">
              <w:rPr>
                <w:rStyle w:val="Hyperlink"/>
                <w:noProof/>
                <w:lang w:val="de-DE"/>
              </w:rPr>
              <w:t>Test2.3.1</w:t>
            </w:r>
            <w:r w:rsidR="0063713B">
              <w:rPr>
                <w:noProof/>
                <w:webHidden/>
              </w:rPr>
              <w:tab/>
            </w:r>
            <w:r w:rsidR="0063713B">
              <w:rPr>
                <w:noProof/>
                <w:webHidden/>
              </w:rPr>
              <w:fldChar w:fldCharType="begin"/>
            </w:r>
            <w:r w:rsidR="0063713B">
              <w:rPr>
                <w:noProof/>
                <w:webHidden/>
              </w:rPr>
              <w:instrText xml:space="preserve"> PAGEREF _Toc464334943 \h </w:instrText>
            </w:r>
            <w:r w:rsidR="0063713B">
              <w:rPr>
                <w:noProof/>
                <w:webHidden/>
              </w:rPr>
            </w:r>
            <w:r w:rsidR="0063713B">
              <w:rPr>
                <w:noProof/>
                <w:webHidden/>
              </w:rPr>
              <w:fldChar w:fldCharType="separate"/>
            </w:r>
            <w:r w:rsidR="0063713B">
              <w:rPr>
                <w:noProof/>
                <w:webHidden/>
              </w:rPr>
              <w:t>2</w:t>
            </w:r>
            <w:r w:rsidR="0063713B">
              <w:rPr>
                <w:noProof/>
                <w:webHidden/>
              </w:rPr>
              <w:fldChar w:fldCharType="end"/>
            </w:r>
          </w:hyperlink>
        </w:p>
        <w:p w14:paraId="765BB7D9" w14:textId="301FFE00" w:rsidR="0063713B" w:rsidRDefault="00025815">
          <w:pPr>
            <w:pStyle w:val="Verzeichnis1"/>
            <w:tabs>
              <w:tab w:val="left" w:pos="480"/>
              <w:tab w:val="right" w:leader="dot" w:pos="8776"/>
            </w:tabs>
            <w:rPr>
              <w:rFonts w:asciiTheme="minorHAnsi" w:eastAsiaTheme="minorEastAsia" w:hAnsiTheme="minorHAnsi" w:cstheme="minorBidi"/>
              <w:noProof/>
              <w:sz w:val="22"/>
              <w:lang w:eastAsia="de-AT"/>
            </w:rPr>
          </w:pPr>
          <w:hyperlink w:anchor="_Toc464334944" w:history="1">
            <w:r w:rsidR="0063713B" w:rsidRPr="008B4183">
              <w:rPr>
                <w:rStyle w:val="Hyperlink"/>
                <w:noProof/>
              </w:rPr>
              <w:t>3</w:t>
            </w:r>
            <w:r w:rsidR="0063713B">
              <w:rPr>
                <w:rFonts w:asciiTheme="minorHAnsi" w:eastAsiaTheme="minorEastAsia" w:hAnsiTheme="minorHAnsi" w:cstheme="minorBidi"/>
                <w:noProof/>
                <w:sz w:val="22"/>
                <w:lang w:eastAsia="de-AT"/>
              </w:rPr>
              <w:tab/>
            </w:r>
            <w:r w:rsidR="0063713B" w:rsidRPr="008B4183">
              <w:rPr>
                <w:rStyle w:val="Hyperlink"/>
                <w:noProof/>
              </w:rPr>
              <w:t>Dokumentation der Funktionalität der DLL</w:t>
            </w:r>
            <w:r w:rsidR="0063713B">
              <w:rPr>
                <w:noProof/>
                <w:webHidden/>
              </w:rPr>
              <w:tab/>
            </w:r>
            <w:r w:rsidR="0063713B">
              <w:rPr>
                <w:noProof/>
                <w:webHidden/>
              </w:rPr>
              <w:fldChar w:fldCharType="begin"/>
            </w:r>
            <w:r w:rsidR="0063713B">
              <w:rPr>
                <w:noProof/>
                <w:webHidden/>
              </w:rPr>
              <w:instrText xml:space="preserve"> PAGEREF _Toc464334944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37A907C1" w14:textId="5EF84267"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45" w:history="1">
            <w:r w:rsidR="0063713B" w:rsidRPr="008B4183">
              <w:rPr>
                <w:rStyle w:val="Hyperlink"/>
                <w:noProof/>
              </w:rPr>
              <w:t>3.1</w:t>
            </w:r>
            <w:r w:rsidR="0063713B">
              <w:rPr>
                <w:rFonts w:asciiTheme="minorHAnsi" w:eastAsiaTheme="minorEastAsia" w:hAnsiTheme="minorHAnsi" w:cstheme="minorBidi"/>
                <w:noProof/>
                <w:sz w:val="22"/>
                <w:lang w:eastAsia="de-AT"/>
              </w:rPr>
              <w:tab/>
            </w:r>
            <w:r w:rsidR="0063713B" w:rsidRPr="008B4183">
              <w:rPr>
                <w:rStyle w:val="Hyperlink"/>
                <w:noProof/>
              </w:rPr>
              <w:t>Kunden &amp; Konten</w:t>
            </w:r>
            <w:r w:rsidR="0063713B">
              <w:rPr>
                <w:noProof/>
                <w:webHidden/>
              </w:rPr>
              <w:tab/>
            </w:r>
            <w:r w:rsidR="0063713B">
              <w:rPr>
                <w:noProof/>
                <w:webHidden/>
              </w:rPr>
              <w:fldChar w:fldCharType="begin"/>
            </w:r>
            <w:r w:rsidR="0063713B">
              <w:rPr>
                <w:noProof/>
                <w:webHidden/>
              </w:rPr>
              <w:instrText xml:space="preserve"> PAGEREF _Toc464334945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6A9B3DC5" w14:textId="7D2D9973" w:rsidR="0063713B" w:rsidRDefault="00025815">
          <w:pPr>
            <w:pStyle w:val="Verzeichnis3"/>
            <w:rPr>
              <w:rFonts w:asciiTheme="minorHAnsi" w:eastAsiaTheme="minorEastAsia" w:hAnsiTheme="minorHAnsi" w:cstheme="minorBidi"/>
              <w:noProof/>
              <w:sz w:val="22"/>
              <w:lang w:eastAsia="de-AT"/>
            </w:rPr>
          </w:pPr>
          <w:hyperlink w:anchor="_Toc464334946" w:history="1">
            <w:r w:rsidR="0063713B" w:rsidRPr="008B4183">
              <w:rPr>
                <w:rStyle w:val="Hyperlink"/>
                <w:noProof/>
                <w:lang w:val="de-DE"/>
              </w:rPr>
              <w:t>3.1.1</w:t>
            </w:r>
            <w:r w:rsidR="0063713B">
              <w:rPr>
                <w:rFonts w:asciiTheme="minorHAnsi" w:eastAsiaTheme="minorEastAsia" w:hAnsiTheme="minorHAnsi" w:cstheme="minorBidi"/>
                <w:noProof/>
                <w:sz w:val="22"/>
                <w:lang w:eastAsia="de-AT"/>
              </w:rPr>
              <w:tab/>
            </w:r>
            <w:r w:rsidR="0063713B" w:rsidRPr="008B4183">
              <w:rPr>
                <w:rStyle w:val="Hyperlink"/>
                <w:noProof/>
                <w:lang w:val="de-DE"/>
              </w:rPr>
              <w:t>Test3.1.1</w:t>
            </w:r>
            <w:r w:rsidR="0063713B">
              <w:rPr>
                <w:noProof/>
                <w:webHidden/>
              </w:rPr>
              <w:tab/>
            </w:r>
            <w:r w:rsidR="0063713B">
              <w:rPr>
                <w:noProof/>
                <w:webHidden/>
              </w:rPr>
              <w:fldChar w:fldCharType="begin"/>
            </w:r>
            <w:r w:rsidR="0063713B">
              <w:rPr>
                <w:noProof/>
                <w:webHidden/>
              </w:rPr>
              <w:instrText xml:space="preserve"> PAGEREF _Toc464334946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609D936B" w14:textId="478420E2"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47" w:history="1">
            <w:r w:rsidR="0063713B" w:rsidRPr="008B4183">
              <w:rPr>
                <w:rStyle w:val="Hyperlink"/>
                <w:noProof/>
              </w:rPr>
              <w:t>3.2</w:t>
            </w:r>
            <w:r w:rsidR="0063713B">
              <w:rPr>
                <w:rFonts w:asciiTheme="minorHAnsi" w:eastAsiaTheme="minorEastAsia" w:hAnsiTheme="minorHAnsi" w:cstheme="minorBidi"/>
                <w:noProof/>
                <w:sz w:val="22"/>
                <w:lang w:eastAsia="de-AT"/>
              </w:rPr>
              <w:tab/>
            </w:r>
            <w:r w:rsidR="0063713B" w:rsidRPr="008B4183">
              <w:rPr>
                <w:rStyle w:val="Hyperlink"/>
                <w:noProof/>
              </w:rPr>
              <w:t>Kontofunktionalitäten</w:t>
            </w:r>
            <w:r w:rsidR="0063713B">
              <w:rPr>
                <w:noProof/>
                <w:webHidden/>
              </w:rPr>
              <w:tab/>
            </w:r>
            <w:r w:rsidR="0063713B">
              <w:rPr>
                <w:noProof/>
                <w:webHidden/>
              </w:rPr>
              <w:fldChar w:fldCharType="begin"/>
            </w:r>
            <w:r w:rsidR="0063713B">
              <w:rPr>
                <w:noProof/>
                <w:webHidden/>
              </w:rPr>
              <w:instrText xml:space="preserve"> PAGEREF _Toc464334947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182D5C72" w14:textId="5AB73B19" w:rsidR="0063713B" w:rsidRDefault="00025815">
          <w:pPr>
            <w:pStyle w:val="Verzeichnis3"/>
            <w:rPr>
              <w:rFonts w:asciiTheme="minorHAnsi" w:eastAsiaTheme="minorEastAsia" w:hAnsiTheme="minorHAnsi" w:cstheme="minorBidi"/>
              <w:noProof/>
              <w:sz w:val="22"/>
              <w:lang w:eastAsia="de-AT"/>
            </w:rPr>
          </w:pPr>
          <w:hyperlink w:anchor="_Toc464334948" w:history="1">
            <w:r w:rsidR="0063713B" w:rsidRPr="008B4183">
              <w:rPr>
                <w:rStyle w:val="Hyperlink"/>
                <w:noProof/>
                <w:lang w:val="de-DE"/>
              </w:rPr>
              <w:t>3.2.1</w:t>
            </w:r>
            <w:r w:rsidR="0063713B">
              <w:rPr>
                <w:rFonts w:asciiTheme="minorHAnsi" w:eastAsiaTheme="minorEastAsia" w:hAnsiTheme="minorHAnsi" w:cstheme="minorBidi"/>
                <w:noProof/>
                <w:sz w:val="22"/>
                <w:lang w:eastAsia="de-AT"/>
              </w:rPr>
              <w:tab/>
            </w:r>
            <w:r w:rsidR="0063713B" w:rsidRPr="008B4183">
              <w:rPr>
                <w:rStyle w:val="Hyperlink"/>
                <w:noProof/>
                <w:lang w:val="de-DE"/>
              </w:rPr>
              <w:t>Test3.2.1</w:t>
            </w:r>
            <w:r w:rsidR="0063713B">
              <w:rPr>
                <w:noProof/>
                <w:webHidden/>
              </w:rPr>
              <w:tab/>
            </w:r>
            <w:r w:rsidR="0063713B">
              <w:rPr>
                <w:noProof/>
                <w:webHidden/>
              </w:rPr>
              <w:fldChar w:fldCharType="begin"/>
            </w:r>
            <w:r w:rsidR="0063713B">
              <w:rPr>
                <w:noProof/>
                <w:webHidden/>
              </w:rPr>
              <w:instrText xml:space="preserve"> PAGEREF _Toc464334948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1F403C76" w14:textId="22006265"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49" w:history="1">
            <w:r w:rsidR="0063713B" w:rsidRPr="008B4183">
              <w:rPr>
                <w:rStyle w:val="Hyperlink"/>
                <w:noProof/>
              </w:rPr>
              <w:t>3.3</w:t>
            </w:r>
            <w:r w:rsidR="0063713B">
              <w:rPr>
                <w:rFonts w:asciiTheme="minorHAnsi" w:eastAsiaTheme="minorEastAsia" w:hAnsiTheme="minorHAnsi" w:cstheme="minorBidi"/>
                <w:noProof/>
                <w:sz w:val="22"/>
                <w:lang w:eastAsia="de-AT"/>
              </w:rPr>
              <w:tab/>
            </w:r>
            <w:r w:rsidR="0063713B" w:rsidRPr="008B4183">
              <w:rPr>
                <w:rStyle w:val="Hyperlink"/>
                <w:noProof/>
              </w:rPr>
              <w:t>Persistente Datenspeicherung</w:t>
            </w:r>
            <w:r w:rsidR="0063713B">
              <w:rPr>
                <w:noProof/>
                <w:webHidden/>
              </w:rPr>
              <w:tab/>
            </w:r>
            <w:r w:rsidR="0063713B">
              <w:rPr>
                <w:noProof/>
                <w:webHidden/>
              </w:rPr>
              <w:fldChar w:fldCharType="begin"/>
            </w:r>
            <w:r w:rsidR="0063713B">
              <w:rPr>
                <w:noProof/>
                <w:webHidden/>
              </w:rPr>
              <w:instrText xml:space="preserve"> PAGEREF _Toc464334949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7E5C336F" w14:textId="76C88985" w:rsidR="0063713B" w:rsidRDefault="00025815">
          <w:pPr>
            <w:pStyle w:val="Verzeichnis3"/>
            <w:rPr>
              <w:rFonts w:asciiTheme="minorHAnsi" w:eastAsiaTheme="minorEastAsia" w:hAnsiTheme="minorHAnsi" w:cstheme="minorBidi"/>
              <w:noProof/>
              <w:sz w:val="22"/>
              <w:lang w:eastAsia="de-AT"/>
            </w:rPr>
          </w:pPr>
          <w:hyperlink w:anchor="_Toc464334950" w:history="1">
            <w:r w:rsidR="0063713B" w:rsidRPr="008B4183">
              <w:rPr>
                <w:rStyle w:val="Hyperlink"/>
                <w:noProof/>
                <w:lang w:val="de-DE"/>
              </w:rPr>
              <w:t>3.3.1</w:t>
            </w:r>
            <w:r w:rsidR="0063713B">
              <w:rPr>
                <w:rFonts w:asciiTheme="minorHAnsi" w:eastAsiaTheme="minorEastAsia" w:hAnsiTheme="minorHAnsi" w:cstheme="minorBidi"/>
                <w:noProof/>
                <w:sz w:val="22"/>
                <w:lang w:eastAsia="de-AT"/>
              </w:rPr>
              <w:tab/>
            </w:r>
            <w:r w:rsidR="0063713B" w:rsidRPr="008B4183">
              <w:rPr>
                <w:rStyle w:val="Hyperlink"/>
                <w:noProof/>
                <w:lang w:val="de-DE"/>
              </w:rPr>
              <w:t>Test3.3.1</w:t>
            </w:r>
            <w:r w:rsidR="0063713B">
              <w:rPr>
                <w:noProof/>
                <w:webHidden/>
              </w:rPr>
              <w:tab/>
            </w:r>
            <w:r w:rsidR="0063713B">
              <w:rPr>
                <w:noProof/>
                <w:webHidden/>
              </w:rPr>
              <w:fldChar w:fldCharType="begin"/>
            </w:r>
            <w:r w:rsidR="0063713B">
              <w:rPr>
                <w:noProof/>
                <w:webHidden/>
              </w:rPr>
              <w:instrText xml:space="preserve"> PAGEREF _Toc464334950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322E2ED9" w14:textId="305A9A5D" w:rsidR="0063713B" w:rsidRDefault="00025815">
          <w:pPr>
            <w:pStyle w:val="Verzeichnis3"/>
            <w:rPr>
              <w:rFonts w:asciiTheme="minorHAnsi" w:eastAsiaTheme="minorEastAsia" w:hAnsiTheme="minorHAnsi" w:cstheme="minorBidi"/>
              <w:noProof/>
              <w:sz w:val="22"/>
              <w:lang w:eastAsia="de-AT"/>
            </w:rPr>
          </w:pPr>
          <w:hyperlink w:anchor="_Toc464334951" w:history="1">
            <w:r w:rsidR="0063713B" w:rsidRPr="008B4183">
              <w:rPr>
                <w:rStyle w:val="Hyperlink"/>
                <w:noProof/>
                <w:lang w:val="de-DE"/>
              </w:rPr>
              <w:t>3.3.2</w:t>
            </w:r>
            <w:r w:rsidR="0063713B">
              <w:rPr>
                <w:rFonts w:asciiTheme="minorHAnsi" w:eastAsiaTheme="minorEastAsia" w:hAnsiTheme="minorHAnsi" w:cstheme="minorBidi"/>
                <w:noProof/>
                <w:sz w:val="22"/>
                <w:lang w:eastAsia="de-AT"/>
              </w:rPr>
              <w:tab/>
            </w:r>
            <w:r w:rsidR="0063713B" w:rsidRPr="008B4183">
              <w:rPr>
                <w:rStyle w:val="Hyperlink"/>
                <w:noProof/>
                <w:lang w:val="de-DE"/>
              </w:rPr>
              <w:t>Test3.3.2</w:t>
            </w:r>
            <w:r w:rsidR="0063713B">
              <w:rPr>
                <w:noProof/>
                <w:webHidden/>
              </w:rPr>
              <w:tab/>
            </w:r>
            <w:r w:rsidR="0063713B">
              <w:rPr>
                <w:noProof/>
                <w:webHidden/>
              </w:rPr>
              <w:fldChar w:fldCharType="begin"/>
            </w:r>
            <w:r w:rsidR="0063713B">
              <w:rPr>
                <w:noProof/>
                <w:webHidden/>
              </w:rPr>
              <w:instrText xml:space="preserve"> PAGEREF _Toc464334951 \h </w:instrText>
            </w:r>
            <w:r w:rsidR="0063713B">
              <w:rPr>
                <w:noProof/>
                <w:webHidden/>
              </w:rPr>
            </w:r>
            <w:r w:rsidR="0063713B">
              <w:rPr>
                <w:noProof/>
                <w:webHidden/>
              </w:rPr>
              <w:fldChar w:fldCharType="separate"/>
            </w:r>
            <w:r w:rsidR="0063713B">
              <w:rPr>
                <w:noProof/>
                <w:webHidden/>
              </w:rPr>
              <w:t>3</w:t>
            </w:r>
            <w:r w:rsidR="0063713B">
              <w:rPr>
                <w:noProof/>
                <w:webHidden/>
              </w:rPr>
              <w:fldChar w:fldCharType="end"/>
            </w:r>
          </w:hyperlink>
        </w:p>
        <w:p w14:paraId="30C808AF" w14:textId="02A617EB"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52" w:history="1">
            <w:r w:rsidR="0063713B" w:rsidRPr="008B4183">
              <w:rPr>
                <w:rStyle w:val="Hyperlink"/>
                <w:noProof/>
              </w:rPr>
              <w:t>3.4</w:t>
            </w:r>
            <w:r w:rsidR="0063713B">
              <w:rPr>
                <w:rFonts w:asciiTheme="minorHAnsi" w:eastAsiaTheme="minorEastAsia" w:hAnsiTheme="minorHAnsi" w:cstheme="minorBidi"/>
                <w:noProof/>
                <w:sz w:val="22"/>
                <w:lang w:eastAsia="de-AT"/>
              </w:rPr>
              <w:tab/>
            </w:r>
            <w:r w:rsidR="0063713B" w:rsidRPr="008B4183">
              <w:rPr>
                <w:rStyle w:val="Hyperlink"/>
                <w:noProof/>
              </w:rPr>
              <w:t>Kopplung Der einzelnen Bereiche</w:t>
            </w:r>
            <w:r w:rsidR="0063713B">
              <w:rPr>
                <w:noProof/>
                <w:webHidden/>
              </w:rPr>
              <w:tab/>
            </w:r>
            <w:r w:rsidR="0063713B">
              <w:rPr>
                <w:noProof/>
                <w:webHidden/>
              </w:rPr>
              <w:fldChar w:fldCharType="begin"/>
            </w:r>
            <w:r w:rsidR="0063713B">
              <w:rPr>
                <w:noProof/>
                <w:webHidden/>
              </w:rPr>
              <w:instrText xml:space="preserve"> PAGEREF _Toc464334952 \h </w:instrText>
            </w:r>
            <w:r w:rsidR="0063713B">
              <w:rPr>
                <w:noProof/>
                <w:webHidden/>
              </w:rPr>
            </w:r>
            <w:r w:rsidR="0063713B">
              <w:rPr>
                <w:noProof/>
                <w:webHidden/>
              </w:rPr>
              <w:fldChar w:fldCharType="separate"/>
            </w:r>
            <w:r w:rsidR="0063713B">
              <w:rPr>
                <w:noProof/>
                <w:webHidden/>
              </w:rPr>
              <w:t>4</w:t>
            </w:r>
            <w:r w:rsidR="0063713B">
              <w:rPr>
                <w:noProof/>
                <w:webHidden/>
              </w:rPr>
              <w:fldChar w:fldCharType="end"/>
            </w:r>
          </w:hyperlink>
        </w:p>
        <w:p w14:paraId="0501F0DA" w14:textId="18CAD8AA" w:rsidR="0063713B" w:rsidRDefault="00025815">
          <w:pPr>
            <w:pStyle w:val="Verzeichnis1"/>
            <w:tabs>
              <w:tab w:val="left" w:pos="480"/>
              <w:tab w:val="right" w:leader="dot" w:pos="8776"/>
            </w:tabs>
            <w:rPr>
              <w:rFonts w:asciiTheme="minorHAnsi" w:eastAsiaTheme="minorEastAsia" w:hAnsiTheme="minorHAnsi" w:cstheme="minorBidi"/>
              <w:noProof/>
              <w:sz w:val="22"/>
              <w:lang w:eastAsia="de-AT"/>
            </w:rPr>
          </w:pPr>
          <w:hyperlink w:anchor="_Toc464334953" w:history="1">
            <w:r w:rsidR="0063713B" w:rsidRPr="008B4183">
              <w:rPr>
                <w:rStyle w:val="Hyperlink"/>
                <w:noProof/>
              </w:rPr>
              <w:t>4</w:t>
            </w:r>
            <w:r w:rsidR="0063713B">
              <w:rPr>
                <w:rFonts w:asciiTheme="minorHAnsi" w:eastAsiaTheme="minorEastAsia" w:hAnsiTheme="minorHAnsi" w:cstheme="minorBidi"/>
                <w:noProof/>
                <w:sz w:val="22"/>
                <w:lang w:eastAsia="de-AT"/>
              </w:rPr>
              <w:tab/>
            </w:r>
            <w:r w:rsidR="0063713B" w:rsidRPr="008B4183">
              <w:rPr>
                <w:rStyle w:val="Hyperlink"/>
                <w:noProof/>
              </w:rPr>
              <w:t>Zusätzliche externe Komponenten</w:t>
            </w:r>
            <w:r w:rsidR="0063713B">
              <w:rPr>
                <w:noProof/>
                <w:webHidden/>
              </w:rPr>
              <w:tab/>
            </w:r>
            <w:r w:rsidR="0063713B">
              <w:rPr>
                <w:noProof/>
                <w:webHidden/>
              </w:rPr>
              <w:fldChar w:fldCharType="begin"/>
            </w:r>
            <w:r w:rsidR="0063713B">
              <w:rPr>
                <w:noProof/>
                <w:webHidden/>
              </w:rPr>
              <w:instrText xml:space="preserve"> PAGEREF _Toc464334953 \h </w:instrText>
            </w:r>
            <w:r w:rsidR="0063713B">
              <w:rPr>
                <w:noProof/>
                <w:webHidden/>
              </w:rPr>
            </w:r>
            <w:r w:rsidR="0063713B">
              <w:rPr>
                <w:noProof/>
                <w:webHidden/>
              </w:rPr>
              <w:fldChar w:fldCharType="separate"/>
            </w:r>
            <w:r w:rsidR="0063713B">
              <w:rPr>
                <w:noProof/>
                <w:webHidden/>
              </w:rPr>
              <w:t>5</w:t>
            </w:r>
            <w:r w:rsidR="0063713B">
              <w:rPr>
                <w:noProof/>
                <w:webHidden/>
              </w:rPr>
              <w:fldChar w:fldCharType="end"/>
            </w:r>
          </w:hyperlink>
        </w:p>
        <w:p w14:paraId="3681956A" w14:textId="51812D0C"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54" w:history="1">
            <w:r w:rsidR="0063713B" w:rsidRPr="008B4183">
              <w:rPr>
                <w:rStyle w:val="Hyperlink"/>
                <w:noProof/>
              </w:rPr>
              <w:t>4.1</w:t>
            </w:r>
            <w:r w:rsidR="0063713B">
              <w:rPr>
                <w:rFonts w:asciiTheme="minorHAnsi" w:eastAsiaTheme="minorEastAsia" w:hAnsiTheme="minorHAnsi" w:cstheme="minorBidi"/>
                <w:noProof/>
                <w:sz w:val="22"/>
                <w:lang w:eastAsia="de-AT"/>
              </w:rPr>
              <w:tab/>
            </w:r>
            <w:r w:rsidR="0063713B" w:rsidRPr="008B4183">
              <w:rPr>
                <w:rStyle w:val="Hyperlink"/>
                <w:noProof/>
              </w:rPr>
              <w:t>Test4.1</w:t>
            </w:r>
            <w:r w:rsidR="0063713B">
              <w:rPr>
                <w:noProof/>
                <w:webHidden/>
              </w:rPr>
              <w:tab/>
            </w:r>
            <w:r w:rsidR="0063713B">
              <w:rPr>
                <w:noProof/>
                <w:webHidden/>
              </w:rPr>
              <w:fldChar w:fldCharType="begin"/>
            </w:r>
            <w:r w:rsidR="0063713B">
              <w:rPr>
                <w:noProof/>
                <w:webHidden/>
              </w:rPr>
              <w:instrText xml:space="preserve"> PAGEREF _Toc464334954 \h </w:instrText>
            </w:r>
            <w:r w:rsidR="0063713B">
              <w:rPr>
                <w:noProof/>
                <w:webHidden/>
              </w:rPr>
            </w:r>
            <w:r w:rsidR="0063713B">
              <w:rPr>
                <w:noProof/>
                <w:webHidden/>
              </w:rPr>
              <w:fldChar w:fldCharType="separate"/>
            </w:r>
            <w:r w:rsidR="0063713B">
              <w:rPr>
                <w:noProof/>
                <w:webHidden/>
              </w:rPr>
              <w:t>5</w:t>
            </w:r>
            <w:r w:rsidR="0063713B">
              <w:rPr>
                <w:noProof/>
                <w:webHidden/>
              </w:rPr>
              <w:fldChar w:fldCharType="end"/>
            </w:r>
          </w:hyperlink>
        </w:p>
        <w:p w14:paraId="244DE285" w14:textId="64F5E448"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55" w:history="1">
            <w:r w:rsidR="0063713B" w:rsidRPr="008B4183">
              <w:rPr>
                <w:rStyle w:val="Hyperlink"/>
                <w:noProof/>
              </w:rPr>
              <w:t>4.2</w:t>
            </w:r>
            <w:r w:rsidR="0063713B">
              <w:rPr>
                <w:rFonts w:asciiTheme="minorHAnsi" w:eastAsiaTheme="minorEastAsia" w:hAnsiTheme="minorHAnsi" w:cstheme="minorBidi"/>
                <w:noProof/>
                <w:sz w:val="22"/>
                <w:lang w:eastAsia="de-AT"/>
              </w:rPr>
              <w:tab/>
            </w:r>
            <w:r w:rsidR="0063713B" w:rsidRPr="008B4183">
              <w:rPr>
                <w:rStyle w:val="Hyperlink"/>
                <w:noProof/>
              </w:rPr>
              <w:t>Test4.2</w:t>
            </w:r>
            <w:r w:rsidR="0063713B">
              <w:rPr>
                <w:noProof/>
                <w:webHidden/>
              </w:rPr>
              <w:tab/>
            </w:r>
            <w:r w:rsidR="0063713B">
              <w:rPr>
                <w:noProof/>
                <w:webHidden/>
              </w:rPr>
              <w:fldChar w:fldCharType="begin"/>
            </w:r>
            <w:r w:rsidR="0063713B">
              <w:rPr>
                <w:noProof/>
                <w:webHidden/>
              </w:rPr>
              <w:instrText xml:space="preserve"> PAGEREF _Toc464334955 \h </w:instrText>
            </w:r>
            <w:r w:rsidR="0063713B">
              <w:rPr>
                <w:noProof/>
                <w:webHidden/>
              </w:rPr>
            </w:r>
            <w:r w:rsidR="0063713B">
              <w:rPr>
                <w:noProof/>
                <w:webHidden/>
              </w:rPr>
              <w:fldChar w:fldCharType="separate"/>
            </w:r>
            <w:r w:rsidR="0063713B">
              <w:rPr>
                <w:noProof/>
                <w:webHidden/>
              </w:rPr>
              <w:t>5</w:t>
            </w:r>
            <w:r w:rsidR="0063713B">
              <w:rPr>
                <w:noProof/>
                <w:webHidden/>
              </w:rPr>
              <w:fldChar w:fldCharType="end"/>
            </w:r>
          </w:hyperlink>
        </w:p>
        <w:p w14:paraId="5AF7C814" w14:textId="21E4BFF5"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56" w:history="1">
            <w:r w:rsidR="0063713B" w:rsidRPr="008B4183">
              <w:rPr>
                <w:rStyle w:val="Hyperlink"/>
                <w:noProof/>
              </w:rPr>
              <w:t>4.3</w:t>
            </w:r>
            <w:r w:rsidR="0063713B">
              <w:rPr>
                <w:rFonts w:asciiTheme="minorHAnsi" w:eastAsiaTheme="minorEastAsia" w:hAnsiTheme="minorHAnsi" w:cstheme="minorBidi"/>
                <w:noProof/>
                <w:sz w:val="22"/>
                <w:lang w:eastAsia="de-AT"/>
              </w:rPr>
              <w:tab/>
            </w:r>
            <w:r w:rsidR="0063713B" w:rsidRPr="008B4183">
              <w:rPr>
                <w:rStyle w:val="Hyperlink"/>
                <w:noProof/>
              </w:rPr>
              <w:t>Test4.3</w:t>
            </w:r>
            <w:r w:rsidR="0063713B">
              <w:rPr>
                <w:noProof/>
                <w:webHidden/>
              </w:rPr>
              <w:tab/>
            </w:r>
            <w:r w:rsidR="0063713B">
              <w:rPr>
                <w:noProof/>
                <w:webHidden/>
              </w:rPr>
              <w:fldChar w:fldCharType="begin"/>
            </w:r>
            <w:r w:rsidR="0063713B">
              <w:rPr>
                <w:noProof/>
                <w:webHidden/>
              </w:rPr>
              <w:instrText xml:space="preserve"> PAGEREF _Toc464334956 \h </w:instrText>
            </w:r>
            <w:r w:rsidR="0063713B">
              <w:rPr>
                <w:noProof/>
                <w:webHidden/>
              </w:rPr>
            </w:r>
            <w:r w:rsidR="0063713B">
              <w:rPr>
                <w:noProof/>
                <w:webHidden/>
              </w:rPr>
              <w:fldChar w:fldCharType="separate"/>
            </w:r>
            <w:r w:rsidR="0063713B">
              <w:rPr>
                <w:noProof/>
                <w:webHidden/>
              </w:rPr>
              <w:t>5</w:t>
            </w:r>
            <w:r w:rsidR="0063713B">
              <w:rPr>
                <w:noProof/>
                <w:webHidden/>
              </w:rPr>
              <w:fldChar w:fldCharType="end"/>
            </w:r>
          </w:hyperlink>
        </w:p>
        <w:p w14:paraId="6EC39735" w14:textId="0B630442" w:rsidR="0063713B" w:rsidRDefault="00025815">
          <w:pPr>
            <w:pStyle w:val="Verzeichnis1"/>
            <w:tabs>
              <w:tab w:val="left" w:pos="480"/>
              <w:tab w:val="right" w:leader="dot" w:pos="8776"/>
            </w:tabs>
            <w:rPr>
              <w:rFonts w:asciiTheme="minorHAnsi" w:eastAsiaTheme="minorEastAsia" w:hAnsiTheme="minorHAnsi" w:cstheme="minorBidi"/>
              <w:noProof/>
              <w:sz w:val="22"/>
              <w:lang w:eastAsia="de-AT"/>
            </w:rPr>
          </w:pPr>
          <w:hyperlink w:anchor="_Toc464334957" w:history="1">
            <w:r w:rsidR="0063713B" w:rsidRPr="008B4183">
              <w:rPr>
                <w:rStyle w:val="Hyperlink"/>
                <w:noProof/>
              </w:rPr>
              <w:t>5</w:t>
            </w:r>
            <w:r w:rsidR="0063713B">
              <w:rPr>
                <w:rFonts w:asciiTheme="minorHAnsi" w:eastAsiaTheme="minorEastAsia" w:hAnsiTheme="minorHAnsi" w:cstheme="minorBidi"/>
                <w:noProof/>
                <w:sz w:val="22"/>
                <w:lang w:eastAsia="de-AT"/>
              </w:rPr>
              <w:tab/>
            </w:r>
            <w:r w:rsidR="0063713B" w:rsidRPr="008B4183">
              <w:rPr>
                <w:rStyle w:val="Hyperlink"/>
                <w:noProof/>
              </w:rPr>
              <w:t>Zusammenfassung und Ausblick</w:t>
            </w:r>
            <w:r w:rsidR="0063713B">
              <w:rPr>
                <w:noProof/>
                <w:webHidden/>
              </w:rPr>
              <w:tab/>
            </w:r>
            <w:r w:rsidR="0063713B">
              <w:rPr>
                <w:noProof/>
                <w:webHidden/>
              </w:rPr>
              <w:fldChar w:fldCharType="begin"/>
            </w:r>
            <w:r w:rsidR="0063713B">
              <w:rPr>
                <w:noProof/>
                <w:webHidden/>
              </w:rPr>
              <w:instrText xml:space="preserve"> PAGEREF _Toc464334957 \h </w:instrText>
            </w:r>
            <w:r w:rsidR="0063713B">
              <w:rPr>
                <w:noProof/>
                <w:webHidden/>
              </w:rPr>
            </w:r>
            <w:r w:rsidR="0063713B">
              <w:rPr>
                <w:noProof/>
                <w:webHidden/>
              </w:rPr>
              <w:fldChar w:fldCharType="separate"/>
            </w:r>
            <w:r w:rsidR="0063713B">
              <w:rPr>
                <w:noProof/>
                <w:webHidden/>
              </w:rPr>
              <w:t>6</w:t>
            </w:r>
            <w:r w:rsidR="0063713B">
              <w:rPr>
                <w:noProof/>
                <w:webHidden/>
              </w:rPr>
              <w:fldChar w:fldCharType="end"/>
            </w:r>
          </w:hyperlink>
        </w:p>
        <w:p w14:paraId="608CB454" w14:textId="6C521318"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58" w:history="1">
            <w:r w:rsidR="0063713B" w:rsidRPr="008B4183">
              <w:rPr>
                <w:rStyle w:val="Hyperlink"/>
                <w:noProof/>
              </w:rPr>
              <w:t>5.1</w:t>
            </w:r>
            <w:r w:rsidR="0063713B">
              <w:rPr>
                <w:rFonts w:asciiTheme="minorHAnsi" w:eastAsiaTheme="minorEastAsia" w:hAnsiTheme="minorHAnsi" w:cstheme="minorBidi"/>
                <w:noProof/>
                <w:sz w:val="22"/>
                <w:lang w:eastAsia="de-AT"/>
              </w:rPr>
              <w:tab/>
            </w:r>
            <w:r w:rsidR="0063713B" w:rsidRPr="008B4183">
              <w:rPr>
                <w:rStyle w:val="Hyperlink"/>
                <w:noProof/>
              </w:rPr>
              <w:t>Test5.1</w:t>
            </w:r>
            <w:r w:rsidR="0063713B">
              <w:rPr>
                <w:noProof/>
                <w:webHidden/>
              </w:rPr>
              <w:tab/>
            </w:r>
            <w:r w:rsidR="0063713B">
              <w:rPr>
                <w:noProof/>
                <w:webHidden/>
              </w:rPr>
              <w:fldChar w:fldCharType="begin"/>
            </w:r>
            <w:r w:rsidR="0063713B">
              <w:rPr>
                <w:noProof/>
                <w:webHidden/>
              </w:rPr>
              <w:instrText xml:space="preserve"> PAGEREF _Toc464334958 \h </w:instrText>
            </w:r>
            <w:r w:rsidR="0063713B">
              <w:rPr>
                <w:noProof/>
                <w:webHidden/>
              </w:rPr>
            </w:r>
            <w:r w:rsidR="0063713B">
              <w:rPr>
                <w:noProof/>
                <w:webHidden/>
              </w:rPr>
              <w:fldChar w:fldCharType="separate"/>
            </w:r>
            <w:r w:rsidR="0063713B">
              <w:rPr>
                <w:noProof/>
                <w:webHidden/>
              </w:rPr>
              <w:t>6</w:t>
            </w:r>
            <w:r w:rsidR="0063713B">
              <w:rPr>
                <w:noProof/>
                <w:webHidden/>
              </w:rPr>
              <w:fldChar w:fldCharType="end"/>
            </w:r>
          </w:hyperlink>
        </w:p>
        <w:p w14:paraId="10EEDFE6" w14:textId="73DBD8B4" w:rsidR="0063713B" w:rsidRDefault="00025815">
          <w:pPr>
            <w:pStyle w:val="Verzeichnis2"/>
            <w:tabs>
              <w:tab w:val="left" w:pos="880"/>
              <w:tab w:val="right" w:leader="dot" w:pos="8776"/>
            </w:tabs>
            <w:rPr>
              <w:rFonts w:asciiTheme="minorHAnsi" w:eastAsiaTheme="minorEastAsia" w:hAnsiTheme="minorHAnsi" w:cstheme="minorBidi"/>
              <w:noProof/>
              <w:sz w:val="22"/>
              <w:lang w:eastAsia="de-AT"/>
            </w:rPr>
          </w:pPr>
          <w:hyperlink w:anchor="_Toc464334959" w:history="1">
            <w:r w:rsidR="0063713B" w:rsidRPr="008B4183">
              <w:rPr>
                <w:rStyle w:val="Hyperlink"/>
                <w:noProof/>
              </w:rPr>
              <w:t>5.2</w:t>
            </w:r>
            <w:r w:rsidR="0063713B">
              <w:rPr>
                <w:rFonts w:asciiTheme="minorHAnsi" w:eastAsiaTheme="minorEastAsia" w:hAnsiTheme="minorHAnsi" w:cstheme="minorBidi"/>
                <w:noProof/>
                <w:sz w:val="22"/>
                <w:lang w:eastAsia="de-AT"/>
              </w:rPr>
              <w:tab/>
            </w:r>
            <w:r w:rsidR="0063713B" w:rsidRPr="008B4183">
              <w:rPr>
                <w:rStyle w:val="Hyperlink"/>
                <w:noProof/>
              </w:rPr>
              <w:t>Test5.1</w:t>
            </w:r>
            <w:r w:rsidR="0063713B">
              <w:rPr>
                <w:noProof/>
                <w:webHidden/>
              </w:rPr>
              <w:tab/>
            </w:r>
            <w:r w:rsidR="0063713B">
              <w:rPr>
                <w:noProof/>
                <w:webHidden/>
              </w:rPr>
              <w:fldChar w:fldCharType="begin"/>
            </w:r>
            <w:r w:rsidR="0063713B">
              <w:rPr>
                <w:noProof/>
                <w:webHidden/>
              </w:rPr>
              <w:instrText xml:space="preserve"> PAGEREF _Toc464334959 \h </w:instrText>
            </w:r>
            <w:r w:rsidR="0063713B">
              <w:rPr>
                <w:noProof/>
                <w:webHidden/>
              </w:rPr>
            </w:r>
            <w:r w:rsidR="0063713B">
              <w:rPr>
                <w:noProof/>
                <w:webHidden/>
              </w:rPr>
              <w:fldChar w:fldCharType="separate"/>
            </w:r>
            <w:r w:rsidR="0063713B">
              <w:rPr>
                <w:noProof/>
                <w:webHidden/>
              </w:rPr>
              <w:t>6</w:t>
            </w:r>
            <w:r w:rsidR="0063713B">
              <w:rPr>
                <w:noProof/>
                <w:webHidden/>
              </w:rPr>
              <w:fldChar w:fldCharType="end"/>
            </w:r>
          </w:hyperlink>
        </w:p>
        <w:p w14:paraId="06C44CF4" w14:textId="2A5715EC" w:rsidR="000B6731" w:rsidRDefault="00A45FC9" w:rsidP="00F4413E">
          <w:pPr>
            <w:pStyle w:val="Verzeichnis1"/>
            <w:tabs>
              <w:tab w:val="left" w:pos="480"/>
              <w:tab w:val="right" w:leader="dot" w:pos="8776"/>
            </w:tabs>
          </w:pPr>
          <w:r w:rsidRPr="009D7EC3">
            <w:rPr>
              <w:rStyle w:val="Hyperlink"/>
              <w:noProof/>
            </w:rPr>
            <w:fldChar w:fldCharType="end"/>
          </w:r>
        </w:p>
      </w:sdtContent>
    </w:sdt>
    <w:bookmarkEnd w:id="4" w:displacedByCustomXml="prev"/>
    <w:bookmarkEnd w:id="5" w:displacedByCustomXml="prev"/>
    <w:bookmarkEnd w:id="6" w:displacedByCustomXml="prev"/>
    <w:p w14:paraId="6DEBB3D8" w14:textId="77777777" w:rsidR="0012212C" w:rsidRDefault="0012212C" w:rsidP="008A3F14">
      <w:pPr>
        <w:spacing w:after="0"/>
        <w:ind w:left="357" w:hanging="357"/>
        <w:jc w:val="left"/>
        <w:rPr>
          <w:b/>
          <w:bCs/>
        </w:rPr>
        <w:sectPr w:rsidR="0012212C" w:rsidSect="003526FC">
          <w:pgSz w:w="11906" w:h="16838" w:code="9"/>
          <w:pgMar w:top="1418" w:right="1418" w:bottom="1134" w:left="1418" w:header="851" w:footer="709" w:gutter="284"/>
          <w:pgNumType w:start="1"/>
          <w:cols w:space="708"/>
          <w:docGrid w:linePitch="360"/>
        </w:sectPr>
      </w:pPr>
      <w:bookmarkStart w:id="7" w:name="_Toc372464448"/>
      <w:bookmarkStart w:id="8" w:name="_Toc372465722"/>
      <w:bookmarkStart w:id="9" w:name="_Toc372471266"/>
      <w:r>
        <w:rPr>
          <w:b/>
          <w:bCs/>
        </w:rPr>
        <w:br w:type="page"/>
      </w:r>
    </w:p>
    <w:p w14:paraId="6DEBB3D9" w14:textId="17F6E857" w:rsidR="0012212C" w:rsidRPr="003F1B7C" w:rsidRDefault="00A81D1C" w:rsidP="00B61D10">
      <w:pPr>
        <w:pStyle w:val="berschrift1"/>
      </w:pPr>
      <w:bookmarkStart w:id="10" w:name="_Toc464334936"/>
      <w:bookmarkEnd w:id="7"/>
      <w:bookmarkEnd w:id="8"/>
      <w:bookmarkEnd w:id="9"/>
      <w:r>
        <w:lastRenderedPageBreak/>
        <w:t>Aufgabenstellung</w:t>
      </w:r>
      <w:bookmarkEnd w:id="10"/>
    </w:p>
    <w:p w14:paraId="7DBE8505" w14:textId="387F3BAF" w:rsidR="00D20C56" w:rsidRDefault="00D20C56" w:rsidP="00D20C56">
      <w:pPr>
        <w:spacing w:after="0"/>
        <w:ind w:left="431"/>
        <w:jc w:val="left"/>
      </w:pPr>
      <w:bookmarkStart w:id="11" w:name="_Toc372464449"/>
      <w:bookmarkStart w:id="12" w:name="_Toc372465723"/>
      <w:bookmarkStart w:id="13" w:name="_Toc372471267"/>
      <w:bookmarkStart w:id="14" w:name="_Toc406189030"/>
      <w:r>
        <w:t xml:space="preserve">Die Aufgabenstellung bestand darin, grundlegende Funktionen einer Bank </w:t>
      </w:r>
      <w:r w:rsidR="008051EA">
        <w:t>mithilfe von nachladbaren D</w:t>
      </w:r>
      <w:r>
        <w:t>ynamic Link Libraries (DLL) in C/C++ zu entwickeln.</w:t>
      </w:r>
    </w:p>
    <w:p w14:paraId="15B054A0" w14:textId="1D386676" w:rsidR="00D20C56" w:rsidRDefault="00D20C56" w:rsidP="00D20C56">
      <w:pPr>
        <w:spacing w:after="0"/>
        <w:ind w:left="431"/>
        <w:jc w:val="left"/>
      </w:pPr>
      <w:r>
        <w:t xml:space="preserve">Die Anzahl der Komponenten sowie die Umsetzung ist selbst zu gestalten. </w:t>
      </w:r>
    </w:p>
    <w:p w14:paraId="17BF7CDC" w14:textId="59632450" w:rsidR="00D20C56" w:rsidRDefault="00D20C56" w:rsidP="00D20C56">
      <w:pPr>
        <w:spacing w:after="0"/>
        <w:ind w:left="431"/>
        <w:jc w:val="left"/>
      </w:pPr>
      <w:r>
        <w:t xml:space="preserve">Um die Interoperabilität mit verschiedenen Programmiersprachen sicherzustellen, sind die Komponenten in C zu entwerfen. </w:t>
      </w:r>
    </w:p>
    <w:p w14:paraId="324A0265" w14:textId="77777777" w:rsidR="00D20C56" w:rsidRDefault="00D20C56" w:rsidP="00D20C56">
      <w:pPr>
        <w:spacing w:after="0"/>
        <w:ind w:left="431"/>
        <w:jc w:val="left"/>
      </w:pPr>
    </w:p>
    <w:p w14:paraId="4B7508A6" w14:textId="3B25C02B" w:rsidR="00D20C56" w:rsidRDefault="00D20C56" w:rsidP="00D20C56">
      <w:pPr>
        <w:spacing w:after="0"/>
        <w:ind w:left="431"/>
        <w:jc w:val="left"/>
      </w:pPr>
      <w:r>
        <w:t xml:space="preserve">D.h. alle Funktionen der DLLs müssen als C-Funktionen aus der DLL exportiert werden, um sie aus beliebigen Programmiersprachen aufrufen zu können. </w:t>
      </w:r>
    </w:p>
    <w:p w14:paraId="3216919E" w14:textId="77777777" w:rsidR="00D20C56" w:rsidRDefault="00D20C56" w:rsidP="00D20C56">
      <w:pPr>
        <w:spacing w:after="0"/>
        <w:ind w:left="431"/>
        <w:jc w:val="left"/>
      </w:pPr>
    </w:p>
    <w:p w14:paraId="3AD3CE73" w14:textId="6CC08E0E" w:rsidR="00D20C56" w:rsidRDefault="00D20C56" w:rsidP="00D20C56">
      <w:pPr>
        <w:spacing w:after="0"/>
        <w:ind w:left="431"/>
        <w:jc w:val="left"/>
      </w:pPr>
      <w:r>
        <w:t xml:space="preserve">Die folgenden Basisfunktionalitäten sollten beinhaltet sein: </w:t>
      </w:r>
    </w:p>
    <w:p w14:paraId="6D428201" w14:textId="5EE821F7" w:rsidR="00D20C56" w:rsidRDefault="00D20C56" w:rsidP="00D20C56">
      <w:pPr>
        <w:pStyle w:val="Listenabsatz"/>
        <w:numPr>
          <w:ilvl w:val="0"/>
          <w:numId w:val="30"/>
        </w:numPr>
        <w:spacing w:after="0"/>
        <w:jc w:val="left"/>
      </w:pPr>
      <w:r>
        <w:t>Kunden anlegen, löschen, umbenennen, ändern (</w:t>
      </w:r>
      <w:r w:rsidR="008051EA">
        <w:t>Adressdaten, ...</w:t>
      </w:r>
      <w:r>
        <w:t>)</w:t>
      </w:r>
    </w:p>
    <w:p w14:paraId="50D12229" w14:textId="77777777" w:rsidR="00D20C56" w:rsidRDefault="00D20C56" w:rsidP="00D20C56">
      <w:pPr>
        <w:pStyle w:val="Listenabsatz"/>
        <w:numPr>
          <w:ilvl w:val="0"/>
          <w:numId w:val="30"/>
        </w:numPr>
        <w:spacing w:after="0"/>
        <w:jc w:val="left"/>
      </w:pPr>
      <w:r>
        <w:t>Konten für Spar- und Kreditgeschäfte anlegen, schließen, verwalten</w:t>
      </w:r>
    </w:p>
    <w:p w14:paraId="00E0301D" w14:textId="77777777" w:rsidR="00D20C56" w:rsidRDefault="00D20C56" w:rsidP="00D20C56">
      <w:pPr>
        <w:pStyle w:val="Listenabsatz"/>
        <w:numPr>
          <w:ilvl w:val="1"/>
          <w:numId w:val="30"/>
        </w:numPr>
        <w:spacing w:after="0"/>
        <w:jc w:val="left"/>
      </w:pPr>
      <w:r>
        <w:t>Ein Kunde kann mehrere Konten haben</w:t>
      </w:r>
    </w:p>
    <w:p w14:paraId="70525CAF" w14:textId="77777777" w:rsidR="00D20C56" w:rsidRDefault="00D20C56" w:rsidP="00D20C56">
      <w:pPr>
        <w:pStyle w:val="Listenabsatz"/>
        <w:numPr>
          <w:ilvl w:val="1"/>
          <w:numId w:val="30"/>
        </w:numPr>
        <w:spacing w:after="0"/>
        <w:jc w:val="left"/>
      </w:pPr>
      <w:r>
        <w:t>Ein Konto kann mehrere Kontoverfüger haben</w:t>
      </w:r>
    </w:p>
    <w:p w14:paraId="08EFC060" w14:textId="77777777" w:rsidR="00D20C56" w:rsidRDefault="00D20C56" w:rsidP="00D20C56">
      <w:pPr>
        <w:pStyle w:val="Listenabsatz"/>
        <w:numPr>
          <w:ilvl w:val="0"/>
          <w:numId w:val="30"/>
        </w:numPr>
        <w:spacing w:after="0"/>
        <w:jc w:val="left"/>
      </w:pPr>
      <w:r>
        <w:t>Überweisungen von einem Konto zum anderen, Abhebung/Einzahlung, Kontoauszüge, Kontoabschlüsse</w:t>
      </w:r>
    </w:p>
    <w:p w14:paraId="379701EE" w14:textId="0421CAF7" w:rsidR="00D20C56" w:rsidRDefault="00D20C56" w:rsidP="00D20C56">
      <w:pPr>
        <w:pStyle w:val="Listenabsatz"/>
        <w:numPr>
          <w:ilvl w:val="0"/>
          <w:numId w:val="30"/>
        </w:numPr>
        <w:spacing w:after="0"/>
        <w:jc w:val="left"/>
      </w:pPr>
      <w:r>
        <w:t>Währungsmodul (Umrechnung, Kursverwaltung, etc.)</w:t>
      </w:r>
    </w:p>
    <w:p w14:paraId="342B63CC" w14:textId="77777777" w:rsidR="00D20C56" w:rsidRDefault="00D20C56" w:rsidP="00D20C56">
      <w:pPr>
        <w:pStyle w:val="Listenabsatz"/>
        <w:numPr>
          <w:ilvl w:val="0"/>
          <w:numId w:val="30"/>
        </w:numPr>
        <w:spacing w:after="0"/>
        <w:jc w:val="left"/>
      </w:pPr>
      <w:r>
        <w:t>Persistente Datenhaltung</w:t>
      </w:r>
    </w:p>
    <w:p w14:paraId="429C610E" w14:textId="188B38E1" w:rsidR="00D20C56" w:rsidRDefault="00D20C56" w:rsidP="00D20C56">
      <w:pPr>
        <w:pStyle w:val="Listenabsatz"/>
        <w:numPr>
          <w:ilvl w:val="0"/>
          <w:numId w:val="30"/>
        </w:numPr>
        <w:spacing w:after="0"/>
        <w:jc w:val="left"/>
      </w:pPr>
      <w:r>
        <w:t>Sonstige Basis-/Hilfsfunktionen nach eigenem Ermessen</w:t>
      </w:r>
      <w:r>
        <w:br/>
      </w:r>
    </w:p>
    <w:p w14:paraId="1ADF896E" w14:textId="77777777" w:rsidR="00D20C56" w:rsidRDefault="00D20C56" w:rsidP="00D20C56">
      <w:pPr>
        <w:spacing w:after="0"/>
        <w:ind w:left="431"/>
        <w:jc w:val="left"/>
      </w:pPr>
    </w:p>
    <w:p w14:paraId="064AA621" w14:textId="285CB691" w:rsidR="00D20C56" w:rsidRDefault="00D20C56" w:rsidP="00D20C56">
      <w:pPr>
        <w:spacing w:after="0"/>
        <w:ind w:left="431"/>
        <w:jc w:val="left"/>
      </w:pPr>
    </w:p>
    <w:p w14:paraId="3BD97E70" w14:textId="77777777" w:rsidR="007754DD" w:rsidRDefault="007754DD" w:rsidP="008E7C82">
      <w:pPr>
        <w:spacing w:after="0"/>
        <w:jc w:val="left"/>
        <w:rPr>
          <w:bCs/>
        </w:rPr>
      </w:pPr>
    </w:p>
    <w:p w14:paraId="6DEBB3E1" w14:textId="11E64C7F" w:rsidR="0012212C" w:rsidRDefault="0012212C" w:rsidP="001E3AD0">
      <w:pPr>
        <w:pStyle w:val="berschrift1"/>
        <w:ind w:left="431" w:hanging="431"/>
      </w:pPr>
      <w:r w:rsidRPr="006B3222">
        <w:br w:type="page"/>
      </w:r>
      <w:bookmarkStart w:id="15" w:name="_Toc464334937"/>
      <w:bookmarkEnd w:id="11"/>
      <w:bookmarkEnd w:id="12"/>
      <w:bookmarkEnd w:id="13"/>
      <w:bookmarkEnd w:id="14"/>
      <w:r w:rsidR="004C4B86">
        <w:lastRenderedPageBreak/>
        <w:t>Komponentenübersicht</w:t>
      </w:r>
      <w:bookmarkEnd w:id="15"/>
    </w:p>
    <w:p w14:paraId="557230AA" w14:textId="10803ED9" w:rsidR="008935A4" w:rsidRDefault="008935A4" w:rsidP="008935A4">
      <w:pPr>
        <w:ind w:left="431"/>
      </w:pPr>
      <w:r>
        <w:t>Für die Umsetzung der Aufgabenstellung wurden die Aufgaben in 3 große Bereiche gespalten: Kunden &amp; Konten, Kontofunktionalitäten und Persistenz. Jeder der Übungsteilnehmer hat sich einem Thema gewidmet.</w:t>
      </w:r>
    </w:p>
    <w:p w14:paraId="7ABCB63C" w14:textId="565210E7" w:rsidR="00BF2DB0" w:rsidRPr="007754DD" w:rsidRDefault="008935A4" w:rsidP="00AC3E1D">
      <w:pPr>
        <w:ind w:left="431"/>
        <w:jc w:val="left"/>
      </w:pPr>
      <w:r>
        <w:t xml:space="preserve"> </w:t>
      </w:r>
      <w:r w:rsidR="00BF2DB0">
        <w:t xml:space="preserve"> </w:t>
      </w:r>
    </w:p>
    <w:p w14:paraId="6DEBB3F0" w14:textId="6EF065D6" w:rsidR="0012212C" w:rsidRDefault="00AC3E1D" w:rsidP="008E7C82">
      <w:pPr>
        <w:pStyle w:val="berschrift2"/>
        <w:rPr>
          <w:sz w:val="28"/>
          <w:szCs w:val="28"/>
        </w:rPr>
      </w:pPr>
      <w:bookmarkStart w:id="16" w:name="_Toc464334938"/>
      <w:r>
        <w:rPr>
          <w:sz w:val="28"/>
          <w:szCs w:val="28"/>
        </w:rPr>
        <w:t>Kunden &amp; Konten</w:t>
      </w:r>
      <w:bookmarkEnd w:id="16"/>
    </w:p>
    <w:p w14:paraId="6B59021A" w14:textId="5FDBFF1F" w:rsidR="00CC16FE" w:rsidRDefault="00CC16FE" w:rsidP="00CC16FE">
      <w:pPr>
        <w:ind w:firstLine="576"/>
      </w:pPr>
      <w:proofErr w:type="spellStart"/>
      <w:r>
        <w:t>Testtext</w:t>
      </w:r>
      <w:proofErr w:type="spellEnd"/>
    </w:p>
    <w:p w14:paraId="2C1F9A30" w14:textId="2E3FE6B2" w:rsidR="008935A4" w:rsidRPr="00CC16FE" w:rsidRDefault="008935A4" w:rsidP="008935A4">
      <w:pPr>
        <w:pStyle w:val="berschrift3"/>
        <w:spacing w:after="120"/>
        <w:rPr>
          <w:lang w:val="de-DE"/>
        </w:rPr>
      </w:pPr>
      <w:bookmarkStart w:id="17" w:name="_Toc464334939"/>
      <w:r w:rsidRPr="00CC16FE">
        <w:rPr>
          <w:lang w:val="de-DE"/>
        </w:rPr>
        <w:t>Test</w:t>
      </w:r>
      <w:r>
        <w:rPr>
          <w:lang w:val="de-DE"/>
        </w:rPr>
        <w:t>2</w:t>
      </w:r>
      <w:r w:rsidRPr="00CC16FE">
        <w:rPr>
          <w:lang w:val="de-DE"/>
        </w:rPr>
        <w:t>.1.1</w:t>
      </w:r>
      <w:bookmarkEnd w:id="17"/>
    </w:p>
    <w:p w14:paraId="536AE85F" w14:textId="77777777" w:rsidR="008935A4" w:rsidRDefault="008935A4" w:rsidP="008935A4">
      <w:pPr>
        <w:ind w:left="576" w:firstLine="132"/>
      </w:pPr>
      <w:proofErr w:type="spellStart"/>
      <w:r>
        <w:t>Testtext</w:t>
      </w:r>
      <w:proofErr w:type="spellEnd"/>
    </w:p>
    <w:p w14:paraId="15D71FDB" w14:textId="77777777" w:rsidR="008935A4" w:rsidRPr="00CC16FE" w:rsidRDefault="008935A4" w:rsidP="00CC16FE">
      <w:pPr>
        <w:ind w:firstLine="576"/>
      </w:pPr>
    </w:p>
    <w:p w14:paraId="5030DD97" w14:textId="77777777" w:rsidR="007754DD" w:rsidRPr="007754DD" w:rsidRDefault="007754DD" w:rsidP="007754DD">
      <w:pPr>
        <w:ind w:left="576"/>
      </w:pPr>
    </w:p>
    <w:p w14:paraId="6DEBB40C" w14:textId="6D500CA0" w:rsidR="0012212C" w:rsidRPr="00580B6F" w:rsidRDefault="00AC3E1D" w:rsidP="008E7C82">
      <w:pPr>
        <w:pStyle w:val="berschrift2"/>
        <w:rPr>
          <w:sz w:val="28"/>
          <w:szCs w:val="28"/>
        </w:rPr>
      </w:pPr>
      <w:bookmarkStart w:id="18" w:name="_Toc464334940"/>
      <w:r>
        <w:rPr>
          <w:sz w:val="28"/>
          <w:szCs w:val="28"/>
        </w:rPr>
        <w:t>Kontofunktionalitäten</w:t>
      </w:r>
      <w:bookmarkEnd w:id="18"/>
    </w:p>
    <w:p w14:paraId="4C4B75AF" w14:textId="77777777" w:rsidR="008935A4" w:rsidRDefault="008935A4" w:rsidP="008935A4">
      <w:pPr>
        <w:ind w:firstLine="576"/>
      </w:pPr>
      <w:proofErr w:type="spellStart"/>
      <w:r>
        <w:t>Testtext</w:t>
      </w:r>
      <w:proofErr w:type="spellEnd"/>
    </w:p>
    <w:p w14:paraId="05EEA0EE" w14:textId="29283F52" w:rsidR="008935A4" w:rsidRPr="00CC16FE" w:rsidRDefault="008935A4" w:rsidP="008935A4">
      <w:pPr>
        <w:pStyle w:val="berschrift3"/>
        <w:spacing w:after="120"/>
        <w:rPr>
          <w:lang w:val="de-DE"/>
        </w:rPr>
      </w:pPr>
      <w:bookmarkStart w:id="19" w:name="_Toc464334941"/>
      <w:r w:rsidRPr="00CC16FE">
        <w:rPr>
          <w:lang w:val="de-DE"/>
        </w:rPr>
        <w:t>Test</w:t>
      </w:r>
      <w:r>
        <w:rPr>
          <w:lang w:val="de-DE"/>
        </w:rPr>
        <w:t>2</w:t>
      </w:r>
      <w:r w:rsidRPr="00CC16FE">
        <w:rPr>
          <w:lang w:val="de-DE"/>
        </w:rPr>
        <w:t>.</w:t>
      </w:r>
      <w:r>
        <w:rPr>
          <w:lang w:val="de-DE"/>
        </w:rPr>
        <w:t>2</w:t>
      </w:r>
      <w:r w:rsidRPr="00CC16FE">
        <w:rPr>
          <w:lang w:val="de-DE"/>
        </w:rPr>
        <w:t>.1</w:t>
      </w:r>
      <w:bookmarkEnd w:id="19"/>
    </w:p>
    <w:p w14:paraId="2EA08295" w14:textId="77777777" w:rsidR="008935A4" w:rsidRDefault="008935A4" w:rsidP="008935A4">
      <w:pPr>
        <w:ind w:left="576" w:firstLine="132"/>
      </w:pPr>
      <w:proofErr w:type="spellStart"/>
      <w:r>
        <w:t>Testtext</w:t>
      </w:r>
      <w:proofErr w:type="spellEnd"/>
    </w:p>
    <w:p w14:paraId="7B764E59" w14:textId="77777777" w:rsidR="007754DD" w:rsidRDefault="007754DD" w:rsidP="007754DD">
      <w:pPr>
        <w:ind w:left="576"/>
      </w:pPr>
    </w:p>
    <w:p w14:paraId="6DEBB425" w14:textId="00FFD278" w:rsidR="0012212C" w:rsidRDefault="00AC3E1D" w:rsidP="008E7C82">
      <w:pPr>
        <w:pStyle w:val="berschrift2"/>
        <w:rPr>
          <w:sz w:val="28"/>
          <w:szCs w:val="28"/>
        </w:rPr>
      </w:pPr>
      <w:bookmarkStart w:id="20" w:name="_Toc464334942"/>
      <w:r>
        <w:rPr>
          <w:sz w:val="28"/>
          <w:szCs w:val="28"/>
        </w:rPr>
        <w:t>Persistente Datenspeicherung</w:t>
      </w:r>
      <w:bookmarkEnd w:id="20"/>
    </w:p>
    <w:p w14:paraId="2A5EA6BB" w14:textId="67144ED4" w:rsidR="008935A4" w:rsidRDefault="000B2C96" w:rsidP="000B2C96">
      <w:pPr>
        <w:ind w:left="567" w:firstLine="9"/>
      </w:pPr>
      <w:r>
        <w:t xml:space="preserve">Bei der Komponente für das Persistieren der Daten geht es darum, die Kontoinformationen und die Kundendaten zu speichern. Für dieses Beispiel haben wir uns für die Datenhaltung im JSON Format entschieden. Die Kontodaten sowie die Kundendaten werden in 3 Files </w:t>
      </w:r>
      <w:r w:rsidR="006474B0">
        <w:t>verarbeitet</w:t>
      </w:r>
      <w:r>
        <w:t>. Mit dieser Komponente ist es möglich auf die einzelnen JSON O</w:t>
      </w:r>
      <w:r w:rsidR="006474B0">
        <w:t>bjects</w:t>
      </w:r>
      <w:r>
        <w:t xml:space="preserve"> zuzugreifen, sie zu verwalten und wieder abzuspeichern.</w:t>
      </w:r>
    </w:p>
    <w:p w14:paraId="0C2F2935" w14:textId="6333707A" w:rsidR="008935A4" w:rsidRPr="00CC16FE" w:rsidRDefault="000B2C96" w:rsidP="008935A4">
      <w:pPr>
        <w:pStyle w:val="berschrift3"/>
        <w:spacing w:after="120"/>
        <w:rPr>
          <w:lang w:val="de-DE"/>
        </w:rPr>
      </w:pPr>
      <w:r>
        <w:rPr>
          <w:lang w:val="de-DE"/>
        </w:rPr>
        <w:t>Ausblick</w:t>
      </w:r>
    </w:p>
    <w:p w14:paraId="084C7E7E" w14:textId="180F2FC3" w:rsidR="008935A4" w:rsidRDefault="000B2C96" w:rsidP="008935A4">
      <w:pPr>
        <w:ind w:left="576" w:firstLine="132"/>
      </w:pPr>
      <w:r>
        <w:t>Security, Erweitern der Kundendaten</w:t>
      </w:r>
      <w:r w:rsidR="009761DF">
        <w:t>;</w:t>
      </w:r>
      <w:bookmarkStart w:id="21" w:name="_GoBack"/>
      <w:bookmarkEnd w:id="21"/>
    </w:p>
    <w:p w14:paraId="50BF294D" w14:textId="7E7834C5" w:rsidR="007754DD" w:rsidRDefault="007754DD" w:rsidP="007754DD">
      <w:pPr>
        <w:ind w:left="576"/>
      </w:pPr>
    </w:p>
    <w:p w14:paraId="648D6FB0" w14:textId="1BACC09B" w:rsidR="007754DD" w:rsidRDefault="007754DD" w:rsidP="007754DD">
      <w:pPr>
        <w:ind w:left="576"/>
      </w:pPr>
    </w:p>
    <w:p w14:paraId="4D65A864" w14:textId="77777777" w:rsidR="007754DD" w:rsidRDefault="007754DD" w:rsidP="007754DD">
      <w:pPr>
        <w:ind w:left="576"/>
      </w:pPr>
    </w:p>
    <w:p w14:paraId="6DEBB463" w14:textId="10A0E909" w:rsidR="0012212C" w:rsidRDefault="001E3AD0" w:rsidP="00B61D10">
      <w:pPr>
        <w:pStyle w:val="berschrift1"/>
      </w:pPr>
      <w:r w:rsidRPr="006B3222">
        <w:br w:type="page"/>
      </w:r>
      <w:bookmarkStart w:id="22" w:name="_Toc464334944"/>
      <w:r w:rsidR="00122877">
        <w:lastRenderedPageBreak/>
        <w:t>Dokumentation der Funktionalität der DLL</w:t>
      </w:r>
      <w:bookmarkEnd w:id="22"/>
    </w:p>
    <w:p w14:paraId="77F08B7B" w14:textId="005DAFA0" w:rsidR="00596B30" w:rsidRDefault="00974DE5" w:rsidP="00596B30">
      <w:pPr>
        <w:ind w:left="431"/>
      </w:pPr>
      <w:r>
        <w:t>Test3.0</w:t>
      </w:r>
    </w:p>
    <w:p w14:paraId="089255D3" w14:textId="77777777" w:rsidR="0024064F" w:rsidRPr="00596B30" w:rsidRDefault="0024064F" w:rsidP="00596B30">
      <w:pPr>
        <w:ind w:left="431"/>
      </w:pPr>
    </w:p>
    <w:p w14:paraId="6DEBB471" w14:textId="350FC2BA" w:rsidR="000E55F7" w:rsidRDefault="0024064F" w:rsidP="00596B30">
      <w:pPr>
        <w:pStyle w:val="berschrift2"/>
        <w:rPr>
          <w:sz w:val="28"/>
          <w:szCs w:val="28"/>
        </w:rPr>
      </w:pPr>
      <w:bookmarkStart w:id="23" w:name="_Toc464334945"/>
      <w:r>
        <w:rPr>
          <w:sz w:val="28"/>
          <w:szCs w:val="28"/>
        </w:rPr>
        <w:t>Kunden &amp; Konten</w:t>
      </w:r>
      <w:bookmarkEnd w:id="23"/>
    </w:p>
    <w:p w14:paraId="4C9DAB12" w14:textId="294FEA48" w:rsidR="00CC16FE" w:rsidRDefault="00CC16FE" w:rsidP="00CC16FE">
      <w:pPr>
        <w:ind w:left="576"/>
      </w:pPr>
      <w:proofErr w:type="spellStart"/>
      <w:r>
        <w:t>Testtext</w:t>
      </w:r>
      <w:proofErr w:type="spellEnd"/>
    </w:p>
    <w:p w14:paraId="79DB8B3E" w14:textId="77777777" w:rsidR="0024064F" w:rsidRPr="00CC16FE" w:rsidRDefault="0024064F" w:rsidP="00CC16FE">
      <w:pPr>
        <w:ind w:left="576"/>
      </w:pPr>
    </w:p>
    <w:p w14:paraId="2E3793A6" w14:textId="639A865B" w:rsidR="00CC16FE" w:rsidRPr="00CC16FE" w:rsidRDefault="00CC16FE" w:rsidP="00CC16FE">
      <w:pPr>
        <w:pStyle w:val="berschrift3"/>
        <w:spacing w:after="120"/>
        <w:rPr>
          <w:lang w:val="de-DE"/>
        </w:rPr>
      </w:pPr>
      <w:bookmarkStart w:id="24" w:name="_Toc464334946"/>
      <w:r w:rsidRPr="00CC16FE">
        <w:rPr>
          <w:lang w:val="de-DE"/>
        </w:rPr>
        <w:t>Test3.1.1</w:t>
      </w:r>
      <w:bookmarkEnd w:id="24"/>
    </w:p>
    <w:p w14:paraId="779B29D1" w14:textId="1ADA21B8" w:rsidR="00CC16FE" w:rsidRDefault="00CC16FE" w:rsidP="00CC16FE">
      <w:pPr>
        <w:ind w:left="576" w:firstLine="132"/>
      </w:pPr>
      <w:proofErr w:type="spellStart"/>
      <w:r>
        <w:t>Testtext</w:t>
      </w:r>
      <w:proofErr w:type="spellEnd"/>
    </w:p>
    <w:p w14:paraId="5C6F14A7" w14:textId="74B58E74" w:rsidR="00596B30" w:rsidRPr="00596B30" w:rsidRDefault="00CC16FE" w:rsidP="00596B30">
      <w:pPr>
        <w:ind w:left="576"/>
      </w:pPr>
      <w:r>
        <w:tab/>
      </w:r>
    </w:p>
    <w:p w14:paraId="5B3AC0BD" w14:textId="52DD85F6" w:rsidR="00CC16FE" w:rsidRDefault="0024064F" w:rsidP="00CC16FE">
      <w:pPr>
        <w:pStyle w:val="berschrift2"/>
        <w:rPr>
          <w:sz w:val="28"/>
          <w:szCs w:val="28"/>
        </w:rPr>
      </w:pPr>
      <w:bookmarkStart w:id="25" w:name="_Toc464334947"/>
      <w:r>
        <w:rPr>
          <w:sz w:val="28"/>
          <w:szCs w:val="28"/>
        </w:rPr>
        <w:t>Kontofunktionalitäten</w:t>
      </w:r>
      <w:bookmarkEnd w:id="25"/>
    </w:p>
    <w:p w14:paraId="4F68ED00" w14:textId="517ED7BD" w:rsidR="00CC16FE" w:rsidRDefault="00CC16FE" w:rsidP="00CC16FE">
      <w:pPr>
        <w:ind w:left="576"/>
      </w:pPr>
      <w:proofErr w:type="spellStart"/>
      <w:r>
        <w:t>Testtext</w:t>
      </w:r>
      <w:proofErr w:type="spellEnd"/>
    </w:p>
    <w:p w14:paraId="0A276121" w14:textId="77777777" w:rsidR="0024064F" w:rsidRDefault="0024064F" w:rsidP="00CC16FE">
      <w:pPr>
        <w:ind w:left="576"/>
      </w:pPr>
    </w:p>
    <w:p w14:paraId="74A6D9E2" w14:textId="4FE2068F" w:rsidR="0024064F" w:rsidRDefault="0024064F" w:rsidP="0024064F">
      <w:pPr>
        <w:pStyle w:val="berschrift3"/>
        <w:spacing w:after="120"/>
        <w:rPr>
          <w:lang w:val="de-DE"/>
        </w:rPr>
      </w:pPr>
      <w:bookmarkStart w:id="26" w:name="_Toc464334948"/>
      <w:r>
        <w:rPr>
          <w:lang w:val="de-DE"/>
        </w:rPr>
        <w:t>Test3.2.1</w:t>
      </w:r>
      <w:bookmarkEnd w:id="26"/>
    </w:p>
    <w:p w14:paraId="4001A1FF" w14:textId="77777777" w:rsidR="0024064F" w:rsidRPr="00CC16FE" w:rsidRDefault="0024064F" w:rsidP="0024064F">
      <w:pPr>
        <w:ind w:left="576" w:firstLine="132"/>
      </w:pPr>
      <w:proofErr w:type="spellStart"/>
      <w:r>
        <w:t>Testtext</w:t>
      </w:r>
      <w:proofErr w:type="spellEnd"/>
    </w:p>
    <w:p w14:paraId="1E939A55" w14:textId="68F4CEC0" w:rsidR="0024064F" w:rsidRDefault="0024064F" w:rsidP="00CC16FE">
      <w:pPr>
        <w:ind w:left="576"/>
      </w:pPr>
    </w:p>
    <w:p w14:paraId="12AC79DD" w14:textId="77777777" w:rsidR="0024064F" w:rsidRPr="00CC16FE" w:rsidRDefault="0024064F" w:rsidP="00CC16FE">
      <w:pPr>
        <w:ind w:left="576"/>
      </w:pPr>
    </w:p>
    <w:p w14:paraId="35D41871" w14:textId="593A9585" w:rsidR="00CC16FE" w:rsidRDefault="0024064F" w:rsidP="00CC16FE">
      <w:pPr>
        <w:pStyle w:val="berschrift2"/>
        <w:rPr>
          <w:sz w:val="28"/>
          <w:szCs w:val="28"/>
        </w:rPr>
      </w:pPr>
      <w:bookmarkStart w:id="27" w:name="_Toc464334949"/>
      <w:r>
        <w:rPr>
          <w:sz w:val="28"/>
          <w:szCs w:val="28"/>
        </w:rPr>
        <w:t>Persistente Datenspeicherung</w:t>
      </w:r>
      <w:bookmarkEnd w:id="27"/>
      <w:r w:rsidR="00E20A46">
        <w:rPr>
          <w:sz w:val="28"/>
          <w:szCs w:val="28"/>
        </w:rPr>
        <w:t xml:space="preserve"> (in </w:t>
      </w:r>
      <w:proofErr w:type="spellStart"/>
      <w:r w:rsidR="00E20A46">
        <w:rPr>
          <w:sz w:val="28"/>
          <w:szCs w:val="28"/>
        </w:rPr>
        <w:t>work</w:t>
      </w:r>
      <w:proofErr w:type="spellEnd"/>
      <w:r w:rsidR="00E20A46">
        <w:rPr>
          <w:sz w:val="28"/>
          <w:szCs w:val="28"/>
        </w:rPr>
        <w:t>)</w:t>
      </w:r>
    </w:p>
    <w:p w14:paraId="5CB1DAA2" w14:textId="2A87B24E" w:rsidR="00E20A46" w:rsidRDefault="00E20A46" w:rsidP="00E20A46">
      <w:r>
        <w:t xml:space="preserve">Die </w:t>
      </w:r>
      <w:r w:rsidR="009761DF">
        <w:t xml:space="preserve">Komponente für die Datenspeicherung </w:t>
      </w:r>
      <w:r>
        <w:t xml:space="preserve">übernimmt das Speichern von Kunden und Konten und es gibt Zugriff auf einzelne Einträge davon. Diese Einträge können mit </w:t>
      </w:r>
      <w:proofErr w:type="spellStart"/>
      <w:r>
        <w:t>read</w:t>
      </w:r>
      <w:proofErr w:type="spellEnd"/>
      <w:r>
        <w:t xml:space="preserve">* gelesen und mit </w:t>
      </w:r>
      <w:proofErr w:type="spellStart"/>
      <w:r>
        <w:t>write</w:t>
      </w:r>
      <w:proofErr w:type="spellEnd"/>
      <w:r>
        <w:t xml:space="preserve">* geschrieben werden. </w:t>
      </w:r>
    </w:p>
    <w:p w14:paraId="2E1D6892" w14:textId="77777777" w:rsidR="00E20A46" w:rsidRDefault="00E20A46" w:rsidP="00E20A46">
      <w:r>
        <w:t xml:space="preserve">Da ein Kunde (besser gesagt die ID) des Kunden nur einmal vorhanden sein darf ist es nicht möglich einen weiteren User mit der gleichen ID zu persistieren.  (kann vermutlich mit </w:t>
      </w:r>
      <w:proofErr w:type="spellStart"/>
      <w:r>
        <w:t>writeUser</w:t>
      </w:r>
      <w:proofErr w:type="spellEnd"/>
      <w:r>
        <w:t xml:space="preserve"> umgangen werden, wenn es die </w:t>
      </w:r>
      <w:proofErr w:type="spellStart"/>
      <w:r>
        <w:t>id</w:t>
      </w:r>
      <w:proofErr w:type="spellEnd"/>
      <w:r>
        <w:t xml:space="preserve"> schon gibt, dann wird aber alter User überschrieben!!)</w:t>
      </w:r>
    </w:p>
    <w:p w14:paraId="39417C36" w14:textId="0B1C58C8" w:rsidR="00E20A46" w:rsidRDefault="00E20A46" w:rsidP="00E20A46">
      <w:r>
        <w:t>Dies gilt auch für die Konten</w:t>
      </w:r>
    </w:p>
    <w:p w14:paraId="2046EEEC" w14:textId="6BD8152D" w:rsidR="00E20A46" w:rsidRDefault="00E20A46" w:rsidP="00E20A46"/>
    <w:p w14:paraId="5BB158F4" w14:textId="77777777" w:rsidR="00E20A46" w:rsidRDefault="00E20A46" w:rsidP="00E20A46"/>
    <w:p w14:paraId="5C489C43" w14:textId="77777777" w:rsidR="00E20A46" w:rsidRDefault="00E20A46" w:rsidP="00E20A46">
      <w:r>
        <w:lastRenderedPageBreak/>
        <w:t>Es gibt für jede Klasse 4 Funktionen für die Persistenz:</w:t>
      </w:r>
    </w:p>
    <w:p w14:paraId="689FAFF2" w14:textId="58012280" w:rsidR="00E20A46" w:rsidRDefault="00E20A46" w:rsidP="00E20A46">
      <w:pPr>
        <w:pStyle w:val="Listenabsatz"/>
        <w:numPr>
          <w:ilvl w:val="0"/>
          <w:numId w:val="31"/>
        </w:numPr>
        <w:spacing w:after="160" w:line="259" w:lineRule="auto"/>
        <w:jc w:val="left"/>
      </w:pPr>
      <w:r>
        <w:t>Read* (</w:t>
      </w:r>
      <w:proofErr w:type="spellStart"/>
      <w:r>
        <w:t>return</w:t>
      </w:r>
      <w:proofErr w:type="spellEnd"/>
      <w:r>
        <w:t>: Element)</w:t>
      </w:r>
    </w:p>
    <w:p w14:paraId="512DCF8C" w14:textId="723AF099" w:rsidR="00E20A46" w:rsidRDefault="00E20A46" w:rsidP="00E20A46">
      <w:pPr>
        <w:pStyle w:val="Listenabsatz"/>
        <w:numPr>
          <w:ilvl w:val="0"/>
          <w:numId w:val="31"/>
        </w:numPr>
        <w:spacing w:after="160" w:line="259" w:lineRule="auto"/>
        <w:jc w:val="left"/>
      </w:pPr>
      <w:r>
        <w:t>Write* (</w:t>
      </w:r>
      <w:proofErr w:type="spellStart"/>
      <w:r>
        <w:t>write</w:t>
      </w:r>
      <w:proofErr w:type="spellEnd"/>
      <w:r>
        <w:t xml:space="preserve"> (</w:t>
      </w:r>
      <w:proofErr w:type="spellStart"/>
      <w:r>
        <w:t>override</w:t>
      </w:r>
      <w:proofErr w:type="spellEnd"/>
      <w:r>
        <w:t xml:space="preserve">) </w:t>
      </w:r>
      <w:proofErr w:type="spellStart"/>
      <w:r>
        <w:t>existing</w:t>
      </w:r>
      <w:proofErr w:type="spellEnd"/>
      <w:r>
        <w:t xml:space="preserve"> Element)</w:t>
      </w:r>
    </w:p>
    <w:p w14:paraId="658018A1" w14:textId="33B13DC1" w:rsidR="00E20A46" w:rsidRDefault="00E20A46" w:rsidP="00E20A46">
      <w:pPr>
        <w:pStyle w:val="Listenabsatz"/>
        <w:numPr>
          <w:ilvl w:val="0"/>
          <w:numId w:val="31"/>
        </w:numPr>
        <w:spacing w:after="160" w:line="259" w:lineRule="auto"/>
        <w:jc w:val="left"/>
      </w:pPr>
      <w:r>
        <w:t xml:space="preserve">Add* (hinzufügen eines </w:t>
      </w:r>
      <w:proofErr w:type="spellStart"/>
      <w:r>
        <w:t>elementes</w:t>
      </w:r>
      <w:proofErr w:type="spellEnd"/>
      <w:r>
        <w:t xml:space="preserve"> das noch nicht vorhanden ist) </w:t>
      </w:r>
    </w:p>
    <w:p w14:paraId="7E3DD278" w14:textId="1BAFC314" w:rsidR="00E20A46" w:rsidRDefault="00E20A46" w:rsidP="00E20A46">
      <w:pPr>
        <w:pStyle w:val="Listenabsatz"/>
        <w:numPr>
          <w:ilvl w:val="0"/>
          <w:numId w:val="31"/>
        </w:numPr>
        <w:spacing w:after="160" w:line="259" w:lineRule="auto"/>
        <w:jc w:val="left"/>
      </w:pPr>
      <w:r>
        <w:t>Remove* (</w:t>
      </w:r>
      <w:proofErr w:type="spellStart"/>
      <w:r>
        <w:t>remove</w:t>
      </w:r>
      <w:proofErr w:type="spellEnd"/>
      <w:r>
        <w:t xml:space="preserve"> mit </w:t>
      </w:r>
      <w:proofErr w:type="spellStart"/>
      <w:r>
        <w:t>id</w:t>
      </w:r>
      <w:proofErr w:type="spellEnd"/>
      <w:r>
        <w:t xml:space="preserve"> oder </w:t>
      </w:r>
      <w:proofErr w:type="spellStart"/>
      <w:r>
        <w:t>kontonr</w:t>
      </w:r>
      <w:proofErr w:type="spellEnd"/>
      <w:r>
        <w:t xml:space="preserve"> Wert)</w:t>
      </w:r>
    </w:p>
    <w:p w14:paraId="24C03AB5" w14:textId="54931908" w:rsidR="00E20A46" w:rsidRDefault="00E20A46" w:rsidP="00E20A46">
      <w:pPr>
        <w:pStyle w:val="Listenabsatz"/>
        <w:numPr>
          <w:ilvl w:val="0"/>
          <w:numId w:val="31"/>
        </w:numPr>
        <w:spacing w:after="160" w:line="259" w:lineRule="auto"/>
        <w:jc w:val="left"/>
      </w:pPr>
      <w:r>
        <w:t>*</w:t>
      </w:r>
      <w:proofErr w:type="spellStart"/>
      <w:r>
        <w:t>Exist</w:t>
      </w:r>
      <w:proofErr w:type="spellEnd"/>
      <w:r>
        <w:t xml:space="preserve"> ( existiert der User/das Konto schon?)</w:t>
      </w:r>
    </w:p>
    <w:p w14:paraId="7D9907FE" w14:textId="2ECA3206" w:rsidR="00E20A46" w:rsidRDefault="00E20A46" w:rsidP="00E20A46">
      <w:r>
        <w:t xml:space="preserve">Zudem gibt es noch Funktionen die für die Auswahl einer ID oder </w:t>
      </w:r>
      <w:proofErr w:type="spellStart"/>
      <w:r>
        <w:t>KontoNr</w:t>
      </w:r>
      <w:proofErr w:type="spellEnd"/>
      <w:r>
        <w:t xml:space="preserve"> notwendig sind:</w:t>
      </w:r>
    </w:p>
    <w:p w14:paraId="72D49E18" w14:textId="77777777" w:rsidR="00E20A46" w:rsidRDefault="00E20A46" w:rsidP="00E20A46">
      <w:pPr>
        <w:pStyle w:val="Listenabsatz"/>
        <w:numPr>
          <w:ilvl w:val="0"/>
          <w:numId w:val="32"/>
        </w:numPr>
        <w:spacing w:after="160" w:line="259" w:lineRule="auto"/>
        <w:jc w:val="left"/>
      </w:pPr>
      <w:proofErr w:type="spellStart"/>
      <w:r>
        <w:t>readCount</w:t>
      </w:r>
      <w:proofErr w:type="spellEnd"/>
      <w:r>
        <w:t xml:space="preserve"> (liest letzte verwendete </w:t>
      </w:r>
      <w:proofErr w:type="spellStart"/>
      <w:r>
        <w:t>kontonr</w:t>
      </w:r>
      <w:proofErr w:type="spellEnd"/>
      <w:r>
        <w:t>)</w:t>
      </w:r>
    </w:p>
    <w:p w14:paraId="61C2049D" w14:textId="77777777" w:rsidR="00E20A46" w:rsidRDefault="00E20A46" w:rsidP="00E20A46">
      <w:pPr>
        <w:pStyle w:val="Listenabsatz"/>
        <w:numPr>
          <w:ilvl w:val="0"/>
          <w:numId w:val="32"/>
        </w:numPr>
        <w:spacing w:after="160" w:line="259" w:lineRule="auto"/>
        <w:jc w:val="left"/>
      </w:pPr>
      <w:proofErr w:type="spellStart"/>
      <w:r>
        <w:t>writeCount</w:t>
      </w:r>
      <w:proofErr w:type="spellEnd"/>
      <w:r>
        <w:t xml:space="preserve"> (schreibt nächste </w:t>
      </w:r>
      <w:proofErr w:type="spellStart"/>
      <w:r>
        <w:t>kontonr</w:t>
      </w:r>
      <w:proofErr w:type="spellEnd"/>
      <w:r>
        <w:t xml:space="preserve"> +1)</w:t>
      </w:r>
    </w:p>
    <w:p w14:paraId="6B37EBA6" w14:textId="77777777" w:rsidR="00E20A46" w:rsidRDefault="00E20A46" w:rsidP="00E20A46">
      <w:pPr>
        <w:pStyle w:val="Listenabsatz"/>
        <w:numPr>
          <w:ilvl w:val="0"/>
          <w:numId w:val="32"/>
        </w:numPr>
        <w:spacing w:after="160" w:line="259" w:lineRule="auto"/>
        <w:jc w:val="left"/>
      </w:pPr>
      <w:proofErr w:type="spellStart"/>
      <w:r>
        <w:t>readUserCount</w:t>
      </w:r>
      <w:proofErr w:type="spellEnd"/>
      <w:r>
        <w:t xml:space="preserve"> (liest nächste verwendete </w:t>
      </w:r>
      <w:proofErr w:type="spellStart"/>
      <w:r>
        <w:t>userID</w:t>
      </w:r>
      <w:proofErr w:type="spellEnd"/>
      <w:r>
        <w:t xml:space="preserve"> )</w:t>
      </w:r>
    </w:p>
    <w:p w14:paraId="5B583FBB" w14:textId="77777777" w:rsidR="00E20A46" w:rsidRDefault="00E20A46" w:rsidP="00E20A46">
      <w:pPr>
        <w:pStyle w:val="Listenabsatz"/>
        <w:numPr>
          <w:ilvl w:val="0"/>
          <w:numId w:val="32"/>
        </w:numPr>
        <w:spacing w:after="160" w:line="259" w:lineRule="auto"/>
        <w:jc w:val="left"/>
      </w:pPr>
      <w:proofErr w:type="spellStart"/>
      <w:r>
        <w:t>writeUserCount</w:t>
      </w:r>
      <w:proofErr w:type="spellEnd"/>
      <w:r>
        <w:t xml:space="preserve"> (schreibt nächste </w:t>
      </w:r>
      <w:proofErr w:type="spellStart"/>
      <w:r>
        <w:t>kontonr</w:t>
      </w:r>
      <w:proofErr w:type="spellEnd"/>
      <w:r>
        <w:t xml:space="preserve"> +1)</w:t>
      </w:r>
    </w:p>
    <w:p w14:paraId="6C9E4F14" w14:textId="5CB6679D" w:rsidR="00CC16FE" w:rsidRDefault="00CC16FE" w:rsidP="00CC16FE">
      <w:pPr>
        <w:ind w:left="576"/>
      </w:pPr>
    </w:p>
    <w:p w14:paraId="73B21FA4" w14:textId="77777777" w:rsidR="0024064F" w:rsidRPr="00CC16FE" w:rsidRDefault="0024064F" w:rsidP="00CC16FE">
      <w:pPr>
        <w:ind w:left="576"/>
      </w:pPr>
    </w:p>
    <w:p w14:paraId="6DEBB4C0" w14:textId="5506002D" w:rsidR="009F1C14" w:rsidRDefault="00CC16FE" w:rsidP="00B731E4">
      <w:pPr>
        <w:pStyle w:val="berschrift3"/>
        <w:spacing w:after="120"/>
        <w:rPr>
          <w:lang w:val="de-DE"/>
        </w:rPr>
      </w:pPr>
      <w:bookmarkStart w:id="28" w:name="_Toc464334950"/>
      <w:r>
        <w:rPr>
          <w:lang w:val="de-DE"/>
        </w:rPr>
        <w:t>Test3.3.1</w:t>
      </w:r>
      <w:bookmarkEnd w:id="28"/>
    </w:p>
    <w:p w14:paraId="5BBE3559" w14:textId="77777777" w:rsidR="00CC16FE" w:rsidRPr="00CC16FE" w:rsidRDefault="00CC16FE" w:rsidP="00CC16FE">
      <w:pPr>
        <w:ind w:left="576" w:firstLine="132"/>
      </w:pPr>
      <w:proofErr w:type="spellStart"/>
      <w:r>
        <w:t>Testtext</w:t>
      </w:r>
      <w:proofErr w:type="spellEnd"/>
    </w:p>
    <w:p w14:paraId="7B8CE7E8" w14:textId="4D352914" w:rsidR="00596B30" w:rsidRPr="00596B30" w:rsidRDefault="00CC16FE" w:rsidP="00CC16FE">
      <w:pPr>
        <w:rPr>
          <w:lang w:val="de-DE"/>
        </w:rPr>
      </w:pPr>
      <w:r>
        <w:rPr>
          <w:lang w:val="de-DE"/>
        </w:rPr>
        <w:tab/>
      </w:r>
    </w:p>
    <w:p w14:paraId="27D5387F" w14:textId="2E88130E" w:rsidR="00CC16FE" w:rsidRDefault="00CC16FE" w:rsidP="00CC16FE">
      <w:pPr>
        <w:pStyle w:val="berschrift3"/>
        <w:spacing w:after="120"/>
        <w:rPr>
          <w:lang w:val="de-DE"/>
        </w:rPr>
      </w:pPr>
      <w:bookmarkStart w:id="29" w:name="_Toc464334951"/>
      <w:r>
        <w:rPr>
          <w:lang w:val="de-DE"/>
        </w:rPr>
        <w:t>Test3.3.2</w:t>
      </w:r>
      <w:bookmarkEnd w:id="29"/>
    </w:p>
    <w:p w14:paraId="3CB73CBA" w14:textId="7B9EB95C" w:rsidR="00596B30" w:rsidRPr="00596B30" w:rsidRDefault="00CC16FE" w:rsidP="008935A4">
      <w:pPr>
        <w:ind w:left="576" w:firstLine="132"/>
      </w:pPr>
      <w:proofErr w:type="spellStart"/>
      <w:r>
        <w:t>Testtext</w:t>
      </w:r>
      <w:proofErr w:type="spellEnd"/>
    </w:p>
    <w:p w14:paraId="2CDB1CF1" w14:textId="55DAA4D3" w:rsidR="00CC16FE" w:rsidRDefault="0024064F" w:rsidP="00CC16FE">
      <w:pPr>
        <w:pStyle w:val="berschrift2"/>
        <w:rPr>
          <w:sz w:val="28"/>
          <w:szCs w:val="28"/>
        </w:rPr>
      </w:pPr>
      <w:bookmarkStart w:id="30" w:name="_Toc464334952"/>
      <w:r>
        <w:rPr>
          <w:sz w:val="28"/>
          <w:szCs w:val="28"/>
        </w:rPr>
        <w:t>Kopplung Der einzelnen Bereiche</w:t>
      </w:r>
      <w:bookmarkEnd w:id="30"/>
    </w:p>
    <w:p w14:paraId="213F3B14" w14:textId="4F83B99A" w:rsidR="004165CC" w:rsidRDefault="00CC16FE" w:rsidP="00CC16FE">
      <w:pPr>
        <w:ind w:firstLine="576"/>
      </w:pPr>
      <w:proofErr w:type="spellStart"/>
      <w:r>
        <w:t>Testtext</w:t>
      </w:r>
      <w:proofErr w:type="spellEnd"/>
    </w:p>
    <w:p w14:paraId="0444766B" w14:textId="501D6627" w:rsidR="004165CC" w:rsidRDefault="004165CC" w:rsidP="00596B30">
      <w:pPr>
        <w:ind w:left="578"/>
      </w:pPr>
    </w:p>
    <w:p w14:paraId="12E4C8ED" w14:textId="77777777" w:rsidR="004165CC" w:rsidRPr="00596B30" w:rsidRDefault="004165CC" w:rsidP="00596B30">
      <w:pPr>
        <w:ind w:left="578"/>
      </w:pPr>
    </w:p>
    <w:p w14:paraId="6DEBB4F9" w14:textId="43415601" w:rsidR="00687185" w:rsidRDefault="001E3AD0" w:rsidP="00B61D10">
      <w:pPr>
        <w:pStyle w:val="berschrift1"/>
      </w:pPr>
      <w:r w:rsidRPr="006B3222">
        <w:br w:type="page"/>
      </w:r>
      <w:bookmarkStart w:id="31" w:name="_Toc464334953"/>
      <w:r w:rsidR="00122877">
        <w:lastRenderedPageBreak/>
        <w:t>Zusätzliche externe Komponenten</w:t>
      </w:r>
      <w:bookmarkEnd w:id="31"/>
    </w:p>
    <w:p w14:paraId="6866080F" w14:textId="251A97F6" w:rsidR="00CC16FE" w:rsidRPr="00CC16FE" w:rsidRDefault="00122877" w:rsidP="00CC16FE">
      <w:pPr>
        <w:ind w:left="576"/>
      </w:pPr>
      <w:proofErr w:type="spellStart"/>
      <w:r>
        <w:t>cJSON</w:t>
      </w:r>
      <w:proofErr w:type="spellEnd"/>
    </w:p>
    <w:p w14:paraId="5CBF5F80" w14:textId="77777777" w:rsidR="00BB58FE" w:rsidRDefault="00025815" w:rsidP="00BB58FE">
      <w:pPr>
        <w:ind w:firstLine="576"/>
      </w:pPr>
      <w:hyperlink r:id="rId12" w:history="1">
        <w:r w:rsidR="00BB58FE" w:rsidRPr="00FF3FDB">
          <w:rPr>
            <w:rStyle w:val="Hyperlink"/>
          </w:rPr>
          <w:t>https://github.com/DaveGamble/cJSON</w:t>
        </w:r>
      </w:hyperlink>
    </w:p>
    <w:p w14:paraId="34BFAB42" w14:textId="77777777" w:rsidR="00BB58FE" w:rsidRDefault="00BB58FE" w:rsidP="00BB58FE">
      <w:pPr>
        <w:ind w:firstLine="576"/>
      </w:pPr>
      <w:r w:rsidRPr="00052C03">
        <w:t>http://www.json.org/</w:t>
      </w:r>
    </w:p>
    <w:p w14:paraId="6DEBB4FC" w14:textId="4CB78D8D" w:rsidR="007268FB" w:rsidRDefault="007268FB" w:rsidP="00596B30">
      <w:pPr>
        <w:ind w:left="431"/>
      </w:pPr>
    </w:p>
    <w:p w14:paraId="38BE2A19" w14:textId="77777777" w:rsidR="001F5272" w:rsidRPr="007268FB" w:rsidRDefault="001F5272" w:rsidP="00596B30">
      <w:pPr>
        <w:ind w:left="431"/>
      </w:pPr>
    </w:p>
    <w:p w14:paraId="2523D92D" w14:textId="4AE9D41B" w:rsidR="00CC16FE" w:rsidRDefault="00CC16FE" w:rsidP="00CC16FE">
      <w:pPr>
        <w:pStyle w:val="berschrift2"/>
        <w:rPr>
          <w:sz w:val="28"/>
          <w:szCs w:val="28"/>
        </w:rPr>
      </w:pPr>
      <w:bookmarkStart w:id="32" w:name="_Toc464334954"/>
      <w:r>
        <w:rPr>
          <w:sz w:val="28"/>
          <w:szCs w:val="28"/>
        </w:rPr>
        <w:t>Test4.1</w:t>
      </w:r>
      <w:bookmarkEnd w:id="32"/>
    </w:p>
    <w:p w14:paraId="32445084" w14:textId="77777777" w:rsidR="00CC16FE" w:rsidRPr="00CC16FE" w:rsidRDefault="00CC16FE" w:rsidP="00CC16FE">
      <w:pPr>
        <w:ind w:left="576"/>
      </w:pPr>
      <w:proofErr w:type="spellStart"/>
      <w:r>
        <w:t>Testtext</w:t>
      </w:r>
      <w:proofErr w:type="spellEnd"/>
    </w:p>
    <w:p w14:paraId="6DEBB55E" w14:textId="5FE89A5B" w:rsidR="00AF3B90" w:rsidRDefault="00AF3B90" w:rsidP="00596B30">
      <w:pPr>
        <w:ind w:left="576"/>
      </w:pPr>
    </w:p>
    <w:p w14:paraId="79767B2F" w14:textId="77777777" w:rsidR="001F5272" w:rsidRPr="0068716E" w:rsidRDefault="001F5272" w:rsidP="00596B30">
      <w:pPr>
        <w:ind w:left="576"/>
      </w:pPr>
    </w:p>
    <w:p w14:paraId="5DBFEA29" w14:textId="6F46D8BA" w:rsidR="00CC16FE" w:rsidRDefault="00CC16FE" w:rsidP="00CC16FE">
      <w:pPr>
        <w:pStyle w:val="berschrift2"/>
        <w:rPr>
          <w:sz w:val="28"/>
          <w:szCs w:val="28"/>
        </w:rPr>
      </w:pPr>
      <w:bookmarkStart w:id="33" w:name="_Toc464334955"/>
      <w:r>
        <w:rPr>
          <w:sz w:val="28"/>
          <w:szCs w:val="28"/>
        </w:rPr>
        <w:t>Test4.2</w:t>
      </w:r>
      <w:bookmarkEnd w:id="33"/>
    </w:p>
    <w:p w14:paraId="000981CE" w14:textId="77777777" w:rsidR="00CC16FE" w:rsidRPr="00CC16FE" w:rsidRDefault="00CC16FE" w:rsidP="00CC16FE">
      <w:pPr>
        <w:ind w:left="576"/>
      </w:pPr>
      <w:proofErr w:type="spellStart"/>
      <w:r>
        <w:t>Testtext</w:t>
      </w:r>
      <w:proofErr w:type="spellEnd"/>
    </w:p>
    <w:p w14:paraId="7A33E669" w14:textId="6B73183E" w:rsidR="00596B30" w:rsidRDefault="00596B30" w:rsidP="00596B30">
      <w:pPr>
        <w:ind w:left="576"/>
      </w:pPr>
    </w:p>
    <w:p w14:paraId="3976032D" w14:textId="77777777" w:rsidR="001F5272" w:rsidRPr="00596B30" w:rsidRDefault="001F5272" w:rsidP="00596B30">
      <w:pPr>
        <w:ind w:left="576"/>
      </w:pPr>
    </w:p>
    <w:p w14:paraId="43B27EC0" w14:textId="050FFEFB" w:rsidR="00CC16FE" w:rsidRDefault="00CC16FE" w:rsidP="00CC16FE">
      <w:pPr>
        <w:pStyle w:val="berschrift2"/>
        <w:rPr>
          <w:sz w:val="28"/>
          <w:szCs w:val="28"/>
        </w:rPr>
      </w:pPr>
      <w:bookmarkStart w:id="34" w:name="_Toc464334956"/>
      <w:r>
        <w:rPr>
          <w:sz w:val="28"/>
          <w:szCs w:val="28"/>
        </w:rPr>
        <w:t>Test4.3</w:t>
      </w:r>
      <w:bookmarkEnd w:id="34"/>
    </w:p>
    <w:p w14:paraId="48D74A48" w14:textId="77777777" w:rsidR="00CC16FE" w:rsidRPr="00CC16FE" w:rsidRDefault="00CC16FE" w:rsidP="00CC16FE">
      <w:pPr>
        <w:ind w:left="576"/>
      </w:pPr>
      <w:proofErr w:type="spellStart"/>
      <w:r>
        <w:t>Testtext</w:t>
      </w:r>
      <w:proofErr w:type="spellEnd"/>
    </w:p>
    <w:p w14:paraId="3D68BA68" w14:textId="71A52D2C" w:rsidR="00596B30" w:rsidRDefault="00596B30" w:rsidP="00596B30">
      <w:pPr>
        <w:ind w:left="576"/>
        <w:rPr>
          <w:lang w:val="en-US"/>
        </w:rPr>
      </w:pPr>
    </w:p>
    <w:p w14:paraId="68C2F874" w14:textId="77777777" w:rsidR="00596B30" w:rsidRPr="00596B30" w:rsidRDefault="00596B30" w:rsidP="00596B30">
      <w:pPr>
        <w:ind w:left="576"/>
        <w:rPr>
          <w:lang w:val="en-US"/>
        </w:rPr>
      </w:pPr>
    </w:p>
    <w:p w14:paraId="6DEBB606" w14:textId="02E9EAE9" w:rsidR="0012212C" w:rsidRDefault="001E3AD0" w:rsidP="00B61D10">
      <w:pPr>
        <w:pStyle w:val="berschrift1"/>
      </w:pPr>
      <w:r w:rsidRPr="006B3222">
        <w:br w:type="page"/>
      </w:r>
      <w:bookmarkStart w:id="35" w:name="_Toc464334957"/>
      <w:r w:rsidR="00CC16FE">
        <w:lastRenderedPageBreak/>
        <w:t>Zusammenfassung und Ausblick</w:t>
      </w:r>
      <w:bookmarkEnd w:id="35"/>
    </w:p>
    <w:p w14:paraId="6DEBB607" w14:textId="408B307B" w:rsidR="0012212C" w:rsidRDefault="00CC16FE" w:rsidP="008A3F14">
      <w:pPr>
        <w:pStyle w:val="berschrift2"/>
        <w:rPr>
          <w:sz w:val="28"/>
          <w:szCs w:val="28"/>
        </w:rPr>
      </w:pPr>
      <w:bookmarkStart w:id="36" w:name="_Toc464334958"/>
      <w:r>
        <w:rPr>
          <w:sz w:val="28"/>
          <w:szCs w:val="28"/>
        </w:rPr>
        <w:t>Test5.1</w:t>
      </w:r>
      <w:bookmarkEnd w:id="36"/>
    </w:p>
    <w:p w14:paraId="25E8532D" w14:textId="77777777" w:rsidR="00CC16FE" w:rsidRPr="00CC16FE" w:rsidRDefault="00CC16FE" w:rsidP="00CC16FE">
      <w:pPr>
        <w:ind w:left="576"/>
      </w:pPr>
      <w:proofErr w:type="spellStart"/>
      <w:r>
        <w:t>Testtext</w:t>
      </w:r>
      <w:proofErr w:type="spellEnd"/>
    </w:p>
    <w:p w14:paraId="70AE0D16" w14:textId="77E73E4B" w:rsidR="001F5272" w:rsidRDefault="001F5272" w:rsidP="001F5272">
      <w:pPr>
        <w:ind w:left="576"/>
      </w:pPr>
    </w:p>
    <w:p w14:paraId="7FCA0A0E" w14:textId="77777777" w:rsidR="00781C18" w:rsidRDefault="00781C18" w:rsidP="00781C18">
      <w:pPr>
        <w:pStyle w:val="berschrift2"/>
        <w:rPr>
          <w:sz w:val="28"/>
          <w:szCs w:val="28"/>
        </w:rPr>
      </w:pPr>
      <w:bookmarkStart w:id="37" w:name="_Toc464334959"/>
      <w:r>
        <w:rPr>
          <w:sz w:val="28"/>
          <w:szCs w:val="28"/>
        </w:rPr>
        <w:t>Test5.1</w:t>
      </w:r>
      <w:bookmarkEnd w:id="37"/>
    </w:p>
    <w:p w14:paraId="04F0B7FF" w14:textId="77777777" w:rsidR="00781C18" w:rsidRPr="00CC16FE" w:rsidRDefault="00781C18" w:rsidP="00781C18">
      <w:pPr>
        <w:ind w:left="576"/>
      </w:pPr>
      <w:proofErr w:type="spellStart"/>
      <w:r>
        <w:t>Testtext</w:t>
      </w:r>
      <w:proofErr w:type="spellEnd"/>
    </w:p>
    <w:p w14:paraId="7D4DC9BD" w14:textId="77777777" w:rsidR="00781C18" w:rsidRDefault="00781C18" w:rsidP="001F5272">
      <w:pPr>
        <w:ind w:left="576"/>
      </w:pPr>
    </w:p>
    <w:p w14:paraId="45AAB0EC" w14:textId="77777777" w:rsidR="001F5272" w:rsidRPr="001F5272" w:rsidRDefault="001F5272" w:rsidP="001F5272">
      <w:pPr>
        <w:ind w:left="576"/>
      </w:pPr>
    </w:p>
    <w:p w14:paraId="0A712477" w14:textId="17A191F8" w:rsidR="001F5272" w:rsidRDefault="001F5272" w:rsidP="001F5272">
      <w:pPr>
        <w:ind w:left="708"/>
      </w:pPr>
    </w:p>
    <w:p w14:paraId="2C69A34C" w14:textId="4CB171A7" w:rsidR="001F63CB" w:rsidRDefault="001F63CB" w:rsidP="001F5272">
      <w:pPr>
        <w:ind w:left="708"/>
      </w:pPr>
    </w:p>
    <w:p w14:paraId="41E72989" w14:textId="77777777" w:rsidR="001F63CB" w:rsidRPr="001F63CB" w:rsidRDefault="001F63CB" w:rsidP="001F63CB"/>
    <w:p w14:paraId="677D56B7" w14:textId="77777777" w:rsidR="001F63CB" w:rsidRPr="001F63CB" w:rsidRDefault="001F63CB" w:rsidP="001F63CB"/>
    <w:p w14:paraId="6A4F4991" w14:textId="77777777" w:rsidR="001F63CB" w:rsidRPr="001F63CB" w:rsidRDefault="001F63CB" w:rsidP="001F63CB"/>
    <w:p w14:paraId="13C1AC9E" w14:textId="77777777" w:rsidR="001F63CB" w:rsidRPr="001F63CB" w:rsidRDefault="001F63CB" w:rsidP="001F63CB"/>
    <w:p w14:paraId="2F302061" w14:textId="77777777" w:rsidR="001F63CB" w:rsidRPr="001F63CB" w:rsidRDefault="001F63CB" w:rsidP="001F63CB"/>
    <w:p w14:paraId="759190CD" w14:textId="77777777" w:rsidR="001F63CB" w:rsidRPr="001F63CB" w:rsidRDefault="001F63CB" w:rsidP="001F63CB"/>
    <w:p w14:paraId="2D90EAFE" w14:textId="77777777" w:rsidR="001F63CB" w:rsidRPr="001F63CB" w:rsidRDefault="001F63CB" w:rsidP="001F63CB"/>
    <w:p w14:paraId="63D331D8" w14:textId="77777777" w:rsidR="001F63CB" w:rsidRPr="001F63CB" w:rsidRDefault="001F63CB" w:rsidP="001F63CB"/>
    <w:p w14:paraId="0F9A4DEC" w14:textId="77777777" w:rsidR="001F63CB" w:rsidRPr="001F63CB" w:rsidRDefault="001F63CB" w:rsidP="001F63CB"/>
    <w:p w14:paraId="3B755246" w14:textId="77777777" w:rsidR="001F63CB" w:rsidRPr="001F63CB" w:rsidRDefault="001F63CB" w:rsidP="001F63CB"/>
    <w:p w14:paraId="4E61E590" w14:textId="4308474D" w:rsidR="001F63CB" w:rsidRDefault="001F63CB" w:rsidP="001F63CB"/>
    <w:p w14:paraId="2FA43F5F" w14:textId="71627C79" w:rsidR="001F63CB" w:rsidRDefault="001F63CB" w:rsidP="001F63CB"/>
    <w:p w14:paraId="6A4E168E" w14:textId="2C57DEB4" w:rsidR="001F5272" w:rsidRDefault="001F63CB" w:rsidP="001F63CB">
      <w:pPr>
        <w:tabs>
          <w:tab w:val="left" w:pos="6712"/>
        </w:tabs>
      </w:pPr>
      <w:r>
        <w:tab/>
      </w:r>
    </w:p>
    <w:p w14:paraId="42076C7E" w14:textId="52D0F16F" w:rsidR="001F63CB" w:rsidRDefault="001F63CB" w:rsidP="001F63CB">
      <w:pPr>
        <w:tabs>
          <w:tab w:val="left" w:pos="6712"/>
        </w:tabs>
      </w:pPr>
    </w:p>
    <w:p w14:paraId="34CB044B" w14:textId="1670FBDA" w:rsidR="001F63CB" w:rsidRDefault="001F63CB" w:rsidP="001F63CB">
      <w:pPr>
        <w:tabs>
          <w:tab w:val="left" w:pos="6712"/>
        </w:tabs>
      </w:pPr>
    </w:p>
    <w:p w14:paraId="1A4658E6" w14:textId="0D12E4BA" w:rsidR="001F63CB" w:rsidRPr="001F63CB" w:rsidRDefault="001F63CB" w:rsidP="001F63CB">
      <w:pPr>
        <w:tabs>
          <w:tab w:val="left" w:pos="6712"/>
        </w:tabs>
      </w:pPr>
    </w:p>
    <w:sectPr w:rsidR="001F63CB" w:rsidRPr="001F63CB" w:rsidSect="001E3AD0">
      <w:headerReference w:type="default" r:id="rId13"/>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99E97" w14:textId="77777777" w:rsidR="00025815" w:rsidRDefault="00025815">
      <w:pPr>
        <w:spacing w:after="0" w:line="240" w:lineRule="auto"/>
      </w:pPr>
      <w:r>
        <w:separator/>
      </w:r>
    </w:p>
  </w:endnote>
  <w:endnote w:type="continuationSeparator" w:id="0">
    <w:p w14:paraId="7FAE397E" w14:textId="77777777" w:rsidR="00025815" w:rsidRDefault="00025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89D29" w14:textId="1E8CE3FC" w:rsidR="001F63CB" w:rsidRPr="001F63CB" w:rsidRDefault="001F63CB">
    <w:pPr>
      <w:pStyle w:val="Fuzeile"/>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BD624" w14:textId="37366EED" w:rsidR="001F63CB" w:rsidRPr="001F63CB" w:rsidRDefault="001F63CB">
    <w:pPr>
      <w:pStyle w:val="Fuzeile"/>
      <w:jc w:val="right"/>
      <w:rPr>
        <w:sz w:val="20"/>
        <w:szCs w:val="20"/>
      </w:rPr>
    </w:pPr>
    <w:r w:rsidRPr="001F63CB">
      <w:rPr>
        <w:sz w:val="20"/>
        <w:szCs w:val="20"/>
      </w:rPr>
      <w:t xml:space="preserve">Seite </w:t>
    </w:r>
    <w:sdt>
      <w:sdtPr>
        <w:rPr>
          <w:sz w:val="20"/>
          <w:szCs w:val="20"/>
        </w:rPr>
        <w:id w:val="1812368382"/>
        <w:docPartObj>
          <w:docPartGallery w:val="Page Numbers (Bottom of Page)"/>
          <w:docPartUnique/>
        </w:docPartObj>
      </w:sdtPr>
      <w:sdtEndPr/>
      <w:sdtContent>
        <w:r w:rsidRPr="001F63CB">
          <w:rPr>
            <w:sz w:val="20"/>
            <w:szCs w:val="20"/>
          </w:rPr>
          <w:fldChar w:fldCharType="begin"/>
        </w:r>
        <w:r w:rsidRPr="001F63CB">
          <w:rPr>
            <w:sz w:val="20"/>
            <w:szCs w:val="20"/>
          </w:rPr>
          <w:instrText>PAGE   \* MERGEFORMAT</w:instrText>
        </w:r>
        <w:r w:rsidRPr="001F63CB">
          <w:rPr>
            <w:sz w:val="20"/>
            <w:szCs w:val="20"/>
          </w:rPr>
          <w:fldChar w:fldCharType="separate"/>
        </w:r>
        <w:r w:rsidR="009761DF" w:rsidRPr="009761DF">
          <w:rPr>
            <w:noProof/>
            <w:sz w:val="20"/>
            <w:szCs w:val="20"/>
            <w:lang w:val="de-DE"/>
          </w:rPr>
          <w:t>4</w:t>
        </w:r>
        <w:r w:rsidRPr="001F63CB">
          <w:rPr>
            <w:sz w:val="20"/>
            <w:szCs w:val="20"/>
          </w:rPr>
          <w:fldChar w:fldCharType="end"/>
        </w:r>
        <w:r w:rsidRPr="001F63CB">
          <w:rPr>
            <w:sz w:val="20"/>
            <w:szCs w:val="20"/>
          </w:rPr>
          <w:t xml:space="preserve"> von </w:t>
        </w:r>
        <w:r>
          <w:rPr>
            <w:sz w:val="20"/>
            <w:szCs w:val="20"/>
          </w:rPr>
          <w:fldChar w:fldCharType="begin"/>
        </w:r>
        <w:r>
          <w:rPr>
            <w:sz w:val="20"/>
            <w:szCs w:val="20"/>
          </w:rPr>
          <w:instrText xml:space="preserve"> NUMPAGES  \* Arabic  \* MERGEFORMAT </w:instrText>
        </w:r>
        <w:r>
          <w:rPr>
            <w:sz w:val="20"/>
            <w:szCs w:val="20"/>
          </w:rPr>
          <w:fldChar w:fldCharType="separate"/>
        </w:r>
        <w:r w:rsidR="009761DF">
          <w:rPr>
            <w:noProof/>
            <w:sz w:val="20"/>
            <w:szCs w:val="20"/>
          </w:rPr>
          <w:t>10</w:t>
        </w:r>
        <w:r>
          <w:rPr>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05295" w14:textId="77777777" w:rsidR="00025815" w:rsidRDefault="00025815">
      <w:pPr>
        <w:spacing w:after="0" w:line="240" w:lineRule="auto"/>
      </w:pPr>
      <w:r>
        <w:separator/>
      </w:r>
    </w:p>
  </w:footnote>
  <w:footnote w:type="continuationSeparator" w:id="0">
    <w:p w14:paraId="3BE921A2" w14:textId="77777777" w:rsidR="00025815" w:rsidRDefault="00025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B922" w14:textId="1D451995" w:rsidR="00BA26D4" w:rsidRDefault="00BA26D4" w:rsidP="0067557E">
    <w:pPr>
      <w:pStyle w:val="Kopfzeile"/>
      <w:pBdr>
        <w:bottom w:val="single" w:sz="4" w:space="1" w:color="auto"/>
      </w:pBdr>
      <w:tabs>
        <w:tab w:val="clear" w:pos="4536"/>
      </w:tabs>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0588D" w14:textId="77777777" w:rsidR="00B65E6B" w:rsidRDefault="00B65E6B" w:rsidP="0067557E">
    <w:pPr>
      <w:pStyle w:val="Kopfzeile"/>
      <w:pBdr>
        <w:bottom w:val="single" w:sz="4" w:space="1" w:color="auto"/>
      </w:pBdr>
      <w:tabs>
        <w:tab w:val="clear" w:pos="4536"/>
      </w:tabs>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279119817"/>
      <w:docPartObj>
        <w:docPartGallery w:val="Page Numbers (Top of Page)"/>
        <w:docPartUnique/>
      </w:docPartObj>
    </w:sdtPr>
    <w:sdtEndPr/>
    <w:sdtContent>
      <w:p w14:paraId="6DEBB92A" w14:textId="473B434A" w:rsidR="00BA26D4" w:rsidRPr="008B3739" w:rsidRDefault="008B3739" w:rsidP="0067557E">
        <w:pPr>
          <w:pStyle w:val="Kopfzeile"/>
          <w:pBdr>
            <w:bottom w:val="single" w:sz="4" w:space="1" w:color="auto"/>
          </w:pBdr>
          <w:rPr>
            <w:sz w:val="20"/>
            <w:szCs w:val="20"/>
          </w:rPr>
        </w:pPr>
        <w:r w:rsidRPr="008B3739">
          <w:rPr>
            <w:sz w:val="20"/>
            <w:szCs w:val="20"/>
            <w:lang w:val="de-DE" w:eastAsia="de-DE"/>
          </w:rPr>
          <w:t>Softwarekomponenten – Dynamic Link Libraries</w:t>
        </w:r>
        <w:r w:rsidR="00BA26D4" w:rsidRPr="008B3739">
          <w:rPr>
            <w:sz w:val="20"/>
            <w:szCs w:val="20"/>
          </w:rPr>
          <w:tab/>
        </w:r>
        <w:r w:rsidR="00BA26D4" w:rsidRPr="008B3739">
          <w:rPr>
            <w:sz w:val="20"/>
            <w:szCs w:val="20"/>
          </w:rPr>
          <w:tab/>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1073A"/>
    <w:multiLevelType w:val="hybridMultilevel"/>
    <w:tmpl w:val="3E8ABA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C70AF0"/>
    <w:multiLevelType w:val="hybridMultilevel"/>
    <w:tmpl w:val="0E16E5DA"/>
    <w:lvl w:ilvl="0" w:tplc="774AC240">
      <w:start w:val="1"/>
      <w:numFmt w:val="decimal"/>
      <w:pStyle w:val="US1Hauptkapite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3" w15:restartNumberingAfterBreak="0">
    <w:nsid w:val="15812DFB"/>
    <w:multiLevelType w:val="hybridMultilevel"/>
    <w:tmpl w:val="4490BE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433ECA"/>
    <w:multiLevelType w:val="hybridMultilevel"/>
    <w:tmpl w:val="188E43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3710BB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CD7F98"/>
    <w:multiLevelType w:val="multilevel"/>
    <w:tmpl w:val="8164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13076"/>
    <w:multiLevelType w:val="hybridMultilevel"/>
    <w:tmpl w:val="ADDA3114"/>
    <w:lvl w:ilvl="0" w:tplc="2C8C5B80">
      <w:start w:val="1"/>
      <w:numFmt w:val="bullet"/>
      <w:lvlText w:val="-"/>
      <w:lvlJc w:val="left"/>
      <w:pPr>
        <w:ind w:left="791" w:hanging="360"/>
      </w:pPr>
      <w:rPr>
        <w:rFonts w:ascii="Times New Roman" w:eastAsia="Calibri" w:hAnsi="Times New Roman" w:cs="Times New Roman" w:hint="default"/>
      </w:rPr>
    </w:lvl>
    <w:lvl w:ilvl="1" w:tplc="0C070003">
      <w:start w:val="1"/>
      <w:numFmt w:val="bullet"/>
      <w:lvlText w:val="o"/>
      <w:lvlJc w:val="left"/>
      <w:pPr>
        <w:ind w:left="1511" w:hanging="360"/>
      </w:pPr>
      <w:rPr>
        <w:rFonts w:ascii="Courier New" w:hAnsi="Courier New" w:cs="Courier New" w:hint="default"/>
      </w:rPr>
    </w:lvl>
    <w:lvl w:ilvl="2" w:tplc="0C070005" w:tentative="1">
      <w:start w:val="1"/>
      <w:numFmt w:val="bullet"/>
      <w:lvlText w:val=""/>
      <w:lvlJc w:val="left"/>
      <w:pPr>
        <w:ind w:left="2231" w:hanging="360"/>
      </w:pPr>
      <w:rPr>
        <w:rFonts w:ascii="Wingdings" w:hAnsi="Wingdings" w:hint="default"/>
      </w:rPr>
    </w:lvl>
    <w:lvl w:ilvl="3" w:tplc="0C070001" w:tentative="1">
      <w:start w:val="1"/>
      <w:numFmt w:val="bullet"/>
      <w:lvlText w:val=""/>
      <w:lvlJc w:val="left"/>
      <w:pPr>
        <w:ind w:left="2951" w:hanging="360"/>
      </w:pPr>
      <w:rPr>
        <w:rFonts w:ascii="Symbol" w:hAnsi="Symbol" w:hint="default"/>
      </w:rPr>
    </w:lvl>
    <w:lvl w:ilvl="4" w:tplc="0C070003" w:tentative="1">
      <w:start w:val="1"/>
      <w:numFmt w:val="bullet"/>
      <w:lvlText w:val="o"/>
      <w:lvlJc w:val="left"/>
      <w:pPr>
        <w:ind w:left="3671" w:hanging="360"/>
      </w:pPr>
      <w:rPr>
        <w:rFonts w:ascii="Courier New" w:hAnsi="Courier New" w:cs="Courier New" w:hint="default"/>
      </w:rPr>
    </w:lvl>
    <w:lvl w:ilvl="5" w:tplc="0C070005" w:tentative="1">
      <w:start w:val="1"/>
      <w:numFmt w:val="bullet"/>
      <w:lvlText w:val=""/>
      <w:lvlJc w:val="left"/>
      <w:pPr>
        <w:ind w:left="4391" w:hanging="360"/>
      </w:pPr>
      <w:rPr>
        <w:rFonts w:ascii="Wingdings" w:hAnsi="Wingdings" w:hint="default"/>
      </w:rPr>
    </w:lvl>
    <w:lvl w:ilvl="6" w:tplc="0C070001" w:tentative="1">
      <w:start w:val="1"/>
      <w:numFmt w:val="bullet"/>
      <w:lvlText w:val=""/>
      <w:lvlJc w:val="left"/>
      <w:pPr>
        <w:ind w:left="5111" w:hanging="360"/>
      </w:pPr>
      <w:rPr>
        <w:rFonts w:ascii="Symbol" w:hAnsi="Symbol" w:hint="default"/>
      </w:rPr>
    </w:lvl>
    <w:lvl w:ilvl="7" w:tplc="0C070003" w:tentative="1">
      <w:start w:val="1"/>
      <w:numFmt w:val="bullet"/>
      <w:lvlText w:val="o"/>
      <w:lvlJc w:val="left"/>
      <w:pPr>
        <w:ind w:left="5831" w:hanging="360"/>
      </w:pPr>
      <w:rPr>
        <w:rFonts w:ascii="Courier New" w:hAnsi="Courier New" w:cs="Courier New" w:hint="default"/>
      </w:rPr>
    </w:lvl>
    <w:lvl w:ilvl="8" w:tplc="0C070005" w:tentative="1">
      <w:start w:val="1"/>
      <w:numFmt w:val="bullet"/>
      <w:lvlText w:val=""/>
      <w:lvlJc w:val="left"/>
      <w:pPr>
        <w:ind w:left="6551" w:hanging="360"/>
      </w:pPr>
      <w:rPr>
        <w:rFonts w:ascii="Wingdings" w:hAnsi="Wingdings" w:hint="default"/>
      </w:rPr>
    </w:lvl>
  </w:abstractNum>
  <w:abstractNum w:abstractNumId="8" w15:restartNumberingAfterBreak="0">
    <w:nsid w:val="63FA380C"/>
    <w:multiLevelType w:val="hybridMultilevel"/>
    <w:tmpl w:val="D41007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10" w15:restartNumberingAfterBreak="0">
    <w:nsid w:val="7BA535EF"/>
    <w:multiLevelType w:val="multilevel"/>
    <w:tmpl w:val="071E726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rFonts w:ascii="Times New Roman" w:hAnsi="Times New Roman" w:cs="Times New Roman" w:hint="default"/>
        <w:sz w:val="28"/>
        <w:szCs w:val="28"/>
      </w:rPr>
    </w:lvl>
    <w:lvl w:ilvl="2">
      <w:start w:val="1"/>
      <w:numFmt w:val="decimal"/>
      <w:pStyle w:val="berschrift3"/>
      <w:lvlText w:val="%1.%2.%3"/>
      <w:lvlJc w:val="left"/>
      <w:pPr>
        <w:ind w:left="720" w:hanging="720"/>
      </w:pPr>
      <w:rPr>
        <w:rFonts w:ascii="Times New Roman" w:hAnsi="Times New Roman" w:cs="Times New Roman" w:hint="default"/>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9"/>
  </w:num>
  <w:num w:numId="3">
    <w:abstractNumId w:val="10"/>
  </w:num>
  <w:num w:numId="4">
    <w:abstractNumId w:val="1"/>
  </w:num>
  <w:num w:numId="5">
    <w:abstractNumId w:val="0"/>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5"/>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7"/>
  </w:num>
  <w:num w:numId="31">
    <w:abstractNumId w:val="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81"/>
  <w:drawingGridVerticalSpacing w:val="181"/>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AA"/>
    <w:rsid w:val="000028BF"/>
    <w:rsid w:val="00005385"/>
    <w:rsid w:val="0001210E"/>
    <w:rsid w:val="000154B8"/>
    <w:rsid w:val="0002233F"/>
    <w:rsid w:val="00023A40"/>
    <w:rsid w:val="0002487E"/>
    <w:rsid w:val="00025815"/>
    <w:rsid w:val="00033924"/>
    <w:rsid w:val="00036843"/>
    <w:rsid w:val="00040C7D"/>
    <w:rsid w:val="00044966"/>
    <w:rsid w:val="00044CE7"/>
    <w:rsid w:val="00044E93"/>
    <w:rsid w:val="00046D25"/>
    <w:rsid w:val="000508A8"/>
    <w:rsid w:val="00062184"/>
    <w:rsid w:val="00065959"/>
    <w:rsid w:val="00073AC1"/>
    <w:rsid w:val="00084B15"/>
    <w:rsid w:val="0008704E"/>
    <w:rsid w:val="00091D94"/>
    <w:rsid w:val="00093702"/>
    <w:rsid w:val="00093719"/>
    <w:rsid w:val="000972CA"/>
    <w:rsid w:val="000974A7"/>
    <w:rsid w:val="000A02EA"/>
    <w:rsid w:val="000A223E"/>
    <w:rsid w:val="000A2EC0"/>
    <w:rsid w:val="000A566E"/>
    <w:rsid w:val="000A645B"/>
    <w:rsid w:val="000A69B4"/>
    <w:rsid w:val="000A7220"/>
    <w:rsid w:val="000B1B61"/>
    <w:rsid w:val="000B1EAD"/>
    <w:rsid w:val="000B2C96"/>
    <w:rsid w:val="000B3647"/>
    <w:rsid w:val="000B4DEC"/>
    <w:rsid w:val="000B5447"/>
    <w:rsid w:val="000B5767"/>
    <w:rsid w:val="000B58CE"/>
    <w:rsid w:val="000B5D54"/>
    <w:rsid w:val="000B629B"/>
    <w:rsid w:val="000B6731"/>
    <w:rsid w:val="000C2AB2"/>
    <w:rsid w:val="000C3067"/>
    <w:rsid w:val="000C4BC2"/>
    <w:rsid w:val="000D09CE"/>
    <w:rsid w:val="000D0C02"/>
    <w:rsid w:val="000D64D4"/>
    <w:rsid w:val="000E166A"/>
    <w:rsid w:val="000E2485"/>
    <w:rsid w:val="000E55F7"/>
    <w:rsid w:val="000F0C9B"/>
    <w:rsid w:val="000F210C"/>
    <w:rsid w:val="000F5397"/>
    <w:rsid w:val="000F5C6F"/>
    <w:rsid w:val="00100695"/>
    <w:rsid w:val="00101455"/>
    <w:rsid w:val="001015EE"/>
    <w:rsid w:val="001017EE"/>
    <w:rsid w:val="00101E28"/>
    <w:rsid w:val="00105078"/>
    <w:rsid w:val="00120D97"/>
    <w:rsid w:val="0012212C"/>
    <w:rsid w:val="00122877"/>
    <w:rsid w:val="00123280"/>
    <w:rsid w:val="00131EE4"/>
    <w:rsid w:val="00132D2B"/>
    <w:rsid w:val="001336FA"/>
    <w:rsid w:val="0013763A"/>
    <w:rsid w:val="001470B1"/>
    <w:rsid w:val="001522B3"/>
    <w:rsid w:val="00153293"/>
    <w:rsid w:val="001814B8"/>
    <w:rsid w:val="001843DB"/>
    <w:rsid w:val="0019615D"/>
    <w:rsid w:val="001A7948"/>
    <w:rsid w:val="001B64A4"/>
    <w:rsid w:val="001D07BB"/>
    <w:rsid w:val="001D2863"/>
    <w:rsid w:val="001D35B4"/>
    <w:rsid w:val="001D4A0F"/>
    <w:rsid w:val="001D736A"/>
    <w:rsid w:val="001E25E0"/>
    <w:rsid w:val="001E28E8"/>
    <w:rsid w:val="001E3AD0"/>
    <w:rsid w:val="001E61E2"/>
    <w:rsid w:val="001E627B"/>
    <w:rsid w:val="001E715D"/>
    <w:rsid w:val="001F0B33"/>
    <w:rsid w:val="001F10C5"/>
    <w:rsid w:val="001F241E"/>
    <w:rsid w:val="001F2C4A"/>
    <w:rsid w:val="001F47D0"/>
    <w:rsid w:val="001F5272"/>
    <w:rsid w:val="001F63CB"/>
    <w:rsid w:val="00201BD2"/>
    <w:rsid w:val="0020621B"/>
    <w:rsid w:val="0020784F"/>
    <w:rsid w:val="002111BE"/>
    <w:rsid w:val="00213F50"/>
    <w:rsid w:val="00215CDF"/>
    <w:rsid w:val="00216D83"/>
    <w:rsid w:val="002171FE"/>
    <w:rsid w:val="0022025F"/>
    <w:rsid w:val="00221844"/>
    <w:rsid w:val="002223EA"/>
    <w:rsid w:val="0022402D"/>
    <w:rsid w:val="002242F7"/>
    <w:rsid w:val="00227AAF"/>
    <w:rsid w:val="0023295D"/>
    <w:rsid w:val="00236019"/>
    <w:rsid w:val="00237433"/>
    <w:rsid w:val="002377DD"/>
    <w:rsid w:val="0024064F"/>
    <w:rsid w:val="00242F8A"/>
    <w:rsid w:val="002442DC"/>
    <w:rsid w:val="00264A53"/>
    <w:rsid w:val="00266C46"/>
    <w:rsid w:val="00273B8F"/>
    <w:rsid w:val="00286D23"/>
    <w:rsid w:val="002B1267"/>
    <w:rsid w:val="002B704D"/>
    <w:rsid w:val="002B7081"/>
    <w:rsid w:val="002B7AC6"/>
    <w:rsid w:val="002C0DFF"/>
    <w:rsid w:val="002C27C5"/>
    <w:rsid w:val="002C30E4"/>
    <w:rsid w:val="002C439D"/>
    <w:rsid w:val="002D0D24"/>
    <w:rsid w:val="002D3DA7"/>
    <w:rsid w:val="002D7C01"/>
    <w:rsid w:val="002E33E3"/>
    <w:rsid w:val="002E6437"/>
    <w:rsid w:val="002E7F08"/>
    <w:rsid w:val="002F1D31"/>
    <w:rsid w:val="002F4E80"/>
    <w:rsid w:val="003048C9"/>
    <w:rsid w:val="00311109"/>
    <w:rsid w:val="00311EF5"/>
    <w:rsid w:val="00313740"/>
    <w:rsid w:val="00315F59"/>
    <w:rsid w:val="00322120"/>
    <w:rsid w:val="0032698B"/>
    <w:rsid w:val="00327B9D"/>
    <w:rsid w:val="00336B68"/>
    <w:rsid w:val="0034093B"/>
    <w:rsid w:val="00343D1F"/>
    <w:rsid w:val="003448FD"/>
    <w:rsid w:val="00351CCD"/>
    <w:rsid w:val="003526FC"/>
    <w:rsid w:val="00353CE5"/>
    <w:rsid w:val="003601F5"/>
    <w:rsid w:val="003647D4"/>
    <w:rsid w:val="00366CE6"/>
    <w:rsid w:val="003702FA"/>
    <w:rsid w:val="00372752"/>
    <w:rsid w:val="00377849"/>
    <w:rsid w:val="00383E74"/>
    <w:rsid w:val="00387F95"/>
    <w:rsid w:val="003956A4"/>
    <w:rsid w:val="003C26FC"/>
    <w:rsid w:val="003C2D59"/>
    <w:rsid w:val="003C4D5F"/>
    <w:rsid w:val="003D00B0"/>
    <w:rsid w:val="003D00D1"/>
    <w:rsid w:val="003D216A"/>
    <w:rsid w:val="003D2F29"/>
    <w:rsid w:val="003D3738"/>
    <w:rsid w:val="003D4810"/>
    <w:rsid w:val="003D69B2"/>
    <w:rsid w:val="003E2E16"/>
    <w:rsid w:val="003F140F"/>
    <w:rsid w:val="003F23D2"/>
    <w:rsid w:val="003F2615"/>
    <w:rsid w:val="003F4299"/>
    <w:rsid w:val="00411443"/>
    <w:rsid w:val="00412145"/>
    <w:rsid w:val="004149CE"/>
    <w:rsid w:val="00415A22"/>
    <w:rsid w:val="004165CC"/>
    <w:rsid w:val="004171C4"/>
    <w:rsid w:val="00420AE3"/>
    <w:rsid w:val="00421CF5"/>
    <w:rsid w:val="00423296"/>
    <w:rsid w:val="00424C1B"/>
    <w:rsid w:val="004260DF"/>
    <w:rsid w:val="00427C96"/>
    <w:rsid w:val="00430F96"/>
    <w:rsid w:val="00431237"/>
    <w:rsid w:val="0043301C"/>
    <w:rsid w:val="0044098E"/>
    <w:rsid w:val="00441011"/>
    <w:rsid w:val="0044247E"/>
    <w:rsid w:val="00446E4D"/>
    <w:rsid w:val="00450D38"/>
    <w:rsid w:val="004548EB"/>
    <w:rsid w:val="004559D4"/>
    <w:rsid w:val="0046119B"/>
    <w:rsid w:val="0046296E"/>
    <w:rsid w:val="00463D3E"/>
    <w:rsid w:val="00464070"/>
    <w:rsid w:val="00471CF3"/>
    <w:rsid w:val="004804D6"/>
    <w:rsid w:val="0048061A"/>
    <w:rsid w:val="004812DB"/>
    <w:rsid w:val="00483090"/>
    <w:rsid w:val="004845F0"/>
    <w:rsid w:val="00484FB6"/>
    <w:rsid w:val="00490BC0"/>
    <w:rsid w:val="0049325F"/>
    <w:rsid w:val="00494864"/>
    <w:rsid w:val="00496B12"/>
    <w:rsid w:val="004A2E97"/>
    <w:rsid w:val="004B137F"/>
    <w:rsid w:val="004B49AA"/>
    <w:rsid w:val="004B5E94"/>
    <w:rsid w:val="004B5EEB"/>
    <w:rsid w:val="004B6643"/>
    <w:rsid w:val="004C27C2"/>
    <w:rsid w:val="004C3206"/>
    <w:rsid w:val="004C4B86"/>
    <w:rsid w:val="004C5C48"/>
    <w:rsid w:val="004C730F"/>
    <w:rsid w:val="004D5E7A"/>
    <w:rsid w:val="004D7494"/>
    <w:rsid w:val="004E0667"/>
    <w:rsid w:val="004F0055"/>
    <w:rsid w:val="004F1E7F"/>
    <w:rsid w:val="004F5449"/>
    <w:rsid w:val="004F6DB0"/>
    <w:rsid w:val="00507300"/>
    <w:rsid w:val="0051071C"/>
    <w:rsid w:val="00510FE8"/>
    <w:rsid w:val="00512905"/>
    <w:rsid w:val="00513C7A"/>
    <w:rsid w:val="0051604C"/>
    <w:rsid w:val="00516269"/>
    <w:rsid w:val="0052134F"/>
    <w:rsid w:val="005327E6"/>
    <w:rsid w:val="00544AE9"/>
    <w:rsid w:val="005521D2"/>
    <w:rsid w:val="00553618"/>
    <w:rsid w:val="00554570"/>
    <w:rsid w:val="00563CF4"/>
    <w:rsid w:val="0057038C"/>
    <w:rsid w:val="005779D4"/>
    <w:rsid w:val="00580B6F"/>
    <w:rsid w:val="00581887"/>
    <w:rsid w:val="00581BE0"/>
    <w:rsid w:val="00582106"/>
    <w:rsid w:val="00586221"/>
    <w:rsid w:val="00592D1C"/>
    <w:rsid w:val="0059650F"/>
    <w:rsid w:val="00596B30"/>
    <w:rsid w:val="005A1B1C"/>
    <w:rsid w:val="005A62E9"/>
    <w:rsid w:val="005B0BC3"/>
    <w:rsid w:val="005B19F4"/>
    <w:rsid w:val="005B3397"/>
    <w:rsid w:val="005C01E7"/>
    <w:rsid w:val="005C1A41"/>
    <w:rsid w:val="005C5B46"/>
    <w:rsid w:val="005E276E"/>
    <w:rsid w:val="005E35B9"/>
    <w:rsid w:val="005E5E81"/>
    <w:rsid w:val="005F5E88"/>
    <w:rsid w:val="005F6F1A"/>
    <w:rsid w:val="005F7682"/>
    <w:rsid w:val="005F7FC2"/>
    <w:rsid w:val="00601F5C"/>
    <w:rsid w:val="00603D4A"/>
    <w:rsid w:val="00604B77"/>
    <w:rsid w:val="00607E09"/>
    <w:rsid w:val="00611F06"/>
    <w:rsid w:val="00612E53"/>
    <w:rsid w:val="00620343"/>
    <w:rsid w:val="00620CAF"/>
    <w:rsid w:val="0062414F"/>
    <w:rsid w:val="00625283"/>
    <w:rsid w:val="00627A4F"/>
    <w:rsid w:val="00632D0D"/>
    <w:rsid w:val="00634C20"/>
    <w:rsid w:val="00637068"/>
    <w:rsid w:val="0063713B"/>
    <w:rsid w:val="006421AC"/>
    <w:rsid w:val="006425AF"/>
    <w:rsid w:val="0064434B"/>
    <w:rsid w:val="0064661F"/>
    <w:rsid w:val="00647149"/>
    <w:rsid w:val="006474B0"/>
    <w:rsid w:val="006501A0"/>
    <w:rsid w:val="006511E4"/>
    <w:rsid w:val="00651423"/>
    <w:rsid w:val="006552ED"/>
    <w:rsid w:val="0065622A"/>
    <w:rsid w:val="0065660B"/>
    <w:rsid w:val="006574D3"/>
    <w:rsid w:val="006652FB"/>
    <w:rsid w:val="00667334"/>
    <w:rsid w:val="006701CC"/>
    <w:rsid w:val="00674E63"/>
    <w:rsid w:val="00675187"/>
    <w:rsid w:val="0067557E"/>
    <w:rsid w:val="00677416"/>
    <w:rsid w:val="006855A3"/>
    <w:rsid w:val="0068716E"/>
    <w:rsid w:val="00687185"/>
    <w:rsid w:val="00695198"/>
    <w:rsid w:val="006B0D22"/>
    <w:rsid w:val="006B1308"/>
    <w:rsid w:val="006B4928"/>
    <w:rsid w:val="006B5DD0"/>
    <w:rsid w:val="006C02C0"/>
    <w:rsid w:val="006C36A9"/>
    <w:rsid w:val="006C4E54"/>
    <w:rsid w:val="006C6107"/>
    <w:rsid w:val="006D04F0"/>
    <w:rsid w:val="006D0FD3"/>
    <w:rsid w:val="006D3803"/>
    <w:rsid w:val="006D76F4"/>
    <w:rsid w:val="006E6F6C"/>
    <w:rsid w:val="006F1C80"/>
    <w:rsid w:val="006F6511"/>
    <w:rsid w:val="00700915"/>
    <w:rsid w:val="007014C5"/>
    <w:rsid w:val="007023E6"/>
    <w:rsid w:val="007132C0"/>
    <w:rsid w:val="00714238"/>
    <w:rsid w:val="007147B5"/>
    <w:rsid w:val="00716D9B"/>
    <w:rsid w:val="0071765F"/>
    <w:rsid w:val="0072078E"/>
    <w:rsid w:val="00721F4B"/>
    <w:rsid w:val="0072317D"/>
    <w:rsid w:val="007243A6"/>
    <w:rsid w:val="0072688B"/>
    <w:rsid w:val="007268FB"/>
    <w:rsid w:val="007274EB"/>
    <w:rsid w:val="00735633"/>
    <w:rsid w:val="007466C9"/>
    <w:rsid w:val="00747B61"/>
    <w:rsid w:val="00751EB3"/>
    <w:rsid w:val="00751EFC"/>
    <w:rsid w:val="00752078"/>
    <w:rsid w:val="0075371B"/>
    <w:rsid w:val="00754980"/>
    <w:rsid w:val="00757949"/>
    <w:rsid w:val="007609DC"/>
    <w:rsid w:val="00773485"/>
    <w:rsid w:val="00774581"/>
    <w:rsid w:val="007754DD"/>
    <w:rsid w:val="00775A65"/>
    <w:rsid w:val="00781C18"/>
    <w:rsid w:val="007847B7"/>
    <w:rsid w:val="00785470"/>
    <w:rsid w:val="00794C4C"/>
    <w:rsid w:val="00795095"/>
    <w:rsid w:val="007A4B21"/>
    <w:rsid w:val="007A5D04"/>
    <w:rsid w:val="007A63E0"/>
    <w:rsid w:val="007B2FC3"/>
    <w:rsid w:val="007B3E37"/>
    <w:rsid w:val="007B6D56"/>
    <w:rsid w:val="007B6F67"/>
    <w:rsid w:val="007C0ED0"/>
    <w:rsid w:val="007C4BDF"/>
    <w:rsid w:val="007D5E62"/>
    <w:rsid w:val="007D702C"/>
    <w:rsid w:val="007D78D4"/>
    <w:rsid w:val="007E08EA"/>
    <w:rsid w:val="007E3F61"/>
    <w:rsid w:val="007E611F"/>
    <w:rsid w:val="007E631A"/>
    <w:rsid w:val="007E78AD"/>
    <w:rsid w:val="007F33AF"/>
    <w:rsid w:val="007F65DC"/>
    <w:rsid w:val="0080050E"/>
    <w:rsid w:val="00801A0F"/>
    <w:rsid w:val="008051EA"/>
    <w:rsid w:val="00805426"/>
    <w:rsid w:val="0082081C"/>
    <w:rsid w:val="008217DC"/>
    <w:rsid w:val="008219FA"/>
    <w:rsid w:val="00822269"/>
    <w:rsid w:val="008240C5"/>
    <w:rsid w:val="00825330"/>
    <w:rsid w:val="00826BE7"/>
    <w:rsid w:val="00827209"/>
    <w:rsid w:val="00832DBA"/>
    <w:rsid w:val="00837CA5"/>
    <w:rsid w:val="00841CBF"/>
    <w:rsid w:val="00843A10"/>
    <w:rsid w:val="0084438B"/>
    <w:rsid w:val="00847DE0"/>
    <w:rsid w:val="008517DE"/>
    <w:rsid w:val="00852D8F"/>
    <w:rsid w:val="00853FB9"/>
    <w:rsid w:val="0085590B"/>
    <w:rsid w:val="00857861"/>
    <w:rsid w:val="0086135F"/>
    <w:rsid w:val="00863E8D"/>
    <w:rsid w:val="008657F2"/>
    <w:rsid w:val="0087346C"/>
    <w:rsid w:val="00873F12"/>
    <w:rsid w:val="00875623"/>
    <w:rsid w:val="00883F34"/>
    <w:rsid w:val="008869CC"/>
    <w:rsid w:val="00887F5E"/>
    <w:rsid w:val="00890AF1"/>
    <w:rsid w:val="00892F27"/>
    <w:rsid w:val="008935A4"/>
    <w:rsid w:val="008A2523"/>
    <w:rsid w:val="008A3F14"/>
    <w:rsid w:val="008A4F1D"/>
    <w:rsid w:val="008A6F01"/>
    <w:rsid w:val="008B1403"/>
    <w:rsid w:val="008B36E2"/>
    <w:rsid w:val="008B3739"/>
    <w:rsid w:val="008B3E78"/>
    <w:rsid w:val="008B733E"/>
    <w:rsid w:val="008C2B11"/>
    <w:rsid w:val="008C4F8F"/>
    <w:rsid w:val="008D286A"/>
    <w:rsid w:val="008D34CF"/>
    <w:rsid w:val="008D39D2"/>
    <w:rsid w:val="008D7B53"/>
    <w:rsid w:val="008E1F80"/>
    <w:rsid w:val="008E2AE8"/>
    <w:rsid w:val="008E3577"/>
    <w:rsid w:val="008E4F77"/>
    <w:rsid w:val="008E7C82"/>
    <w:rsid w:val="008F0551"/>
    <w:rsid w:val="008F1DD6"/>
    <w:rsid w:val="008F2C14"/>
    <w:rsid w:val="008F3E7C"/>
    <w:rsid w:val="0090187F"/>
    <w:rsid w:val="00903B8D"/>
    <w:rsid w:val="00907B35"/>
    <w:rsid w:val="00907CB9"/>
    <w:rsid w:val="0091373F"/>
    <w:rsid w:val="00914C11"/>
    <w:rsid w:val="00916A81"/>
    <w:rsid w:val="00920275"/>
    <w:rsid w:val="00920ABD"/>
    <w:rsid w:val="0092242E"/>
    <w:rsid w:val="00922F7F"/>
    <w:rsid w:val="00925C57"/>
    <w:rsid w:val="00926624"/>
    <w:rsid w:val="00933621"/>
    <w:rsid w:val="009350D9"/>
    <w:rsid w:val="009360BA"/>
    <w:rsid w:val="00944937"/>
    <w:rsid w:val="00945E5B"/>
    <w:rsid w:val="00946A5A"/>
    <w:rsid w:val="009470ED"/>
    <w:rsid w:val="009472C6"/>
    <w:rsid w:val="00950DB7"/>
    <w:rsid w:val="00951DE4"/>
    <w:rsid w:val="00953324"/>
    <w:rsid w:val="00953FFB"/>
    <w:rsid w:val="00955F90"/>
    <w:rsid w:val="00960336"/>
    <w:rsid w:val="009635F8"/>
    <w:rsid w:val="00964B85"/>
    <w:rsid w:val="00966B9E"/>
    <w:rsid w:val="00967AF8"/>
    <w:rsid w:val="00971B6A"/>
    <w:rsid w:val="00972AB0"/>
    <w:rsid w:val="00973357"/>
    <w:rsid w:val="00974DE5"/>
    <w:rsid w:val="009761DF"/>
    <w:rsid w:val="00976E7A"/>
    <w:rsid w:val="00980799"/>
    <w:rsid w:val="00983852"/>
    <w:rsid w:val="0098444C"/>
    <w:rsid w:val="00985681"/>
    <w:rsid w:val="0098662D"/>
    <w:rsid w:val="00995FD9"/>
    <w:rsid w:val="00996319"/>
    <w:rsid w:val="00996650"/>
    <w:rsid w:val="00997FD2"/>
    <w:rsid w:val="009A1D18"/>
    <w:rsid w:val="009A3B85"/>
    <w:rsid w:val="009A51CC"/>
    <w:rsid w:val="009B199B"/>
    <w:rsid w:val="009C0CBA"/>
    <w:rsid w:val="009C0F44"/>
    <w:rsid w:val="009D17A8"/>
    <w:rsid w:val="009D1FBE"/>
    <w:rsid w:val="009D39EB"/>
    <w:rsid w:val="009D56F3"/>
    <w:rsid w:val="009D5C6E"/>
    <w:rsid w:val="009D7A08"/>
    <w:rsid w:val="009D7EC3"/>
    <w:rsid w:val="009E175B"/>
    <w:rsid w:val="009E4819"/>
    <w:rsid w:val="009E543E"/>
    <w:rsid w:val="009E730D"/>
    <w:rsid w:val="009F1C14"/>
    <w:rsid w:val="00A07925"/>
    <w:rsid w:val="00A15221"/>
    <w:rsid w:val="00A17EE0"/>
    <w:rsid w:val="00A21BF6"/>
    <w:rsid w:val="00A239F3"/>
    <w:rsid w:val="00A322B6"/>
    <w:rsid w:val="00A35C3B"/>
    <w:rsid w:val="00A43104"/>
    <w:rsid w:val="00A45FC9"/>
    <w:rsid w:val="00A47EBB"/>
    <w:rsid w:val="00A63395"/>
    <w:rsid w:val="00A6422D"/>
    <w:rsid w:val="00A81D1C"/>
    <w:rsid w:val="00A85896"/>
    <w:rsid w:val="00A865A4"/>
    <w:rsid w:val="00A86BE0"/>
    <w:rsid w:val="00A92B3B"/>
    <w:rsid w:val="00A9758C"/>
    <w:rsid w:val="00A9788B"/>
    <w:rsid w:val="00A97BFA"/>
    <w:rsid w:val="00AA03DC"/>
    <w:rsid w:val="00AA59D2"/>
    <w:rsid w:val="00AB23E5"/>
    <w:rsid w:val="00AB3DD4"/>
    <w:rsid w:val="00AB6843"/>
    <w:rsid w:val="00AC1A98"/>
    <w:rsid w:val="00AC37D5"/>
    <w:rsid w:val="00AC3E1D"/>
    <w:rsid w:val="00AC41C6"/>
    <w:rsid w:val="00AC7718"/>
    <w:rsid w:val="00AD0611"/>
    <w:rsid w:val="00AD0BB3"/>
    <w:rsid w:val="00AE0636"/>
    <w:rsid w:val="00AE472D"/>
    <w:rsid w:val="00AE7583"/>
    <w:rsid w:val="00AF3B90"/>
    <w:rsid w:val="00AF5AF5"/>
    <w:rsid w:val="00AF773C"/>
    <w:rsid w:val="00AF7CAE"/>
    <w:rsid w:val="00B02DC3"/>
    <w:rsid w:val="00B04ED3"/>
    <w:rsid w:val="00B104BC"/>
    <w:rsid w:val="00B106F5"/>
    <w:rsid w:val="00B17B89"/>
    <w:rsid w:val="00B31965"/>
    <w:rsid w:val="00B3782E"/>
    <w:rsid w:val="00B42559"/>
    <w:rsid w:val="00B47671"/>
    <w:rsid w:val="00B50656"/>
    <w:rsid w:val="00B50A41"/>
    <w:rsid w:val="00B51579"/>
    <w:rsid w:val="00B55D91"/>
    <w:rsid w:val="00B57248"/>
    <w:rsid w:val="00B572AC"/>
    <w:rsid w:val="00B61B41"/>
    <w:rsid w:val="00B61D10"/>
    <w:rsid w:val="00B6227C"/>
    <w:rsid w:val="00B6328D"/>
    <w:rsid w:val="00B6529C"/>
    <w:rsid w:val="00B65E6B"/>
    <w:rsid w:val="00B67A33"/>
    <w:rsid w:val="00B71E6D"/>
    <w:rsid w:val="00B728EC"/>
    <w:rsid w:val="00B731E4"/>
    <w:rsid w:val="00B76AF9"/>
    <w:rsid w:val="00B81834"/>
    <w:rsid w:val="00B86FA2"/>
    <w:rsid w:val="00B909CD"/>
    <w:rsid w:val="00B93B3D"/>
    <w:rsid w:val="00B93E8E"/>
    <w:rsid w:val="00B9519F"/>
    <w:rsid w:val="00BA26D4"/>
    <w:rsid w:val="00BA6843"/>
    <w:rsid w:val="00BB3827"/>
    <w:rsid w:val="00BB58FE"/>
    <w:rsid w:val="00BD413D"/>
    <w:rsid w:val="00BD673F"/>
    <w:rsid w:val="00BE245E"/>
    <w:rsid w:val="00BE28F2"/>
    <w:rsid w:val="00BE6F65"/>
    <w:rsid w:val="00BF22AC"/>
    <w:rsid w:val="00BF2DB0"/>
    <w:rsid w:val="00C011F0"/>
    <w:rsid w:val="00C03A23"/>
    <w:rsid w:val="00C10054"/>
    <w:rsid w:val="00C16B60"/>
    <w:rsid w:val="00C24155"/>
    <w:rsid w:val="00C33AB7"/>
    <w:rsid w:val="00C34867"/>
    <w:rsid w:val="00C34CF4"/>
    <w:rsid w:val="00C42D85"/>
    <w:rsid w:val="00C44306"/>
    <w:rsid w:val="00C47253"/>
    <w:rsid w:val="00C51464"/>
    <w:rsid w:val="00C51E56"/>
    <w:rsid w:val="00C53ECC"/>
    <w:rsid w:val="00C61B68"/>
    <w:rsid w:val="00C639D1"/>
    <w:rsid w:val="00C662B2"/>
    <w:rsid w:val="00C67128"/>
    <w:rsid w:val="00C67563"/>
    <w:rsid w:val="00C733B5"/>
    <w:rsid w:val="00C75E72"/>
    <w:rsid w:val="00C80213"/>
    <w:rsid w:val="00C829C9"/>
    <w:rsid w:val="00C845CF"/>
    <w:rsid w:val="00C84EDB"/>
    <w:rsid w:val="00C85057"/>
    <w:rsid w:val="00C85915"/>
    <w:rsid w:val="00C85BDA"/>
    <w:rsid w:val="00C86708"/>
    <w:rsid w:val="00C92723"/>
    <w:rsid w:val="00CA19EB"/>
    <w:rsid w:val="00CA5311"/>
    <w:rsid w:val="00CA588D"/>
    <w:rsid w:val="00CA5BE3"/>
    <w:rsid w:val="00CA6C68"/>
    <w:rsid w:val="00CB1F8E"/>
    <w:rsid w:val="00CB28EF"/>
    <w:rsid w:val="00CB3973"/>
    <w:rsid w:val="00CB66D6"/>
    <w:rsid w:val="00CB6DC5"/>
    <w:rsid w:val="00CB6E2A"/>
    <w:rsid w:val="00CB7239"/>
    <w:rsid w:val="00CC1440"/>
    <w:rsid w:val="00CC16FE"/>
    <w:rsid w:val="00CC1830"/>
    <w:rsid w:val="00CC3DB8"/>
    <w:rsid w:val="00CC4CE3"/>
    <w:rsid w:val="00CC5753"/>
    <w:rsid w:val="00CD4604"/>
    <w:rsid w:val="00CE1BEC"/>
    <w:rsid w:val="00CE1C45"/>
    <w:rsid w:val="00CF1CE1"/>
    <w:rsid w:val="00D0101E"/>
    <w:rsid w:val="00D01DB9"/>
    <w:rsid w:val="00D0316B"/>
    <w:rsid w:val="00D03F78"/>
    <w:rsid w:val="00D0504F"/>
    <w:rsid w:val="00D16DAE"/>
    <w:rsid w:val="00D20C56"/>
    <w:rsid w:val="00D23DE6"/>
    <w:rsid w:val="00D3395C"/>
    <w:rsid w:val="00D3509A"/>
    <w:rsid w:val="00D44B2E"/>
    <w:rsid w:val="00D45EA3"/>
    <w:rsid w:val="00D50B4A"/>
    <w:rsid w:val="00D719F0"/>
    <w:rsid w:val="00D73CD1"/>
    <w:rsid w:val="00D750C9"/>
    <w:rsid w:val="00D7559B"/>
    <w:rsid w:val="00D81BD1"/>
    <w:rsid w:val="00D86513"/>
    <w:rsid w:val="00D90794"/>
    <w:rsid w:val="00D91409"/>
    <w:rsid w:val="00D9186A"/>
    <w:rsid w:val="00D92D3F"/>
    <w:rsid w:val="00D931DC"/>
    <w:rsid w:val="00D9473B"/>
    <w:rsid w:val="00D959C3"/>
    <w:rsid w:val="00D96559"/>
    <w:rsid w:val="00D966FE"/>
    <w:rsid w:val="00DA0C76"/>
    <w:rsid w:val="00DA14B7"/>
    <w:rsid w:val="00DA1E1D"/>
    <w:rsid w:val="00DA2792"/>
    <w:rsid w:val="00DA41E7"/>
    <w:rsid w:val="00DA4906"/>
    <w:rsid w:val="00DA4BF1"/>
    <w:rsid w:val="00DA7BF0"/>
    <w:rsid w:val="00DB5997"/>
    <w:rsid w:val="00DB6528"/>
    <w:rsid w:val="00DC183C"/>
    <w:rsid w:val="00DC199B"/>
    <w:rsid w:val="00DC1A70"/>
    <w:rsid w:val="00DC4C29"/>
    <w:rsid w:val="00DC5BAF"/>
    <w:rsid w:val="00DD0E86"/>
    <w:rsid w:val="00DD748A"/>
    <w:rsid w:val="00DE3F22"/>
    <w:rsid w:val="00DF28BE"/>
    <w:rsid w:val="00DF2B62"/>
    <w:rsid w:val="00DF59BE"/>
    <w:rsid w:val="00DF6C89"/>
    <w:rsid w:val="00E00FB1"/>
    <w:rsid w:val="00E025A0"/>
    <w:rsid w:val="00E032B9"/>
    <w:rsid w:val="00E20A46"/>
    <w:rsid w:val="00E22F31"/>
    <w:rsid w:val="00E23AE1"/>
    <w:rsid w:val="00E25A7D"/>
    <w:rsid w:val="00E333F2"/>
    <w:rsid w:val="00E35E53"/>
    <w:rsid w:val="00E557AA"/>
    <w:rsid w:val="00E601C0"/>
    <w:rsid w:val="00E65CB9"/>
    <w:rsid w:val="00E71B6E"/>
    <w:rsid w:val="00E72AB3"/>
    <w:rsid w:val="00E77404"/>
    <w:rsid w:val="00E77C40"/>
    <w:rsid w:val="00E849A5"/>
    <w:rsid w:val="00E86F10"/>
    <w:rsid w:val="00E90139"/>
    <w:rsid w:val="00E91410"/>
    <w:rsid w:val="00E91760"/>
    <w:rsid w:val="00EA2C5E"/>
    <w:rsid w:val="00EA68AC"/>
    <w:rsid w:val="00EA6B36"/>
    <w:rsid w:val="00EA77AA"/>
    <w:rsid w:val="00EB0DBD"/>
    <w:rsid w:val="00EB2BBD"/>
    <w:rsid w:val="00EB46E9"/>
    <w:rsid w:val="00EB7D97"/>
    <w:rsid w:val="00EC0730"/>
    <w:rsid w:val="00EC076E"/>
    <w:rsid w:val="00ED033A"/>
    <w:rsid w:val="00ED1A1C"/>
    <w:rsid w:val="00ED753E"/>
    <w:rsid w:val="00EE0FCD"/>
    <w:rsid w:val="00EE2534"/>
    <w:rsid w:val="00EE5F18"/>
    <w:rsid w:val="00EE76E7"/>
    <w:rsid w:val="00EF03F2"/>
    <w:rsid w:val="00EF1EDC"/>
    <w:rsid w:val="00EF43A2"/>
    <w:rsid w:val="00EF4D46"/>
    <w:rsid w:val="00EF6DD6"/>
    <w:rsid w:val="00EF7531"/>
    <w:rsid w:val="00F055FA"/>
    <w:rsid w:val="00F0627E"/>
    <w:rsid w:val="00F0678D"/>
    <w:rsid w:val="00F13F7A"/>
    <w:rsid w:val="00F20794"/>
    <w:rsid w:val="00F22015"/>
    <w:rsid w:val="00F23B37"/>
    <w:rsid w:val="00F35912"/>
    <w:rsid w:val="00F35C20"/>
    <w:rsid w:val="00F37373"/>
    <w:rsid w:val="00F376B0"/>
    <w:rsid w:val="00F4413E"/>
    <w:rsid w:val="00F4467D"/>
    <w:rsid w:val="00F52FCB"/>
    <w:rsid w:val="00F53787"/>
    <w:rsid w:val="00F547A3"/>
    <w:rsid w:val="00F62C81"/>
    <w:rsid w:val="00F661AC"/>
    <w:rsid w:val="00F66F97"/>
    <w:rsid w:val="00F73AA6"/>
    <w:rsid w:val="00F74B37"/>
    <w:rsid w:val="00F81DA3"/>
    <w:rsid w:val="00F86DDF"/>
    <w:rsid w:val="00F917B0"/>
    <w:rsid w:val="00F92027"/>
    <w:rsid w:val="00F921F8"/>
    <w:rsid w:val="00F92E61"/>
    <w:rsid w:val="00F977F1"/>
    <w:rsid w:val="00F97873"/>
    <w:rsid w:val="00FA7A8B"/>
    <w:rsid w:val="00FB01EC"/>
    <w:rsid w:val="00FB62F9"/>
    <w:rsid w:val="00FD0802"/>
    <w:rsid w:val="00FD1758"/>
    <w:rsid w:val="00FD3627"/>
    <w:rsid w:val="00FD3968"/>
    <w:rsid w:val="00FD4E31"/>
    <w:rsid w:val="00FD6B90"/>
    <w:rsid w:val="00FD7DFE"/>
    <w:rsid w:val="00FE5121"/>
    <w:rsid w:val="00FE5394"/>
    <w:rsid w:val="00FE594A"/>
    <w:rsid w:val="00FE6935"/>
    <w:rsid w:val="00FF124F"/>
    <w:rsid w:val="00FF56BB"/>
    <w:rsid w:val="00FF70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DEBB302"/>
  <w15:docId w15:val="{E23CD686-4DEC-499C-BB97-D72C72CB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77AA"/>
    <w:pPr>
      <w:spacing w:after="120" w:line="360" w:lineRule="auto"/>
      <w:jc w:val="both"/>
    </w:pPr>
    <w:rPr>
      <w:rFonts w:ascii="Times New Roman" w:eastAsia="Calibri" w:hAnsi="Times New Roman" w:cs="Times New Roman"/>
      <w:sz w:val="24"/>
    </w:rPr>
  </w:style>
  <w:style w:type="paragraph" w:styleId="berschrift1">
    <w:name w:val="heading 1"/>
    <w:aliases w:val="US1,Hauptkapitel"/>
    <w:basedOn w:val="Standard"/>
    <w:next w:val="Standard"/>
    <w:link w:val="berschrift1Zchn"/>
    <w:autoRedefine/>
    <w:uiPriority w:val="9"/>
    <w:qFormat/>
    <w:rsid w:val="00B61D10"/>
    <w:pPr>
      <w:keepNext/>
      <w:keepLines/>
      <w:numPr>
        <w:numId w:val="3"/>
      </w:numPr>
      <w:spacing w:before="240"/>
      <w:jc w:val="left"/>
      <w:outlineLvl w:val="0"/>
    </w:pPr>
    <w:rPr>
      <w:rFonts w:eastAsia="Times New Roman" w:cstheme="minorBidi"/>
      <w:b/>
      <w:bCs/>
      <w:sz w:val="32"/>
      <w:szCs w:val="32"/>
    </w:rPr>
  </w:style>
  <w:style w:type="paragraph" w:styleId="berschrift2">
    <w:name w:val="heading 2"/>
    <w:basedOn w:val="Standard"/>
    <w:next w:val="Standard"/>
    <w:link w:val="berschrift2Zchn"/>
    <w:uiPriority w:val="9"/>
    <w:unhideWhenUsed/>
    <w:qFormat/>
    <w:rsid w:val="00EA77AA"/>
    <w:pPr>
      <w:keepNext/>
      <w:keepLines/>
      <w:numPr>
        <w:ilvl w:val="1"/>
        <w:numId w:val="3"/>
      </w:numPr>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EA77AA"/>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EA77AA"/>
    <w:pPr>
      <w:keepNext/>
      <w:numPr>
        <w:ilvl w:val="3"/>
        <w:numId w:val="3"/>
      </w:numPr>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EA77AA"/>
    <w:pPr>
      <w:keepNext/>
      <w:keepLines/>
      <w:numPr>
        <w:ilvl w:val="4"/>
        <w:numId w:val="3"/>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EA77AA"/>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EA77AA"/>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EA77AA"/>
    <w:pPr>
      <w:keepNext/>
      <w:keepLines/>
      <w:numPr>
        <w:ilvl w:val="7"/>
        <w:numId w:val="3"/>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EA77AA"/>
    <w:pPr>
      <w:keepNext/>
      <w:keepLines/>
      <w:numPr>
        <w:ilvl w:val="8"/>
        <w:numId w:val="3"/>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61D10"/>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EA77AA"/>
    <w:rPr>
      <w:rFonts w:ascii="Times New Roman" w:eastAsia="Times New Roman" w:hAnsi="Times New Roman"/>
      <w:b/>
      <w:bCs/>
      <w:sz w:val="24"/>
      <w:szCs w:val="26"/>
    </w:rPr>
  </w:style>
  <w:style w:type="character" w:customStyle="1" w:styleId="berschrift3Zchn">
    <w:name w:val="Überschrift 3 Zchn"/>
    <w:aliases w:val="Kap-Überschr Ebene 3 Zchn"/>
    <w:basedOn w:val="Absatz-Standardschriftart"/>
    <w:link w:val="berschrift3"/>
    <w:uiPriority w:val="9"/>
    <w:rsid w:val="00EA77AA"/>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EA77AA"/>
    <w:rPr>
      <w:rFonts w:ascii="Times New Roman" w:eastAsia="Times New Roman" w:hAnsi="Times New Roman"/>
      <w:bCs/>
      <w:sz w:val="24"/>
      <w:szCs w:val="28"/>
    </w:rPr>
  </w:style>
  <w:style w:type="character" w:customStyle="1" w:styleId="berschrift5Zchn">
    <w:name w:val="Überschrift 5 Zchn"/>
    <w:basedOn w:val="Absatz-Standardschriftart"/>
    <w:link w:val="berschrift5"/>
    <w:uiPriority w:val="9"/>
    <w:rsid w:val="00EA77AA"/>
    <w:rPr>
      <w:rFonts w:ascii="Times New Roman" w:eastAsiaTheme="majorEastAsia" w:hAnsi="Times New Roman" w:cstheme="majorBidi"/>
      <w:sz w:val="24"/>
    </w:rPr>
  </w:style>
  <w:style w:type="character" w:customStyle="1" w:styleId="berschrift6Zchn">
    <w:name w:val="Überschrift 6 Zchn"/>
    <w:basedOn w:val="Absatz-Standardschriftart"/>
    <w:link w:val="berschrift6"/>
    <w:uiPriority w:val="9"/>
    <w:rsid w:val="00EA77AA"/>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EA77AA"/>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EA77AA"/>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EA77AA"/>
    <w:rPr>
      <w:rFonts w:ascii="Times New Roman" w:eastAsiaTheme="majorEastAsia" w:hAnsi="Times New Roman" w:cstheme="majorBidi"/>
      <w:i/>
      <w:iCs/>
      <w:sz w:val="20"/>
      <w:szCs w:val="20"/>
    </w:rPr>
  </w:style>
  <w:style w:type="numbering" w:customStyle="1" w:styleId="Nummerierung">
    <w:name w:val="Nummerierung"/>
    <w:basedOn w:val="KeineListe"/>
    <w:uiPriority w:val="99"/>
    <w:rsid w:val="00EA77AA"/>
    <w:pPr>
      <w:numPr>
        <w:numId w:val="1"/>
      </w:numPr>
    </w:pPr>
  </w:style>
  <w:style w:type="paragraph" w:styleId="KeinLeerraum">
    <w:name w:val="No Spacing"/>
    <w:uiPriority w:val="1"/>
    <w:rsid w:val="00EA77AA"/>
    <w:pPr>
      <w:spacing w:after="0" w:line="240" w:lineRule="auto"/>
    </w:pPr>
    <w:rPr>
      <w:rFonts w:ascii="Arial" w:eastAsia="Calibri" w:hAnsi="Arial" w:cs="Times New Roman"/>
      <w:sz w:val="24"/>
    </w:rPr>
  </w:style>
  <w:style w:type="paragraph" w:styleId="Titel">
    <w:name w:val="Title"/>
    <w:basedOn w:val="Standard"/>
    <w:next w:val="Standard"/>
    <w:link w:val="TitelZchn"/>
    <w:uiPriority w:val="10"/>
    <w:rsid w:val="00EA77AA"/>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EA77AA"/>
    <w:rPr>
      <w:rFonts w:ascii="Times New Roman" w:eastAsiaTheme="majorEastAsia" w:hAnsi="Times New Roman" w:cstheme="majorBidi"/>
      <w:spacing w:val="5"/>
      <w:kern w:val="28"/>
      <w:sz w:val="52"/>
      <w:szCs w:val="52"/>
    </w:rPr>
  </w:style>
  <w:style w:type="paragraph" w:styleId="Untertitel">
    <w:name w:val="Subtitle"/>
    <w:basedOn w:val="Standard"/>
    <w:next w:val="Standard"/>
    <w:link w:val="UntertitelZchn"/>
    <w:uiPriority w:val="11"/>
    <w:rsid w:val="00EA77AA"/>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EA77AA"/>
    <w:rPr>
      <w:rFonts w:ascii="Times New Roman" w:eastAsiaTheme="majorEastAsia" w:hAnsi="Times New Roman" w:cstheme="majorBidi"/>
      <w:i/>
      <w:iCs/>
      <w:spacing w:val="15"/>
      <w:sz w:val="24"/>
      <w:szCs w:val="24"/>
    </w:rPr>
  </w:style>
  <w:style w:type="character" w:styleId="SchwacheHervorhebung">
    <w:name w:val="Subtle Emphasis"/>
    <w:basedOn w:val="Absatz-Standardschriftart"/>
    <w:uiPriority w:val="19"/>
    <w:rsid w:val="00EA77AA"/>
    <w:rPr>
      <w:rFonts w:ascii="Arial" w:hAnsi="Arial"/>
      <w:i/>
      <w:iCs/>
      <w:color w:val="auto"/>
    </w:rPr>
  </w:style>
  <w:style w:type="character" w:styleId="Hervorhebung">
    <w:name w:val="Emphasis"/>
    <w:basedOn w:val="Absatz-Standardschriftart"/>
    <w:uiPriority w:val="20"/>
    <w:qFormat/>
    <w:rsid w:val="00EA77AA"/>
    <w:rPr>
      <w:rFonts w:ascii="Arial" w:hAnsi="Arial"/>
      <w:i/>
      <w:iCs/>
    </w:rPr>
  </w:style>
  <w:style w:type="character" w:styleId="IntensiveHervorhebung">
    <w:name w:val="Intense Emphasis"/>
    <w:basedOn w:val="Absatz-Standardschriftart"/>
    <w:uiPriority w:val="21"/>
    <w:rsid w:val="00EA77AA"/>
    <w:rPr>
      <w:rFonts w:ascii="Arial" w:hAnsi="Arial"/>
      <w:b/>
      <w:bCs/>
      <w:i/>
      <w:iCs/>
      <w:color w:val="auto"/>
    </w:rPr>
  </w:style>
  <w:style w:type="character" w:styleId="Fett">
    <w:name w:val="Strong"/>
    <w:basedOn w:val="Absatz-Standardschriftart"/>
    <w:uiPriority w:val="22"/>
    <w:rsid w:val="00EA77AA"/>
    <w:rPr>
      <w:rFonts w:ascii="Arial" w:hAnsi="Arial"/>
      <w:b/>
      <w:bCs/>
      <w:bdr w:val="none" w:sz="0" w:space="0" w:color="auto"/>
    </w:rPr>
  </w:style>
  <w:style w:type="paragraph" w:styleId="Zitat">
    <w:name w:val="Quote"/>
    <w:basedOn w:val="Standard"/>
    <w:next w:val="Standard"/>
    <w:link w:val="ZitatZchn"/>
    <w:uiPriority w:val="29"/>
    <w:rsid w:val="00EA77AA"/>
    <w:rPr>
      <w:i/>
      <w:iCs/>
      <w:color w:val="000000" w:themeColor="text1"/>
    </w:rPr>
  </w:style>
  <w:style w:type="character" w:customStyle="1" w:styleId="ZitatZchn">
    <w:name w:val="Zitat Zchn"/>
    <w:basedOn w:val="Absatz-Standardschriftart"/>
    <w:link w:val="Zitat"/>
    <w:uiPriority w:val="29"/>
    <w:rsid w:val="00EA77AA"/>
    <w:rPr>
      <w:rFonts w:ascii="Times New Roman" w:eastAsia="Calibri" w:hAnsi="Times New Roman" w:cs="Times New Roman"/>
      <w:i/>
      <w:iCs/>
      <w:color w:val="000000" w:themeColor="text1"/>
      <w:sz w:val="24"/>
    </w:rPr>
  </w:style>
  <w:style w:type="paragraph" w:styleId="IntensivesZitat">
    <w:name w:val="Intense Quote"/>
    <w:basedOn w:val="Standard"/>
    <w:next w:val="Standard"/>
    <w:link w:val="IntensivesZitatZchn"/>
    <w:uiPriority w:val="30"/>
    <w:rsid w:val="00EA77AA"/>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EA77AA"/>
    <w:rPr>
      <w:rFonts w:ascii="Times New Roman" w:eastAsia="Calibri" w:hAnsi="Times New Roman" w:cs="Times New Roman"/>
      <w:b/>
      <w:bCs/>
      <w:i/>
      <w:iCs/>
      <w:color w:val="000000" w:themeColor="text1"/>
      <w:sz w:val="24"/>
    </w:rPr>
  </w:style>
  <w:style w:type="character" w:styleId="SchwacherVerweis">
    <w:name w:val="Subtle Reference"/>
    <w:basedOn w:val="Absatz-Standardschriftart"/>
    <w:uiPriority w:val="31"/>
    <w:rsid w:val="00EA77AA"/>
    <w:rPr>
      <w:rFonts w:ascii="Arial" w:hAnsi="Arial"/>
      <w:smallCaps/>
      <w:color w:val="auto"/>
      <w:u w:val="single"/>
    </w:rPr>
  </w:style>
  <w:style w:type="character" w:styleId="IntensiverVerweis">
    <w:name w:val="Intense Reference"/>
    <w:basedOn w:val="Absatz-Standardschriftart"/>
    <w:uiPriority w:val="32"/>
    <w:rsid w:val="00EA77AA"/>
    <w:rPr>
      <w:rFonts w:ascii="Arial" w:hAnsi="Arial"/>
      <w:b/>
      <w:bCs/>
      <w:smallCaps/>
      <w:color w:val="auto"/>
      <w:spacing w:val="5"/>
      <w:u w:val="single"/>
    </w:rPr>
  </w:style>
  <w:style w:type="character" w:styleId="Buchtitel">
    <w:name w:val="Book Title"/>
    <w:basedOn w:val="Absatz-Standardschriftart"/>
    <w:uiPriority w:val="33"/>
    <w:rsid w:val="00EA77AA"/>
    <w:rPr>
      <w:rFonts w:ascii="Arial" w:hAnsi="Arial"/>
      <w:b/>
      <w:bCs/>
      <w:smallCaps/>
      <w:spacing w:val="5"/>
    </w:rPr>
  </w:style>
  <w:style w:type="paragraph" w:styleId="Listenabsatz">
    <w:name w:val="List Paragraph"/>
    <w:basedOn w:val="Standard"/>
    <w:uiPriority w:val="34"/>
    <w:qFormat/>
    <w:rsid w:val="00EA77AA"/>
    <w:pPr>
      <w:ind w:left="720"/>
      <w:contextualSpacing/>
    </w:pPr>
  </w:style>
  <w:style w:type="numbering" w:customStyle="1" w:styleId="Aufzhlung">
    <w:name w:val="Aufzählung"/>
    <w:uiPriority w:val="99"/>
    <w:rsid w:val="00EA77AA"/>
    <w:pPr>
      <w:numPr>
        <w:numId w:val="2"/>
      </w:numPr>
    </w:pPr>
  </w:style>
  <w:style w:type="paragraph" w:styleId="Abbildungsverzeichnis">
    <w:name w:val="table of figures"/>
    <w:basedOn w:val="Standard"/>
    <w:next w:val="Standard"/>
    <w:uiPriority w:val="99"/>
    <w:unhideWhenUsed/>
    <w:rsid w:val="00EA77AA"/>
  </w:style>
  <w:style w:type="paragraph" w:styleId="Verzeichnis2">
    <w:name w:val="toc 2"/>
    <w:basedOn w:val="Standard"/>
    <w:next w:val="Standard"/>
    <w:autoRedefine/>
    <w:uiPriority w:val="39"/>
    <w:unhideWhenUsed/>
    <w:rsid w:val="00EA77AA"/>
    <w:pPr>
      <w:ind w:left="240"/>
    </w:pPr>
  </w:style>
  <w:style w:type="paragraph" w:styleId="Verzeichnis1">
    <w:name w:val="toc 1"/>
    <w:basedOn w:val="Standard"/>
    <w:next w:val="Standard"/>
    <w:autoRedefine/>
    <w:uiPriority w:val="39"/>
    <w:unhideWhenUsed/>
    <w:rsid w:val="00EA77AA"/>
  </w:style>
  <w:style w:type="character" w:styleId="Hyperlink">
    <w:name w:val="Hyperlink"/>
    <w:uiPriority w:val="99"/>
    <w:unhideWhenUsed/>
    <w:rsid w:val="00EA77AA"/>
    <w:rPr>
      <w:color w:val="0000FF"/>
      <w:u w:val="single"/>
    </w:rPr>
  </w:style>
  <w:style w:type="paragraph" w:styleId="Kopfzeile">
    <w:name w:val="header"/>
    <w:basedOn w:val="Standard"/>
    <w:link w:val="KopfzeileZchn"/>
    <w:uiPriority w:val="99"/>
    <w:unhideWhenUsed/>
    <w:rsid w:val="00EA77AA"/>
    <w:pPr>
      <w:tabs>
        <w:tab w:val="center" w:pos="4536"/>
        <w:tab w:val="right" w:pos="9072"/>
      </w:tabs>
    </w:pPr>
  </w:style>
  <w:style w:type="character" w:customStyle="1" w:styleId="KopfzeileZchn">
    <w:name w:val="Kopfzeile Zchn"/>
    <w:basedOn w:val="Absatz-Standardschriftart"/>
    <w:link w:val="Kopfzeile"/>
    <w:uiPriority w:val="99"/>
    <w:rsid w:val="00EA77AA"/>
    <w:rPr>
      <w:rFonts w:ascii="Times New Roman" w:eastAsia="Calibri" w:hAnsi="Times New Roman" w:cs="Times New Roman"/>
      <w:sz w:val="24"/>
    </w:rPr>
  </w:style>
  <w:style w:type="paragraph" w:customStyle="1" w:styleId="BAUeberschrift">
    <w:name w:val="BA Ueberschrift"/>
    <w:basedOn w:val="Standard"/>
    <w:link w:val="BAUeberschriftZchn"/>
    <w:qFormat/>
    <w:rsid w:val="00EA77AA"/>
    <w:pPr>
      <w:spacing w:after="0" w:line="240" w:lineRule="auto"/>
      <w:ind w:left="432" w:hanging="432"/>
      <w:jc w:val="center"/>
    </w:pPr>
    <w:rPr>
      <w:b/>
      <w:caps/>
      <w:sz w:val="32"/>
    </w:rPr>
  </w:style>
  <w:style w:type="paragraph" w:customStyle="1" w:styleId="BATitel">
    <w:name w:val="BA Titel"/>
    <w:basedOn w:val="Standard"/>
    <w:link w:val="BATitelZchn"/>
    <w:qFormat/>
    <w:rsid w:val="00EA77AA"/>
    <w:pPr>
      <w:spacing w:after="0"/>
      <w:ind w:left="360"/>
      <w:jc w:val="center"/>
    </w:pPr>
    <w:rPr>
      <w:b/>
      <w:sz w:val="28"/>
    </w:rPr>
  </w:style>
  <w:style w:type="character" w:customStyle="1" w:styleId="BAUeberschriftZchn">
    <w:name w:val="BA Ueberschrift Zchn"/>
    <w:link w:val="BAUeberschrift"/>
    <w:rsid w:val="00EA77AA"/>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EA77AA"/>
    <w:pPr>
      <w:jc w:val="center"/>
    </w:pPr>
  </w:style>
  <w:style w:type="character" w:customStyle="1" w:styleId="BATitelZchn">
    <w:name w:val="BA Titel Zchn"/>
    <w:basedOn w:val="Absatz-Standardschriftart"/>
    <w:link w:val="BATitel"/>
    <w:rsid w:val="00EA77AA"/>
    <w:rPr>
      <w:rFonts w:ascii="Times New Roman" w:eastAsia="Calibri" w:hAnsi="Times New Roman" w:cs="Times New Roman"/>
      <w:b/>
      <w:sz w:val="28"/>
    </w:rPr>
  </w:style>
  <w:style w:type="character" w:customStyle="1" w:styleId="StandardTitelseiteZchn">
    <w:name w:val="Standard Titelseite Zchn"/>
    <w:link w:val="StandardTitelseite"/>
    <w:rsid w:val="00EA77AA"/>
    <w:rPr>
      <w:rFonts w:ascii="Times New Roman" w:eastAsia="Calibri" w:hAnsi="Times New Roman" w:cs="Times New Roman"/>
      <w:sz w:val="24"/>
    </w:rPr>
  </w:style>
  <w:style w:type="paragraph" w:customStyle="1" w:styleId="USkeinInhaltsverz">
    <w:name w:val="US kein Inhaltsverz"/>
    <w:link w:val="USkeinInhaltsverzZchn"/>
    <w:qFormat/>
    <w:rsid w:val="00EA77AA"/>
    <w:pPr>
      <w:spacing w:after="120" w:line="360" w:lineRule="auto"/>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EA77AA"/>
    <w:pPr>
      <w:numPr>
        <w:numId w:val="4"/>
      </w:numPr>
    </w:pPr>
  </w:style>
  <w:style w:type="character" w:customStyle="1" w:styleId="USkeinInhaltsverzZchn">
    <w:name w:val="US kein Inhaltsverz Zchn"/>
    <w:link w:val="USkeinInhaltsverz"/>
    <w:rsid w:val="00EA77AA"/>
    <w:rPr>
      <w:rFonts w:ascii="Times New Roman" w:eastAsia="Times New Roman" w:hAnsi="Times New Roman" w:cs="Times New Roman"/>
      <w:b/>
      <w:bCs/>
      <w:sz w:val="32"/>
      <w:szCs w:val="28"/>
    </w:rPr>
  </w:style>
  <w:style w:type="paragraph" w:customStyle="1" w:styleId="US2Kapitel">
    <w:name w:val="US2 Kapitel"/>
    <w:basedOn w:val="berschrift2"/>
    <w:qFormat/>
    <w:rsid w:val="00EA77AA"/>
  </w:style>
  <w:style w:type="character" w:customStyle="1" w:styleId="US1HauptkapitelZchn">
    <w:name w:val="US1 Hauptkapitel Zchn"/>
    <w:link w:val="US1Hauptkapitel"/>
    <w:rsid w:val="00EA77AA"/>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EA77AA"/>
    <w:pPr>
      <w:spacing w:before="120"/>
      <w:jc w:val="center"/>
    </w:pPr>
    <w:rPr>
      <w:sz w:val="20"/>
    </w:rPr>
  </w:style>
  <w:style w:type="character" w:styleId="Platzhaltertext">
    <w:name w:val="Placeholder Text"/>
    <w:basedOn w:val="Absatz-Standardschriftart"/>
    <w:uiPriority w:val="99"/>
    <w:semiHidden/>
    <w:rsid w:val="00EA77AA"/>
    <w:rPr>
      <w:color w:val="808080"/>
    </w:rPr>
  </w:style>
  <w:style w:type="character" w:customStyle="1" w:styleId="AbbTabFunoteZchn">
    <w:name w:val="Abb_Tab_Fußnote Zchn"/>
    <w:link w:val="AbbTabFunote"/>
    <w:rsid w:val="00EA77AA"/>
    <w:rPr>
      <w:rFonts w:ascii="Times New Roman" w:eastAsia="Calibri" w:hAnsi="Times New Roman" w:cs="Times New Roman"/>
      <w:sz w:val="20"/>
    </w:rPr>
  </w:style>
  <w:style w:type="paragraph" w:customStyle="1" w:styleId="Programmsegment">
    <w:name w:val="Programmsegment"/>
    <w:basedOn w:val="Standard"/>
    <w:link w:val="ProgrammsegmentZchn"/>
    <w:qFormat/>
    <w:rsid w:val="00EA77AA"/>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EA77AA"/>
    <w:rPr>
      <w:rFonts w:ascii="Courier New" w:eastAsia="Calibri" w:hAnsi="Courier New" w:cs="Courier New"/>
      <w:sz w:val="20"/>
    </w:rPr>
  </w:style>
  <w:style w:type="paragraph" w:styleId="Sprechblasentext">
    <w:name w:val="Balloon Text"/>
    <w:basedOn w:val="Standard"/>
    <w:link w:val="SprechblasentextZchn"/>
    <w:uiPriority w:val="99"/>
    <w:semiHidden/>
    <w:unhideWhenUsed/>
    <w:rsid w:val="00EA7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A77AA"/>
    <w:rPr>
      <w:rFonts w:ascii="Tahoma" w:eastAsia="Calibri" w:hAnsi="Tahoma" w:cs="Tahoma"/>
      <w:sz w:val="16"/>
      <w:szCs w:val="16"/>
    </w:rPr>
  </w:style>
  <w:style w:type="paragraph" w:styleId="Beschriftung">
    <w:name w:val="caption"/>
    <w:basedOn w:val="Standard"/>
    <w:next w:val="Standard"/>
    <w:uiPriority w:val="35"/>
    <w:unhideWhenUsed/>
    <w:qFormat/>
    <w:rsid w:val="00EA77AA"/>
    <w:pPr>
      <w:spacing w:before="120" w:after="200" w:line="240" w:lineRule="auto"/>
      <w:jc w:val="center"/>
    </w:pPr>
    <w:rPr>
      <w:bCs/>
      <w:sz w:val="20"/>
      <w:szCs w:val="18"/>
    </w:rPr>
  </w:style>
  <w:style w:type="character" w:customStyle="1" w:styleId="apple-converted-space">
    <w:name w:val="apple-converted-space"/>
    <w:basedOn w:val="Absatz-Standardschriftart"/>
    <w:rsid w:val="00EA77AA"/>
  </w:style>
  <w:style w:type="table" w:styleId="Tabellenraster">
    <w:name w:val="Table Grid"/>
    <w:basedOn w:val="NormaleTabelle"/>
    <w:uiPriority w:val="59"/>
    <w:rsid w:val="00EA7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A77AA"/>
    <w:pPr>
      <w:numPr>
        <w:numId w:val="0"/>
      </w:numPr>
      <w:spacing w:before="480" w:after="0" w:line="276" w:lineRule="auto"/>
      <w:outlineLvl w:val="9"/>
    </w:pPr>
    <w:rPr>
      <w:rFonts w:asciiTheme="majorHAnsi" w:eastAsiaTheme="majorEastAsia" w:hAnsiTheme="majorHAnsi" w:cstheme="majorBidi"/>
      <w:color w:val="365F91" w:themeColor="accent1" w:themeShade="BF"/>
      <w:lang w:val="de-DE"/>
    </w:rPr>
  </w:style>
  <w:style w:type="paragraph" w:styleId="Verzeichnis3">
    <w:name w:val="toc 3"/>
    <w:basedOn w:val="Standard"/>
    <w:next w:val="Standard"/>
    <w:autoRedefine/>
    <w:uiPriority w:val="39"/>
    <w:unhideWhenUsed/>
    <w:rsid w:val="000D09CE"/>
    <w:pPr>
      <w:tabs>
        <w:tab w:val="left" w:pos="1320"/>
        <w:tab w:val="right" w:leader="dot" w:pos="8776"/>
      </w:tabs>
      <w:spacing w:after="100"/>
      <w:ind w:left="480"/>
    </w:pPr>
  </w:style>
  <w:style w:type="paragraph" w:styleId="Literaturverzeichnis">
    <w:name w:val="Bibliography"/>
    <w:basedOn w:val="Standard"/>
    <w:next w:val="Standard"/>
    <w:uiPriority w:val="37"/>
    <w:unhideWhenUsed/>
    <w:rsid w:val="00EA77AA"/>
  </w:style>
  <w:style w:type="paragraph" w:customStyle="1" w:styleId="US3Kapitel">
    <w:name w:val="US3 Kapitel"/>
    <w:basedOn w:val="berschrift3"/>
    <w:qFormat/>
    <w:rsid w:val="00EA77AA"/>
  </w:style>
  <w:style w:type="paragraph" w:styleId="Dokumentstruktur">
    <w:name w:val="Document Map"/>
    <w:basedOn w:val="Standard"/>
    <w:link w:val="DokumentstrukturZchn"/>
    <w:uiPriority w:val="99"/>
    <w:semiHidden/>
    <w:unhideWhenUsed/>
    <w:rsid w:val="00EA77AA"/>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A77AA"/>
    <w:rPr>
      <w:rFonts w:ascii="Tahoma" w:eastAsia="Calibri" w:hAnsi="Tahoma" w:cs="Tahoma"/>
      <w:sz w:val="16"/>
      <w:szCs w:val="16"/>
    </w:rPr>
  </w:style>
  <w:style w:type="table" w:styleId="HelleListe-Akzent5">
    <w:name w:val="Light List Accent 5"/>
    <w:basedOn w:val="NormaleTabelle"/>
    <w:uiPriority w:val="61"/>
    <w:rsid w:val="00EA77AA"/>
    <w:pPr>
      <w:spacing w:after="0" w:line="240" w:lineRule="auto"/>
    </w:pPr>
    <w:rPr>
      <w:lang w:val="de-DE"/>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uzeile">
    <w:name w:val="footer"/>
    <w:basedOn w:val="Standard"/>
    <w:link w:val="FuzeileZchn"/>
    <w:uiPriority w:val="99"/>
    <w:unhideWhenUsed/>
    <w:rsid w:val="00EA77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77AA"/>
    <w:rPr>
      <w:rFonts w:ascii="Times New Roman" w:eastAsia="Calibri" w:hAnsi="Times New Roman" w:cs="Times New Roman"/>
      <w:sz w:val="24"/>
    </w:rPr>
  </w:style>
  <w:style w:type="character" w:customStyle="1" w:styleId="5yl5">
    <w:name w:val="_5yl5"/>
    <w:basedOn w:val="Absatz-Standardschriftart"/>
    <w:rsid w:val="00EA77AA"/>
  </w:style>
  <w:style w:type="paragraph" w:styleId="Funotentext">
    <w:name w:val="footnote text"/>
    <w:basedOn w:val="Standard"/>
    <w:link w:val="FunotentextZchn"/>
    <w:uiPriority w:val="99"/>
    <w:semiHidden/>
    <w:unhideWhenUsed/>
    <w:rsid w:val="00EA77A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77AA"/>
    <w:rPr>
      <w:rFonts w:ascii="Times New Roman" w:eastAsia="Calibri" w:hAnsi="Times New Roman" w:cs="Times New Roman"/>
      <w:sz w:val="20"/>
      <w:szCs w:val="20"/>
    </w:rPr>
  </w:style>
  <w:style w:type="character" w:styleId="Funotenzeichen">
    <w:name w:val="footnote reference"/>
    <w:basedOn w:val="Absatz-Standardschriftart"/>
    <w:uiPriority w:val="99"/>
    <w:semiHidden/>
    <w:unhideWhenUsed/>
    <w:rsid w:val="00EA77AA"/>
    <w:rPr>
      <w:vertAlign w:val="superscript"/>
    </w:rPr>
  </w:style>
  <w:style w:type="character" w:customStyle="1" w:styleId="hps">
    <w:name w:val="hps"/>
    <w:basedOn w:val="Absatz-Standardschriftart"/>
    <w:rsid w:val="00EA77AA"/>
  </w:style>
  <w:style w:type="paragraph" w:styleId="StandardWeb">
    <w:name w:val="Normal (Web)"/>
    <w:basedOn w:val="Standard"/>
    <w:uiPriority w:val="99"/>
    <w:semiHidden/>
    <w:unhideWhenUsed/>
    <w:rsid w:val="00EA77AA"/>
    <w:pPr>
      <w:spacing w:before="100" w:beforeAutospacing="1" w:after="100" w:afterAutospacing="1" w:line="240" w:lineRule="auto"/>
      <w:jc w:val="left"/>
    </w:pPr>
    <w:rPr>
      <w:rFonts w:eastAsia="Times New Roman"/>
      <w:szCs w:val="24"/>
      <w:lang w:eastAsia="de-AT"/>
    </w:rPr>
  </w:style>
  <w:style w:type="character" w:styleId="BesuchterHyperlink">
    <w:name w:val="FollowedHyperlink"/>
    <w:basedOn w:val="Absatz-Standardschriftart"/>
    <w:uiPriority w:val="99"/>
    <w:semiHidden/>
    <w:unhideWhenUsed/>
    <w:rsid w:val="00EA77AA"/>
    <w:rPr>
      <w:color w:val="800080" w:themeColor="followedHyperlink"/>
      <w:u w:val="single"/>
    </w:rPr>
  </w:style>
  <w:style w:type="character" w:styleId="Kommentarzeichen">
    <w:name w:val="annotation reference"/>
    <w:basedOn w:val="Absatz-Standardschriftart"/>
    <w:uiPriority w:val="99"/>
    <w:semiHidden/>
    <w:unhideWhenUsed/>
    <w:rsid w:val="00E25A7D"/>
    <w:rPr>
      <w:sz w:val="16"/>
      <w:szCs w:val="16"/>
    </w:rPr>
  </w:style>
  <w:style w:type="paragraph" w:styleId="Kommentartext">
    <w:name w:val="annotation text"/>
    <w:basedOn w:val="Standard"/>
    <w:link w:val="KommentartextZchn"/>
    <w:uiPriority w:val="99"/>
    <w:semiHidden/>
    <w:unhideWhenUsed/>
    <w:rsid w:val="00E25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A7D"/>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E25A7D"/>
    <w:rPr>
      <w:b/>
      <w:bCs/>
    </w:rPr>
  </w:style>
  <w:style w:type="character" w:customStyle="1" w:styleId="KommentarthemaZchn">
    <w:name w:val="Kommentarthema Zchn"/>
    <w:basedOn w:val="KommentartextZchn"/>
    <w:link w:val="Kommentarthema"/>
    <w:uiPriority w:val="99"/>
    <w:semiHidden/>
    <w:rsid w:val="00E25A7D"/>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1490">
      <w:bodyDiv w:val="1"/>
      <w:marLeft w:val="0"/>
      <w:marRight w:val="0"/>
      <w:marTop w:val="0"/>
      <w:marBottom w:val="0"/>
      <w:divBdr>
        <w:top w:val="none" w:sz="0" w:space="0" w:color="auto"/>
        <w:left w:val="none" w:sz="0" w:space="0" w:color="auto"/>
        <w:bottom w:val="none" w:sz="0" w:space="0" w:color="auto"/>
        <w:right w:val="none" w:sz="0" w:space="0" w:color="auto"/>
      </w:divBdr>
    </w:div>
    <w:div w:id="148400964">
      <w:bodyDiv w:val="1"/>
      <w:marLeft w:val="0"/>
      <w:marRight w:val="0"/>
      <w:marTop w:val="0"/>
      <w:marBottom w:val="0"/>
      <w:divBdr>
        <w:top w:val="none" w:sz="0" w:space="0" w:color="auto"/>
        <w:left w:val="none" w:sz="0" w:space="0" w:color="auto"/>
        <w:bottom w:val="none" w:sz="0" w:space="0" w:color="auto"/>
        <w:right w:val="none" w:sz="0" w:space="0" w:color="auto"/>
      </w:divBdr>
    </w:div>
    <w:div w:id="217785222">
      <w:bodyDiv w:val="1"/>
      <w:marLeft w:val="0"/>
      <w:marRight w:val="0"/>
      <w:marTop w:val="0"/>
      <w:marBottom w:val="0"/>
      <w:divBdr>
        <w:top w:val="none" w:sz="0" w:space="0" w:color="auto"/>
        <w:left w:val="none" w:sz="0" w:space="0" w:color="auto"/>
        <w:bottom w:val="none" w:sz="0" w:space="0" w:color="auto"/>
        <w:right w:val="none" w:sz="0" w:space="0" w:color="auto"/>
      </w:divBdr>
    </w:div>
    <w:div w:id="218710109">
      <w:bodyDiv w:val="1"/>
      <w:marLeft w:val="0"/>
      <w:marRight w:val="0"/>
      <w:marTop w:val="0"/>
      <w:marBottom w:val="0"/>
      <w:divBdr>
        <w:top w:val="none" w:sz="0" w:space="0" w:color="auto"/>
        <w:left w:val="none" w:sz="0" w:space="0" w:color="auto"/>
        <w:bottom w:val="none" w:sz="0" w:space="0" w:color="auto"/>
        <w:right w:val="none" w:sz="0" w:space="0" w:color="auto"/>
      </w:divBdr>
    </w:div>
    <w:div w:id="223755775">
      <w:bodyDiv w:val="1"/>
      <w:marLeft w:val="0"/>
      <w:marRight w:val="0"/>
      <w:marTop w:val="0"/>
      <w:marBottom w:val="0"/>
      <w:divBdr>
        <w:top w:val="none" w:sz="0" w:space="0" w:color="auto"/>
        <w:left w:val="none" w:sz="0" w:space="0" w:color="auto"/>
        <w:bottom w:val="none" w:sz="0" w:space="0" w:color="auto"/>
        <w:right w:val="none" w:sz="0" w:space="0" w:color="auto"/>
      </w:divBdr>
    </w:div>
    <w:div w:id="321474322">
      <w:bodyDiv w:val="1"/>
      <w:marLeft w:val="0"/>
      <w:marRight w:val="0"/>
      <w:marTop w:val="0"/>
      <w:marBottom w:val="0"/>
      <w:divBdr>
        <w:top w:val="none" w:sz="0" w:space="0" w:color="auto"/>
        <w:left w:val="none" w:sz="0" w:space="0" w:color="auto"/>
        <w:bottom w:val="none" w:sz="0" w:space="0" w:color="auto"/>
        <w:right w:val="none" w:sz="0" w:space="0" w:color="auto"/>
      </w:divBdr>
    </w:div>
    <w:div w:id="345600475">
      <w:bodyDiv w:val="1"/>
      <w:marLeft w:val="0"/>
      <w:marRight w:val="0"/>
      <w:marTop w:val="0"/>
      <w:marBottom w:val="0"/>
      <w:divBdr>
        <w:top w:val="none" w:sz="0" w:space="0" w:color="auto"/>
        <w:left w:val="none" w:sz="0" w:space="0" w:color="auto"/>
        <w:bottom w:val="none" w:sz="0" w:space="0" w:color="auto"/>
        <w:right w:val="none" w:sz="0" w:space="0" w:color="auto"/>
      </w:divBdr>
    </w:div>
    <w:div w:id="377750930">
      <w:bodyDiv w:val="1"/>
      <w:marLeft w:val="0"/>
      <w:marRight w:val="0"/>
      <w:marTop w:val="0"/>
      <w:marBottom w:val="0"/>
      <w:divBdr>
        <w:top w:val="none" w:sz="0" w:space="0" w:color="auto"/>
        <w:left w:val="none" w:sz="0" w:space="0" w:color="auto"/>
        <w:bottom w:val="none" w:sz="0" w:space="0" w:color="auto"/>
        <w:right w:val="none" w:sz="0" w:space="0" w:color="auto"/>
      </w:divBdr>
    </w:div>
    <w:div w:id="414935119">
      <w:bodyDiv w:val="1"/>
      <w:marLeft w:val="0"/>
      <w:marRight w:val="0"/>
      <w:marTop w:val="0"/>
      <w:marBottom w:val="0"/>
      <w:divBdr>
        <w:top w:val="none" w:sz="0" w:space="0" w:color="auto"/>
        <w:left w:val="none" w:sz="0" w:space="0" w:color="auto"/>
        <w:bottom w:val="none" w:sz="0" w:space="0" w:color="auto"/>
        <w:right w:val="none" w:sz="0" w:space="0" w:color="auto"/>
      </w:divBdr>
    </w:div>
    <w:div w:id="421533042">
      <w:bodyDiv w:val="1"/>
      <w:marLeft w:val="0"/>
      <w:marRight w:val="0"/>
      <w:marTop w:val="0"/>
      <w:marBottom w:val="0"/>
      <w:divBdr>
        <w:top w:val="none" w:sz="0" w:space="0" w:color="auto"/>
        <w:left w:val="none" w:sz="0" w:space="0" w:color="auto"/>
        <w:bottom w:val="none" w:sz="0" w:space="0" w:color="auto"/>
        <w:right w:val="none" w:sz="0" w:space="0" w:color="auto"/>
      </w:divBdr>
    </w:div>
    <w:div w:id="453714097">
      <w:bodyDiv w:val="1"/>
      <w:marLeft w:val="0"/>
      <w:marRight w:val="0"/>
      <w:marTop w:val="0"/>
      <w:marBottom w:val="0"/>
      <w:divBdr>
        <w:top w:val="none" w:sz="0" w:space="0" w:color="auto"/>
        <w:left w:val="none" w:sz="0" w:space="0" w:color="auto"/>
        <w:bottom w:val="none" w:sz="0" w:space="0" w:color="auto"/>
        <w:right w:val="none" w:sz="0" w:space="0" w:color="auto"/>
      </w:divBdr>
    </w:div>
    <w:div w:id="511528929">
      <w:bodyDiv w:val="1"/>
      <w:marLeft w:val="0"/>
      <w:marRight w:val="0"/>
      <w:marTop w:val="0"/>
      <w:marBottom w:val="0"/>
      <w:divBdr>
        <w:top w:val="none" w:sz="0" w:space="0" w:color="auto"/>
        <w:left w:val="none" w:sz="0" w:space="0" w:color="auto"/>
        <w:bottom w:val="none" w:sz="0" w:space="0" w:color="auto"/>
        <w:right w:val="none" w:sz="0" w:space="0" w:color="auto"/>
      </w:divBdr>
    </w:div>
    <w:div w:id="532113620">
      <w:bodyDiv w:val="1"/>
      <w:marLeft w:val="0"/>
      <w:marRight w:val="0"/>
      <w:marTop w:val="0"/>
      <w:marBottom w:val="0"/>
      <w:divBdr>
        <w:top w:val="none" w:sz="0" w:space="0" w:color="auto"/>
        <w:left w:val="none" w:sz="0" w:space="0" w:color="auto"/>
        <w:bottom w:val="none" w:sz="0" w:space="0" w:color="auto"/>
        <w:right w:val="none" w:sz="0" w:space="0" w:color="auto"/>
      </w:divBdr>
    </w:div>
    <w:div w:id="566115697">
      <w:bodyDiv w:val="1"/>
      <w:marLeft w:val="0"/>
      <w:marRight w:val="0"/>
      <w:marTop w:val="0"/>
      <w:marBottom w:val="0"/>
      <w:divBdr>
        <w:top w:val="none" w:sz="0" w:space="0" w:color="auto"/>
        <w:left w:val="none" w:sz="0" w:space="0" w:color="auto"/>
        <w:bottom w:val="none" w:sz="0" w:space="0" w:color="auto"/>
        <w:right w:val="none" w:sz="0" w:space="0" w:color="auto"/>
      </w:divBdr>
    </w:div>
    <w:div w:id="592251138">
      <w:bodyDiv w:val="1"/>
      <w:marLeft w:val="0"/>
      <w:marRight w:val="0"/>
      <w:marTop w:val="0"/>
      <w:marBottom w:val="0"/>
      <w:divBdr>
        <w:top w:val="none" w:sz="0" w:space="0" w:color="auto"/>
        <w:left w:val="none" w:sz="0" w:space="0" w:color="auto"/>
        <w:bottom w:val="none" w:sz="0" w:space="0" w:color="auto"/>
        <w:right w:val="none" w:sz="0" w:space="0" w:color="auto"/>
      </w:divBdr>
    </w:div>
    <w:div w:id="620645607">
      <w:bodyDiv w:val="1"/>
      <w:marLeft w:val="0"/>
      <w:marRight w:val="0"/>
      <w:marTop w:val="0"/>
      <w:marBottom w:val="0"/>
      <w:divBdr>
        <w:top w:val="none" w:sz="0" w:space="0" w:color="auto"/>
        <w:left w:val="none" w:sz="0" w:space="0" w:color="auto"/>
        <w:bottom w:val="none" w:sz="0" w:space="0" w:color="auto"/>
        <w:right w:val="none" w:sz="0" w:space="0" w:color="auto"/>
      </w:divBdr>
    </w:div>
    <w:div w:id="643968273">
      <w:bodyDiv w:val="1"/>
      <w:marLeft w:val="0"/>
      <w:marRight w:val="0"/>
      <w:marTop w:val="0"/>
      <w:marBottom w:val="0"/>
      <w:divBdr>
        <w:top w:val="none" w:sz="0" w:space="0" w:color="auto"/>
        <w:left w:val="none" w:sz="0" w:space="0" w:color="auto"/>
        <w:bottom w:val="none" w:sz="0" w:space="0" w:color="auto"/>
        <w:right w:val="none" w:sz="0" w:space="0" w:color="auto"/>
      </w:divBdr>
    </w:div>
    <w:div w:id="652754031">
      <w:bodyDiv w:val="1"/>
      <w:marLeft w:val="0"/>
      <w:marRight w:val="0"/>
      <w:marTop w:val="0"/>
      <w:marBottom w:val="0"/>
      <w:divBdr>
        <w:top w:val="none" w:sz="0" w:space="0" w:color="auto"/>
        <w:left w:val="none" w:sz="0" w:space="0" w:color="auto"/>
        <w:bottom w:val="none" w:sz="0" w:space="0" w:color="auto"/>
        <w:right w:val="none" w:sz="0" w:space="0" w:color="auto"/>
      </w:divBdr>
    </w:div>
    <w:div w:id="652872066">
      <w:bodyDiv w:val="1"/>
      <w:marLeft w:val="0"/>
      <w:marRight w:val="0"/>
      <w:marTop w:val="0"/>
      <w:marBottom w:val="0"/>
      <w:divBdr>
        <w:top w:val="none" w:sz="0" w:space="0" w:color="auto"/>
        <w:left w:val="none" w:sz="0" w:space="0" w:color="auto"/>
        <w:bottom w:val="none" w:sz="0" w:space="0" w:color="auto"/>
        <w:right w:val="none" w:sz="0" w:space="0" w:color="auto"/>
      </w:divBdr>
    </w:div>
    <w:div w:id="700319139">
      <w:bodyDiv w:val="1"/>
      <w:marLeft w:val="0"/>
      <w:marRight w:val="0"/>
      <w:marTop w:val="0"/>
      <w:marBottom w:val="0"/>
      <w:divBdr>
        <w:top w:val="none" w:sz="0" w:space="0" w:color="auto"/>
        <w:left w:val="none" w:sz="0" w:space="0" w:color="auto"/>
        <w:bottom w:val="none" w:sz="0" w:space="0" w:color="auto"/>
        <w:right w:val="none" w:sz="0" w:space="0" w:color="auto"/>
      </w:divBdr>
    </w:div>
    <w:div w:id="724989731">
      <w:bodyDiv w:val="1"/>
      <w:marLeft w:val="0"/>
      <w:marRight w:val="0"/>
      <w:marTop w:val="0"/>
      <w:marBottom w:val="0"/>
      <w:divBdr>
        <w:top w:val="none" w:sz="0" w:space="0" w:color="auto"/>
        <w:left w:val="none" w:sz="0" w:space="0" w:color="auto"/>
        <w:bottom w:val="none" w:sz="0" w:space="0" w:color="auto"/>
        <w:right w:val="none" w:sz="0" w:space="0" w:color="auto"/>
      </w:divBdr>
    </w:div>
    <w:div w:id="768088415">
      <w:bodyDiv w:val="1"/>
      <w:marLeft w:val="0"/>
      <w:marRight w:val="0"/>
      <w:marTop w:val="0"/>
      <w:marBottom w:val="0"/>
      <w:divBdr>
        <w:top w:val="none" w:sz="0" w:space="0" w:color="auto"/>
        <w:left w:val="none" w:sz="0" w:space="0" w:color="auto"/>
        <w:bottom w:val="none" w:sz="0" w:space="0" w:color="auto"/>
        <w:right w:val="none" w:sz="0" w:space="0" w:color="auto"/>
      </w:divBdr>
    </w:div>
    <w:div w:id="824591933">
      <w:bodyDiv w:val="1"/>
      <w:marLeft w:val="0"/>
      <w:marRight w:val="0"/>
      <w:marTop w:val="0"/>
      <w:marBottom w:val="0"/>
      <w:divBdr>
        <w:top w:val="none" w:sz="0" w:space="0" w:color="auto"/>
        <w:left w:val="none" w:sz="0" w:space="0" w:color="auto"/>
        <w:bottom w:val="none" w:sz="0" w:space="0" w:color="auto"/>
        <w:right w:val="none" w:sz="0" w:space="0" w:color="auto"/>
      </w:divBdr>
    </w:div>
    <w:div w:id="849102136">
      <w:bodyDiv w:val="1"/>
      <w:marLeft w:val="0"/>
      <w:marRight w:val="0"/>
      <w:marTop w:val="0"/>
      <w:marBottom w:val="0"/>
      <w:divBdr>
        <w:top w:val="none" w:sz="0" w:space="0" w:color="auto"/>
        <w:left w:val="none" w:sz="0" w:space="0" w:color="auto"/>
        <w:bottom w:val="none" w:sz="0" w:space="0" w:color="auto"/>
        <w:right w:val="none" w:sz="0" w:space="0" w:color="auto"/>
      </w:divBdr>
    </w:div>
    <w:div w:id="878588586">
      <w:bodyDiv w:val="1"/>
      <w:marLeft w:val="0"/>
      <w:marRight w:val="0"/>
      <w:marTop w:val="0"/>
      <w:marBottom w:val="0"/>
      <w:divBdr>
        <w:top w:val="none" w:sz="0" w:space="0" w:color="auto"/>
        <w:left w:val="none" w:sz="0" w:space="0" w:color="auto"/>
        <w:bottom w:val="none" w:sz="0" w:space="0" w:color="auto"/>
        <w:right w:val="none" w:sz="0" w:space="0" w:color="auto"/>
      </w:divBdr>
    </w:div>
    <w:div w:id="898901847">
      <w:bodyDiv w:val="1"/>
      <w:marLeft w:val="0"/>
      <w:marRight w:val="0"/>
      <w:marTop w:val="0"/>
      <w:marBottom w:val="0"/>
      <w:divBdr>
        <w:top w:val="none" w:sz="0" w:space="0" w:color="auto"/>
        <w:left w:val="none" w:sz="0" w:space="0" w:color="auto"/>
        <w:bottom w:val="none" w:sz="0" w:space="0" w:color="auto"/>
        <w:right w:val="none" w:sz="0" w:space="0" w:color="auto"/>
      </w:divBdr>
    </w:div>
    <w:div w:id="907376159">
      <w:bodyDiv w:val="1"/>
      <w:marLeft w:val="0"/>
      <w:marRight w:val="0"/>
      <w:marTop w:val="0"/>
      <w:marBottom w:val="0"/>
      <w:divBdr>
        <w:top w:val="none" w:sz="0" w:space="0" w:color="auto"/>
        <w:left w:val="none" w:sz="0" w:space="0" w:color="auto"/>
        <w:bottom w:val="none" w:sz="0" w:space="0" w:color="auto"/>
        <w:right w:val="none" w:sz="0" w:space="0" w:color="auto"/>
      </w:divBdr>
    </w:div>
    <w:div w:id="915628333">
      <w:bodyDiv w:val="1"/>
      <w:marLeft w:val="0"/>
      <w:marRight w:val="0"/>
      <w:marTop w:val="0"/>
      <w:marBottom w:val="0"/>
      <w:divBdr>
        <w:top w:val="none" w:sz="0" w:space="0" w:color="auto"/>
        <w:left w:val="none" w:sz="0" w:space="0" w:color="auto"/>
        <w:bottom w:val="none" w:sz="0" w:space="0" w:color="auto"/>
        <w:right w:val="none" w:sz="0" w:space="0" w:color="auto"/>
      </w:divBdr>
    </w:div>
    <w:div w:id="917440112">
      <w:bodyDiv w:val="1"/>
      <w:marLeft w:val="0"/>
      <w:marRight w:val="0"/>
      <w:marTop w:val="0"/>
      <w:marBottom w:val="0"/>
      <w:divBdr>
        <w:top w:val="none" w:sz="0" w:space="0" w:color="auto"/>
        <w:left w:val="none" w:sz="0" w:space="0" w:color="auto"/>
        <w:bottom w:val="none" w:sz="0" w:space="0" w:color="auto"/>
        <w:right w:val="none" w:sz="0" w:space="0" w:color="auto"/>
      </w:divBdr>
    </w:div>
    <w:div w:id="949701551">
      <w:bodyDiv w:val="1"/>
      <w:marLeft w:val="0"/>
      <w:marRight w:val="0"/>
      <w:marTop w:val="0"/>
      <w:marBottom w:val="0"/>
      <w:divBdr>
        <w:top w:val="none" w:sz="0" w:space="0" w:color="auto"/>
        <w:left w:val="none" w:sz="0" w:space="0" w:color="auto"/>
        <w:bottom w:val="none" w:sz="0" w:space="0" w:color="auto"/>
        <w:right w:val="none" w:sz="0" w:space="0" w:color="auto"/>
      </w:divBdr>
    </w:div>
    <w:div w:id="985596180">
      <w:bodyDiv w:val="1"/>
      <w:marLeft w:val="0"/>
      <w:marRight w:val="0"/>
      <w:marTop w:val="0"/>
      <w:marBottom w:val="0"/>
      <w:divBdr>
        <w:top w:val="none" w:sz="0" w:space="0" w:color="auto"/>
        <w:left w:val="none" w:sz="0" w:space="0" w:color="auto"/>
        <w:bottom w:val="none" w:sz="0" w:space="0" w:color="auto"/>
        <w:right w:val="none" w:sz="0" w:space="0" w:color="auto"/>
      </w:divBdr>
    </w:div>
    <w:div w:id="1014569960">
      <w:bodyDiv w:val="1"/>
      <w:marLeft w:val="0"/>
      <w:marRight w:val="0"/>
      <w:marTop w:val="0"/>
      <w:marBottom w:val="0"/>
      <w:divBdr>
        <w:top w:val="none" w:sz="0" w:space="0" w:color="auto"/>
        <w:left w:val="none" w:sz="0" w:space="0" w:color="auto"/>
        <w:bottom w:val="none" w:sz="0" w:space="0" w:color="auto"/>
        <w:right w:val="none" w:sz="0" w:space="0" w:color="auto"/>
      </w:divBdr>
    </w:div>
    <w:div w:id="1066806616">
      <w:bodyDiv w:val="1"/>
      <w:marLeft w:val="0"/>
      <w:marRight w:val="0"/>
      <w:marTop w:val="0"/>
      <w:marBottom w:val="0"/>
      <w:divBdr>
        <w:top w:val="none" w:sz="0" w:space="0" w:color="auto"/>
        <w:left w:val="none" w:sz="0" w:space="0" w:color="auto"/>
        <w:bottom w:val="none" w:sz="0" w:space="0" w:color="auto"/>
        <w:right w:val="none" w:sz="0" w:space="0" w:color="auto"/>
      </w:divBdr>
    </w:div>
    <w:div w:id="1068964787">
      <w:bodyDiv w:val="1"/>
      <w:marLeft w:val="0"/>
      <w:marRight w:val="0"/>
      <w:marTop w:val="0"/>
      <w:marBottom w:val="0"/>
      <w:divBdr>
        <w:top w:val="none" w:sz="0" w:space="0" w:color="auto"/>
        <w:left w:val="none" w:sz="0" w:space="0" w:color="auto"/>
        <w:bottom w:val="none" w:sz="0" w:space="0" w:color="auto"/>
        <w:right w:val="none" w:sz="0" w:space="0" w:color="auto"/>
      </w:divBdr>
    </w:div>
    <w:div w:id="1161694160">
      <w:bodyDiv w:val="1"/>
      <w:marLeft w:val="0"/>
      <w:marRight w:val="0"/>
      <w:marTop w:val="0"/>
      <w:marBottom w:val="0"/>
      <w:divBdr>
        <w:top w:val="none" w:sz="0" w:space="0" w:color="auto"/>
        <w:left w:val="none" w:sz="0" w:space="0" w:color="auto"/>
        <w:bottom w:val="none" w:sz="0" w:space="0" w:color="auto"/>
        <w:right w:val="none" w:sz="0" w:space="0" w:color="auto"/>
      </w:divBdr>
    </w:div>
    <w:div w:id="1184201087">
      <w:bodyDiv w:val="1"/>
      <w:marLeft w:val="0"/>
      <w:marRight w:val="0"/>
      <w:marTop w:val="0"/>
      <w:marBottom w:val="0"/>
      <w:divBdr>
        <w:top w:val="none" w:sz="0" w:space="0" w:color="auto"/>
        <w:left w:val="none" w:sz="0" w:space="0" w:color="auto"/>
        <w:bottom w:val="none" w:sz="0" w:space="0" w:color="auto"/>
        <w:right w:val="none" w:sz="0" w:space="0" w:color="auto"/>
      </w:divBdr>
    </w:div>
    <w:div w:id="1217744665">
      <w:bodyDiv w:val="1"/>
      <w:marLeft w:val="0"/>
      <w:marRight w:val="0"/>
      <w:marTop w:val="0"/>
      <w:marBottom w:val="0"/>
      <w:divBdr>
        <w:top w:val="none" w:sz="0" w:space="0" w:color="auto"/>
        <w:left w:val="none" w:sz="0" w:space="0" w:color="auto"/>
        <w:bottom w:val="none" w:sz="0" w:space="0" w:color="auto"/>
        <w:right w:val="none" w:sz="0" w:space="0" w:color="auto"/>
      </w:divBdr>
    </w:div>
    <w:div w:id="1293244963">
      <w:bodyDiv w:val="1"/>
      <w:marLeft w:val="0"/>
      <w:marRight w:val="0"/>
      <w:marTop w:val="0"/>
      <w:marBottom w:val="0"/>
      <w:divBdr>
        <w:top w:val="none" w:sz="0" w:space="0" w:color="auto"/>
        <w:left w:val="none" w:sz="0" w:space="0" w:color="auto"/>
        <w:bottom w:val="none" w:sz="0" w:space="0" w:color="auto"/>
        <w:right w:val="none" w:sz="0" w:space="0" w:color="auto"/>
      </w:divBdr>
    </w:div>
    <w:div w:id="1366712244">
      <w:bodyDiv w:val="1"/>
      <w:marLeft w:val="0"/>
      <w:marRight w:val="0"/>
      <w:marTop w:val="0"/>
      <w:marBottom w:val="0"/>
      <w:divBdr>
        <w:top w:val="none" w:sz="0" w:space="0" w:color="auto"/>
        <w:left w:val="none" w:sz="0" w:space="0" w:color="auto"/>
        <w:bottom w:val="none" w:sz="0" w:space="0" w:color="auto"/>
        <w:right w:val="none" w:sz="0" w:space="0" w:color="auto"/>
      </w:divBdr>
    </w:div>
    <w:div w:id="1414083133">
      <w:bodyDiv w:val="1"/>
      <w:marLeft w:val="0"/>
      <w:marRight w:val="0"/>
      <w:marTop w:val="0"/>
      <w:marBottom w:val="0"/>
      <w:divBdr>
        <w:top w:val="none" w:sz="0" w:space="0" w:color="auto"/>
        <w:left w:val="none" w:sz="0" w:space="0" w:color="auto"/>
        <w:bottom w:val="none" w:sz="0" w:space="0" w:color="auto"/>
        <w:right w:val="none" w:sz="0" w:space="0" w:color="auto"/>
      </w:divBdr>
    </w:div>
    <w:div w:id="1496218321">
      <w:bodyDiv w:val="1"/>
      <w:marLeft w:val="0"/>
      <w:marRight w:val="0"/>
      <w:marTop w:val="0"/>
      <w:marBottom w:val="0"/>
      <w:divBdr>
        <w:top w:val="none" w:sz="0" w:space="0" w:color="auto"/>
        <w:left w:val="none" w:sz="0" w:space="0" w:color="auto"/>
        <w:bottom w:val="none" w:sz="0" w:space="0" w:color="auto"/>
        <w:right w:val="none" w:sz="0" w:space="0" w:color="auto"/>
      </w:divBdr>
    </w:div>
    <w:div w:id="1572230797">
      <w:bodyDiv w:val="1"/>
      <w:marLeft w:val="0"/>
      <w:marRight w:val="0"/>
      <w:marTop w:val="0"/>
      <w:marBottom w:val="0"/>
      <w:divBdr>
        <w:top w:val="none" w:sz="0" w:space="0" w:color="auto"/>
        <w:left w:val="none" w:sz="0" w:space="0" w:color="auto"/>
        <w:bottom w:val="none" w:sz="0" w:space="0" w:color="auto"/>
        <w:right w:val="none" w:sz="0" w:space="0" w:color="auto"/>
      </w:divBdr>
    </w:div>
    <w:div w:id="1582517866">
      <w:bodyDiv w:val="1"/>
      <w:marLeft w:val="0"/>
      <w:marRight w:val="0"/>
      <w:marTop w:val="0"/>
      <w:marBottom w:val="0"/>
      <w:divBdr>
        <w:top w:val="none" w:sz="0" w:space="0" w:color="auto"/>
        <w:left w:val="none" w:sz="0" w:space="0" w:color="auto"/>
        <w:bottom w:val="none" w:sz="0" w:space="0" w:color="auto"/>
        <w:right w:val="none" w:sz="0" w:space="0" w:color="auto"/>
      </w:divBdr>
    </w:div>
    <w:div w:id="1631277960">
      <w:bodyDiv w:val="1"/>
      <w:marLeft w:val="0"/>
      <w:marRight w:val="0"/>
      <w:marTop w:val="0"/>
      <w:marBottom w:val="0"/>
      <w:divBdr>
        <w:top w:val="none" w:sz="0" w:space="0" w:color="auto"/>
        <w:left w:val="none" w:sz="0" w:space="0" w:color="auto"/>
        <w:bottom w:val="none" w:sz="0" w:space="0" w:color="auto"/>
        <w:right w:val="none" w:sz="0" w:space="0" w:color="auto"/>
      </w:divBdr>
    </w:div>
    <w:div w:id="1642298594">
      <w:bodyDiv w:val="1"/>
      <w:marLeft w:val="0"/>
      <w:marRight w:val="0"/>
      <w:marTop w:val="0"/>
      <w:marBottom w:val="0"/>
      <w:divBdr>
        <w:top w:val="none" w:sz="0" w:space="0" w:color="auto"/>
        <w:left w:val="none" w:sz="0" w:space="0" w:color="auto"/>
        <w:bottom w:val="none" w:sz="0" w:space="0" w:color="auto"/>
        <w:right w:val="none" w:sz="0" w:space="0" w:color="auto"/>
      </w:divBdr>
    </w:div>
    <w:div w:id="1683245206">
      <w:bodyDiv w:val="1"/>
      <w:marLeft w:val="0"/>
      <w:marRight w:val="0"/>
      <w:marTop w:val="0"/>
      <w:marBottom w:val="0"/>
      <w:divBdr>
        <w:top w:val="none" w:sz="0" w:space="0" w:color="auto"/>
        <w:left w:val="none" w:sz="0" w:space="0" w:color="auto"/>
        <w:bottom w:val="none" w:sz="0" w:space="0" w:color="auto"/>
        <w:right w:val="none" w:sz="0" w:space="0" w:color="auto"/>
      </w:divBdr>
    </w:div>
    <w:div w:id="1701588460">
      <w:bodyDiv w:val="1"/>
      <w:marLeft w:val="0"/>
      <w:marRight w:val="0"/>
      <w:marTop w:val="0"/>
      <w:marBottom w:val="0"/>
      <w:divBdr>
        <w:top w:val="none" w:sz="0" w:space="0" w:color="auto"/>
        <w:left w:val="none" w:sz="0" w:space="0" w:color="auto"/>
        <w:bottom w:val="none" w:sz="0" w:space="0" w:color="auto"/>
        <w:right w:val="none" w:sz="0" w:space="0" w:color="auto"/>
      </w:divBdr>
    </w:div>
    <w:div w:id="1723672520">
      <w:bodyDiv w:val="1"/>
      <w:marLeft w:val="0"/>
      <w:marRight w:val="0"/>
      <w:marTop w:val="0"/>
      <w:marBottom w:val="0"/>
      <w:divBdr>
        <w:top w:val="none" w:sz="0" w:space="0" w:color="auto"/>
        <w:left w:val="none" w:sz="0" w:space="0" w:color="auto"/>
        <w:bottom w:val="none" w:sz="0" w:space="0" w:color="auto"/>
        <w:right w:val="none" w:sz="0" w:space="0" w:color="auto"/>
      </w:divBdr>
    </w:div>
    <w:div w:id="1730231042">
      <w:bodyDiv w:val="1"/>
      <w:marLeft w:val="0"/>
      <w:marRight w:val="0"/>
      <w:marTop w:val="0"/>
      <w:marBottom w:val="0"/>
      <w:divBdr>
        <w:top w:val="none" w:sz="0" w:space="0" w:color="auto"/>
        <w:left w:val="none" w:sz="0" w:space="0" w:color="auto"/>
        <w:bottom w:val="none" w:sz="0" w:space="0" w:color="auto"/>
        <w:right w:val="none" w:sz="0" w:space="0" w:color="auto"/>
      </w:divBdr>
    </w:div>
    <w:div w:id="1793594770">
      <w:bodyDiv w:val="1"/>
      <w:marLeft w:val="0"/>
      <w:marRight w:val="0"/>
      <w:marTop w:val="0"/>
      <w:marBottom w:val="0"/>
      <w:divBdr>
        <w:top w:val="none" w:sz="0" w:space="0" w:color="auto"/>
        <w:left w:val="none" w:sz="0" w:space="0" w:color="auto"/>
        <w:bottom w:val="none" w:sz="0" w:space="0" w:color="auto"/>
        <w:right w:val="none" w:sz="0" w:space="0" w:color="auto"/>
      </w:divBdr>
    </w:div>
    <w:div w:id="1831287428">
      <w:bodyDiv w:val="1"/>
      <w:marLeft w:val="0"/>
      <w:marRight w:val="0"/>
      <w:marTop w:val="0"/>
      <w:marBottom w:val="0"/>
      <w:divBdr>
        <w:top w:val="none" w:sz="0" w:space="0" w:color="auto"/>
        <w:left w:val="none" w:sz="0" w:space="0" w:color="auto"/>
        <w:bottom w:val="none" w:sz="0" w:space="0" w:color="auto"/>
        <w:right w:val="none" w:sz="0" w:space="0" w:color="auto"/>
      </w:divBdr>
    </w:div>
    <w:div w:id="1877505682">
      <w:bodyDiv w:val="1"/>
      <w:marLeft w:val="0"/>
      <w:marRight w:val="0"/>
      <w:marTop w:val="0"/>
      <w:marBottom w:val="0"/>
      <w:divBdr>
        <w:top w:val="none" w:sz="0" w:space="0" w:color="auto"/>
        <w:left w:val="none" w:sz="0" w:space="0" w:color="auto"/>
        <w:bottom w:val="none" w:sz="0" w:space="0" w:color="auto"/>
        <w:right w:val="none" w:sz="0" w:space="0" w:color="auto"/>
      </w:divBdr>
    </w:div>
    <w:div w:id="1929801238">
      <w:bodyDiv w:val="1"/>
      <w:marLeft w:val="0"/>
      <w:marRight w:val="0"/>
      <w:marTop w:val="0"/>
      <w:marBottom w:val="0"/>
      <w:divBdr>
        <w:top w:val="none" w:sz="0" w:space="0" w:color="auto"/>
        <w:left w:val="none" w:sz="0" w:space="0" w:color="auto"/>
        <w:bottom w:val="none" w:sz="0" w:space="0" w:color="auto"/>
        <w:right w:val="none" w:sz="0" w:space="0" w:color="auto"/>
      </w:divBdr>
    </w:div>
    <w:div w:id="1938756394">
      <w:bodyDiv w:val="1"/>
      <w:marLeft w:val="0"/>
      <w:marRight w:val="0"/>
      <w:marTop w:val="0"/>
      <w:marBottom w:val="0"/>
      <w:divBdr>
        <w:top w:val="none" w:sz="0" w:space="0" w:color="auto"/>
        <w:left w:val="none" w:sz="0" w:space="0" w:color="auto"/>
        <w:bottom w:val="none" w:sz="0" w:space="0" w:color="auto"/>
        <w:right w:val="none" w:sz="0" w:space="0" w:color="auto"/>
      </w:divBdr>
    </w:div>
    <w:div w:id="1977641777">
      <w:bodyDiv w:val="1"/>
      <w:marLeft w:val="0"/>
      <w:marRight w:val="0"/>
      <w:marTop w:val="0"/>
      <w:marBottom w:val="0"/>
      <w:divBdr>
        <w:top w:val="none" w:sz="0" w:space="0" w:color="auto"/>
        <w:left w:val="none" w:sz="0" w:space="0" w:color="auto"/>
        <w:bottom w:val="none" w:sz="0" w:space="0" w:color="auto"/>
        <w:right w:val="none" w:sz="0" w:space="0" w:color="auto"/>
      </w:divBdr>
    </w:div>
    <w:div w:id="2031832254">
      <w:bodyDiv w:val="1"/>
      <w:marLeft w:val="0"/>
      <w:marRight w:val="0"/>
      <w:marTop w:val="0"/>
      <w:marBottom w:val="0"/>
      <w:divBdr>
        <w:top w:val="none" w:sz="0" w:space="0" w:color="auto"/>
        <w:left w:val="none" w:sz="0" w:space="0" w:color="auto"/>
        <w:bottom w:val="none" w:sz="0" w:space="0" w:color="auto"/>
        <w:right w:val="none" w:sz="0" w:space="0" w:color="auto"/>
      </w:divBdr>
    </w:div>
    <w:div w:id="2047442559">
      <w:bodyDiv w:val="1"/>
      <w:marLeft w:val="0"/>
      <w:marRight w:val="0"/>
      <w:marTop w:val="0"/>
      <w:marBottom w:val="0"/>
      <w:divBdr>
        <w:top w:val="none" w:sz="0" w:space="0" w:color="auto"/>
        <w:left w:val="none" w:sz="0" w:space="0" w:color="auto"/>
        <w:bottom w:val="none" w:sz="0" w:space="0" w:color="auto"/>
        <w:right w:val="none" w:sz="0" w:space="0" w:color="auto"/>
      </w:divBdr>
    </w:div>
    <w:div w:id="2054576622">
      <w:bodyDiv w:val="1"/>
      <w:marLeft w:val="0"/>
      <w:marRight w:val="0"/>
      <w:marTop w:val="0"/>
      <w:marBottom w:val="0"/>
      <w:divBdr>
        <w:top w:val="none" w:sz="0" w:space="0" w:color="auto"/>
        <w:left w:val="none" w:sz="0" w:space="0" w:color="auto"/>
        <w:bottom w:val="none" w:sz="0" w:space="0" w:color="auto"/>
        <w:right w:val="none" w:sz="0" w:space="0" w:color="auto"/>
      </w:divBdr>
    </w:div>
    <w:div w:id="21471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eGamble/c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Tie15</b:Tag>
    <b:SourceType>ConferenceProceedings</b:SourceType>
    <b:Guid>{8FFECB11-0229-49DB-93E8-B427470A0E74}</b:Guid>
    <b:Author>
      <b:Author>
        <b:NameList>
          <b:Person>
            <b:Last>Tien</b:Last>
            <b:First>Nguyen</b:First>
            <b:Middle>Xuan</b:Middle>
          </b:Person>
          <b:Person>
            <b:Last>Nsaif</b:Last>
            <b:First>Saad</b:First>
          </b:Person>
          <b:Person>
            <b:Last>Rhee</b:Last>
            <b:First>Jong</b:First>
            <b:Middle>Myung</b:Middle>
          </b:Person>
        </b:NameList>
      </b:Author>
    </b:Author>
    <b:Title>High-availability Seamless Redundancy (HSR) Traffic Reduction Using Optimal Dual Paths (ODP)</b:Title>
    <b:Year>2015</b:Year>
    <b:City>Vietnam</b:City>
    <b:ConferenceName>International Conference on Green and Human Information Technology (ICGHIT)</b:ConferenceName>
    <b:RefOrder>12</b:RefOrder>
  </b:Source>
  <b:Source>
    <b:Tag>RenHE</b:Tag>
    <b:SourceType>ConferenceProceedings</b:SourceType>
    <b:Guid>{B5A3C1E4-25D1-4A51-9B76-9A8C29778AEE}</b:Guid>
    <b:Title>The Parallel Redundancy Protocol for Industrial IP Networks</b:Title>
    <b:Year>2013</b:Year>
    <b:City>Kapstadt</b:City>
    <b:Publisher>Industrial Technology (ICIT)</b:Publisher>
    <b:Author>
      <b:Author>
        <b:NameList>
          <b:Person>
            <b:Last>Rentschler M.</b:Last>
            <b:First>Heine</b:First>
            <b:Middle>H.</b:Middle>
          </b:Person>
        </b:NameList>
      </b:Author>
    </b:Author>
    <b:ConferenceName>IEEE International Conference</b:ConferenceName>
    <b:Pages>1404-1409</b:Pages>
    <b:RefOrder>6</b:RefOrder>
  </b:Source>
  <b:Source>
    <b:Tag>Mei07</b:Tag>
    <b:SourceType>DocumentFromInternetSite</b:SourceType>
    <b:Guid>{A8B9A96C-7C87-401E-91B0-F6A4767AB98E}</b:Guid>
    <b:Title>Doppelt gemoppelt hält besser!</b:Title>
    <b:Year>2007</b:Year>
    <b:Author>
      <b:Author>
        <b:NameList>
          <b:Person>
            <b:Last>Meier</b:Last>
            <b:First>Sven</b:First>
          </b:Person>
        </b:NameList>
      </b:Author>
    </b:Author>
    <b:Month>Jänner</b:Month>
    <b:Day>25</b:Day>
    <b:YearAccessed>2015</b:YearAccessed>
    <b:MonthAccessed>November</b:MonthAccessed>
    <b:DayAccessed>5</b:DayAccessed>
    <b:URL>https://www.zhaw.ch/storage/engineering/institute-zentren/ines/forschung-und-entwicklung/time-synchronisation/doppelt-gemoppelt-haelt-besser.pdf</b:URL>
    <b:RefOrder>7</b:RefOrder>
  </b:Source>
  <b:Source>
    <b:Tag>Platzhalter1</b:Tag>
    <b:SourceType>ConferenceProceedings</b:SourceType>
    <b:Guid>{8D1F60C2-C046-4DE8-AEF5-D642728E056A}</b:Guid>
    <b:Author>
      <b:Author>
        <b:NameList>
          <b:Person>
            <b:Last>Kirrmann</b:Last>
            <b:First>Hubert</b:First>
          </b:Person>
          <b:Person>
            <b:Last>Sotiropoulos</b:Last>
            <b:First>Ioannis</b:First>
          </b:Person>
          <b:Person>
            <b:Last>Ilie</b:Last>
            <b:First>Diana</b:First>
          </b:Person>
          <b:Person>
            <b:Last>Hornegger</b:Last>
            <b:First>Claudio</b:First>
          </b:Person>
        </b:NameList>
      </b:Author>
    </b:Author>
    <b:Title>Industrial Ethernet seamless redundancy and sub-microsecond clock synchronization with IEC 62439-3 and IEC 61588</b:Title>
    <b:Year>2011</b:Year>
    <b:ConferenceName>IEEE International Conference on Emerging Technologies and Factory Automation</b:ConferenceName>
    <b:City>Toulouse</b:City>
    <b:RefOrder>14</b:RefOrder>
  </b:Source>
  <b:Source>
    <b:Tag>Hub12</b:Tag>
    <b:SourceType>DocumentFromInternetSite</b:SourceType>
    <b:Guid>{63E6C177-4671-4D1C-BB1C-622017B2E4DF}</b:Guid>
    <b:Author>
      <b:Author>
        <b:NameList>
          <b:Person>
            <b:Last>Kirrmann</b:Last>
            <b:First>Hubert</b:First>
          </b:Person>
        </b:NameList>
      </b:Author>
    </b:Author>
    <b:Title>IEC SC65C WG15 Parallel Redundancy Protocol an IEC standard for a seamless redundancy method applicable to hard-real time Industrial Ethernet</b:Title>
    <b:Year>2012</b:Year>
    <b:Month>Juni</b:Month>
    <b:Day>5</b:Day>
    <b:YearAccessed>2015</b:YearAccessed>
    <b:MonthAccessed>November</b:MonthAccessed>
    <b:DayAccessed>5</b:DayAccessed>
    <b:URL>http://lamspeople.epfl.ch/kirrmann/Pubs/IEC_62439-3/IEC_62439-3.4_PRP_Kirrmann.pdf</b:URL>
    <b:RefOrder>4</b:RefOrder>
  </b:Source>
  <b:Source>
    <b:Tag>Hub14</b:Tag>
    <b:SourceType>DocumentFromInternetSite</b:SourceType>
    <b:Guid>{FB97DF5C-4C53-43D4-A257-B33F051487FC}</b:Guid>
    <b:Author>
      <b:Author>
        <b:NameList>
          <b:Person>
            <b:Last>Kirrmann</b:Last>
            <b:First>Hubert</b:First>
          </b:Person>
        </b:NameList>
      </b:Author>
    </b:Author>
    <b:Title>HSR - High Availability Seamless Redundancy</b:Title>
    <b:Year>2014</b:Year>
    <b:YearAccessed>2015</b:YearAccessed>
    <b:MonthAccessed>November</b:MonthAccessed>
    <b:DayAccessed>6</b:DayAccessed>
    <b:URL>http://lamspeople.epfl.ch/kirrmann/Pubs/IEC_62439-3/IEC_62439-3.5_HSR_Kirrmann.pdf</b:URL>
    <b:RefOrder>10</b:RefOrder>
  </b:Source>
  <b:Source>
    <b:Tag>Bel15</b:Tag>
    <b:SourceType>DocumentFromInternetSite</b:SourceType>
    <b:Guid>{4FD926CD-9E29-49C9-9DBE-9D9D805CF0B8}</b:Guid>
    <b:Author>
      <b:Author>
        <b:NameList>
          <b:Person>
            <b:Last>Kirrmann</b:Last>
            <b:First>Hubert</b:First>
          </b:Person>
        </b:NameList>
      </b:Author>
    </b:Author>
    <b:YearAccessed>2015</b:YearAccessed>
    <b:MonthAccessed>November</b:MonthAccessed>
    <b:DayAccessed>5</b:DayAccessed>
    <b:URL>http://lamspeople.epfl.ch/kirrmann/Pubs/IEC_62439-1/IEC_62439_Summary.pdf</b:URL>
    <b:Title>Highly Available Automation Networks Standard Redundancy Methods Rationales behind the IEC 62439 standard suite</b:Title>
    <b:Year>2012</b:Year>
    <b:RefOrder>5</b:RefOrder>
  </b:Source>
  <b:Source>
    <b:Tag>Mei17</b:Tag>
    <b:SourceType>DocumentFromInternetSite</b:SourceType>
    <b:Guid>{7E79366F-4F43-4259-9037-445333C1EA16}</b:Guid>
    <b:Author>
      <b:Author>
        <b:NameList>
          <b:Person>
            <b:Last>Giorgetti</b:Last>
            <b:First>A.</b:First>
          </b:Person>
          <b:Person>
            <b:Last>Cugini</b:Last>
            <b:First>F.</b:First>
          </b:Person>
          <b:Person>
            <b:Last>Paolucci</b:Last>
            <b:First>F.</b:First>
          </b:Person>
          <b:Person>
            <b:Last>Valcarenghi</b:Last>
            <b:First>L.</b:First>
          </b:Person>
          <b:Person>
            <b:Last>Pistone</b:Last>
            <b:First>A.</b:First>
          </b:Person>
          <b:Person>
            <b:Last>Castoldi</b:Last>
            <b:First>P.</b:First>
          </b:Person>
        </b:NameList>
      </b:Author>
    </b:Author>
    <b:Title>Performance Analysis of Media Redundancy Protocol (MRP)</b:Title>
    <b:Year>2013</b:Year>
    <b:Month>Februar</b:Month>
    <b:YearAccessed>2015</b:YearAccessed>
    <b:MonthAccessed>Oktober</b:MonthAccessed>
    <b:DayAccessed>16</b:DayAccessed>
    <b:URL>http://ieeexplore.ieee.org/xpl/articleDetails.jsp?tp=&amp;arnumber=6145654&amp;url=http%3A%2F%2Fieeexplore.ieee.org%2Fiel5%2F9424%2F4389054%2F06145654.pdf%3Farnumber%3D6145654</b:URL>
    <b:RefOrder>3</b:RefOrder>
  </b:Source>
  <b:Source>
    <b:Tag>Dre15</b:Tag>
    <b:SourceType>DocumentFromInternetSite</b:SourceType>
    <b:Guid>{2BD3EC95-BA50-46D7-968E-1CCF6EB160E5}</b:Guid>
    <b:Title>Precision Clock Synchronization - IEEE 1588</b:Title>
    <b:Year>2015</b:Year>
    <b:City>Neckartenzlingen, Germany</b:City>
    <b:Author>
      <b:Author>
        <b:NameList>
          <b:Person>
            <b:Last>Dreher</b:Last>
            <b:First>A.</b:First>
          </b:Person>
          <b:Person>
            <b:Last>Mohl</b:Last>
            <b:First>D.</b:First>
          </b:Person>
        </b:NameList>
      </b:Author>
    </b:Author>
    <b:YearAccessed>2015</b:YearAccessed>
    <b:MonthAccessed>Oktober</b:MonthAccessed>
    <b:DayAccessed>19</b:DayAccessed>
    <b:URL>https://www.belden.com/docs/upload/Precision_Clock_Synchronization_WP.pdf</b:URL>
    <b:RefOrder>18</b:RefOrder>
  </b:Source>
  <b:Source>
    <b:Tag>Platzhalter2</b:Tag>
    <b:SourceType>ArticleInAPeriodical</b:SourceType>
    <b:Guid>{20D27883-EF72-41A6-A3E7-171420380EEC}</b:Guid>
    <b:Author>
      <b:Author>
        <b:NameList>
          <b:Person>
            <b:Last>Altaha</b:Last>
            <b:First>Ibraheem</b:First>
            <b:Middle>Raed</b:Middle>
          </b:Person>
          <b:Person>
            <b:Last>Rhee</b:Last>
            <b:First>Jong</b:First>
            <b:Middle>Myung</b:Middle>
          </b:Person>
          <b:Person>
            <b:Last>Pham</b:Last>
            <b:First>Hoang-Anh</b:First>
          </b:Person>
        </b:NameList>
      </b:Author>
    </b:Author>
    <b:Title>Improvement of High-Availability Seamless Redundancy (HSR) Unicast Traffic Performance Using Enhanced Port Locking (EPL) Approach</b:Title>
    <b:Year>2015</b:Year>
    <b:JournalName>IEICE Transactions on Information and Systems</b:JournalName>
    <b:Pages>1646-1656</b:Pages>
    <b:PeriodicalTitle>IEICE Transactions on Information and Systems</b:PeriodicalTitle>
    <b:Month>September</b:Month>
    <b:RefOrder>15</b:RefOrder>
  </b:Source>
  <b:Source>
    <b:Tag>Beld15</b:Tag>
    <b:SourceType>InternetSite</b:SourceType>
    <b:Guid>{C9A4293B-A74C-4C16-91F7-0C076A59FF2A}</b:Guid>
    <b:Author>
      <b:Author>
        <b:Corporate>Hirschmann Automation and Control GmbH</b:Corporate>
      </b:Author>
    </b:Author>
    <b:YearAccessed>2015</b:YearAccessed>
    <b:MonthAccessed>November</b:MonthAccessed>
    <b:DayAccessed>5</b:DayAccessed>
    <b:URL>http://www.hirschmann.com/de/Hirschmann/Industrial_Ethernet/Technologien/PRP_-_Parallel_Redundancy_Protocol/index.phtml</b:URL>
    <b:Title>Parallel Redundancy Protocol (PRP)</b:Title>
    <b:Year>2015</b:Year>
    <b:RefOrder>8</b:RefOrder>
  </b:Source>
  <b:Source>
    <b:Tag>Ren13</b:Tag>
    <b:SourceType>InternetSite</b:SourceType>
    <b:Guid>{851F2A95-1137-47AF-95CD-359EE029F463}</b:Guid>
    <b:Author>
      <b:Author>
        <b:Corporate>Hirschmann Automation and Control GmbH</b:Corporate>
      </b:Author>
    </b:Author>
    <b:Title>How does HIPER-Ring Redundancy work?</b:Title>
    <b:Year>2015</b:Year>
    <b:City>Kapstadt</b:City>
    <b:ConferenceName>IEEE ICIT</b:ConferenceName>
    <b:YearAccessed>2015</b:YearAccessed>
    <b:MonthAccessed>Oktober</b:MonthAccessed>
    <b:DayAccessed>16</b:DayAccessed>
    <b:URL>http://www.dacel.com.tr/upload/data/files/Dokuman/belden/3151_ring_redundancy_de_en.swf</b:URL>
    <b:RefOrder>2</b:RefOrder>
  </b:Source>
  <b:Source>
    <b:Tag>Bel153</b:Tag>
    <b:SourceType>InternetSite</b:SourceType>
    <b:Guid>{07E98E0D-D7AD-4C95-99E0-0C73876F3D24}</b:Guid>
    <b:Author>
      <b:Author>
        <b:Corporate>Hirschmann Automation and Control GmbH</b:Corporate>
      </b:Author>
    </b:Author>
    <b:YearAccessed>2015</b:YearAccessed>
    <b:MonthAccessed>Oktober</b:MonthAccessed>
    <b:DayAccessed>18</b:DayAccessed>
    <b:URL>http://www.hirschmann.com/de/Hirschmann/Industrial_Ethernet/managed_rsp_switches/index.phtml</b:URL>
    <b:Title>Hirschmann™ Managed RSP Switches</b:Title>
    <b:Year>2015</b:Year>
    <b:RefOrder>13</b:RefOrder>
  </b:Source>
  <b:Source>
    <b:Tag>Bel152</b:Tag>
    <b:SourceType>InternetSite</b:SourceType>
    <b:Guid>{B08FAEFF-C501-4D53-902A-1C730CCF8CEC}</b:Guid>
    <b:Author>
      <b:Author>
        <b:Corporate>Hirschmann Automation and Control GmbH</b:Corporate>
      </b:Author>
    </b:Author>
    <b:YearAccessed>2015</b:YearAccessed>
    <b:MonthAccessed>Oktober</b:MonthAccessed>
    <b:DayAccessed>18</b:DayAccessed>
    <b:URL>http://www.hirschmann.com/de/Hirschmann/Industrial_Ethernet/Technologien/HSR_uE2u80u93_High_Availability_Seamless_Redundancy/index.phtml</b:URL>
    <b:Title>High Availability Seamless Redundancy (HSR)</b:Title>
    <b:Year>2015</b:Year>
    <b:RefOrder>9</b:RefOrder>
  </b:Source>
  <b:Source>
    <b:Tag>Hir141</b:Tag>
    <b:SourceType>DocumentFromInternetSite</b:SourceType>
    <b:Guid>{DCD5E53C-0240-40A8-86C2-8C54D0260583}</b:Guid>
    <b:Author>
      <b:Author>
        <b:Corporate>Hirschmann Automation and Control GmbH</b:Corporate>
      </b:Author>
    </b:Author>
    <b:Title>Medienredundanzkonzepte</b:Title>
    <b:Year>2014</b:Year>
    <b:YearAccessed>2016</b:YearAccessed>
    <b:MonthAccessed>Jänner</b:MonthAccessed>
    <b:DayAccessed>27</b:DayAccessed>
    <b:URL>http://belden.picturepark.com/Website/Download.aspx?DownloadToken=c5a2ca65-3090-42b2-a541-b687520c8fe5&amp;Purpose=AssetManager&amp;mime-type=application/pdf</b:URL>
    <b:RefOrder>11</b:RefOrder>
  </b:Source>
  <b:Source>
    <b:Tag>Mau14</b:Tag>
    <b:SourceType>ArticleInAPeriodical</b:SourceType>
    <b:Guid>{48284356-86B4-4E3E-A554-9C91C46ECF31}</b:Guid>
    <b:Author>
      <b:Author>
        <b:NameList>
          <b:Person>
            <b:Last>Maurya</b:Last>
            <b:First>Sudhanshu</b:First>
          </b:Person>
          <b:Person>
            <b:Last>Nayak</b:Last>
            <b:First>Vikas</b:First>
            <b:Middle>Kumar</b:Middle>
          </b:Person>
          <b:Person>
            <b:Last>Nagaraju</b:Last>
            <b:First>A</b:First>
          </b:Person>
        </b:NameList>
      </b:Author>
    </b:Author>
    <b:Title>Implementation of Data Link Control Protocols in Wired Network</b:Title>
    <b:Year>2014</b:Year>
    <b:Month>Dezember</b:Month>
    <b:URL>https://www.researchgate.net/publication/273455080_Implementation_of_Data_Link_Control_Protocols_in_Wired_Network</b:URL>
    <b:PeriodicalTitle>International Journal of Engineering Trends and Technology</b:PeriodicalTitle>
    <b:Pages>64-68</b:Pages>
    <b:RefOrder>1</b:RefOrder>
  </b:Source>
  <b:Source>
    <b:Tag>Guy94</b:Tag>
    <b:SourceType>Report</b:SourceType>
    <b:Guid>{8AD184BC-7471-4014-B6CE-F7B555E0EF54}</b:Guid>
    <b:Author>
      <b:Author>
        <b:NameList>
          <b:Person>
            <b:Last>Guyton</b:Last>
            <b:First>James</b:First>
            <b:Middle>D.</b:Middle>
          </b:Person>
          <b:Person>
            <b:Last>Schwartz</b:Last>
            <b:First>Michael</b:First>
            <b:Middle>F.</b:Middle>
          </b:Person>
        </b:NameList>
      </b:Author>
    </b:Author>
    <b:Title>Experiences with a Survey Tool for Discovering Network Time Protocol Servers</b:Title>
    <b:Year>1994</b:Year>
    <b:City>Boulder</b:City>
    <b:RefOrder>19</b:RefOrder>
  </b:Source>
  <b:Source>
    <b:Tag>Kir12</b:Tag>
    <b:SourceType>DocumentFromInternetSite</b:SourceType>
    <b:Guid>{02A9671F-6E78-4096-997E-222583556BA5}</b:Guid>
    <b:Author>
      <b:Author>
        <b:Corporate>Hirschmann Automation and Control GmbH</b:Corporate>
      </b:Author>
    </b:Author>
    <b:Title>User Manual Redundancy Configuration</b:Title>
    <b:Year>2010</b:Year>
    <b:Month>Juli</b:Month>
    <b:YearAccessed>2015</b:YearAccessed>
    <b:MonthAccessed>Oktober</b:MonthAccessed>
    <b:DayAccessed>13</b:DayAccessed>
    <b:URL>https://www.e-catalog.beldensolutions.com/download/managed/pim/640ed87e-f1eb-4fd8-b38b-fb066a49e391/UM_RedundConfig_L2P_Rel60_en.pdf;jsessionid=13EED78C7286D89D92DB0C3B8ECFF994?type=attachment</b:URL>
    <b:RefOrder>16</b:RefOrder>
  </b:Source>
  <b:Source>
    <b:Tag>Hirsch15</b:Tag>
    <b:SourceType>InternetSite</b:SourceType>
    <b:Guid>{204335BE-60EB-4925-85F1-75FF187953D1}</b:Guid>
    <b:Title>Precision Time Protocol (PTP)</b:Title>
    <b:Year>2015</b:Year>
    <b:Author>
      <b:Author>
        <b:Corporate>Hirschmann Automation and Control GmbH</b:Corporate>
      </b:Author>
    </b:Author>
    <b:YearAccessed>2015</b:YearAccessed>
    <b:MonthAccessed>Oktober</b:MonthAccessed>
    <b:DayAccessed>19</b:DayAccessed>
    <b:URL>http://www.hirschmann.com/de/Hirschmann/Industrial_Ethernet/Technologien/Precision_Time_Protocol/index.phtml</b:URL>
    <b:RefOrder>17</b:RefOrder>
  </b:Source>
</b:Sources>
</file>

<file path=customXml/itemProps1.xml><?xml version="1.0" encoding="utf-8"?>
<ds:datastoreItem xmlns:ds="http://schemas.openxmlformats.org/officeDocument/2006/customXml" ds:itemID="{764DDBA0-2E8F-4F14-93DD-F6DC434BE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1064</Words>
  <Characters>6705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AB Mikroelektronik GmbH</Company>
  <LinksUpToDate>false</LinksUpToDate>
  <CharactersWithSpaces>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christopher.wieland</dc:creator>
  <cp:lastModifiedBy>Wieser Martin</cp:lastModifiedBy>
  <cp:revision>58</cp:revision>
  <cp:lastPrinted>2016-02-14T14:22:00Z</cp:lastPrinted>
  <dcterms:created xsi:type="dcterms:W3CDTF">2016-10-15T20:04:00Z</dcterms:created>
  <dcterms:modified xsi:type="dcterms:W3CDTF">2016-10-18T15:49:00Z</dcterms:modified>
</cp:coreProperties>
</file>