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03A7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Plan de Pruebas: Automatización de Servicios Web RESTful Booker</w:t>
      </w:r>
    </w:p>
    <w:p w14:paraId="671B14BA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1. Introducción</w:t>
      </w:r>
    </w:p>
    <w:p w14:paraId="14F7158A" w14:textId="61EEE8B0" w:rsidR="0027601F" w:rsidRPr="0027601F" w:rsidRDefault="0027601F" w:rsidP="0027601F">
      <w:r>
        <w:t>Se detalla la</w:t>
      </w:r>
      <w:r w:rsidRPr="0027601F">
        <w:t xml:space="preserve"> estrategia para la automatización de pruebas de los servicios web de la aplicación RESTful Booker. El objetivo es implementar pruebas automatizadas a nivel de integración para detectar errores funcionales de manera temprana y proporcionar feedback rápido a los desarrolladores.</w:t>
      </w:r>
    </w:p>
    <w:p w14:paraId="66020D2C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2. Alcance</w:t>
      </w:r>
    </w:p>
    <w:p w14:paraId="77C03A1B" w14:textId="77777777" w:rsidR="0027601F" w:rsidRPr="0027601F" w:rsidRDefault="0027601F" w:rsidP="0027601F">
      <w:r w:rsidRPr="0027601F">
        <w:t>El alcance de este plan de pruebas incluye la automatización de las siguientes funcionalidades de la API RESTful Booker:</w:t>
      </w:r>
    </w:p>
    <w:p w14:paraId="248217F2" w14:textId="77777777" w:rsidR="0027601F" w:rsidRPr="0027601F" w:rsidRDefault="0027601F" w:rsidP="0027601F">
      <w:pPr>
        <w:numPr>
          <w:ilvl w:val="0"/>
          <w:numId w:val="1"/>
        </w:numPr>
      </w:pPr>
      <w:r w:rsidRPr="0027601F">
        <w:t>Auth</w:t>
      </w:r>
    </w:p>
    <w:p w14:paraId="2DDD5563" w14:textId="77777777" w:rsidR="0027601F" w:rsidRPr="0027601F" w:rsidRDefault="0027601F" w:rsidP="0027601F">
      <w:pPr>
        <w:numPr>
          <w:ilvl w:val="0"/>
          <w:numId w:val="1"/>
        </w:numPr>
      </w:pPr>
      <w:r w:rsidRPr="0027601F">
        <w:t>Booking</w:t>
      </w:r>
    </w:p>
    <w:p w14:paraId="1F2192D4" w14:textId="77777777" w:rsidR="0027601F" w:rsidRPr="0027601F" w:rsidRDefault="0027601F" w:rsidP="0027601F">
      <w:pPr>
        <w:numPr>
          <w:ilvl w:val="0"/>
          <w:numId w:val="1"/>
        </w:numPr>
      </w:pPr>
      <w:r w:rsidRPr="0027601F">
        <w:t>Ping</w:t>
      </w:r>
    </w:p>
    <w:p w14:paraId="660A9D04" w14:textId="77777777" w:rsidR="0027601F" w:rsidRPr="0027601F" w:rsidRDefault="0027601F" w:rsidP="0027601F">
      <w:r w:rsidRPr="0027601F">
        <w:t>Se considerarán los métodos HTTP: POST, GET, PUT, PATCH y DELETE.</w:t>
      </w:r>
    </w:p>
    <w:p w14:paraId="40367FAA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3. Objetivos</w:t>
      </w:r>
    </w:p>
    <w:p w14:paraId="05CC751A" w14:textId="77777777" w:rsidR="0027601F" w:rsidRPr="0027601F" w:rsidRDefault="0027601F" w:rsidP="0027601F">
      <w:pPr>
        <w:numPr>
          <w:ilvl w:val="0"/>
          <w:numId w:val="2"/>
        </w:numPr>
      </w:pPr>
      <w:r w:rsidRPr="0027601F">
        <w:t>Implementar pruebas automatizadas para los servicios web de RESTful Booker.</w:t>
      </w:r>
    </w:p>
    <w:p w14:paraId="0FB51FD8" w14:textId="77777777" w:rsidR="0027601F" w:rsidRPr="0027601F" w:rsidRDefault="0027601F" w:rsidP="0027601F">
      <w:pPr>
        <w:numPr>
          <w:ilvl w:val="0"/>
          <w:numId w:val="2"/>
        </w:numPr>
      </w:pPr>
      <w:r w:rsidRPr="0027601F">
        <w:t>Crear escenarios de prueba tanto para Happy Paths como para UnHappy Paths.</w:t>
      </w:r>
    </w:p>
    <w:p w14:paraId="32935A31" w14:textId="77777777" w:rsidR="0027601F" w:rsidRPr="0027601F" w:rsidRDefault="0027601F" w:rsidP="0027601F">
      <w:pPr>
        <w:numPr>
          <w:ilvl w:val="0"/>
          <w:numId w:val="2"/>
        </w:numPr>
      </w:pPr>
      <w:r w:rsidRPr="0027601F">
        <w:t>Lograr una cobertura de pruebas amplia y efectiva.</w:t>
      </w:r>
    </w:p>
    <w:p w14:paraId="59F7D088" w14:textId="77777777" w:rsidR="0027601F" w:rsidRPr="0027601F" w:rsidRDefault="0027601F" w:rsidP="0027601F">
      <w:pPr>
        <w:numPr>
          <w:ilvl w:val="0"/>
          <w:numId w:val="2"/>
        </w:numPr>
      </w:pPr>
      <w:r w:rsidRPr="0027601F">
        <w:t>Proporcionar feedback temprano a los desarrolladores sobre posibles errores funcionales.</w:t>
      </w:r>
    </w:p>
    <w:p w14:paraId="1307DD3B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4. Estrategia de Pruebas</w:t>
      </w:r>
    </w:p>
    <w:p w14:paraId="2FBEE286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4.1 Pruebas Manuales Iniciales</w:t>
      </w:r>
    </w:p>
    <w:p w14:paraId="4904EA19" w14:textId="77777777" w:rsidR="0027601F" w:rsidRPr="0027601F" w:rsidRDefault="0027601F" w:rsidP="0027601F">
      <w:pPr>
        <w:numPr>
          <w:ilvl w:val="0"/>
          <w:numId w:val="3"/>
        </w:numPr>
      </w:pPr>
      <w:r w:rsidRPr="0027601F">
        <w:t>Crear una colección en Postman para realizar pruebas manuales a los servicios web.</w:t>
      </w:r>
    </w:p>
    <w:p w14:paraId="5C959C7E" w14:textId="77777777" w:rsidR="0027601F" w:rsidRPr="0027601F" w:rsidRDefault="0027601F" w:rsidP="0027601F">
      <w:pPr>
        <w:numPr>
          <w:ilvl w:val="0"/>
          <w:numId w:val="3"/>
        </w:numPr>
      </w:pPr>
      <w:r w:rsidRPr="0027601F">
        <w:t>Documentar los resultados de las pruebas manuales para informar la creación de casos de prueba automatizados.</w:t>
      </w:r>
    </w:p>
    <w:p w14:paraId="72A17EB0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4.2 Automatización de Pruebas</w:t>
      </w:r>
    </w:p>
    <w:p w14:paraId="38861BE0" w14:textId="77777777" w:rsidR="0027601F" w:rsidRPr="0027601F" w:rsidRDefault="0027601F" w:rsidP="0027601F">
      <w:pPr>
        <w:numPr>
          <w:ilvl w:val="0"/>
          <w:numId w:val="4"/>
        </w:numPr>
      </w:pPr>
      <w:r w:rsidRPr="0027601F">
        <w:t>Implementar scripts de prueba automatizados para las funcionalidades de Auth, Booking y Ping.</w:t>
      </w:r>
    </w:p>
    <w:p w14:paraId="0BE8369F" w14:textId="77777777" w:rsidR="0027601F" w:rsidRPr="0027601F" w:rsidRDefault="0027601F" w:rsidP="0027601F">
      <w:pPr>
        <w:numPr>
          <w:ilvl w:val="0"/>
          <w:numId w:val="4"/>
        </w:numPr>
      </w:pPr>
      <w:r w:rsidRPr="0027601F">
        <w:t>Cubrir todos los métodos HTTP relevantes: POST, GET, PUT, PATCH, DELETE.</w:t>
      </w:r>
    </w:p>
    <w:p w14:paraId="668427DC" w14:textId="77777777" w:rsidR="0027601F" w:rsidRPr="0027601F" w:rsidRDefault="0027601F" w:rsidP="0027601F">
      <w:pPr>
        <w:numPr>
          <w:ilvl w:val="0"/>
          <w:numId w:val="4"/>
        </w:numPr>
      </w:pPr>
      <w:r w:rsidRPr="0027601F">
        <w:t>Diseñar y ejecutar escenarios de Happy Paths y UnHappy Paths.</w:t>
      </w:r>
    </w:p>
    <w:p w14:paraId="76FA024D" w14:textId="77777777" w:rsidR="0027601F" w:rsidRPr="0027601F" w:rsidRDefault="0027601F" w:rsidP="0027601F">
      <w:pPr>
        <w:numPr>
          <w:ilvl w:val="0"/>
          <w:numId w:val="4"/>
        </w:numPr>
      </w:pPr>
      <w:r w:rsidRPr="0027601F">
        <w:t>Implementar aserciones exhaustivas para validar respuestas, códigos de estado, y estructura de datos.</w:t>
      </w:r>
    </w:p>
    <w:p w14:paraId="70374CF0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5. Casos de Prueba</w:t>
      </w:r>
    </w:p>
    <w:p w14:paraId="148F94E4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5.1 Auth</w:t>
      </w:r>
    </w:p>
    <w:p w14:paraId="634FB27D" w14:textId="77777777" w:rsidR="0027601F" w:rsidRPr="0027601F" w:rsidRDefault="0027601F" w:rsidP="0027601F">
      <w:pPr>
        <w:numPr>
          <w:ilvl w:val="0"/>
          <w:numId w:val="5"/>
        </w:numPr>
      </w:pPr>
      <w:r w:rsidRPr="0027601F">
        <w:lastRenderedPageBreak/>
        <w:t>Generar token de autenticación válido</w:t>
      </w:r>
    </w:p>
    <w:p w14:paraId="037F4014" w14:textId="77777777" w:rsidR="0027601F" w:rsidRPr="0027601F" w:rsidRDefault="0027601F" w:rsidP="0027601F">
      <w:pPr>
        <w:numPr>
          <w:ilvl w:val="0"/>
          <w:numId w:val="5"/>
        </w:numPr>
      </w:pPr>
      <w:r w:rsidRPr="0027601F">
        <w:t>Intentar generar token con credenciales inválidas</w:t>
      </w:r>
    </w:p>
    <w:p w14:paraId="43C9EA80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5.2 Booking</w:t>
      </w:r>
    </w:p>
    <w:p w14:paraId="343602EC" w14:textId="466F6DE9" w:rsidR="0027601F" w:rsidRPr="0027601F" w:rsidRDefault="0027601F" w:rsidP="0027601F">
      <w:pPr>
        <w:numPr>
          <w:ilvl w:val="0"/>
          <w:numId w:val="6"/>
        </w:numPr>
      </w:pPr>
      <w:r w:rsidRPr="0027601F">
        <w:t>Crear un</w:t>
      </w:r>
      <w:r>
        <w:t xml:space="preserve"> nuevo booking </w:t>
      </w:r>
      <w:r w:rsidRPr="0027601F">
        <w:t>(POST)</w:t>
      </w:r>
    </w:p>
    <w:p w14:paraId="171AEA15" w14:textId="5D9D119C" w:rsidR="0027601F" w:rsidRPr="0027601F" w:rsidRDefault="0027601F" w:rsidP="0027601F">
      <w:pPr>
        <w:numPr>
          <w:ilvl w:val="0"/>
          <w:numId w:val="6"/>
        </w:numPr>
      </w:pPr>
      <w:r w:rsidRPr="0027601F">
        <w:t xml:space="preserve">Obtener detalles de </w:t>
      </w:r>
      <w:r>
        <w:t>un booking</w:t>
      </w:r>
      <w:r w:rsidRPr="0027601F">
        <w:t xml:space="preserve"> (GET)</w:t>
      </w:r>
    </w:p>
    <w:p w14:paraId="7E92F301" w14:textId="6BE181E6" w:rsidR="0027601F" w:rsidRPr="0027601F" w:rsidRDefault="0027601F" w:rsidP="0027601F">
      <w:pPr>
        <w:numPr>
          <w:ilvl w:val="0"/>
          <w:numId w:val="6"/>
        </w:numPr>
      </w:pPr>
      <w:r w:rsidRPr="0027601F">
        <w:t>Actualizar un</w:t>
      </w:r>
      <w:r>
        <w:t xml:space="preserve"> booking </w:t>
      </w:r>
      <w:r w:rsidRPr="0027601F">
        <w:t>existente (PUT)</w:t>
      </w:r>
    </w:p>
    <w:p w14:paraId="66816339" w14:textId="1C6DACA6" w:rsidR="0027601F" w:rsidRPr="0027601F" w:rsidRDefault="0027601F" w:rsidP="0027601F">
      <w:pPr>
        <w:numPr>
          <w:ilvl w:val="0"/>
          <w:numId w:val="6"/>
        </w:numPr>
      </w:pPr>
      <w:r w:rsidRPr="0027601F">
        <w:t>Actualizar parcialmente un</w:t>
      </w:r>
      <w:r>
        <w:t xml:space="preserve"> booking </w:t>
      </w:r>
      <w:r w:rsidRPr="0027601F">
        <w:t>(PATCH)</w:t>
      </w:r>
    </w:p>
    <w:p w14:paraId="0CC87746" w14:textId="72BAF5C6" w:rsidR="0027601F" w:rsidRPr="0027601F" w:rsidRDefault="0027601F" w:rsidP="0027601F">
      <w:pPr>
        <w:numPr>
          <w:ilvl w:val="0"/>
          <w:numId w:val="6"/>
        </w:numPr>
      </w:pPr>
      <w:r w:rsidRPr="0027601F">
        <w:t>Eliminar un</w:t>
      </w:r>
      <w:r>
        <w:t xml:space="preserve"> booking </w:t>
      </w:r>
      <w:r w:rsidRPr="0027601F">
        <w:t>(DELETE)</w:t>
      </w:r>
    </w:p>
    <w:p w14:paraId="01946BAF" w14:textId="5C254942" w:rsidR="0027601F" w:rsidRPr="0027601F" w:rsidRDefault="0027601F" w:rsidP="0027601F">
      <w:pPr>
        <w:numPr>
          <w:ilvl w:val="0"/>
          <w:numId w:val="6"/>
        </w:numPr>
      </w:pPr>
      <w:r w:rsidRPr="0027601F">
        <w:t>Obtener todas l</w:t>
      </w:r>
      <w:r>
        <w:t xml:space="preserve">os booking </w:t>
      </w:r>
      <w:r w:rsidRPr="0027601F">
        <w:t>(GET)</w:t>
      </w:r>
    </w:p>
    <w:p w14:paraId="35F3D558" w14:textId="3B011EF0" w:rsidR="0027601F" w:rsidRPr="0027601F" w:rsidRDefault="0027601F" w:rsidP="0027601F">
      <w:pPr>
        <w:numPr>
          <w:ilvl w:val="0"/>
          <w:numId w:val="6"/>
        </w:numPr>
        <w:rPr>
          <w:lang w:val="en-US"/>
        </w:rPr>
      </w:pPr>
      <w:r w:rsidRPr="0027601F">
        <w:rPr>
          <w:lang w:val="en-US"/>
        </w:rPr>
        <w:t xml:space="preserve">Filtrar </w:t>
      </w:r>
      <w:r w:rsidRPr="0027601F">
        <w:rPr>
          <w:lang w:val="en-US"/>
        </w:rPr>
        <w:t>booking</w:t>
      </w:r>
      <w:r w:rsidRPr="0027601F">
        <w:rPr>
          <w:lang w:val="en-US"/>
        </w:rPr>
        <w:t xml:space="preserve"> por fecha de check-in y check-out</w:t>
      </w:r>
    </w:p>
    <w:p w14:paraId="18B3B1FD" w14:textId="3AC9628C" w:rsidR="0027601F" w:rsidRPr="0027601F" w:rsidRDefault="0027601F" w:rsidP="0027601F">
      <w:pPr>
        <w:numPr>
          <w:ilvl w:val="0"/>
          <w:numId w:val="6"/>
        </w:numPr>
      </w:pPr>
      <w:r w:rsidRPr="0027601F">
        <w:t>Intentar crear un</w:t>
      </w:r>
      <w:r>
        <w:t xml:space="preserve"> booking </w:t>
      </w:r>
      <w:r w:rsidRPr="0027601F">
        <w:t>con datos inválidos</w:t>
      </w:r>
    </w:p>
    <w:p w14:paraId="2194BB57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5.3 Ping</w:t>
      </w:r>
    </w:p>
    <w:p w14:paraId="61E3C076" w14:textId="77777777" w:rsidR="0027601F" w:rsidRPr="0027601F" w:rsidRDefault="0027601F" w:rsidP="0027601F">
      <w:pPr>
        <w:numPr>
          <w:ilvl w:val="0"/>
          <w:numId w:val="7"/>
        </w:numPr>
      </w:pPr>
      <w:r w:rsidRPr="0027601F">
        <w:t>Verificar el estado de salud de la API (Healthcheck)</w:t>
      </w:r>
    </w:p>
    <w:p w14:paraId="795B501F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6. Herramientas y Técnicas</w:t>
      </w:r>
    </w:p>
    <w:p w14:paraId="3F1DAC9F" w14:textId="77777777" w:rsidR="0027601F" w:rsidRPr="0027601F" w:rsidRDefault="0027601F" w:rsidP="0027601F">
      <w:pPr>
        <w:numPr>
          <w:ilvl w:val="0"/>
          <w:numId w:val="8"/>
        </w:numPr>
      </w:pPr>
      <w:r w:rsidRPr="0027601F">
        <w:t>Postman: Para pruebas manuales iniciales y creación de la colección de requests.</w:t>
      </w:r>
    </w:p>
    <w:p w14:paraId="133A9C53" w14:textId="2B5907D5" w:rsidR="0027601F" w:rsidRDefault="0027601F" w:rsidP="0027601F">
      <w:pPr>
        <w:numPr>
          <w:ilvl w:val="0"/>
          <w:numId w:val="8"/>
        </w:numPr>
      </w:pPr>
      <w:r>
        <w:t>Ejecución de scripts de automatización para comprobar los resultados.</w:t>
      </w:r>
    </w:p>
    <w:p w14:paraId="55B530E3" w14:textId="65AF5AC8" w:rsidR="0027601F" w:rsidRPr="0027601F" w:rsidRDefault="0027601F" w:rsidP="0027601F">
      <w:pPr>
        <w:numPr>
          <w:ilvl w:val="0"/>
          <w:numId w:val="8"/>
        </w:numPr>
      </w:pPr>
      <w:r w:rsidRPr="0027601F">
        <w:t>Jenkins: Para la integración continua y ejecución automatizada de las pruebas.</w:t>
      </w:r>
    </w:p>
    <w:p w14:paraId="23216083" w14:textId="77777777" w:rsidR="0027601F" w:rsidRPr="0027601F" w:rsidRDefault="0027601F" w:rsidP="0027601F">
      <w:pPr>
        <w:numPr>
          <w:ilvl w:val="0"/>
          <w:numId w:val="8"/>
        </w:numPr>
      </w:pPr>
      <w:r w:rsidRPr="0027601F">
        <w:t>Git: Para el control de versiones de los scripts de prueba.</w:t>
      </w:r>
    </w:p>
    <w:p w14:paraId="52805895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7. Entregables</w:t>
      </w:r>
    </w:p>
    <w:p w14:paraId="20D3218D" w14:textId="77777777" w:rsidR="0027601F" w:rsidRPr="0027601F" w:rsidRDefault="0027601F" w:rsidP="0027601F">
      <w:pPr>
        <w:numPr>
          <w:ilvl w:val="0"/>
          <w:numId w:val="9"/>
        </w:numPr>
      </w:pPr>
      <w:r w:rsidRPr="0027601F">
        <w:t>Colección de Postman con pruebas manuales.</w:t>
      </w:r>
    </w:p>
    <w:p w14:paraId="5EBAD465" w14:textId="77777777" w:rsidR="0027601F" w:rsidRPr="0027601F" w:rsidRDefault="0027601F" w:rsidP="0027601F">
      <w:pPr>
        <w:numPr>
          <w:ilvl w:val="0"/>
          <w:numId w:val="9"/>
        </w:numPr>
      </w:pPr>
      <w:r w:rsidRPr="0027601F">
        <w:t>Scripts de pruebas automatizadas.</w:t>
      </w:r>
    </w:p>
    <w:p w14:paraId="40730D0B" w14:textId="77777777" w:rsidR="0027601F" w:rsidRPr="0027601F" w:rsidRDefault="0027601F" w:rsidP="0027601F">
      <w:pPr>
        <w:numPr>
          <w:ilvl w:val="0"/>
          <w:numId w:val="9"/>
        </w:numPr>
      </w:pPr>
      <w:r w:rsidRPr="0027601F">
        <w:t>Informe de cobertura de pruebas.</w:t>
      </w:r>
    </w:p>
    <w:p w14:paraId="18C83D7C" w14:textId="77777777" w:rsidR="0027601F" w:rsidRPr="0027601F" w:rsidRDefault="0027601F" w:rsidP="0027601F">
      <w:pPr>
        <w:numPr>
          <w:ilvl w:val="0"/>
          <w:numId w:val="9"/>
        </w:numPr>
      </w:pPr>
      <w:r w:rsidRPr="0027601F">
        <w:t>Documentación de los casos de prueba implementados.</w:t>
      </w:r>
    </w:p>
    <w:p w14:paraId="54EB7365" w14:textId="77777777" w:rsidR="0027601F" w:rsidRDefault="0027601F" w:rsidP="0027601F">
      <w:pPr>
        <w:numPr>
          <w:ilvl w:val="0"/>
          <w:numId w:val="9"/>
        </w:numPr>
      </w:pPr>
      <w:r w:rsidRPr="0027601F">
        <w:t>Informe de resultados de las pruebas automatizadas.</w:t>
      </w:r>
    </w:p>
    <w:p w14:paraId="30FBF57C" w14:textId="77777777" w:rsidR="00FE7C82" w:rsidRPr="00FE7C82" w:rsidRDefault="00FE7C82" w:rsidP="00FE7C82">
      <w:pPr>
        <w:rPr>
          <w:b/>
          <w:bCs/>
        </w:rPr>
      </w:pPr>
      <w:r w:rsidRPr="00FE7C82">
        <w:rPr>
          <w:b/>
          <w:bCs/>
        </w:rPr>
        <w:t>8. Implementación de Pruebas</w:t>
      </w:r>
    </w:p>
    <w:p w14:paraId="4D055D87" w14:textId="77777777" w:rsidR="00FE7C82" w:rsidRPr="00FE7C82" w:rsidRDefault="00FE7C82" w:rsidP="00FE7C82">
      <w:pPr>
        <w:rPr>
          <w:b/>
          <w:bCs/>
        </w:rPr>
      </w:pPr>
      <w:r w:rsidRPr="00FE7C82">
        <w:rPr>
          <w:b/>
          <w:bCs/>
        </w:rPr>
        <w:t>8.1 Desarrollo de Scripts</w:t>
      </w:r>
    </w:p>
    <w:p w14:paraId="61E1E8D2" w14:textId="77777777" w:rsidR="00FE7C82" w:rsidRPr="00FE7C82" w:rsidRDefault="00FE7C82" w:rsidP="00FE7C82">
      <w:pPr>
        <w:numPr>
          <w:ilvl w:val="0"/>
          <w:numId w:val="19"/>
        </w:numPr>
      </w:pPr>
      <w:r w:rsidRPr="00FE7C82">
        <w:t xml:space="preserve">Creación de scripts de prueba: </w:t>
      </w:r>
    </w:p>
    <w:p w14:paraId="32ADA5E5" w14:textId="77777777" w:rsidR="00FE7C82" w:rsidRPr="00FE7C82" w:rsidRDefault="00FE7C82" w:rsidP="00FE7C82">
      <w:pPr>
        <w:numPr>
          <w:ilvl w:val="1"/>
          <w:numId w:val="19"/>
        </w:numPr>
      </w:pPr>
      <w:r w:rsidRPr="00FE7C82">
        <w:t>Utilizar Python como lenguaje principal de programación.</w:t>
      </w:r>
    </w:p>
    <w:p w14:paraId="4AC2015B" w14:textId="62D6BAA8" w:rsidR="00FE7C82" w:rsidRPr="00FE7C82" w:rsidRDefault="00FE7C82" w:rsidP="00FE7C82">
      <w:pPr>
        <w:numPr>
          <w:ilvl w:val="1"/>
          <w:numId w:val="19"/>
        </w:numPr>
      </w:pPr>
      <w:r w:rsidRPr="00FE7C82">
        <w:t xml:space="preserve">Implementar la biblioteca </w:t>
      </w:r>
      <w:r>
        <w:t>r</w:t>
      </w:r>
      <w:r w:rsidRPr="00FE7C82">
        <w:t>equests para interacciones HTTP con la API.</w:t>
      </w:r>
    </w:p>
    <w:p w14:paraId="0FBADE9F" w14:textId="77777777" w:rsidR="00FE7C82" w:rsidRPr="00FE7C82" w:rsidRDefault="00FE7C82" w:rsidP="00FE7C82">
      <w:pPr>
        <w:numPr>
          <w:ilvl w:val="1"/>
          <w:numId w:val="19"/>
        </w:numPr>
      </w:pPr>
      <w:r w:rsidRPr="00FE7C82">
        <w:t>Estructurar los scripts siguiendo las mejores prácticas de programación y patrones de diseño para pruebas.</w:t>
      </w:r>
    </w:p>
    <w:p w14:paraId="0EFB3615" w14:textId="77777777" w:rsidR="00FE7C82" w:rsidRPr="00FE7C82" w:rsidRDefault="00FE7C82" w:rsidP="00FE7C82">
      <w:pPr>
        <w:numPr>
          <w:ilvl w:val="0"/>
          <w:numId w:val="19"/>
        </w:numPr>
      </w:pPr>
      <w:r w:rsidRPr="00FE7C82">
        <w:lastRenderedPageBreak/>
        <w:t xml:space="preserve">Definición de escenarios de prueba: </w:t>
      </w:r>
    </w:p>
    <w:p w14:paraId="56567F92" w14:textId="77777777" w:rsidR="00FE7C82" w:rsidRPr="00FE7C82" w:rsidRDefault="00FE7C82" w:rsidP="00FE7C82">
      <w:pPr>
        <w:numPr>
          <w:ilvl w:val="1"/>
          <w:numId w:val="19"/>
        </w:numPr>
      </w:pPr>
      <w:r w:rsidRPr="00FE7C82">
        <w:t>Utilizar el formato Gherkin para describir los escenarios de prueba.</w:t>
      </w:r>
    </w:p>
    <w:p w14:paraId="4F68E9DE" w14:textId="77777777" w:rsidR="00FE7C82" w:rsidRPr="00FE7C82" w:rsidRDefault="00FE7C82" w:rsidP="00FE7C82">
      <w:pPr>
        <w:numPr>
          <w:ilvl w:val="1"/>
          <w:numId w:val="19"/>
        </w:numPr>
      </w:pPr>
      <w:r w:rsidRPr="00FE7C82">
        <w:t>Implementar los escenarios utilizando el framework Behave para BDD (Behavior-Driven Development).</w:t>
      </w:r>
    </w:p>
    <w:p w14:paraId="06E0BDB9" w14:textId="77777777" w:rsidR="00FE7C82" w:rsidRPr="00FE7C82" w:rsidRDefault="00FE7C82" w:rsidP="00FE7C82">
      <w:pPr>
        <w:numPr>
          <w:ilvl w:val="1"/>
          <w:numId w:val="19"/>
        </w:numPr>
      </w:pPr>
      <w:r w:rsidRPr="00FE7C82">
        <w:t>Asegurar que los escenarios cubran tanto los Happy Paths como los UnHappy Paths.</w:t>
      </w:r>
    </w:p>
    <w:p w14:paraId="76DB0E09" w14:textId="77777777" w:rsidR="00FE7C82" w:rsidRPr="00FE7C82" w:rsidRDefault="00FE7C82" w:rsidP="00FE7C82">
      <w:pPr>
        <w:rPr>
          <w:b/>
          <w:bCs/>
        </w:rPr>
      </w:pPr>
      <w:r w:rsidRPr="00FE7C82">
        <w:rPr>
          <w:b/>
          <w:bCs/>
        </w:rPr>
        <w:t>8.2 Ejecución de Pruebas</w:t>
      </w:r>
    </w:p>
    <w:p w14:paraId="4CB67970" w14:textId="77777777" w:rsidR="00FE7C82" w:rsidRPr="00FE7C82" w:rsidRDefault="00FE7C82" w:rsidP="00FE7C82">
      <w:pPr>
        <w:numPr>
          <w:ilvl w:val="0"/>
          <w:numId w:val="20"/>
        </w:numPr>
      </w:pPr>
      <w:r w:rsidRPr="00FE7C82">
        <w:t xml:space="preserve">Pruebas manuales iniciales: </w:t>
      </w:r>
    </w:p>
    <w:p w14:paraId="0F5D956F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Utilizar Postman para realizar pruebas manuales exploratorias.</w:t>
      </w:r>
    </w:p>
    <w:p w14:paraId="143A6B57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Documentar los resultados de las pruebas manuales para informar el desarrollo de pruebas automatizadas.</w:t>
      </w:r>
    </w:p>
    <w:p w14:paraId="20349BEF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Crear y mantener una colección de Postman con todos los endpoints y casos de prueba.</w:t>
      </w:r>
    </w:p>
    <w:p w14:paraId="1D4EE390" w14:textId="77777777" w:rsidR="00FE7C82" w:rsidRPr="00FE7C82" w:rsidRDefault="00FE7C82" w:rsidP="00FE7C82">
      <w:pPr>
        <w:numPr>
          <w:ilvl w:val="0"/>
          <w:numId w:val="20"/>
        </w:numPr>
      </w:pPr>
      <w:r w:rsidRPr="00FE7C82">
        <w:t xml:space="preserve">Ejecución de pruebas automatizadas: </w:t>
      </w:r>
    </w:p>
    <w:p w14:paraId="767CC694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Ejecutar los scripts de prueba desarrollados en Python.</w:t>
      </w:r>
    </w:p>
    <w:p w14:paraId="2BDB0F9B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Verificar los resultados de las pruebas y generar informes detallados.</w:t>
      </w:r>
    </w:p>
    <w:p w14:paraId="0DF28042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Realizar un análisis de los resultados para identificar posibles problemas o áreas de mejora.</w:t>
      </w:r>
    </w:p>
    <w:p w14:paraId="2B2F1A60" w14:textId="77777777" w:rsidR="00FE7C82" w:rsidRPr="00FE7C82" w:rsidRDefault="00FE7C82" w:rsidP="00FE7C82">
      <w:pPr>
        <w:numPr>
          <w:ilvl w:val="0"/>
          <w:numId w:val="20"/>
        </w:numPr>
      </w:pPr>
      <w:r w:rsidRPr="00FE7C82">
        <w:t xml:space="preserve">Integración continua: </w:t>
      </w:r>
    </w:p>
    <w:p w14:paraId="4913A9C5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Configurar un pipeline en Jenkins para la ejecución automatizada de pruebas.</w:t>
      </w:r>
    </w:p>
    <w:p w14:paraId="1264BCB1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Programar ejecuciones periódicas de las pruebas automatizadas.</w:t>
      </w:r>
    </w:p>
    <w:p w14:paraId="3DA788C6" w14:textId="77777777" w:rsidR="00FE7C82" w:rsidRPr="00FE7C82" w:rsidRDefault="00FE7C82" w:rsidP="00FE7C82">
      <w:pPr>
        <w:numPr>
          <w:ilvl w:val="1"/>
          <w:numId w:val="20"/>
        </w:numPr>
      </w:pPr>
      <w:r w:rsidRPr="00FE7C82">
        <w:t>Configurar notificaciones para alertar al equipo sobre fallos en las pruebas.</w:t>
      </w:r>
    </w:p>
    <w:p w14:paraId="5F36EFCA" w14:textId="77777777" w:rsidR="00FE7C82" w:rsidRPr="00FE7C82" w:rsidRDefault="00FE7C82" w:rsidP="00FE7C82">
      <w:pPr>
        <w:rPr>
          <w:b/>
          <w:bCs/>
        </w:rPr>
      </w:pPr>
      <w:r w:rsidRPr="00FE7C82">
        <w:rPr>
          <w:b/>
          <w:bCs/>
        </w:rPr>
        <w:t>8.3 Mantenimiento y Mejora Continua</w:t>
      </w:r>
    </w:p>
    <w:p w14:paraId="599A0CBF" w14:textId="77777777" w:rsidR="00FE7C82" w:rsidRPr="00FE7C82" w:rsidRDefault="00FE7C82" w:rsidP="00FE7C82">
      <w:pPr>
        <w:numPr>
          <w:ilvl w:val="0"/>
          <w:numId w:val="21"/>
        </w:numPr>
      </w:pPr>
      <w:r w:rsidRPr="00FE7C82">
        <w:t xml:space="preserve">Actualización regular de los scripts de prueba: </w:t>
      </w:r>
    </w:p>
    <w:p w14:paraId="05E7D89A" w14:textId="77777777" w:rsidR="00FE7C82" w:rsidRPr="00FE7C82" w:rsidRDefault="00FE7C82" w:rsidP="00FE7C82">
      <w:pPr>
        <w:numPr>
          <w:ilvl w:val="1"/>
          <w:numId w:val="21"/>
        </w:numPr>
      </w:pPr>
      <w:r w:rsidRPr="00FE7C82">
        <w:t>Revisar y actualizar los scripts según los cambios en la API.</w:t>
      </w:r>
    </w:p>
    <w:p w14:paraId="2A6D3DED" w14:textId="77777777" w:rsidR="00FE7C82" w:rsidRPr="00FE7C82" w:rsidRDefault="00FE7C82" w:rsidP="00FE7C82">
      <w:pPr>
        <w:numPr>
          <w:ilvl w:val="1"/>
          <w:numId w:val="21"/>
        </w:numPr>
      </w:pPr>
      <w:r w:rsidRPr="00FE7C82">
        <w:t>Optimizar los scripts para mejorar el rendimiento y la eficiencia.</w:t>
      </w:r>
    </w:p>
    <w:p w14:paraId="3BED667E" w14:textId="77777777" w:rsidR="00FE7C82" w:rsidRPr="00FE7C82" w:rsidRDefault="00FE7C82" w:rsidP="00FE7C82">
      <w:pPr>
        <w:numPr>
          <w:ilvl w:val="0"/>
          <w:numId w:val="21"/>
        </w:numPr>
      </w:pPr>
      <w:r w:rsidRPr="00FE7C82">
        <w:t xml:space="preserve">Ampliación de la cobertura de pruebas: </w:t>
      </w:r>
    </w:p>
    <w:p w14:paraId="1D81CEDC" w14:textId="77777777" w:rsidR="00FE7C82" w:rsidRPr="00FE7C82" w:rsidRDefault="00FE7C82" w:rsidP="00FE7C82">
      <w:pPr>
        <w:numPr>
          <w:ilvl w:val="1"/>
          <w:numId w:val="21"/>
        </w:numPr>
      </w:pPr>
      <w:r w:rsidRPr="00FE7C82">
        <w:t>Identificar áreas adicionales para automatización.</w:t>
      </w:r>
    </w:p>
    <w:p w14:paraId="17E994A8" w14:textId="77777777" w:rsidR="00FE7C82" w:rsidRPr="00FE7C82" w:rsidRDefault="00FE7C82" w:rsidP="00FE7C82">
      <w:pPr>
        <w:numPr>
          <w:ilvl w:val="1"/>
          <w:numId w:val="21"/>
        </w:numPr>
      </w:pPr>
      <w:r w:rsidRPr="00FE7C82">
        <w:t>Desarrollar nuevos scripts de prueba según sea necesario.</w:t>
      </w:r>
    </w:p>
    <w:p w14:paraId="76F8B67D" w14:textId="77777777" w:rsidR="00FE7C82" w:rsidRPr="00FE7C82" w:rsidRDefault="00FE7C82" w:rsidP="00FE7C82">
      <w:pPr>
        <w:numPr>
          <w:ilvl w:val="0"/>
          <w:numId w:val="21"/>
        </w:numPr>
      </w:pPr>
      <w:r w:rsidRPr="00FE7C82">
        <w:t xml:space="preserve">Revisión y refinamiento del proceso: </w:t>
      </w:r>
    </w:p>
    <w:p w14:paraId="3E7DC1DC" w14:textId="77777777" w:rsidR="00FE7C82" w:rsidRPr="00FE7C82" w:rsidRDefault="00FE7C82" w:rsidP="00FE7C82">
      <w:pPr>
        <w:numPr>
          <w:ilvl w:val="1"/>
          <w:numId w:val="21"/>
        </w:numPr>
      </w:pPr>
      <w:r w:rsidRPr="00FE7C82">
        <w:t>Realizar revisiones periódicas del proceso de pruebas.</w:t>
      </w:r>
    </w:p>
    <w:p w14:paraId="7982F6DA" w14:textId="77777777" w:rsidR="00FE7C82" w:rsidRPr="00FE7C82" w:rsidRDefault="00FE7C82" w:rsidP="00FE7C82">
      <w:pPr>
        <w:numPr>
          <w:ilvl w:val="1"/>
          <w:numId w:val="21"/>
        </w:numPr>
      </w:pPr>
      <w:r w:rsidRPr="00FE7C82">
        <w:lastRenderedPageBreak/>
        <w:t>Implementar mejoras basadas en el feedback del equipo y los resultados de las pruebas.</w:t>
      </w:r>
    </w:p>
    <w:p w14:paraId="0CE29653" w14:textId="77777777" w:rsidR="0027601F" w:rsidRPr="0027601F" w:rsidRDefault="0027601F" w:rsidP="0027601F"/>
    <w:p w14:paraId="67B6D01E" w14:textId="7E9C3B24" w:rsidR="0027601F" w:rsidRPr="0027601F" w:rsidRDefault="0027601F" w:rsidP="0027601F">
      <w:pPr>
        <w:rPr>
          <w:b/>
          <w:bCs/>
        </w:rPr>
      </w:pPr>
      <w:r>
        <w:rPr>
          <w:b/>
          <w:bCs/>
        </w:rPr>
        <w:t>9</w:t>
      </w:r>
      <w:r w:rsidRPr="0027601F">
        <w:rPr>
          <w:b/>
          <w:bCs/>
        </w:rPr>
        <w:t>. Criterios de Éxito</w:t>
      </w:r>
    </w:p>
    <w:p w14:paraId="6B5AF459" w14:textId="77777777" w:rsidR="0027601F" w:rsidRPr="0027601F" w:rsidRDefault="0027601F" w:rsidP="0027601F">
      <w:pPr>
        <w:numPr>
          <w:ilvl w:val="0"/>
          <w:numId w:val="10"/>
        </w:numPr>
      </w:pPr>
      <w:r w:rsidRPr="0027601F">
        <w:t>Todos los casos de prueba automatizados se ejecutan sin errores.</w:t>
      </w:r>
    </w:p>
    <w:p w14:paraId="1B5CF84A" w14:textId="1F273B48" w:rsidR="0027601F" w:rsidRPr="0027601F" w:rsidRDefault="0027601F" w:rsidP="0027601F">
      <w:pPr>
        <w:numPr>
          <w:ilvl w:val="0"/>
          <w:numId w:val="10"/>
        </w:numPr>
      </w:pPr>
      <w:r w:rsidRPr="0027601F">
        <w:t xml:space="preserve">Se logra una cobertura de pruebas </w:t>
      </w:r>
      <w:r w:rsidR="00FE7C82">
        <w:t xml:space="preserve">de </w:t>
      </w:r>
      <w:r w:rsidR="00FE7C82" w:rsidRPr="0027601F">
        <w:t>las</w:t>
      </w:r>
      <w:r w:rsidRPr="0027601F">
        <w:t xml:space="preserve"> funcionalidades especificadas.</w:t>
      </w:r>
    </w:p>
    <w:p w14:paraId="58ADEF65" w14:textId="77777777" w:rsidR="0027601F" w:rsidRPr="0027601F" w:rsidRDefault="0027601F" w:rsidP="0027601F">
      <w:pPr>
        <w:numPr>
          <w:ilvl w:val="0"/>
          <w:numId w:val="10"/>
        </w:numPr>
      </w:pPr>
      <w:r w:rsidRPr="0027601F">
        <w:t>Los escenarios de Happy Paths y UnHappy Paths están cubiertos adecuadamente.</w:t>
      </w:r>
    </w:p>
    <w:p w14:paraId="23C5DE98" w14:textId="77777777" w:rsidR="0027601F" w:rsidRPr="0027601F" w:rsidRDefault="0027601F" w:rsidP="0027601F">
      <w:pPr>
        <w:numPr>
          <w:ilvl w:val="0"/>
          <w:numId w:val="10"/>
        </w:numPr>
      </w:pPr>
      <w:r w:rsidRPr="0027601F">
        <w:t>Las pruebas automatizadas se pueden ejecutar de manera consistente y repetible.</w:t>
      </w:r>
    </w:p>
    <w:p w14:paraId="78F92C15" w14:textId="52FB64EB" w:rsidR="0027601F" w:rsidRPr="0027601F" w:rsidRDefault="0027601F" w:rsidP="0027601F">
      <w:pPr>
        <w:rPr>
          <w:b/>
          <w:bCs/>
        </w:rPr>
      </w:pPr>
      <w:r>
        <w:rPr>
          <w:b/>
          <w:bCs/>
        </w:rPr>
        <w:t>10</w:t>
      </w:r>
      <w:r w:rsidRPr="0027601F">
        <w:rPr>
          <w:b/>
          <w:bCs/>
        </w:rPr>
        <w:t>. Riesgos y Mitigaciones</w:t>
      </w:r>
    </w:p>
    <w:p w14:paraId="0A1D0AAF" w14:textId="77777777" w:rsidR="0027601F" w:rsidRPr="0027601F" w:rsidRDefault="0027601F" w:rsidP="0027601F">
      <w:pPr>
        <w:numPr>
          <w:ilvl w:val="0"/>
          <w:numId w:val="11"/>
        </w:numPr>
      </w:pPr>
      <w:r w:rsidRPr="0027601F">
        <w:t xml:space="preserve">Cambios en la API durante el desarrollo de las pruebas </w:t>
      </w:r>
    </w:p>
    <w:p w14:paraId="172F822A" w14:textId="77777777" w:rsidR="0027601F" w:rsidRPr="0027601F" w:rsidRDefault="0027601F" w:rsidP="0027601F">
      <w:pPr>
        <w:numPr>
          <w:ilvl w:val="1"/>
          <w:numId w:val="11"/>
        </w:numPr>
      </w:pPr>
      <w:r w:rsidRPr="0027601F">
        <w:t>Mitigación: Mantener una comunicación constante con el equipo de desarrollo y actualizar las pruebas según sea necesario.</w:t>
      </w:r>
    </w:p>
    <w:p w14:paraId="14A14DA4" w14:textId="77777777" w:rsidR="0027601F" w:rsidRPr="0027601F" w:rsidRDefault="0027601F" w:rsidP="0027601F">
      <w:pPr>
        <w:numPr>
          <w:ilvl w:val="0"/>
          <w:numId w:val="11"/>
        </w:numPr>
      </w:pPr>
      <w:r w:rsidRPr="0027601F">
        <w:t xml:space="preserve">Falsos positivos debido a la inestabilidad del entorno de pruebas </w:t>
      </w:r>
    </w:p>
    <w:p w14:paraId="0B2C51E4" w14:textId="77777777" w:rsidR="0027601F" w:rsidRPr="0027601F" w:rsidRDefault="0027601F" w:rsidP="0027601F">
      <w:pPr>
        <w:numPr>
          <w:ilvl w:val="1"/>
          <w:numId w:val="11"/>
        </w:numPr>
      </w:pPr>
      <w:r w:rsidRPr="0027601F">
        <w:t>Mitigación: Implementar reintentos y mecanismos de manejo de errores en los scripts de prueba.</w:t>
      </w:r>
    </w:p>
    <w:p w14:paraId="3E4E4BFB" w14:textId="77777777" w:rsidR="0027601F" w:rsidRPr="0027601F" w:rsidRDefault="0027601F" w:rsidP="0027601F">
      <w:pPr>
        <w:numPr>
          <w:ilvl w:val="0"/>
          <w:numId w:val="11"/>
        </w:numPr>
      </w:pPr>
      <w:r w:rsidRPr="0027601F">
        <w:t xml:space="preserve">Tiempo insuficiente para automatizar todos los casos de prueba </w:t>
      </w:r>
    </w:p>
    <w:p w14:paraId="5CC59FD8" w14:textId="77777777" w:rsidR="0027601F" w:rsidRPr="0027601F" w:rsidRDefault="0027601F" w:rsidP="0027601F">
      <w:pPr>
        <w:numPr>
          <w:ilvl w:val="1"/>
          <w:numId w:val="11"/>
        </w:numPr>
      </w:pPr>
      <w:r w:rsidRPr="0027601F">
        <w:t>Mitigación: Priorizar los casos de prueba más críticos y planificar iteraciones adicionales para aumentar la cobertura.</w:t>
      </w:r>
    </w:p>
    <w:p w14:paraId="4B1698C4" w14:textId="796C241D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1</w:t>
      </w:r>
      <w:r>
        <w:rPr>
          <w:b/>
          <w:bCs/>
        </w:rPr>
        <w:t>1</w:t>
      </w:r>
      <w:r w:rsidRPr="0027601F">
        <w:rPr>
          <w:b/>
          <w:bCs/>
        </w:rPr>
        <w:t>. Roles y Responsabilidades del Equipo de Pruebas</w:t>
      </w:r>
    </w:p>
    <w:p w14:paraId="3CEF7071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Ingeniero de Automatización de Pruebas</w:t>
      </w:r>
    </w:p>
    <w:p w14:paraId="48B985B4" w14:textId="77777777" w:rsidR="0027601F" w:rsidRPr="0027601F" w:rsidRDefault="0027601F" w:rsidP="0027601F">
      <w:pPr>
        <w:numPr>
          <w:ilvl w:val="0"/>
          <w:numId w:val="14"/>
        </w:numPr>
      </w:pPr>
      <w:r w:rsidRPr="0027601F">
        <w:t>Desarrolla y mantiene scripts de prueba automatizados.</w:t>
      </w:r>
    </w:p>
    <w:p w14:paraId="104B1E63" w14:textId="77777777" w:rsidR="0027601F" w:rsidRPr="0027601F" w:rsidRDefault="0027601F" w:rsidP="0027601F">
      <w:pPr>
        <w:numPr>
          <w:ilvl w:val="0"/>
          <w:numId w:val="14"/>
        </w:numPr>
      </w:pPr>
      <w:r w:rsidRPr="0027601F">
        <w:t>Implementa casos de prueba para escenarios Happy y UnHappy Paths.</w:t>
      </w:r>
    </w:p>
    <w:p w14:paraId="2CD98732" w14:textId="77777777" w:rsidR="0027601F" w:rsidRPr="0027601F" w:rsidRDefault="0027601F" w:rsidP="0027601F">
      <w:pPr>
        <w:numPr>
          <w:ilvl w:val="0"/>
          <w:numId w:val="14"/>
        </w:numPr>
      </w:pPr>
      <w:r w:rsidRPr="0027601F">
        <w:t>Optimiza scripts para mejorar rendimiento y eficiencia.</w:t>
      </w:r>
    </w:p>
    <w:p w14:paraId="30244ABA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Analista de Calidad (QA)</w:t>
      </w:r>
    </w:p>
    <w:p w14:paraId="7B5398EF" w14:textId="77777777" w:rsidR="0027601F" w:rsidRPr="0027601F" w:rsidRDefault="0027601F" w:rsidP="0027601F">
      <w:pPr>
        <w:numPr>
          <w:ilvl w:val="0"/>
          <w:numId w:val="15"/>
        </w:numPr>
      </w:pPr>
      <w:r w:rsidRPr="0027601F">
        <w:t>Ejecuta pruebas automatizadas y manuales.</w:t>
      </w:r>
    </w:p>
    <w:p w14:paraId="511F0115" w14:textId="77777777" w:rsidR="0027601F" w:rsidRPr="0027601F" w:rsidRDefault="0027601F" w:rsidP="0027601F">
      <w:pPr>
        <w:numPr>
          <w:ilvl w:val="0"/>
          <w:numId w:val="15"/>
        </w:numPr>
      </w:pPr>
      <w:r w:rsidRPr="0027601F">
        <w:t>Analiza resultados y reporta defectos.</w:t>
      </w:r>
    </w:p>
    <w:p w14:paraId="2D797100" w14:textId="77777777" w:rsidR="0027601F" w:rsidRPr="0027601F" w:rsidRDefault="0027601F" w:rsidP="0027601F">
      <w:pPr>
        <w:numPr>
          <w:ilvl w:val="0"/>
          <w:numId w:val="15"/>
        </w:numPr>
      </w:pPr>
      <w:r w:rsidRPr="0027601F">
        <w:t>Genera informes de resultados y cobertura de pruebas.</w:t>
      </w:r>
    </w:p>
    <w:p w14:paraId="65A25AD9" w14:textId="79D1CE91" w:rsidR="0027601F" w:rsidRPr="0027601F" w:rsidRDefault="0027601F" w:rsidP="0027601F">
      <w:pPr>
        <w:rPr>
          <w:b/>
          <w:bCs/>
        </w:rPr>
      </w:pPr>
      <w:r>
        <w:rPr>
          <w:b/>
          <w:bCs/>
        </w:rPr>
        <w:t>Líder de</w:t>
      </w:r>
      <w:r w:rsidRPr="0027601F">
        <w:rPr>
          <w:b/>
          <w:bCs/>
        </w:rPr>
        <w:t xml:space="preserve"> Calidad</w:t>
      </w:r>
    </w:p>
    <w:p w14:paraId="20842175" w14:textId="77777777" w:rsidR="0027601F" w:rsidRPr="0027601F" w:rsidRDefault="0027601F" w:rsidP="0027601F">
      <w:pPr>
        <w:numPr>
          <w:ilvl w:val="0"/>
          <w:numId w:val="17"/>
        </w:numPr>
      </w:pPr>
      <w:r w:rsidRPr="0027601F">
        <w:t>Supervisa la ejecución del plan de pruebas.</w:t>
      </w:r>
    </w:p>
    <w:p w14:paraId="08044B31" w14:textId="77777777" w:rsidR="0027601F" w:rsidRPr="0027601F" w:rsidRDefault="0027601F" w:rsidP="0027601F">
      <w:pPr>
        <w:numPr>
          <w:ilvl w:val="0"/>
          <w:numId w:val="17"/>
        </w:numPr>
      </w:pPr>
      <w:r w:rsidRPr="0027601F">
        <w:t>Coordina actividades entre equipos y gestiona recursos.</w:t>
      </w:r>
    </w:p>
    <w:p w14:paraId="27C5476E" w14:textId="77777777" w:rsidR="0027601F" w:rsidRPr="0027601F" w:rsidRDefault="0027601F" w:rsidP="0027601F">
      <w:pPr>
        <w:numPr>
          <w:ilvl w:val="0"/>
          <w:numId w:val="17"/>
        </w:numPr>
      </w:pPr>
      <w:r w:rsidRPr="0027601F">
        <w:t>Comunica progreso y resultados a stakeholders.</w:t>
      </w:r>
    </w:p>
    <w:p w14:paraId="56521C61" w14:textId="77777777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>12. Aprobaciones</w:t>
      </w:r>
    </w:p>
    <w:p w14:paraId="271791C7" w14:textId="56940B4D" w:rsidR="0027601F" w:rsidRPr="0027601F" w:rsidRDefault="0027601F" w:rsidP="0027601F">
      <w:pPr>
        <w:numPr>
          <w:ilvl w:val="0"/>
          <w:numId w:val="18"/>
        </w:numPr>
      </w:pPr>
      <w:r w:rsidRPr="0027601F">
        <w:lastRenderedPageBreak/>
        <w:t>Ingeniero de Automatización de Pruebas</w:t>
      </w:r>
    </w:p>
    <w:p w14:paraId="4E403F48" w14:textId="507F4528" w:rsidR="0027601F" w:rsidRPr="0027601F" w:rsidRDefault="0027601F" w:rsidP="0027601F">
      <w:pPr>
        <w:numPr>
          <w:ilvl w:val="0"/>
          <w:numId w:val="18"/>
        </w:numPr>
      </w:pPr>
      <w:r w:rsidRPr="0027601F">
        <w:t>Analista de Calidad (QA</w:t>
      </w:r>
      <w:r>
        <w:t>)</w:t>
      </w:r>
    </w:p>
    <w:p w14:paraId="196AAD54" w14:textId="6AF2056D" w:rsidR="0027601F" w:rsidRDefault="0027601F" w:rsidP="0027601F">
      <w:pPr>
        <w:numPr>
          <w:ilvl w:val="0"/>
          <w:numId w:val="18"/>
        </w:numPr>
      </w:pPr>
      <w:r>
        <w:t>Líder de</w:t>
      </w:r>
      <w:r w:rsidRPr="0027601F">
        <w:t xml:space="preserve"> Calidad</w:t>
      </w:r>
    </w:p>
    <w:sectPr w:rsidR="0027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514"/>
    <w:multiLevelType w:val="multilevel"/>
    <w:tmpl w:val="4CB6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D5004"/>
    <w:multiLevelType w:val="multilevel"/>
    <w:tmpl w:val="E1C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0A35"/>
    <w:multiLevelType w:val="multilevel"/>
    <w:tmpl w:val="6FB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A7629"/>
    <w:multiLevelType w:val="multilevel"/>
    <w:tmpl w:val="B5B6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B3F45"/>
    <w:multiLevelType w:val="multilevel"/>
    <w:tmpl w:val="E7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35F13"/>
    <w:multiLevelType w:val="multilevel"/>
    <w:tmpl w:val="34D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1CD1"/>
    <w:multiLevelType w:val="multilevel"/>
    <w:tmpl w:val="8AB8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83942"/>
    <w:multiLevelType w:val="multilevel"/>
    <w:tmpl w:val="AF02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C45EB"/>
    <w:multiLevelType w:val="multilevel"/>
    <w:tmpl w:val="06E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52865"/>
    <w:multiLevelType w:val="multilevel"/>
    <w:tmpl w:val="C69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405F9"/>
    <w:multiLevelType w:val="multilevel"/>
    <w:tmpl w:val="C30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56BAF"/>
    <w:multiLevelType w:val="multilevel"/>
    <w:tmpl w:val="CE32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45659"/>
    <w:multiLevelType w:val="multilevel"/>
    <w:tmpl w:val="DCF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00CA3"/>
    <w:multiLevelType w:val="multilevel"/>
    <w:tmpl w:val="090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975F3"/>
    <w:multiLevelType w:val="multilevel"/>
    <w:tmpl w:val="57DC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7727C"/>
    <w:multiLevelType w:val="multilevel"/>
    <w:tmpl w:val="7B5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222E6"/>
    <w:multiLevelType w:val="multilevel"/>
    <w:tmpl w:val="2AD2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C3BB3"/>
    <w:multiLevelType w:val="multilevel"/>
    <w:tmpl w:val="182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C7BD2"/>
    <w:multiLevelType w:val="multilevel"/>
    <w:tmpl w:val="F99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72E24"/>
    <w:multiLevelType w:val="multilevel"/>
    <w:tmpl w:val="B4E0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B6ADB"/>
    <w:multiLevelType w:val="multilevel"/>
    <w:tmpl w:val="5558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048211">
    <w:abstractNumId w:val="10"/>
  </w:num>
  <w:num w:numId="2" w16cid:durableId="1066879599">
    <w:abstractNumId w:val="18"/>
  </w:num>
  <w:num w:numId="3" w16cid:durableId="1092358416">
    <w:abstractNumId w:val="14"/>
  </w:num>
  <w:num w:numId="4" w16cid:durableId="1708140923">
    <w:abstractNumId w:val="11"/>
  </w:num>
  <w:num w:numId="5" w16cid:durableId="885026708">
    <w:abstractNumId w:val="0"/>
  </w:num>
  <w:num w:numId="6" w16cid:durableId="130445192">
    <w:abstractNumId w:val="16"/>
  </w:num>
  <w:num w:numId="7" w16cid:durableId="1993171464">
    <w:abstractNumId w:val="20"/>
  </w:num>
  <w:num w:numId="8" w16cid:durableId="1414283038">
    <w:abstractNumId w:val="4"/>
  </w:num>
  <w:num w:numId="9" w16cid:durableId="156844598">
    <w:abstractNumId w:val="3"/>
  </w:num>
  <w:num w:numId="10" w16cid:durableId="1698387055">
    <w:abstractNumId w:val="13"/>
  </w:num>
  <w:num w:numId="11" w16cid:durableId="2110271183">
    <w:abstractNumId w:val="19"/>
  </w:num>
  <w:num w:numId="12" w16cid:durableId="1310211197">
    <w:abstractNumId w:val="17"/>
  </w:num>
  <w:num w:numId="13" w16cid:durableId="65760069">
    <w:abstractNumId w:val="15"/>
  </w:num>
  <w:num w:numId="14" w16cid:durableId="960304676">
    <w:abstractNumId w:val="9"/>
  </w:num>
  <w:num w:numId="15" w16cid:durableId="1742562325">
    <w:abstractNumId w:val="1"/>
  </w:num>
  <w:num w:numId="16" w16cid:durableId="1204904589">
    <w:abstractNumId w:val="12"/>
  </w:num>
  <w:num w:numId="17" w16cid:durableId="1175993544">
    <w:abstractNumId w:val="5"/>
  </w:num>
  <w:num w:numId="18" w16cid:durableId="2107386706">
    <w:abstractNumId w:val="2"/>
  </w:num>
  <w:num w:numId="19" w16cid:durableId="1509901720">
    <w:abstractNumId w:val="6"/>
  </w:num>
  <w:num w:numId="20" w16cid:durableId="293491074">
    <w:abstractNumId w:val="8"/>
  </w:num>
  <w:num w:numId="21" w16cid:durableId="2027704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A"/>
    <w:rsid w:val="0027601F"/>
    <w:rsid w:val="00760F41"/>
    <w:rsid w:val="00AC38C7"/>
    <w:rsid w:val="00BC5568"/>
    <w:rsid w:val="00BE496A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640E8"/>
  <w15:chartTrackingRefBased/>
  <w15:docId w15:val="{17169FFF-E297-438D-8D8C-EF77A021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u20181d198 (Moran Correa, Wiener)</dc:creator>
  <cp:keywords/>
  <dc:description/>
  <cp:lastModifiedBy>u20181d198 (Moran Correa, Wiener)</cp:lastModifiedBy>
  <cp:revision>3</cp:revision>
  <dcterms:created xsi:type="dcterms:W3CDTF">2024-10-03T15:21:00Z</dcterms:created>
  <dcterms:modified xsi:type="dcterms:W3CDTF">2024-10-03T19:41:00Z</dcterms:modified>
</cp:coreProperties>
</file>