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E1" w:rsidRPr="00E42E02" w:rsidRDefault="009865E1" w:rsidP="009865E1">
      <w:pPr>
        <w:jc w:val="center"/>
        <w:rPr>
          <w:rFonts w:ascii="Times New Roman" w:hAnsi="Times New Roman" w:cs="Times New Roman"/>
          <w:sz w:val="60"/>
          <w:szCs w:val="60"/>
          <w:u w:val="single"/>
        </w:rPr>
      </w:pPr>
      <w:r w:rsidRPr="00E42E02">
        <w:rPr>
          <w:rFonts w:ascii="Times New Roman" w:hAnsi="Times New Roman" w:cs="Times New Roman"/>
          <w:sz w:val="60"/>
          <w:szCs w:val="60"/>
          <w:u w:val="single"/>
        </w:rPr>
        <w:t>Практическая работа</w:t>
      </w:r>
    </w:p>
    <w:p w:rsidR="00457B1C" w:rsidRPr="00E42E02" w:rsidRDefault="00457B1C" w:rsidP="009865E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42E02">
        <w:rPr>
          <w:rFonts w:ascii="Times New Roman" w:hAnsi="Times New Roman" w:cs="Times New Roman"/>
          <w:b/>
          <w:i/>
          <w:sz w:val="28"/>
          <w:szCs w:val="28"/>
        </w:rPr>
        <w:t>Фамилия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865E1" w:rsidRPr="00E42E02" w:rsidTr="009865E1">
        <w:tc>
          <w:tcPr>
            <w:tcW w:w="1168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8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168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168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68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168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168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69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865E1" w:rsidRPr="00E42E02" w:rsidTr="009865E1">
        <w:tc>
          <w:tcPr>
            <w:tcW w:w="1168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168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1168" w:type="dxa"/>
          </w:tcPr>
          <w:p w:rsidR="009865E1" w:rsidRPr="00E42E02" w:rsidRDefault="000A3D47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1168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168" w:type="dxa"/>
          </w:tcPr>
          <w:p w:rsidR="009865E1" w:rsidRPr="00E42E02" w:rsidRDefault="000A3D47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1168" w:type="dxa"/>
          </w:tcPr>
          <w:p w:rsidR="009865E1" w:rsidRPr="00E42E02" w:rsidRDefault="000A3D47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1168" w:type="dxa"/>
          </w:tcPr>
          <w:p w:rsidR="009865E1" w:rsidRPr="00E42E02" w:rsidRDefault="000A3D47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1169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</w:tr>
    </w:tbl>
    <w:p w:rsidR="000E00EA" w:rsidRPr="00E42E02" w:rsidRDefault="000E00EA" w:rsidP="009865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B1C" w:rsidRPr="00E42E02" w:rsidRDefault="00457B1C" w:rsidP="009865E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42E02">
        <w:rPr>
          <w:rFonts w:ascii="Times New Roman" w:hAnsi="Times New Roman" w:cs="Times New Roman"/>
          <w:b/>
          <w:i/>
          <w:sz w:val="28"/>
          <w:szCs w:val="28"/>
        </w:rPr>
        <w:t>Имя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9865E1" w:rsidRPr="00E42E02" w:rsidTr="009865E1">
        <w:tc>
          <w:tcPr>
            <w:tcW w:w="934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34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934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934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934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35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35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935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935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935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865E1" w:rsidRPr="00E42E02" w:rsidTr="009865E1">
        <w:tc>
          <w:tcPr>
            <w:tcW w:w="934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934" w:type="dxa"/>
          </w:tcPr>
          <w:p w:rsidR="009865E1" w:rsidRPr="00E42E02" w:rsidRDefault="000A3D47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934" w:type="dxa"/>
          </w:tcPr>
          <w:p w:rsidR="009865E1" w:rsidRPr="00E42E02" w:rsidRDefault="000A3D47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934" w:type="dxa"/>
          </w:tcPr>
          <w:p w:rsidR="009865E1" w:rsidRPr="00E42E02" w:rsidRDefault="000A3D47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934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935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935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935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935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935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</w:tr>
    </w:tbl>
    <w:p w:rsidR="000E00EA" w:rsidRPr="00E42E02" w:rsidRDefault="000E00EA" w:rsidP="000E00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B1C" w:rsidRPr="00E42E02" w:rsidRDefault="00457B1C" w:rsidP="000E00E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42E02">
        <w:rPr>
          <w:rFonts w:ascii="Times New Roman" w:hAnsi="Times New Roman" w:cs="Times New Roman"/>
          <w:b/>
          <w:i/>
          <w:sz w:val="28"/>
          <w:szCs w:val="28"/>
        </w:rPr>
        <w:t>Адрес</w:t>
      </w:r>
    </w:p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865E1" w:rsidRPr="00E42E02" w:rsidTr="009865E1">
        <w:trPr>
          <w:trHeight w:val="258"/>
        </w:trPr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9865E1" w:rsidRPr="00E42E02" w:rsidTr="009865E1">
        <w:trPr>
          <w:trHeight w:val="270"/>
        </w:trPr>
        <w:tc>
          <w:tcPr>
            <w:tcW w:w="850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850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850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850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850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850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850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850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850" w:type="dxa"/>
          </w:tcPr>
          <w:p w:rsidR="009865E1" w:rsidRPr="00E42E02" w:rsidRDefault="000E00EA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850" w:type="dxa"/>
          </w:tcPr>
          <w:p w:rsidR="009865E1" w:rsidRPr="00E42E02" w:rsidRDefault="00E42E02" w:rsidP="00986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E02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</w:tr>
    </w:tbl>
    <w:p w:rsidR="009865E1" w:rsidRPr="00E42E02" w:rsidRDefault="009865E1" w:rsidP="009865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E02" w:rsidRDefault="00E42E02" w:rsidP="00E42E02">
      <w:pPr>
        <w:jc w:val="center"/>
        <w:rPr>
          <w:rFonts w:ascii="Times New Roman" w:hAnsi="Times New Roman" w:cs="Times New Roman"/>
          <w:sz w:val="60"/>
          <w:szCs w:val="60"/>
          <w:u w:val="single"/>
        </w:rPr>
      </w:pPr>
      <w:r w:rsidRPr="00E42E02">
        <w:rPr>
          <w:rFonts w:ascii="Times New Roman" w:hAnsi="Times New Roman" w:cs="Times New Roman"/>
          <w:sz w:val="60"/>
          <w:szCs w:val="60"/>
          <w:u w:val="single"/>
        </w:rPr>
        <w:t>Контрольные вопросы</w:t>
      </w:r>
    </w:p>
    <w:p w:rsidR="00E42E02" w:rsidRPr="006D0F1E" w:rsidRDefault="00E42E02" w:rsidP="006D0F1E">
      <w:pPr>
        <w:rPr>
          <w:rFonts w:ascii="Times New Roman" w:hAnsi="Times New Roman" w:cs="Times New Roman"/>
          <w:bCs/>
          <w:sz w:val="28"/>
          <w:szCs w:val="28"/>
          <w:shd w:val="clear" w:color="auto" w:fill="18181A"/>
        </w:rPr>
      </w:pPr>
      <w:r w:rsidRPr="006D0F1E">
        <w:rPr>
          <w:rFonts w:ascii="Times New Roman" w:hAnsi="Times New Roman" w:cs="Times New Roman"/>
          <w:b/>
          <w:sz w:val="28"/>
          <w:szCs w:val="28"/>
        </w:rPr>
        <w:t>1)</w:t>
      </w:r>
      <w:r w:rsidRPr="006D0F1E">
        <w:rPr>
          <w:rFonts w:ascii="Times New Roman" w:hAnsi="Times New Roman" w:cs="Times New Roman"/>
          <w:sz w:val="28"/>
          <w:szCs w:val="28"/>
        </w:rPr>
        <w:t xml:space="preserve"> </w:t>
      </w:r>
      <w:r w:rsidRPr="006D0F1E">
        <w:rPr>
          <w:rFonts w:ascii="Times New Roman" w:hAnsi="Times New Roman" w:cs="Times New Roman"/>
          <w:b/>
          <w:sz w:val="28"/>
          <w:szCs w:val="28"/>
        </w:rPr>
        <w:t>Чем отличается непрерывный сигнал от дискретного?</w:t>
      </w:r>
    </w:p>
    <w:p w:rsidR="00E42E02" w:rsidRPr="006D0F1E" w:rsidRDefault="00E42E02" w:rsidP="006D0F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0F1E">
        <w:rPr>
          <w:rFonts w:ascii="Times New Roman" w:hAnsi="Times New Roman" w:cs="Times New Roman"/>
          <w:i/>
          <w:sz w:val="28"/>
          <w:szCs w:val="28"/>
          <w:u w:val="single"/>
          <w:shd w:val="clear" w:color="auto" w:fill="FFFFFF"/>
        </w:rPr>
        <w:t>Ответ:</w:t>
      </w:r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Основным отл</w:t>
      </w:r>
      <w:r w:rsidR="000A3004"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ичием непрерывного сигнала от дискретного</w:t>
      </w:r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то, что он может иметь в заданном диапазоне любое значение</w:t>
      </w:r>
      <w:r w:rsidR="000A3004"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0A3004" w:rsidRPr="006D0F1E">
        <w:rPr>
          <w:rFonts w:ascii="Times New Roman" w:hAnsi="Times New Roman" w:cs="Times New Roman"/>
          <w:sz w:val="28"/>
          <w:szCs w:val="28"/>
        </w:rPr>
        <w:t>значения изменяются непрерывно</w:t>
      </w:r>
      <w:r w:rsidR="000A3004"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тогда как </w:t>
      </w:r>
      <w:r w:rsidR="000A3004"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дискретный</w:t>
      </w:r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принимать только определённые значения</w:t>
      </w:r>
      <w:r w:rsidR="000A3004"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0A3004" w:rsidRPr="006D0F1E">
        <w:rPr>
          <w:rFonts w:ascii="Times New Roman" w:hAnsi="Times New Roman" w:cs="Times New Roman"/>
          <w:sz w:val="28"/>
          <w:szCs w:val="28"/>
        </w:rPr>
        <w:t>величина изменяется скачкообразно</w:t>
      </w:r>
      <w:r w:rsidR="000A3004"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3004" w:rsidRPr="006D0F1E" w:rsidRDefault="000A3004" w:rsidP="006D0F1E">
      <w:pPr>
        <w:rPr>
          <w:rFonts w:ascii="Times New Roman" w:hAnsi="Times New Roman" w:cs="Times New Roman"/>
          <w:b/>
          <w:sz w:val="28"/>
          <w:szCs w:val="28"/>
        </w:rPr>
      </w:pPr>
      <w:r w:rsidRPr="006D0F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2) </w:t>
      </w:r>
      <w:r w:rsidRPr="006D0F1E">
        <w:rPr>
          <w:rFonts w:ascii="Times New Roman" w:hAnsi="Times New Roman" w:cs="Times New Roman"/>
          <w:b/>
          <w:sz w:val="28"/>
          <w:szCs w:val="28"/>
        </w:rPr>
        <w:t>Что такое частота дискретизации и на что она влияет?</w:t>
      </w:r>
    </w:p>
    <w:p w:rsidR="000A3004" w:rsidRPr="006D0F1E" w:rsidRDefault="000A3004" w:rsidP="006D0F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0F1E">
        <w:rPr>
          <w:rFonts w:ascii="Times New Roman" w:hAnsi="Times New Roman" w:cs="Times New Roman"/>
          <w:i/>
          <w:sz w:val="28"/>
          <w:szCs w:val="28"/>
          <w:u w:val="single"/>
        </w:rPr>
        <w:t>Ответ:</w:t>
      </w:r>
      <w:r w:rsidRPr="006D0F1E">
        <w:rPr>
          <w:rFonts w:ascii="Times New Roman" w:hAnsi="Times New Roman" w:cs="Times New Roman"/>
          <w:sz w:val="28"/>
          <w:szCs w:val="28"/>
        </w:rPr>
        <w:t xml:space="preserve"> </w:t>
      </w:r>
      <w:r w:rsidRPr="006D0F1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Частота дискретизации</w:t>
      </w:r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hyperlink r:id="rId5" w:tooltip="Частота" w:history="1">
        <w:r w:rsidRPr="006D0F1E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частота</w:t>
        </w:r>
      </w:hyperlink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 взятия отсчётов непрерывного по времени сигнала при его </w:t>
      </w:r>
      <w:hyperlink r:id="rId6" w:tooltip="Дискретизация" w:history="1">
        <w:r w:rsidRPr="006D0F1E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дискретизации</w:t>
        </w:r>
      </w:hyperlink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 (в частности, </w:t>
      </w:r>
      <w:hyperlink r:id="rId7" w:tooltip="АЦП" w:history="1">
        <w:r w:rsidRPr="006D0F1E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аналого-цифровым преобразователем</w:t>
        </w:r>
      </w:hyperlink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). Измеряется в </w:t>
      </w:r>
      <w:hyperlink r:id="rId8" w:tooltip="Герц (единица измерения)" w:history="1">
        <w:r w:rsidRPr="006D0F1E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герцах</w:t>
        </w:r>
      </w:hyperlink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D0F1E" w:rsidRPr="006D0F1E" w:rsidRDefault="000A3004" w:rsidP="006D0F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Когда аналоговый (непрерывный, плавный) сигнал оцифровывают - его неизбежно приходится </w:t>
      </w:r>
      <w:proofErr w:type="spellStart"/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дискретизировать</w:t>
      </w:r>
      <w:proofErr w:type="spellEnd"/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(дробить на кусочки), чтобы выразить и записать его величину на определенный момент времени в численном виде. Частота дискретизации показывает, сколько таких измерений сигнала производится в единицу времени</w:t>
      </w:r>
    </w:p>
    <w:p w:rsidR="000A3004" w:rsidRPr="006D0F1E" w:rsidRDefault="000A3004" w:rsidP="006D0F1E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D0F1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3) </w:t>
      </w:r>
      <w:proofErr w:type="gramStart"/>
      <w:r w:rsidRPr="006D0F1E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6D0F1E">
        <w:rPr>
          <w:rFonts w:ascii="Times New Roman" w:hAnsi="Times New Roman" w:cs="Times New Roman"/>
          <w:b/>
          <w:sz w:val="28"/>
          <w:szCs w:val="28"/>
        </w:rPr>
        <w:t xml:space="preserve"> чем суть FM-метода кодирования звука?</w:t>
      </w:r>
    </w:p>
    <w:p w:rsidR="006D0F1E" w:rsidRPr="006D0F1E" w:rsidRDefault="000A3004" w:rsidP="006D0F1E">
      <w:pPr>
        <w:rPr>
          <w:rFonts w:ascii="Times New Roman" w:hAnsi="Times New Roman" w:cs="Times New Roman"/>
          <w:sz w:val="28"/>
          <w:szCs w:val="28"/>
        </w:rPr>
      </w:pPr>
      <w:r w:rsidRPr="006D0F1E">
        <w:rPr>
          <w:rFonts w:ascii="Times New Roman" w:hAnsi="Times New Roman" w:cs="Times New Roman"/>
          <w:i/>
          <w:sz w:val="28"/>
          <w:szCs w:val="28"/>
          <w:u w:val="single"/>
        </w:rPr>
        <w:t>Ответ:</w:t>
      </w:r>
      <w:r w:rsidRPr="006D0F1E">
        <w:rPr>
          <w:rFonts w:ascii="Times New Roman" w:hAnsi="Times New Roman" w:cs="Times New Roman"/>
          <w:sz w:val="28"/>
          <w:szCs w:val="28"/>
        </w:rPr>
        <w:t xml:space="preserve"> </w:t>
      </w:r>
      <w:r w:rsidRPr="006D0F1E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</w:rPr>
        <w:t>Метод FM</w:t>
      </w:r>
      <w:r w:rsidRPr="006D0F1E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6D0F1E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6D0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F1E">
        <w:rPr>
          <w:rFonts w:ascii="Times New Roman" w:hAnsi="Times New Roman" w:cs="Times New Roman"/>
          <w:sz w:val="28"/>
          <w:szCs w:val="28"/>
        </w:rPr>
        <w:t>Modulation</w:t>
      </w:r>
      <w:proofErr w:type="spellEnd"/>
      <w:r w:rsidRPr="006D0F1E">
        <w:rPr>
          <w:rFonts w:ascii="Times New Roman" w:hAnsi="Times New Roman" w:cs="Times New Roman"/>
          <w:sz w:val="28"/>
          <w:szCs w:val="28"/>
        </w:rPr>
        <w:t xml:space="preserve">) основан на том, что теоретически любой сложный звук можно разложить на последовательность простейших гармонических сигналов разных частот, каждый из которых представляет </w:t>
      </w:r>
      <w:r w:rsidRPr="006D0F1E">
        <w:rPr>
          <w:rFonts w:ascii="Times New Roman" w:hAnsi="Times New Roman" w:cs="Times New Roman"/>
          <w:sz w:val="28"/>
          <w:szCs w:val="28"/>
        </w:rPr>
        <w:lastRenderedPageBreak/>
        <w:t xml:space="preserve">собой правильную синусоиду, </w:t>
      </w:r>
      <w:proofErr w:type="gramStart"/>
      <w:r w:rsidRPr="006D0F1E">
        <w:rPr>
          <w:rFonts w:ascii="Times New Roman" w:hAnsi="Times New Roman" w:cs="Times New Roman"/>
          <w:sz w:val="28"/>
          <w:szCs w:val="28"/>
        </w:rPr>
        <w:t>а следовательно</w:t>
      </w:r>
      <w:proofErr w:type="gramEnd"/>
      <w:r w:rsidRPr="006D0F1E">
        <w:rPr>
          <w:rFonts w:ascii="Times New Roman" w:hAnsi="Times New Roman" w:cs="Times New Roman"/>
          <w:sz w:val="28"/>
          <w:szCs w:val="28"/>
        </w:rPr>
        <w:t>, может быть описан числовыми параметрами, то есть кодом</w:t>
      </w:r>
      <w:r w:rsidR="006D0F1E" w:rsidRPr="006D0F1E">
        <w:rPr>
          <w:rFonts w:ascii="Times New Roman" w:hAnsi="Times New Roman" w:cs="Times New Roman"/>
          <w:sz w:val="28"/>
          <w:szCs w:val="28"/>
        </w:rPr>
        <w:t>.</w:t>
      </w:r>
    </w:p>
    <w:p w:rsidR="00A56B86" w:rsidRPr="006D0F1E" w:rsidRDefault="00A56B86" w:rsidP="006D0F1E">
      <w:pPr>
        <w:rPr>
          <w:rFonts w:ascii="Times New Roman" w:hAnsi="Times New Roman" w:cs="Times New Roman"/>
          <w:b/>
          <w:sz w:val="28"/>
          <w:szCs w:val="28"/>
        </w:rPr>
      </w:pPr>
      <w:r w:rsidRPr="006D0F1E">
        <w:rPr>
          <w:rFonts w:ascii="Times New Roman" w:hAnsi="Times New Roman" w:cs="Times New Roman"/>
          <w:b/>
          <w:sz w:val="28"/>
          <w:szCs w:val="28"/>
        </w:rPr>
        <w:t xml:space="preserve">4) </w:t>
      </w:r>
      <w:proofErr w:type="gramStart"/>
      <w:r w:rsidRPr="006D0F1E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6D0F1E">
        <w:rPr>
          <w:rFonts w:ascii="Times New Roman" w:hAnsi="Times New Roman" w:cs="Times New Roman"/>
          <w:b/>
          <w:sz w:val="28"/>
          <w:szCs w:val="28"/>
        </w:rPr>
        <w:t xml:space="preserve"> чем суть </w:t>
      </w:r>
      <w:proofErr w:type="spellStart"/>
      <w:r w:rsidRPr="006D0F1E">
        <w:rPr>
          <w:rFonts w:ascii="Times New Roman" w:hAnsi="Times New Roman" w:cs="Times New Roman"/>
          <w:b/>
          <w:sz w:val="28"/>
          <w:szCs w:val="28"/>
        </w:rPr>
        <w:t>Wave</w:t>
      </w:r>
      <w:proofErr w:type="spellEnd"/>
      <w:r w:rsidRPr="006D0F1E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6D0F1E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6D0F1E">
        <w:rPr>
          <w:rFonts w:ascii="Times New Roman" w:hAnsi="Times New Roman" w:cs="Times New Roman"/>
          <w:b/>
          <w:sz w:val="28"/>
          <w:szCs w:val="28"/>
        </w:rPr>
        <w:t>-метода кодирования звука?</w:t>
      </w:r>
    </w:p>
    <w:p w:rsidR="006D0F1E" w:rsidRPr="006D0F1E" w:rsidRDefault="00A56B86" w:rsidP="006D0F1E">
      <w:pPr>
        <w:rPr>
          <w:rFonts w:ascii="Times New Roman" w:hAnsi="Times New Roman" w:cs="Times New Roman"/>
          <w:sz w:val="28"/>
          <w:szCs w:val="28"/>
        </w:rPr>
      </w:pPr>
      <w:r w:rsidRPr="006D0F1E">
        <w:rPr>
          <w:rFonts w:ascii="Times New Roman" w:hAnsi="Times New Roman" w:cs="Times New Roman"/>
          <w:i/>
          <w:sz w:val="28"/>
          <w:szCs w:val="28"/>
          <w:u w:val="single"/>
        </w:rPr>
        <w:t>Ответ:</w:t>
      </w:r>
      <w:r w:rsidRPr="006D0F1E">
        <w:rPr>
          <w:rFonts w:ascii="Times New Roman" w:hAnsi="Times New Roman" w:cs="Times New Roman"/>
          <w:sz w:val="28"/>
          <w:szCs w:val="28"/>
        </w:rPr>
        <w:t xml:space="preserve"> </w:t>
      </w:r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Таблично-волновой метод (</w:t>
      </w:r>
      <w:proofErr w:type="spellStart"/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Wave-Table</w:t>
      </w:r>
      <w:proofErr w:type="spellEnd"/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</w:rPr>
        <w:t>) основан на том, что в заранее подготовленных таблицах хранятся образцы звуков окружающего мира, музыкальных инструментов и т. д. Числовые коды выражают высоту тона, продолжительность и интенсивность звука и прочие параметры, характеризующие особенности звука. Поскольку в качестве образцов используются «реальные» звуки, качество звука, полученного в результате синтеза, получается очень высоким и приближается к качеству звучания реальных музыкальных инструментов.</w:t>
      </w:r>
    </w:p>
    <w:p w:rsidR="00A56B86" w:rsidRPr="006D0F1E" w:rsidRDefault="00A56B86" w:rsidP="006D0F1E">
      <w:pPr>
        <w:rPr>
          <w:rFonts w:ascii="Times New Roman" w:hAnsi="Times New Roman" w:cs="Times New Roman"/>
          <w:b/>
          <w:sz w:val="28"/>
          <w:szCs w:val="28"/>
        </w:rPr>
      </w:pPr>
      <w:r w:rsidRPr="006D0F1E">
        <w:rPr>
          <w:rFonts w:ascii="Times New Roman" w:hAnsi="Times New Roman" w:cs="Times New Roman"/>
          <w:b/>
          <w:sz w:val="28"/>
          <w:szCs w:val="28"/>
        </w:rPr>
        <w:t xml:space="preserve">5) </w:t>
      </w:r>
      <w:r w:rsidRPr="006D0F1E">
        <w:rPr>
          <w:rFonts w:ascii="Times New Roman" w:hAnsi="Times New Roman" w:cs="Times New Roman"/>
          <w:b/>
          <w:sz w:val="28"/>
          <w:szCs w:val="28"/>
        </w:rPr>
        <w:t>Какие звуковые форматы вы знаете?</w:t>
      </w:r>
    </w:p>
    <w:p w:rsidR="00A56B86" w:rsidRPr="006D0F1E" w:rsidRDefault="00A56B86" w:rsidP="006D0F1E">
      <w:pPr>
        <w:rPr>
          <w:rFonts w:ascii="Times New Roman" w:hAnsi="Times New Roman" w:cs="Times New Roman"/>
          <w:sz w:val="28"/>
          <w:szCs w:val="28"/>
        </w:rPr>
      </w:pPr>
      <w:r w:rsidRPr="006D0F1E">
        <w:rPr>
          <w:rFonts w:ascii="Times New Roman" w:hAnsi="Times New Roman" w:cs="Times New Roman"/>
          <w:i/>
          <w:sz w:val="28"/>
          <w:szCs w:val="28"/>
          <w:u w:val="single"/>
        </w:rPr>
        <w:t>Ответ:</w:t>
      </w:r>
      <w:r w:rsidRPr="006D0F1E">
        <w:rPr>
          <w:rFonts w:ascii="Times New Roman" w:hAnsi="Times New Roman" w:cs="Times New Roman"/>
          <w:sz w:val="28"/>
          <w:szCs w:val="28"/>
        </w:rPr>
        <w:t xml:space="preserve"> MP3, </w:t>
      </w:r>
      <w:r w:rsidRPr="006D0F1E">
        <w:rPr>
          <w:rFonts w:ascii="Times New Roman" w:hAnsi="Times New Roman" w:cs="Times New Roman"/>
          <w:sz w:val="28"/>
          <w:szCs w:val="28"/>
          <w:lang w:val="en-US"/>
        </w:rPr>
        <w:t>WMA</w:t>
      </w:r>
      <w:r w:rsidRPr="006D0F1E">
        <w:rPr>
          <w:rFonts w:ascii="Times New Roman" w:hAnsi="Times New Roman" w:cs="Times New Roman"/>
          <w:sz w:val="28"/>
          <w:szCs w:val="28"/>
        </w:rPr>
        <w:t xml:space="preserve">, </w:t>
      </w:r>
      <w:r w:rsidRPr="006D0F1E">
        <w:rPr>
          <w:rFonts w:ascii="Times New Roman" w:hAnsi="Times New Roman" w:cs="Times New Roman"/>
          <w:sz w:val="28"/>
          <w:szCs w:val="28"/>
          <w:lang w:val="en-US"/>
        </w:rPr>
        <w:t>WAV</w:t>
      </w:r>
    </w:p>
    <w:p w:rsidR="00A56B86" w:rsidRPr="006D0F1E" w:rsidRDefault="00A56B86" w:rsidP="006D0F1E">
      <w:pPr>
        <w:rPr>
          <w:rFonts w:ascii="Times New Roman" w:hAnsi="Times New Roman" w:cs="Times New Roman"/>
          <w:b/>
          <w:sz w:val="28"/>
          <w:szCs w:val="28"/>
        </w:rPr>
      </w:pPr>
      <w:r w:rsidRPr="006D0F1E">
        <w:rPr>
          <w:rFonts w:ascii="Times New Roman" w:hAnsi="Times New Roman" w:cs="Times New Roman"/>
          <w:b/>
          <w:sz w:val="28"/>
          <w:szCs w:val="28"/>
        </w:rPr>
        <w:t xml:space="preserve">6) </w:t>
      </w:r>
      <w:r w:rsidRPr="006D0F1E">
        <w:rPr>
          <w:rFonts w:ascii="Times New Roman" w:hAnsi="Times New Roman" w:cs="Times New Roman"/>
          <w:b/>
          <w:sz w:val="28"/>
          <w:szCs w:val="28"/>
        </w:rPr>
        <w:t>Какие этапы кодирования видеоинформации вам известны?</w:t>
      </w:r>
    </w:p>
    <w:p w:rsidR="00A56B86" w:rsidRPr="006D0F1E" w:rsidRDefault="00A56B86" w:rsidP="006D0F1E">
      <w:pPr>
        <w:rPr>
          <w:rFonts w:ascii="Times New Roman" w:hAnsi="Times New Roman" w:cs="Times New Roman"/>
          <w:sz w:val="28"/>
          <w:szCs w:val="28"/>
        </w:rPr>
      </w:pPr>
      <w:r w:rsidRPr="006D0F1E">
        <w:rPr>
          <w:rFonts w:ascii="Times New Roman" w:hAnsi="Times New Roman" w:cs="Times New Roman"/>
          <w:i/>
          <w:sz w:val="28"/>
          <w:szCs w:val="28"/>
          <w:u w:val="single"/>
        </w:rPr>
        <w:t>Ответ:</w:t>
      </w:r>
      <w:r w:rsidRPr="006D0F1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6D0F1E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</w:rPr>
        <w:t>Первый этап</w:t>
      </w:r>
      <w:r w:rsidRPr="006D0F1E">
        <w:rPr>
          <w:rFonts w:ascii="Times New Roman" w:hAnsi="Times New Roman" w:cs="Times New Roman"/>
          <w:sz w:val="28"/>
          <w:szCs w:val="28"/>
        </w:rPr>
        <w:t> - это подготовка видеоданных;</w:t>
      </w:r>
    </w:p>
    <w:p w:rsidR="00A56B86" w:rsidRPr="006D0F1E" w:rsidRDefault="00A56B86" w:rsidP="006D0F1E">
      <w:pPr>
        <w:rPr>
          <w:rFonts w:ascii="Times New Roman" w:hAnsi="Times New Roman" w:cs="Times New Roman"/>
          <w:sz w:val="28"/>
          <w:szCs w:val="28"/>
        </w:rPr>
      </w:pPr>
      <w:r w:rsidRPr="006D0F1E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</w:rPr>
        <w:t>Второй этап</w:t>
      </w:r>
      <w:r w:rsidRPr="006D0F1E">
        <w:rPr>
          <w:rFonts w:ascii="Times New Roman" w:hAnsi="Times New Roman" w:cs="Times New Roman"/>
          <w:sz w:val="28"/>
          <w:szCs w:val="28"/>
        </w:rPr>
        <w:t> - это сжатие видеоданных;</w:t>
      </w:r>
    </w:p>
    <w:p w:rsidR="00A56B86" w:rsidRPr="006D0F1E" w:rsidRDefault="00A56B86" w:rsidP="006D0F1E">
      <w:pPr>
        <w:rPr>
          <w:rFonts w:ascii="Times New Roman" w:hAnsi="Times New Roman" w:cs="Times New Roman"/>
          <w:sz w:val="28"/>
          <w:szCs w:val="28"/>
        </w:rPr>
      </w:pPr>
      <w:r w:rsidRPr="006D0F1E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Третий этап</w:t>
      </w:r>
      <w:r w:rsidRPr="006D0F1E">
        <w:rPr>
          <w:rFonts w:ascii="Times New Roman" w:hAnsi="Times New Roman" w:cs="Times New Roman"/>
          <w:sz w:val="28"/>
          <w:szCs w:val="28"/>
        </w:rPr>
        <w:t> - это квантование.</w:t>
      </w:r>
    </w:p>
    <w:p w:rsidR="00A56B86" w:rsidRPr="006D0F1E" w:rsidRDefault="00A56B86" w:rsidP="006D0F1E">
      <w:pPr>
        <w:rPr>
          <w:rFonts w:ascii="Times New Roman" w:hAnsi="Times New Roman" w:cs="Times New Roman"/>
          <w:b/>
          <w:sz w:val="28"/>
          <w:szCs w:val="28"/>
        </w:rPr>
      </w:pPr>
      <w:r w:rsidRPr="006D0F1E">
        <w:rPr>
          <w:rFonts w:ascii="Times New Roman" w:hAnsi="Times New Roman" w:cs="Times New Roman"/>
          <w:b/>
          <w:sz w:val="28"/>
          <w:szCs w:val="28"/>
        </w:rPr>
        <w:t xml:space="preserve">7) </w:t>
      </w:r>
      <w:r w:rsidRPr="006D0F1E">
        <w:rPr>
          <w:rFonts w:ascii="Times New Roman" w:hAnsi="Times New Roman" w:cs="Times New Roman"/>
          <w:b/>
          <w:sz w:val="28"/>
          <w:szCs w:val="28"/>
        </w:rPr>
        <w:t>Какие форматы видео файлов вы знаете?</w:t>
      </w:r>
    </w:p>
    <w:p w:rsidR="000A3004" w:rsidRPr="006D0F1E" w:rsidRDefault="00A56B86" w:rsidP="006D0F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F1E">
        <w:rPr>
          <w:rFonts w:ascii="Times New Roman" w:hAnsi="Times New Roman" w:cs="Times New Roman"/>
          <w:i/>
          <w:sz w:val="28"/>
          <w:szCs w:val="28"/>
          <w:u w:val="single"/>
        </w:rPr>
        <w:t>Ответ</w:t>
      </w:r>
      <w:r w:rsidRPr="006D0F1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  <w:r w:rsidRPr="006D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0F1E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MPG (Moving Pictures Experts Group)</w:t>
      </w:r>
      <w:r w:rsidRPr="006D0F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="006D0F1E" w:rsidRPr="006D0F1E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MOV</w:t>
      </w:r>
      <w:r w:rsidR="006D0F1E" w:rsidRPr="006D0F1E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="006D0F1E" w:rsidRPr="006D0F1E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AVI (Audio-Video Interleaved)</w:t>
      </w:r>
    </w:p>
    <w:sectPr w:rsidR="000A3004" w:rsidRPr="006D0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56D"/>
    <w:multiLevelType w:val="hybridMultilevel"/>
    <w:tmpl w:val="1A1CE912"/>
    <w:lvl w:ilvl="0" w:tplc="D8F235CE">
      <w:start w:val="4"/>
      <w:numFmt w:val="decimal"/>
      <w:lvlText w:val="%1."/>
      <w:lvlJc w:val="left"/>
      <w:pPr>
        <w:ind w:left="0" w:firstLine="0"/>
      </w:pPr>
    </w:lvl>
    <w:lvl w:ilvl="1" w:tplc="96BAEF48">
      <w:start w:val="1"/>
      <w:numFmt w:val="decimal"/>
      <w:lvlText w:val="%2."/>
      <w:lvlJc w:val="left"/>
      <w:pPr>
        <w:ind w:left="0" w:firstLine="0"/>
      </w:pPr>
    </w:lvl>
    <w:lvl w:ilvl="2" w:tplc="62EEC61A">
      <w:numFmt w:val="decimal"/>
      <w:lvlText w:val=""/>
      <w:lvlJc w:val="left"/>
      <w:pPr>
        <w:ind w:left="0" w:firstLine="0"/>
      </w:pPr>
    </w:lvl>
    <w:lvl w:ilvl="3" w:tplc="850CC19C">
      <w:numFmt w:val="decimal"/>
      <w:lvlText w:val=""/>
      <w:lvlJc w:val="left"/>
      <w:pPr>
        <w:ind w:left="0" w:firstLine="0"/>
      </w:pPr>
    </w:lvl>
    <w:lvl w:ilvl="4" w:tplc="25020798">
      <w:numFmt w:val="decimal"/>
      <w:lvlText w:val=""/>
      <w:lvlJc w:val="left"/>
      <w:pPr>
        <w:ind w:left="0" w:firstLine="0"/>
      </w:pPr>
    </w:lvl>
    <w:lvl w:ilvl="5" w:tplc="98F8F5CA">
      <w:numFmt w:val="decimal"/>
      <w:lvlText w:val=""/>
      <w:lvlJc w:val="left"/>
      <w:pPr>
        <w:ind w:left="0" w:firstLine="0"/>
      </w:pPr>
    </w:lvl>
    <w:lvl w:ilvl="6" w:tplc="05864A48">
      <w:numFmt w:val="decimal"/>
      <w:lvlText w:val=""/>
      <w:lvlJc w:val="left"/>
      <w:pPr>
        <w:ind w:left="0" w:firstLine="0"/>
      </w:pPr>
    </w:lvl>
    <w:lvl w:ilvl="7" w:tplc="2FA07CA2">
      <w:numFmt w:val="decimal"/>
      <w:lvlText w:val=""/>
      <w:lvlJc w:val="left"/>
      <w:pPr>
        <w:ind w:left="0" w:firstLine="0"/>
      </w:pPr>
    </w:lvl>
    <w:lvl w:ilvl="8" w:tplc="AFAAB630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6782171"/>
    <w:multiLevelType w:val="hybridMultilevel"/>
    <w:tmpl w:val="9F46C6E2"/>
    <w:lvl w:ilvl="0" w:tplc="2FB804C0">
      <w:start w:val="1"/>
      <w:numFmt w:val="decimal"/>
      <w:lvlText w:val="%1)"/>
      <w:lvlJc w:val="left"/>
      <w:pPr>
        <w:ind w:left="1080" w:hanging="72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42BCB"/>
    <w:multiLevelType w:val="hybridMultilevel"/>
    <w:tmpl w:val="E9563182"/>
    <w:lvl w:ilvl="0" w:tplc="548CE4BE">
      <w:start w:val="1"/>
      <w:numFmt w:val="decimal"/>
      <w:lvlText w:val="%1)"/>
      <w:lvlJc w:val="left"/>
      <w:pPr>
        <w:ind w:left="30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44" w:hanging="360"/>
      </w:pPr>
    </w:lvl>
    <w:lvl w:ilvl="2" w:tplc="0419001B" w:tentative="1">
      <w:start w:val="1"/>
      <w:numFmt w:val="lowerRoman"/>
      <w:lvlText w:val="%3."/>
      <w:lvlJc w:val="right"/>
      <w:pPr>
        <w:ind w:left="4464" w:hanging="180"/>
      </w:pPr>
    </w:lvl>
    <w:lvl w:ilvl="3" w:tplc="0419000F" w:tentative="1">
      <w:start w:val="1"/>
      <w:numFmt w:val="decimal"/>
      <w:lvlText w:val="%4."/>
      <w:lvlJc w:val="left"/>
      <w:pPr>
        <w:ind w:left="5184" w:hanging="360"/>
      </w:pPr>
    </w:lvl>
    <w:lvl w:ilvl="4" w:tplc="04190019" w:tentative="1">
      <w:start w:val="1"/>
      <w:numFmt w:val="lowerLetter"/>
      <w:lvlText w:val="%5."/>
      <w:lvlJc w:val="left"/>
      <w:pPr>
        <w:ind w:left="5904" w:hanging="360"/>
      </w:pPr>
    </w:lvl>
    <w:lvl w:ilvl="5" w:tplc="0419001B" w:tentative="1">
      <w:start w:val="1"/>
      <w:numFmt w:val="lowerRoman"/>
      <w:lvlText w:val="%6."/>
      <w:lvlJc w:val="right"/>
      <w:pPr>
        <w:ind w:left="6624" w:hanging="180"/>
      </w:pPr>
    </w:lvl>
    <w:lvl w:ilvl="6" w:tplc="0419000F" w:tentative="1">
      <w:start w:val="1"/>
      <w:numFmt w:val="decimal"/>
      <w:lvlText w:val="%7."/>
      <w:lvlJc w:val="left"/>
      <w:pPr>
        <w:ind w:left="7344" w:hanging="360"/>
      </w:pPr>
    </w:lvl>
    <w:lvl w:ilvl="7" w:tplc="04190019" w:tentative="1">
      <w:start w:val="1"/>
      <w:numFmt w:val="lowerLetter"/>
      <w:lvlText w:val="%8."/>
      <w:lvlJc w:val="left"/>
      <w:pPr>
        <w:ind w:left="8064" w:hanging="360"/>
      </w:pPr>
    </w:lvl>
    <w:lvl w:ilvl="8" w:tplc="041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3" w15:restartNumberingAfterBreak="0">
    <w:nsid w:val="43FE350A"/>
    <w:multiLevelType w:val="hybridMultilevel"/>
    <w:tmpl w:val="7AF81A12"/>
    <w:lvl w:ilvl="0" w:tplc="2548B99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51D56"/>
    <w:multiLevelType w:val="hybridMultilevel"/>
    <w:tmpl w:val="D41AA67A"/>
    <w:lvl w:ilvl="0" w:tplc="041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72155CB3"/>
    <w:multiLevelType w:val="hybridMultilevel"/>
    <w:tmpl w:val="EBBC0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B206F"/>
    <w:multiLevelType w:val="hybridMultilevel"/>
    <w:tmpl w:val="986A8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438E3"/>
    <w:multiLevelType w:val="hybridMultilevel"/>
    <w:tmpl w:val="4126D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E1"/>
    <w:rsid w:val="000A3004"/>
    <w:rsid w:val="000A3D47"/>
    <w:rsid w:val="000E00EA"/>
    <w:rsid w:val="00457B1C"/>
    <w:rsid w:val="006D0F1E"/>
    <w:rsid w:val="009865E1"/>
    <w:rsid w:val="00A56B86"/>
    <w:rsid w:val="00E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63C0"/>
  <w15:chartTrackingRefBased/>
  <w15:docId w15:val="{BAE85BA8-5051-4E3A-A49C-9950B4FC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2E0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A3004"/>
    <w:rPr>
      <w:color w:val="0000FF"/>
      <w:u w:val="single"/>
    </w:rPr>
  </w:style>
  <w:style w:type="character" w:styleId="a6">
    <w:name w:val="Strong"/>
    <w:basedOn w:val="a0"/>
    <w:uiPriority w:val="22"/>
    <w:qFormat/>
    <w:rsid w:val="000A3004"/>
    <w:rPr>
      <w:b/>
      <w:bCs/>
    </w:rPr>
  </w:style>
  <w:style w:type="paragraph" w:styleId="a7">
    <w:name w:val="Normal (Web)"/>
    <w:basedOn w:val="a"/>
    <w:uiPriority w:val="99"/>
    <w:semiHidden/>
    <w:unhideWhenUsed/>
    <w:rsid w:val="00A5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6D0F1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D0F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5%D1%80%D1%86_(%D0%B5%D0%B4%D0%B8%D0%BD%D0%B8%D1%86%D0%B0_%D0%B8%D0%B7%D0%BC%D0%B5%D1%80%D0%B5%D0%BD%D0%B8%D1%8F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A6%D0%9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1%81%D0%BA%D1%80%D0%B5%D1%82%D0%B8%D0%B7%D0%B0%D1%86%D0%B8%D1%8F" TargetMode="External"/><Relationship Id="rId5" Type="http://schemas.openxmlformats.org/officeDocument/2006/relationships/hyperlink" Target="https://ru.wikipedia.org/wiki/%D0%A7%D0%B0%D1%81%D1%82%D0%BE%D1%82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2022-10-19T18:36:00Z</dcterms:created>
  <dcterms:modified xsi:type="dcterms:W3CDTF">2022-10-19T20:04:00Z</dcterms:modified>
</cp:coreProperties>
</file>