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91" w:rsidRDefault="00221D45">
      <w:pPr>
        <w:pStyle w:val="Textbody"/>
        <w:jc w:val="center"/>
        <w:rPr>
          <w:i/>
          <w:iCs/>
          <w:color w:val="000000"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i/>
          <w:iCs/>
          <w:color w:val="000000"/>
          <w:sz w:val="40"/>
          <w:szCs w:val="40"/>
          <w:u w:val="single"/>
        </w:rPr>
        <w:t>Опрос по теме : «Женская поэзия серебряного века»</w:t>
      </w:r>
    </w:p>
    <w:p w:rsidR="00967991" w:rsidRDefault="00221D45">
      <w:pPr>
        <w:pStyle w:val="Textbody"/>
        <w:spacing w:before="57" w:after="57"/>
        <w:ind w:left="567" w:right="567"/>
        <w:jc w:val="center"/>
        <w:rPr>
          <w:i/>
          <w:iCs/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Вопрос №1. Какие фамилии (из таблицы) Вам известны?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Фамилии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Известна/неизвестна</w:t>
            </w: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Ахматова Анна Андреевна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Цветаева Марина </w:t>
            </w:r>
            <w:r>
              <w:rPr>
                <w:sz w:val="20"/>
                <w:szCs w:val="20"/>
              </w:rPr>
              <w:t>Ивановна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Тэффи Надежда Лохвицкая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Гиппиус Зинаида Николаевна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Напишу свой вариант ответа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967991" w:rsidRDefault="00221D45">
      <w:pPr>
        <w:pStyle w:val="Standard"/>
        <w:spacing w:before="57" w:after="57" w:line="276" w:lineRule="auto"/>
        <w:ind w:left="567" w:right="567"/>
        <w:jc w:val="center"/>
        <w:rPr>
          <w:sz w:val="30"/>
          <w:szCs w:val="30"/>
        </w:rPr>
      </w:pPr>
      <w:r>
        <w:rPr>
          <w:i/>
          <w:iCs/>
          <w:sz w:val="30"/>
          <w:szCs w:val="30"/>
        </w:rPr>
        <w:t>Вопрос №2. Известна ли Вам дата первой публикации Ахматовой Анны Андреевны?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первой публикации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Известна/неизвестна</w:t>
            </w: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1910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1911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1912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1913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Напишу свой вариант ответа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967991" w:rsidRDefault="00221D45">
      <w:pPr>
        <w:pStyle w:val="Standard"/>
        <w:spacing w:before="57" w:after="57"/>
        <w:ind w:left="567" w:right="567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Вопрос №3. Какие произведения (из таблицы) Ахматовой Вам известны?</w:t>
      </w:r>
    </w:p>
    <w:tbl>
      <w:tblPr>
        <w:tblW w:w="963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0"/>
        <w:gridCol w:w="4830"/>
      </w:tblGrid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Названия произведений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Известна/неизвестна</w:t>
            </w: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«Новая жизнь»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«Русская мысль»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«Аполлон»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«Реквием»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«Молитва»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«Смятение»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«Путем всея земли»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«Русский трианон»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Напишу свой вариант ответа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967991" w:rsidRDefault="00221D45">
      <w:pPr>
        <w:pStyle w:val="Standard"/>
        <w:spacing w:before="57" w:after="57"/>
        <w:ind w:left="567" w:right="567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Вопрос №4. Ахматову Анну Андреевну в СССР запретили печатать во всех газетах, книжках, журналах, перестали брать интервью. Как Вы думаете, какая из причин (из таблицы) верна?</w:t>
      </w:r>
    </w:p>
    <w:tbl>
      <w:tblPr>
        <w:tblW w:w="9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796"/>
      </w:tblGrid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Причины</w:t>
            </w:r>
          </w:p>
        </w:tc>
        <w:tc>
          <w:tcPr>
            <w:tcW w:w="4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Верна/неверна</w:t>
            </w: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Ахматова шла против власти</w:t>
            </w:r>
          </w:p>
        </w:tc>
        <w:tc>
          <w:tcPr>
            <w:tcW w:w="4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Ахматову считали недопоэтессой</w:t>
            </w:r>
          </w:p>
        </w:tc>
        <w:tc>
          <w:tcPr>
            <w:tcW w:w="4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Ахматова не платила налоги</w:t>
            </w:r>
          </w:p>
        </w:tc>
        <w:tc>
          <w:tcPr>
            <w:tcW w:w="4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Государство выпустило постановление, в котором говорилось о том, что поэтесса является типичной представительницей чуждой </w:t>
            </w:r>
            <w:r>
              <w:rPr>
                <w:sz w:val="20"/>
                <w:szCs w:val="20"/>
              </w:rPr>
              <w:t>советскому народу пустой безыдейной поэзии</w:t>
            </w:r>
          </w:p>
        </w:tc>
        <w:tc>
          <w:tcPr>
            <w:tcW w:w="4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6799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221D4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Напишу свой вариант ответа</w:t>
            </w:r>
          </w:p>
        </w:tc>
        <w:tc>
          <w:tcPr>
            <w:tcW w:w="4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991" w:rsidRDefault="00967991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967991" w:rsidRDefault="00967991">
      <w:pPr>
        <w:pStyle w:val="Standard"/>
        <w:jc w:val="center"/>
        <w:rPr>
          <w:i/>
          <w:iCs/>
          <w:sz w:val="36"/>
          <w:szCs w:val="36"/>
        </w:rPr>
      </w:pPr>
    </w:p>
    <w:sectPr w:rsidR="009679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21D45">
      <w:r>
        <w:separator/>
      </w:r>
    </w:p>
  </w:endnote>
  <w:endnote w:type="continuationSeparator" w:id="0">
    <w:p w:rsidR="00000000" w:rsidRDefault="0022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21D45">
      <w:r>
        <w:rPr>
          <w:color w:val="000000"/>
        </w:rPr>
        <w:separator/>
      </w:r>
    </w:p>
  </w:footnote>
  <w:footnote w:type="continuationSeparator" w:id="0">
    <w:p w:rsidR="00000000" w:rsidRDefault="00221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67991"/>
    <w:rsid w:val="00221D45"/>
    <w:rsid w:val="009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735FDF-B603-443B-B636-CB334125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4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Абрамова</dc:creator>
  <cp:lastModifiedBy>word</cp:lastModifiedBy>
  <cp:revision>2</cp:revision>
  <dcterms:created xsi:type="dcterms:W3CDTF">2022-02-06T17:56:00Z</dcterms:created>
  <dcterms:modified xsi:type="dcterms:W3CDTF">2022-02-06T17:56:00Z</dcterms:modified>
</cp:coreProperties>
</file>