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98C45" w14:textId="2AD17240" w:rsidR="0061102F" w:rsidRPr="00E715B4" w:rsidRDefault="0061102F" w:rsidP="00E715B4">
      <w:pPr>
        <w:pStyle w:val="Ttulo1"/>
      </w:pPr>
      <w:r w:rsidRPr="00E715B4">
        <w:t>Introducción</w:t>
      </w:r>
    </w:p>
    <w:p w14:paraId="73E603CB" w14:textId="0EF16980" w:rsidR="0061102F" w:rsidRDefault="0061102F" w:rsidP="0061102F">
      <w:pPr>
        <w:rPr>
          <w:sz w:val="24"/>
        </w:rPr>
      </w:pPr>
    </w:p>
    <w:p w14:paraId="53449AA0" w14:textId="77777777" w:rsidR="001677BD" w:rsidRPr="002F652A" w:rsidRDefault="001677BD" w:rsidP="001677BD">
      <w:pPr>
        <w:jc w:val="both"/>
        <w:rPr>
          <w:rFonts w:ascii="Arial" w:hAnsi="Arial" w:cs="Arial"/>
          <w:sz w:val="24"/>
        </w:rPr>
      </w:pPr>
      <w:r w:rsidRPr="002F652A">
        <w:rPr>
          <w:rFonts w:ascii="Arial" w:hAnsi="Arial" w:cs="Arial"/>
          <w:sz w:val="24"/>
        </w:rPr>
        <w:t xml:space="preserve">En el presente documento presentaremos el desarrollo de un análisis detallado sobre el sistema actual del </w:t>
      </w:r>
      <w:r w:rsidRPr="002F652A">
        <w:rPr>
          <w:rFonts w:ascii="Arial" w:hAnsi="Arial" w:cs="Arial"/>
          <w:b/>
          <w:sz w:val="24"/>
        </w:rPr>
        <w:t>Departamento de Auditoría de la empresa CORAASAN</w:t>
      </w:r>
      <w:r w:rsidRPr="002F652A">
        <w:rPr>
          <w:rFonts w:ascii="Arial" w:hAnsi="Arial" w:cs="Arial"/>
          <w:sz w:val="24"/>
        </w:rPr>
        <w:t xml:space="preserve"> ubicado en Santiago gracias a la información recolectada sobre su sistema dígase: funciones y cómo esta operado el mismo.</w:t>
      </w:r>
    </w:p>
    <w:p w14:paraId="09ECD973" w14:textId="77777777" w:rsidR="001677BD" w:rsidRPr="002F652A" w:rsidRDefault="001677BD" w:rsidP="001677BD">
      <w:pPr>
        <w:jc w:val="both"/>
        <w:rPr>
          <w:rFonts w:ascii="Arial" w:hAnsi="Arial" w:cs="Arial"/>
          <w:sz w:val="24"/>
        </w:rPr>
      </w:pPr>
      <w:r w:rsidRPr="002F652A">
        <w:rPr>
          <w:rFonts w:ascii="Arial" w:hAnsi="Arial" w:cs="Arial"/>
          <w:sz w:val="24"/>
        </w:rPr>
        <w:t>Por medio del análisis al sistema actual plantearemos un nuevo diseño con mejoras y correccio</w:t>
      </w:r>
      <w:bookmarkStart w:id="0" w:name="_GoBack"/>
      <w:bookmarkEnd w:id="0"/>
      <w:r w:rsidRPr="002F652A">
        <w:rPr>
          <w:rFonts w:ascii="Arial" w:hAnsi="Arial" w:cs="Arial"/>
          <w:sz w:val="24"/>
        </w:rPr>
        <w:t xml:space="preserve">nes a los errores ocurrentes en dicho sistema para adecuar el sistema con la finalidad de que sus servicios sean eficientes y con calidad. Por medio del análisis realizaremos preguntas al personal del Departamento de Auditoría y con las respuestas estudiaremos el funcionamiento y manejo del sistema. </w:t>
      </w:r>
    </w:p>
    <w:p w14:paraId="5E5EC4C7" w14:textId="77777777" w:rsidR="001677BD" w:rsidRPr="002F652A" w:rsidRDefault="001677BD" w:rsidP="001677BD">
      <w:pPr>
        <w:jc w:val="both"/>
        <w:rPr>
          <w:rFonts w:ascii="Arial" w:hAnsi="Arial" w:cs="Arial"/>
          <w:sz w:val="24"/>
        </w:rPr>
      </w:pPr>
      <w:r w:rsidRPr="002F652A">
        <w:rPr>
          <w:rFonts w:ascii="Arial" w:hAnsi="Arial" w:cs="Arial"/>
          <w:sz w:val="24"/>
        </w:rPr>
        <w:t>Además, para lograr nuestro objetivo, realizaremos un breve estudio de la empresa: sus valores, misiones, objetivos, procesos que realiza, a que se dedica, etc. Emplearemos diversos recursos como diagramas de flujo, organigramas y gráficos para organizar y estructurar de manera que puedan ser claro y preciso los procesos del sistema. De esta forma podremos ofrecer un nuevo diseño al sistema entendible a nuestro cliente y más eficaz.</w:t>
      </w:r>
    </w:p>
    <w:p w14:paraId="7FB7F4F0" w14:textId="13477910" w:rsidR="004445B1" w:rsidRPr="00705668" w:rsidRDefault="00705668" w:rsidP="004445B1">
      <w:pPr>
        <w:jc w:val="both"/>
        <w:rPr>
          <w:rFonts w:ascii="Arial" w:hAnsi="Arial" w:cs="Arial"/>
          <w:sz w:val="24"/>
        </w:rPr>
        <w:sectPr w:rsidR="004445B1" w:rsidRPr="00705668">
          <w:footerReference w:type="default" r:id="rId7"/>
          <w:pgSz w:w="11906" w:h="16838"/>
          <w:pgMar w:top="1440" w:right="1440" w:bottom="1440" w:left="1440" w:header="720" w:footer="720" w:gutter="0"/>
          <w:cols w:space="720"/>
          <w:docGrid w:linePitch="360"/>
        </w:sectPr>
      </w:pPr>
      <w:r>
        <w:rPr>
          <w:rFonts w:ascii="Arial" w:hAnsi="Arial" w:cs="Arial"/>
          <w:sz w:val="24"/>
        </w:rPr>
        <w:t xml:space="preserve">              </w:t>
      </w:r>
    </w:p>
    <w:p w14:paraId="0530D6D8" w14:textId="5E69161C" w:rsidR="0061102F" w:rsidRDefault="0061102F"/>
    <w:p w14:paraId="7D391F87" w14:textId="77777777" w:rsidR="0061102F" w:rsidRDefault="0061102F" w:rsidP="0061102F">
      <w:pPr>
        <w:ind w:left="360"/>
      </w:pPr>
    </w:p>
    <w:p w14:paraId="56BE8475" w14:textId="77777777" w:rsidR="004445B1" w:rsidRDefault="004445B1" w:rsidP="004445B1">
      <w:pPr>
        <w:ind w:left="360"/>
        <w:jc w:val="center"/>
        <w:rPr>
          <w:sz w:val="28"/>
        </w:rPr>
      </w:pPr>
      <w:r>
        <w:rPr>
          <w:noProof/>
          <w:lang w:val="es-DO" w:eastAsia="es-DO"/>
        </w:rPr>
        <w:drawing>
          <wp:inline distT="0" distB="0" distL="0" distR="0" wp14:anchorId="12BBCA6D" wp14:editId="2B719FFB">
            <wp:extent cx="3796145" cy="1043940"/>
            <wp:effectExtent l="0" t="0" r="0" b="3810"/>
            <wp:docPr id="2" name="Imagen 2"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2226" cy="1062112"/>
                    </a:xfrm>
                    <a:prstGeom prst="rect">
                      <a:avLst/>
                    </a:prstGeom>
                    <a:noFill/>
                    <a:ln>
                      <a:noFill/>
                    </a:ln>
                  </pic:spPr>
                </pic:pic>
              </a:graphicData>
            </a:graphic>
          </wp:inline>
        </w:drawing>
      </w:r>
    </w:p>
    <w:p w14:paraId="37A2152B" w14:textId="77777777" w:rsidR="004445B1" w:rsidRPr="00E715B4" w:rsidRDefault="004445B1" w:rsidP="00E715B4">
      <w:pPr>
        <w:pStyle w:val="Ttulo1"/>
        <w:jc w:val="center"/>
      </w:pPr>
      <w:r w:rsidRPr="00E715B4">
        <w:t>CORAASAN</w:t>
      </w:r>
    </w:p>
    <w:p w14:paraId="7EC57B76" w14:textId="6012D11C" w:rsidR="004445B1" w:rsidRPr="004445B1" w:rsidRDefault="004445B1" w:rsidP="004445B1">
      <w:pPr>
        <w:ind w:left="360"/>
        <w:jc w:val="center"/>
        <w:rPr>
          <w:sz w:val="28"/>
        </w:rPr>
      </w:pPr>
      <w:r w:rsidRPr="004445B1">
        <w:rPr>
          <w:sz w:val="28"/>
        </w:rPr>
        <w:t xml:space="preserve"> </w:t>
      </w:r>
    </w:p>
    <w:p w14:paraId="4F3CA1D5" w14:textId="52617950" w:rsidR="004445B1" w:rsidRDefault="004445B1" w:rsidP="004445B1">
      <w:pPr>
        <w:ind w:left="360"/>
        <w:jc w:val="center"/>
      </w:pPr>
    </w:p>
    <w:p w14:paraId="3C50B7D7" w14:textId="77777777" w:rsidR="004445B1" w:rsidRDefault="004445B1" w:rsidP="004445B1">
      <w:pPr>
        <w:ind w:left="360"/>
        <w:jc w:val="center"/>
      </w:pPr>
    </w:p>
    <w:p w14:paraId="33524547" w14:textId="77777777" w:rsidR="004445B1" w:rsidRDefault="004445B1" w:rsidP="004445B1">
      <w:pPr>
        <w:ind w:left="360"/>
        <w:jc w:val="center"/>
      </w:pPr>
    </w:p>
    <w:p w14:paraId="158891E9" w14:textId="77777777" w:rsidR="004445B1" w:rsidRDefault="004445B1">
      <w:r>
        <w:br w:type="page"/>
      </w:r>
    </w:p>
    <w:p w14:paraId="0809461F" w14:textId="35435804" w:rsidR="003A7410" w:rsidRPr="00E715B4" w:rsidRDefault="00143DAB" w:rsidP="00E715B4">
      <w:pPr>
        <w:pStyle w:val="Ttulo1"/>
      </w:pPr>
      <w:r w:rsidRPr="00E715B4">
        <w:lastRenderedPageBreak/>
        <w:t>Información de la empresa</w:t>
      </w:r>
    </w:p>
    <w:p w14:paraId="66D3D3C6" w14:textId="77777777" w:rsidR="003A7410" w:rsidRPr="00EB57F2" w:rsidRDefault="003A7410" w:rsidP="00EB57F2"/>
    <w:p w14:paraId="79BD333F" w14:textId="2A2DE0DB" w:rsidR="0064627B" w:rsidRDefault="0064627B" w:rsidP="003A7410">
      <w:pPr>
        <w:ind w:left="360"/>
        <w:jc w:val="both"/>
        <w:rPr>
          <w:rFonts w:ascii="Arial" w:hAnsi="Arial" w:cs="Arial"/>
          <w:b/>
          <w:sz w:val="28"/>
        </w:rPr>
      </w:pPr>
      <w:r>
        <w:rPr>
          <w:rFonts w:ascii="Arial" w:hAnsi="Arial" w:cs="Arial"/>
          <w:b/>
          <w:sz w:val="28"/>
        </w:rPr>
        <w:t>Nombre de la empresa</w:t>
      </w:r>
    </w:p>
    <w:p w14:paraId="3732F077" w14:textId="156309E9" w:rsidR="00EB57F2" w:rsidRPr="00FE5D17" w:rsidRDefault="003A7410" w:rsidP="003A7410">
      <w:pPr>
        <w:ind w:left="360"/>
        <w:jc w:val="both"/>
        <w:rPr>
          <w:rFonts w:ascii="Arial" w:hAnsi="Arial" w:cs="Arial"/>
          <w:sz w:val="24"/>
        </w:rPr>
      </w:pPr>
      <w:r w:rsidRPr="00FE5D17">
        <w:rPr>
          <w:rFonts w:ascii="Arial" w:hAnsi="Arial" w:cs="Arial"/>
          <w:sz w:val="24"/>
        </w:rPr>
        <w:t>Corporación del Acueducto y Alcantarillado de Santiago (</w:t>
      </w:r>
      <w:r w:rsidR="00EB57F2" w:rsidRPr="00FE5D17">
        <w:rPr>
          <w:rFonts w:ascii="Arial" w:hAnsi="Arial" w:cs="Arial"/>
          <w:sz w:val="24"/>
        </w:rPr>
        <w:t>CORAASAN</w:t>
      </w:r>
      <w:r w:rsidRPr="00FE5D17">
        <w:rPr>
          <w:rFonts w:ascii="Arial" w:hAnsi="Arial" w:cs="Arial"/>
          <w:sz w:val="24"/>
        </w:rPr>
        <w:t>).</w:t>
      </w:r>
    </w:p>
    <w:p w14:paraId="137FFBDA" w14:textId="77777777" w:rsidR="003A7410" w:rsidRPr="00EB57F2" w:rsidRDefault="003A7410" w:rsidP="003A7410">
      <w:pPr>
        <w:ind w:left="360"/>
        <w:jc w:val="both"/>
        <w:rPr>
          <w:rFonts w:ascii="Arial" w:hAnsi="Arial" w:cs="Arial"/>
          <w:sz w:val="28"/>
        </w:rPr>
      </w:pPr>
    </w:p>
    <w:p w14:paraId="192C097A" w14:textId="41D63440" w:rsidR="00D15983" w:rsidRPr="00143DAB" w:rsidRDefault="00D15983" w:rsidP="003A7410">
      <w:pPr>
        <w:ind w:left="360"/>
        <w:jc w:val="both"/>
        <w:rPr>
          <w:rFonts w:ascii="Arial" w:hAnsi="Arial" w:cs="Arial"/>
          <w:b/>
          <w:sz w:val="28"/>
        </w:rPr>
      </w:pPr>
      <w:r w:rsidRPr="00143DAB">
        <w:rPr>
          <w:rFonts w:ascii="Arial" w:hAnsi="Arial" w:cs="Arial"/>
          <w:b/>
          <w:sz w:val="28"/>
        </w:rPr>
        <w:t>Propietario</w:t>
      </w:r>
    </w:p>
    <w:p w14:paraId="515336A0" w14:textId="00637677" w:rsidR="00143DAB" w:rsidRDefault="0074460F" w:rsidP="003A7410">
      <w:pPr>
        <w:ind w:left="360"/>
        <w:jc w:val="both"/>
        <w:rPr>
          <w:rFonts w:ascii="Arial" w:hAnsi="Arial" w:cs="Arial"/>
          <w:sz w:val="24"/>
        </w:rPr>
      </w:pPr>
      <w:r w:rsidRPr="00047ACE">
        <w:rPr>
          <w:rFonts w:ascii="Arial" w:hAnsi="Arial" w:cs="Arial"/>
          <w:sz w:val="24"/>
        </w:rPr>
        <w:t>Ing. Silvio Durán</w:t>
      </w:r>
    </w:p>
    <w:p w14:paraId="2FED8342" w14:textId="77777777" w:rsidR="003A7410" w:rsidRPr="00047ACE" w:rsidRDefault="003A7410" w:rsidP="003A7410">
      <w:pPr>
        <w:ind w:left="360"/>
        <w:jc w:val="both"/>
        <w:rPr>
          <w:rFonts w:ascii="Arial" w:hAnsi="Arial" w:cs="Arial"/>
          <w:sz w:val="24"/>
        </w:rPr>
      </w:pPr>
    </w:p>
    <w:p w14:paraId="1C201FB2" w14:textId="16E2563F" w:rsidR="00143DAB" w:rsidRPr="00047ACE" w:rsidRDefault="00143DAB" w:rsidP="003A7410">
      <w:pPr>
        <w:ind w:left="360"/>
        <w:jc w:val="both"/>
        <w:rPr>
          <w:rFonts w:ascii="Arial" w:hAnsi="Arial" w:cs="Arial"/>
          <w:b/>
          <w:sz w:val="28"/>
        </w:rPr>
      </w:pPr>
      <w:r w:rsidRPr="00047ACE">
        <w:rPr>
          <w:rFonts w:ascii="Arial" w:hAnsi="Arial" w:cs="Arial"/>
          <w:b/>
          <w:sz w:val="28"/>
        </w:rPr>
        <w:t>¿A qué se dedica la empresa?</w:t>
      </w:r>
    </w:p>
    <w:p w14:paraId="45D14322" w14:textId="0AB17172" w:rsidR="003A7410" w:rsidRPr="00FE5D17" w:rsidRDefault="00562454" w:rsidP="00FE5D17">
      <w:pPr>
        <w:jc w:val="both"/>
        <w:rPr>
          <w:rFonts w:ascii="Arial" w:hAnsi="Arial" w:cs="Arial"/>
          <w:sz w:val="24"/>
        </w:rPr>
      </w:pPr>
      <w:r w:rsidRPr="00FE5D17">
        <w:rPr>
          <w:rFonts w:ascii="Arial" w:hAnsi="Arial" w:cs="Arial"/>
          <w:sz w:val="24"/>
        </w:rPr>
        <w:t xml:space="preserve">Está dedicada a la administración, operación y mantenimiento de los Acueductos y los Alcantarillados de todos los municipios que integran la provincia de Santiago. La gestión de la Institución está orientada por la responsabilidad social, </w:t>
      </w:r>
      <w:r w:rsidR="00705668" w:rsidRPr="00FE5D17">
        <w:rPr>
          <w:rFonts w:ascii="Arial" w:hAnsi="Arial" w:cs="Arial"/>
          <w:sz w:val="24"/>
        </w:rPr>
        <w:t>el</w:t>
      </w:r>
      <w:r w:rsidRPr="00FE5D17">
        <w:rPr>
          <w:rFonts w:ascii="Arial" w:hAnsi="Arial" w:cs="Arial"/>
          <w:sz w:val="24"/>
        </w:rPr>
        <w:t xml:space="preserve"> </w:t>
      </w:r>
      <w:r w:rsidR="00705668" w:rsidRPr="00FE5D17">
        <w:rPr>
          <w:rFonts w:ascii="Arial" w:hAnsi="Arial" w:cs="Arial"/>
          <w:sz w:val="24"/>
        </w:rPr>
        <w:t>auto sostenibilidad</w:t>
      </w:r>
      <w:r w:rsidRPr="00FE5D17">
        <w:rPr>
          <w:rFonts w:ascii="Arial" w:hAnsi="Arial" w:cs="Arial"/>
          <w:sz w:val="24"/>
        </w:rPr>
        <w:t xml:space="preserve"> financiera y el respeto al medio ambiente, condiciones que consolidan su liderazgo dentro del sector a nivel nacional.</w:t>
      </w:r>
      <w:r w:rsidRPr="00FE5D17">
        <w:rPr>
          <w:rFonts w:ascii="Arial" w:hAnsi="Arial" w:cs="Arial"/>
          <w:sz w:val="24"/>
        </w:rPr>
        <w:cr/>
      </w:r>
    </w:p>
    <w:p w14:paraId="06157EF0" w14:textId="5C9CB3ED" w:rsidR="00EB57F2" w:rsidRPr="00EB57F2" w:rsidRDefault="00EB57F2" w:rsidP="003A7410">
      <w:pPr>
        <w:ind w:left="360"/>
        <w:jc w:val="both"/>
        <w:rPr>
          <w:rFonts w:ascii="Arial" w:hAnsi="Arial" w:cs="Arial"/>
          <w:b/>
          <w:sz w:val="32"/>
        </w:rPr>
      </w:pPr>
      <w:r w:rsidRPr="00EB57F2">
        <w:rPr>
          <w:rFonts w:ascii="Arial" w:hAnsi="Arial" w:cs="Arial"/>
          <w:b/>
          <w:sz w:val="32"/>
        </w:rPr>
        <w:t>Equipo de trabajo</w:t>
      </w:r>
    </w:p>
    <w:p w14:paraId="01B37503" w14:textId="77777777" w:rsidR="00EB57F2" w:rsidRPr="00047ACE" w:rsidRDefault="00EB57F2" w:rsidP="00143DAB">
      <w:pPr>
        <w:ind w:left="360"/>
        <w:jc w:val="center"/>
        <w:rPr>
          <w:rFonts w:ascii="Arial" w:hAnsi="Arial" w:cs="Arial"/>
          <w:sz w:val="24"/>
        </w:rPr>
      </w:pPr>
    </w:p>
    <w:p w14:paraId="7266268D" w14:textId="67703BD4" w:rsidR="003A7410" w:rsidRDefault="003A7410">
      <w:pPr>
        <w:rPr>
          <w:rFonts w:ascii="Arial" w:hAnsi="Arial" w:cs="Arial"/>
          <w:sz w:val="28"/>
        </w:rPr>
      </w:pPr>
      <w:r>
        <w:rPr>
          <w:rFonts w:ascii="Arial" w:hAnsi="Arial" w:cs="Arial"/>
          <w:sz w:val="28"/>
        </w:rPr>
        <w:br w:type="page"/>
      </w:r>
    </w:p>
    <w:p w14:paraId="0C709D94" w14:textId="7A27E79C" w:rsidR="00D15983" w:rsidRPr="00FE5D17" w:rsidRDefault="00D15983" w:rsidP="00FE5D17">
      <w:pPr>
        <w:pStyle w:val="Ttulo1"/>
      </w:pPr>
      <w:r w:rsidRPr="00FE5D17">
        <w:lastRenderedPageBreak/>
        <w:t xml:space="preserve">Historia de la empresa </w:t>
      </w:r>
    </w:p>
    <w:p w14:paraId="6D00D918" w14:textId="77777777" w:rsidR="00705668" w:rsidRPr="00705668" w:rsidRDefault="00705668" w:rsidP="00705668"/>
    <w:p w14:paraId="11EA84A7" w14:textId="239F72A7" w:rsidR="00B43B30" w:rsidRPr="00026369" w:rsidRDefault="00B43B30" w:rsidP="00562454">
      <w:pPr>
        <w:jc w:val="both"/>
        <w:rPr>
          <w:rFonts w:ascii="Arial" w:hAnsi="Arial" w:cs="Arial"/>
          <w:sz w:val="24"/>
        </w:rPr>
      </w:pPr>
      <w:r w:rsidRPr="00026369">
        <w:rPr>
          <w:rFonts w:ascii="Arial" w:hAnsi="Arial" w:cs="Arial"/>
          <w:sz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w:t>
      </w:r>
      <w:r w:rsidR="00562454" w:rsidRPr="00026369">
        <w:rPr>
          <w:rFonts w:ascii="Arial" w:hAnsi="Arial" w:cs="Arial"/>
          <w:sz w:val="24"/>
        </w:rPr>
        <w:t>cto y alcantarillado sanitario.</w:t>
      </w:r>
    </w:p>
    <w:p w14:paraId="3EB99A1E" w14:textId="754737EA" w:rsidR="00B43B30" w:rsidRPr="00026369" w:rsidRDefault="00B43B30" w:rsidP="00562454">
      <w:pPr>
        <w:jc w:val="both"/>
        <w:rPr>
          <w:rFonts w:ascii="Arial" w:hAnsi="Arial" w:cs="Arial"/>
          <w:sz w:val="24"/>
        </w:rPr>
      </w:pPr>
      <w:r w:rsidRPr="00026369">
        <w:rPr>
          <w:rFonts w:ascii="Arial" w:hAnsi="Arial" w:cs="Arial"/>
          <w:sz w:val="24"/>
        </w:rPr>
        <w:t xml:space="preserve">Es importante aclarar que antes de la creación de CORAASAN, existían otros acueductos construidos en diferentes épocas, como en la colonial, en el Santiago ubicado en </w:t>
      </w:r>
      <w:proofErr w:type="spellStart"/>
      <w:r w:rsidRPr="00026369">
        <w:rPr>
          <w:rFonts w:ascii="Arial" w:hAnsi="Arial" w:cs="Arial"/>
          <w:sz w:val="24"/>
        </w:rPr>
        <w:t>Jacagua</w:t>
      </w:r>
      <w:proofErr w:type="spellEnd"/>
      <w:r w:rsidRPr="00026369">
        <w:rPr>
          <w:rFonts w:ascii="Arial" w:hAnsi="Arial" w:cs="Arial"/>
          <w:sz w:val="24"/>
        </w:rPr>
        <w:t xml:space="preserve">, pero este fue destruido por un terremoto ocurrido en 1562. A partir de entonces fue trasladado a orillas del río </w:t>
      </w:r>
      <w:proofErr w:type="spellStart"/>
      <w:r w:rsidRPr="00026369">
        <w:rPr>
          <w:rFonts w:ascii="Arial" w:hAnsi="Arial" w:cs="Arial"/>
          <w:sz w:val="24"/>
        </w:rPr>
        <w:t>Yaque</w:t>
      </w:r>
      <w:proofErr w:type="spellEnd"/>
      <w:r w:rsidRPr="00026369">
        <w:rPr>
          <w:rFonts w:ascii="Arial" w:hAnsi="Arial" w:cs="Arial"/>
          <w:sz w:val="24"/>
        </w:rPr>
        <w:t xml:space="preserve"> del nor</w:t>
      </w:r>
      <w:r w:rsidR="00562454" w:rsidRPr="00026369">
        <w:rPr>
          <w:rFonts w:ascii="Arial" w:hAnsi="Arial" w:cs="Arial"/>
          <w:sz w:val="24"/>
        </w:rPr>
        <w:t xml:space="preserve">te, en los terrenos del actual. </w:t>
      </w:r>
      <w:r w:rsidRPr="00026369">
        <w:rPr>
          <w:rFonts w:ascii="Arial" w:hAnsi="Arial" w:cs="Arial"/>
          <w:sz w:val="24"/>
        </w:rPr>
        <w:t>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14:paraId="3398D537" w14:textId="77777777" w:rsidR="00FE5D17" w:rsidRPr="00026369" w:rsidRDefault="00B43B30" w:rsidP="00562454">
      <w:pPr>
        <w:jc w:val="both"/>
        <w:rPr>
          <w:rFonts w:ascii="Arial" w:hAnsi="Arial" w:cs="Arial"/>
          <w:sz w:val="24"/>
        </w:rPr>
      </w:pPr>
      <w:r w:rsidRPr="00026369">
        <w:rPr>
          <w:rFonts w:ascii="Arial" w:hAnsi="Arial" w:cs="Arial"/>
          <w:sz w:val="24"/>
        </w:rPr>
        <w:t xml:space="preserve">La firma norteamericana </w:t>
      </w:r>
      <w:proofErr w:type="spellStart"/>
      <w:r w:rsidRPr="00026369">
        <w:rPr>
          <w:rFonts w:ascii="Arial" w:hAnsi="Arial" w:cs="Arial"/>
          <w:sz w:val="24"/>
        </w:rPr>
        <w:t>Lock</w:t>
      </w:r>
      <w:proofErr w:type="spellEnd"/>
      <w:r w:rsidRPr="00026369">
        <w:rPr>
          <w:rFonts w:ascii="Arial" w:hAnsi="Arial" w:cs="Arial"/>
          <w:sz w:val="24"/>
        </w:rPr>
        <w:t xml:space="preserve"> </w:t>
      </w:r>
      <w:proofErr w:type="spellStart"/>
      <w:r w:rsidRPr="00026369">
        <w:rPr>
          <w:rFonts w:ascii="Arial" w:hAnsi="Arial" w:cs="Arial"/>
          <w:sz w:val="24"/>
        </w:rPr>
        <w:t>Join</w:t>
      </w:r>
      <w:proofErr w:type="spellEnd"/>
      <w:r w:rsidRPr="00026369">
        <w:rPr>
          <w:rFonts w:ascii="Arial" w:hAnsi="Arial" w:cs="Arial"/>
          <w:sz w:val="24"/>
        </w:rPr>
        <w:t xml:space="preserve"> Pipe construyó un acueducto compuesto por  una toma de filtros de arena con capacidad para suministrar dos millones de g</w:t>
      </w:r>
      <w:r w:rsidR="00562454" w:rsidRPr="00026369">
        <w:rPr>
          <w:rFonts w:ascii="Arial" w:hAnsi="Arial" w:cs="Arial"/>
          <w:sz w:val="24"/>
        </w:rPr>
        <w:t xml:space="preserve">alones por día, en el año 1946. </w:t>
      </w:r>
      <w:r w:rsidRPr="00026369">
        <w:rPr>
          <w:rFonts w:ascii="Arial" w:hAnsi="Arial" w:cs="Arial"/>
          <w:sz w:val="24"/>
        </w:rPr>
        <w:t>Para 1959 se comienza la ampliación y rehabilitación del acueducto de Santiago, debido al crecimiento de la población.  Esta construcción se paraliza en el 1962 y se concluye en el 196</w:t>
      </w:r>
      <w:r w:rsidR="00FE5D17" w:rsidRPr="00026369">
        <w:rPr>
          <w:rFonts w:ascii="Arial" w:hAnsi="Arial" w:cs="Arial"/>
          <w:sz w:val="24"/>
        </w:rPr>
        <w:t xml:space="preserve">3 en el gobierno de Juan Bosch. </w:t>
      </w:r>
    </w:p>
    <w:p w14:paraId="5D44056F" w14:textId="09387168" w:rsidR="00B43B30" w:rsidRPr="00026369" w:rsidRDefault="00B43B30" w:rsidP="00562454">
      <w:pPr>
        <w:jc w:val="both"/>
        <w:rPr>
          <w:rFonts w:ascii="Arial" w:hAnsi="Arial" w:cs="Arial"/>
          <w:sz w:val="24"/>
        </w:rPr>
      </w:pPr>
      <w:r w:rsidRPr="00026369">
        <w:rPr>
          <w:rFonts w:ascii="Arial" w:hAnsi="Arial" w:cs="Arial"/>
          <w:sz w:val="24"/>
        </w:rPr>
        <w:t xml:space="preserve">Para este acueducto se construyó una obra de toma directa con </w:t>
      </w:r>
      <w:proofErr w:type="spellStart"/>
      <w:r w:rsidRPr="00026369">
        <w:rPr>
          <w:rFonts w:ascii="Arial" w:hAnsi="Arial" w:cs="Arial"/>
          <w:sz w:val="24"/>
        </w:rPr>
        <w:t>desarenador</w:t>
      </w:r>
      <w:proofErr w:type="spellEnd"/>
      <w:r w:rsidRPr="00026369">
        <w:rPr>
          <w:rFonts w:ascii="Arial" w:hAnsi="Arial" w:cs="Arial"/>
          <w:sz w:val="24"/>
        </w:rPr>
        <w:t xml:space="preserve"> simple en el sitio denominado Las Charcas a la orilla del río </w:t>
      </w:r>
      <w:proofErr w:type="spellStart"/>
      <w:r w:rsidRPr="00026369">
        <w:rPr>
          <w:rFonts w:ascii="Arial" w:hAnsi="Arial" w:cs="Arial"/>
          <w:sz w:val="24"/>
        </w:rPr>
        <w:t>Yaque</w:t>
      </w:r>
      <w:proofErr w:type="spellEnd"/>
      <w:r w:rsidRPr="00026369">
        <w:rPr>
          <w:rFonts w:ascii="Arial" w:hAnsi="Arial" w:cs="Arial"/>
          <w:sz w:val="24"/>
        </w:rPr>
        <w:t xml:space="preserve"> desde donde se traían las aguas por gravedad a través de 6 kilómetros  de tuberías de 30 pulgadas de asbesto cemento hasta </w:t>
      </w:r>
      <w:proofErr w:type="spellStart"/>
      <w:r w:rsidRPr="00026369">
        <w:rPr>
          <w:rFonts w:ascii="Arial" w:hAnsi="Arial" w:cs="Arial"/>
          <w:sz w:val="24"/>
        </w:rPr>
        <w:t>Nibaje</w:t>
      </w:r>
      <w:proofErr w:type="spellEnd"/>
      <w:r w:rsidRPr="00026369">
        <w:rPr>
          <w:rFonts w:ascii="Arial" w:hAnsi="Arial" w:cs="Arial"/>
          <w:sz w:val="24"/>
        </w:rPr>
        <w:t xml:space="preserv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14:paraId="13EBB35A" w14:textId="0318269E" w:rsidR="00B43B30" w:rsidRPr="00026369" w:rsidRDefault="00B43B30" w:rsidP="00562454">
      <w:pPr>
        <w:jc w:val="both"/>
        <w:rPr>
          <w:rFonts w:ascii="Arial" w:hAnsi="Arial" w:cs="Arial"/>
          <w:sz w:val="24"/>
        </w:rPr>
      </w:pPr>
      <w:r w:rsidRPr="00026369">
        <w:rPr>
          <w:rFonts w:ascii="Arial" w:hAnsi="Arial" w:cs="Arial"/>
          <w:sz w:val="24"/>
        </w:rPr>
        <w:t xml:space="preserve">En esta misma fecha se construyeron los primeros tanques cerrados para almacenamiento (uno de hormigón en Los Cerros de </w:t>
      </w:r>
      <w:proofErr w:type="spellStart"/>
      <w:r w:rsidRPr="00026369">
        <w:rPr>
          <w:rFonts w:ascii="Arial" w:hAnsi="Arial" w:cs="Arial"/>
          <w:sz w:val="24"/>
        </w:rPr>
        <w:t>Gurabo</w:t>
      </w:r>
      <w:proofErr w:type="spellEnd"/>
      <w:r w:rsidRPr="00026369">
        <w:rPr>
          <w:rFonts w:ascii="Arial" w:hAnsi="Arial" w:cs="Arial"/>
          <w:sz w:val="24"/>
        </w:rPr>
        <w:t xml:space="preserve">, otro metálico en La Zurza y uno de hormigón en el ensanche Espaillat, que nunca funcionó por grandes </w:t>
      </w:r>
      <w:r w:rsidRPr="00026369">
        <w:rPr>
          <w:rFonts w:ascii="Arial" w:hAnsi="Arial" w:cs="Arial"/>
          <w:sz w:val="24"/>
        </w:rPr>
        <w:lastRenderedPageBreak/>
        <w:t xml:space="preserve">filtraciones. En ese entonces, se comenzó a suministrar agua a las comunidades de Moca y </w:t>
      </w:r>
      <w:proofErr w:type="spellStart"/>
      <w:r w:rsidRPr="00026369">
        <w:rPr>
          <w:rFonts w:ascii="Arial" w:hAnsi="Arial" w:cs="Arial"/>
          <w:sz w:val="24"/>
        </w:rPr>
        <w:t>Licey</w:t>
      </w:r>
      <w:proofErr w:type="spellEnd"/>
      <w:r w:rsidRPr="00026369">
        <w:rPr>
          <w:rFonts w:ascii="Arial" w:hAnsi="Arial" w:cs="Arial"/>
          <w:sz w:val="24"/>
        </w:rPr>
        <w:t xml:space="preserve">. Para el 1972, ya el acueducto ameritaba otra ampliación, la cual se realiza en 1975 por la firma italiana </w:t>
      </w:r>
      <w:proofErr w:type="spellStart"/>
      <w:r w:rsidRPr="00026369">
        <w:rPr>
          <w:rFonts w:ascii="Arial" w:hAnsi="Arial" w:cs="Arial"/>
          <w:sz w:val="24"/>
        </w:rPr>
        <w:t>Italconsult</w:t>
      </w:r>
      <w:proofErr w:type="spellEnd"/>
      <w:r w:rsidRPr="00026369">
        <w:rPr>
          <w:rFonts w:ascii="Arial" w:hAnsi="Arial" w:cs="Arial"/>
          <w:sz w:val="24"/>
        </w:rPr>
        <w:t xml:space="preserve">. Se levantó una nueva obra de toma por bombeo en el río </w:t>
      </w:r>
      <w:proofErr w:type="spellStart"/>
      <w:r w:rsidRPr="00026369">
        <w:rPr>
          <w:rFonts w:ascii="Arial" w:hAnsi="Arial" w:cs="Arial"/>
          <w:sz w:val="24"/>
        </w:rPr>
        <w:t>Yaque</w:t>
      </w:r>
      <w:proofErr w:type="spellEnd"/>
      <w:r w:rsidRPr="00026369">
        <w:rPr>
          <w:rFonts w:ascii="Arial" w:hAnsi="Arial" w:cs="Arial"/>
          <w:sz w:val="24"/>
        </w:rPr>
        <w:t xml:space="preserve"> en Pastor y otra planta de tratamiento en </w:t>
      </w:r>
      <w:proofErr w:type="spellStart"/>
      <w:r w:rsidRPr="00026369">
        <w:rPr>
          <w:rFonts w:ascii="Arial" w:hAnsi="Arial" w:cs="Arial"/>
          <w:sz w:val="24"/>
        </w:rPr>
        <w:t>Nibaje</w:t>
      </w:r>
      <w:proofErr w:type="spellEnd"/>
      <w:r w:rsidRPr="00026369">
        <w:rPr>
          <w:rFonts w:ascii="Arial" w:hAnsi="Arial" w:cs="Arial"/>
          <w:sz w:val="24"/>
        </w:rPr>
        <w:t xml:space="preserve"> con capacidad para 25 millo</w:t>
      </w:r>
      <w:r w:rsidR="00FE5D17" w:rsidRPr="00026369">
        <w:rPr>
          <w:rFonts w:ascii="Arial" w:hAnsi="Arial" w:cs="Arial"/>
          <w:sz w:val="24"/>
        </w:rPr>
        <w:t>nes de galones de agua por día.</w:t>
      </w:r>
    </w:p>
    <w:p w14:paraId="14BE5A5F" w14:textId="23B8B6FA" w:rsidR="00B43B30" w:rsidRPr="00026369" w:rsidRDefault="00B43B30" w:rsidP="00562454">
      <w:pPr>
        <w:jc w:val="both"/>
        <w:rPr>
          <w:rFonts w:ascii="Arial" w:hAnsi="Arial" w:cs="Arial"/>
          <w:sz w:val="24"/>
        </w:rPr>
      </w:pPr>
      <w:r w:rsidRPr="00026369">
        <w:rPr>
          <w:rFonts w:ascii="Arial" w:hAnsi="Arial" w:cs="Arial"/>
          <w:sz w:val="24"/>
        </w:rPr>
        <w:t xml:space="preserve">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w:t>
      </w:r>
      <w:r w:rsidR="00562454" w:rsidRPr="00026369">
        <w:rPr>
          <w:rFonts w:ascii="Arial" w:hAnsi="Arial" w:cs="Arial"/>
          <w:sz w:val="24"/>
        </w:rPr>
        <w:t xml:space="preserve">suministro de agua a la ciudad. </w:t>
      </w:r>
      <w:r w:rsidRPr="00026369">
        <w:rPr>
          <w:rFonts w:ascii="Arial" w:hAnsi="Arial" w:cs="Arial"/>
          <w:sz w:val="24"/>
        </w:rPr>
        <w:t xml:space="preserve">Las continuas ampliaciones de la ciudad entre 1977 y 1992 hacen necesaria la instalación de bombeos de relevo para llevar el agua a los lugares más lejanos y altos con respecto a la ubicación de la planta de </w:t>
      </w:r>
      <w:proofErr w:type="spellStart"/>
      <w:r w:rsidRPr="00026369">
        <w:rPr>
          <w:rFonts w:ascii="Arial" w:hAnsi="Arial" w:cs="Arial"/>
          <w:sz w:val="24"/>
        </w:rPr>
        <w:t>Nibaje</w:t>
      </w:r>
      <w:proofErr w:type="spellEnd"/>
      <w:r w:rsidRPr="00026369">
        <w:rPr>
          <w:rFonts w:ascii="Arial" w:hAnsi="Arial" w:cs="Arial"/>
          <w:sz w:val="24"/>
        </w:rPr>
        <w:t>.</w:t>
      </w:r>
    </w:p>
    <w:p w14:paraId="53C94D86" w14:textId="3B6AD37D" w:rsidR="00B43B30" w:rsidRPr="00026369" w:rsidRDefault="00B43B30" w:rsidP="00562454">
      <w:pPr>
        <w:jc w:val="both"/>
        <w:rPr>
          <w:rFonts w:ascii="Arial" w:hAnsi="Arial" w:cs="Arial"/>
          <w:sz w:val="24"/>
        </w:rPr>
      </w:pPr>
      <w:r w:rsidRPr="00026369">
        <w:rPr>
          <w:rFonts w:ascii="Arial" w:hAnsi="Arial" w:cs="Arial"/>
          <w:sz w:val="24"/>
        </w:rPr>
        <w:t xml:space="preserve">En el año 1981 se pone en funcionamiento la planta de aguas residuales de </w:t>
      </w:r>
      <w:proofErr w:type="spellStart"/>
      <w:r w:rsidRPr="00026369">
        <w:rPr>
          <w:rFonts w:ascii="Arial" w:hAnsi="Arial" w:cs="Arial"/>
          <w:sz w:val="24"/>
        </w:rPr>
        <w:t>Rafey</w:t>
      </w:r>
      <w:proofErr w:type="spellEnd"/>
      <w:r w:rsidRPr="00026369">
        <w:rPr>
          <w:rFonts w:ascii="Arial" w:hAnsi="Arial" w:cs="Arial"/>
          <w:sz w:val="24"/>
        </w:rPr>
        <w:t xml:space="preserve"> y para este mismo año se planifica la construcción del </w:t>
      </w:r>
      <w:r w:rsidR="00562454" w:rsidRPr="00026369">
        <w:rPr>
          <w:rFonts w:ascii="Arial" w:hAnsi="Arial" w:cs="Arial"/>
          <w:sz w:val="24"/>
        </w:rPr>
        <w:t>actual edificio administrativo. P</w:t>
      </w:r>
      <w:r w:rsidRPr="00026369">
        <w:rPr>
          <w:rFonts w:ascii="Arial" w:hAnsi="Arial" w:cs="Arial"/>
          <w:sz w:val="24"/>
        </w:rPr>
        <w:t>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14:paraId="372E0FE4" w14:textId="0551744B" w:rsidR="00B43B30" w:rsidRPr="00026369" w:rsidRDefault="00B43B30" w:rsidP="00562454">
      <w:pPr>
        <w:jc w:val="both"/>
        <w:rPr>
          <w:rFonts w:ascii="Arial" w:hAnsi="Arial" w:cs="Arial"/>
          <w:sz w:val="24"/>
        </w:rPr>
      </w:pPr>
      <w:r w:rsidRPr="00026369">
        <w:rPr>
          <w:rFonts w:ascii="Arial" w:hAnsi="Arial" w:cs="Arial"/>
          <w:sz w:val="24"/>
        </w:rPr>
        <w:t xml:space="preserve">Las turbiedades y la contaminación alarmante de las aguas del río </w:t>
      </w:r>
      <w:proofErr w:type="spellStart"/>
      <w:r w:rsidRPr="00026369">
        <w:rPr>
          <w:rFonts w:ascii="Arial" w:hAnsi="Arial" w:cs="Arial"/>
          <w:sz w:val="24"/>
        </w:rPr>
        <w:t>Yaque</w:t>
      </w:r>
      <w:proofErr w:type="spellEnd"/>
      <w:r w:rsidRPr="00026369">
        <w:rPr>
          <w:rFonts w:ascii="Arial" w:hAnsi="Arial" w:cs="Arial"/>
          <w:sz w:val="24"/>
        </w:rPr>
        <w:t>, unidas al deficitario servicio de energía eléctrica provocados por los constantes apagones, hacen que el suministro de agua a la ciudad se torne precario, llegando a ser casi imposible abarcar a toda la población aun sectoriz</w:t>
      </w:r>
      <w:r w:rsidR="00562454" w:rsidRPr="00026369">
        <w:rPr>
          <w:rFonts w:ascii="Arial" w:hAnsi="Arial" w:cs="Arial"/>
          <w:sz w:val="24"/>
        </w:rPr>
        <w:t xml:space="preserve">ando por horas la distribución. </w:t>
      </w:r>
      <w:r w:rsidRPr="00026369">
        <w:rPr>
          <w:rFonts w:ascii="Arial" w:hAnsi="Arial" w:cs="Arial"/>
          <w:sz w:val="24"/>
        </w:rPr>
        <w:t xml:space="preserve">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w:t>
      </w:r>
      <w:proofErr w:type="spellStart"/>
      <w:r w:rsidRPr="00026369">
        <w:rPr>
          <w:rFonts w:ascii="Arial" w:hAnsi="Arial" w:cs="Arial"/>
          <w:sz w:val="24"/>
        </w:rPr>
        <w:t>Licey</w:t>
      </w:r>
      <w:proofErr w:type="spellEnd"/>
      <w:r w:rsidRPr="00026369">
        <w:rPr>
          <w:rFonts w:ascii="Arial" w:hAnsi="Arial" w:cs="Arial"/>
          <w:sz w:val="24"/>
        </w:rPr>
        <w:t>, Tambo</w:t>
      </w:r>
      <w:r w:rsidR="00562454" w:rsidRPr="00026369">
        <w:rPr>
          <w:rFonts w:ascii="Arial" w:hAnsi="Arial" w:cs="Arial"/>
          <w:sz w:val="24"/>
        </w:rPr>
        <w:t>ril, Moca y zonas circundantes.</w:t>
      </w:r>
    </w:p>
    <w:p w14:paraId="79356221" w14:textId="054B4945" w:rsidR="00B43B30" w:rsidRPr="00026369" w:rsidRDefault="00B43B30" w:rsidP="00562454">
      <w:pPr>
        <w:jc w:val="both"/>
        <w:rPr>
          <w:rFonts w:ascii="Arial" w:hAnsi="Arial" w:cs="Arial"/>
          <w:sz w:val="24"/>
        </w:rPr>
      </w:pPr>
      <w:r w:rsidRPr="00026369">
        <w:rPr>
          <w:rFonts w:ascii="Arial" w:hAnsi="Arial" w:cs="Arial"/>
          <w:sz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14:paraId="37972588" w14:textId="77777777" w:rsidR="003A7410" w:rsidRDefault="003A7410" w:rsidP="00D15983">
      <w:pPr>
        <w:ind w:left="360"/>
        <w:rPr>
          <w:sz w:val="24"/>
        </w:rPr>
      </w:pPr>
    </w:p>
    <w:p w14:paraId="21360136" w14:textId="77777777" w:rsidR="00705668" w:rsidRDefault="00705668" w:rsidP="00FE5D17">
      <w:pPr>
        <w:rPr>
          <w:rFonts w:ascii="Arial" w:hAnsi="Arial" w:cs="Arial"/>
        </w:rPr>
      </w:pPr>
    </w:p>
    <w:p w14:paraId="5E59AF79" w14:textId="77777777" w:rsidR="00562454" w:rsidRDefault="00D15983" w:rsidP="007531CE">
      <w:pPr>
        <w:pStyle w:val="Ttulo1"/>
        <w:rPr>
          <w:rFonts w:cs="Arial"/>
          <w:b w:val="0"/>
        </w:rPr>
      </w:pPr>
      <w:r w:rsidRPr="00FE5D17">
        <w:rPr>
          <w:rFonts w:cs="Arial"/>
          <w:b w:val="0"/>
        </w:rPr>
        <w:t>Objetivo de la empresa.</w:t>
      </w:r>
    </w:p>
    <w:p w14:paraId="7B5A3D29" w14:textId="77777777" w:rsidR="00FE5D17" w:rsidRPr="00FE5D17" w:rsidRDefault="00FE5D17" w:rsidP="00FE5D17">
      <w:pPr>
        <w:jc w:val="both"/>
      </w:pPr>
    </w:p>
    <w:p w14:paraId="2F54BC61" w14:textId="0C5FE9CF" w:rsidR="00705668" w:rsidRPr="00705668" w:rsidRDefault="00562454" w:rsidP="00FE5D17">
      <w:pPr>
        <w:pStyle w:val="Prrafodelista"/>
        <w:numPr>
          <w:ilvl w:val="0"/>
          <w:numId w:val="12"/>
        </w:numPr>
        <w:jc w:val="both"/>
        <w:rPr>
          <w:rFonts w:ascii="Arial" w:hAnsi="Arial" w:cs="Arial"/>
        </w:rPr>
      </w:pPr>
      <w:r w:rsidRPr="00705668">
        <w:rPr>
          <w:rFonts w:ascii="Arial" w:hAnsi="Arial" w:cs="Arial"/>
          <w:sz w:val="24"/>
        </w:rPr>
        <w:t>Garantizar la calidad, cantidad, cobertura y continuidad del agua producida, así como la conservación del sistema de acueducto.</w:t>
      </w:r>
      <w:r w:rsidR="00705668" w:rsidRPr="00705668">
        <w:rPr>
          <w:rFonts w:ascii="Arial" w:hAnsi="Arial" w:cs="Arial"/>
          <w:sz w:val="24"/>
        </w:rPr>
        <w:br/>
      </w:r>
    </w:p>
    <w:p w14:paraId="409F4155" w14:textId="71EF8220" w:rsidR="00705668" w:rsidRPr="00705668" w:rsidRDefault="00562454" w:rsidP="00FE5D17">
      <w:pPr>
        <w:pStyle w:val="Prrafodelista"/>
        <w:numPr>
          <w:ilvl w:val="0"/>
          <w:numId w:val="12"/>
        </w:numPr>
        <w:jc w:val="both"/>
        <w:rPr>
          <w:rFonts w:ascii="Arial" w:hAnsi="Arial" w:cs="Arial"/>
        </w:rPr>
      </w:pPr>
      <w:r w:rsidRPr="00705668">
        <w:rPr>
          <w:rFonts w:ascii="Arial" w:hAnsi="Arial" w:cs="Arial"/>
          <w:sz w:val="24"/>
        </w:rPr>
        <w:t>Fortalecer, ampliar y conservar los sistemas de alcantarillado sanitario y el tratamiento de calidad de las aguas residuales.</w:t>
      </w:r>
      <w:r w:rsidR="00705668" w:rsidRPr="00705668">
        <w:rPr>
          <w:rFonts w:ascii="Arial" w:hAnsi="Arial" w:cs="Arial"/>
          <w:sz w:val="24"/>
        </w:rPr>
        <w:br/>
      </w:r>
    </w:p>
    <w:p w14:paraId="27B4B75C" w14:textId="52D28970" w:rsidR="00705668" w:rsidRPr="00705668" w:rsidRDefault="00562454" w:rsidP="00FE5D17">
      <w:pPr>
        <w:pStyle w:val="Prrafodelista"/>
        <w:numPr>
          <w:ilvl w:val="0"/>
          <w:numId w:val="12"/>
        </w:numPr>
        <w:jc w:val="both"/>
        <w:rPr>
          <w:rFonts w:ascii="Arial" w:hAnsi="Arial" w:cs="Arial"/>
        </w:rPr>
      </w:pPr>
      <w:r w:rsidRPr="00705668">
        <w:rPr>
          <w:rFonts w:ascii="Arial" w:hAnsi="Arial" w:cs="Arial"/>
          <w:sz w:val="24"/>
        </w:rPr>
        <w:t>Incrementar los ingresos mediante la mejora continua de la comercialización de los servicios ofrecidos.</w:t>
      </w:r>
      <w:r w:rsidR="00705668" w:rsidRPr="00705668">
        <w:rPr>
          <w:rFonts w:ascii="Arial" w:hAnsi="Arial" w:cs="Arial"/>
          <w:sz w:val="24"/>
        </w:rPr>
        <w:br/>
      </w:r>
    </w:p>
    <w:p w14:paraId="352D2024" w14:textId="3545D393" w:rsidR="00705668" w:rsidRPr="00705668" w:rsidRDefault="00562454" w:rsidP="00FE5D17">
      <w:pPr>
        <w:pStyle w:val="Prrafodelista"/>
        <w:numPr>
          <w:ilvl w:val="0"/>
          <w:numId w:val="12"/>
        </w:numPr>
        <w:jc w:val="both"/>
        <w:rPr>
          <w:rFonts w:ascii="Arial" w:hAnsi="Arial" w:cs="Arial"/>
        </w:rPr>
      </w:pPr>
      <w:r w:rsidRPr="00705668">
        <w:rPr>
          <w:rFonts w:ascii="Arial" w:hAnsi="Arial" w:cs="Arial"/>
          <w:sz w:val="24"/>
        </w:rPr>
        <w:t>Lograr la eficiencia en las labores de saneamiento de competencia de la Corporación.</w:t>
      </w:r>
      <w:r w:rsidR="00705668" w:rsidRPr="00705668">
        <w:rPr>
          <w:rFonts w:ascii="Arial" w:hAnsi="Arial" w:cs="Arial"/>
          <w:sz w:val="24"/>
        </w:rPr>
        <w:br/>
      </w:r>
    </w:p>
    <w:p w14:paraId="3ABA0DB4" w14:textId="65D4F19C" w:rsidR="00705668" w:rsidRPr="00705668" w:rsidRDefault="00562454" w:rsidP="00FE5D17">
      <w:pPr>
        <w:pStyle w:val="Prrafodelista"/>
        <w:numPr>
          <w:ilvl w:val="0"/>
          <w:numId w:val="12"/>
        </w:numPr>
        <w:jc w:val="both"/>
        <w:rPr>
          <w:rFonts w:ascii="Arial" w:hAnsi="Arial" w:cs="Arial"/>
        </w:rPr>
      </w:pPr>
      <w:r w:rsidRPr="00705668">
        <w:rPr>
          <w:rFonts w:ascii="Arial" w:hAnsi="Arial" w:cs="Arial"/>
          <w:sz w:val="24"/>
        </w:rPr>
        <w:t>Llegar a obtener indicadores de Agua No Facturada, que satisfagan los niveles esperados por CORAASAN para ser competitivo a nivel del Caribe.</w:t>
      </w:r>
      <w:r w:rsidR="00705668" w:rsidRPr="00705668">
        <w:rPr>
          <w:rFonts w:ascii="Arial" w:hAnsi="Arial" w:cs="Arial"/>
          <w:sz w:val="24"/>
        </w:rPr>
        <w:br/>
      </w:r>
    </w:p>
    <w:p w14:paraId="0BED39B7" w14:textId="0D3668AC" w:rsidR="00705668" w:rsidRPr="00FE5D17" w:rsidRDefault="00562454" w:rsidP="00FE5D17">
      <w:pPr>
        <w:pStyle w:val="Prrafodelista"/>
        <w:numPr>
          <w:ilvl w:val="0"/>
          <w:numId w:val="12"/>
        </w:numPr>
        <w:jc w:val="both"/>
        <w:rPr>
          <w:rFonts w:ascii="Arial" w:hAnsi="Arial" w:cs="Arial"/>
        </w:rPr>
      </w:pPr>
      <w:r w:rsidRPr="00705668">
        <w:rPr>
          <w:rFonts w:ascii="Arial" w:hAnsi="Arial" w:cs="Arial"/>
          <w:sz w:val="24"/>
        </w:rPr>
        <w:t>Estructurar un Sistema de Gestión Ambiental propio de la Corporación que garantice eficiencia en su accionar.</w:t>
      </w:r>
    </w:p>
    <w:p w14:paraId="2764EC96" w14:textId="77777777" w:rsidR="00FE5D17" w:rsidRPr="00705668" w:rsidRDefault="00FE5D17" w:rsidP="00FE5D17">
      <w:pPr>
        <w:pStyle w:val="Prrafodelista"/>
        <w:jc w:val="both"/>
        <w:rPr>
          <w:rFonts w:ascii="Arial" w:hAnsi="Arial" w:cs="Arial"/>
        </w:rPr>
      </w:pPr>
    </w:p>
    <w:p w14:paraId="26705B1E" w14:textId="26CBCF1D" w:rsidR="00562454" w:rsidRPr="00705668" w:rsidRDefault="007531CE" w:rsidP="00FE5D17">
      <w:pPr>
        <w:pStyle w:val="Prrafodelista"/>
        <w:numPr>
          <w:ilvl w:val="0"/>
          <w:numId w:val="12"/>
        </w:numPr>
        <w:jc w:val="both"/>
        <w:rPr>
          <w:rFonts w:ascii="Arial" w:hAnsi="Arial" w:cs="Arial"/>
        </w:rPr>
      </w:pPr>
      <w:r w:rsidRPr="00705668">
        <w:rPr>
          <w:rFonts w:ascii="Arial" w:hAnsi="Arial" w:cs="Arial"/>
          <w:sz w:val="24"/>
        </w:rPr>
        <w:t>Fortalecer el sistema de planificación, desarrollo e innovación que permita la aplicación de la ciencia y la técnica permanentemente en los servicios que brindamos, utilizando la gestión del conocimiento.</w:t>
      </w:r>
      <w:r w:rsidR="00705668" w:rsidRPr="00705668">
        <w:rPr>
          <w:rFonts w:ascii="Arial" w:hAnsi="Arial" w:cs="Arial"/>
          <w:sz w:val="24"/>
        </w:rPr>
        <w:br/>
      </w:r>
      <w:r w:rsidR="00705668" w:rsidRPr="00705668">
        <w:rPr>
          <w:rFonts w:ascii="Arial" w:hAnsi="Arial" w:cs="Arial"/>
          <w:sz w:val="24"/>
        </w:rPr>
        <w:br/>
      </w:r>
      <w:r w:rsidR="00705668" w:rsidRPr="00705668">
        <w:rPr>
          <w:rFonts w:ascii="Arial" w:hAnsi="Arial" w:cs="Arial"/>
        </w:rPr>
        <w:br/>
      </w:r>
      <w:r w:rsidR="00705668" w:rsidRPr="00705668">
        <w:rPr>
          <w:rFonts w:ascii="Arial" w:hAnsi="Arial" w:cs="Arial"/>
        </w:rPr>
        <w:br/>
      </w:r>
      <w:r w:rsidR="00705668" w:rsidRPr="00705668">
        <w:rPr>
          <w:rFonts w:ascii="Arial" w:hAnsi="Arial" w:cs="Arial"/>
        </w:rPr>
        <w:br/>
      </w:r>
      <w:r w:rsidR="00705668" w:rsidRPr="00705668">
        <w:rPr>
          <w:rFonts w:ascii="Arial" w:hAnsi="Arial" w:cs="Arial"/>
        </w:rPr>
        <w:br/>
      </w:r>
    </w:p>
    <w:p w14:paraId="70B509D3" w14:textId="6C46E9B2" w:rsidR="00705668" w:rsidRPr="00705668" w:rsidRDefault="00705668" w:rsidP="00705668">
      <w:pPr>
        <w:rPr>
          <w:sz w:val="24"/>
        </w:rPr>
      </w:pPr>
      <w:r>
        <w:rPr>
          <w:sz w:val="24"/>
        </w:rPr>
        <w:br w:type="page"/>
      </w:r>
    </w:p>
    <w:p w14:paraId="46FA8DAD" w14:textId="53D6D117" w:rsidR="00FE5D17" w:rsidRDefault="00EB57F2" w:rsidP="00FE5D17">
      <w:pPr>
        <w:jc w:val="both"/>
        <w:rPr>
          <w:rFonts w:ascii="Arial" w:hAnsi="Arial" w:cs="Arial"/>
        </w:rPr>
      </w:pPr>
      <w:r w:rsidRPr="00FE5D17">
        <w:rPr>
          <w:rStyle w:val="Ttulo1Car"/>
        </w:rPr>
        <w:lastRenderedPageBreak/>
        <w:t>Misión</w:t>
      </w:r>
      <w:r w:rsidR="00FE5D17">
        <w:rPr>
          <w:rFonts w:ascii="Arial" w:hAnsi="Arial" w:cs="Arial"/>
        </w:rPr>
        <w:br/>
      </w:r>
      <w:r w:rsidR="00FE5D17">
        <w:rPr>
          <w:rFonts w:ascii="Arial" w:hAnsi="Arial" w:cs="Arial"/>
        </w:rPr>
        <w:br/>
      </w:r>
      <w:r w:rsidR="00705668" w:rsidRPr="00FE5D17">
        <w:rPr>
          <w:rFonts w:ascii="Arial" w:hAnsi="Arial" w:cs="Arial"/>
          <w:sz w:val="24"/>
        </w:rPr>
        <w:t>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w:t>
      </w:r>
      <w:r w:rsidR="00705668" w:rsidRPr="00FE5D17">
        <w:rPr>
          <w:sz w:val="24"/>
        </w:rPr>
        <w:t xml:space="preserve">  </w:t>
      </w:r>
    </w:p>
    <w:p w14:paraId="240AD6BD" w14:textId="56995821" w:rsidR="00FE5D17" w:rsidRDefault="00EB57F2" w:rsidP="00FE5D17">
      <w:pPr>
        <w:jc w:val="both"/>
        <w:rPr>
          <w:rFonts w:ascii="Arial" w:hAnsi="Arial" w:cs="Arial"/>
        </w:rPr>
      </w:pPr>
      <w:r w:rsidRPr="00FE5D17">
        <w:rPr>
          <w:rStyle w:val="Ttulo1Car"/>
        </w:rPr>
        <w:t>Visión</w:t>
      </w:r>
      <w:r w:rsidR="00FE5D17">
        <w:rPr>
          <w:rFonts w:ascii="Arial" w:hAnsi="Arial" w:cs="Arial"/>
        </w:rPr>
        <w:br/>
      </w:r>
      <w:r w:rsidR="00FE5D17" w:rsidRPr="00FE5D17">
        <w:rPr>
          <w:rFonts w:ascii="Arial" w:hAnsi="Arial" w:cs="Arial"/>
          <w:sz w:val="24"/>
        </w:rPr>
        <w:br/>
        <w:t>Ser una institución innovadora y de clase, con clientes satisfechos, socialmente responsable y financieramente auto-sostenible, donde impere el respeto por el medio ambiente; condiciones que nos permiten seguir siendo líderes a nivel nacional.</w:t>
      </w:r>
    </w:p>
    <w:p w14:paraId="350584B8" w14:textId="732036CB" w:rsidR="00FE5D17" w:rsidRPr="00FE5D17" w:rsidRDefault="00EB57F2" w:rsidP="00FE5D17">
      <w:pPr>
        <w:pStyle w:val="Ttulo1"/>
        <w:jc w:val="both"/>
      </w:pPr>
      <w:r>
        <w:t>V</w:t>
      </w:r>
      <w:r w:rsidR="00D15983" w:rsidRPr="00143DAB">
        <w:t xml:space="preserve">alores </w:t>
      </w:r>
    </w:p>
    <w:p w14:paraId="106D7948" w14:textId="77777777"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Calidad</w:t>
      </w:r>
      <w:r w:rsidRPr="00026369">
        <w:rPr>
          <w:rFonts w:ascii="Arial" w:hAnsi="Arial" w:cs="Arial"/>
          <w:sz w:val="24"/>
        </w:rPr>
        <w:t>: Todo lo que hacemos lo hacemos bien desde la primera vez.</w:t>
      </w:r>
    </w:p>
    <w:p w14:paraId="52D268E4" w14:textId="77777777"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Responsabilidad</w:t>
      </w:r>
      <w:r w:rsidRPr="00026369">
        <w:rPr>
          <w:rFonts w:ascii="Arial" w:hAnsi="Arial" w:cs="Arial"/>
          <w:sz w:val="24"/>
        </w:rPr>
        <w:t>: Cumplimiento acertado de las obligaciones.</w:t>
      </w:r>
    </w:p>
    <w:p w14:paraId="6D0ED355" w14:textId="77777777"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Transparencia</w:t>
      </w:r>
      <w:r w:rsidRPr="00026369">
        <w:rPr>
          <w:rFonts w:ascii="Arial" w:hAnsi="Arial" w:cs="Arial"/>
          <w:sz w:val="24"/>
        </w:rPr>
        <w:t>: Actuación, comportamiento, que demuestra la veracidad de los hechos.</w:t>
      </w:r>
    </w:p>
    <w:p w14:paraId="6CCE6248" w14:textId="77777777"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Identidad</w:t>
      </w:r>
      <w:r w:rsidRPr="00026369">
        <w:rPr>
          <w:rFonts w:ascii="Arial" w:hAnsi="Arial" w:cs="Arial"/>
          <w:sz w:val="24"/>
        </w:rPr>
        <w:t>: Rasgos que nos distinguen de otros.</w:t>
      </w:r>
    </w:p>
    <w:p w14:paraId="449D4E7B" w14:textId="77777777"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Innovación</w:t>
      </w:r>
      <w:r w:rsidRPr="00026369">
        <w:rPr>
          <w:rFonts w:ascii="Arial" w:hAnsi="Arial" w:cs="Arial"/>
          <w:sz w:val="24"/>
        </w:rPr>
        <w:t>: Buscar, imaginar, crear.</w:t>
      </w:r>
    </w:p>
    <w:p w14:paraId="61D894EE" w14:textId="77777777"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Respeto</w:t>
      </w:r>
      <w:r w:rsidRPr="00026369">
        <w:rPr>
          <w:rFonts w:ascii="Arial" w:hAnsi="Arial" w:cs="Arial"/>
          <w:sz w:val="24"/>
        </w:rPr>
        <w:t>: Conducirnos de una manera equitativa ante nuestros semejantes.</w:t>
      </w:r>
    </w:p>
    <w:p w14:paraId="4CD65CE8" w14:textId="77777777"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Confianza</w:t>
      </w:r>
      <w:r w:rsidRPr="00026369">
        <w:rPr>
          <w:rFonts w:ascii="Arial" w:hAnsi="Arial" w:cs="Arial"/>
          <w:sz w:val="24"/>
        </w:rPr>
        <w:t>: Seguridad que se tiene de la actuación personal y la de otros.</w:t>
      </w:r>
    </w:p>
    <w:p w14:paraId="0481F854" w14:textId="56B70014"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Integridad</w:t>
      </w:r>
      <w:r w:rsidRPr="00026369">
        <w:rPr>
          <w:rFonts w:ascii="Arial" w:hAnsi="Arial" w:cs="Arial"/>
          <w:sz w:val="24"/>
        </w:rPr>
        <w:t>: Ser coherente con lo que se hace y con lo que se dice.</w:t>
      </w:r>
    </w:p>
    <w:p w14:paraId="3D633F10" w14:textId="5E4B8D05" w:rsidR="00D15983" w:rsidRPr="00143DAB" w:rsidRDefault="0064627B" w:rsidP="0064627B">
      <w:pPr>
        <w:rPr>
          <w:rFonts w:ascii="Arial" w:hAnsi="Arial" w:cs="Arial"/>
        </w:rPr>
      </w:pPr>
      <w:r>
        <w:rPr>
          <w:rFonts w:ascii="Arial" w:hAnsi="Arial" w:cs="Arial"/>
        </w:rPr>
        <w:br w:type="page"/>
      </w:r>
    </w:p>
    <w:p w14:paraId="3BF7AAF5" w14:textId="46C4AC17" w:rsidR="00D15983" w:rsidRDefault="00D15983" w:rsidP="00E715B4">
      <w:pPr>
        <w:pStyle w:val="Ttulo1"/>
      </w:pPr>
      <w:r w:rsidRPr="00143DAB">
        <w:lastRenderedPageBreak/>
        <w:t>Organigrama</w:t>
      </w:r>
    </w:p>
    <w:p w14:paraId="136DEA90" w14:textId="7F0ACF01" w:rsidR="0064627B" w:rsidRPr="00143DAB" w:rsidRDefault="0064627B" w:rsidP="00D15983">
      <w:pPr>
        <w:ind w:left="360"/>
        <w:rPr>
          <w:rFonts w:ascii="Arial" w:hAnsi="Arial" w:cs="Arial"/>
        </w:rPr>
      </w:pPr>
      <w:r>
        <w:rPr>
          <w:noProof/>
          <w:lang w:val="es-DO" w:eastAsia="es-DO"/>
        </w:rPr>
        <w:drawing>
          <wp:inline distT="0" distB="0" distL="0" distR="0" wp14:anchorId="1A7CC7A9" wp14:editId="4664FCCD">
            <wp:extent cx="5687352" cy="3717290"/>
            <wp:effectExtent l="0" t="0" r="8890" b="0"/>
            <wp:docPr id="4" name="Imagen 4" descr="http://www.coraasan.gob.do/images/Org.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raasan.gob.do/images/Org.20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6942" cy="3723558"/>
                    </a:xfrm>
                    <a:prstGeom prst="rect">
                      <a:avLst/>
                    </a:prstGeom>
                    <a:noFill/>
                    <a:ln>
                      <a:noFill/>
                    </a:ln>
                  </pic:spPr>
                </pic:pic>
              </a:graphicData>
            </a:graphic>
          </wp:inline>
        </w:drawing>
      </w:r>
    </w:p>
    <w:p w14:paraId="18250F1C" w14:textId="77777777" w:rsidR="00E715B4" w:rsidRDefault="00E715B4">
      <w:pPr>
        <w:rPr>
          <w:rFonts w:ascii="Arial" w:hAnsi="Arial" w:cs="Arial"/>
        </w:rPr>
      </w:pPr>
      <w:r>
        <w:rPr>
          <w:rFonts w:ascii="Arial" w:hAnsi="Arial" w:cs="Arial"/>
        </w:rPr>
        <w:br w:type="page"/>
      </w:r>
    </w:p>
    <w:p w14:paraId="4F3312BC" w14:textId="61406063" w:rsidR="00F90295" w:rsidRDefault="00D15983" w:rsidP="00F90295">
      <w:pPr>
        <w:pStyle w:val="Ttulo1"/>
      </w:pPr>
      <w:r w:rsidRPr="00143DAB">
        <w:lastRenderedPageBreak/>
        <w:t>Carta de solicitud de análisis</w:t>
      </w:r>
    </w:p>
    <w:p w14:paraId="7A13FB44" w14:textId="717A757E" w:rsidR="00B10A5C" w:rsidRDefault="002E2B33" w:rsidP="00B10A5C">
      <w:pPr>
        <w:jc w:val="right"/>
        <w:rPr>
          <w:rFonts w:ascii="Arial" w:hAnsi="Arial" w:cs="Arial"/>
          <w:sz w:val="24"/>
        </w:rPr>
      </w:pPr>
      <w:r>
        <w:rPr>
          <w:rFonts w:ascii="Arial" w:hAnsi="Arial" w:cs="Arial"/>
          <w:sz w:val="24"/>
        </w:rPr>
        <w:t xml:space="preserve">Lunes </w:t>
      </w:r>
      <w:r w:rsidR="00F90295">
        <w:rPr>
          <w:rFonts w:ascii="Arial" w:hAnsi="Arial" w:cs="Arial"/>
          <w:sz w:val="24"/>
        </w:rPr>
        <w:t xml:space="preserve">6 </w:t>
      </w:r>
      <w:r>
        <w:rPr>
          <w:rFonts w:ascii="Arial" w:hAnsi="Arial" w:cs="Arial"/>
          <w:sz w:val="24"/>
        </w:rPr>
        <w:t>Mayo</w:t>
      </w:r>
      <w:r w:rsidR="00F90295">
        <w:rPr>
          <w:rFonts w:ascii="Arial" w:hAnsi="Arial" w:cs="Arial"/>
          <w:sz w:val="24"/>
        </w:rPr>
        <w:t xml:space="preserve"> 2019</w:t>
      </w:r>
      <w:r w:rsidR="00F90295">
        <w:rPr>
          <w:rFonts w:ascii="Arial" w:hAnsi="Arial" w:cs="Arial"/>
          <w:sz w:val="24"/>
        </w:rPr>
        <w:br/>
      </w:r>
      <w:r w:rsidR="00162799">
        <w:rPr>
          <w:rFonts w:ascii="Arial" w:hAnsi="Arial" w:cs="Arial"/>
          <w:sz w:val="24"/>
        </w:rPr>
        <w:t>Santiago, Republica Dominicana.</w:t>
      </w:r>
    </w:p>
    <w:p w14:paraId="4322945F" w14:textId="77777777" w:rsidR="00B10A5C" w:rsidRDefault="00B10A5C" w:rsidP="00B10A5C">
      <w:pPr>
        <w:jc w:val="right"/>
        <w:rPr>
          <w:rFonts w:ascii="Arial" w:hAnsi="Arial" w:cs="Arial"/>
          <w:sz w:val="24"/>
        </w:rPr>
      </w:pPr>
    </w:p>
    <w:p w14:paraId="47D7EDF1" w14:textId="15C67991" w:rsidR="00D977ED" w:rsidRDefault="00D977ED" w:rsidP="00D728BD">
      <w:pPr>
        <w:rPr>
          <w:rFonts w:ascii="Arial" w:hAnsi="Arial" w:cs="Arial"/>
          <w:sz w:val="24"/>
        </w:rPr>
      </w:pPr>
      <w:r>
        <w:rPr>
          <w:rFonts w:ascii="Arial" w:hAnsi="Arial" w:cs="Arial"/>
          <w:sz w:val="24"/>
        </w:rPr>
        <w:t xml:space="preserve">Distinguido </w:t>
      </w:r>
      <w:r w:rsidR="00D728BD">
        <w:rPr>
          <w:rFonts w:ascii="Arial" w:hAnsi="Arial" w:cs="Arial"/>
          <w:sz w:val="24"/>
        </w:rPr>
        <w:t xml:space="preserve">equipo de </w:t>
      </w:r>
      <w:r w:rsidR="00D728BD" w:rsidRPr="00D728BD">
        <w:rPr>
          <w:rFonts w:ascii="Arial" w:hAnsi="Arial" w:cs="Arial"/>
          <w:b/>
          <w:sz w:val="24"/>
        </w:rPr>
        <w:t>MacSys Analitics</w:t>
      </w:r>
      <w:r w:rsidR="00D728BD">
        <w:rPr>
          <w:rFonts w:ascii="Arial" w:hAnsi="Arial" w:cs="Arial"/>
          <w:sz w:val="24"/>
        </w:rPr>
        <w:t>:</w:t>
      </w:r>
    </w:p>
    <w:p w14:paraId="420178EF" w14:textId="59265124" w:rsidR="00162799" w:rsidRDefault="00D977ED" w:rsidP="00D977ED">
      <w:pPr>
        <w:jc w:val="both"/>
        <w:rPr>
          <w:rFonts w:ascii="Arial" w:hAnsi="Arial" w:cs="Arial"/>
          <w:sz w:val="24"/>
        </w:rPr>
      </w:pPr>
      <w:r>
        <w:rPr>
          <w:rFonts w:ascii="Arial" w:hAnsi="Arial" w:cs="Arial"/>
          <w:sz w:val="24"/>
        </w:rPr>
        <w:t>Un cordial saludo, por el presente medio queremos solicitar sus servicios de análisis a nuestros respectivos sistemas con el propósito de verificar o identificar los inconvenientes u fallas que posiblemente tenga, además, mejorar nuestro sistema para poder seguir brindándoles con calidad y transparencia nuestros servicios a los ciudadanos.</w:t>
      </w:r>
    </w:p>
    <w:p w14:paraId="72519D9A" w14:textId="77777777" w:rsidR="00026369" w:rsidRDefault="00026369" w:rsidP="00D977ED">
      <w:pPr>
        <w:jc w:val="both"/>
        <w:rPr>
          <w:rFonts w:ascii="Arial" w:hAnsi="Arial" w:cs="Arial"/>
          <w:sz w:val="24"/>
        </w:rPr>
      </w:pPr>
    </w:p>
    <w:p w14:paraId="2E03C58B" w14:textId="79DE6539" w:rsidR="00D977ED" w:rsidRDefault="00D728BD" w:rsidP="00D977ED">
      <w:pPr>
        <w:jc w:val="both"/>
        <w:rPr>
          <w:rFonts w:ascii="Arial" w:hAnsi="Arial" w:cs="Arial"/>
          <w:sz w:val="24"/>
        </w:rPr>
      </w:pPr>
      <w:r>
        <w:rPr>
          <w:rFonts w:ascii="Arial" w:hAnsi="Arial" w:cs="Arial"/>
          <w:sz w:val="24"/>
        </w:rPr>
        <w:t>Muy atentamente,</w:t>
      </w:r>
    </w:p>
    <w:p w14:paraId="2C724971" w14:textId="1010B4B4" w:rsidR="00E715B4" w:rsidRDefault="00D728BD" w:rsidP="00026369">
      <w:pPr>
        <w:jc w:val="both"/>
        <w:rPr>
          <w:rFonts w:ascii="Arial" w:hAnsi="Arial" w:cs="Arial"/>
          <w:b/>
          <w:sz w:val="24"/>
        </w:rPr>
      </w:pPr>
      <w:r>
        <w:rPr>
          <w:rFonts w:ascii="Arial" w:hAnsi="Arial" w:cs="Arial"/>
          <w:sz w:val="24"/>
        </w:rPr>
        <w:t>___________________</w:t>
      </w:r>
      <w:r>
        <w:rPr>
          <w:rFonts w:ascii="Arial" w:hAnsi="Arial" w:cs="Arial"/>
          <w:sz w:val="24"/>
        </w:rPr>
        <w:br/>
      </w:r>
      <w:r w:rsidRPr="00D728BD">
        <w:rPr>
          <w:rFonts w:ascii="Arial" w:hAnsi="Arial" w:cs="Arial"/>
          <w:b/>
          <w:sz w:val="24"/>
        </w:rPr>
        <w:t>Ing. Silvio Durán.</w:t>
      </w:r>
    </w:p>
    <w:p w14:paraId="4018095E" w14:textId="752C2EB1" w:rsidR="00026369" w:rsidRPr="00026369" w:rsidRDefault="00026369" w:rsidP="00026369">
      <w:pPr>
        <w:jc w:val="both"/>
        <w:rPr>
          <w:rFonts w:ascii="Arial" w:hAnsi="Arial" w:cs="Arial"/>
          <w:i/>
          <w:sz w:val="24"/>
        </w:rPr>
      </w:pPr>
      <w:r w:rsidRPr="00026369">
        <w:rPr>
          <w:rFonts w:ascii="Arial" w:hAnsi="Arial" w:cs="Arial"/>
          <w:i/>
          <w:sz w:val="24"/>
        </w:rPr>
        <w:t>Director General CORAASAN.</w:t>
      </w:r>
    </w:p>
    <w:p w14:paraId="349FD214" w14:textId="658D6709" w:rsidR="00C33A71" w:rsidRDefault="00C33A71">
      <w:r>
        <w:br w:type="page"/>
      </w:r>
    </w:p>
    <w:p w14:paraId="1AB32395" w14:textId="2DB7E06F" w:rsidR="00D15983" w:rsidRDefault="00D15983" w:rsidP="00C33A71">
      <w:pPr>
        <w:pStyle w:val="Ttulo1"/>
      </w:pPr>
      <w:r w:rsidRPr="00143DAB">
        <w:lastRenderedPageBreak/>
        <w:t>Contrato de análisis</w:t>
      </w:r>
    </w:p>
    <w:p w14:paraId="5721F380" w14:textId="77777777" w:rsidR="00026369" w:rsidRPr="00190425" w:rsidRDefault="00026369" w:rsidP="00190425">
      <w:pPr>
        <w:jc w:val="both"/>
        <w:rPr>
          <w:rFonts w:ascii="Arial" w:hAnsi="Arial" w:cs="Arial"/>
        </w:rPr>
      </w:pPr>
    </w:p>
    <w:p w14:paraId="0D4D57A6" w14:textId="7B651F9B" w:rsidR="00A27CE7" w:rsidRPr="006F0585" w:rsidRDefault="00026369" w:rsidP="00190425">
      <w:pPr>
        <w:jc w:val="both"/>
        <w:rPr>
          <w:rFonts w:ascii="Arial" w:hAnsi="Arial" w:cs="Arial"/>
          <w:sz w:val="24"/>
        </w:rPr>
      </w:pPr>
      <w:r w:rsidRPr="006F0585">
        <w:rPr>
          <w:rFonts w:ascii="Arial" w:hAnsi="Arial" w:cs="Arial"/>
          <w:sz w:val="24"/>
        </w:rPr>
        <w:t xml:space="preserve">En </w:t>
      </w:r>
      <w:r w:rsidRPr="006F0585">
        <w:rPr>
          <w:rFonts w:ascii="Arial" w:hAnsi="Arial" w:cs="Arial"/>
          <w:b/>
          <w:sz w:val="24"/>
          <w:u w:val="single"/>
        </w:rPr>
        <w:t>SANTIAGO DE LOS CABALLEROS</w:t>
      </w:r>
      <w:r w:rsidRPr="006F0585">
        <w:rPr>
          <w:rFonts w:ascii="Arial" w:hAnsi="Arial" w:cs="Arial"/>
          <w:sz w:val="24"/>
        </w:rPr>
        <w:t xml:space="preserve"> a </w:t>
      </w:r>
      <w:r w:rsidR="00287AEA" w:rsidRPr="006F0585">
        <w:rPr>
          <w:rFonts w:ascii="Arial" w:hAnsi="Arial" w:cs="Arial"/>
          <w:b/>
          <w:sz w:val="24"/>
        </w:rPr>
        <w:t>LOS 6 DÍAS</w:t>
      </w:r>
      <w:r w:rsidRPr="006F0585">
        <w:rPr>
          <w:rFonts w:ascii="Arial" w:hAnsi="Arial" w:cs="Arial"/>
          <w:sz w:val="24"/>
        </w:rPr>
        <w:t xml:space="preserve"> del </w:t>
      </w:r>
      <w:r w:rsidR="00287AEA" w:rsidRPr="006F0585">
        <w:rPr>
          <w:rFonts w:ascii="Arial" w:hAnsi="Arial" w:cs="Arial"/>
          <w:b/>
          <w:sz w:val="24"/>
        </w:rPr>
        <w:t xml:space="preserve">MES DE </w:t>
      </w:r>
      <w:r w:rsidR="002E2B33">
        <w:rPr>
          <w:rFonts w:ascii="Arial" w:hAnsi="Arial" w:cs="Arial"/>
          <w:b/>
          <w:sz w:val="24"/>
        </w:rPr>
        <w:t>MAYO</w:t>
      </w:r>
      <w:r w:rsidR="00287AEA" w:rsidRPr="006F0585">
        <w:rPr>
          <w:rFonts w:ascii="Arial" w:hAnsi="Arial" w:cs="Arial"/>
          <w:b/>
          <w:sz w:val="24"/>
        </w:rPr>
        <w:t xml:space="preserve"> DEL 2019</w:t>
      </w:r>
      <w:r w:rsidRPr="006F0585">
        <w:rPr>
          <w:rFonts w:ascii="Arial" w:hAnsi="Arial" w:cs="Arial"/>
          <w:sz w:val="24"/>
        </w:rPr>
        <w:t xml:space="preserve">, representado por el Señor </w:t>
      </w:r>
      <w:r w:rsidR="00287AEA" w:rsidRPr="006F0585">
        <w:rPr>
          <w:rFonts w:ascii="Arial" w:hAnsi="Arial" w:cs="Arial"/>
          <w:b/>
          <w:sz w:val="24"/>
          <w:u w:val="single"/>
        </w:rPr>
        <w:t>SILVIO DURÁN</w:t>
      </w:r>
      <w:r w:rsidR="00287AEA" w:rsidRPr="006F0585">
        <w:rPr>
          <w:rFonts w:ascii="Arial" w:hAnsi="Arial" w:cs="Arial"/>
          <w:sz w:val="24"/>
        </w:rPr>
        <w:t xml:space="preserve"> </w:t>
      </w:r>
      <w:r w:rsidRPr="006F0585">
        <w:rPr>
          <w:rFonts w:ascii="Arial" w:hAnsi="Arial" w:cs="Arial"/>
          <w:sz w:val="24"/>
        </w:rPr>
        <w:t xml:space="preserve">en su calidad de </w:t>
      </w:r>
      <w:r w:rsidR="00287AEA" w:rsidRPr="006F0585">
        <w:rPr>
          <w:rFonts w:ascii="Arial" w:hAnsi="Arial" w:cs="Arial"/>
          <w:b/>
          <w:sz w:val="24"/>
        </w:rPr>
        <w:t>DIRECTOR GENERAL DE CORAASAN</w:t>
      </w:r>
      <w:r w:rsidR="00287AEA" w:rsidRPr="006F0585">
        <w:rPr>
          <w:rFonts w:ascii="Arial" w:hAnsi="Arial" w:cs="Arial"/>
          <w:sz w:val="24"/>
        </w:rPr>
        <w:t>, cé</w:t>
      </w:r>
      <w:r w:rsidR="00A27CE7" w:rsidRPr="006F0585">
        <w:rPr>
          <w:rFonts w:ascii="Arial" w:hAnsi="Arial" w:cs="Arial"/>
          <w:sz w:val="24"/>
        </w:rPr>
        <w:t xml:space="preserve">dula de identidad </w:t>
      </w:r>
      <w:r w:rsidR="00A27CE7" w:rsidRPr="006F0585">
        <w:rPr>
          <w:rFonts w:ascii="Arial" w:hAnsi="Arial" w:cs="Arial"/>
          <w:b/>
          <w:sz w:val="24"/>
        </w:rPr>
        <w:t>No. 402-</w:t>
      </w:r>
      <w:r w:rsidR="00190425" w:rsidRPr="006F0585">
        <w:rPr>
          <w:rFonts w:ascii="Arial" w:hAnsi="Arial" w:cs="Arial"/>
          <w:b/>
          <w:sz w:val="24"/>
        </w:rPr>
        <w:t>493658-7</w:t>
      </w:r>
      <w:r w:rsidR="00A27CE7" w:rsidRPr="006F0585">
        <w:rPr>
          <w:rFonts w:ascii="Arial" w:hAnsi="Arial" w:cs="Arial"/>
          <w:sz w:val="24"/>
        </w:rPr>
        <w:t>, que en adelante se denominará “</w:t>
      </w:r>
      <w:r w:rsidR="00287AEA" w:rsidRPr="006F0585">
        <w:rPr>
          <w:rFonts w:ascii="Arial" w:hAnsi="Arial" w:cs="Arial"/>
          <w:sz w:val="24"/>
        </w:rPr>
        <w:t>El empleador</w:t>
      </w:r>
      <w:r w:rsidR="00A27CE7" w:rsidRPr="006F0585">
        <w:rPr>
          <w:rFonts w:ascii="Arial" w:hAnsi="Arial" w:cs="Arial"/>
          <w:sz w:val="24"/>
        </w:rPr>
        <w:t xml:space="preserve">” y el señor Francisco Capellán </w:t>
      </w:r>
      <w:r w:rsidR="00190425" w:rsidRPr="006F0585">
        <w:rPr>
          <w:rFonts w:ascii="Arial" w:hAnsi="Arial" w:cs="Arial"/>
          <w:sz w:val="24"/>
        </w:rPr>
        <w:t>de nacionalidad Dominicana</w:t>
      </w:r>
      <w:r w:rsidR="00287AEA" w:rsidRPr="006F0585">
        <w:rPr>
          <w:rFonts w:ascii="Arial" w:hAnsi="Arial" w:cs="Arial"/>
          <w:sz w:val="24"/>
        </w:rPr>
        <w:t>, cé</w:t>
      </w:r>
      <w:r w:rsidR="00190425" w:rsidRPr="006F0585">
        <w:rPr>
          <w:rFonts w:ascii="Arial" w:hAnsi="Arial" w:cs="Arial"/>
          <w:sz w:val="24"/>
        </w:rPr>
        <w:t xml:space="preserve">dula de identidad </w:t>
      </w:r>
      <w:r w:rsidR="00190425" w:rsidRPr="006F0585">
        <w:rPr>
          <w:rFonts w:ascii="Arial" w:hAnsi="Arial" w:cs="Arial"/>
          <w:b/>
          <w:sz w:val="24"/>
        </w:rPr>
        <w:t>No. 402-2562592-0</w:t>
      </w:r>
      <w:r w:rsidR="00190425" w:rsidRPr="006F0585">
        <w:rPr>
          <w:rFonts w:ascii="Arial" w:hAnsi="Arial" w:cs="Arial"/>
          <w:sz w:val="24"/>
        </w:rPr>
        <w:t xml:space="preserve"> </w:t>
      </w:r>
      <w:r w:rsidR="00A27CE7" w:rsidRPr="006F0585">
        <w:rPr>
          <w:rFonts w:ascii="Arial" w:hAnsi="Arial" w:cs="Arial"/>
          <w:sz w:val="24"/>
        </w:rPr>
        <w:t xml:space="preserve">en su calidad de </w:t>
      </w:r>
      <w:r w:rsidR="006F0585" w:rsidRPr="006F0585">
        <w:rPr>
          <w:rFonts w:ascii="Arial" w:hAnsi="Arial" w:cs="Arial"/>
          <w:b/>
          <w:sz w:val="24"/>
          <w:u w:val="single"/>
        </w:rPr>
        <w:t>ANALISTA DE SISTEMA</w:t>
      </w:r>
      <w:r w:rsidR="006F0585" w:rsidRPr="006F0585">
        <w:rPr>
          <w:rFonts w:ascii="Arial" w:hAnsi="Arial" w:cs="Arial"/>
          <w:sz w:val="24"/>
        </w:rPr>
        <w:t>, que en adelante se denominará</w:t>
      </w:r>
      <w:r w:rsidR="00A27CE7" w:rsidRPr="006F0585">
        <w:rPr>
          <w:rFonts w:ascii="Arial" w:hAnsi="Arial" w:cs="Arial"/>
          <w:sz w:val="24"/>
        </w:rPr>
        <w:t xml:space="preserve"> “el trabajador”, </w:t>
      </w:r>
      <w:r w:rsidR="00287AEA" w:rsidRPr="006F0585">
        <w:rPr>
          <w:rFonts w:ascii="Arial" w:hAnsi="Arial" w:cs="Arial"/>
          <w:sz w:val="24"/>
        </w:rPr>
        <w:t xml:space="preserve">y la señorita María Gómez, de nacionalidad Dominicana, cédula de identidad </w:t>
      </w:r>
      <w:r w:rsidR="00287AEA" w:rsidRPr="006F0585">
        <w:rPr>
          <w:rFonts w:ascii="Arial" w:hAnsi="Arial" w:cs="Arial"/>
          <w:b/>
          <w:sz w:val="24"/>
        </w:rPr>
        <w:t>No. 402-148534-0</w:t>
      </w:r>
      <w:r w:rsidR="00287AEA" w:rsidRPr="006F0585">
        <w:rPr>
          <w:rFonts w:ascii="Arial" w:hAnsi="Arial" w:cs="Arial"/>
          <w:sz w:val="24"/>
        </w:rPr>
        <w:t xml:space="preserve"> de oficio </w:t>
      </w:r>
      <w:r w:rsidR="006F0585" w:rsidRPr="006F0585">
        <w:rPr>
          <w:rFonts w:ascii="Arial" w:hAnsi="Arial" w:cs="Arial"/>
          <w:b/>
          <w:sz w:val="24"/>
          <w:u w:val="single"/>
        </w:rPr>
        <w:t>ANALISTA DE SISTEMA</w:t>
      </w:r>
      <w:r w:rsidR="006F0585" w:rsidRPr="006F0585">
        <w:rPr>
          <w:rFonts w:ascii="Arial" w:hAnsi="Arial" w:cs="Arial"/>
          <w:sz w:val="24"/>
        </w:rPr>
        <w:t>, que en adelante se denominará</w:t>
      </w:r>
      <w:r w:rsidR="00287AEA" w:rsidRPr="006F0585">
        <w:rPr>
          <w:rFonts w:ascii="Arial" w:hAnsi="Arial" w:cs="Arial"/>
          <w:sz w:val="24"/>
        </w:rPr>
        <w:t xml:space="preserve"> “la trabajadora”</w:t>
      </w:r>
      <w:r w:rsidR="006F0585" w:rsidRPr="006F0585">
        <w:rPr>
          <w:rFonts w:ascii="Arial" w:hAnsi="Arial" w:cs="Arial"/>
          <w:sz w:val="24"/>
        </w:rPr>
        <w:t xml:space="preserve">, </w:t>
      </w:r>
      <w:r w:rsidR="00A27CE7" w:rsidRPr="006F0585">
        <w:rPr>
          <w:rFonts w:ascii="Arial" w:hAnsi="Arial" w:cs="Arial"/>
          <w:sz w:val="24"/>
        </w:rPr>
        <w:t>se ha convenido en el siguiente contrato de trabajo de temporada o de faena transitoria.</w:t>
      </w:r>
    </w:p>
    <w:p w14:paraId="1B8521A2" w14:textId="3572F309" w:rsidR="00A27CE7" w:rsidRPr="006F0585" w:rsidRDefault="006F0585" w:rsidP="00190425">
      <w:pPr>
        <w:jc w:val="both"/>
        <w:rPr>
          <w:rFonts w:ascii="Arial" w:hAnsi="Arial" w:cs="Arial"/>
          <w:sz w:val="24"/>
        </w:rPr>
      </w:pPr>
      <w:r w:rsidRPr="006F0585">
        <w:rPr>
          <w:rFonts w:ascii="Arial" w:hAnsi="Arial" w:cs="Arial"/>
          <w:sz w:val="24"/>
        </w:rPr>
        <w:t>El trabajador presentará</w:t>
      </w:r>
      <w:r w:rsidR="00A27CE7" w:rsidRPr="006F0585">
        <w:rPr>
          <w:rFonts w:ascii="Arial" w:hAnsi="Arial" w:cs="Arial"/>
          <w:sz w:val="24"/>
        </w:rPr>
        <w:t xml:space="preserve"> sus servicios como automáticamente, en la fecha en que concluyen las fases que le dieron origen y a que se ha hecho referencia en la </w:t>
      </w:r>
      <w:r w:rsidR="00190425" w:rsidRPr="006F0585">
        <w:rPr>
          <w:rFonts w:ascii="Arial" w:hAnsi="Arial" w:cs="Arial"/>
          <w:sz w:val="24"/>
        </w:rPr>
        <w:t>cláusula</w:t>
      </w:r>
      <w:r w:rsidR="00A27CE7" w:rsidRPr="006F0585">
        <w:rPr>
          <w:rFonts w:ascii="Arial" w:hAnsi="Arial" w:cs="Arial"/>
          <w:sz w:val="24"/>
        </w:rPr>
        <w:t xml:space="preserve"> primera, sin prejuicio que el empleador comunique por escrito este hecho, de conformidad con lo dispuesto en el </w:t>
      </w:r>
      <w:r w:rsidR="00190425" w:rsidRPr="006F0585">
        <w:rPr>
          <w:rFonts w:ascii="Arial" w:hAnsi="Arial" w:cs="Arial"/>
          <w:i/>
          <w:sz w:val="24"/>
        </w:rPr>
        <w:t>artículo</w:t>
      </w:r>
      <w:r w:rsidR="00A27CE7" w:rsidRPr="006F0585">
        <w:rPr>
          <w:rFonts w:ascii="Arial" w:hAnsi="Arial" w:cs="Arial"/>
          <w:i/>
          <w:sz w:val="24"/>
        </w:rPr>
        <w:t xml:space="preserve"> 162</w:t>
      </w:r>
      <w:r w:rsidR="00A27CE7" w:rsidRPr="006F0585">
        <w:rPr>
          <w:rFonts w:ascii="Arial" w:hAnsi="Arial" w:cs="Arial"/>
          <w:sz w:val="24"/>
        </w:rPr>
        <w:t xml:space="preserve"> de </w:t>
      </w:r>
      <w:r w:rsidR="00190425" w:rsidRPr="006F0585">
        <w:rPr>
          <w:rFonts w:ascii="Arial" w:hAnsi="Arial" w:cs="Arial"/>
          <w:b/>
          <w:sz w:val="24"/>
        </w:rPr>
        <w:t>Código</w:t>
      </w:r>
      <w:r w:rsidR="00A27CE7" w:rsidRPr="006F0585">
        <w:rPr>
          <w:rFonts w:ascii="Arial" w:hAnsi="Arial" w:cs="Arial"/>
          <w:b/>
          <w:sz w:val="24"/>
        </w:rPr>
        <w:t xml:space="preserve"> de trabajo</w:t>
      </w:r>
      <w:r w:rsidR="00A27CE7" w:rsidRPr="006F0585">
        <w:rPr>
          <w:rFonts w:ascii="Arial" w:hAnsi="Arial" w:cs="Arial"/>
          <w:sz w:val="24"/>
        </w:rPr>
        <w:t>.</w:t>
      </w:r>
    </w:p>
    <w:p w14:paraId="2C04BBE1" w14:textId="5759D037" w:rsidR="00190425" w:rsidRPr="006F0585" w:rsidRDefault="00190425" w:rsidP="00190425">
      <w:pPr>
        <w:jc w:val="both"/>
        <w:rPr>
          <w:rFonts w:ascii="Arial" w:hAnsi="Arial" w:cs="Arial"/>
          <w:sz w:val="24"/>
        </w:rPr>
      </w:pPr>
      <w:r w:rsidRPr="006F0585">
        <w:rPr>
          <w:rFonts w:ascii="Arial" w:hAnsi="Arial" w:cs="Arial"/>
          <w:sz w:val="24"/>
        </w:rPr>
        <w:t xml:space="preserve">La jornada ordinaria de trabajo será </w:t>
      </w:r>
      <w:r w:rsidR="006F0585" w:rsidRPr="006F0585">
        <w:rPr>
          <w:rFonts w:ascii="Arial" w:hAnsi="Arial" w:cs="Arial"/>
          <w:sz w:val="24"/>
        </w:rPr>
        <w:t>100</w:t>
      </w:r>
      <w:r w:rsidRPr="006F0585">
        <w:rPr>
          <w:rFonts w:ascii="Arial" w:hAnsi="Arial" w:cs="Arial"/>
          <w:sz w:val="24"/>
        </w:rPr>
        <w:t xml:space="preserve"> horas semanales distribuidas de la siguiente forma:</w:t>
      </w:r>
      <w:r w:rsidR="006F0585" w:rsidRPr="006F0585">
        <w:rPr>
          <w:rFonts w:ascii="Arial" w:hAnsi="Arial" w:cs="Arial"/>
          <w:sz w:val="24"/>
        </w:rPr>
        <w:t xml:space="preserve"> </w:t>
      </w:r>
      <w:r w:rsidR="00163F15">
        <w:rPr>
          <w:rFonts w:ascii="Arial" w:hAnsi="Arial" w:cs="Arial"/>
          <w:b/>
          <w:sz w:val="24"/>
        </w:rPr>
        <w:t>El</w:t>
      </w:r>
      <w:r w:rsidRPr="006F0585">
        <w:rPr>
          <w:rFonts w:ascii="Arial" w:hAnsi="Arial" w:cs="Arial"/>
          <w:b/>
          <w:sz w:val="24"/>
        </w:rPr>
        <w:t xml:space="preserve"> miércoles </w:t>
      </w:r>
      <w:r w:rsidR="003B7F07">
        <w:rPr>
          <w:rFonts w:ascii="Arial" w:hAnsi="Arial" w:cs="Arial"/>
          <w:b/>
          <w:sz w:val="24"/>
        </w:rPr>
        <w:t>08</w:t>
      </w:r>
      <w:r w:rsidRPr="006F0585">
        <w:rPr>
          <w:rFonts w:ascii="Arial" w:hAnsi="Arial" w:cs="Arial"/>
          <w:b/>
          <w:sz w:val="24"/>
        </w:rPr>
        <w:t xml:space="preserve"> de Mayo 2019 hasta el </w:t>
      </w:r>
      <w:r w:rsidR="003B7F07">
        <w:rPr>
          <w:rFonts w:ascii="Arial" w:hAnsi="Arial" w:cs="Arial"/>
          <w:b/>
          <w:sz w:val="24"/>
        </w:rPr>
        <w:t>viernes 24</w:t>
      </w:r>
      <w:r w:rsidRPr="006F0585">
        <w:rPr>
          <w:rFonts w:ascii="Arial" w:hAnsi="Arial" w:cs="Arial"/>
          <w:b/>
          <w:sz w:val="24"/>
        </w:rPr>
        <w:t xml:space="preserve"> de Mayo 2019.</w:t>
      </w:r>
    </w:p>
    <w:p w14:paraId="4A5E3003" w14:textId="7DA1D855" w:rsidR="00190425" w:rsidRDefault="00190425" w:rsidP="00190425">
      <w:pPr>
        <w:jc w:val="both"/>
        <w:rPr>
          <w:rFonts w:ascii="Arial" w:hAnsi="Arial" w:cs="Arial"/>
          <w:sz w:val="24"/>
        </w:rPr>
      </w:pPr>
      <w:r w:rsidRPr="006F0585">
        <w:rPr>
          <w:rFonts w:ascii="Arial" w:hAnsi="Arial" w:cs="Arial"/>
          <w:sz w:val="24"/>
        </w:rPr>
        <w:t xml:space="preserve">El empleador se compromete </w:t>
      </w:r>
      <w:r w:rsidR="006F0585" w:rsidRPr="006F0585">
        <w:rPr>
          <w:rFonts w:ascii="Arial" w:hAnsi="Arial" w:cs="Arial"/>
          <w:sz w:val="24"/>
        </w:rPr>
        <w:t>a renumerar los servicios de los</w:t>
      </w:r>
      <w:r w:rsidRPr="006F0585">
        <w:rPr>
          <w:rFonts w:ascii="Arial" w:hAnsi="Arial" w:cs="Arial"/>
          <w:sz w:val="24"/>
        </w:rPr>
        <w:t xml:space="preserve"> trabajador</w:t>
      </w:r>
      <w:r w:rsidR="006F0585" w:rsidRPr="006F0585">
        <w:rPr>
          <w:rFonts w:ascii="Arial" w:hAnsi="Arial" w:cs="Arial"/>
          <w:sz w:val="24"/>
        </w:rPr>
        <w:t>es</w:t>
      </w:r>
      <w:r w:rsidRPr="006F0585">
        <w:rPr>
          <w:rFonts w:ascii="Arial" w:hAnsi="Arial" w:cs="Arial"/>
          <w:sz w:val="24"/>
        </w:rPr>
        <w:t xml:space="preserve"> con un sueldo de </w:t>
      </w:r>
      <w:r w:rsidR="006F0585" w:rsidRPr="006F0585">
        <w:rPr>
          <w:rFonts w:ascii="Arial" w:hAnsi="Arial" w:cs="Arial"/>
          <w:b/>
          <w:sz w:val="24"/>
          <w:u w:val="single"/>
        </w:rPr>
        <w:t>OCHENTA MIL PESOS DOMINICANOS</w:t>
      </w:r>
      <w:r w:rsidRPr="006F0585">
        <w:rPr>
          <w:rFonts w:ascii="Arial" w:hAnsi="Arial" w:cs="Arial"/>
          <w:b/>
          <w:sz w:val="24"/>
          <w:u w:val="single"/>
        </w:rPr>
        <w:t xml:space="preserve"> (RD $80,000.00),</w:t>
      </w:r>
      <w:r w:rsidRPr="006F0585">
        <w:rPr>
          <w:rFonts w:ascii="Arial" w:hAnsi="Arial" w:cs="Arial"/>
          <w:sz w:val="24"/>
        </w:rPr>
        <w:t xml:space="preserve"> que será liquidado y pagado, en forma proporcional a los d</w:t>
      </w:r>
      <w:r w:rsidR="00163F15">
        <w:rPr>
          <w:rFonts w:ascii="Arial" w:hAnsi="Arial" w:cs="Arial"/>
          <w:sz w:val="24"/>
        </w:rPr>
        <w:t xml:space="preserve">ías efectivamente trabajados. </w:t>
      </w:r>
      <w:r w:rsidRPr="006F0585">
        <w:rPr>
          <w:rFonts w:ascii="Arial" w:hAnsi="Arial" w:cs="Arial"/>
          <w:sz w:val="24"/>
        </w:rPr>
        <w:t>Queda prohibido explícitamente al trabajador laboral sobre tiempo o simultáneamente permanecer en el recinto de la empresa, después de la hora diaria de salida, salvo en los casos a que se refiere el incluso procedente.</w:t>
      </w:r>
    </w:p>
    <w:p w14:paraId="44F52160" w14:textId="77D45C59" w:rsidR="00163F15" w:rsidRPr="006F0585" w:rsidRDefault="00163F15" w:rsidP="00190425">
      <w:pPr>
        <w:jc w:val="both"/>
        <w:rPr>
          <w:rFonts w:ascii="Arial" w:hAnsi="Arial" w:cs="Arial"/>
          <w:sz w:val="24"/>
        </w:rPr>
      </w:pPr>
      <w:r>
        <w:rPr>
          <w:rFonts w:ascii="Arial" w:hAnsi="Arial" w:cs="Arial"/>
          <w:sz w:val="24"/>
        </w:rPr>
        <w:t xml:space="preserve">Por todos los efectos derivados del presente contrato: las partes fijan domicilio en la ciudad de </w:t>
      </w:r>
      <w:r w:rsidRPr="00B10A5C">
        <w:rPr>
          <w:rFonts w:ascii="Arial" w:hAnsi="Arial" w:cs="Arial"/>
          <w:b/>
          <w:sz w:val="24"/>
        </w:rPr>
        <w:t>Santiago de los Caballeros</w:t>
      </w:r>
      <w:r>
        <w:rPr>
          <w:rFonts w:ascii="Arial" w:hAnsi="Arial" w:cs="Arial"/>
          <w:sz w:val="24"/>
        </w:rPr>
        <w:t xml:space="preserve"> y se someten a la jurisdicción de sus tribunales.</w:t>
      </w:r>
    </w:p>
    <w:p w14:paraId="644F940C" w14:textId="77777777" w:rsidR="00190425" w:rsidRPr="00190425" w:rsidRDefault="00190425" w:rsidP="00190425">
      <w:pPr>
        <w:jc w:val="both"/>
        <w:rPr>
          <w:rFonts w:ascii="Arial" w:hAnsi="Arial" w:cs="Arial"/>
        </w:rPr>
      </w:pPr>
    </w:p>
    <w:p w14:paraId="102ADA41" w14:textId="068EA6F9" w:rsidR="00190425" w:rsidRPr="006F0585" w:rsidRDefault="00190425" w:rsidP="00190425">
      <w:pPr>
        <w:jc w:val="both"/>
        <w:rPr>
          <w:rFonts w:ascii="Arial" w:hAnsi="Arial" w:cs="Arial"/>
          <w:sz w:val="24"/>
        </w:rPr>
      </w:pPr>
      <w:r w:rsidRPr="006F0585">
        <w:rPr>
          <w:rFonts w:ascii="Arial" w:hAnsi="Arial" w:cs="Arial"/>
          <w:sz w:val="24"/>
        </w:rPr>
        <w:t>_________________________</w:t>
      </w:r>
      <w:r w:rsidRPr="006F0585">
        <w:rPr>
          <w:rFonts w:ascii="Arial" w:hAnsi="Arial" w:cs="Arial"/>
          <w:sz w:val="24"/>
        </w:rPr>
        <w:tab/>
      </w:r>
      <w:r w:rsidRPr="006F0585">
        <w:rPr>
          <w:rFonts w:ascii="Arial" w:hAnsi="Arial" w:cs="Arial"/>
          <w:sz w:val="24"/>
        </w:rPr>
        <w:tab/>
      </w:r>
      <w:r w:rsidRPr="006F0585">
        <w:rPr>
          <w:rFonts w:ascii="Arial" w:hAnsi="Arial" w:cs="Arial"/>
          <w:sz w:val="24"/>
        </w:rPr>
        <w:tab/>
      </w:r>
      <w:r w:rsidRPr="006F0585">
        <w:rPr>
          <w:rFonts w:ascii="Arial" w:hAnsi="Arial" w:cs="Arial"/>
          <w:sz w:val="24"/>
        </w:rPr>
        <w:tab/>
        <w:t>_________________________</w:t>
      </w:r>
    </w:p>
    <w:p w14:paraId="10F90E6B" w14:textId="2F568A2F" w:rsidR="00190425" w:rsidRPr="006F0585" w:rsidRDefault="00B10A5C" w:rsidP="00B10A5C">
      <w:pPr>
        <w:jc w:val="both"/>
        <w:rPr>
          <w:rFonts w:ascii="Arial" w:hAnsi="Arial" w:cs="Arial"/>
          <w:sz w:val="24"/>
        </w:rPr>
      </w:pPr>
      <w:r>
        <w:rPr>
          <w:rFonts w:ascii="Arial" w:hAnsi="Arial" w:cs="Arial"/>
          <w:b/>
          <w:sz w:val="24"/>
        </w:rPr>
        <w:t xml:space="preserve">   </w:t>
      </w:r>
      <w:r w:rsidRPr="00B10A5C">
        <w:rPr>
          <w:rFonts w:ascii="Arial" w:hAnsi="Arial" w:cs="Arial"/>
          <w:b/>
          <w:sz w:val="24"/>
        </w:rPr>
        <w:t>María Gómez</w:t>
      </w:r>
      <w:r w:rsidRPr="006F0585">
        <w:rPr>
          <w:rFonts w:ascii="Arial" w:hAnsi="Arial" w:cs="Arial"/>
          <w:sz w:val="24"/>
        </w:rPr>
        <w:t xml:space="preserve"> </w:t>
      </w:r>
      <w:r>
        <w:rPr>
          <w:rFonts w:ascii="Arial" w:hAnsi="Arial" w:cs="Arial"/>
          <w:sz w:val="24"/>
        </w:rPr>
        <w:t>(Analista)</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Pr="00B10A5C">
        <w:rPr>
          <w:rFonts w:ascii="Arial" w:hAnsi="Arial" w:cs="Arial"/>
          <w:b/>
          <w:sz w:val="24"/>
        </w:rPr>
        <w:t>Joel Capellán</w:t>
      </w:r>
      <w:r>
        <w:rPr>
          <w:rFonts w:ascii="Arial" w:hAnsi="Arial" w:cs="Arial"/>
          <w:sz w:val="24"/>
        </w:rPr>
        <w:t xml:space="preserve"> </w:t>
      </w:r>
      <w:r w:rsidR="00287AEA" w:rsidRPr="006F0585">
        <w:rPr>
          <w:rFonts w:ascii="Arial" w:hAnsi="Arial" w:cs="Arial"/>
          <w:sz w:val="24"/>
        </w:rPr>
        <w:t xml:space="preserve"> </w:t>
      </w:r>
      <w:r>
        <w:rPr>
          <w:rFonts w:ascii="Arial" w:hAnsi="Arial" w:cs="Arial"/>
          <w:sz w:val="24"/>
        </w:rPr>
        <w:t>(Analista)</w:t>
      </w:r>
    </w:p>
    <w:p w14:paraId="2E9F02B3" w14:textId="36E0CC14" w:rsidR="00287AEA" w:rsidRPr="006F0585" w:rsidRDefault="00287AEA" w:rsidP="00287AEA">
      <w:pPr>
        <w:jc w:val="center"/>
        <w:rPr>
          <w:rFonts w:ascii="Arial" w:hAnsi="Arial" w:cs="Arial"/>
          <w:sz w:val="24"/>
        </w:rPr>
      </w:pPr>
      <w:r w:rsidRPr="006F0585">
        <w:rPr>
          <w:rFonts w:ascii="Arial" w:hAnsi="Arial" w:cs="Arial"/>
          <w:sz w:val="24"/>
        </w:rPr>
        <w:t>_________________________</w:t>
      </w:r>
    </w:p>
    <w:p w14:paraId="25376538" w14:textId="431F848D" w:rsidR="00287AEA" w:rsidRPr="006F0585" w:rsidRDefault="00B10A5C" w:rsidP="00287AEA">
      <w:pPr>
        <w:jc w:val="center"/>
        <w:rPr>
          <w:rFonts w:ascii="Arial" w:hAnsi="Arial" w:cs="Arial"/>
          <w:sz w:val="24"/>
        </w:rPr>
      </w:pPr>
      <w:r w:rsidRPr="00B10A5C">
        <w:rPr>
          <w:rFonts w:ascii="Arial" w:hAnsi="Arial" w:cs="Arial"/>
          <w:b/>
          <w:sz w:val="24"/>
        </w:rPr>
        <w:t>Silvio Durán</w:t>
      </w:r>
      <w:r w:rsidRPr="00B10A5C">
        <w:rPr>
          <w:rFonts w:ascii="Arial" w:hAnsi="Arial" w:cs="Arial"/>
          <w:sz w:val="24"/>
        </w:rPr>
        <w:t xml:space="preserve"> (Empleador)</w:t>
      </w:r>
      <w:r w:rsidRPr="00B10A5C">
        <w:rPr>
          <w:rFonts w:ascii="Arial" w:hAnsi="Arial" w:cs="Arial"/>
          <w:sz w:val="24"/>
        </w:rPr>
        <w:tab/>
      </w:r>
    </w:p>
    <w:p w14:paraId="5BBC445E" w14:textId="77777777" w:rsidR="00190425" w:rsidRDefault="00190425"/>
    <w:p w14:paraId="48A09C26" w14:textId="77777777" w:rsidR="00163F15" w:rsidRDefault="00163F15" w:rsidP="00190425">
      <w:pPr>
        <w:jc w:val="center"/>
      </w:pPr>
    </w:p>
    <w:p w14:paraId="54932A61" w14:textId="51C1C5EF" w:rsidR="00163F15" w:rsidRDefault="00163F15" w:rsidP="00163F15">
      <w:pPr>
        <w:pStyle w:val="Ttulo1"/>
      </w:pPr>
      <w:r>
        <w:t>Aclaración de Solicitud</w:t>
      </w:r>
    </w:p>
    <w:p w14:paraId="2B4D9BBB" w14:textId="77777777" w:rsidR="001118BB" w:rsidRPr="001118BB" w:rsidRDefault="001118BB" w:rsidP="001118BB"/>
    <w:p w14:paraId="11D3372C" w14:textId="77777777" w:rsidR="00163F15" w:rsidRDefault="00163F15" w:rsidP="00163F15">
      <w:pPr>
        <w:jc w:val="both"/>
      </w:pPr>
    </w:p>
    <w:p w14:paraId="2B2CFBA7" w14:textId="57CD990E" w:rsidR="00B10A5C" w:rsidRPr="00B10A5C" w:rsidRDefault="00B10A5C" w:rsidP="00B10A5C">
      <w:pPr>
        <w:jc w:val="right"/>
        <w:rPr>
          <w:rFonts w:ascii="Arial" w:hAnsi="Arial" w:cs="Arial"/>
          <w:sz w:val="24"/>
        </w:rPr>
      </w:pPr>
      <w:r w:rsidRPr="00B10A5C">
        <w:rPr>
          <w:rFonts w:ascii="Arial" w:hAnsi="Arial" w:cs="Arial"/>
          <w:sz w:val="24"/>
        </w:rPr>
        <w:t>Miércoles 8 de Mayo 2019</w:t>
      </w:r>
      <w:r w:rsidR="00E259B6">
        <w:rPr>
          <w:rFonts w:ascii="Arial" w:hAnsi="Arial" w:cs="Arial"/>
          <w:sz w:val="24"/>
        </w:rPr>
        <w:t>.</w:t>
      </w:r>
    </w:p>
    <w:p w14:paraId="53CA38DC" w14:textId="112D3601" w:rsidR="00B10A5C" w:rsidRDefault="001B5E82" w:rsidP="00B10A5C">
      <w:pPr>
        <w:jc w:val="right"/>
        <w:rPr>
          <w:rFonts w:ascii="Arial" w:hAnsi="Arial" w:cs="Arial"/>
          <w:sz w:val="24"/>
        </w:rPr>
      </w:pPr>
      <w:r>
        <w:rPr>
          <w:rFonts w:ascii="Arial" w:hAnsi="Arial" w:cs="Arial"/>
          <w:sz w:val="24"/>
        </w:rPr>
        <w:t>Santiago, Repú</w:t>
      </w:r>
      <w:r w:rsidR="00B10A5C" w:rsidRPr="00B10A5C">
        <w:rPr>
          <w:rFonts w:ascii="Arial" w:hAnsi="Arial" w:cs="Arial"/>
          <w:sz w:val="24"/>
        </w:rPr>
        <w:t>blica Dominicana.</w:t>
      </w:r>
    </w:p>
    <w:p w14:paraId="036AC006" w14:textId="781C5ED0" w:rsidR="00B10A5C" w:rsidRDefault="00E908DB" w:rsidP="005718DB">
      <w:pPr>
        <w:jc w:val="both"/>
        <w:rPr>
          <w:rFonts w:ascii="Arial" w:hAnsi="Arial" w:cs="Arial"/>
          <w:sz w:val="24"/>
        </w:rPr>
      </w:pPr>
      <w:r>
        <w:rPr>
          <w:rFonts w:ascii="Arial" w:hAnsi="Arial" w:cs="Arial"/>
          <w:sz w:val="24"/>
        </w:rPr>
        <w:t>D</w:t>
      </w:r>
      <w:r w:rsidR="004B10CC">
        <w:rPr>
          <w:rFonts w:ascii="Arial" w:hAnsi="Arial" w:cs="Arial"/>
          <w:sz w:val="24"/>
        </w:rPr>
        <w:t xml:space="preserve">istinguido </w:t>
      </w:r>
      <w:r w:rsidR="004B10CC" w:rsidRPr="004B10CC">
        <w:rPr>
          <w:rFonts w:ascii="Arial" w:hAnsi="Arial" w:cs="Arial"/>
          <w:b/>
          <w:sz w:val="24"/>
        </w:rPr>
        <w:t>Ing. Silvio Durán</w:t>
      </w:r>
      <w:r w:rsidR="004B10CC">
        <w:rPr>
          <w:rFonts w:ascii="Arial" w:hAnsi="Arial" w:cs="Arial"/>
          <w:sz w:val="24"/>
        </w:rPr>
        <w:t>:</w:t>
      </w:r>
    </w:p>
    <w:p w14:paraId="50D99B68" w14:textId="3D3CD62C" w:rsidR="004B10CC" w:rsidRDefault="004B10CC" w:rsidP="005718DB">
      <w:pPr>
        <w:jc w:val="both"/>
        <w:rPr>
          <w:rFonts w:ascii="Arial" w:hAnsi="Arial" w:cs="Arial"/>
          <w:sz w:val="24"/>
        </w:rPr>
      </w:pPr>
      <w:r>
        <w:rPr>
          <w:rFonts w:ascii="Arial" w:hAnsi="Arial" w:cs="Arial"/>
          <w:sz w:val="24"/>
        </w:rPr>
        <w:t>Un co</w:t>
      </w:r>
      <w:r w:rsidR="001B5E82">
        <w:rPr>
          <w:rFonts w:ascii="Arial" w:hAnsi="Arial" w:cs="Arial"/>
          <w:sz w:val="24"/>
        </w:rPr>
        <w:t xml:space="preserve">rdial saludo, por este medio queremos agradecer la solicitud del servicio </w:t>
      </w:r>
      <w:r w:rsidR="00F94DD3">
        <w:rPr>
          <w:rFonts w:ascii="Arial" w:hAnsi="Arial" w:cs="Arial"/>
          <w:sz w:val="24"/>
        </w:rPr>
        <w:t xml:space="preserve">que ha requerido a tan </w:t>
      </w:r>
      <w:r w:rsidR="005518E6">
        <w:rPr>
          <w:rFonts w:ascii="Arial" w:hAnsi="Arial" w:cs="Arial"/>
          <w:sz w:val="24"/>
        </w:rPr>
        <w:t>prestigiosa empresa como lo es CORAASAN, apro</w:t>
      </w:r>
      <w:r w:rsidR="00557DFE">
        <w:rPr>
          <w:rFonts w:ascii="Arial" w:hAnsi="Arial" w:cs="Arial"/>
          <w:sz w:val="24"/>
        </w:rPr>
        <w:t xml:space="preserve">vecho la presente para comunicarle que estaremos por su oficina el </w:t>
      </w:r>
      <w:r w:rsidR="005718DB">
        <w:rPr>
          <w:rFonts w:ascii="Arial" w:hAnsi="Arial" w:cs="Arial"/>
          <w:sz w:val="24"/>
        </w:rPr>
        <w:t>día</w:t>
      </w:r>
      <w:r w:rsidR="00557DFE">
        <w:rPr>
          <w:rFonts w:ascii="Arial" w:hAnsi="Arial" w:cs="Arial"/>
          <w:sz w:val="24"/>
        </w:rPr>
        <w:t xml:space="preserve"> 10 de mayo del año presente.</w:t>
      </w:r>
    </w:p>
    <w:p w14:paraId="61F12209" w14:textId="77777777" w:rsidR="005718DB" w:rsidRDefault="005718DB" w:rsidP="005718DB">
      <w:pPr>
        <w:jc w:val="both"/>
        <w:rPr>
          <w:rFonts w:ascii="Arial" w:hAnsi="Arial" w:cs="Arial"/>
          <w:sz w:val="24"/>
        </w:rPr>
      </w:pPr>
    </w:p>
    <w:p w14:paraId="4C2B1A63" w14:textId="6F01C73C" w:rsidR="00557DFE" w:rsidRDefault="00557DFE" w:rsidP="005718DB">
      <w:pPr>
        <w:jc w:val="both"/>
        <w:rPr>
          <w:rFonts w:ascii="Arial" w:hAnsi="Arial" w:cs="Arial"/>
          <w:sz w:val="24"/>
        </w:rPr>
      </w:pPr>
      <w:r>
        <w:rPr>
          <w:rFonts w:ascii="Arial" w:hAnsi="Arial" w:cs="Arial"/>
          <w:sz w:val="24"/>
        </w:rPr>
        <w:t>Atentamente,</w:t>
      </w:r>
    </w:p>
    <w:p w14:paraId="1540B8E4" w14:textId="1AD98AA7" w:rsidR="00B424FE" w:rsidRDefault="00557DFE" w:rsidP="005718DB">
      <w:pPr>
        <w:jc w:val="both"/>
        <w:rPr>
          <w:rFonts w:ascii="Arial" w:hAnsi="Arial" w:cs="Arial"/>
          <w:b/>
          <w:sz w:val="24"/>
        </w:rPr>
      </w:pPr>
      <w:r>
        <w:rPr>
          <w:rFonts w:ascii="Arial" w:hAnsi="Arial" w:cs="Arial"/>
          <w:sz w:val="24"/>
        </w:rPr>
        <w:br/>
      </w:r>
      <w:r w:rsidR="005718DB" w:rsidRPr="005718DB">
        <w:rPr>
          <w:rFonts w:ascii="Arial" w:hAnsi="Arial" w:cs="Arial"/>
          <w:b/>
          <w:sz w:val="24"/>
        </w:rPr>
        <w:t>Equipo MacSys Analytics.</w:t>
      </w:r>
    </w:p>
    <w:p w14:paraId="26A8EFED" w14:textId="77777777" w:rsidR="00B424FE" w:rsidRDefault="00B424FE">
      <w:pPr>
        <w:rPr>
          <w:rFonts w:ascii="Arial" w:hAnsi="Arial" w:cs="Arial"/>
          <w:b/>
          <w:sz w:val="24"/>
        </w:rPr>
      </w:pPr>
      <w:r>
        <w:rPr>
          <w:rFonts w:ascii="Arial" w:hAnsi="Arial" w:cs="Arial"/>
          <w:b/>
          <w:sz w:val="24"/>
        </w:rPr>
        <w:br w:type="page"/>
      </w:r>
    </w:p>
    <w:p w14:paraId="4292F54E" w14:textId="57AD3816" w:rsidR="00557DFE" w:rsidRDefault="001118BB" w:rsidP="001118BB">
      <w:pPr>
        <w:pStyle w:val="Ttulo1"/>
      </w:pPr>
      <w:r>
        <w:lastRenderedPageBreak/>
        <w:t>Aclaración de la Solicitud</w:t>
      </w:r>
    </w:p>
    <w:p w14:paraId="5523C0ED" w14:textId="77777777" w:rsidR="001118BB" w:rsidRPr="005718DB" w:rsidRDefault="001118BB" w:rsidP="005718DB">
      <w:pPr>
        <w:jc w:val="both"/>
        <w:rPr>
          <w:rFonts w:ascii="Arial" w:hAnsi="Arial" w:cs="Arial"/>
          <w:b/>
          <w:sz w:val="24"/>
        </w:rPr>
      </w:pPr>
    </w:p>
    <w:p w14:paraId="324542C8" w14:textId="77777777" w:rsidR="00557DFE" w:rsidRDefault="00557DFE" w:rsidP="004B10CC">
      <w:pPr>
        <w:rPr>
          <w:rFonts w:ascii="Arial" w:hAnsi="Arial" w:cs="Arial"/>
          <w:sz w:val="24"/>
        </w:rPr>
      </w:pPr>
    </w:p>
    <w:p w14:paraId="23098936" w14:textId="693571D7" w:rsidR="004B10CC" w:rsidRDefault="0021008D" w:rsidP="0021008D">
      <w:pPr>
        <w:jc w:val="right"/>
        <w:rPr>
          <w:rFonts w:ascii="Arial" w:hAnsi="Arial" w:cs="Arial"/>
          <w:sz w:val="24"/>
        </w:rPr>
      </w:pPr>
      <w:r>
        <w:rPr>
          <w:rFonts w:ascii="Arial" w:hAnsi="Arial" w:cs="Arial"/>
          <w:sz w:val="24"/>
        </w:rPr>
        <w:t>Viernes 10 de mayo 2019</w:t>
      </w:r>
    </w:p>
    <w:p w14:paraId="5826F297" w14:textId="6D1C772C" w:rsidR="0021008D" w:rsidRDefault="0021008D" w:rsidP="0021008D">
      <w:pPr>
        <w:jc w:val="right"/>
        <w:rPr>
          <w:rFonts w:ascii="Arial" w:hAnsi="Arial" w:cs="Arial"/>
          <w:sz w:val="24"/>
        </w:rPr>
      </w:pPr>
      <w:r>
        <w:rPr>
          <w:rFonts w:ascii="Arial" w:hAnsi="Arial" w:cs="Arial"/>
          <w:sz w:val="24"/>
        </w:rPr>
        <w:t>Santiago, República Dominicana</w:t>
      </w:r>
    </w:p>
    <w:p w14:paraId="7814C120" w14:textId="77777777" w:rsidR="0021008D" w:rsidRDefault="0021008D" w:rsidP="0021008D">
      <w:pPr>
        <w:jc w:val="right"/>
        <w:rPr>
          <w:rFonts w:ascii="Arial" w:hAnsi="Arial" w:cs="Arial"/>
          <w:sz w:val="24"/>
        </w:rPr>
      </w:pPr>
    </w:p>
    <w:p w14:paraId="4F41E96D" w14:textId="6F008F29" w:rsidR="0021008D" w:rsidRDefault="00123E50" w:rsidP="00F110C5">
      <w:pPr>
        <w:jc w:val="both"/>
        <w:rPr>
          <w:rFonts w:ascii="Arial" w:hAnsi="Arial" w:cs="Arial"/>
          <w:sz w:val="24"/>
        </w:rPr>
      </w:pPr>
      <w:r>
        <w:rPr>
          <w:rFonts w:ascii="Arial" w:hAnsi="Arial" w:cs="Arial"/>
          <w:sz w:val="24"/>
        </w:rPr>
        <w:t xml:space="preserve">Distinguido </w:t>
      </w:r>
      <w:r w:rsidRPr="0025287B">
        <w:rPr>
          <w:rFonts w:ascii="Arial" w:hAnsi="Arial" w:cs="Arial"/>
          <w:b/>
          <w:sz w:val="24"/>
        </w:rPr>
        <w:t>equipo de MacSys Analytics:</w:t>
      </w:r>
    </w:p>
    <w:p w14:paraId="5047D699" w14:textId="414A7645" w:rsidR="00123E50" w:rsidRDefault="0040278D" w:rsidP="00F110C5">
      <w:pPr>
        <w:jc w:val="both"/>
        <w:rPr>
          <w:rFonts w:ascii="Arial" w:hAnsi="Arial" w:cs="Arial"/>
          <w:sz w:val="24"/>
        </w:rPr>
      </w:pPr>
      <w:r>
        <w:rPr>
          <w:rFonts w:ascii="Arial" w:hAnsi="Arial" w:cs="Arial"/>
          <w:sz w:val="24"/>
        </w:rPr>
        <w:t>Después</w:t>
      </w:r>
      <w:r w:rsidR="00123E50">
        <w:rPr>
          <w:rFonts w:ascii="Arial" w:hAnsi="Arial" w:cs="Arial"/>
          <w:sz w:val="24"/>
        </w:rPr>
        <w:t xml:space="preserve"> de un cordial saludo, nos </w:t>
      </w:r>
      <w:r>
        <w:rPr>
          <w:rFonts w:ascii="Arial" w:hAnsi="Arial" w:cs="Arial"/>
          <w:sz w:val="24"/>
        </w:rPr>
        <w:t>dirigimos</w:t>
      </w:r>
      <w:r w:rsidR="00123E50">
        <w:rPr>
          <w:rFonts w:ascii="Arial" w:hAnsi="Arial" w:cs="Arial"/>
          <w:sz w:val="24"/>
        </w:rPr>
        <w:t xml:space="preserve"> a ustedes para informarles que aprobamos el proyecto de</w:t>
      </w:r>
      <w:r w:rsidR="0025287B">
        <w:rPr>
          <w:rFonts w:ascii="Arial" w:hAnsi="Arial" w:cs="Arial"/>
          <w:sz w:val="24"/>
        </w:rPr>
        <w:t>l</w:t>
      </w:r>
      <w:r w:rsidR="00123E50">
        <w:rPr>
          <w:rFonts w:ascii="Arial" w:hAnsi="Arial" w:cs="Arial"/>
          <w:sz w:val="24"/>
        </w:rPr>
        <w:t xml:space="preserve"> nuevo sistema para </w:t>
      </w:r>
      <w:r>
        <w:rPr>
          <w:rFonts w:ascii="Arial" w:hAnsi="Arial" w:cs="Arial"/>
          <w:sz w:val="24"/>
        </w:rPr>
        <w:t xml:space="preserve">el </w:t>
      </w:r>
      <w:r w:rsidRPr="0025287B">
        <w:rPr>
          <w:rFonts w:ascii="Arial" w:hAnsi="Arial" w:cs="Arial"/>
          <w:b/>
          <w:sz w:val="24"/>
        </w:rPr>
        <w:t>Departamento de Auditoría</w:t>
      </w:r>
      <w:r>
        <w:rPr>
          <w:rFonts w:ascii="Arial" w:hAnsi="Arial" w:cs="Arial"/>
          <w:sz w:val="24"/>
        </w:rPr>
        <w:t xml:space="preserve"> </w:t>
      </w:r>
      <w:r w:rsidR="00EE719E">
        <w:rPr>
          <w:rFonts w:ascii="Arial" w:hAnsi="Arial" w:cs="Arial"/>
          <w:sz w:val="24"/>
        </w:rPr>
        <w:t>de S</w:t>
      </w:r>
      <w:r w:rsidR="0025287B">
        <w:rPr>
          <w:rFonts w:ascii="Arial" w:hAnsi="Arial" w:cs="Arial"/>
          <w:sz w:val="24"/>
        </w:rPr>
        <w:t>antiago. Por su propuesta</w:t>
      </w:r>
      <w:r w:rsidR="00F76928">
        <w:rPr>
          <w:rFonts w:ascii="Arial" w:hAnsi="Arial" w:cs="Arial"/>
          <w:sz w:val="24"/>
        </w:rPr>
        <w:t xml:space="preserve"> hemos considerado que tendremos mayores beneficios y mejor calidad para </w:t>
      </w:r>
      <w:r w:rsidR="00054A17">
        <w:rPr>
          <w:rFonts w:ascii="Arial" w:hAnsi="Arial" w:cs="Arial"/>
          <w:sz w:val="24"/>
        </w:rPr>
        <w:t>ofrecer nuestros servicios a los ciudadanos.</w:t>
      </w:r>
    </w:p>
    <w:p w14:paraId="31323A75" w14:textId="60A81BB7" w:rsidR="00054A17" w:rsidRDefault="00054A17" w:rsidP="00F110C5">
      <w:pPr>
        <w:jc w:val="both"/>
        <w:rPr>
          <w:rFonts w:ascii="Arial" w:hAnsi="Arial" w:cs="Arial"/>
          <w:sz w:val="24"/>
        </w:rPr>
      </w:pPr>
      <w:r>
        <w:rPr>
          <w:rFonts w:ascii="Arial" w:hAnsi="Arial" w:cs="Arial"/>
          <w:sz w:val="24"/>
        </w:rPr>
        <w:t xml:space="preserve">Favor de emitir el contrato </w:t>
      </w:r>
      <w:r w:rsidR="00F32D73">
        <w:rPr>
          <w:rFonts w:ascii="Arial" w:hAnsi="Arial" w:cs="Arial"/>
          <w:sz w:val="24"/>
        </w:rPr>
        <w:t>de trabajo a nuestro correo</w:t>
      </w:r>
      <w:r w:rsidR="0025287B">
        <w:rPr>
          <w:rFonts w:ascii="Arial" w:hAnsi="Arial" w:cs="Arial"/>
          <w:sz w:val="24"/>
        </w:rPr>
        <w:t>:</w:t>
      </w:r>
      <w:r w:rsidR="00F32D73">
        <w:rPr>
          <w:rFonts w:ascii="Arial" w:hAnsi="Arial" w:cs="Arial"/>
          <w:sz w:val="24"/>
        </w:rPr>
        <w:t xml:space="preserve"> </w:t>
      </w:r>
      <w:hyperlink r:id="rId10" w:history="1">
        <w:r w:rsidR="00A438F5" w:rsidRPr="00D91D62">
          <w:rPr>
            <w:rStyle w:val="Hipervnculo"/>
            <w:rFonts w:ascii="Arial" w:hAnsi="Arial" w:cs="Arial"/>
            <w:sz w:val="24"/>
          </w:rPr>
          <w:t>contacto@coraasan.gob.do</w:t>
        </w:r>
      </w:hyperlink>
      <w:r w:rsidR="00A438F5">
        <w:rPr>
          <w:rFonts w:ascii="Arial" w:hAnsi="Arial" w:cs="Arial"/>
          <w:sz w:val="24"/>
        </w:rPr>
        <w:t>, para que nuestro departamento legal proceda a verificarlo.</w:t>
      </w:r>
    </w:p>
    <w:p w14:paraId="5D5E1DC9" w14:textId="77777777" w:rsidR="00F110C5" w:rsidRDefault="00F110C5" w:rsidP="0021008D">
      <w:pPr>
        <w:rPr>
          <w:rFonts w:ascii="Arial" w:hAnsi="Arial" w:cs="Arial"/>
          <w:sz w:val="24"/>
        </w:rPr>
      </w:pPr>
    </w:p>
    <w:p w14:paraId="77692AB6" w14:textId="2B1F7CD0" w:rsidR="00A438F5" w:rsidRDefault="00A438F5" w:rsidP="0021008D">
      <w:pPr>
        <w:rPr>
          <w:rFonts w:ascii="Arial" w:hAnsi="Arial" w:cs="Arial"/>
          <w:sz w:val="24"/>
        </w:rPr>
      </w:pPr>
      <w:r>
        <w:rPr>
          <w:rFonts w:ascii="Arial" w:hAnsi="Arial" w:cs="Arial"/>
          <w:sz w:val="24"/>
        </w:rPr>
        <w:t>Atentamente,</w:t>
      </w:r>
    </w:p>
    <w:p w14:paraId="2E1D0A43" w14:textId="77777777" w:rsidR="00A438F5" w:rsidRDefault="00A438F5" w:rsidP="0021008D">
      <w:pPr>
        <w:rPr>
          <w:rFonts w:ascii="Arial" w:hAnsi="Arial" w:cs="Arial"/>
          <w:sz w:val="24"/>
        </w:rPr>
      </w:pPr>
    </w:p>
    <w:p w14:paraId="7204148C" w14:textId="7245A126" w:rsidR="00A438F5" w:rsidRDefault="00A438F5" w:rsidP="0021008D">
      <w:pPr>
        <w:rPr>
          <w:rFonts w:ascii="Arial" w:hAnsi="Arial" w:cs="Arial"/>
          <w:sz w:val="24"/>
        </w:rPr>
      </w:pPr>
      <w:r>
        <w:rPr>
          <w:rFonts w:ascii="Arial" w:hAnsi="Arial" w:cs="Arial"/>
          <w:sz w:val="24"/>
        </w:rPr>
        <w:t>________________</w:t>
      </w:r>
    </w:p>
    <w:p w14:paraId="219528A9" w14:textId="17B8F1E8" w:rsidR="00A438F5" w:rsidRPr="00F110C5" w:rsidRDefault="00F110C5" w:rsidP="0021008D">
      <w:pPr>
        <w:rPr>
          <w:rFonts w:ascii="Arial" w:hAnsi="Arial" w:cs="Arial"/>
          <w:b/>
          <w:sz w:val="24"/>
        </w:rPr>
      </w:pPr>
      <w:r w:rsidRPr="00F110C5">
        <w:rPr>
          <w:rFonts w:ascii="Arial" w:hAnsi="Arial" w:cs="Arial"/>
          <w:b/>
          <w:sz w:val="24"/>
        </w:rPr>
        <w:t>Ing. Silvio Durán</w:t>
      </w:r>
    </w:p>
    <w:p w14:paraId="3F9379EB" w14:textId="025DA3B6" w:rsidR="00F110C5" w:rsidRPr="00F110C5" w:rsidRDefault="00F110C5" w:rsidP="0021008D">
      <w:pPr>
        <w:rPr>
          <w:rFonts w:ascii="Arial" w:hAnsi="Arial" w:cs="Arial"/>
          <w:i/>
          <w:sz w:val="24"/>
        </w:rPr>
      </w:pPr>
      <w:r w:rsidRPr="00F110C5">
        <w:rPr>
          <w:rFonts w:ascii="Arial" w:hAnsi="Arial" w:cs="Arial"/>
          <w:i/>
          <w:sz w:val="24"/>
        </w:rPr>
        <w:t>Director General de Santiago</w:t>
      </w:r>
    </w:p>
    <w:p w14:paraId="0CBA9616" w14:textId="77777777" w:rsidR="0021008D" w:rsidRDefault="0021008D" w:rsidP="004B10CC">
      <w:pPr>
        <w:rPr>
          <w:rFonts w:ascii="Arial" w:hAnsi="Arial" w:cs="Arial"/>
          <w:sz w:val="24"/>
        </w:rPr>
      </w:pPr>
    </w:p>
    <w:p w14:paraId="2B108613" w14:textId="77777777" w:rsidR="004B10CC" w:rsidRPr="00B10A5C" w:rsidRDefault="004B10CC" w:rsidP="00E908DB">
      <w:pPr>
        <w:rPr>
          <w:rFonts w:ascii="Arial" w:hAnsi="Arial" w:cs="Arial"/>
          <w:sz w:val="24"/>
        </w:rPr>
      </w:pPr>
    </w:p>
    <w:p w14:paraId="5E69C26B" w14:textId="77777777" w:rsidR="00B10A5C" w:rsidRPr="00B10A5C" w:rsidRDefault="00B10A5C" w:rsidP="00B10A5C">
      <w:pPr>
        <w:rPr>
          <w:rFonts w:ascii="Arial" w:hAnsi="Arial" w:cs="Arial"/>
          <w:sz w:val="24"/>
        </w:rPr>
      </w:pPr>
    </w:p>
    <w:p w14:paraId="1A545E83" w14:textId="77777777" w:rsidR="00B10A5C" w:rsidRPr="00B10A5C" w:rsidRDefault="00B10A5C" w:rsidP="00B10A5C">
      <w:pPr>
        <w:jc w:val="right"/>
        <w:rPr>
          <w:rFonts w:ascii="Arial" w:hAnsi="Arial" w:cs="Arial"/>
          <w:sz w:val="24"/>
        </w:rPr>
      </w:pPr>
    </w:p>
    <w:p w14:paraId="269C5C60" w14:textId="77777777" w:rsidR="00B10A5C" w:rsidRDefault="00B10A5C" w:rsidP="00163F15">
      <w:pPr>
        <w:jc w:val="both"/>
      </w:pPr>
    </w:p>
    <w:p w14:paraId="0931F7ED" w14:textId="2CCDBD81" w:rsidR="00C33A71" w:rsidRDefault="00C33A71" w:rsidP="00163F15">
      <w:pPr>
        <w:jc w:val="both"/>
      </w:pPr>
      <w:r>
        <w:br w:type="page"/>
      </w:r>
    </w:p>
    <w:p w14:paraId="5C1A07E2" w14:textId="12386636" w:rsidR="00CF4BF1" w:rsidRDefault="00D15983" w:rsidP="00C33A71">
      <w:pPr>
        <w:pStyle w:val="Ttulo1"/>
      </w:pPr>
      <w:r w:rsidRPr="00143DAB">
        <w:lastRenderedPageBreak/>
        <w:t xml:space="preserve">Conclusión  </w:t>
      </w:r>
    </w:p>
    <w:p w14:paraId="3A722921" w14:textId="77777777" w:rsidR="00163F15" w:rsidRPr="00163F15" w:rsidRDefault="00163F15" w:rsidP="00163F15"/>
    <w:sectPr w:rsidR="00163F15" w:rsidRPr="00163F15" w:rsidSect="00026369">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25ECB" w14:textId="77777777" w:rsidR="003001DF" w:rsidRDefault="003001DF" w:rsidP="0061102F">
      <w:pPr>
        <w:spacing w:after="0" w:line="240" w:lineRule="auto"/>
      </w:pPr>
      <w:r>
        <w:separator/>
      </w:r>
    </w:p>
  </w:endnote>
  <w:endnote w:type="continuationSeparator" w:id="0">
    <w:p w14:paraId="689D6E75" w14:textId="77777777" w:rsidR="003001DF" w:rsidRDefault="003001DF" w:rsidP="0061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356161580"/>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3F9713DC" w14:textId="41A66B32" w:rsidR="0064627B" w:rsidRDefault="0064627B">
            <w:pPr>
              <w:rPr>
                <w:rFonts w:asciiTheme="majorHAnsi" w:eastAsiaTheme="majorEastAsia" w:hAnsiTheme="majorHAnsi" w:cstheme="majorBidi"/>
              </w:rPr>
            </w:pPr>
            <w:r>
              <w:rPr>
                <w:rFonts w:asciiTheme="majorHAnsi" w:eastAsiaTheme="majorEastAsia" w:hAnsiTheme="majorHAnsi" w:cstheme="majorBidi"/>
                <w:noProof/>
                <w:lang w:val="es-DO" w:eastAsia="es-DO"/>
              </w:rPr>
              <mc:AlternateContent>
                <mc:Choice Requires="wps">
                  <w:drawing>
                    <wp:anchor distT="0" distB="0" distL="114300" distR="114300" simplePos="0" relativeHeight="251659264" behindDoc="0" locked="0" layoutInCell="1" allowOverlap="1" wp14:anchorId="52968FA5" wp14:editId="42264FC7">
                      <wp:simplePos x="0" y="0"/>
                      <wp:positionH relativeFrom="margin">
                        <wp:align>center</wp:align>
                      </wp:positionH>
                      <wp:positionV relativeFrom="bottomMargin">
                        <wp:align>center</wp:align>
                      </wp:positionV>
                      <wp:extent cx="626745" cy="626745"/>
                      <wp:effectExtent l="0" t="0" r="1905" b="190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5119BE8" w14:textId="77777777" w:rsidR="0064627B" w:rsidRDefault="0064627B">
                                  <w:pPr>
                                    <w:pStyle w:val="Piedepgina"/>
                                    <w:jc w:val="center"/>
                                    <w:rPr>
                                      <w:b/>
                                      <w:bCs/>
                                      <w:color w:val="FFFFFF" w:themeColor="background1"/>
                                      <w:sz w:val="32"/>
                                      <w:szCs w:val="32"/>
                                    </w:rPr>
                                  </w:pPr>
                                  <w:r>
                                    <w:fldChar w:fldCharType="begin"/>
                                  </w:r>
                                  <w:r>
                                    <w:instrText>PAGE    \* MERGEFORMAT</w:instrText>
                                  </w:r>
                                  <w:r>
                                    <w:fldChar w:fldCharType="separate"/>
                                  </w:r>
                                  <w:r w:rsidR="001677BD" w:rsidRPr="001677BD">
                                    <w:rPr>
                                      <w:b/>
                                      <w:bCs/>
                                      <w:noProof/>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2968FA5" id="Elipse 3"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YNXR03gCAAD6BAAADgAAAAAA&#10;AAAAAAAAAAAuAgAAZHJzL2Uyb0RvYy54bWxQSwECLQAUAAYACAAAACEAhXP/QtoAAAADAQAADwAA&#10;AAAAAAAAAAAAAADSBAAAZHJzL2Rvd25yZXYueG1sUEsFBgAAAAAEAAQA8wAAANkFAAAAAA==&#10;" fillcolor="#40618b" stroked="f">
                      <v:textbox>
                        <w:txbxContent>
                          <w:p w14:paraId="75119BE8" w14:textId="77777777" w:rsidR="0064627B" w:rsidRDefault="0064627B">
                            <w:pPr>
                              <w:pStyle w:val="Piedepgina"/>
                              <w:jc w:val="center"/>
                              <w:rPr>
                                <w:b/>
                                <w:bCs/>
                                <w:color w:val="FFFFFF" w:themeColor="background1"/>
                                <w:sz w:val="32"/>
                                <w:szCs w:val="32"/>
                              </w:rPr>
                            </w:pPr>
                            <w:r>
                              <w:fldChar w:fldCharType="begin"/>
                            </w:r>
                            <w:r>
                              <w:instrText>PAGE    \* MERGEFORMAT</w:instrText>
                            </w:r>
                            <w:r>
                              <w:fldChar w:fldCharType="separate"/>
                            </w:r>
                            <w:r w:rsidR="001677BD" w:rsidRPr="001677BD">
                              <w:rPr>
                                <w:b/>
                                <w:bCs/>
                                <w:noProof/>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26B9D072" w14:textId="77777777" w:rsidR="0064627B" w:rsidRDefault="006462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41032" w14:textId="77777777" w:rsidR="003001DF" w:rsidRDefault="003001DF" w:rsidP="0061102F">
      <w:pPr>
        <w:spacing w:after="0" w:line="240" w:lineRule="auto"/>
      </w:pPr>
      <w:r>
        <w:separator/>
      </w:r>
    </w:p>
  </w:footnote>
  <w:footnote w:type="continuationSeparator" w:id="0">
    <w:p w14:paraId="1A786ED3" w14:textId="77777777" w:rsidR="003001DF" w:rsidRDefault="003001DF" w:rsidP="006110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0E8F9" w14:textId="77777777" w:rsidR="00E715B4" w:rsidRDefault="00E715B4">
    <w:pPr>
      <w:pStyle w:val="Encabezado"/>
    </w:pPr>
  </w:p>
  <w:p w14:paraId="20371F06" w14:textId="77777777" w:rsidR="00E715B4" w:rsidRDefault="00E715B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032A1955"/>
    <w:multiLevelType w:val="hybridMultilevel"/>
    <w:tmpl w:val="FB2672D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nsid w:val="0AF34C29"/>
    <w:multiLevelType w:val="hybridMultilevel"/>
    <w:tmpl w:val="ECE6E71E"/>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nsid w:val="0D907AF2"/>
    <w:multiLevelType w:val="hybridMultilevel"/>
    <w:tmpl w:val="AC5CE54A"/>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4">
    <w:nsid w:val="0EDC2EFE"/>
    <w:multiLevelType w:val="hybridMultilevel"/>
    <w:tmpl w:val="F7B6C9C4"/>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5">
    <w:nsid w:val="1C995B40"/>
    <w:multiLevelType w:val="hybridMultilevel"/>
    <w:tmpl w:val="C388B858"/>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6">
    <w:nsid w:val="22875F0B"/>
    <w:multiLevelType w:val="hybridMultilevel"/>
    <w:tmpl w:val="F05A5826"/>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7">
    <w:nsid w:val="34EB65CC"/>
    <w:multiLevelType w:val="hybridMultilevel"/>
    <w:tmpl w:val="41023D1E"/>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nsid w:val="39006A96"/>
    <w:multiLevelType w:val="hybridMultilevel"/>
    <w:tmpl w:val="7300420E"/>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9">
    <w:nsid w:val="49FE5A53"/>
    <w:multiLevelType w:val="hybridMultilevel"/>
    <w:tmpl w:val="BA76CED2"/>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10">
    <w:nsid w:val="4C581EAA"/>
    <w:multiLevelType w:val="hybridMultilevel"/>
    <w:tmpl w:val="F08CC13C"/>
    <w:lvl w:ilvl="0" w:tplc="A22AACAC">
      <w:numFmt w:val="bullet"/>
      <w:lvlText w:val="•"/>
      <w:lvlJc w:val="left"/>
      <w:pPr>
        <w:ind w:left="1065" w:hanging="705"/>
      </w:pPr>
      <w:rPr>
        <w:rFonts w:ascii="Calibri" w:eastAsiaTheme="minorHAnsi" w:hAnsi="Calibri"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nsid w:val="7D685987"/>
    <w:multiLevelType w:val="hybridMultilevel"/>
    <w:tmpl w:val="986AA0AC"/>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12">
    <w:nsid w:val="7FD72993"/>
    <w:multiLevelType w:val="hybridMultilevel"/>
    <w:tmpl w:val="4B0C79C2"/>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num w:numId="1">
    <w:abstractNumId w:val="1"/>
  </w:num>
  <w:num w:numId="2">
    <w:abstractNumId w:val="10"/>
  </w:num>
  <w:num w:numId="3">
    <w:abstractNumId w:val="6"/>
  </w:num>
  <w:num w:numId="4">
    <w:abstractNumId w:val="11"/>
  </w:num>
  <w:num w:numId="5">
    <w:abstractNumId w:val="8"/>
  </w:num>
  <w:num w:numId="6">
    <w:abstractNumId w:val="12"/>
  </w:num>
  <w:num w:numId="7">
    <w:abstractNumId w:val="4"/>
  </w:num>
  <w:num w:numId="8">
    <w:abstractNumId w:val="9"/>
  </w:num>
  <w:num w:numId="9">
    <w:abstractNumId w:val="3"/>
  </w:num>
  <w:num w:numId="10">
    <w:abstractNumId w:val="5"/>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C770F5"/>
    <w:rsid w:val="00026369"/>
    <w:rsid w:val="00047ACE"/>
    <w:rsid w:val="00054A17"/>
    <w:rsid w:val="001118BB"/>
    <w:rsid w:val="00123E50"/>
    <w:rsid w:val="00143DAB"/>
    <w:rsid w:val="00162799"/>
    <w:rsid w:val="00163F15"/>
    <w:rsid w:val="001677BD"/>
    <w:rsid w:val="00190425"/>
    <w:rsid w:val="001B5E82"/>
    <w:rsid w:val="0021008D"/>
    <w:rsid w:val="00227278"/>
    <w:rsid w:val="0025287B"/>
    <w:rsid w:val="00287AEA"/>
    <w:rsid w:val="002E2B33"/>
    <w:rsid w:val="003001DF"/>
    <w:rsid w:val="00363280"/>
    <w:rsid w:val="003A7410"/>
    <w:rsid w:val="003B7F07"/>
    <w:rsid w:val="003E2143"/>
    <w:rsid w:val="0040278D"/>
    <w:rsid w:val="004445B1"/>
    <w:rsid w:val="004B10CC"/>
    <w:rsid w:val="005518E6"/>
    <w:rsid w:val="00557DFE"/>
    <w:rsid w:val="00562454"/>
    <w:rsid w:val="005718DB"/>
    <w:rsid w:val="005F6923"/>
    <w:rsid w:val="0061102F"/>
    <w:rsid w:val="0064627B"/>
    <w:rsid w:val="006868C9"/>
    <w:rsid w:val="006C0B3D"/>
    <w:rsid w:val="006F0585"/>
    <w:rsid w:val="00705668"/>
    <w:rsid w:val="0074460F"/>
    <w:rsid w:val="007531CE"/>
    <w:rsid w:val="00A27CE7"/>
    <w:rsid w:val="00A438F5"/>
    <w:rsid w:val="00A64DF6"/>
    <w:rsid w:val="00B10A5C"/>
    <w:rsid w:val="00B424FE"/>
    <w:rsid w:val="00B43B30"/>
    <w:rsid w:val="00B65F15"/>
    <w:rsid w:val="00C04243"/>
    <w:rsid w:val="00C33A71"/>
    <w:rsid w:val="00CC5EBB"/>
    <w:rsid w:val="00CF4BF1"/>
    <w:rsid w:val="00D15983"/>
    <w:rsid w:val="00D728BD"/>
    <w:rsid w:val="00D977ED"/>
    <w:rsid w:val="00E259B6"/>
    <w:rsid w:val="00E715B4"/>
    <w:rsid w:val="00E908DB"/>
    <w:rsid w:val="00EB57F2"/>
    <w:rsid w:val="00EE719E"/>
    <w:rsid w:val="00F110C5"/>
    <w:rsid w:val="00F32D73"/>
    <w:rsid w:val="00F76928"/>
    <w:rsid w:val="00F90295"/>
    <w:rsid w:val="00F94DD3"/>
    <w:rsid w:val="00FE5D17"/>
    <w:rsid w:val="22C770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4C3AD"/>
  <w15:chartTrackingRefBased/>
  <w15:docId w15:val="{07B862A2-8FF2-482C-B1DB-C4D33F23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1CE"/>
  </w:style>
  <w:style w:type="paragraph" w:styleId="Ttulo1">
    <w:name w:val="heading 1"/>
    <w:basedOn w:val="Normal"/>
    <w:next w:val="Normal"/>
    <w:link w:val="Ttulo1Car"/>
    <w:uiPriority w:val="9"/>
    <w:qFormat/>
    <w:rsid w:val="00FE5D17"/>
    <w:pPr>
      <w:keepNext/>
      <w:keepLines/>
      <w:spacing w:before="400" w:after="40" w:line="240" w:lineRule="auto"/>
      <w:outlineLvl w:val="0"/>
    </w:pPr>
    <w:rPr>
      <w:rFonts w:ascii="Arial" w:eastAsiaTheme="majorEastAsia" w:hAnsi="Arial" w:cstheme="majorBidi"/>
      <w:b/>
      <w:color w:val="1F3864" w:themeColor="accent1" w:themeShade="80"/>
      <w:sz w:val="32"/>
      <w:szCs w:val="36"/>
    </w:rPr>
  </w:style>
  <w:style w:type="paragraph" w:styleId="Ttulo2">
    <w:name w:val="heading 2"/>
    <w:basedOn w:val="Normal"/>
    <w:next w:val="Normal"/>
    <w:link w:val="Ttulo2Car"/>
    <w:uiPriority w:val="9"/>
    <w:unhideWhenUsed/>
    <w:qFormat/>
    <w:rsid w:val="007531C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531C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531C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7531C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7531C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7531C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7531C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7531C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5983"/>
    <w:pPr>
      <w:ind w:left="720"/>
      <w:contextualSpacing/>
    </w:pPr>
  </w:style>
  <w:style w:type="paragraph" w:styleId="Encabezado">
    <w:name w:val="header"/>
    <w:basedOn w:val="Normal"/>
    <w:link w:val="EncabezadoCar"/>
    <w:uiPriority w:val="99"/>
    <w:unhideWhenUsed/>
    <w:rsid w:val="006110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102F"/>
  </w:style>
  <w:style w:type="paragraph" w:styleId="Piedepgina">
    <w:name w:val="footer"/>
    <w:basedOn w:val="Normal"/>
    <w:link w:val="PiedepginaCar"/>
    <w:uiPriority w:val="99"/>
    <w:unhideWhenUsed/>
    <w:rsid w:val="006110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102F"/>
  </w:style>
  <w:style w:type="character" w:customStyle="1" w:styleId="Ttulo1Car">
    <w:name w:val="Título 1 Car"/>
    <w:basedOn w:val="Fuentedeprrafopredeter"/>
    <w:link w:val="Ttulo1"/>
    <w:uiPriority w:val="9"/>
    <w:rsid w:val="00FE5D17"/>
    <w:rPr>
      <w:rFonts w:ascii="Arial" w:eastAsiaTheme="majorEastAsia" w:hAnsi="Arial" w:cstheme="majorBidi"/>
      <w:b/>
      <w:color w:val="1F3864" w:themeColor="accent1" w:themeShade="80"/>
      <w:sz w:val="32"/>
      <w:szCs w:val="36"/>
    </w:rPr>
  </w:style>
  <w:style w:type="character" w:customStyle="1" w:styleId="Ttulo2Car">
    <w:name w:val="Título 2 Car"/>
    <w:basedOn w:val="Fuentedeprrafopredeter"/>
    <w:link w:val="Ttulo2"/>
    <w:uiPriority w:val="9"/>
    <w:rsid w:val="007531C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531CE"/>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531CE"/>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7531CE"/>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7531CE"/>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7531CE"/>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7531CE"/>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7531CE"/>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7531CE"/>
    <w:pPr>
      <w:spacing w:line="240" w:lineRule="auto"/>
    </w:pPr>
    <w:rPr>
      <w:b/>
      <w:bCs/>
      <w:smallCaps/>
      <w:color w:val="44546A" w:themeColor="text2"/>
    </w:rPr>
  </w:style>
  <w:style w:type="paragraph" w:styleId="Puesto">
    <w:name w:val="Title"/>
    <w:basedOn w:val="Normal"/>
    <w:next w:val="Normal"/>
    <w:link w:val="PuestoCar"/>
    <w:uiPriority w:val="10"/>
    <w:qFormat/>
    <w:rsid w:val="007531C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7531CE"/>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7531C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7531CE"/>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7531CE"/>
    <w:rPr>
      <w:b/>
      <w:bCs/>
    </w:rPr>
  </w:style>
  <w:style w:type="character" w:styleId="nfasis">
    <w:name w:val="Emphasis"/>
    <w:basedOn w:val="Fuentedeprrafopredeter"/>
    <w:uiPriority w:val="20"/>
    <w:qFormat/>
    <w:rsid w:val="007531CE"/>
    <w:rPr>
      <w:i/>
      <w:iCs/>
    </w:rPr>
  </w:style>
  <w:style w:type="paragraph" w:styleId="Sinespaciado">
    <w:name w:val="No Spacing"/>
    <w:uiPriority w:val="1"/>
    <w:qFormat/>
    <w:rsid w:val="007531CE"/>
    <w:pPr>
      <w:spacing w:after="0" w:line="240" w:lineRule="auto"/>
    </w:pPr>
  </w:style>
  <w:style w:type="paragraph" w:styleId="Cita">
    <w:name w:val="Quote"/>
    <w:basedOn w:val="Normal"/>
    <w:next w:val="Normal"/>
    <w:link w:val="CitaCar"/>
    <w:uiPriority w:val="29"/>
    <w:qFormat/>
    <w:rsid w:val="007531CE"/>
    <w:pPr>
      <w:spacing w:before="120"/>
      <w:ind w:left="720"/>
    </w:pPr>
    <w:rPr>
      <w:color w:val="44546A" w:themeColor="text2"/>
      <w:sz w:val="24"/>
      <w:szCs w:val="24"/>
    </w:rPr>
  </w:style>
  <w:style w:type="character" w:customStyle="1" w:styleId="CitaCar">
    <w:name w:val="Cita Car"/>
    <w:basedOn w:val="Fuentedeprrafopredeter"/>
    <w:link w:val="Cita"/>
    <w:uiPriority w:val="29"/>
    <w:rsid w:val="007531CE"/>
    <w:rPr>
      <w:color w:val="44546A" w:themeColor="text2"/>
      <w:sz w:val="24"/>
      <w:szCs w:val="24"/>
    </w:rPr>
  </w:style>
  <w:style w:type="paragraph" w:styleId="Citadestacada">
    <w:name w:val="Intense Quote"/>
    <w:basedOn w:val="Normal"/>
    <w:next w:val="Normal"/>
    <w:link w:val="CitadestacadaCar"/>
    <w:uiPriority w:val="30"/>
    <w:qFormat/>
    <w:rsid w:val="007531C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7531CE"/>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7531CE"/>
    <w:rPr>
      <w:i/>
      <w:iCs/>
      <w:color w:val="595959" w:themeColor="text1" w:themeTint="A6"/>
    </w:rPr>
  </w:style>
  <w:style w:type="character" w:styleId="nfasisintenso">
    <w:name w:val="Intense Emphasis"/>
    <w:basedOn w:val="Fuentedeprrafopredeter"/>
    <w:uiPriority w:val="21"/>
    <w:qFormat/>
    <w:rsid w:val="007531CE"/>
    <w:rPr>
      <w:b/>
      <w:bCs/>
      <w:i/>
      <w:iCs/>
    </w:rPr>
  </w:style>
  <w:style w:type="character" w:styleId="Referenciasutil">
    <w:name w:val="Subtle Reference"/>
    <w:basedOn w:val="Fuentedeprrafopredeter"/>
    <w:uiPriority w:val="31"/>
    <w:qFormat/>
    <w:rsid w:val="007531CE"/>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531CE"/>
    <w:rPr>
      <w:b/>
      <w:bCs/>
      <w:smallCaps/>
      <w:color w:val="44546A" w:themeColor="text2"/>
      <w:u w:val="single"/>
    </w:rPr>
  </w:style>
  <w:style w:type="character" w:styleId="Ttulodellibro">
    <w:name w:val="Book Title"/>
    <w:basedOn w:val="Fuentedeprrafopredeter"/>
    <w:uiPriority w:val="33"/>
    <w:qFormat/>
    <w:rsid w:val="007531CE"/>
    <w:rPr>
      <w:b/>
      <w:bCs/>
      <w:smallCaps/>
      <w:spacing w:val="10"/>
    </w:rPr>
  </w:style>
  <w:style w:type="paragraph" w:styleId="TtulodeTDC">
    <w:name w:val="TOC Heading"/>
    <w:basedOn w:val="Ttulo1"/>
    <w:next w:val="Normal"/>
    <w:uiPriority w:val="39"/>
    <w:semiHidden/>
    <w:unhideWhenUsed/>
    <w:qFormat/>
    <w:rsid w:val="007531CE"/>
    <w:pPr>
      <w:outlineLvl w:val="9"/>
    </w:pPr>
  </w:style>
  <w:style w:type="paragraph" w:styleId="NormalWeb">
    <w:name w:val="Normal (Web)"/>
    <w:basedOn w:val="Normal"/>
    <w:uiPriority w:val="99"/>
    <w:semiHidden/>
    <w:unhideWhenUsed/>
    <w:rsid w:val="00C04243"/>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styleId="Hipervnculo">
    <w:name w:val="Hyperlink"/>
    <w:basedOn w:val="Fuentedeprrafopredeter"/>
    <w:uiPriority w:val="99"/>
    <w:unhideWhenUsed/>
    <w:rsid w:val="00A438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69096">
      <w:bodyDiv w:val="1"/>
      <w:marLeft w:val="0"/>
      <w:marRight w:val="0"/>
      <w:marTop w:val="0"/>
      <w:marBottom w:val="0"/>
      <w:divBdr>
        <w:top w:val="none" w:sz="0" w:space="0" w:color="auto"/>
        <w:left w:val="none" w:sz="0" w:space="0" w:color="auto"/>
        <w:bottom w:val="none" w:sz="0" w:space="0" w:color="auto"/>
        <w:right w:val="none" w:sz="0" w:space="0" w:color="auto"/>
      </w:divBdr>
    </w:div>
    <w:div w:id="772943987">
      <w:bodyDiv w:val="1"/>
      <w:marLeft w:val="0"/>
      <w:marRight w:val="0"/>
      <w:marTop w:val="0"/>
      <w:marBottom w:val="0"/>
      <w:divBdr>
        <w:top w:val="none" w:sz="0" w:space="0" w:color="auto"/>
        <w:left w:val="none" w:sz="0" w:space="0" w:color="auto"/>
        <w:bottom w:val="none" w:sz="0" w:space="0" w:color="auto"/>
        <w:right w:val="none" w:sz="0" w:space="0" w:color="auto"/>
      </w:divBdr>
    </w:div>
    <w:div w:id="131075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contacto@coraasan.gob.do"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13</Pages>
  <Words>1886</Words>
  <Characters>10374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Gomez</dc:creator>
  <cp:keywords/>
  <dc:description/>
  <cp:lastModifiedBy>estudiante</cp:lastModifiedBy>
  <cp:revision>7</cp:revision>
  <dcterms:created xsi:type="dcterms:W3CDTF">2019-02-07T16:02:00Z</dcterms:created>
  <dcterms:modified xsi:type="dcterms:W3CDTF">2019-02-11T15:37:00Z</dcterms:modified>
</cp:coreProperties>
</file>