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50" w:type="dxa"/>
        <w:tblCellSpacing w:w="0" w:type="dxa"/>
        <w:tblInd w:w="-15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2498"/>
        <w:gridCol w:w="1511"/>
        <w:gridCol w:w="1296"/>
        <w:gridCol w:w="770"/>
        <w:gridCol w:w="926"/>
        <w:gridCol w:w="542"/>
        <w:gridCol w:w="556"/>
        <w:gridCol w:w="1490"/>
        <w:gridCol w:w="1260"/>
      </w:tblGrid>
      <w:tr w:rsidR="000850E8" w:rsidRPr="007F39A5" w:rsidTr="007F39A5">
        <w:trPr>
          <w:tblHeader/>
          <w:tblCellSpacing w:w="0" w:type="dxa"/>
        </w:trPr>
        <w:tc>
          <w:tcPr>
            <w:tcW w:w="112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0" w:name="_GoBack"/>
            <w:bookmarkEnd w:id="0"/>
            <w:r w:rsidRPr="007F39A5">
              <w:rPr>
                <w:rFonts w:ascii="Calibri" w:hAnsi="Calibri"/>
                <w:b/>
                <w:bCs/>
                <w:color w:val="000000"/>
                <w:rtl/>
              </w:rPr>
              <w:t>معامل الاسنان</w:t>
            </w:r>
          </w:p>
        </w:tc>
      </w:tr>
      <w:tr w:rsidR="007F39A5" w:rsidRPr="007F39A5" w:rsidTr="007F39A5">
        <w:trPr>
          <w:tblHeader/>
          <w:tblCellSpacing w:w="0" w:type="dxa"/>
        </w:trPr>
        <w:tc>
          <w:tcPr>
            <w:tcW w:w="4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الرقم</w:t>
            </w:r>
          </w:p>
        </w:tc>
        <w:tc>
          <w:tcPr>
            <w:tcW w:w="2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صاحب الرخصة</w:t>
            </w:r>
          </w:p>
        </w:tc>
        <w:tc>
          <w:tcPr>
            <w:tcW w:w="15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القيد</w:t>
            </w:r>
          </w:p>
        </w:tc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التلفون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المحلية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14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850E8" w:rsidRPr="007F39A5" w:rsidRDefault="000850E8">
            <w:pPr>
              <w:jc w:val="center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مواعيد العمل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نهي الطيب مصطفي احمد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ت م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 11073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0912261569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المنشية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شارع الستين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D15DD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يوسف بشير</w:t>
            </w:r>
            <w:r w:rsidR="000B0B85"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نقل موقع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 w:rsidP="000B0B85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19120060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0997075097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84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عبد الله الطيب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علي عبد الرحيم سعيد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234483">
            <w:pPr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تم الاتصال 19\3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0912995629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ط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1/2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الحوداث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D15DD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shd w:val="clear" w:color="auto" w:fill="D9D9D9" w:themeFill="background1" w:themeFillShade="D9"/>
                <w:rtl/>
              </w:rPr>
              <w:t>سالم احمد محمد احم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د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234483">
            <w:pPr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تم الاتصال 19\3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0912150324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السوق العربي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عمارة ابو الرئيسي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النور محمد عبد الله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234483">
            <w:pPr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تم الاتصال 19\3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0122414850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غ 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/ 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شارع القصر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احمد بكري عثمان احمد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0912370116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العمارات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11 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د 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اسامة ابراهيم اسماعيل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7CAF" w:rsidRPr="007F39A5" w:rsidRDefault="00F97CAF" w:rsidP="00F97CAF">
            <w:pPr>
              <w:rPr>
                <w:b/>
                <w:bCs/>
                <w:sz w:val="22"/>
                <w:szCs w:val="22"/>
                <w:rtl/>
              </w:rPr>
            </w:pPr>
            <w:r w:rsidRPr="007F39A5">
              <w:rPr>
                <w:rFonts w:hint="cs"/>
                <w:b/>
                <w:bCs/>
                <w:sz w:val="22"/>
                <w:szCs w:val="22"/>
                <w:rtl/>
              </w:rPr>
              <w:t xml:space="preserve">لم تتم الزيارة بعد </w:t>
            </w:r>
          </w:p>
          <w:p w:rsidR="000850E8" w:rsidRPr="007F39A5" w:rsidRDefault="00F97CAF" w:rsidP="00F97CAF">
            <w:pPr>
              <w:rPr>
                <w:b/>
                <w:bCs/>
                <w:sz w:val="22"/>
                <w:szCs w:val="22"/>
              </w:rPr>
            </w:pPr>
            <w:r w:rsidRPr="007F39A5">
              <w:rPr>
                <w:rFonts w:hint="cs"/>
                <w:b/>
                <w:bCs/>
                <w:sz w:val="22"/>
                <w:szCs w:val="22"/>
                <w:rtl/>
              </w:rPr>
              <w:t>تم الاتصال 19\3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0912376942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الديوم الشرقية</w:t>
            </w:r>
            <w:r w:rsidR="00F97CAF"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F97CAF"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–</w:t>
            </w:r>
            <w:r w:rsidR="00F97CAF"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عيادات امنه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2 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2/1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تقاطع الصحافة شرق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خالد خلف الله محمد ابراهيم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F97CAF">
            <w:pPr>
              <w:rPr>
                <w:b/>
                <w:bCs/>
              </w:rPr>
            </w:pPr>
            <w:r w:rsidRPr="007F39A5">
              <w:rPr>
                <w:rFonts w:hint="cs"/>
                <w:b/>
                <w:bCs/>
                <w:sz w:val="22"/>
                <w:szCs w:val="22"/>
                <w:rtl/>
              </w:rPr>
              <w:t>تم الاتصال 19\3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0912288535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عمارة جاد غريب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ناصر جابر مسعد جريس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3B4048">
            <w:pPr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تم الاتصال 19\3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0912385317-0123085317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(1/3)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السيد عبد الرحمن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حاتم علي الزين علي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19080020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0912191236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ط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 w:themeFill="background1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محمد بدعي محمد وهبي عبد الله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26861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0912375787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نهاية شارع المطار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محمد الطيب مصطفي عبد الله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19030008</w:t>
            </w:r>
            <w:r w:rsidR="003B4048"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 تحويل موقع الي شرق النيل 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0912907038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شارع عبد اللطيف تقاطع السواحلي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حسين مصطفي حسن علي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19030006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0912221388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بري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شارع المعرض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9D15DD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احمد محمد الامين علي جابر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670DB0">
            <w:pPr>
              <w:rPr>
                <w:b/>
                <w:bCs/>
              </w:rPr>
            </w:pPr>
            <w:r w:rsidRPr="007F39A5">
              <w:rPr>
                <w:rFonts w:hint="cs"/>
                <w:b/>
                <w:bCs/>
                <w:rtl/>
              </w:rPr>
              <w:t>مغلق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0118873377-0912921321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الامتداد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غرب شارع محمد نجيب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auto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جمال عبد الرحيم محمد سعيد بيومي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19820001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0912982383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الاملاك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السيد علي الميرغني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D53DA4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16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ضياء الدين محمد احمد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19860005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0912252889</w:t>
            </w:r>
          </w:p>
          <w:p w:rsidR="009D15DD" w:rsidRPr="007F39A5" w:rsidRDefault="009D15DD">
            <w:pPr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0912348944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بحري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الحلفايا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481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المعونة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D53DA4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17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صديق خالد محمد احمد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ت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 xml:space="preserve">م 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19301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0111653729</w:t>
            </w:r>
          </w:p>
          <w:p w:rsidR="009D15DD" w:rsidRPr="007F39A5" w:rsidRDefault="009D15DD">
            <w:pPr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0910807424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3/4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شارع الطابية غرب مستشفي ام درمان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D53DA4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18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ابو عبيدة احمد محمد يوسف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19020025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0912182131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الشهداء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3/4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555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الدكاترة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D53DA4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19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صالح حسن موسي صبار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ت م</w:t>
            </w: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/5004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0912878548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4/1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شارع الربطاب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D53DA4" w:rsidP="00D53DA4">
            <w:pPr>
              <w:tabs>
                <w:tab w:val="left" w:pos="299"/>
                <w:tab w:val="right" w:pos="554"/>
              </w:tabs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20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مجذوب فضل الله مجذوب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11573</w:t>
            </w: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0912445925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9D15DD">
            <w:pPr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 xml:space="preserve">الخلرطوم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9D15DD">
            <w:pPr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 w:rsidP="009D1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 w:rsidP="009D15DD">
            <w:pPr>
              <w:rPr>
                <w:b/>
                <w:bCs/>
              </w:rPr>
            </w:pP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  <w:tr w:rsidR="007F39A5" w:rsidRPr="007F39A5" w:rsidTr="007F39A5">
        <w:trPr>
          <w:tblCellSpacing w:w="0" w:type="dxa"/>
        </w:trPr>
        <w:tc>
          <w:tcPr>
            <w:tcW w:w="40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D53DA4">
            <w:pPr>
              <w:jc w:val="right"/>
              <w:rPr>
                <w:b/>
                <w:bCs/>
              </w:rPr>
            </w:pPr>
            <w:r w:rsidRPr="007F39A5">
              <w:rPr>
                <w:rFonts w:ascii="Calibri" w:hAnsi="Calibri" w:hint="cs"/>
                <w:b/>
                <w:bCs/>
                <w:color w:val="000000"/>
                <w:sz w:val="22"/>
                <w:szCs w:val="22"/>
                <w:rtl/>
              </w:rPr>
              <w:t>21</w:t>
            </w:r>
          </w:p>
        </w:tc>
        <w:tc>
          <w:tcPr>
            <w:tcW w:w="249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حمدي يونس حمزة سعيد</w:t>
            </w:r>
          </w:p>
        </w:tc>
        <w:tc>
          <w:tcPr>
            <w:tcW w:w="15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</w:p>
        </w:tc>
        <w:tc>
          <w:tcPr>
            <w:tcW w:w="12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0912388302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ام درمان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كرري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49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الثورة بالنص الحارة الخامسة</w:t>
            </w:r>
          </w:p>
        </w:tc>
        <w:tc>
          <w:tcPr>
            <w:tcW w:w="126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850E8" w:rsidRPr="007F39A5" w:rsidRDefault="000850E8">
            <w:pPr>
              <w:rPr>
                <w:b/>
                <w:bCs/>
              </w:rPr>
            </w:pPr>
            <w:r w:rsidRPr="007F39A5"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صباح ومساء</w:t>
            </w:r>
          </w:p>
        </w:tc>
      </w:tr>
    </w:tbl>
    <w:p w:rsidR="00190A96" w:rsidRPr="007F39A5" w:rsidRDefault="00190A96" w:rsidP="000850E8">
      <w:pPr>
        <w:bidi/>
        <w:rPr>
          <w:b/>
          <w:bCs/>
        </w:rPr>
      </w:pPr>
    </w:p>
    <w:sectPr w:rsidR="00190A96" w:rsidRPr="007F3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7F"/>
    <w:rsid w:val="000530F5"/>
    <w:rsid w:val="000850E8"/>
    <w:rsid w:val="000B0B85"/>
    <w:rsid w:val="00190A96"/>
    <w:rsid w:val="00234483"/>
    <w:rsid w:val="00310A7F"/>
    <w:rsid w:val="003B4048"/>
    <w:rsid w:val="004A4B40"/>
    <w:rsid w:val="004F789A"/>
    <w:rsid w:val="00670DB0"/>
    <w:rsid w:val="007946A3"/>
    <w:rsid w:val="007C4DCA"/>
    <w:rsid w:val="007F39A5"/>
    <w:rsid w:val="008333F0"/>
    <w:rsid w:val="008631A1"/>
    <w:rsid w:val="009243A8"/>
    <w:rsid w:val="0097094A"/>
    <w:rsid w:val="009A1848"/>
    <w:rsid w:val="009D15DD"/>
    <w:rsid w:val="00B97F43"/>
    <w:rsid w:val="00C96B7E"/>
    <w:rsid w:val="00D044B2"/>
    <w:rsid w:val="00D108BC"/>
    <w:rsid w:val="00D53DA4"/>
    <w:rsid w:val="00D54F42"/>
    <w:rsid w:val="00E52E94"/>
    <w:rsid w:val="00F97CAF"/>
    <w:rsid w:val="00F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Hadeel A Mahmoud</dc:creator>
  <cp:lastModifiedBy>teeth</cp:lastModifiedBy>
  <cp:revision>36</cp:revision>
  <cp:lastPrinted>2010-01-20T21:57:00Z</cp:lastPrinted>
  <dcterms:created xsi:type="dcterms:W3CDTF">2017-01-25T09:31:00Z</dcterms:created>
  <dcterms:modified xsi:type="dcterms:W3CDTF">2010-01-20T21:57:00Z</dcterms:modified>
</cp:coreProperties>
</file>