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sz w:val="24"/>
          <w:szCs w:val="24"/>
        </w:rPr>
      </w:pPr>
      <w:r w:rsidDel="00000000" w:rsidR="00000000" w:rsidRPr="00000000">
        <w:rPr>
          <w:sz w:val="24"/>
          <w:szCs w:val="24"/>
          <w:rtl w:val="0"/>
        </w:rPr>
        <w:t xml:space="preserve">Tomasz Ligęza </w:t>
      </w:r>
    </w:p>
    <w:p w:rsidR="00000000" w:rsidDel="00000000" w:rsidP="00000000" w:rsidRDefault="00000000" w:rsidRPr="00000000" w14:paraId="00000002">
      <w:pPr>
        <w:spacing w:after="200" w:lineRule="auto"/>
        <w:jc w:val="center"/>
        <w:rPr>
          <w:b w:val="1"/>
        </w:rPr>
      </w:pPr>
      <w:r w:rsidDel="00000000" w:rsidR="00000000" w:rsidRPr="00000000">
        <w:rPr>
          <w:b w:val="1"/>
          <w:rtl w:val="0"/>
        </w:rPr>
        <w:t xml:space="preserve"> Programowanie równoległe. Przetwarzanie równoległe i rozproszone.</w:t>
      </w:r>
    </w:p>
    <w:p w:rsidR="00000000" w:rsidDel="00000000" w:rsidP="00000000" w:rsidRDefault="00000000" w:rsidRPr="00000000" w14:paraId="00000003">
      <w:pPr>
        <w:spacing w:after="200" w:lineRule="auto"/>
        <w:rPr/>
      </w:pPr>
      <w:r w:rsidDel="00000000" w:rsidR="00000000" w:rsidRPr="00000000">
        <w:rPr>
          <w:rtl w:val="0"/>
        </w:rPr>
        <w:t xml:space="preserve">Sprawozdanie z laboratorium 9.</w:t>
      </w:r>
    </w:p>
    <w:p w:rsidR="00000000" w:rsidDel="00000000" w:rsidP="00000000" w:rsidRDefault="00000000" w:rsidRPr="00000000" w14:paraId="00000004">
      <w:pPr>
        <w:spacing w:after="200" w:lineRule="auto"/>
        <w:rPr/>
      </w:pPr>
      <w:r w:rsidDel="00000000" w:rsidR="00000000" w:rsidRPr="00000000">
        <w:rPr>
          <w:rtl w:val="0"/>
        </w:rPr>
        <w:t xml:space="preserve">Cel zajęć:</w:t>
      </w:r>
    </w:p>
    <w:p w:rsidR="00000000" w:rsidDel="00000000" w:rsidP="00000000" w:rsidRDefault="00000000" w:rsidRPr="00000000" w14:paraId="00000005">
      <w:pPr>
        <w:spacing w:after="240" w:before="240" w:lineRule="auto"/>
        <w:ind w:left="0" w:firstLine="720"/>
        <w:rPr/>
      </w:pPr>
      <w:r w:rsidDel="00000000" w:rsidR="00000000" w:rsidRPr="00000000">
        <w:rPr>
          <w:rtl w:val="0"/>
        </w:rPr>
        <w:t xml:space="preserve">Nabycie umiejętności tworzenia i implementacji programów równoległych z wykorzystaniem OpenMP.</w:t>
      </w:r>
    </w:p>
    <w:p w:rsidR="00000000" w:rsidDel="00000000" w:rsidP="00000000" w:rsidRDefault="00000000" w:rsidRPr="00000000" w14:paraId="00000006">
      <w:pPr>
        <w:spacing w:after="200" w:lineRule="auto"/>
        <w:rPr/>
      </w:pPr>
      <w:r w:rsidDel="00000000" w:rsidR="00000000" w:rsidRPr="00000000">
        <w:rPr>
          <w:rtl w:val="0"/>
        </w:rPr>
        <w:t xml:space="preserve">W ramach zajęć zrealizowałem następujące kroki:</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Utworzyłem katalog roboczy lab_9,</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Skopiowałem pliki ze strony przedmiotu, skompilowałem je oraz uruchomiłem.</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Zrównolegliłem wskazaną pętlę za pomocą dyrektywy parallel for bez klauzuli schedule z liczbą wątków sterowaną za pomocą zmiennej środowiskowej:</w:t>
      </w:r>
    </w:p>
    <w:p w:rsidR="00000000" w:rsidDel="00000000" w:rsidP="00000000" w:rsidRDefault="00000000" w:rsidRPr="00000000" w14:paraId="0000000A">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tl w:val="0"/>
        </w:rPr>
      </w:r>
    </w:p>
    <w:p w:rsidR="00000000" w:rsidDel="00000000" w:rsidP="00000000" w:rsidRDefault="00000000" w:rsidRPr="00000000" w14:paraId="0000000B">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int </w:t>
      </w:r>
      <w:r w:rsidDel="00000000" w:rsidR="00000000" w:rsidRPr="00000000">
        <w:rPr>
          <w:rFonts w:ascii="Courier New" w:cs="Courier New" w:eastAsia="Courier New" w:hAnsi="Courier New"/>
          <w:color w:val="ffc66d"/>
          <w:sz w:val="20"/>
          <w:szCs w:val="20"/>
          <w:shd w:fill="434343" w:val="clear"/>
          <w:rtl w:val="0"/>
        </w:rPr>
        <w:t xml:space="preserve">main</w:t>
      </w:r>
      <w:r w:rsidDel="00000000" w:rsidR="00000000" w:rsidRPr="00000000">
        <w:rPr>
          <w:rFonts w:ascii="Courier New" w:cs="Courier New" w:eastAsia="Courier New" w:hAnsi="Courier New"/>
          <w:color w:val="a9b7c6"/>
          <w:sz w:val="20"/>
          <w:szCs w:val="20"/>
          <w:shd w:fill="434343" w:val="clear"/>
          <w:rtl w:val="0"/>
        </w:rPr>
        <w:t xml:space="preserve">() {</w:t>
      </w:r>
    </w:p>
    <w:p w:rsidR="00000000" w:rsidDel="00000000" w:rsidP="00000000" w:rsidRDefault="00000000" w:rsidRPr="00000000" w14:paraId="0000000C">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int </w:t>
      </w:r>
      <w:r w:rsidDel="00000000" w:rsidR="00000000" w:rsidRPr="00000000">
        <w:rPr>
          <w:rFonts w:ascii="Courier New" w:cs="Courier New" w:eastAsia="Courier New" w:hAnsi="Courier New"/>
          <w:color w:val="a9b7c6"/>
          <w:sz w:val="20"/>
          <w:szCs w:val="20"/>
          <w:shd w:fill="434343" w:val="clear"/>
          <w:rtl w:val="0"/>
        </w:rPr>
        <w:t xml:space="preserve">LICZBA_WATKOW = omp_get_num_threads()</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0D">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printf(</w:t>
      </w:r>
      <w:r w:rsidDel="00000000" w:rsidR="00000000" w:rsidRPr="00000000">
        <w:rPr>
          <w:rFonts w:ascii="Courier New" w:cs="Courier New" w:eastAsia="Courier New" w:hAnsi="Courier New"/>
          <w:color w:val="6a8759"/>
          <w:sz w:val="20"/>
          <w:szCs w:val="20"/>
          <w:shd w:fill="434343" w:val="clear"/>
          <w:rtl w:val="0"/>
        </w:rPr>
        <w:t xml:space="preserve">"liczba watkow: %d</w:t>
      </w:r>
      <w:r w:rsidDel="00000000" w:rsidR="00000000" w:rsidRPr="00000000">
        <w:rPr>
          <w:rFonts w:ascii="Courier New" w:cs="Courier New" w:eastAsia="Courier New" w:hAnsi="Courier New"/>
          <w:color w:val="cc7832"/>
          <w:sz w:val="20"/>
          <w:szCs w:val="20"/>
          <w:shd w:fill="434343" w:val="clear"/>
          <w:rtl w:val="0"/>
        </w:rPr>
        <w:t xml:space="preserve">\n</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LICZBA_WATKOW)</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0E">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tl w:val="0"/>
        </w:rPr>
      </w:r>
    </w:p>
    <w:p w:rsidR="00000000" w:rsidDel="00000000" w:rsidP="00000000" w:rsidRDefault="00000000" w:rsidRPr="00000000" w14:paraId="0000000F">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ffffff"/>
          <w:sz w:val="20"/>
          <w:szCs w:val="20"/>
          <w:shd w:fill="434343" w:val="clear"/>
        </w:rPr>
      </w:pPr>
      <w:r w:rsidDel="00000000" w:rsidR="00000000" w:rsidRPr="00000000">
        <w:rPr>
          <w:rFonts w:ascii="Courier New" w:cs="Courier New" w:eastAsia="Courier New" w:hAnsi="Courier New"/>
          <w:color w:val="ffffff"/>
          <w:sz w:val="20"/>
          <w:szCs w:val="20"/>
          <w:shd w:fill="434343" w:val="clear"/>
          <w:rtl w:val="0"/>
        </w:rPr>
        <w:t xml:space="preserve">[...]</w:t>
      </w:r>
    </w:p>
    <w:p w:rsidR="00000000" w:rsidDel="00000000" w:rsidP="00000000" w:rsidRDefault="00000000" w:rsidRPr="00000000" w14:paraId="00000010">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tl w:val="0"/>
        </w:rPr>
      </w:r>
    </w:p>
    <w:p w:rsidR="00000000" w:rsidDel="00000000" w:rsidP="00000000" w:rsidRDefault="00000000" w:rsidRPr="00000000" w14:paraId="00000011">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pętla do modyfikacji - docelowo równoległa w OpenMP</w:t>
      </w:r>
    </w:p>
    <w:p w:rsidR="00000000" w:rsidDel="00000000" w:rsidP="00000000" w:rsidRDefault="00000000" w:rsidRPr="00000000" w14:paraId="00000012">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double </w:t>
      </w:r>
      <w:r w:rsidDel="00000000" w:rsidR="00000000" w:rsidRPr="00000000">
        <w:rPr>
          <w:rFonts w:ascii="Courier New" w:cs="Courier New" w:eastAsia="Courier New" w:hAnsi="Courier New"/>
          <w:color w:val="a9b7c6"/>
          <w:sz w:val="20"/>
          <w:szCs w:val="20"/>
          <w:shd w:fill="434343" w:val="clear"/>
          <w:rtl w:val="0"/>
        </w:rPr>
        <w:t xml:space="preserve">suma_parallel = </w:t>
      </w:r>
      <w:r w:rsidDel="00000000" w:rsidR="00000000" w:rsidRPr="00000000">
        <w:rPr>
          <w:rFonts w:ascii="Courier New" w:cs="Courier New" w:eastAsia="Courier New" w:hAnsi="Courier New"/>
          <w:color w:val="6897bb"/>
          <w:sz w:val="20"/>
          <w:szCs w:val="20"/>
          <w:shd w:fill="434343" w:val="clear"/>
          <w:rtl w:val="0"/>
        </w:rPr>
        <w:t xml:space="preserve">0.0</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13">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parallel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reduction(+:suma_parallel) </w:t>
      </w:r>
    </w:p>
    <w:p w:rsidR="00000000" w:rsidDel="00000000" w:rsidP="00000000" w:rsidRDefault="00000000" w:rsidRPr="00000000" w14:paraId="00000014">
      <w:pPr>
        <w:pBdr>
          <w:top w:color="000000" w:space="0" w:sz="4" w:val="single"/>
          <w:left w:color="000000" w:space="0" w:sz="4" w:val="single"/>
          <w:bottom w:color="000000" w:space="0" w:sz="4" w:val="single"/>
          <w:right w:color="000000" w:space="0" w:sz="4" w:val="single"/>
        </w:pBdr>
        <w:shd w:fill="434343" w:val="clear"/>
        <w:spacing w:after="240" w:line="48.00000000000001" w:lineRule="auto"/>
        <w:ind w:firstLine="720"/>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num_threads(LICZBA_WATKOW) schedule(</w:t>
      </w:r>
      <w:r w:rsidDel="00000000" w:rsidR="00000000" w:rsidRPr="00000000">
        <w:rPr>
          <w:rFonts w:ascii="Courier New" w:cs="Courier New" w:eastAsia="Courier New" w:hAnsi="Courier New"/>
          <w:color w:val="ffd966"/>
          <w:sz w:val="20"/>
          <w:szCs w:val="20"/>
          <w:shd w:fill="434343" w:val="clear"/>
          <w:rtl w:val="0"/>
        </w:rPr>
        <w:t xml:space="preserve">static, 3</w:t>
      </w:r>
      <w:r w:rsidDel="00000000" w:rsidR="00000000" w:rsidRPr="00000000">
        <w:rPr>
          <w:rFonts w:ascii="Courier New" w:cs="Courier New" w:eastAsia="Courier New" w:hAnsi="Courier New"/>
          <w:color w:val="a9b7c6"/>
          <w:sz w:val="20"/>
          <w:szCs w:val="20"/>
          <w:shd w:fill="434343" w:val="clear"/>
          <w:rtl w:val="0"/>
        </w:rPr>
        <w:t xml:space="preserve">) ordered</w:t>
      </w:r>
    </w:p>
    <w:p w:rsidR="00000000" w:rsidDel="00000000" w:rsidP="00000000" w:rsidRDefault="00000000" w:rsidRPr="00000000" w14:paraId="00000015">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//#pragma omp parallel for reduction(+:suma_parallel) </w:t>
      </w:r>
    </w:p>
    <w:p w:rsidR="00000000" w:rsidDel="00000000" w:rsidP="00000000" w:rsidRDefault="00000000" w:rsidRPr="00000000" w14:paraId="00000016">
      <w:pPr>
        <w:pBdr>
          <w:top w:color="000000" w:space="0" w:sz="4" w:val="single"/>
          <w:left w:color="000000" w:space="0" w:sz="4" w:val="single"/>
          <w:bottom w:color="000000" w:space="0" w:sz="4" w:val="single"/>
          <w:right w:color="000000" w:space="0" w:sz="4" w:val="single"/>
        </w:pBdr>
        <w:shd w:fill="434343" w:val="clear"/>
        <w:spacing w:after="240" w:line="48.00000000000001" w:lineRule="auto"/>
        <w:ind w:firstLine="720"/>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num_threads(LICZBA_WATKOW) schedule(</w:t>
      </w:r>
      <w:r w:rsidDel="00000000" w:rsidR="00000000" w:rsidRPr="00000000">
        <w:rPr>
          <w:rFonts w:ascii="Courier New" w:cs="Courier New" w:eastAsia="Courier New" w:hAnsi="Courier New"/>
          <w:color w:val="ffd966"/>
          <w:sz w:val="20"/>
          <w:szCs w:val="20"/>
          <w:shd w:fill="434343" w:val="clear"/>
          <w:rtl w:val="0"/>
        </w:rPr>
        <w:t xml:space="preserve">static</w:t>
      </w:r>
      <w:r w:rsidDel="00000000" w:rsidR="00000000" w:rsidRPr="00000000">
        <w:rPr>
          <w:rFonts w:ascii="Courier New" w:cs="Courier New" w:eastAsia="Courier New" w:hAnsi="Courier New"/>
          <w:color w:val="808080"/>
          <w:sz w:val="20"/>
          <w:szCs w:val="20"/>
          <w:shd w:fill="434343" w:val="clear"/>
          <w:rtl w:val="0"/>
        </w:rPr>
        <w:t xml:space="preserve">) ordered</w:t>
      </w:r>
    </w:p>
    <w:p w:rsidR="00000000" w:rsidDel="00000000" w:rsidP="00000000" w:rsidRDefault="00000000" w:rsidRPr="00000000" w14:paraId="00000017">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//#pragma omp parallel for reduction(+:suma_parallel) </w:t>
      </w:r>
    </w:p>
    <w:p w:rsidR="00000000" w:rsidDel="00000000" w:rsidP="00000000" w:rsidRDefault="00000000" w:rsidRPr="00000000" w14:paraId="00000018">
      <w:pPr>
        <w:pBdr>
          <w:top w:color="000000" w:space="0" w:sz="4" w:val="single"/>
          <w:left w:color="000000" w:space="0" w:sz="4" w:val="single"/>
          <w:bottom w:color="000000" w:space="0" w:sz="4" w:val="single"/>
          <w:right w:color="000000" w:space="0" w:sz="4" w:val="single"/>
        </w:pBdr>
        <w:shd w:fill="434343" w:val="clear"/>
        <w:spacing w:after="240" w:line="48.00000000000001" w:lineRule="auto"/>
        <w:ind w:firstLine="720"/>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num_threads(LICZBA_WATKOW) schedule(</w:t>
      </w:r>
      <w:r w:rsidDel="00000000" w:rsidR="00000000" w:rsidRPr="00000000">
        <w:rPr>
          <w:rFonts w:ascii="Courier New" w:cs="Courier New" w:eastAsia="Courier New" w:hAnsi="Courier New"/>
          <w:color w:val="ffd966"/>
          <w:sz w:val="20"/>
          <w:szCs w:val="20"/>
          <w:shd w:fill="434343" w:val="clear"/>
          <w:rtl w:val="0"/>
        </w:rPr>
        <w:t xml:space="preserve">dynamic, 2</w:t>
      </w:r>
      <w:r w:rsidDel="00000000" w:rsidR="00000000" w:rsidRPr="00000000">
        <w:rPr>
          <w:rFonts w:ascii="Courier New" w:cs="Courier New" w:eastAsia="Courier New" w:hAnsi="Courier New"/>
          <w:color w:val="808080"/>
          <w:sz w:val="20"/>
          <w:szCs w:val="20"/>
          <w:shd w:fill="434343" w:val="clear"/>
          <w:rtl w:val="0"/>
        </w:rPr>
        <w:t xml:space="preserve">) ordered</w:t>
      </w:r>
    </w:p>
    <w:p w:rsidR="00000000" w:rsidDel="00000000" w:rsidP="00000000" w:rsidRDefault="00000000" w:rsidRPr="00000000" w14:paraId="00000019">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//#pragma omp parallel for reduction(+:suma_parallel) </w:t>
      </w:r>
    </w:p>
    <w:p w:rsidR="00000000" w:rsidDel="00000000" w:rsidP="00000000" w:rsidRDefault="00000000" w:rsidRPr="00000000" w14:paraId="0000001A">
      <w:pPr>
        <w:pBdr>
          <w:top w:color="000000" w:space="0" w:sz="4" w:val="single"/>
          <w:left w:color="000000" w:space="0" w:sz="4" w:val="single"/>
          <w:bottom w:color="000000" w:space="0" w:sz="4" w:val="single"/>
          <w:right w:color="000000" w:space="0" w:sz="4" w:val="single"/>
        </w:pBdr>
        <w:shd w:fill="434343" w:val="clear"/>
        <w:spacing w:after="240" w:line="48.00000000000001" w:lineRule="auto"/>
        <w:ind w:firstLine="720"/>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num_threads(LICZBA_WATKOW) schedule(</w:t>
      </w:r>
      <w:r w:rsidDel="00000000" w:rsidR="00000000" w:rsidRPr="00000000">
        <w:rPr>
          <w:rFonts w:ascii="Courier New" w:cs="Courier New" w:eastAsia="Courier New" w:hAnsi="Courier New"/>
          <w:color w:val="ffd966"/>
          <w:sz w:val="20"/>
          <w:szCs w:val="20"/>
          <w:shd w:fill="434343" w:val="clear"/>
          <w:rtl w:val="0"/>
        </w:rPr>
        <w:t xml:space="preserve">dynamic</w:t>
      </w:r>
      <w:r w:rsidDel="00000000" w:rsidR="00000000" w:rsidRPr="00000000">
        <w:rPr>
          <w:rFonts w:ascii="Courier New" w:cs="Courier New" w:eastAsia="Courier New" w:hAnsi="Courier New"/>
          <w:color w:val="808080"/>
          <w:sz w:val="20"/>
          <w:szCs w:val="20"/>
          <w:shd w:fill="434343" w:val="clear"/>
          <w:rtl w:val="0"/>
        </w:rPr>
        <w:t xml:space="preserve">) ordered</w:t>
      </w:r>
    </w:p>
    <w:p w:rsidR="00000000" w:rsidDel="00000000" w:rsidP="00000000" w:rsidRDefault="00000000" w:rsidRPr="00000000" w14:paraId="0000001B">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(i = </w:t>
      </w:r>
      <w:r w:rsidDel="00000000" w:rsidR="00000000" w:rsidRPr="00000000">
        <w:rPr>
          <w:rFonts w:ascii="Courier New" w:cs="Courier New" w:eastAsia="Courier New" w:hAnsi="Courier New"/>
          <w:color w:val="6897bb"/>
          <w:sz w:val="20"/>
          <w:szCs w:val="20"/>
          <w:shd w:fill="434343" w:val="clear"/>
          <w:rtl w:val="0"/>
        </w:rPr>
        <w:t xml:space="preserve">0</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&lt; </w:t>
      </w:r>
      <w:r w:rsidDel="00000000" w:rsidR="00000000" w:rsidRPr="00000000">
        <w:rPr>
          <w:rFonts w:ascii="Courier New" w:cs="Courier New" w:eastAsia="Courier New" w:hAnsi="Courier New"/>
          <w:color w:val="908b25"/>
          <w:sz w:val="20"/>
          <w:szCs w:val="20"/>
          <w:shd w:fill="434343" w:val="clear"/>
          <w:rtl w:val="0"/>
        </w:rPr>
        <w:t xml:space="preserve">WYMIAR</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w:t>
      </w:r>
    </w:p>
    <w:p w:rsidR="00000000" w:rsidDel="00000000" w:rsidP="00000000" w:rsidRDefault="00000000" w:rsidRPr="00000000" w14:paraId="0000001C">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int </w:t>
      </w:r>
      <w:r w:rsidDel="00000000" w:rsidR="00000000" w:rsidRPr="00000000">
        <w:rPr>
          <w:rFonts w:ascii="Courier New" w:cs="Courier New" w:eastAsia="Courier New" w:hAnsi="Courier New"/>
          <w:color w:val="a9b7c6"/>
          <w:sz w:val="20"/>
          <w:szCs w:val="20"/>
          <w:shd w:fill="434343" w:val="clear"/>
          <w:rtl w:val="0"/>
        </w:rPr>
        <w:t xml:space="preserve">id_w = omp_get_thread_num()</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1D">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808080"/>
          <w:sz w:val="20"/>
          <w:szCs w:val="20"/>
          <w:shd w:fill="434343" w:val="clear"/>
          <w:rtl w:val="0"/>
        </w:rPr>
        <w:t xml:space="preserve">// ...</w:t>
      </w:r>
    </w:p>
    <w:p w:rsidR="00000000" w:rsidDel="00000000" w:rsidP="00000000" w:rsidRDefault="00000000" w:rsidRPr="00000000" w14:paraId="0000001E">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suma_parallel += a[i]</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1F">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808080"/>
          <w:sz w:val="20"/>
          <w:szCs w:val="20"/>
          <w:shd w:fill="434343" w:val="clear"/>
          <w:rtl w:val="0"/>
        </w:rPr>
        <w:t xml:space="preserve">// ...</w:t>
      </w:r>
    </w:p>
    <w:p w:rsidR="00000000" w:rsidDel="00000000" w:rsidP="00000000" w:rsidRDefault="00000000" w:rsidRPr="00000000" w14:paraId="00000020">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ordered</w:t>
      </w:r>
    </w:p>
    <w:p w:rsidR="00000000" w:rsidDel="00000000" w:rsidP="00000000" w:rsidRDefault="00000000" w:rsidRPr="00000000" w14:paraId="00000021">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printf(</w:t>
      </w:r>
      <w:r w:rsidDel="00000000" w:rsidR="00000000" w:rsidRPr="00000000">
        <w:rPr>
          <w:rFonts w:ascii="Courier New" w:cs="Courier New" w:eastAsia="Courier New" w:hAnsi="Courier New"/>
          <w:color w:val="6a8759"/>
          <w:sz w:val="20"/>
          <w:szCs w:val="20"/>
          <w:shd w:fill="434343" w:val="clear"/>
          <w:rtl w:val="0"/>
        </w:rPr>
        <w:t xml:space="preserve">"a[%2d]-&gt;W_%1d  </w:t>
      </w:r>
      <w:r w:rsidDel="00000000" w:rsidR="00000000" w:rsidRPr="00000000">
        <w:rPr>
          <w:rFonts w:ascii="Courier New" w:cs="Courier New" w:eastAsia="Courier New" w:hAnsi="Courier New"/>
          <w:color w:val="cc7832"/>
          <w:sz w:val="20"/>
          <w:szCs w:val="20"/>
          <w:shd w:fill="434343" w:val="clear"/>
          <w:rtl w:val="0"/>
        </w:rPr>
        <w:t xml:space="preserve">\n</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id_w)</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22">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tl w:val="0"/>
        </w:rPr>
      </w:r>
    </w:p>
    <w:p w:rsidR="00000000" w:rsidDel="00000000" w:rsidP="00000000" w:rsidRDefault="00000000" w:rsidRPr="00000000" w14:paraId="00000023">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Niestety napotkałem tutaj problem z ustawianiem zmiennej środowiskowej:</w:t>
      </w:r>
    </w:p>
    <w:p w:rsidR="00000000" w:rsidDel="00000000" w:rsidP="00000000" w:rsidRDefault="00000000" w:rsidRPr="00000000" w14:paraId="00000025">
      <w:pPr>
        <w:spacing w:after="240" w:before="240" w:lineRule="auto"/>
        <w:ind w:left="0" w:firstLine="0"/>
        <w:rPr/>
      </w:pPr>
      <w:r w:rsidDel="00000000" w:rsidR="00000000" w:rsidRPr="00000000">
        <w:rPr/>
        <w:drawing>
          <wp:inline distB="114300" distT="114300" distL="114300" distR="114300">
            <wp:extent cx="4867275" cy="2286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72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Z tego powodu pominąłem aspekt ustawiania tej zmiennej z poziomu terminala, i ustawiałem ją na “sztywno” w kodzie, co niestety wydłużyło czas pracy przez potrzebę ciągłego kompilowania kodu.</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Następnie przeprowadziłem test dla kolejnych 4 wersji klauzuli schedule:</w:t>
      </w:r>
    </w:p>
    <w:p w:rsidR="00000000" w:rsidDel="00000000" w:rsidP="00000000" w:rsidRDefault="00000000" w:rsidRPr="00000000" w14:paraId="00000028">
      <w:pPr>
        <w:numPr>
          <w:ilvl w:val="1"/>
          <w:numId w:val="1"/>
        </w:numPr>
        <w:spacing w:after="240" w:before="0" w:beforeAutospacing="0" w:lineRule="auto"/>
        <w:ind w:left="1440" w:hanging="360"/>
        <w:sectPr>
          <w:pgSz w:h="16834" w:w="11909" w:orient="portrait"/>
          <w:pgMar w:bottom="1440" w:top="1440" w:left="1440" w:right="1440" w:header="720" w:footer="720"/>
          <w:pgNumType w:start="1"/>
        </w:sectPr>
      </w:pPr>
      <w:r w:rsidDel="00000000" w:rsidR="00000000" w:rsidRPr="00000000">
        <w:rPr>
          <w:rtl w:val="0"/>
        </w:rPr>
        <w:t xml:space="preserve">static, rozmiar porcji=3:</w:t>
      </w:r>
    </w:p>
    <w:p w:rsidR="00000000" w:rsidDel="00000000" w:rsidP="00000000" w:rsidRDefault="00000000" w:rsidRPr="00000000" w14:paraId="00000029">
      <w:pPr>
        <w:spacing w:after="240" w:before="240" w:lineRule="auto"/>
        <w:ind w:left="0" w:firstLine="0"/>
        <w:rPr/>
      </w:pPr>
      <w:r w:rsidDel="00000000" w:rsidR="00000000" w:rsidRPr="00000000">
        <w:rPr/>
        <w:drawing>
          <wp:inline distB="114300" distT="114300" distL="114300" distR="114300">
            <wp:extent cx="2259331" cy="2161099"/>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59331" cy="216109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0" w:firstLine="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Każdy wątek otrzymuje po 3 iteracje, oraz za każdym razem wątki otrzymują te same iteracje.</w:t>
      </w:r>
    </w:p>
    <w:p w:rsidR="00000000" w:rsidDel="00000000" w:rsidP="00000000" w:rsidRDefault="00000000" w:rsidRPr="00000000" w14:paraId="0000002B">
      <w:pPr>
        <w:numPr>
          <w:ilvl w:val="1"/>
          <w:numId w:val="1"/>
        </w:numPr>
        <w:spacing w:after="240" w:before="240" w:lineRule="auto"/>
        <w:ind w:left="1440" w:hanging="360"/>
        <w:sectPr>
          <w:type w:val="continuous"/>
          <w:pgSz w:h="16834" w:w="11909" w:orient="portrait"/>
          <w:pgMar w:bottom="1440" w:top="1440" w:left="1440" w:right="1440" w:header="720" w:footer="720"/>
        </w:sectPr>
      </w:pPr>
      <w:r w:rsidDel="00000000" w:rsidR="00000000" w:rsidRPr="00000000">
        <w:rPr>
          <w:rtl w:val="0"/>
        </w:rPr>
        <w:t xml:space="preserve">static, rozmiar porcji domyślny:</w:t>
      </w:r>
    </w:p>
    <w:p w:rsidR="00000000" w:rsidDel="00000000" w:rsidP="00000000" w:rsidRDefault="00000000" w:rsidRPr="00000000" w14:paraId="0000002C">
      <w:pPr>
        <w:spacing w:after="240" w:before="240" w:lineRule="auto"/>
        <w:ind w:left="0" w:firstLine="0"/>
        <w:rPr/>
      </w:pPr>
      <w:r w:rsidDel="00000000" w:rsidR="00000000" w:rsidRPr="00000000">
        <w:rPr/>
        <w:drawing>
          <wp:inline distB="114300" distT="114300" distL="114300" distR="114300">
            <wp:extent cx="2243356" cy="2113161"/>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43356" cy="211316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Każdy wątek otrzymuje po 5 iteracji, oraz za każdym razem wątki otrzymują te same iteracje.</w:t>
      </w:r>
    </w:p>
    <w:p w:rsidR="00000000" w:rsidDel="00000000" w:rsidP="00000000" w:rsidRDefault="00000000" w:rsidRPr="00000000" w14:paraId="0000002E">
      <w:pPr>
        <w:numPr>
          <w:ilvl w:val="1"/>
          <w:numId w:val="1"/>
        </w:numPr>
        <w:spacing w:after="240" w:before="240" w:lineRule="auto"/>
        <w:ind w:left="1440" w:hanging="360"/>
      </w:pPr>
      <w:r w:rsidDel="00000000" w:rsidR="00000000" w:rsidRPr="00000000">
        <w:rPr>
          <w:rtl w:val="0"/>
        </w:rPr>
        <w:t xml:space="preserve">dynamic rozmiar porcji=2:</w:t>
      </w:r>
    </w:p>
    <w:p w:rsidR="00000000" w:rsidDel="00000000" w:rsidP="00000000" w:rsidRDefault="00000000" w:rsidRPr="00000000" w14:paraId="0000002F">
      <w:pPr>
        <w:spacing w:after="240" w:before="240" w:lineRule="auto"/>
        <w:ind w:left="0" w:firstLine="0"/>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drawing>
          <wp:inline distB="114300" distT="114300" distL="114300" distR="114300">
            <wp:extent cx="2636990" cy="25273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3699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Każdy wątek otrzymuje po 2 iteracje, ale są one przydzielane wątkom w sposób dynamiczny, to znaczy nie jest określone, że pierwszy wątek dostanie pierwsze dwie iteracje.</w:t>
      </w:r>
    </w:p>
    <w:p w:rsidR="00000000" w:rsidDel="00000000" w:rsidP="00000000" w:rsidRDefault="00000000" w:rsidRPr="00000000" w14:paraId="00000032">
      <w:pPr>
        <w:numPr>
          <w:ilvl w:val="1"/>
          <w:numId w:val="1"/>
        </w:numPr>
        <w:spacing w:after="240" w:before="240" w:lineRule="auto"/>
        <w:ind w:left="1440" w:hanging="360"/>
        <w:rPr>
          <w:u w:val="none"/>
        </w:rPr>
      </w:pPr>
      <w:r w:rsidDel="00000000" w:rsidR="00000000" w:rsidRPr="00000000">
        <w:rPr>
          <w:rtl w:val="0"/>
        </w:rPr>
        <w:t xml:space="preserve">dynamic, rozmiar porcji domyślny:</w:t>
      </w:r>
    </w:p>
    <w:p w:rsidR="00000000" w:rsidDel="00000000" w:rsidP="00000000" w:rsidRDefault="00000000" w:rsidRPr="00000000" w14:paraId="00000033">
      <w:pPr>
        <w:spacing w:after="240" w:before="240" w:lineRule="auto"/>
        <w:ind w:left="0" w:firstLine="0"/>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drawing>
          <wp:inline distB="114300" distT="114300" distL="114300" distR="114300">
            <wp:extent cx="2636990" cy="25146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3699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Każdy wątek otrzymuje po jednej iteracji, ale są one przydzielane wątkom w sposób dynamiczny, to znaczy nie jest określone, że pierwszy wątek dostanie pierwszą iterację.</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Statyczny podział oznacza ustaloną z góry kolejność wątków, które będą otrzymywały kolejne iteracje, natomiast dynamiczny oznacza “losowy” podział (pod spodem zapewne działa jakiś mechanizm, który zarządza wątkami biorąc pod uwagę to czy są obecnie zajęte).</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Domyślnym podziałem jest podział statyczny z domyślną ilością porcji.</w:t>
      </w:r>
    </w:p>
    <w:p w:rsidR="00000000" w:rsidDel="00000000" w:rsidP="00000000" w:rsidRDefault="00000000" w:rsidRPr="00000000" w14:paraId="00000038">
      <w:pPr>
        <w:numPr>
          <w:ilvl w:val="0"/>
          <w:numId w:val="1"/>
        </w:numPr>
        <w:spacing w:after="240" w:before="240" w:lineRule="auto"/>
        <w:ind w:left="720" w:hanging="360"/>
      </w:pPr>
      <w:r w:rsidDel="00000000" w:rsidR="00000000" w:rsidRPr="00000000">
        <w:rPr>
          <w:rtl w:val="0"/>
        </w:rPr>
        <w:t xml:space="preserve">Skopiowałem plik openmp_petle.c, skompilowałem go oraz uruchomiłem z liczbą wątków 3.</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numPr>
          <w:ilvl w:val="0"/>
          <w:numId w:val="1"/>
        </w:numPr>
        <w:spacing w:after="0" w:afterAutospacing="0" w:before="240" w:lineRule="auto"/>
        <w:ind w:left="720" w:hanging="360"/>
        <w:rPr>
          <w:u w:val="none"/>
        </w:rPr>
      </w:pPr>
      <w:r w:rsidDel="00000000" w:rsidR="00000000" w:rsidRPr="00000000">
        <w:rPr>
          <w:rtl w:val="0"/>
        </w:rPr>
        <w:t xml:space="preserve">Napisałem trzy wersje zrównoleglenia obliczania sumy wyrazów tablicy dwuwymiarowej:</w:t>
      </w:r>
    </w:p>
    <w:p w:rsidR="00000000" w:rsidDel="00000000" w:rsidP="00000000" w:rsidRDefault="00000000" w:rsidRPr="00000000" w14:paraId="0000003B">
      <w:pPr>
        <w:numPr>
          <w:ilvl w:val="1"/>
          <w:numId w:val="1"/>
        </w:numPr>
        <w:spacing w:after="240" w:before="0" w:beforeAutospacing="0" w:lineRule="auto"/>
        <w:ind w:left="1440" w:hanging="360"/>
        <w:rPr>
          <w:u w:val="none"/>
        </w:rPr>
      </w:pPr>
      <w:r w:rsidDel="00000000" w:rsidR="00000000" w:rsidRPr="00000000">
        <w:rPr>
          <w:rtl w:val="0"/>
        </w:rPr>
        <w:t xml:space="preserve">dekompozycja wierszowa (reduction + schedule(static, 2)):</w:t>
      </w:r>
    </w:p>
    <w:p w:rsidR="00000000" w:rsidDel="00000000" w:rsidP="00000000" w:rsidRDefault="00000000" w:rsidRPr="00000000" w14:paraId="0000003C">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tl w:val="0"/>
        </w:rPr>
      </w:r>
    </w:p>
    <w:p w:rsidR="00000000" w:rsidDel="00000000" w:rsidP="00000000" w:rsidRDefault="00000000" w:rsidRPr="00000000" w14:paraId="0000003D">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parallel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reduction(+:suma_parallel) </w:t>
      </w:r>
    </w:p>
    <w:p w:rsidR="00000000" w:rsidDel="00000000" w:rsidP="00000000" w:rsidRDefault="00000000" w:rsidRPr="00000000" w14:paraId="0000003E">
      <w:pPr>
        <w:pBdr>
          <w:top w:color="000000" w:space="0" w:sz="4" w:val="single"/>
          <w:left w:color="000000" w:space="0" w:sz="4" w:val="single"/>
          <w:bottom w:color="000000" w:space="0" w:sz="4" w:val="single"/>
          <w:right w:color="000000" w:space="0" w:sz="4" w:val="single"/>
        </w:pBdr>
        <w:shd w:fill="434343" w:val="clear"/>
        <w:spacing w:after="240" w:line="48.00000000000001" w:lineRule="auto"/>
        <w:ind w:firstLine="720"/>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num_threads(</w:t>
      </w:r>
      <w:r w:rsidDel="00000000" w:rsidR="00000000" w:rsidRPr="00000000">
        <w:rPr>
          <w:rFonts w:ascii="Courier New" w:cs="Courier New" w:eastAsia="Courier New" w:hAnsi="Courier New"/>
          <w:color w:val="908b25"/>
          <w:sz w:val="20"/>
          <w:szCs w:val="20"/>
          <w:shd w:fill="434343" w:val="clear"/>
          <w:rtl w:val="0"/>
        </w:rPr>
        <w:t xml:space="preserve">NUM_THREADS</w:t>
      </w:r>
      <w:r w:rsidDel="00000000" w:rsidR="00000000" w:rsidRPr="00000000">
        <w:rPr>
          <w:rFonts w:ascii="Courier New" w:cs="Courier New" w:eastAsia="Courier New" w:hAnsi="Courier New"/>
          <w:color w:val="a9b7c6"/>
          <w:sz w:val="20"/>
          <w:szCs w:val="20"/>
          <w:shd w:fill="434343" w:val="clear"/>
          <w:rtl w:val="0"/>
        </w:rPr>
        <w:t xml:space="preserve">) private(i</w:t>
      </w:r>
      <w:r w:rsidDel="00000000" w:rsidR="00000000" w:rsidRPr="00000000">
        <w:rPr>
          <w:rFonts w:ascii="Courier New" w:cs="Courier New" w:eastAsia="Courier New" w:hAnsi="Courier New"/>
          <w:color w:val="cc7832"/>
          <w:sz w:val="20"/>
          <w:szCs w:val="20"/>
          <w:shd w:fill="434343" w:val="clear"/>
          <w:rtl w:val="0"/>
        </w:rPr>
        <w:t xml:space="preserve">,</w:t>
      </w:r>
      <w:r w:rsidDel="00000000" w:rsidR="00000000" w:rsidRPr="00000000">
        <w:rPr>
          <w:rFonts w:ascii="Courier New" w:cs="Courier New" w:eastAsia="Courier New" w:hAnsi="Courier New"/>
          <w:color w:val="a9b7c6"/>
          <w:sz w:val="20"/>
          <w:szCs w:val="20"/>
          <w:shd w:fill="434343" w:val="clear"/>
          <w:rtl w:val="0"/>
        </w:rPr>
        <w:t xml:space="preserve">j) schedule(</w:t>
      </w:r>
      <w:r w:rsidDel="00000000" w:rsidR="00000000" w:rsidRPr="00000000">
        <w:rPr>
          <w:rFonts w:ascii="Courier New" w:cs="Courier New" w:eastAsia="Courier New" w:hAnsi="Courier New"/>
          <w:color w:val="cc7832"/>
          <w:sz w:val="20"/>
          <w:szCs w:val="20"/>
          <w:shd w:fill="434343" w:val="clear"/>
          <w:rtl w:val="0"/>
        </w:rPr>
        <w:t xml:space="preserve">static, </w:t>
      </w:r>
      <w:r w:rsidDel="00000000" w:rsidR="00000000" w:rsidRPr="00000000">
        <w:rPr>
          <w:rFonts w:ascii="Courier New" w:cs="Courier New" w:eastAsia="Courier New" w:hAnsi="Courier New"/>
          <w:color w:val="6897bb"/>
          <w:sz w:val="20"/>
          <w:szCs w:val="20"/>
          <w:shd w:fill="434343" w:val="clear"/>
          <w:rtl w:val="0"/>
        </w:rPr>
        <w:t xml:space="preserve">2</w:t>
      </w:r>
      <w:r w:rsidDel="00000000" w:rsidR="00000000" w:rsidRPr="00000000">
        <w:rPr>
          <w:rFonts w:ascii="Courier New" w:cs="Courier New" w:eastAsia="Courier New" w:hAnsi="Courier New"/>
          <w:color w:val="a9b7c6"/>
          <w:sz w:val="20"/>
          <w:szCs w:val="20"/>
          <w:shd w:fill="434343" w:val="clear"/>
          <w:rtl w:val="0"/>
        </w:rPr>
        <w:t xml:space="preserve">) ordered</w:t>
      </w:r>
    </w:p>
    <w:p w:rsidR="00000000" w:rsidDel="00000000" w:rsidP="00000000" w:rsidRDefault="00000000" w:rsidRPr="00000000" w14:paraId="0000003F">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(i = </w:t>
      </w:r>
      <w:r w:rsidDel="00000000" w:rsidR="00000000" w:rsidRPr="00000000">
        <w:rPr>
          <w:rFonts w:ascii="Courier New" w:cs="Courier New" w:eastAsia="Courier New" w:hAnsi="Courier New"/>
          <w:color w:val="6897bb"/>
          <w:sz w:val="20"/>
          <w:szCs w:val="20"/>
          <w:shd w:fill="434343" w:val="clear"/>
          <w:rtl w:val="0"/>
        </w:rPr>
        <w:t xml:space="preserve">0</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&lt; </w:t>
      </w:r>
      <w:r w:rsidDel="00000000" w:rsidR="00000000" w:rsidRPr="00000000">
        <w:rPr>
          <w:rFonts w:ascii="Courier New" w:cs="Courier New" w:eastAsia="Courier New" w:hAnsi="Courier New"/>
          <w:color w:val="908b25"/>
          <w:sz w:val="20"/>
          <w:szCs w:val="20"/>
          <w:shd w:fill="434343" w:val="clear"/>
          <w:rtl w:val="0"/>
        </w:rPr>
        <w:t xml:space="preserve">WYMIAR</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w:t>
      </w:r>
    </w:p>
    <w:p w:rsidR="00000000" w:rsidDel="00000000" w:rsidP="00000000" w:rsidRDefault="00000000" w:rsidRPr="00000000" w14:paraId="00000040">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int </w:t>
      </w:r>
      <w:r w:rsidDel="00000000" w:rsidR="00000000" w:rsidRPr="00000000">
        <w:rPr>
          <w:rFonts w:ascii="Courier New" w:cs="Courier New" w:eastAsia="Courier New" w:hAnsi="Courier New"/>
          <w:color w:val="a9b7c6"/>
          <w:sz w:val="20"/>
          <w:szCs w:val="20"/>
          <w:shd w:fill="434343" w:val="clear"/>
          <w:rtl w:val="0"/>
        </w:rPr>
        <w:t xml:space="preserve">id_w = omp_get_thread_num()</w:t>
      </w:r>
      <w:r w:rsidDel="00000000" w:rsidR="00000000" w:rsidRPr="00000000">
        <w:rPr>
          <w:rFonts w:ascii="Courier New" w:cs="Courier New" w:eastAsia="Courier New" w:hAnsi="Courier New"/>
          <w:color w:val="cc7832"/>
          <w:sz w:val="20"/>
          <w:szCs w:val="20"/>
          <w:shd w:fill="434343" w:val="clear"/>
          <w:rtl w:val="0"/>
        </w:rPr>
        <w:t xml:space="preserve">;</w:t>
      </w:r>
      <w:r w:rsidDel="00000000" w:rsidR="00000000" w:rsidRPr="00000000">
        <w:rPr>
          <w:rtl w:val="0"/>
        </w:rPr>
      </w:r>
    </w:p>
    <w:p w:rsidR="00000000" w:rsidDel="00000000" w:rsidP="00000000" w:rsidRDefault="00000000" w:rsidRPr="00000000" w14:paraId="00000041">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(j = </w:t>
      </w:r>
      <w:r w:rsidDel="00000000" w:rsidR="00000000" w:rsidRPr="00000000">
        <w:rPr>
          <w:rFonts w:ascii="Courier New" w:cs="Courier New" w:eastAsia="Courier New" w:hAnsi="Courier New"/>
          <w:color w:val="6897bb"/>
          <w:sz w:val="20"/>
          <w:szCs w:val="20"/>
          <w:shd w:fill="434343" w:val="clear"/>
          <w:rtl w:val="0"/>
        </w:rPr>
        <w:t xml:space="preserve">0</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 &lt; </w:t>
      </w:r>
      <w:r w:rsidDel="00000000" w:rsidR="00000000" w:rsidRPr="00000000">
        <w:rPr>
          <w:rFonts w:ascii="Courier New" w:cs="Courier New" w:eastAsia="Courier New" w:hAnsi="Courier New"/>
          <w:color w:val="908b25"/>
          <w:sz w:val="20"/>
          <w:szCs w:val="20"/>
          <w:shd w:fill="434343" w:val="clear"/>
          <w:rtl w:val="0"/>
        </w:rPr>
        <w:t xml:space="preserve">WYMIAR</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 {</w:t>
      </w:r>
    </w:p>
    <w:p w:rsidR="00000000" w:rsidDel="00000000" w:rsidP="00000000" w:rsidRDefault="00000000" w:rsidRPr="00000000" w14:paraId="00000042">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suma_parallel += a[i][j]</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43">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ordered</w:t>
      </w:r>
      <w:r w:rsidDel="00000000" w:rsidR="00000000" w:rsidRPr="00000000">
        <w:rPr>
          <w:rtl w:val="0"/>
        </w:rPr>
      </w:r>
    </w:p>
    <w:p w:rsidR="00000000" w:rsidDel="00000000" w:rsidP="00000000" w:rsidRDefault="00000000" w:rsidRPr="00000000" w14:paraId="00000044">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printf(</w:t>
      </w:r>
      <w:r w:rsidDel="00000000" w:rsidR="00000000" w:rsidRPr="00000000">
        <w:rPr>
          <w:rFonts w:ascii="Courier New" w:cs="Courier New" w:eastAsia="Courier New" w:hAnsi="Courier New"/>
          <w:color w:val="6a8759"/>
          <w:sz w:val="20"/>
          <w:szCs w:val="20"/>
          <w:shd w:fill="434343" w:val="clear"/>
          <w:rtl w:val="0"/>
        </w:rPr>
        <w:t xml:space="preserve">"(%1d,%1d)-W_%1d "</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omp_get_thread_num())</w:t>
      </w:r>
      <w:r w:rsidDel="00000000" w:rsidR="00000000" w:rsidRPr="00000000">
        <w:rPr>
          <w:rFonts w:ascii="Courier New" w:cs="Courier New" w:eastAsia="Courier New" w:hAnsi="Courier New"/>
          <w:color w:val="cc7832"/>
          <w:sz w:val="20"/>
          <w:szCs w:val="20"/>
          <w:shd w:fill="434343" w:val="clear"/>
          <w:rtl w:val="0"/>
        </w:rPr>
        <w:t xml:space="preserve">;</w:t>
      </w:r>
      <w:r w:rsidDel="00000000" w:rsidR="00000000" w:rsidRPr="00000000">
        <w:rPr>
          <w:rtl w:val="0"/>
        </w:rPr>
      </w:r>
    </w:p>
    <w:p w:rsidR="00000000" w:rsidDel="00000000" w:rsidP="00000000" w:rsidRDefault="00000000" w:rsidRPr="00000000" w14:paraId="00000045">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tl w:val="0"/>
        </w:rPr>
      </w:r>
    </w:p>
    <w:p w:rsidR="00000000" w:rsidDel="00000000" w:rsidP="00000000" w:rsidRDefault="00000000" w:rsidRPr="00000000" w14:paraId="00000046">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printf(</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\n</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47">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tl w:val="0"/>
        </w:rPr>
      </w:r>
    </w:p>
    <w:p w:rsidR="00000000" w:rsidDel="00000000" w:rsidP="00000000" w:rsidRDefault="00000000" w:rsidRPr="00000000" w14:paraId="00000048">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drawing>
          <wp:inline distB="114300" distT="114300" distL="114300" distR="114300">
            <wp:extent cx="5443538" cy="179944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3538" cy="17994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Jak widać każdy wątek otrzymał po dwa wiersze - stało się tak, bo użyliśmy klauzulę schedule z ilością porcji równą 2.</w:t>
      </w:r>
      <w:r w:rsidDel="00000000" w:rsidR="00000000" w:rsidRPr="00000000">
        <w:rPr>
          <w:rtl w:val="0"/>
        </w:rPr>
      </w:r>
    </w:p>
    <w:p w:rsidR="00000000" w:rsidDel="00000000" w:rsidP="00000000" w:rsidRDefault="00000000" w:rsidRPr="00000000" w14:paraId="0000004B">
      <w:pPr>
        <w:numPr>
          <w:ilvl w:val="1"/>
          <w:numId w:val="1"/>
        </w:numPr>
        <w:spacing w:after="240" w:before="240" w:lineRule="auto"/>
        <w:ind w:left="1440" w:hanging="360"/>
        <w:rPr>
          <w:u w:val="none"/>
        </w:rPr>
      </w:pPr>
      <w:r w:rsidDel="00000000" w:rsidR="00000000" w:rsidRPr="00000000">
        <w:rPr>
          <w:rtl w:val="0"/>
        </w:rPr>
        <w:t xml:space="preserve">dekompozycja kolumnowa (reduction + schedule(dynamic)):</w:t>
      </w:r>
    </w:p>
    <w:p w:rsidR="00000000" w:rsidDel="00000000" w:rsidP="00000000" w:rsidRDefault="00000000" w:rsidRPr="00000000" w14:paraId="0000004C">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tl w:val="0"/>
        </w:rPr>
      </w:r>
    </w:p>
    <w:p w:rsidR="00000000" w:rsidDel="00000000" w:rsidP="00000000" w:rsidRDefault="00000000" w:rsidRPr="00000000" w14:paraId="0000004D">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(i = </w:t>
      </w:r>
      <w:r w:rsidDel="00000000" w:rsidR="00000000" w:rsidRPr="00000000">
        <w:rPr>
          <w:rFonts w:ascii="Courier New" w:cs="Courier New" w:eastAsia="Courier New" w:hAnsi="Courier New"/>
          <w:color w:val="6897bb"/>
          <w:sz w:val="20"/>
          <w:szCs w:val="20"/>
          <w:shd w:fill="434343" w:val="clear"/>
          <w:rtl w:val="0"/>
        </w:rPr>
        <w:t xml:space="preserve">0</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&lt; </w:t>
      </w:r>
      <w:r w:rsidDel="00000000" w:rsidR="00000000" w:rsidRPr="00000000">
        <w:rPr>
          <w:rFonts w:ascii="Courier New" w:cs="Courier New" w:eastAsia="Courier New" w:hAnsi="Courier New"/>
          <w:color w:val="908b25"/>
          <w:sz w:val="20"/>
          <w:szCs w:val="20"/>
          <w:shd w:fill="434343" w:val="clear"/>
          <w:rtl w:val="0"/>
        </w:rPr>
        <w:t xml:space="preserve">WYMIAR</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w:t>
      </w:r>
    </w:p>
    <w:p w:rsidR="00000000" w:rsidDel="00000000" w:rsidP="00000000" w:rsidRDefault="00000000" w:rsidRPr="00000000" w14:paraId="0000004E">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int </w:t>
      </w:r>
      <w:r w:rsidDel="00000000" w:rsidR="00000000" w:rsidRPr="00000000">
        <w:rPr>
          <w:rFonts w:ascii="Courier New" w:cs="Courier New" w:eastAsia="Courier New" w:hAnsi="Courier New"/>
          <w:color w:val="a9b7c6"/>
          <w:sz w:val="20"/>
          <w:szCs w:val="20"/>
          <w:shd w:fill="434343" w:val="clear"/>
          <w:rtl w:val="0"/>
        </w:rPr>
        <w:t xml:space="preserve">id_w = omp_get_thread_num()</w:t>
      </w:r>
      <w:r w:rsidDel="00000000" w:rsidR="00000000" w:rsidRPr="00000000">
        <w:rPr>
          <w:rFonts w:ascii="Courier New" w:cs="Courier New" w:eastAsia="Courier New" w:hAnsi="Courier New"/>
          <w:color w:val="cc7832"/>
          <w:sz w:val="20"/>
          <w:szCs w:val="20"/>
          <w:shd w:fill="434343" w:val="clear"/>
          <w:rtl w:val="0"/>
        </w:rPr>
        <w:t xml:space="preserve">;</w:t>
      </w:r>
      <w:r w:rsidDel="00000000" w:rsidR="00000000" w:rsidRPr="00000000">
        <w:rPr>
          <w:rtl w:val="0"/>
        </w:rPr>
      </w:r>
    </w:p>
    <w:p w:rsidR="00000000" w:rsidDel="00000000" w:rsidP="00000000" w:rsidRDefault="00000000" w:rsidRPr="00000000" w14:paraId="0000004F">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parallel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reduction(+:suma_parallel) </w:t>
      </w:r>
    </w:p>
    <w:p w:rsidR="00000000" w:rsidDel="00000000" w:rsidP="00000000" w:rsidRDefault="00000000" w:rsidRPr="00000000" w14:paraId="00000050">
      <w:pPr>
        <w:pBdr>
          <w:top w:color="000000" w:space="0" w:sz="4" w:val="single"/>
          <w:left w:color="000000" w:space="0" w:sz="4" w:val="single"/>
          <w:bottom w:color="000000" w:space="0" w:sz="4" w:val="single"/>
          <w:right w:color="000000" w:space="0" w:sz="4" w:val="single"/>
        </w:pBdr>
        <w:shd w:fill="434343" w:val="clear"/>
        <w:spacing w:after="240" w:line="48.00000000000001" w:lineRule="auto"/>
        <w:ind w:firstLine="720"/>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num_threads(</w:t>
      </w:r>
      <w:r w:rsidDel="00000000" w:rsidR="00000000" w:rsidRPr="00000000">
        <w:rPr>
          <w:rFonts w:ascii="Courier New" w:cs="Courier New" w:eastAsia="Courier New" w:hAnsi="Courier New"/>
          <w:color w:val="908b25"/>
          <w:sz w:val="20"/>
          <w:szCs w:val="20"/>
          <w:shd w:fill="434343" w:val="clear"/>
          <w:rtl w:val="0"/>
        </w:rPr>
        <w:t xml:space="preserve">NUM_THREADS</w:t>
      </w:r>
      <w:r w:rsidDel="00000000" w:rsidR="00000000" w:rsidRPr="00000000">
        <w:rPr>
          <w:rFonts w:ascii="Courier New" w:cs="Courier New" w:eastAsia="Courier New" w:hAnsi="Courier New"/>
          <w:color w:val="a9b7c6"/>
          <w:sz w:val="20"/>
          <w:szCs w:val="20"/>
          <w:shd w:fill="434343" w:val="clear"/>
          <w:rtl w:val="0"/>
        </w:rPr>
        <w:t xml:space="preserve">) private(j) schedule(dynamic) ordered</w:t>
      </w:r>
    </w:p>
    <w:p w:rsidR="00000000" w:rsidDel="00000000" w:rsidP="00000000" w:rsidRDefault="00000000" w:rsidRPr="00000000" w14:paraId="00000051">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(j = </w:t>
      </w:r>
      <w:r w:rsidDel="00000000" w:rsidR="00000000" w:rsidRPr="00000000">
        <w:rPr>
          <w:rFonts w:ascii="Courier New" w:cs="Courier New" w:eastAsia="Courier New" w:hAnsi="Courier New"/>
          <w:color w:val="6897bb"/>
          <w:sz w:val="20"/>
          <w:szCs w:val="20"/>
          <w:shd w:fill="434343" w:val="clear"/>
          <w:rtl w:val="0"/>
        </w:rPr>
        <w:t xml:space="preserve">0</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 &lt; </w:t>
      </w:r>
      <w:r w:rsidDel="00000000" w:rsidR="00000000" w:rsidRPr="00000000">
        <w:rPr>
          <w:rFonts w:ascii="Courier New" w:cs="Courier New" w:eastAsia="Courier New" w:hAnsi="Courier New"/>
          <w:color w:val="908b25"/>
          <w:sz w:val="20"/>
          <w:szCs w:val="20"/>
          <w:shd w:fill="434343" w:val="clear"/>
          <w:rtl w:val="0"/>
        </w:rPr>
        <w:t xml:space="preserve">WYMIAR</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 {</w:t>
      </w:r>
    </w:p>
    <w:p w:rsidR="00000000" w:rsidDel="00000000" w:rsidP="00000000" w:rsidRDefault="00000000" w:rsidRPr="00000000" w14:paraId="00000052">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suma_parallel += a[i][j]</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53">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ordered</w:t>
      </w:r>
      <w:r w:rsidDel="00000000" w:rsidR="00000000" w:rsidRPr="00000000">
        <w:rPr>
          <w:rtl w:val="0"/>
        </w:rPr>
      </w:r>
    </w:p>
    <w:p w:rsidR="00000000" w:rsidDel="00000000" w:rsidP="00000000" w:rsidRDefault="00000000" w:rsidRPr="00000000" w14:paraId="00000054">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printf(</w:t>
      </w:r>
      <w:r w:rsidDel="00000000" w:rsidR="00000000" w:rsidRPr="00000000">
        <w:rPr>
          <w:rFonts w:ascii="Courier New" w:cs="Courier New" w:eastAsia="Courier New" w:hAnsi="Courier New"/>
          <w:color w:val="6a8759"/>
          <w:sz w:val="20"/>
          <w:szCs w:val="20"/>
          <w:shd w:fill="434343" w:val="clear"/>
          <w:rtl w:val="0"/>
        </w:rPr>
        <w:t xml:space="preserve">"(%1d,%1d)-W_%1d "</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omp_get_thread_num())</w:t>
      </w:r>
      <w:r w:rsidDel="00000000" w:rsidR="00000000" w:rsidRPr="00000000">
        <w:rPr>
          <w:rFonts w:ascii="Courier New" w:cs="Courier New" w:eastAsia="Courier New" w:hAnsi="Courier New"/>
          <w:color w:val="cc7832"/>
          <w:sz w:val="20"/>
          <w:szCs w:val="20"/>
          <w:shd w:fill="434343" w:val="clear"/>
          <w:rtl w:val="0"/>
        </w:rPr>
        <w:t xml:space="preserve">;</w:t>
      </w:r>
      <w:r w:rsidDel="00000000" w:rsidR="00000000" w:rsidRPr="00000000">
        <w:rPr>
          <w:rtl w:val="0"/>
        </w:rPr>
      </w:r>
    </w:p>
    <w:p w:rsidR="00000000" w:rsidDel="00000000" w:rsidP="00000000" w:rsidRDefault="00000000" w:rsidRPr="00000000" w14:paraId="00000055">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808080"/>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tl w:val="0"/>
        </w:rPr>
      </w:r>
    </w:p>
    <w:p w:rsidR="00000000" w:rsidDel="00000000" w:rsidP="00000000" w:rsidRDefault="00000000" w:rsidRPr="00000000" w14:paraId="00000056">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808080"/>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printf(</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\n</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57">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tl w:val="0"/>
        </w:rPr>
      </w:r>
    </w:p>
    <w:p w:rsidR="00000000" w:rsidDel="00000000" w:rsidP="00000000" w:rsidRDefault="00000000" w:rsidRPr="00000000" w14:paraId="00000058">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drawing>
          <wp:inline distB="114300" distT="114300" distL="114300" distR="114300">
            <wp:extent cx="5731200" cy="19050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Na powyższym zrzucie ekranu widzimy wypis programu z użyciem klauzuli schedule typu dynamic z domyślną ilością porcji ( = 1).</w:t>
      </w:r>
    </w:p>
    <w:p w:rsidR="00000000" w:rsidDel="00000000" w:rsidP="00000000" w:rsidRDefault="00000000" w:rsidRPr="00000000" w14:paraId="0000005B">
      <w:pPr>
        <w:numPr>
          <w:ilvl w:val="1"/>
          <w:numId w:val="1"/>
        </w:numPr>
        <w:spacing w:after="240" w:before="240" w:lineRule="auto"/>
        <w:ind w:left="1440" w:hanging="360"/>
        <w:rPr>
          <w:u w:val="none"/>
        </w:rPr>
      </w:pPr>
      <w:r w:rsidDel="00000000" w:rsidR="00000000" w:rsidRPr="00000000">
        <w:rPr>
          <w:rtl w:val="0"/>
        </w:rPr>
        <w:t xml:space="preserve">dekompozycja kolumnowa (atomic + schedule(static)):</w:t>
      </w:r>
    </w:p>
    <w:p w:rsidR="00000000" w:rsidDel="00000000" w:rsidP="00000000" w:rsidRDefault="00000000" w:rsidRPr="00000000" w14:paraId="0000005C">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bbb529"/>
          <w:sz w:val="20"/>
          <w:szCs w:val="20"/>
          <w:shd w:fill="434343" w:val="clear"/>
        </w:rPr>
      </w:pPr>
      <w:r w:rsidDel="00000000" w:rsidR="00000000" w:rsidRPr="00000000">
        <w:rPr>
          <w:rtl w:val="0"/>
        </w:rPr>
      </w:r>
    </w:p>
    <w:p w:rsidR="00000000" w:rsidDel="00000000" w:rsidP="00000000" w:rsidRDefault="00000000" w:rsidRPr="00000000" w14:paraId="0000005D">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parallel </w:t>
      </w:r>
      <w:r w:rsidDel="00000000" w:rsidR="00000000" w:rsidRPr="00000000">
        <w:rPr>
          <w:rFonts w:ascii="Courier New" w:cs="Courier New" w:eastAsia="Courier New" w:hAnsi="Courier New"/>
          <w:color w:val="cc7832"/>
          <w:sz w:val="20"/>
          <w:szCs w:val="20"/>
          <w:shd w:fill="434343" w:val="clear"/>
          <w:rtl w:val="0"/>
        </w:rPr>
        <w:t xml:space="preserve">default</w:t>
      </w:r>
      <w:r w:rsidDel="00000000" w:rsidR="00000000" w:rsidRPr="00000000">
        <w:rPr>
          <w:rFonts w:ascii="Courier New" w:cs="Courier New" w:eastAsia="Courier New" w:hAnsi="Courier New"/>
          <w:color w:val="a9b7c6"/>
          <w:sz w:val="20"/>
          <w:szCs w:val="20"/>
          <w:shd w:fill="434343" w:val="clear"/>
          <w:rtl w:val="0"/>
        </w:rPr>
        <w:t xml:space="preserve">(none) shared(suma_parallel</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a) private(i</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 </w:t>
      </w:r>
    </w:p>
    <w:p w:rsidR="00000000" w:rsidDel="00000000" w:rsidP="00000000" w:rsidRDefault="00000000" w:rsidRPr="00000000" w14:paraId="0000005E">
      <w:pPr>
        <w:pBdr>
          <w:top w:color="000000" w:space="0" w:sz="4" w:val="single"/>
          <w:left w:color="000000" w:space="0" w:sz="4" w:val="single"/>
          <w:bottom w:color="000000" w:space="0" w:sz="4" w:val="single"/>
          <w:right w:color="000000" w:space="0" w:sz="4" w:val="single"/>
        </w:pBdr>
        <w:shd w:fill="434343" w:val="clear"/>
        <w:spacing w:after="240" w:line="48.00000000000001" w:lineRule="auto"/>
        <w:ind w:firstLine="720"/>
        <w:rPr>
          <w:rFonts w:ascii="Courier New" w:cs="Courier New" w:eastAsia="Courier New" w:hAnsi="Courier New"/>
          <w:color w:val="bbb529"/>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num_threads(</w:t>
      </w:r>
      <w:r w:rsidDel="00000000" w:rsidR="00000000" w:rsidRPr="00000000">
        <w:rPr>
          <w:rFonts w:ascii="Courier New" w:cs="Courier New" w:eastAsia="Courier New" w:hAnsi="Courier New"/>
          <w:color w:val="908b25"/>
          <w:sz w:val="20"/>
          <w:szCs w:val="20"/>
          <w:shd w:fill="434343" w:val="clear"/>
          <w:rtl w:val="0"/>
        </w:rPr>
        <w:t xml:space="preserve">NUM_THREADS</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tl w:val="0"/>
        </w:rPr>
      </w:r>
    </w:p>
    <w:p w:rsidR="00000000" w:rsidDel="00000000" w:rsidP="00000000" w:rsidRDefault="00000000" w:rsidRPr="00000000" w14:paraId="0000005F">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p>
    <w:p w:rsidR="00000000" w:rsidDel="00000000" w:rsidP="00000000" w:rsidRDefault="00000000" w:rsidRPr="00000000" w14:paraId="00000060">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bbb529"/>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ordered schedule(</w:t>
      </w:r>
      <w:r w:rsidDel="00000000" w:rsidR="00000000" w:rsidRPr="00000000">
        <w:rPr>
          <w:rFonts w:ascii="Courier New" w:cs="Courier New" w:eastAsia="Courier New" w:hAnsi="Courier New"/>
          <w:color w:val="cc7832"/>
          <w:sz w:val="20"/>
          <w:szCs w:val="20"/>
          <w:shd w:fill="434343" w:val="clear"/>
          <w:rtl w:val="0"/>
        </w:rPr>
        <w:t xml:space="preserve">static</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tl w:val="0"/>
        </w:rPr>
      </w:r>
    </w:p>
    <w:p w:rsidR="00000000" w:rsidDel="00000000" w:rsidP="00000000" w:rsidRDefault="00000000" w:rsidRPr="00000000" w14:paraId="00000061">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for </w:t>
      </w:r>
      <w:r w:rsidDel="00000000" w:rsidR="00000000" w:rsidRPr="00000000">
        <w:rPr>
          <w:rFonts w:ascii="Courier New" w:cs="Courier New" w:eastAsia="Courier New" w:hAnsi="Courier New"/>
          <w:color w:val="a9b7c6"/>
          <w:sz w:val="20"/>
          <w:szCs w:val="20"/>
          <w:shd w:fill="434343" w:val="clear"/>
          <w:rtl w:val="0"/>
        </w:rPr>
        <w:t xml:space="preserve">(j = </w:t>
      </w:r>
      <w:r w:rsidDel="00000000" w:rsidR="00000000" w:rsidRPr="00000000">
        <w:rPr>
          <w:rFonts w:ascii="Courier New" w:cs="Courier New" w:eastAsia="Courier New" w:hAnsi="Courier New"/>
          <w:color w:val="6897bb"/>
          <w:sz w:val="20"/>
          <w:szCs w:val="20"/>
          <w:shd w:fill="434343" w:val="clear"/>
          <w:rtl w:val="0"/>
        </w:rPr>
        <w:t xml:space="preserve">0</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 &lt; </w:t>
      </w:r>
      <w:r w:rsidDel="00000000" w:rsidR="00000000" w:rsidRPr="00000000">
        <w:rPr>
          <w:rFonts w:ascii="Courier New" w:cs="Courier New" w:eastAsia="Courier New" w:hAnsi="Courier New"/>
          <w:color w:val="908b25"/>
          <w:sz w:val="20"/>
          <w:szCs w:val="20"/>
          <w:shd w:fill="434343" w:val="clear"/>
          <w:rtl w:val="0"/>
        </w:rPr>
        <w:t xml:space="preserve">WYMIAR</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 {</w:t>
      </w:r>
    </w:p>
    <w:p w:rsidR="00000000" w:rsidDel="00000000" w:rsidP="00000000" w:rsidRDefault="00000000" w:rsidRPr="00000000" w14:paraId="00000062">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Fonts w:ascii="Courier New" w:cs="Courier New" w:eastAsia="Courier New" w:hAnsi="Courier New"/>
          <w:color w:val="cc7832"/>
          <w:sz w:val="20"/>
          <w:szCs w:val="20"/>
          <w:shd w:fill="434343" w:val="clear"/>
          <w:rtl w:val="0"/>
        </w:rPr>
        <w:t xml:space="preserve">double </w:t>
      </w:r>
      <w:r w:rsidDel="00000000" w:rsidR="00000000" w:rsidRPr="00000000">
        <w:rPr>
          <w:rFonts w:ascii="Courier New" w:cs="Courier New" w:eastAsia="Courier New" w:hAnsi="Courier New"/>
          <w:color w:val="a9b7c6"/>
          <w:sz w:val="20"/>
          <w:szCs w:val="20"/>
          <w:shd w:fill="434343" w:val="clear"/>
          <w:rtl w:val="0"/>
        </w:rPr>
        <w:t xml:space="preserve">suma_tmp = </w:t>
      </w:r>
      <w:r w:rsidDel="00000000" w:rsidR="00000000" w:rsidRPr="00000000">
        <w:rPr>
          <w:rFonts w:ascii="Courier New" w:cs="Courier New" w:eastAsia="Courier New" w:hAnsi="Courier New"/>
          <w:color w:val="6897bb"/>
          <w:sz w:val="20"/>
          <w:szCs w:val="20"/>
          <w:shd w:fill="434343" w:val="clear"/>
          <w:rtl w:val="0"/>
        </w:rPr>
        <w:t xml:space="preserve">0.0</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63">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for </w:t>
      </w:r>
      <w:r w:rsidDel="00000000" w:rsidR="00000000" w:rsidRPr="00000000">
        <w:rPr>
          <w:rFonts w:ascii="Courier New" w:cs="Courier New" w:eastAsia="Courier New" w:hAnsi="Courier New"/>
          <w:color w:val="a9b7c6"/>
          <w:sz w:val="20"/>
          <w:szCs w:val="20"/>
          <w:shd w:fill="434343" w:val="clear"/>
          <w:rtl w:val="0"/>
        </w:rPr>
        <w:t xml:space="preserve">(i = </w:t>
      </w:r>
      <w:r w:rsidDel="00000000" w:rsidR="00000000" w:rsidRPr="00000000">
        <w:rPr>
          <w:rFonts w:ascii="Courier New" w:cs="Courier New" w:eastAsia="Courier New" w:hAnsi="Courier New"/>
          <w:color w:val="6897bb"/>
          <w:sz w:val="20"/>
          <w:szCs w:val="20"/>
          <w:shd w:fill="434343" w:val="clear"/>
          <w:rtl w:val="0"/>
        </w:rPr>
        <w:t xml:space="preserve">0</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&lt; </w:t>
      </w:r>
      <w:r w:rsidDel="00000000" w:rsidR="00000000" w:rsidRPr="00000000">
        <w:rPr>
          <w:rFonts w:ascii="Courier New" w:cs="Courier New" w:eastAsia="Courier New" w:hAnsi="Courier New"/>
          <w:color w:val="908b25"/>
          <w:sz w:val="20"/>
          <w:szCs w:val="20"/>
          <w:shd w:fill="434343" w:val="clear"/>
          <w:rtl w:val="0"/>
        </w:rPr>
        <w:t xml:space="preserve">WYMIAR</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 {</w:t>
      </w:r>
    </w:p>
    <w:p w:rsidR="00000000" w:rsidDel="00000000" w:rsidP="00000000" w:rsidRDefault="00000000" w:rsidRPr="00000000" w14:paraId="00000064">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suma_tmp += a[i][j]</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65">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ordered</w:t>
      </w:r>
    </w:p>
    <w:p w:rsidR="00000000" w:rsidDel="00000000" w:rsidP="00000000" w:rsidRDefault="00000000" w:rsidRPr="00000000" w14:paraId="00000066">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printf(</w:t>
      </w:r>
      <w:r w:rsidDel="00000000" w:rsidR="00000000" w:rsidRPr="00000000">
        <w:rPr>
          <w:rFonts w:ascii="Courier New" w:cs="Courier New" w:eastAsia="Courier New" w:hAnsi="Courier New"/>
          <w:color w:val="6a8759"/>
          <w:sz w:val="20"/>
          <w:szCs w:val="20"/>
          <w:shd w:fill="434343" w:val="clear"/>
          <w:rtl w:val="0"/>
        </w:rPr>
        <w:t xml:space="preserve">"(%1d,%1d)-W_%1d "</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i</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j</w:t>
      </w: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omp_get_thread_num())</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67">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w:t>
      </w:r>
    </w:p>
    <w:p w:rsidR="00000000" w:rsidDel="00000000" w:rsidP="00000000" w:rsidRDefault="00000000" w:rsidRPr="00000000" w14:paraId="00000068">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bbb529"/>
          <w:sz w:val="20"/>
          <w:szCs w:val="20"/>
          <w:shd w:fill="434343" w:val="clear"/>
          <w:rtl w:val="0"/>
        </w:rPr>
        <w:t xml:space="preserve">#pragma </w:t>
      </w:r>
      <w:r w:rsidDel="00000000" w:rsidR="00000000" w:rsidRPr="00000000">
        <w:rPr>
          <w:rFonts w:ascii="Courier New" w:cs="Courier New" w:eastAsia="Courier New" w:hAnsi="Courier New"/>
          <w:color w:val="a9b7c6"/>
          <w:sz w:val="20"/>
          <w:szCs w:val="20"/>
          <w:shd w:fill="434343" w:val="clear"/>
          <w:rtl w:val="0"/>
        </w:rPr>
        <w:t xml:space="preserve">omp atomic</w:t>
      </w:r>
    </w:p>
    <w:p w:rsidR="00000000" w:rsidDel="00000000" w:rsidP="00000000" w:rsidRDefault="00000000" w:rsidRPr="00000000" w14:paraId="00000069">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suma_parallel += suma_tmp</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6A">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printf(</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\n</w:t>
      </w:r>
      <w:r w:rsidDel="00000000" w:rsidR="00000000" w:rsidRPr="00000000">
        <w:rPr>
          <w:rFonts w:ascii="Courier New" w:cs="Courier New" w:eastAsia="Courier New" w:hAnsi="Courier New"/>
          <w:color w:val="6a8759"/>
          <w:sz w:val="20"/>
          <w:szCs w:val="20"/>
          <w:shd w:fill="434343" w:val="clear"/>
          <w:rtl w:val="0"/>
        </w:rPr>
        <w:t xml:space="preserve">"</w:t>
      </w:r>
      <w:r w:rsidDel="00000000" w:rsidR="00000000" w:rsidRPr="00000000">
        <w:rPr>
          <w:rFonts w:ascii="Courier New" w:cs="Courier New" w:eastAsia="Courier New" w:hAnsi="Courier New"/>
          <w:color w:val="a9b7c6"/>
          <w:sz w:val="20"/>
          <w:szCs w:val="20"/>
          <w:shd w:fill="434343" w:val="clear"/>
          <w:rtl w:val="0"/>
        </w:rPr>
        <w:t xml:space="preserve">)</w:t>
      </w:r>
      <w:r w:rsidDel="00000000" w:rsidR="00000000" w:rsidRPr="00000000">
        <w:rPr>
          <w:rFonts w:ascii="Courier New" w:cs="Courier New" w:eastAsia="Courier New" w:hAnsi="Courier New"/>
          <w:color w:val="cc7832"/>
          <w:sz w:val="20"/>
          <w:szCs w:val="20"/>
          <w:shd w:fill="434343" w:val="clear"/>
          <w:rtl w:val="0"/>
        </w:rPr>
        <w:t xml:space="preserve">;</w:t>
      </w:r>
    </w:p>
    <w:p w:rsidR="00000000" w:rsidDel="00000000" w:rsidP="00000000" w:rsidRDefault="00000000" w:rsidRPr="00000000" w14:paraId="0000006B">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Fonts w:ascii="Courier New" w:cs="Courier New" w:eastAsia="Courier New" w:hAnsi="Courier New"/>
          <w:color w:val="cc7832"/>
          <w:sz w:val="20"/>
          <w:szCs w:val="20"/>
          <w:shd w:fill="434343" w:val="clear"/>
          <w:rtl w:val="0"/>
        </w:rPr>
        <w:t xml:space="preserve">       </w:t>
      </w:r>
      <w:r w:rsidDel="00000000" w:rsidR="00000000" w:rsidRPr="00000000">
        <w:rPr>
          <w:rFonts w:ascii="Courier New" w:cs="Courier New" w:eastAsia="Courier New" w:hAnsi="Courier New"/>
          <w:color w:val="a9b7c6"/>
          <w:sz w:val="20"/>
          <w:szCs w:val="20"/>
          <w:shd w:fill="434343" w:val="clear"/>
          <w:rtl w:val="0"/>
        </w:rPr>
        <w:t xml:space="preserve">}</w:t>
      </w:r>
    </w:p>
    <w:p w:rsidR="00000000" w:rsidDel="00000000" w:rsidP="00000000" w:rsidRDefault="00000000" w:rsidRPr="00000000" w14:paraId="0000006C">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cc7832"/>
          <w:sz w:val="20"/>
          <w:szCs w:val="20"/>
          <w:shd w:fill="434343" w:val="clear"/>
        </w:rPr>
      </w:pPr>
      <w:r w:rsidDel="00000000" w:rsidR="00000000" w:rsidRPr="00000000">
        <w:rPr>
          <w:rFonts w:ascii="Courier New" w:cs="Courier New" w:eastAsia="Courier New" w:hAnsi="Courier New"/>
          <w:color w:val="a9b7c6"/>
          <w:sz w:val="20"/>
          <w:szCs w:val="20"/>
          <w:shd w:fill="434343" w:val="clear"/>
          <w:rtl w:val="0"/>
        </w:rPr>
        <w:t xml:space="preserve">   }</w:t>
      </w:r>
      <w:r w:rsidDel="00000000" w:rsidR="00000000" w:rsidRPr="00000000">
        <w:rPr>
          <w:rtl w:val="0"/>
        </w:rPr>
      </w:r>
    </w:p>
    <w:p w:rsidR="00000000" w:rsidDel="00000000" w:rsidP="00000000" w:rsidRDefault="00000000" w:rsidRPr="00000000" w14:paraId="0000006D">
      <w:pPr>
        <w:pBdr>
          <w:top w:color="000000" w:space="0" w:sz="4" w:val="single"/>
          <w:left w:color="000000" w:space="0" w:sz="4" w:val="single"/>
          <w:bottom w:color="000000" w:space="0" w:sz="4" w:val="single"/>
          <w:right w:color="000000" w:space="0" w:sz="4" w:val="single"/>
        </w:pBdr>
        <w:shd w:fill="434343" w:val="clear"/>
        <w:spacing w:after="240" w:line="48.00000000000001" w:lineRule="auto"/>
        <w:rPr>
          <w:rFonts w:ascii="Courier New" w:cs="Courier New" w:eastAsia="Courier New" w:hAnsi="Courier New"/>
          <w:color w:val="a9b7c6"/>
          <w:sz w:val="20"/>
          <w:szCs w:val="20"/>
          <w:shd w:fill="434343" w:val="clear"/>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drawing>
          <wp:inline distB="114300" distT="114300" distL="114300" distR="114300">
            <wp:extent cx="5731200" cy="2032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Dekompozycja kolumnowa z użyciem dyrektywy atomic.</w:t>
      </w:r>
      <w:r w:rsidDel="00000000" w:rsidR="00000000" w:rsidRPr="00000000">
        <w:rPr>
          <w:rtl w:val="0"/>
        </w:rPr>
      </w:r>
    </w:p>
    <w:p w:rsidR="00000000" w:rsidDel="00000000" w:rsidP="00000000" w:rsidRDefault="00000000" w:rsidRPr="00000000" w14:paraId="00000070">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1">
      <w:pPr>
        <w:spacing w:after="200" w:lineRule="auto"/>
        <w:rPr/>
      </w:pPr>
      <w:r w:rsidDel="00000000" w:rsidR="00000000" w:rsidRPr="00000000">
        <w:rPr>
          <w:rtl w:val="0"/>
        </w:rPr>
        <w:t xml:space="preserve">Wnioski:</w:t>
      </w:r>
    </w:p>
    <w:p w:rsidR="00000000" w:rsidDel="00000000" w:rsidP="00000000" w:rsidRDefault="00000000" w:rsidRPr="00000000" w14:paraId="00000072">
      <w:pPr>
        <w:spacing w:after="200" w:lineRule="auto"/>
        <w:ind w:left="0" w:firstLine="720"/>
        <w:rPr/>
      </w:pPr>
      <w:r w:rsidDel="00000000" w:rsidR="00000000" w:rsidRPr="00000000">
        <w:rPr>
          <w:rtl w:val="0"/>
        </w:rPr>
        <w:t xml:space="preserve">Używanie interfejsu OpenMP wydaje się być niewyobrażalnie pomocne. Za pomocą jednolinijkowych dyrektyw jesteśmy w stanie zapanować nad wielowątkowością w naszym programie. Nie znaczy to jednak, że interfejs ten wyręczy nas we wszystkim. Sam wykonując drugie ćwiczenie na zajęciach wpadłem na problem race condition, gdy nie oznaczyłem jednej ze zmiennych służących do iterowania jako private. Dobrym nawykiem może być ustawianie klauzuli “default(none)” co może pomóc w odkrywaniu takich błędów zanim jeszcze skompilujemy nasz program.</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