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Ind w:w="-176" w:type="dxa"/>
        <w:tblLook w:val="04A0" w:firstRow="1" w:lastRow="0" w:firstColumn="1" w:lastColumn="0" w:noHBand="0" w:noVBand="1"/>
      </w:tblPr>
      <w:tblGrid>
        <w:gridCol w:w="176"/>
        <w:gridCol w:w="4783"/>
        <w:gridCol w:w="3547"/>
        <w:gridCol w:w="5890"/>
      </w:tblGrid>
      <w:tr w:rsidR="0095567A" w:rsidRPr="00217DA4" w14:paraId="35316226" w14:textId="77777777" w:rsidTr="0095567A">
        <w:trPr>
          <w:trHeight w:val="730"/>
        </w:trPr>
        <w:tc>
          <w:tcPr>
            <w:tcW w:w="4959" w:type="dxa"/>
            <w:gridSpan w:val="2"/>
            <w:shd w:val="clear" w:color="auto" w:fill="auto"/>
          </w:tcPr>
          <w:p w14:paraId="299418A2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4"/>
                <w:szCs w:val="24"/>
              </w:rPr>
            </w:pPr>
            <w:bookmarkStart w:id="0" w:name="_Hlk106007547"/>
            <w:r w:rsidRPr="00217DA4">
              <w:rPr>
                <w:rFonts w:ascii="Tahoma" w:hAnsi="Tahoma" w:cs="Tahoma"/>
                <w:b/>
                <w:bCs/>
                <w:sz w:val="24"/>
                <w:szCs w:val="24"/>
              </w:rPr>
              <w:t>Expéditeur</w:t>
            </w:r>
          </w:p>
          <w:p w14:paraId="3181BED7" w14:textId="77777777" w:rsidR="0095567A" w:rsidRPr="00217DA4" w:rsidRDefault="001330A2" w:rsidP="00217DA4">
            <w:pPr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  <w:proofErr w:type="spellStart"/>
            <w:r>
              <w:rPr>
                <w:rFonts w:ascii="Tahoma" w:hAnsi="Tahoma" w:cs="Tahoma"/>
                <w:sz w:val="24"/>
                <w:szCs w:val="24"/>
              </w:rPr>
              <w:t>Wiilog</w:t>
            </w:r>
            <w:proofErr w:type="spellEnd"/>
          </w:p>
          <w:p w14:paraId="59831C97" w14:textId="77777777" w:rsidR="0095567A" w:rsidRPr="00217DA4" w:rsidRDefault="0095567A" w:rsidP="001330A2">
            <w:pPr>
              <w:spacing w:after="0" w:line="240" w:lineRule="auto"/>
              <w:rPr>
                <w:rFonts w:ascii="Tahoma" w:hAnsi="Tahoma" w:cs="Tahoma"/>
                <w:sz w:val="28"/>
                <w:szCs w:val="28"/>
              </w:rPr>
            </w:pPr>
          </w:p>
        </w:tc>
        <w:tc>
          <w:tcPr>
            <w:tcW w:w="3547" w:type="dxa"/>
          </w:tcPr>
          <w:p w14:paraId="15ECA892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4"/>
                <w:szCs w:val="24"/>
              </w:rPr>
            </w:pPr>
          </w:p>
        </w:tc>
        <w:tc>
          <w:tcPr>
            <w:tcW w:w="5890" w:type="dxa"/>
            <w:shd w:val="clear" w:color="auto" w:fill="auto"/>
          </w:tcPr>
          <w:p w14:paraId="330BA91B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4"/>
                <w:szCs w:val="24"/>
              </w:rPr>
            </w:pPr>
            <w:r w:rsidRPr="00217DA4">
              <w:rPr>
                <w:rFonts w:ascii="Tahoma" w:hAnsi="Tahoma" w:cs="Tahoma"/>
                <w:b/>
                <w:bCs/>
                <w:sz w:val="24"/>
                <w:szCs w:val="24"/>
              </w:rPr>
              <w:t>Destinataire</w:t>
            </w:r>
          </w:p>
          <w:p w14:paraId="61632FE6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  <w:r w:rsidRPr="00217DA4">
              <w:rPr>
                <w:rFonts w:ascii="Tahoma" w:hAnsi="Tahoma" w:cs="Tahoma"/>
                <w:sz w:val="24"/>
                <w:szCs w:val="24"/>
              </w:rPr>
              <w:t>${</w:t>
            </w:r>
            <w:proofErr w:type="spellStart"/>
            <w:r w:rsidRPr="00217DA4">
              <w:rPr>
                <w:rFonts w:ascii="Tahoma" w:hAnsi="Tahoma" w:cs="Tahoma"/>
                <w:sz w:val="24"/>
                <w:szCs w:val="24"/>
              </w:rPr>
              <w:t>numprojet</w:t>
            </w:r>
            <w:proofErr w:type="spellEnd"/>
            <w:r w:rsidRPr="00217DA4">
              <w:rPr>
                <w:rFonts w:ascii="Tahoma" w:hAnsi="Tahoma" w:cs="Tahoma"/>
                <w:sz w:val="24"/>
                <w:szCs w:val="24"/>
              </w:rPr>
              <w:t>} et/ou ${destinataire}</w:t>
            </w:r>
          </w:p>
        </w:tc>
      </w:tr>
      <w:tr w:rsidR="0095567A" w:rsidRPr="00217DA4" w14:paraId="5D52AB15" w14:textId="77777777" w:rsidTr="0095567A">
        <w:trPr>
          <w:gridBefore w:val="1"/>
          <w:wBefore w:w="176" w:type="dxa"/>
        </w:trPr>
        <w:tc>
          <w:tcPr>
            <w:tcW w:w="4783" w:type="dxa"/>
            <w:shd w:val="clear" w:color="auto" w:fill="auto"/>
          </w:tcPr>
          <w:p w14:paraId="428F0C3E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  <w:tc>
          <w:tcPr>
            <w:tcW w:w="3547" w:type="dxa"/>
          </w:tcPr>
          <w:p w14:paraId="04D58875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  <w:tc>
          <w:tcPr>
            <w:tcW w:w="5890" w:type="dxa"/>
            <w:shd w:val="clear" w:color="auto" w:fill="auto"/>
          </w:tcPr>
          <w:p w14:paraId="0EE0B37E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</w:tr>
    </w:tbl>
    <w:p w14:paraId="477A3B51" w14:textId="77777777" w:rsidR="00817DAD" w:rsidRDefault="00817DAD" w:rsidP="001953EB">
      <w:pPr>
        <w:spacing w:after="0"/>
        <w:rPr>
          <w:b/>
          <w:bCs/>
          <w:sz w:val="24"/>
          <w:szCs w:val="24"/>
        </w:rPr>
      </w:pPr>
    </w:p>
    <w:bookmarkEnd w:id="0"/>
    <w:p w14:paraId="3742617A" w14:textId="77777777" w:rsidR="00817DAD" w:rsidRDefault="00817DAD" w:rsidP="0095567A">
      <w:pPr>
        <w:spacing w:after="0"/>
        <w:rPr>
          <w:rFonts w:ascii="Tahoma" w:hAnsi="Tahoma" w:cs="Tahoma"/>
          <w:b/>
          <w:bCs/>
          <w:sz w:val="24"/>
          <w:szCs w:val="24"/>
        </w:rPr>
      </w:pPr>
      <w:r w:rsidRPr="006E74E4">
        <w:rPr>
          <w:rFonts w:ascii="Tahoma" w:hAnsi="Tahoma" w:cs="Tahoma"/>
          <w:b/>
          <w:bCs/>
          <w:sz w:val="24"/>
          <w:szCs w:val="24"/>
        </w:rPr>
        <w:t>Contenu du transport :</w:t>
      </w:r>
    </w:p>
    <w:p w14:paraId="08A25100" w14:textId="77777777" w:rsidR="0095567A" w:rsidRPr="006E74E4" w:rsidRDefault="0095567A" w:rsidP="00817DAD">
      <w:pPr>
        <w:spacing w:after="0"/>
        <w:rPr>
          <w:rFonts w:ascii="Tahoma" w:hAnsi="Tahoma" w:cs="Tahoma"/>
          <w:b/>
          <w:bCs/>
          <w:sz w:val="24"/>
          <w:szCs w:val="24"/>
        </w:rPr>
      </w:pPr>
    </w:p>
    <w:tbl>
      <w:tblPr>
        <w:tblW w:w="151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14"/>
        <w:gridCol w:w="2090"/>
        <w:gridCol w:w="1926"/>
        <w:gridCol w:w="2223"/>
        <w:gridCol w:w="1872"/>
        <w:gridCol w:w="1795"/>
        <w:gridCol w:w="2220"/>
      </w:tblGrid>
      <w:tr w:rsidR="0095567A" w:rsidRPr="00217DA4" w14:paraId="5A64F74F" w14:textId="77777777" w:rsidTr="001330A2">
        <w:trPr>
          <w:trHeight w:val="469"/>
          <w:tblHeader/>
        </w:trPr>
        <w:tc>
          <w:tcPr>
            <w:tcW w:w="3014" w:type="dxa"/>
            <w:shd w:val="clear" w:color="auto" w:fill="580A62"/>
          </w:tcPr>
          <w:p w14:paraId="560A3202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N° de commande</w:t>
            </w:r>
          </w:p>
        </w:tc>
        <w:tc>
          <w:tcPr>
            <w:tcW w:w="2090" w:type="dxa"/>
            <w:shd w:val="clear" w:color="auto" w:fill="580A62"/>
          </w:tcPr>
          <w:p w14:paraId="602D5BBA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Fournisseur</w:t>
            </w:r>
          </w:p>
        </w:tc>
        <w:tc>
          <w:tcPr>
            <w:tcW w:w="1926" w:type="dxa"/>
            <w:shd w:val="clear" w:color="auto" w:fill="580A62"/>
          </w:tcPr>
          <w:p w14:paraId="4724E914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Nombre de colis</w:t>
            </w:r>
          </w:p>
        </w:tc>
        <w:tc>
          <w:tcPr>
            <w:tcW w:w="2223" w:type="dxa"/>
            <w:shd w:val="clear" w:color="auto" w:fill="580A62"/>
          </w:tcPr>
          <w:p w14:paraId="6E0E7D6E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217DA4">
              <w:rPr>
                <w:rFonts w:ascii="Tahoma" w:hAnsi="Tahoma" w:cs="Tahoma"/>
                <w:b/>
                <w:bCs/>
                <w:sz w:val="20"/>
                <w:szCs w:val="20"/>
              </w:rPr>
              <w:t xml:space="preserve">Réserve GT </w:t>
            </w:r>
            <w:proofErr w:type="spellStart"/>
            <w:r w:rsidRPr="00217DA4">
              <w:rPr>
                <w:rFonts w:ascii="Tahoma" w:hAnsi="Tahoma" w:cs="Tahoma"/>
                <w:b/>
                <w:bCs/>
                <w:sz w:val="20"/>
                <w:szCs w:val="20"/>
              </w:rPr>
              <w:t>Logistics</w:t>
            </w:r>
            <w:proofErr w:type="spellEnd"/>
          </w:p>
        </w:tc>
        <w:tc>
          <w:tcPr>
            <w:tcW w:w="1872" w:type="dxa"/>
            <w:shd w:val="clear" w:color="auto" w:fill="580A62"/>
          </w:tcPr>
          <w:p w14:paraId="3CEEC4A5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217DA4">
              <w:rPr>
                <w:rFonts w:ascii="Tahoma" w:hAnsi="Tahoma" w:cs="Tahoma"/>
                <w:b/>
                <w:bCs/>
                <w:sz w:val="20"/>
                <w:szCs w:val="20"/>
              </w:rPr>
              <w:t xml:space="preserve">Poids </w:t>
            </w: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total</w:t>
            </w:r>
            <w:r w:rsidRPr="00217DA4">
              <w:rPr>
                <w:rFonts w:ascii="Tahoma" w:hAnsi="Tahoma" w:cs="Tahoma"/>
                <w:b/>
                <w:bCs/>
                <w:sz w:val="20"/>
                <w:szCs w:val="20"/>
              </w:rPr>
              <w:t xml:space="preserve"> (kg)</w:t>
            </w:r>
          </w:p>
        </w:tc>
        <w:tc>
          <w:tcPr>
            <w:tcW w:w="1795" w:type="dxa"/>
            <w:shd w:val="clear" w:color="auto" w:fill="580A62"/>
          </w:tcPr>
          <w:p w14:paraId="2EFAC622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Signature</w:t>
            </w:r>
          </w:p>
        </w:tc>
        <w:tc>
          <w:tcPr>
            <w:tcW w:w="2220" w:type="dxa"/>
            <w:shd w:val="clear" w:color="auto" w:fill="580A62"/>
          </w:tcPr>
          <w:p w14:paraId="658FD82C" w14:textId="77777777" w:rsidR="0095567A" w:rsidRDefault="0095567A" w:rsidP="00217DA4">
            <w:pPr>
              <w:spacing w:after="0" w:line="240" w:lineRule="auto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Commentaire destinataire</w:t>
            </w:r>
          </w:p>
        </w:tc>
      </w:tr>
      <w:tr w:rsidR="0095567A" w:rsidRPr="00217DA4" w14:paraId="348267E1" w14:textId="77777777" w:rsidTr="0095567A">
        <w:trPr>
          <w:trHeight w:val="727"/>
        </w:trPr>
        <w:tc>
          <w:tcPr>
            <w:tcW w:w="3014" w:type="dxa"/>
            <w:shd w:val="clear" w:color="auto" w:fill="auto"/>
          </w:tcPr>
          <w:p w14:paraId="6E707E0B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  <w:r w:rsidRPr="00217DA4">
              <w:rPr>
                <w:rFonts w:ascii="Tahoma" w:hAnsi="Tahoma" w:cs="Tahoma"/>
              </w:rPr>
              <w:t>${</w:t>
            </w:r>
            <w:proofErr w:type="spellStart"/>
            <w:r>
              <w:rPr>
                <w:rFonts w:ascii="Tahoma" w:hAnsi="Tahoma" w:cs="Tahoma"/>
              </w:rPr>
              <w:t>numcommande</w:t>
            </w:r>
            <w:proofErr w:type="spellEnd"/>
            <w:r w:rsidRPr="00217DA4">
              <w:rPr>
                <w:rFonts w:ascii="Tahoma" w:hAnsi="Tahoma" w:cs="Tahoma"/>
              </w:rPr>
              <w:t>}</w:t>
            </w:r>
          </w:p>
        </w:tc>
        <w:tc>
          <w:tcPr>
            <w:tcW w:w="2090" w:type="dxa"/>
            <w:shd w:val="clear" w:color="auto" w:fill="auto"/>
          </w:tcPr>
          <w:p w14:paraId="6CA05EDC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  <w:r w:rsidRPr="00217DA4">
              <w:rPr>
                <w:rFonts w:ascii="Tahoma" w:hAnsi="Tahoma" w:cs="Tahoma"/>
              </w:rPr>
              <w:t>${</w:t>
            </w:r>
            <w:r>
              <w:rPr>
                <w:rFonts w:ascii="Tahoma" w:hAnsi="Tahoma" w:cs="Tahoma"/>
              </w:rPr>
              <w:t>fournisseur</w:t>
            </w:r>
            <w:r w:rsidRPr="00217DA4">
              <w:rPr>
                <w:rFonts w:ascii="Tahoma" w:hAnsi="Tahoma" w:cs="Tahoma"/>
              </w:rPr>
              <w:t>}</w:t>
            </w:r>
          </w:p>
        </w:tc>
        <w:tc>
          <w:tcPr>
            <w:tcW w:w="1926" w:type="dxa"/>
          </w:tcPr>
          <w:p w14:paraId="5F64094B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${</w:t>
            </w:r>
            <w:proofErr w:type="spellStart"/>
            <w:r>
              <w:rPr>
                <w:rFonts w:ascii="Tahoma" w:hAnsi="Tahoma" w:cs="Tahoma"/>
              </w:rPr>
              <w:t>nbrecolis</w:t>
            </w:r>
            <w:proofErr w:type="spellEnd"/>
            <w:r>
              <w:rPr>
                <w:rFonts w:ascii="Tahoma" w:hAnsi="Tahoma" w:cs="Tahoma"/>
              </w:rPr>
              <w:t>}</w:t>
            </w:r>
          </w:p>
        </w:tc>
        <w:tc>
          <w:tcPr>
            <w:tcW w:w="2223" w:type="dxa"/>
            <w:shd w:val="clear" w:color="auto" w:fill="auto"/>
          </w:tcPr>
          <w:p w14:paraId="1BC56754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  <w:r w:rsidRPr="00217DA4">
              <w:rPr>
                <w:rFonts w:ascii="Tahoma" w:hAnsi="Tahoma" w:cs="Tahoma"/>
              </w:rPr>
              <w:t>${litige}</w:t>
            </w:r>
          </w:p>
        </w:tc>
        <w:tc>
          <w:tcPr>
            <w:tcW w:w="1872" w:type="dxa"/>
            <w:shd w:val="clear" w:color="auto" w:fill="auto"/>
          </w:tcPr>
          <w:p w14:paraId="7F19B643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  <w:r w:rsidRPr="00217DA4">
              <w:rPr>
                <w:rFonts w:ascii="Tahoma" w:hAnsi="Tahoma" w:cs="Tahoma"/>
              </w:rPr>
              <w:t>${poids}</w:t>
            </w:r>
          </w:p>
        </w:tc>
        <w:tc>
          <w:tcPr>
            <w:tcW w:w="1795" w:type="dxa"/>
          </w:tcPr>
          <w:p w14:paraId="187223C0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</w:p>
        </w:tc>
        <w:tc>
          <w:tcPr>
            <w:tcW w:w="2220" w:type="dxa"/>
          </w:tcPr>
          <w:p w14:paraId="6DD23684" w14:textId="77777777" w:rsidR="0095567A" w:rsidRPr="00217DA4" w:rsidRDefault="0095567A" w:rsidP="00217DA4">
            <w:pPr>
              <w:spacing w:after="0" w:line="240" w:lineRule="auto"/>
              <w:rPr>
                <w:rFonts w:ascii="Tahoma" w:hAnsi="Tahoma" w:cs="Tahoma"/>
              </w:rPr>
            </w:pPr>
          </w:p>
        </w:tc>
      </w:tr>
    </w:tbl>
    <w:p w14:paraId="09D7FB62" w14:textId="77777777" w:rsidR="00817DAD" w:rsidRPr="006E74E4" w:rsidRDefault="00817DAD" w:rsidP="00A7743C">
      <w:pPr>
        <w:tabs>
          <w:tab w:val="left" w:pos="6329"/>
        </w:tabs>
        <w:rPr>
          <w:rFonts w:ascii="Tahoma" w:hAnsi="Tahoma" w:cs="Tahoma"/>
        </w:rPr>
      </w:pPr>
    </w:p>
    <w:p w14:paraId="3DD38D82" w14:textId="77777777" w:rsidR="00354027" w:rsidRDefault="00354027" w:rsidP="00A7743C">
      <w:pPr>
        <w:tabs>
          <w:tab w:val="left" w:pos="6329"/>
        </w:tabs>
        <w:rPr>
          <w:rFonts w:ascii="Tahoma" w:hAnsi="Tahoma" w:cs="Tahoma"/>
        </w:rPr>
      </w:pPr>
    </w:p>
    <w:p w14:paraId="77E882D3" w14:textId="77777777" w:rsidR="00354027" w:rsidRDefault="00354027" w:rsidP="00A7743C">
      <w:pPr>
        <w:tabs>
          <w:tab w:val="left" w:pos="6329"/>
        </w:tabs>
        <w:rPr>
          <w:rFonts w:ascii="Tahoma" w:hAnsi="Tahoma" w:cs="Tahoma"/>
        </w:rPr>
      </w:pPr>
    </w:p>
    <w:p w14:paraId="2DEFC73F" w14:textId="77777777" w:rsidR="00354027" w:rsidRDefault="00354027" w:rsidP="00A7743C">
      <w:pPr>
        <w:tabs>
          <w:tab w:val="left" w:pos="6329"/>
        </w:tabs>
        <w:rPr>
          <w:rFonts w:ascii="Tahoma" w:hAnsi="Tahoma" w:cs="Tahoma"/>
        </w:rPr>
      </w:pPr>
    </w:p>
    <w:p w14:paraId="62BB999F" w14:textId="77777777" w:rsidR="00354027" w:rsidRDefault="00354027" w:rsidP="00A7743C">
      <w:pPr>
        <w:tabs>
          <w:tab w:val="left" w:pos="6329"/>
        </w:tabs>
        <w:rPr>
          <w:rFonts w:ascii="Tahoma" w:hAnsi="Tahoma" w:cs="Tahoma"/>
        </w:rPr>
      </w:pPr>
    </w:p>
    <w:p w14:paraId="52014B84" w14:textId="77777777" w:rsidR="00354027" w:rsidRPr="006E74E4" w:rsidRDefault="00354027" w:rsidP="00A7743C">
      <w:pPr>
        <w:tabs>
          <w:tab w:val="left" w:pos="6329"/>
        </w:tabs>
        <w:rPr>
          <w:rFonts w:ascii="Tahoma" w:hAnsi="Tahoma" w:cs="Tahoma"/>
        </w:rPr>
      </w:pPr>
    </w:p>
    <w:sectPr w:rsidR="00354027" w:rsidRPr="006E74E4" w:rsidSect="0095567A">
      <w:headerReference w:type="default" r:id="rId8"/>
      <w:footerReference w:type="default" r:id="rId9"/>
      <w:pgSz w:w="16838" w:h="11906" w:orient="landscape"/>
      <w:pgMar w:top="708" w:right="1417" w:bottom="708" w:left="1417" w:header="399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B6FBAA" w14:textId="77777777" w:rsidR="00455873" w:rsidRDefault="00455873" w:rsidP="000055B3">
      <w:pPr>
        <w:spacing w:after="0" w:line="240" w:lineRule="auto"/>
      </w:pPr>
      <w:r>
        <w:separator/>
      </w:r>
    </w:p>
  </w:endnote>
  <w:endnote w:type="continuationSeparator" w:id="0">
    <w:p w14:paraId="31C06938" w14:textId="77777777" w:rsidR="00455873" w:rsidRDefault="00455873" w:rsidP="000055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397B13" w14:textId="77777777" w:rsidR="00202DDC" w:rsidRPr="001953EB" w:rsidRDefault="00202DDC" w:rsidP="00202DDC">
    <w:pPr>
      <w:pStyle w:val="Pieddepage"/>
      <w:rPr>
        <w:rFonts w:ascii="Arial" w:hAnsi="Arial" w:cs="Arial"/>
      </w:rPr>
    </w:pPr>
  </w:p>
  <w:tbl>
    <w:tblPr>
      <w:tblW w:w="0" w:type="auto"/>
      <w:tblLook w:val="04A0" w:firstRow="1" w:lastRow="0" w:firstColumn="1" w:lastColumn="0" w:noHBand="0" w:noVBand="1"/>
    </w:tblPr>
    <w:tblGrid>
      <w:gridCol w:w="7650"/>
      <w:gridCol w:w="2830"/>
    </w:tblGrid>
    <w:tr w:rsidR="00202DDC" w:rsidRPr="00217DA4" w14:paraId="21493E95" w14:textId="77777777" w:rsidTr="00217DA4">
      <w:tc>
        <w:tcPr>
          <w:tcW w:w="7650" w:type="dxa"/>
          <w:shd w:val="clear" w:color="auto" w:fill="auto"/>
        </w:tcPr>
        <w:p w14:paraId="1F333636" w14:textId="77777777" w:rsidR="00202DDC" w:rsidRPr="00217DA4" w:rsidRDefault="00202DDC" w:rsidP="00354027">
          <w:pPr>
            <w:pStyle w:val="Pieddepage"/>
            <w:rPr>
              <w:rFonts w:ascii="Arial" w:hAnsi="Arial" w:cs="Arial"/>
              <w:b/>
              <w:bCs/>
            </w:rPr>
          </w:pPr>
        </w:p>
      </w:tc>
      <w:tc>
        <w:tcPr>
          <w:tcW w:w="2830" w:type="dxa"/>
          <w:shd w:val="clear" w:color="auto" w:fill="auto"/>
        </w:tcPr>
        <w:p w14:paraId="0AB372D6" w14:textId="77777777" w:rsidR="00202DDC" w:rsidRPr="00217DA4" w:rsidRDefault="00202DDC" w:rsidP="00217DA4">
          <w:pPr>
            <w:pStyle w:val="Pieddepage"/>
            <w:jc w:val="right"/>
            <w:rPr>
              <w:rFonts w:ascii="Arial" w:hAnsi="Arial" w:cs="Arial"/>
              <w:b/>
              <w:bCs/>
            </w:rPr>
          </w:pPr>
          <w:r w:rsidRPr="00217DA4">
            <w:rPr>
              <w:rFonts w:ascii="Arial" w:hAnsi="Arial" w:cs="Arial"/>
            </w:rPr>
            <w:t xml:space="preserve">Page </w:t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fldChar w:fldCharType="begin"/>
          </w:r>
          <w:r w:rsidRPr="00217DA4">
            <w:rPr>
              <w:rFonts w:ascii="Arial" w:hAnsi="Arial" w:cs="Arial"/>
              <w:b/>
              <w:bCs/>
            </w:rPr>
            <w:instrText>PAGE</w:instrText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fldChar w:fldCharType="separate"/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t>1</w:t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fldChar w:fldCharType="end"/>
          </w:r>
          <w:r w:rsidRPr="00217DA4">
            <w:rPr>
              <w:rFonts w:ascii="Arial" w:hAnsi="Arial" w:cs="Arial"/>
            </w:rPr>
            <w:t xml:space="preserve"> sur </w:t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fldChar w:fldCharType="begin"/>
          </w:r>
          <w:r w:rsidRPr="00217DA4">
            <w:rPr>
              <w:rFonts w:ascii="Arial" w:hAnsi="Arial" w:cs="Arial"/>
              <w:b/>
              <w:bCs/>
            </w:rPr>
            <w:instrText>NUMPAGES</w:instrText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fldChar w:fldCharType="separate"/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t>1</w:t>
          </w:r>
          <w:r w:rsidRPr="00217DA4">
            <w:rPr>
              <w:rFonts w:ascii="Arial" w:hAnsi="Arial" w:cs="Arial"/>
              <w:b/>
              <w:bCs/>
              <w:sz w:val="24"/>
              <w:szCs w:val="24"/>
            </w:rPr>
            <w:fldChar w:fldCharType="end"/>
          </w:r>
        </w:p>
      </w:tc>
    </w:tr>
  </w:tbl>
  <w:p w14:paraId="11F28E82" w14:textId="77777777" w:rsidR="00202DDC" w:rsidRPr="00202DDC" w:rsidRDefault="00202DDC" w:rsidP="00EB4CC5">
    <w:pPr>
      <w:pStyle w:val="Pieddepage"/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9EC2C7" w14:textId="77777777" w:rsidR="00455873" w:rsidRDefault="00455873" w:rsidP="000055B3">
      <w:pPr>
        <w:spacing w:after="0" w:line="240" w:lineRule="auto"/>
      </w:pPr>
      <w:r>
        <w:separator/>
      </w:r>
    </w:p>
  </w:footnote>
  <w:footnote w:type="continuationSeparator" w:id="0">
    <w:p w14:paraId="3A2BC156" w14:textId="77777777" w:rsidR="00455873" w:rsidRDefault="00455873" w:rsidP="000055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5381" w:type="dxa"/>
      <w:tblInd w:w="-1098" w:type="dxa"/>
      <w:tblLook w:val="04A0" w:firstRow="1" w:lastRow="0" w:firstColumn="1" w:lastColumn="0" w:noHBand="0" w:noVBand="1"/>
    </w:tblPr>
    <w:tblGrid>
      <w:gridCol w:w="3750"/>
      <w:gridCol w:w="5929"/>
      <w:gridCol w:w="5702"/>
    </w:tblGrid>
    <w:tr w:rsidR="0095567A" w:rsidRPr="00217DA4" w14:paraId="0A8FFC56" w14:textId="77777777" w:rsidTr="0095567A">
      <w:tc>
        <w:tcPr>
          <w:tcW w:w="3013" w:type="dxa"/>
          <w:shd w:val="clear" w:color="auto" w:fill="auto"/>
        </w:tcPr>
        <w:p w14:paraId="0BAE29BC" w14:textId="77777777" w:rsidR="001330A2" w:rsidRPr="001330A2" w:rsidRDefault="001330A2" w:rsidP="001330A2">
          <w:pPr>
            <w:pStyle w:val="En-tte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  <w:r w:rsidRPr="001330A2">
            <w:rPr>
              <w:rFonts w:ascii="Tahoma" w:hAnsi="Tahoma" w:cs="Tahoma"/>
            </w:rPr>
            <w:fldChar w:fldCharType="begin"/>
          </w:r>
          <w:r w:rsidRPr="001330A2">
            <w:rPr>
              <w:rFonts w:ascii="Tahoma" w:hAnsi="Tahoma" w:cs="Tahoma"/>
            </w:rPr>
            <w:instrText xml:space="preserve"> INCLUDEPICTURE "C:\\Users\\Pauline\\Pictures\\logo.png" \* MERGEFORMATINET </w:instrText>
          </w:r>
          <w:r w:rsidRPr="001330A2">
            <w:rPr>
              <w:rFonts w:ascii="Tahoma" w:hAnsi="Tahoma" w:cs="Tahoma"/>
            </w:rPr>
            <w:fldChar w:fldCharType="separate"/>
          </w:r>
          <w:r w:rsidRPr="001330A2">
            <w:rPr>
              <w:rFonts w:ascii="Tahoma" w:hAnsi="Tahoma" w:cs="Tahoma"/>
            </w:rPr>
            <w:pict w14:anchorId="1A0C0461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76.65pt;height:51.9pt">
                <v:imagedata r:id="rId1" r:href="rId2"/>
              </v:shape>
            </w:pict>
          </w:r>
          <w:r w:rsidRPr="001330A2">
            <w:rPr>
              <w:rFonts w:ascii="Tahoma" w:hAnsi="Tahoma" w:cs="Tahoma"/>
            </w:rPr>
            <w:fldChar w:fldCharType="end"/>
          </w:r>
        </w:p>
        <w:p w14:paraId="3383CE5D" w14:textId="77777777" w:rsidR="0095567A" w:rsidRPr="00217DA4" w:rsidRDefault="0095567A" w:rsidP="00217DA4">
          <w:pPr>
            <w:pStyle w:val="En-tte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</w:p>
      </w:tc>
      <w:tc>
        <w:tcPr>
          <w:tcW w:w="6415" w:type="dxa"/>
        </w:tcPr>
        <w:p w14:paraId="6290A10C" w14:textId="77777777" w:rsidR="0095567A" w:rsidRPr="00217DA4" w:rsidRDefault="0095567A" w:rsidP="00217DA4">
          <w:pPr>
            <w:pStyle w:val="En-tte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</w:p>
      </w:tc>
      <w:tc>
        <w:tcPr>
          <w:tcW w:w="5953" w:type="dxa"/>
          <w:shd w:val="clear" w:color="auto" w:fill="auto"/>
        </w:tcPr>
        <w:p w14:paraId="617F2C57" w14:textId="77777777" w:rsidR="0095567A" w:rsidRPr="00217DA4" w:rsidRDefault="0095567A" w:rsidP="00217DA4">
          <w:pPr>
            <w:pStyle w:val="En-tte"/>
            <w:tabs>
              <w:tab w:val="left" w:pos="1875"/>
              <w:tab w:val="right" w:pos="7708"/>
            </w:tabs>
            <w:rPr>
              <w:rFonts w:ascii="Tahoma" w:hAnsi="Tahoma" w:cs="Tahoma"/>
              <w:b/>
              <w:bCs/>
            </w:rPr>
          </w:pPr>
          <w:r w:rsidRPr="00217DA4">
            <w:rPr>
              <w:rFonts w:ascii="Tahoma" w:hAnsi="Tahoma" w:cs="Tahoma"/>
            </w:rPr>
            <w:t xml:space="preserve">Numéro BL GT </w:t>
          </w:r>
          <w:r w:rsidRPr="00217DA4">
            <w:rPr>
              <w:rFonts w:ascii="Tahoma" w:hAnsi="Tahoma" w:cs="Tahoma"/>
              <w:b/>
              <w:bCs/>
            </w:rPr>
            <w:t>n°${</w:t>
          </w:r>
          <w:proofErr w:type="spellStart"/>
          <w:r w:rsidRPr="00217DA4">
            <w:rPr>
              <w:rFonts w:ascii="Tahoma" w:hAnsi="Tahoma" w:cs="Tahoma"/>
              <w:b/>
              <w:bCs/>
            </w:rPr>
            <w:t>numach</w:t>
          </w:r>
          <w:proofErr w:type="spellEnd"/>
          <w:r w:rsidRPr="00217DA4">
            <w:rPr>
              <w:rFonts w:ascii="Tahoma" w:hAnsi="Tahoma" w:cs="Tahoma"/>
              <w:b/>
              <w:bCs/>
            </w:rPr>
            <w:t>}</w:t>
          </w:r>
        </w:p>
        <w:p w14:paraId="66D4DD6B" w14:textId="77777777" w:rsidR="0095567A" w:rsidRPr="00217DA4" w:rsidRDefault="0095567A" w:rsidP="00217DA4">
          <w:pPr>
            <w:pStyle w:val="En-tte"/>
            <w:tabs>
              <w:tab w:val="left" w:pos="1875"/>
              <w:tab w:val="right" w:pos="7708"/>
            </w:tabs>
            <w:rPr>
              <w:rFonts w:ascii="Tahoma" w:hAnsi="Tahoma" w:cs="Tahoma"/>
              <w:b/>
              <w:bCs/>
            </w:rPr>
          </w:pPr>
          <w:r w:rsidRPr="00217DA4">
            <w:rPr>
              <w:rFonts w:ascii="Tahoma" w:hAnsi="Tahoma" w:cs="Tahoma"/>
            </w:rPr>
            <w:t xml:space="preserve">Date de transport </w:t>
          </w:r>
          <w:r w:rsidRPr="00217DA4">
            <w:rPr>
              <w:rFonts w:ascii="Tahoma" w:hAnsi="Tahoma" w:cs="Tahoma"/>
              <w:b/>
              <w:bCs/>
            </w:rPr>
            <w:t>${</w:t>
          </w:r>
          <w:proofErr w:type="spellStart"/>
          <w:r w:rsidRPr="00217DA4">
            <w:rPr>
              <w:rFonts w:ascii="Tahoma" w:hAnsi="Tahoma" w:cs="Tahoma"/>
              <w:b/>
              <w:bCs/>
            </w:rPr>
            <w:t>dateacheminement</w:t>
          </w:r>
          <w:proofErr w:type="spellEnd"/>
          <w:r w:rsidRPr="00217DA4">
            <w:rPr>
              <w:rFonts w:ascii="Tahoma" w:hAnsi="Tahoma" w:cs="Tahoma"/>
              <w:b/>
              <w:bCs/>
            </w:rPr>
            <w:t>}</w:t>
          </w:r>
        </w:p>
        <w:p w14:paraId="0F3F4D95" w14:textId="77777777" w:rsidR="0095567A" w:rsidRPr="00217DA4" w:rsidRDefault="0095567A" w:rsidP="00217DA4">
          <w:pPr>
            <w:pStyle w:val="En-tte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</w:p>
      </w:tc>
    </w:tr>
  </w:tbl>
  <w:p w14:paraId="50D0335A" w14:textId="77777777" w:rsidR="001953EB" w:rsidRPr="006E74E4" w:rsidRDefault="001953EB" w:rsidP="001953EB">
    <w:pPr>
      <w:pStyle w:val="En-tte"/>
      <w:tabs>
        <w:tab w:val="left" w:pos="1875"/>
        <w:tab w:val="right" w:pos="7708"/>
      </w:tabs>
      <w:ind w:right="283"/>
      <w:rPr>
        <w:rFonts w:ascii="Tahoma" w:hAnsi="Tahoma" w:cs="Tahom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oNotTrackMoves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55873"/>
    <w:rsid w:val="000055B3"/>
    <w:rsid w:val="000122CA"/>
    <w:rsid w:val="00035FDE"/>
    <w:rsid w:val="00076AA7"/>
    <w:rsid w:val="00110730"/>
    <w:rsid w:val="00122EB4"/>
    <w:rsid w:val="001330A2"/>
    <w:rsid w:val="00183754"/>
    <w:rsid w:val="001953EB"/>
    <w:rsid w:val="00202DDC"/>
    <w:rsid w:val="00210185"/>
    <w:rsid w:val="00217DA4"/>
    <w:rsid w:val="00231DB5"/>
    <w:rsid w:val="00244DC7"/>
    <w:rsid w:val="002B1DE9"/>
    <w:rsid w:val="00317A16"/>
    <w:rsid w:val="0034117F"/>
    <w:rsid w:val="00344C36"/>
    <w:rsid w:val="00354027"/>
    <w:rsid w:val="00421ACA"/>
    <w:rsid w:val="00455873"/>
    <w:rsid w:val="004737D0"/>
    <w:rsid w:val="00626224"/>
    <w:rsid w:val="006471CD"/>
    <w:rsid w:val="00655B93"/>
    <w:rsid w:val="00667F3D"/>
    <w:rsid w:val="00674C1D"/>
    <w:rsid w:val="006E74E4"/>
    <w:rsid w:val="00761502"/>
    <w:rsid w:val="007A1A28"/>
    <w:rsid w:val="00817DAD"/>
    <w:rsid w:val="008628EB"/>
    <w:rsid w:val="00875E75"/>
    <w:rsid w:val="00877D9F"/>
    <w:rsid w:val="008C563D"/>
    <w:rsid w:val="00901306"/>
    <w:rsid w:val="009230DD"/>
    <w:rsid w:val="0094190F"/>
    <w:rsid w:val="0095567A"/>
    <w:rsid w:val="009C4BB1"/>
    <w:rsid w:val="009F123B"/>
    <w:rsid w:val="009F4B52"/>
    <w:rsid w:val="00A27F64"/>
    <w:rsid w:val="00A76580"/>
    <w:rsid w:val="00A7743C"/>
    <w:rsid w:val="00A95E0B"/>
    <w:rsid w:val="00AA338C"/>
    <w:rsid w:val="00AA5763"/>
    <w:rsid w:val="00AC4E3D"/>
    <w:rsid w:val="00BD2110"/>
    <w:rsid w:val="00BD3097"/>
    <w:rsid w:val="00BE13AA"/>
    <w:rsid w:val="00BE2598"/>
    <w:rsid w:val="00C05680"/>
    <w:rsid w:val="00C23CC2"/>
    <w:rsid w:val="00C466EC"/>
    <w:rsid w:val="00C577FE"/>
    <w:rsid w:val="00C676DA"/>
    <w:rsid w:val="00CC3D57"/>
    <w:rsid w:val="00CE2E9B"/>
    <w:rsid w:val="00CE72A2"/>
    <w:rsid w:val="00CF2BB8"/>
    <w:rsid w:val="00D4377E"/>
    <w:rsid w:val="00E14695"/>
    <w:rsid w:val="00E42136"/>
    <w:rsid w:val="00EB4CC5"/>
    <w:rsid w:val="00EE5625"/>
    <w:rsid w:val="00EF1839"/>
    <w:rsid w:val="00F042D6"/>
    <w:rsid w:val="00F22FFE"/>
    <w:rsid w:val="00FB1654"/>
    <w:rsid w:val="00FF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6BD5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4027"/>
    <w:pPr>
      <w:spacing w:after="160" w:line="259" w:lineRule="auto"/>
    </w:pPr>
    <w:rPr>
      <w:sz w:val="22"/>
      <w:szCs w:val="22"/>
      <w:lang w:eastAsia="en-US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055B3"/>
  </w:style>
  <w:style w:type="paragraph" w:styleId="Pieddepage">
    <w:name w:val="footer"/>
    <w:basedOn w:val="Normal"/>
    <w:link w:val="Pieddepag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055B3"/>
  </w:style>
  <w:style w:type="character" w:styleId="Marquedecommentaire">
    <w:name w:val="annotation reference"/>
    <w:uiPriority w:val="99"/>
    <w:semiHidden/>
    <w:unhideWhenUsed/>
    <w:rsid w:val="000122CA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0122CA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link w:val="Commentaire"/>
    <w:uiPriority w:val="99"/>
    <w:semiHidden/>
    <w:rsid w:val="000122CA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0122CA"/>
    <w:rPr>
      <w:b/>
      <w:bCs/>
    </w:rPr>
  </w:style>
  <w:style w:type="character" w:customStyle="1" w:styleId="ObjetducommentaireCar">
    <w:name w:val="Objet du commentaire Car"/>
    <w:link w:val="Objetducommentaire"/>
    <w:uiPriority w:val="99"/>
    <w:semiHidden/>
    <w:rsid w:val="000122CA"/>
    <w:rPr>
      <w:b/>
      <w:bCs/>
      <w:sz w:val="20"/>
      <w:szCs w:val="20"/>
    </w:rPr>
  </w:style>
  <w:style w:type="table" w:styleId="Grilledutableau">
    <w:name w:val="Table Grid"/>
    <w:basedOn w:val="TableauNormal"/>
    <w:uiPriority w:val="39"/>
    <w:rsid w:val="00A774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747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54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file:///C:\Users\Pauline\Pictures\logo.png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8" ma:contentTypeDescription="Crée un document." ma:contentTypeScope="" ma:versionID="16f0495b412449e397c87d52082801da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4bf38bd72966d61d46a297729d740c77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AB89070E-B870-499B-8EE2-8F5A1B2123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1D629E9-262D-4042-AA89-8842DBEBEF30}"/>
</file>

<file path=customXml/itemProps3.xml><?xml version="1.0" encoding="utf-8"?>
<ds:datastoreItem xmlns:ds="http://schemas.openxmlformats.org/officeDocument/2006/customXml" ds:itemID="{BEB48A5A-2967-4178-BD1D-BF79CA6308D0}"/>
</file>

<file path=docProps/app.xml><?xml version="1.0" encoding="utf-8"?>
<Properties xmlns="http://schemas.openxmlformats.org/officeDocument/2006/extended-properties" xmlns:vt="http://schemas.openxmlformats.org/officeDocument/2006/docPropsVTypes">
  <Template>Modèle de document - Bon de transport - Wiilog</Template>
  <TotalTime>0</TotalTime>
  <Pages>1</Pages>
  <Words>44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Pauline</dc:creator>
  <cp:keywords/>
  <dc:description/>
  <cp:lastModifiedBy>Pauline Fillastre</cp:lastModifiedBy>
  <cp:revision>1</cp:revision>
  <dcterms:created xsi:type="dcterms:W3CDTF">2025-01-10T14:08:00Z</dcterms:created>
  <dcterms:modified xsi:type="dcterms:W3CDTF">2025-01-10T14:09:00Z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  <property fmtid="{D5CDD505-2E9C-101B-9397-08002B2CF9AE}" pid="4" name="lcf76f155ced4ddcb4097134ff3c332f">
    <vt:lpwstr/>
  </property>
  <property fmtid="{D5CDD505-2E9C-101B-9397-08002B2CF9AE}" pid="5" name="TaxCatchAll">
    <vt:lpwstr/>
  </property>
</Properties>
</file>