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B6AB1B9" w14:textId="77777777" w:rsidR="006A5131" w:rsidRDefault="00000000">
      <w:pPr>
        <w:pStyle w:val="Standard"/>
      </w:pPr>
      <w:r>
        <w:t>${pages}</w:t>
      </w:r>
    </w:p>
    <w:tbl>
      <w:tblPr>
        <w:tblW w:w="14396" w:type="dxa"/>
        <w:tblInd w:w="-283" w:type="dxa"/>
        <w:tblLayout w:type="fixed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237"/>
        <w:gridCol w:w="4763"/>
        <w:gridCol w:w="3533"/>
        <w:gridCol w:w="5863"/>
      </w:tblGrid>
      <w:tr w:rsidR="006A5131" w14:paraId="44867CEF" w14:textId="77777777">
        <w:trPr>
          <w:trHeight w:val="730"/>
        </w:trPr>
        <w:tc>
          <w:tcPr>
            <w:tcW w:w="4999" w:type="dxa"/>
            <w:gridSpan w:val="2"/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730CA78" w14:textId="77777777" w:rsidR="006A5131" w:rsidRDefault="00000000">
            <w:pPr>
              <w:pStyle w:val="Standarduser"/>
              <w:widowControl w:val="0"/>
              <w:spacing w:after="0" w:line="240" w:lineRule="auto"/>
            </w:pPr>
            <w:r>
              <w:rPr>
                <w:rFonts w:ascii="Tahoma" w:hAnsi="Tahoma" w:cs="Tahoma"/>
                <w:b/>
                <w:bCs/>
                <w:sz w:val="24"/>
                <w:szCs w:val="24"/>
              </w:rPr>
              <w:t>Expéditeur</w:t>
            </w:r>
          </w:p>
          <w:p w14:paraId="65D42346" w14:textId="77777777" w:rsidR="006A5131" w:rsidRDefault="00000000">
            <w:pPr>
              <w:pStyle w:val="Standarduser"/>
              <w:widowControl w:val="0"/>
              <w:spacing w:after="0" w:line="240" w:lineRule="auto"/>
            </w:pPr>
            <w:r>
              <w:rPr>
                <w:rFonts w:ascii="Tahoma" w:hAnsi="Tahoma" w:cs="Tahoma"/>
                <w:sz w:val="24"/>
                <w:szCs w:val="24"/>
              </w:rPr>
              <w:t>Wiilog</w:t>
            </w:r>
          </w:p>
          <w:p w14:paraId="165A31CA" w14:textId="77777777" w:rsidR="006A5131" w:rsidRDefault="006A5131">
            <w:pPr>
              <w:pStyle w:val="Standarduser"/>
              <w:widowControl w:val="0"/>
              <w:spacing w:after="0" w:line="240" w:lineRule="auto"/>
              <w:rPr>
                <w:rFonts w:ascii="Tahoma" w:hAnsi="Tahoma" w:cs="Tahoma"/>
                <w:sz w:val="28"/>
                <w:szCs w:val="28"/>
              </w:rPr>
            </w:pPr>
          </w:p>
        </w:tc>
        <w:tc>
          <w:tcPr>
            <w:tcW w:w="3533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D34C171" w14:textId="77777777" w:rsidR="006A5131" w:rsidRDefault="006A5131">
            <w:pPr>
              <w:pStyle w:val="Standarduser"/>
              <w:widowControl w:val="0"/>
              <w:spacing w:after="0" w:line="240" w:lineRule="auto"/>
              <w:rPr>
                <w:rFonts w:ascii="Tahoma" w:hAnsi="Tahoma" w:cs="Tahoma"/>
                <w:b/>
                <w:bCs/>
                <w:sz w:val="24"/>
                <w:szCs w:val="24"/>
              </w:rPr>
            </w:pPr>
          </w:p>
        </w:tc>
        <w:tc>
          <w:tcPr>
            <w:tcW w:w="5863" w:type="dxa"/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BEDC23A" w14:textId="77777777" w:rsidR="006A5131" w:rsidRDefault="00000000">
            <w:pPr>
              <w:pStyle w:val="Standarduser"/>
              <w:widowControl w:val="0"/>
              <w:spacing w:after="0" w:line="240" w:lineRule="auto"/>
            </w:pPr>
            <w:r>
              <w:rPr>
                <w:rFonts w:ascii="Tahoma" w:hAnsi="Tahoma" w:cs="Tahoma"/>
                <w:b/>
                <w:bCs/>
                <w:sz w:val="24"/>
                <w:szCs w:val="24"/>
              </w:rPr>
              <w:t>Destinataire</w:t>
            </w:r>
          </w:p>
          <w:p w14:paraId="3B40EB0F" w14:textId="77777777" w:rsidR="006A5131" w:rsidRDefault="00000000">
            <w:pPr>
              <w:pStyle w:val="Standarduser"/>
              <w:widowControl w:val="0"/>
              <w:spacing w:after="0" w:line="240" w:lineRule="auto"/>
            </w:pPr>
            <w:r>
              <w:rPr>
                <w:rFonts w:ascii="Tahoma" w:hAnsi="Tahoma" w:cs="Tahoma"/>
                <w:sz w:val="24"/>
                <w:szCs w:val="24"/>
              </w:rPr>
              <w:t>${numprojet} et/ou ${destinataire}</w:t>
            </w:r>
          </w:p>
        </w:tc>
      </w:tr>
      <w:tr w:rsidR="006A5131" w14:paraId="1186479B" w14:textId="77777777">
        <w:tc>
          <w:tcPr>
            <w:tcW w:w="236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673B889" w14:textId="77777777" w:rsidR="006A5131" w:rsidRDefault="006A5131">
            <w:pPr>
              <w:pStyle w:val="Standarduser"/>
              <w:widowControl w:val="0"/>
              <w:spacing w:after="0" w:line="240" w:lineRule="auto"/>
              <w:rPr>
                <w:rFonts w:ascii="Tahoma" w:hAnsi="Tahoma" w:cs="Tahoma"/>
                <w:sz w:val="24"/>
                <w:szCs w:val="24"/>
              </w:rPr>
            </w:pPr>
          </w:p>
        </w:tc>
        <w:tc>
          <w:tcPr>
            <w:tcW w:w="4763" w:type="dxa"/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07B4632" w14:textId="77777777" w:rsidR="006A5131" w:rsidRDefault="006A5131">
            <w:pPr>
              <w:pStyle w:val="Standarduser"/>
              <w:widowControl w:val="0"/>
              <w:spacing w:after="0" w:line="240" w:lineRule="auto"/>
              <w:rPr>
                <w:rFonts w:ascii="Tahoma" w:hAnsi="Tahoma" w:cs="Tahoma"/>
                <w:sz w:val="24"/>
                <w:szCs w:val="24"/>
              </w:rPr>
            </w:pPr>
          </w:p>
        </w:tc>
        <w:tc>
          <w:tcPr>
            <w:tcW w:w="3533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440D1B2" w14:textId="77777777" w:rsidR="006A5131" w:rsidRDefault="006A5131">
            <w:pPr>
              <w:pStyle w:val="Standarduser"/>
              <w:widowControl w:val="0"/>
              <w:spacing w:after="0" w:line="240" w:lineRule="auto"/>
              <w:rPr>
                <w:rFonts w:ascii="Tahoma" w:hAnsi="Tahoma" w:cs="Tahoma"/>
                <w:sz w:val="24"/>
                <w:szCs w:val="24"/>
              </w:rPr>
            </w:pPr>
          </w:p>
        </w:tc>
        <w:tc>
          <w:tcPr>
            <w:tcW w:w="5863" w:type="dxa"/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5B951DC" w14:textId="77777777" w:rsidR="006A5131" w:rsidRDefault="006A5131">
            <w:pPr>
              <w:pStyle w:val="Standarduser"/>
              <w:widowControl w:val="0"/>
              <w:spacing w:after="0" w:line="240" w:lineRule="auto"/>
              <w:rPr>
                <w:rFonts w:ascii="Tahoma" w:hAnsi="Tahoma" w:cs="Tahoma"/>
                <w:sz w:val="24"/>
                <w:szCs w:val="24"/>
              </w:rPr>
            </w:pPr>
          </w:p>
        </w:tc>
      </w:tr>
    </w:tbl>
    <w:p w14:paraId="6775C140" w14:textId="77777777" w:rsidR="006A5131" w:rsidRDefault="006A5131">
      <w:pPr>
        <w:pStyle w:val="Standarduser"/>
        <w:spacing w:after="0"/>
        <w:rPr>
          <w:b/>
          <w:bCs/>
          <w:sz w:val="24"/>
          <w:szCs w:val="24"/>
        </w:rPr>
      </w:pPr>
      <w:bookmarkStart w:id="0" w:name="_Hlk106007547"/>
      <w:bookmarkEnd w:id="0"/>
    </w:p>
    <w:p w14:paraId="2B839A14" w14:textId="77777777" w:rsidR="006A5131" w:rsidRDefault="00000000">
      <w:pPr>
        <w:pStyle w:val="Standarduser"/>
        <w:spacing w:after="0"/>
      </w:pPr>
      <w:r>
        <w:rPr>
          <w:rFonts w:ascii="Tahoma" w:hAnsi="Tahoma" w:cs="Tahoma"/>
          <w:b/>
          <w:bCs/>
          <w:sz w:val="24"/>
          <w:szCs w:val="24"/>
        </w:rPr>
        <w:t>Contenu du transport :</w:t>
      </w:r>
    </w:p>
    <w:p w14:paraId="72BAC555" w14:textId="77777777" w:rsidR="006A5131" w:rsidRDefault="006A5131">
      <w:pPr>
        <w:pStyle w:val="Standarduser"/>
        <w:spacing w:after="0"/>
        <w:rPr>
          <w:rFonts w:ascii="Tahoma" w:hAnsi="Tahoma" w:cs="Tahoma"/>
          <w:b/>
          <w:bCs/>
          <w:sz w:val="24"/>
          <w:szCs w:val="24"/>
        </w:rPr>
      </w:pPr>
    </w:p>
    <w:tbl>
      <w:tblPr>
        <w:tblW w:w="15140" w:type="dxa"/>
        <w:jc w:val="center"/>
        <w:tblLayout w:type="fixed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3015"/>
        <w:gridCol w:w="2089"/>
        <w:gridCol w:w="1926"/>
        <w:gridCol w:w="2224"/>
        <w:gridCol w:w="1871"/>
        <w:gridCol w:w="1796"/>
        <w:gridCol w:w="2219"/>
      </w:tblGrid>
      <w:tr w:rsidR="006A5131" w14:paraId="2C4C307C" w14:textId="77777777" w:rsidTr="00723E1A">
        <w:trPr>
          <w:trHeight w:val="469"/>
          <w:tblHeader/>
          <w:jc w:val="center"/>
        </w:trPr>
        <w:tc>
          <w:tcPr>
            <w:tcW w:w="30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580A6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2314671" w14:textId="77777777" w:rsidR="006A5131" w:rsidRDefault="00000000">
            <w:pPr>
              <w:pStyle w:val="Standarduser"/>
              <w:widowControl w:val="0"/>
              <w:spacing w:after="0" w:line="240" w:lineRule="auto"/>
            </w:pPr>
            <w:r>
              <w:rPr>
                <w:rFonts w:ascii="Tahoma" w:hAnsi="Tahoma" w:cs="Tahoma"/>
                <w:b/>
                <w:bCs/>
                <w:sz w:val="20"/>
                <w:szCs w:val="20"/>
              </w:rPr>
              <w:t>N° de commande</w:t>
            </w:r>
          </w:p>
        </w:tc>
        <w:tc>
          <w:tcPr>
            <w:tcW w:w="208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580A6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7681A91" w14:textId="77777777" w:rsidR="006A5131" w:rsidRDefault="00000000">
            <w:pPr>
              <w:pStyle w:val="Standarduser"/>
              <w:widowControl w:val="0"/>
              <w:spacing w:after="0" w:line="240" w:lineRule="auto"/>
            </w:pPr>
            <w:r>
              <w:rPr>
                <w:rFonts w:ascii="Tahoma" w:hAnsi="Tahoma" w:cs="Tahoma"/>
                <w:b/>
                <w:bCs/>
                <w:sz w:val="20"/>
                <w:szCs w:val="20"/>
              </w:rPr>
              <w:t>Fournisseur</w:t>
            </w:r>
          </w:p>
        </w:tc>
        <w:tc>
          <w:tcPr>
            <w:tcW w:w="192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580A6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FD00B64" w14:textId="77777777" w:rsidR="006A5131" w:rsidRDefault="00000000">
            <w:pPr>
              <w:pStyle w:val="Standarduser"/>
              <w:widowControl w:val="0"/>
              <w:spacing w:after="0" w:line="240" w:lineRule="auto"/>
            </w:pPr>
            <w:r>
              <w:rPr>
                <w:rFonts w:ascii="Tahoma" w:hAnsi="Tahoma" w:cs="Tahoma"/>
                <w:b/>
                <w:bCs/>
                <w:sz w:val="20"/>
                <w:szCs w:val="20"/>
              </w:rPr>
              <w:t>Nombre de colis</w:t>
            </w:r>
          </w:p>
        </w:tc>
        <w:tc>
          <w:tcPr>
            <w:tcW w:w="222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580A6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51B638" w14:textId="77777777" w:rsidR="006A5131" w:rsidRDefault="00000000">
            <w:pPr>
              <w:pStyle w:val="Standarduser"/>
              <w:widowControl w:val="0"/>
              <w:spacing w:after="0" w:line="240" w:lineRule="auto"/>
            </w:pPr>
            <w:r>
              <w:rPr>
                <w:rFonts w:ascii="Tahoma" w:hAnsi="Tahoma" w:cs="Tahoma"/>
                <w:b/>
                <w:bCs/>
                <w:sz w:val="20"/>
                <w:szCs w:val="20"/>
              </w:rPr>
              <w:t>Réserve GT Logistics</w:t>
            </w:r>
          </w:p>
        </w:tc>
        <w:tc>
          <w:tcPr>
            <w:tcW w:w="18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580A6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8C879B4" w14:textId="77777777" w:rsidR="006A5131" w:rsidRDefault="00000000">
            <w:pPr>
              <w:pStyle w:val="Standarduser"/>
              <w:widowControl w:val="0"/>
              <w:spacing w:after="0" w:line="240" w:lineRule="auto"/>
            </w:pPr>
            <w:r>
              <w:rPr>
                <w:rFonts w:ascii="Tahoma" w:hAnsi="Tahoma" w:cs="Tahoma"/>
                <w:b/>
                <w:bCs/>
                <w:sz w:val="20"/>
                <w:szCs w:val="20"/>
              </w:rPr>
              <w:t>Poids total (kg)</w:t>
            </w:r>
          </w:p>
        </w:tc>
        <w:tc>
          <w:tcPr>
            <w:tcW w:w="179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580A6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F1D5CA" w14:textId="77777777" w:rsidR="006A5131" w:rsidRDefault="00000000">
            <w:pPr>
              <w:pStyle w:val="Standarduser"/>
              <w:widowControl w:val="0"/>
              <w:spacing w:after="0" w:line="240" w:lineRule="auto"/>
            </w:pPr>
            <w:r>
              <w:rPr>
                <w:rFonts w:ascii="Tahoma" w:hAnsi="Tahoma" w:cs="Tahoma"/>
                <w:b/>
                <w:bCs/>
                <w:sz w:val="20"/>
                <w:szCs w:val="20"/>
              </w:rPr>
              <w:t>Signature</w:t>
            </w:r>
          </w:p>
        </w:tc>
        <w:tc>
          <w:tcPr>
            <w:tcW w:w="221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580A6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1A399B2" w14:textId="77777777" w:rsidR="006A5131" w:rsidRDefault="00000000">
            <w:pPr>
              <w:pStyle w:val="Standarduser"/>
              <w:widowControl w:val="0"/>
              <w:spacing w:after="0" w:line="240" w:lineRule="auto"/>
            </w:pPr>
            <w:r>
              <w:rPr>
                <w:rFonts w:ascii="Tahoma" w:hAnsi="Tahoma" w:cs="Tahoma"/>
                <w:b/>
                <w:bCs/>
                <w:sz w:val="20"/>
                <w:szCs w:val="20"/>
              </w:rPr>
              <w:t>Commentaire destinataire</w:t>
            </w:r>
          </w:p>
        </w:tc>
      </w:tr>
      <w:tr w:rsidR="006A5131" w14:paraId="7012E6CD" w14:textId="77777777" w:rsidTr="00723E1A">
        <w:trPr>
          <w:trHeight w:val="727"/>
          <w:jc w:val="center"/>
        </w:trPr>
        <w:tc>
          <w:tcPr>
            <w:tcW w:w="30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ECD167" w14:textId="77777777" w:rsidR="006A5131" w:rsidRDefault="00000000">
            <w:pPr>
              <w:pStyle w:val="Standarduser"/>
              <w:widowControl w:val="0"/>
              <w:spacing w:after="0" w:line="240" w:lineRule="auto"/>
            </w:pPr>
            <w:r>
              <w:rPr>
                <w:rFonts w:ascii="Tahoma" w:hAnsi="Tahoma" w:cs="Tahoma"/>
              </w:rPr>
              <w:t>${numcommande}</w:t>
            </w:r>
          </w:p>
        </w:tc>
        <w:tc>
          <w:tcPr>
            <w:tcW w:w="208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52A136A" w14:textId="77777777" w:rsidR="006A5131" w:rsidRDefault="00000000">
            <w:pPr>
              <w:pStyle w:val="Standarduser"/>
              <w:widowControl w:val="0"/>
              <w:spacing w:after="0" w:line="240" w:lineRule="auto"/>
            </w:pPr>
            <w:r>
              <w:rPr>
                <w:rFonts w:ascii="Tahoma" w:hAnsi="Tahoma" w:cs="Tahoma"/>
              </w:rPr>
              <w:t>${fournisseur}</w:t>
            </w:r>
          </w:p>
        </w:tc>
        <w:tc>
          <w:tcPr>
            <w:tcW w:w="192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A37AFC9" w14:textId="77777777" w:rsidR="006A5131" w:rsidRDefault="00000000">
            <w:pPr>
              <w:pStyle w:val="Standarduser"/>
              <w:widowControl w:val="0"/>
              <w:spacing w:after="0" w:line="240" w:lineRule="auto"/>
            </w:pPr>
            <w:r>
              <w:rPr>
                <w:rFonts w:ascii="Tahoma" w:hAnsi="Tahoma" w:cs="Tahoma"/>
              </w:rPr>
              <w:t>${totalcolis}</w:t>
            </w:r>
          </w:p>
        </w:tc>
        <w:tc>
          <w:tcPr>
            <w:tcW w:w="222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55FA089" w14:textId="77777777" w:rsidR="006A5131" w:rsidRDefault="00000000">
            <w:pPr>
              <w:pStyle w:val="Standarduser"/>
              <w:widowControl w:val="0"/>
              <w:spacing w:after="0" w:line="240" w:lineRule="auto"/>
            </w:pPr>
            <w:r>
              <w:rPr>
                <w:rFonts w:ascii="Tahoma" w:hAnsi="Tahoma" w:cs="Tahoma"/>
              </w:rPr>
              <w:t>${litige}</w:t>
            </w:r>
          </w:p>
        </w:tc>
        <w:tc>
          <w:tcPr>
            <w:tcW w:w="187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09EA4E6" w14:textId="77777777" w:rsidR="006A5131" w:rsidRDefault="00000000">
            <w:pPr>
              <w:pStyle w:val="Standarduser"/>
              <w:widowControl w:val="0"/>
              <w:spacing w:after="0" w:line="240" w:lineRule="auto"/>
            </w:pPr>
            <w:r>
              <w:rPr>
                <w:rFonts w:ascii="Tahoma" w:hAnsi="Tahoma" w:cs="Tahoma"/>
              </w:rPr>
              <w:t>${poidstotal}</w:t>
            </w:r>
          </w:p>
        </w:tc>
        <w:tc>
          <w:tcPr>
            <w:tcW w:w="179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128F296" w14:textId="77777777" w:rsidR="006A5131" w:rsidRDefault="006A5131">
            <w:pPr>
              <w:pStyle w:val="Standarduser"/>
              <w:widowControl w:val="0"/>
              <w:spacing w:after="0" w:line="240" w:lineRule="auto"/>
              <w:rPr>
                <w:rFonts w:ascii="Tahoma" w:hAnsi="Tahoma" w:cs="Tahoma"/>
              </w:rPr>
            </w:pPr>
          </w:p>
        </w:tc>
        <w:tc>
          <w:tcPr>
            <w:tcW w:w="221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AEF0EAD" w14:textId="77777777" w:rsidR="006A5131" w:rsidRDefault="006A5131">
            <w:pPr>
              <w:pStyle w:val="Standarduser"/>
              <w:widowControl w:val="0"/>
              <w:spacing w:after="0" w:line="240" w:lineRule="auto"/>
              <w:rPr>
                <w:rFonts w:ascii="Tahoma" w:hAnsi="Tahoma" w:cs="Tahoma"/>
              </w:rPr>
            </w:pPr>
          </w:p>
        </w:tc>
      </w:tr>
    </w:tbl>
    <w:p w14:paraId="202D2C4D" w14:textId="77777777" w:rsidR="006A5131" w:rsidRDefault="00000000">
      <w:pPr>
        <w:pStyle w:val="Standarduser"/>
        <w:tabs>
          <w:tab w:val="left" w:pos="6329"/>
        </w:tabs>
      </w:pPr>
      <w:r>
        <w:t>${/pages}</w:t>
      </w:r>
    </w:p>
    <w:sectPr w:rsidR="006A5131">
      <w:headerReference w:type="default" r:id="rId6"/>
      <w:footerReference w:type="default" r:id="rId7"/>
      <w:pgSz w:w="16838" w:h="11906" w:orient="landscape"/>
      <w:pgMar w:top="708" w:right="1417" w:bottom="708" w:left="1417" w:header="399" w:footer="397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275BDC3" w14:textId="77777777" w:rsidR="00BD4AB6" w:rsidRDefault="00BD4AB6">
      <w:r>
        <w:separator/>
      </w:r>
    </w:p>
  </w:endnote>
  <w:endnote w:type="continuationSeparator" w:id="0">
    <w:p w14:paraId="0C038FAD" w14:textId="77777777" w:rsidR="00BD4AB6" w:rsidRDefault="00BD4AB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B007CD" w14:textId="77777777" w:rsidR="00B0110B" w:rsidRDefault="00B0110B">
    <w:pPr>
      <w:pStyle w:val="Pieddepage"/>
      <w:rPr>
        <w:rFonts w:ascii="Arial" w:hAnsi="Arial" w:cs="Arial"/>
      </w:rPr>
    </w:pPr>
  </w:p>
  <w:tbl>
    <w:tblPr>
      <w:tblW w:w="10480" w:type="dxa"/>
      <w:tblInd w:w="-108" w:type="dxa"/>
      <w:tblLayout w:type="fixed"/>
      <w:tblCellMar>
        <w:left w:w="10" w:type="dxa"/>
        <w:right w:w="10" w:type="dxa"/>
      </w:tblCellMar>
      <w:tblLook w:val="04A0" w:firstRow="1" w:lastRow="0" w:firstColumn="1" w:lastColumn="0" w:noHBand="0" w:noVBand="1"/>
    </w:tblPr>
    <w:tblGrid>
      <w:gridCol w:w="7652"/>
      <w:gridCol w:w="2828"/>
    </w:tblGrid>
    <w:tr w:rsidR="00E322D5" w14:paraId="6C060F42" w14:textId="77777777">
      <w:tc>
        <w:tcPr>
          <w:tcW w:w="7651" w:type="dxa"/>
          <w:shd w:val="clear" w:color="auto" w:fill="auto"/>
          <w:tcMar>
            <w:top w:w="0" w:type="dxa"/>
            <w:left w:w="108" w:type="dxa"/>
            <w:bottom w:w="0" w:type="dxa"/>
            <w:right w:w="108" w:type="dxa"/>
          </w:tcMar>
        </w:tcPr>
        <w:p w14:paraId="542814B2" w14:textId="77777777" w:rsidR="00B0110B" w:rsidRDefault="00B0110B">
          <w:pPr>
            <w:pStyle w:val="Pieddepage"/>
            <w:widowControl w:val="0"/>
            <w:rPr>
              <w:rFonts w:ascii="Arial" w:hAnsi="Arial" w:cs="Arial"/>
              <w:b/>
              <w:bCs/>
            </w:rPr>
          </w:pPr>
        </w:p>
      </w:tc>
      <w:tc>
        <w:tcPr>
          <w:tcW w:w="2828" w:type="dxa"/>
          <w:shd w:val="clear" w:color="auto" w:fill="auto"/>
          <w:tcMar>
            <w:top w:w="0" w:type="dxa"/>
            <w:left w:w="108" w:type="dxa"/>
            <w:bottom w:w="0" w:type="dxa"/>
            <w:right w:w="108" w:type="dxa"/>
          </w:tcMar>
        </w:tcPr>
        <w:p w14:paraId="20AEC69C" w14:textId="77777777" w:rsidR="00B0110B" w:rsidRDefault="00B0110B">
          <w:pPr>
            <w:pStyle w:val="Standarduser"/>
            <w:widowControl w:val="0"/>
            <w:tabs>
              <w:tab w:val="left" w:pos="6329"/>
            </w:tabs>
          </w:pPr>
        </w:p>
      </w:tc>
    </w:tr>
  </w:tbl>
  <w:p w14:paraId="3F8446D8" w14:textId="77777777" w:rsidR="00B0110B" w:rsidRDefault="00B0110B">
    <w:pPr>
      <w:pStyle w:val="Pieddepage"/>
      <w:rPr>
        <w:rFonts w:ascii="Arial" w:hAnsi="Arial" w:cs="Arial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BA370A0" w14:textId="77777777" w:rsidR="00BD4AB6" w:rsidRDefault="00BD4AB6">
      <w:r>
        <w:rPr>
          <w:color w:val="000000"/>
        </w:rPr>
        <w:separator/>
      </w:r>
    </w:p>
  </w:footnote>
  <w:footnote w:type="continuationSeparator" w:id="0">
    <w:p w14:paraId="1EE9C9BF" w14:textId="77777777" w:rsidR="00BD4AB6" w:rsidRDefault="00BD4AB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15381" w:type="dxa"/>
      <w:tblInd w:w="-1206" w:type="dxa"/>
      <w:tblLayout w:type="fixed"/>
      <w:tblCellMar>
        <w:left w:w="10" w:type="dxa"/>
        <w:right w:w="10" w:type="dxa"/>
      </w:tblCellMar>
      <w:tblLook w:val="04A0" w:firstRow="1" w:lastRow="0" w:firstColumn="1" w:lastColumn="0" w:noHBand="0" w:noVBand="1"/>
    </w:tblPr>
    <w:tblGrid>
      <w:gridCol w:w="3748"/>
      <w:gridCol w:w="5866"/>
      <w:gridCol w:w="5767"/>
    </w:tblGrid>
    <w:tr w:rsidR="00E322D5" w14:paraId="1CEEF167" w14:textId="77777777">
      <w:tc>
        <w:tcPr>
          <w:tcW w:w="3748" w:type="dxa"/>
          <w:shd w:val="clear" w:color="auto" w:fill="auto"/>
          <w:tcMar>
            <w:top w:w="0" w:type="dxa"/>
            <w:left w:w="108" w:type="dxa"/>
            <w:bottom w:w="0" w:type="dxa"/>
            <w:right w:w="108" w:type="dxa"/>
          </w:tcMar>
        </w:tcPr>
        <w:p w14:paraId="46227F6A" w14:textId="77777777" w:rsidR="00B0110B" w:rsidRDefault="00000000">
          <w:pPr>
            <w:pStyle w:val="En-tte"/>
            <w:widowControl w:val="0"/>
            <w:tabs>
              <w:tab w:val="left" w:pos="1875"/>
              <w:tab w:val="right" w:pos="7708"/>
            </w:tabs>
          </w:pPr>
          <w:r>
            <w:rPr>
              <w:noProof/>
            </w:rPr>
            <w:drawing>
              <wp:inline distT="0" distB="0" distL="0" distR="0" wp14:anchorId="1A12FD30" wp14:editId="6587E716">
                <wp:extent cx="2244240" cy="659880"/>
                <wp:effectExtent l="0" t="0" r="3660" b="6870"/>
                <wp:docPr id="1306496427" name="Image 1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/>
                        <pic:cNvPicPr/>
                      </pic:nvPicPr>
                      <pic:blipFill>
                        <a:blip r:embed="rId1">
                          <a:lum/>
                          <a:alphaModFix/>
                        </a:blip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244240" cy="6598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  <a:prstDash/>
                        </a:ln>
                      </pic:spPr>
                    </pic:pic>
                  </a:graphicData>
                </a:graphic>
              </wp:inline>
            </w:drawing>
          </w:r>
        </w:p>
        <w:p w14:paraId="347EE531" w14:textId="77777777" w:rsidR="00B0110B" w:rsidRDefault="00B0110B">
          <w:pPr>
            <w:pStyle w:val="En-tte"/>
            <w:widowControl w:val="0"/>
            <w:tabs>
              <w:tab w:val="left" w:pos="1875"/>
              <w:tab w:val="right" w:pos="7708"/>
            </w:tabs>
            <w:rPr>
              <w:rFonts w:ascii="Tahoma" w:hAnsi="Tahoma" w:cs="Tahoma"/>
            </w:rPr>
          </w:pPr>
        </w:p>
      </w:tc>
      <w:tc>
        <w:tcPr>
          <w:tcW w:w="5866" w:type="dxa"/>
          <w:tcMar>
            <w:top w:w="0" w:type="dxa"/>
            <w:left w:w="108" w:type="dxa"/>
            <w:bottom w:w="0" w:type="dxa"/>
            <w:right w:w="108" w:type="dxa"/>
          </w:tcMar>
        </w:tcPr>
        <w:p w14:paraId="032B60EC" w14:textId="77777777" w:rsidR="00B0110B" w:rsidRDefault="00B0110B">
          <w:pPr>
            <w:pStyle w:val="En-tte"/>
            <w:widowControl w:val="0"/>
            <w:tabs>
              <w:tab w:val="left" w:pos="1875"/>
              <w:tab w:val="right" w:pos="7708"/>
            </w:tabs>
            <w:rPr>
              <w:rFonts w:ascii="Tahoma" w:hAnsi="Tahoma" w:cs="Tahoma"/>
            </w:rPr>
          </w:pPr>
        </w:p>
      </w:tc>
      <w:tc>
        <w:tcPr>
          <w:tcW w:w="5767" w:type="dxa"/>
          <w:shd w:val="clear" w:color="auto" w:fill="auto"/>
          <w:tcMar>
            <w:top w:w="0" w:type="dxa"/>
            <w:left w:w="108" w:type="dxa"/>
            <w:bottom w:w="0" w:type="dxa"/>
            <w:right w:w="108" w:type="dxa"/>
          </w:tcMar>
        </w:tcPr>
        <w:p w14:paraId="3231E23A" w14:textId="77777777" w:rsidR="00B0110B" w:rsidRDefault="00000000">
          <w:pPr>
            <w:pStyle w:val="En-tte"/>
            <w:widowControl w:val="0"/>
            <w:tabs>
              <w:tab w:val="left" w:pos="1875"/>
              <w:tab w:val="right" w:pos="7708"/>
            </w:tabs>
          </w:pPr>
          <w:r>
            <w:rPr>
              <w:rFonts w:ascii="Tahoma" w:hAnsi="Tahoma" w:cs="Tahoma"/>
            </w:rPr>
            <w:t xml:space="preserve">Numéro BL GT </w:t>
          </w:r>
          <w:r>
            <w:rPr>
              <w:rFonts w:ascii="Tahoma" w:hAnsi="Tahoma" w:cs="Tahoma"/>
              <w:b/>
              <w:bCs/>
            </w:rPr>
            <w:t>n°${numach}</w:t>
          </w:r>
        </w:p>
        <w:p w14:paraId="3EC09028" w14:textId="77777777" w:rsidR="00B0110B" w:rsidRDefault="00000000">
          <w:pPr>
            <w:pStyle w:val="En-tte"/>
            <w:widowControl w:val="0"/>
            <w:tabs>
              <w:tab w:val="left" w:pos="1875"/>
              <w:tab w:val="right" w:pos="7708"/>
            </w:tabs>
          </w:pPr>
          <w:r>
            <w:rPr>
              <w:rFonts w:ascii="Tahoma" w:hAnsi="Tahoma" w:cs="Tahoma"/>
            </w:rPr>
            <w:t xml:space="preserve">Date de transport </w:t>
          </w:r>
          <w:r>
            <w:rPr>
              <w:rFonts w:ascii="Tahoma" w:hAnsi="Tahoma" w:cs="Tahoma"/>
              <w:b/>
              <w:bCs/>
            </w:rPr>
            <w:t>${datevalidationacheminement}</w:t>
          </w:r>
        </w:p>
        <w:p w14:paraId="7C672B24" w14:textId="77777777" w:rsidR="00B0110B" w:rsidRDefault="00B0110B">
          <w:pPr>
            <w:pStyle w:val="En-tte"/>
            <w:widowControl w:val="0"/>
            <w:tabs>
              <w:tab w:val="left" w:pos="1875"/>
              <w:tab w:val="right" w:pos="7708"/>
            </w:tabs>
            <w:rPr>
              <w:rFonts w:ascii="Tahoma" w:hAnsi="Tahoma" w:cs="Tahoma"/>
            </w:rPr>
          </w:pPr>
        </w:p>
      </w:tc>
    </w:tr>
  </w:tbl>
  <w:p w14:paraId="15AFB07F" w14:textId="77777777" w:rsidR="00B0110B" w:rsidRDefault="00B0110B">
    <w:pPr>
      <w:pStyle w:val="En-tte"/>
      <w:tabs>
        <w:tab w:val="left" w:pos="1875"/>
        <w:tab w:val="right" w:pos="7708"/>
      </w:tabs>
      <w:ind w:right="283"/>
      <w:rPr>
        <w:rFonts w:ascii="Tahoma" w:hAnsi="Tahoma" w:cs="Tahoma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23E1A"/>
    <w:rsid w:val="002938F2"/>
    <w:rsid w:val="00406665"/>
    <w:rsid w:val="00454A52"/>
    <w:rsid w:val="00520D94"/>
    <w:rsid w:val="00627177"/>
    <w:rsid w:val="006A5131"/>
    <w:rsid w:val="006A74CB"/>
    <w:rsid w:val="00723E1A"/>
    <w:rsid w:val="00801661"/>
    <w:rsid w:val="008F52C7"/>
    <w:rsid w:val="00917352"/>
    <w:rsid w:val="00940F0C"/>
    <w:rsid w:val="009C2966"/>
    <w:rsid w:val="00A211E2"/>
    <w:rsid w:val="00A62D2A"/>
    <w:rsid w:val="00A77A68"/>
    <w:rsid w:val="00B0110B"/>
    <w:rsid w:val="00BD4AB6"/>
    <w:rsid w:val="00D35C25"/>
    <w:rsid w:val="00D36E01"/>
    <w:rsid w:val="00DF25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7BF6D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Times New Roman"/>
        <w:lang w:val="fr-FR" w:eastAsia="fr-FR" w:bidi="ar-SA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Standard">
    <w:name w:val="Standard"/>
  </w:style>
  <w:style w:type="paragraph" w:customStyle="1" w:styleId="Heading">
    <w:name w:val="Heading"/>
    <w:basedOn w:val="Standarduser"/>
    <w:next w:val="Textbodyuser"/>
    <w:pPr>
      <w:keepNext/>
      <w:spacing w:before="240" w:after="120"/>
    </w:pPr>
    <w:rPr>
      <w:rFonts w:ascii="Liberation Sans" w:eastAsia="Microsoft YaHei" w:hAnsi="Liberation Sans" w:cs="Lucida Sans"/>
      <w:sz w:val="28"/>
      <w:szCs w:val="28"/>
    </w:rPr>
  </w:style>
  <w:style w:type="paragraph" w:customStyle="1" w:styleId="Textbody">
    <w:name w:val="Text body"/>
    <w:basedOn w:val="Standard"/>
    <w:pPr>
      <w:spacing w:after="140" w:line="276" w:lineRule="auto"/>
    </w:pPr>
  </w:style>
  <w:style w:type="paragraph" w:styleId="Liste">
    <w:name w:val="List"/>
    <w:basedOn w:val="Textbodyuser"/>
    <w:rPr>
      <w:rFonts w:cs="Lucida Sans"/>
      <w:sz w:val="24"/>
    </w:rPr>
  </w:style>
  <w:style w:type="paragraph" w:styleId="Lgende">
    <w:name w:val="caption"/>
    <w:basedOn w:val="Standarduser"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customStyle="1" w:styleId="Index">
    <w:name w:val="Index"/>
    <w:basedOn w:val="Standarduser"/>
    <w:pPr>
      <w:suppressLineNumbers/>
    </w:pPr>
    <w:rPr>
      <w:rFonts w:cs="Lucida Sans"/>
      <w:sz w:val="24"/>
    </w:rPr>
  </w:style>
  <w:style w:type="paragraph" w:customStyle="1" w:styleId="Standarduser">
    <w:name w:val="Standard (user)"/>
    <w:pPr>
      <w:widowControl/>
      <w:spacing w:after="160" w:line="259" w:lineRule="auto"/>
    </w:pPr>
    <w:rPr>
      <w:sz w:val="22"/>
      <w:szCs w:val="22"/>
      <w:lang w:eastAsia="en-US"/>
    </w:rPr>
  </w:style>
  <w:style w:type="paragraph" w:customStyle="1" w:styleId="Textbodyuser">
    <w:name w:val="Text body (user)"/>
    <w:basedOn w:val="Standarduser"/>
    <w:pPr>
      <w:spacing w:after="140" w:line="276" w:lineRule="auto"/>
    </w:pPr>
  </w:style>
  <w:style w:type="paragraph" w:customStyle="1" w:styleId="HeaderandFooter">
    <w:name w:val="Header and Footer"/>
    <w:basedOn w:val="Standarduser"/>
  </w:style>
  <w:style w:type="paragraph" w:styleId="En-tte">
    <w:name w:val="header"/>
    <w:basedOn w:val="Standarduser"/>
    <w:pPr>
      <w:tabs>
        <w:tab w:val="center" w:pos="4536"/>
        <w:tab w:val="right" w:pos="9072"/>
      </w:tabs>
      <w:spacing w:after="0" w:line="240" w:lineRule="auto"/>
    </w:pPr>
  </w:style>
  <w:style w:type="paragraph" w:styleId="Pieddepage">
    <w:name w:val="footer"/>
    <w:basedOn w:val="Standarduser"/>
    <w:pPr>
      <w:tabs>
        <w:tab w:val="center" w:pos="4536"/>
        <w:tab w:val="right" w:pos="9072"/>
      </w:tabs>
      <w:spacing w:after="0" w:line="240" w:lineRule="auto"/>
    </w:pPr>
  </w:style>
  <w:style w:type="paragraph" w:styleId="Commentaire">
    <w:name w:val="annotation text"/>
    <w:basedOn w:val="Standarduser"/>
    <w:pPr>
      <w:spacing w:line="240" w:lineRule="auto"/>
    </w:pPr>
    <w:rPr>
      <w:sz w:val="20"/>
      <w:szCs w:val="20"/>
    </w:rPr>
  </w:style>
  <w:style w:type="paragraph" w:styleId="Objetducommentaire">
    <w:name w:val="annotation subject"/>
    <w:basedOn w:val="Commentaire"/>
    <w:next w:val="Commentaire"/>
    <w:rPr>
      <w:b/>
      <w:bCs/>
    </w:rPr>
  </w:style>
  <w:style w:type="paragraph" w:customStyle="1" w:styleId="TableContents">
    <w:name w:val="Table Contents"/>
    <w:basedOn w:val="Standard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bCs/>
    </w:rPr>
  </w:style>
  <w:style w:type="character" w:customStyle="1" w:styleId="En-tteCar">
    <w:name w:val="En-tête Car"/>
    <w:basedOn w:val="Policepardfaut"/>
  </w:style>
  <w:style w:type="character" w:customStyle="1" w:styleId="PieddepageCar">
    <w:name w:val="Pied de page Car"/>
    <w:basedOn w:val="Policepardfaut"/>
  </w:style>
  <w:style w:type="character" w:styleId="Marquedecommentaire">
    <w:name w:val="annotation reference"/>
    <w:rPr>
      <w:sz w:val="16"/>
      <w:szCs w:val="16"/>
    </w:rPr>
  </w:style>
  <w:style w:type="character" w:customStyle="1" w:styleId="CommentaireCar">
    <w:name w:val="Commentaire Car"/>
    <w:rPr>
      <w:sz w:val="20"/>
      <w:szCs w:val="20"/>
    </w:rPr>
  </w:style>
  <w:style w:type="character" w:customStyle="1" w:styleId="ObjetducommentaireCar">
    <w:name w:val="Objet du commentaire Car"/>
    <w:rPr>
      <w:b/>
      <w:bCs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pages_6.dotx</Template>
  <TotalTime>0</TotalTime>
  <Pages>1</Pages>
  <Words>47</Words>
  <Characters>259</Characters>
  <Application>Microsoft Office Word</Application>
  <DocSecurity>0</DocSecurity>
  <Lines>2</Lines>
  <Paragraphs>1</Paragraphs>
  <ScaleCrop>false</ScaleCrop>
  <Company/>
  <LinksUpToDate>false</LinksUpToDate>
  <CharactersWithSpaces>305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a.bounader</dc:creator>
  <cp:lastModifiedBy>Adrien Bounader</cp:lastModifiedBy>
  <cp:revision>1</cp:revision>
  <dcterms:created xsi:type="dcterms:W3CDTF">2025-01-16T14:59:00Z</dcterms:created>
  <dcterms:modified xsi:type="dcterms:W3CDTF">2025-01-16T14:59:00Z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ContentTypeId">
    <vt:lpwstr>0x010100B3B76879184F9B4DA83D3487FD318ACA</vt:lpwstr>
  </property>
  <property fmtid="{D5CDD505-2E9C-101B-9397-08002B2CF9AE}" pid="4" name="MediaServiceImageTags">
    <vt:lpwstr/>
  </property>
  <property fmtid="{D5CDD505-2E9C-101B-9397-08002B2CF9AE}" pid="5" name="TaxCatchAll">
    <vt:lpwstr/>
  </property>
  <property fmtid="{D5CDD505-2E9C-101B-9397-08002B2CF9AE}" pid="6" name="lcf76f155ced4ddcb4097134ff3c332f">
    <vt:lpwstr/>
  </property>
</Properties>
</file>