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สอบปลายภาค · ส่วน ก งานกลุ่ม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แบบฟอร์มคำตอบ Change-to-Design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ระบบจองคิวและติดตามสถานะเครื่องซักผ้าหอพัก  Case 03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2"/>
        <w:gridCol w:w="7258"/>
      </w:tblGrid>
      <w:tr>
        <w:tc>
          <w:tcPr>
            <w:tcW w:type="dxa" w:w="2292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กลุ่ม / Case</w:t>
            </w:r>
          </w:p>
        </w:tc>
        <w:tc>
          <w:tcPr>
            <w:tcW w:type="dxa" w:w="725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กลุ่ม 03 · Case 03 — Dorm Laundry Queue and Status</w:t>
            </w:r>
          </w:p>
        </w:tc>
      </w:tr>
      <w:tr>
        <w:tc>
          <w:tcPr>
            <w:tcW w:type="dxa" w:w="2292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สมาชิก (ชื่อ–รหัส)</w:t>
            </w:r>
          </w:p>
        </w:tc>
        <w:tc>
          <w:tcPr>
            <w:tcW w:type="dxa" w:w="725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นายวิจิตรศิลป์ ฟังเย็น  68543210068-1</w:t>
              <w:br/>
              <w:t xml:space="preserve">นายพสิษฐิ์ เพชรอำพันธุ์  68543210036-8</w:t>
              <w:br/>
              <w:t xml:space="preserve">นายปฐมพร หลีจาง  68543210034-3</w:t>
            </w:r>
          </w:p>
        </w:tc>
      </w:tr>
      <w:tr>
        <w:tc>
          <w:tcPr>
            <w:tcW w:type="dxa" w:w="2292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CR เสริมที่เลือก</w:t>
            </w:r>
          </w:p>
        </w:tc>
        <w:tc>
          <w:tcPr>
            <w:tcW w:type="dxa" w:w="725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CR-FX-02B เวลาเหลือครึ่งหนึ่ง  สถานะ Pending</w:t>
            </w:r>
          </w:p>
        </w:tc>
      </w:tr>
      <w:tr>
        <w:tc>
          <w:tcPr>
            <w:tcW w:type="dxa" w:w="2292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งานเดิมที่ใช้เป็นฐาน</w:t>
            </w:r>
          </w:p>
        </w:tc>
        <w:tc>
          <w:tcPr>
            <w:tcW w:type="dxa" w:w="725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SRS: docs/07-srs-v1.md, CASE03-SRS-W07-v1, 1.0-draft; commit b46b207cb148c2730f1f3b68af9989b11f9d12f1</w:t>
              <w:br/>
              <w:t xml:space="preserve">W06/W08 ใช้ฉบับ ณ commit เดียวกัน; W10/W11 ยังเป็นแม่แบบ จึงสร้าง proposed driver/Spine และภาพใหม่จาก SRS ไม่แก้ไฟล์งานเดิม</w:t>
            </w:r>
          </w:p>
        </w:tc>
      </w:tr>
      <w:tr>
        <w:tc>
          <w:tcPr>
            <w:tcW w:type="dxa" w:w="2292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สถานะ SRS ของกลุ่ม</w:t>
            </w:r>
          </w:p>
        </w:tc>
        <w:tc>
          <w:tcPr>
            <w:tcW w:type="dxa" w:w="725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Baseline Candidate — CR-FX-01/02B ยัง Pending; ข้อเสนอออกแบบ Proposed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G1 Change Request + Impact + Trace (1.5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1.1 บันทึก CR-FX-01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1"/>
        <w:gridCol w:w="7449"/>
      </w:tblGrid>
      <w:tr>
        <w:trPr>
          <w:cantSplit/>
        </w:trPr>
        <w:tc>
          <w:tcPr>
            <w:tcW w:type="dxa" w:w="9550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CR-FX-01 แจ้งเตือนอัตโนมัติ  Pending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 (สรุปตาม case กลุ่ม)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เมื่อสถานะคิวเปลี่ยน แจ้งเจ้าของคิว; เตือนก่อนกำหนดโดยไม่มีผู้ใช้กด; ผู้ใช้เลือก opt-in ภายนอกและข้อความต้องมีข้อมูลเท่าที่จำเป็น ผู้เสนอ: ผู้บริหารหน่วยงานเจ้าของระบบตามโจทย์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เหตุผลที่ผู้เสนออ้าง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ต้องการทำให้เร็วที่สุดและให้ทุกข้อเป็น Build now ตามโจทย์ ส่วนคุณค่าที่ทีมวิเคราะห์คือช่วยให้นักศึกษาทราบความคืบหน้าคิวและลดการพลาดคิว ไม่ใช่ผลการสัมภาษณ์ใหม่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กระทบข้อกำหนด (ID)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แก้ FR-04; เชื่อม FR-02/03/05, BR-02/03, NFR-01/BR-04; เพิ่ม FR-FX-01/02, BR-FX-01, NFR-FX-01, DR-FX-01; ข้อเสนอเว็บ FR-FX-03 และ audit สำหรับ 02B: FR-FX-04/DR-FX-02/BR-FX-02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 model และ trace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US-05/UC-02/AC-05 แก้เสนอ; เพิ่ม US-FX-01–03, UC-FX-01–03, AC-FX-01–09; trace: CR → requirement → model → SRS → Spine/container → AC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กระทบการออกแบบ / ทดสอบ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API ตรวจผู้รับ/opt-in/ข้อมูลขั้นต่ำ; Scheduled Job กระตุ้นเวลา; Database เก็บ preference/รายการแจ้ง/audit; ทดสอบ AC-FX-01–09 และ regression กฎคิว/สิทธิ์เดิม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 (≥ 2)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 ทำทุกช่องทางทันที: ครอบคลุมแต่ช่องทาง/เวลา/ทรัพยากรยัง TBD</w:t>
              <w:br/>
              <w:t xml:space="preserve">B แบ่งส่งมอบ: คงวงจรคิวและเว็บแจ้งเตือนก่อน ออกแบบจุดเชื่อมภายนอกไว้ ส่งจริง Later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Decision ที่กลุ่มเสนอ + ใครมีอำนาจตัดสิน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เสนอ B พร้อม scope รายความสามารถใน G3 คงสิทธิ์/ความเป็นส่วนตัว; ผู้มีอำนาจอนุมัติของเจ้าของระบบต้องตัดสิน (ตำแหน่ง/ชื่อ TBD) ทีมออกแบบไม่อนุมัติเอง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Next action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ยืนยันฐาน SRS/ผู้มีอำนาจ ตอบ OI-FX-01–05 ตรวจร่วมกับ G3/G4/G5 ก่อนส่ง ไม่เปลี่ยน baseline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1.2 ตารางผลกระทบ (≥ 5 แถว)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/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7"/>
        <w:gridCol w:w="1623"/>
        <w:gridCol w:w="1623"/>
        <w:gridCol w:w="1528"/>
        <w:gridCol w:w="1145"/>
        <w:gridCol w:w="1814"/>
        <w:gridCol w:w="1340"/>
      </w:tblGrid>
      <w:tr>
        <w:trPr>
          <w:cantSplit/>
          <w:tblHeader/>
        </w:trPr>
        <w:tc>
          <w:tcPr>
            <w:tcW w:type="dxa" w:w="47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162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Source / เหตุผล</w:t>
            </w:r>
          </w:p>
        </w:tc>
        <w:tc>
          <w:tcPr>
            <w:tcW w:type="dxa" w:w="162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 / BR / NFR / DR</w:t>
            </w:r>
          </w:p>
        </w:tc>
        <w:tc>
          <w:tcPr>
            <w:tcW w:type="dxa" w:w="152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US / UC / AC</w:t>
            </w:r>
          </w:p>
        </w:tc>
        <w:tc>
          <w:tcPr>
            <w:tcW w:type="dxa" w:w="11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SRS หัวข้อ</w:t>
            </w:r>
          </w:p>
        </w:tc>
        <w:tc>
          <w:tcPr>
            <w:tcW w:type="dxa" w:w="181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Design (Spine / container)</w:t>
            </w:r>
          </w:p>
        </w:tc>
        <w:tc>
          <w:tcPr>
            <w:tcW w:type="dxa" w:w="134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ผลกระทบ</w:t>
            </w:r>
          </w:p>
        </w:tc>
      </w:tr>
      <w:tr>
        <w:trPr>
          <w:cantSplit/>
        </w:trPr>
        <w:tc>
          <w:tcPr>
            <w:tcW w:type="dxa" w:w="47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1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CR-FX-01(1) สถานะคิว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FR-04, FR-02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US-05, UC-02, AC-FX-01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§3, §7</w:t>
            </w:r>
          </w:p>
        </w:tc>
        <w:tc>
          <w:tcPr>
            <w:tcW w:type="dxa" w:w="18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SP-FX-02/03; API → DB</w:t>
            </w:r>
          </w:p>
        </w:tc>
        <w:tc>
          <w:tcPr>
            <w:tcW w:type="dxa" w:w="1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แก้ FR-04</w:t>
            </w:r>
          </w:p>
        </w:tc>
      </w:tr>
      <w:tr>
        <w:trPr>
          <w:cantSplit/>
        </w:trPr>
        <w:tc>
          <w:tcPr>
            <w:tcW w:type="dxa" w:w="47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2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CR-FX-01(1) หมดสิทธิ์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FR-03, BR-02; FR-04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US-04/05, UC-02 alt 4a ใหม่, AC-04/AC-FX-01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§3–4, §7</w:t>
            </w:r>
          </w:p>
        </w:tc>
        <w:tc>
          <w:tcPr>
            <w:tcW w:type="dxa" w:w="18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Job → API → DB; ไม่รอภายนอก</w:t>
            </w:r>
          </w:p>
        </w:tc>
        <w:tc>
          <w:tcPr>
            <w:tcW w:type="dxa" w:w="1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 10 นาที; แก้การแจ้ง</w:t>
            </w:r>
          </w:p>
        </w:tc>
      </w:tr>
      <w:tr>
        <w:trPr>
          <w:cantSplit/>
        </w:trPr>
        <w:tc>
          <w:tcPr>
            <w:tcW w:type="dxa" w:w="47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3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CR-FX-01(2) ตามเวลา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FR-04; FR-FX-01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US-05, UC-02 ขั้น 5 ใหม่, AC-05/AC-FX-02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§3, §2.3</w:t>
            </w:r>
          </w:p>
        </w:tc>
        <w:tc>
          <w:tcPr>
            <w:tcW w:type="dxa" w:w="18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SP-FX-04; Job → API → DB</w:t>
            </w:r>
          </w:p>
        </w:tc>
        <w:tc>
          <w:tcPr>
            <w:tcW w:type="dxa" w:w="1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 5 นาที; ใหม่ TBD</w:t>
            </w:r>
          </w:p>
        </w:tc>
      </w:tr>
      <w:tr>
        <w:trPr>
          <w:cantSplit/>
        </w:trPr>
        <w:tc>
          <w:tcPr>
            <w:tcW w:type="dxa" w:w="47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4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CR-FX-01(3) opt-in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FR-FX-02, BR-FX-01, DR-FX-01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US-FX-01, UC-FX-01, AC-FX-03/05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§3–4, §6</w:t>
            </w:r>
          </w:p>
        </w:tc>
        <w:tc>
          <w:tcPr>
            <w:tcW w:type="dxa" w:w="18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SP-FX-05/07; Web → API → DB</w:t>
            </w:r>
          </w:p>
        </w:tc>
        <w:tc>
          <w:tcPr>
            <w:tcW w:type="dxa" w:w="1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</w:t>
            </w:r>
          </w:p>
        </w:tc>
      </w:tr>
      <w:tr>
        <w:trPr>
          <w:cantSplit/>
        </w:trPr>
        <w:tc>
          <w:tcPr>
            <w:tcW w:type="dxa" w:w="47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5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CR-FX-01(3) PII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NFR-FX-01, NFR-01/BR-04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US-FX-01, AC-FX-04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§4–5</w:t>
            </w:r>
          </w:p>
        </w:tc>
        <w:tc>
          <w:tcPr>
            <w:tcW w:type="dxa" w:w="18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กรองก่อน EXT-01</w:t>
            </w:r>
          </w:p>
        </w:tc>
        <w:tc>
          <w:tcPr>
            <w:tcW w:type="dxa" w:w="1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เพิ่ม; คงฐาน</w:t>
            </w:r>
          </w:p>
        </w:tc>
      </w:tr>
      <w:tr>
        <w:trPr>
          <w:cantSplit/>
        </w:trPr>
        <w:tc>
          <w:tcPr>
            <w:tcW w:type="dxa" w:w="47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6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เครื่องปิดกระทบคิว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FR-05/BR-03; FR-04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US-07/05, UC-04/02, AC-06/AC-FX-01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§3–4, §7</w:t>
            </w:r>
          </w:p>
        </w:tc>
        <w:tc>
          <w:tcPr>
            <w:tcW w:type="dxa" w:w="18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ตรวจ role → DB → แจ้ง</w:t>
            </w:r>
          </w:p>
        </w:tc>
        <w:tc>
          <w:tcPr>
            <w:tcW w:type="dxa" w:w="1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คงสิทธิ์; แก้แจ้ง</w:t>
            </w:r>
          </w:p>
        </w:tc>
      </w:tr>
      <w:tr>
        <w:trPr>
          <w:cantSplit/>
        </w:trPr>
        <w:tc>
          <w:tcPr>
            <w:tcW w:type="dxa" w:w="47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7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เว็บลดพึ่งภายนอก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FR-FX-03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US-FX-02, UC-FX-02, AC-FX-06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§3, §6</w:t>
            </w:r>
          </w:p>
        </w:tc>
        <w:tc>
          <w:tcPr>
            <w:tcW w:type="dxa" w:w="18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SP-FX-03/06; API เก็บ Web อ่าน</w:t>
            </w:r>
          </w:p>
        </w:tc>
        <w:tc>
          <w:tcPr>
            <w:tcW w:type="dxa" w:w="1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</w:t>
            </w:r>
          </w:p>
        </w:tc>
      </w:tr>
      <w:tr>
        <w:trPr>
          <w:cantSplit/>
        </w:trPr>
        <w:tc>
          <w:tcPr>
            <w:tcW w:type="dxa" w:w="47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8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02B คง audit</w:t>
            </w:r>
          </w:p>
        </w:tc>
        <w:tc>
          <w:tcPr>
            <w:tcW w:type="dxa" w:w="16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FR-FX-04/DR-FX-02/BR-FX-02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US-FX-03, UC-FX-03, AC-FX-07–09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§3–4, §6</w:t>
            </w:r>
          </w:p>
        </w:tc>
        <w:tc>
          <w:tcPr>
            <w:tcW w:type="dxa" w:w="18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→ DB สถานะ+audit; rollback</w:t>
            </w:r>
          </w:p>
        </w:tc>
        <w:tc>
          <w:tcPr>
            <w:tcW w:type="dxa" w:w="1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 Proposed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G2 แก้ Requirement และ Model (1.5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2.1 User Story (≥ 2)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4"/>
        <w:gridCol w:w="5729"/>
        <w:gridCol w:w="1432"/>
        <w:gridCol w:w="1435"/>
      </w:tblGrid>
      <w:tr>
        <w:trPr>
          <w:cantSplit/>
          <w:tblHeader/>
        </w:trPr>
        <w:tc>
          <w:tcPr>
            <w:tcW w:type="dxa" w:w="95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572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ในฐานะ… ฉันต้องการ… เพื่อ…</w:t>
            </w:r>
          </w:p>
        </w:tc>
        <w:tc>
          <w:tcPr>
            <w:tcW w:type="dxa" w:w="143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</w:t>
            </w:r>
          </w:p>
        </w:tc>
        <w:tc>
          <w:tcPr>
            <w:tcW w:type="dxa" w:w="143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ใหม่ / แก้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US-05</w:t>
            </w:r>
          </w:p>
        </w:tc>
        <w:tc>
          <w:tcPr>
            <w:tcW w:type="dxa" w:w="57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ในฐานะนักศึกษาหอพัก ฉันต้องการรับแจ้งเมื่อสถานะคิวของฉันเปลี่ยนและรับเตือนก่อนกำหนดสำคัญโดยอัตโนมัติ เพื่อวางแผนมาใช้เครื่องหรือรับผ้าได้ทัน โดยคงการเตือนก่อนซักเสร็จ 5 นาทีเดิม และรอข้อสรุปนโยบายเวลาใหม่</w:t>
            </w:r>
          </w:p>
        </w:tc>
        <w:tc>
          <w:tcPr>
            <w:tcW w:type="dxa" w:w="14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 / FR-FX-01</w:t>
            </w:r>
          </w:p>
        </w:tc>
        <w:tc>
          <w:tcPr>
            <w:tcW w:type="dxa" w:w="1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แก้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US-FX-01</w:t>
            </w:r>
          </w:p>
        </w:tc>
        <w:tc>
          <w:tcPr>
            <w:tcW w:type="dxa" w:w="57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ในฐานะนักศึกษาหอพัก ฉันต้องการเลือกเปิดหรือปิดการรับแจ้งเตือนผ่านช่องทางภายนอกและให้ข้อความมีข้อมูลเท่าที่จำเป็น เพื่อควบคุมการรับข้อความและรักษาความเป็นส่วนตัว</w:t>
            </w:r>
          </w:p>
        </w:tc>
        <w:tc>
          <w:tcPr>
            <w:tcW w:type="dxa" w:w="14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FR-FX-02 / BR-FX-01 / NFR-FX-01 / DR-FX-01</w:t>
            </w:r>
          </w:p>
        </w:tc>
        <w:tc>
          <w:tcPr>
            <w:tcW w:type="dxa" w:w="1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 Proposed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US-FX-02</w:t>
            </w:r>
          </w:p>
        </w:tc>
        <w:tc>
          <w:tcPr>
            <w:tcW w:type="dxa" w:w="57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ในฐานะนักศึกษาหอพัก ฉันต้องการเปิดดูรายการแจ้งเตือนคิวและเวลาในเว็บของตนได้แม้ไม่ยินยอมรับข้อความภายนอก เพื่อไม่พลาดข้อมูลการใช้งานคิว</w:t>
            </w:r>
          </w:p>
        </w:tc>
        <w:tc>
          <w:tcPr>
            <w:tcW w:type="dxa" w:w="14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FR-FX-03</w:t>
            </w:r>
          </w:p>
        </w:tc>
        <w:tc>
          <w:tcPr>
            <w:tcW w:type="dxa" w:w="1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 Proposed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US-FX-03</w:t>
            </w:r>
          </w:p>
        </w:tc>
        <w:tc>
          <w:tcPr>
            <w:tcW w:type="dxa" w:w="57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ในฐานะผู้ดูแลหอพัก ฉันต้องการอ่านประวัติการเปลี่ยนสถานะคิวและเครื่องตามสิทธิ์ เพื่อสอบทานเหตุการณ์และข้อร้องเรียนย้อนหลัง</w:t>
            </w:r>
          </w:p>
        </w:tc>
        <w:tc>
          <w:tcPr>
            <w:tcW w:type="dxa" w:w="14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FR-FX-04 / DR-FX-02 / BR-FX-02</w:t>
            </w:r>
          </w:p>
        </w:tc>
        <w:tc>
          <w:tcPr>
            <w:tcW w:type="dxa" w:w="1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 Proposed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2.2 Use Case flow (≥ 1)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UC-02 การจองคิวและจัดการวงจรคิว — Main flow และ Alternate/Exception ที่แก้เสนอ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4"/>
        <w:gridCol w:w="2101"/>
        <w:gridCol w:w="6495"/>
      </w:tblGrid>
      <w:tr>
        <w:trPr>
          <w:cantSplit/>
          <w:tblHeader/>
        </w:trPr>
        <w:tc>
          <w:tcPr>
            <w:tcW w:type="dxa" w:w="95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Step</w:t>
            </w:r>
          </w:p>
        </w:tc>
        <w:tc>
          <w:tcPr>
            <w:tcW w:type="dxa" w:w="210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Lane (Actor / System)</w:t>
            </w:r>
          </w:p>
        </w:tc>
        <w:tc>
          <w:tcPr>
            <w:tcW w:type="dxa" w:w="649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Behavior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1</w:t>
            </w:r>
          </w:p>
        </w:tc>
        <w:tc>
          <w:tcPr>
            <w:tcW w:type="dxa" w:w="21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Actor: นักศึกษาหอพักเลือกเครื่องและกดจอง</w:t>
              <w:br/>
              <w:t xml:space="preserve">System</w:t>
            </w:r>
          </w:p>
        </w:tc>
        <w:tc>
          <w:tcPr>
            <w:tcW w:type="dxa" w:w="649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ตรวจบัญชี BR-01 และสถานะรับคิว บันทึกคิวและแสดงรหัสคิว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2</w:t>
            </w:r>
          </w:p>
        </w:tc>
        <w:tc>
          <w:tcPr>
            <w:tcW w:type="dxa" w:w="21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Actor: —</w:t>
              <w:br/>
              <w:t xml:space="preserve">System</w:t>
            </w:r>
          </w:p>
        </w:tc>
        <w:tc>
          <w:tcPr>
            <w:tcW w:type="dxa" w:w="649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เมื่อสถานะคิวเปลี่ยน บันทึก audit ตาม FR-FX-04 พร้อมสถานะ; ระบุเจ้าของคิว สร้างรายการแจ้งเตือนในเว็บตาม FR-FX-03 ตรวจความยินยอมก่อนส่งภายนอก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3</w:t>
            </w:r>
          </w:p>
        </w:tc>
        <w:tc>
          <w:tcPr>
            <w:tcW w:type="dxa" w:w="21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Actor: —</w:t>
              <w:br/>
              <w:t xml:space="preserve">System</w:t>
            </w:r>
          </w:p>
        </w:tc>
        <w:tc>
          <w:tcPr>
            <w:tcW w:type="dxa" w:w="649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เมื่อเครื่องว่างและถึงคิว แจ้งนักศึกษาและเริ่มเวลาผ่อนผันเดิม 10 นาที โดยไม่ผูกการเดินคิวกับการส่งภายนอกสำเร็จ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4</w:t>
            </w:r>
          </w:p>
        </w:tc>
        <w:tc>
          <w:tcPr>
            <w:tcW w:type="dxa" w:w="21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Actor: นักศึกษาหอพักยืนยันเริ่มใช้งาน</w:t>
              <w:br/>
              <w:t xml:space="preserve">System</w:t>
            </w:r>
          </w:p>
        </w:tc>
        <w:tc>
          <w:tcPr>
            <w:tcW w:type="dxa" w:w="649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ตรวจเจ้าของคิวและเวลา เปลี่ยนสถานะเป็นกำลังทำงาน เริ่มเวลาซักจำลองตาม CT-01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5</w:t>
            </w:r>
          </w:p>
        </w:tc>
        <w:tc>
          <w:tcPr>
            <w:tcW w:type="dxa" w:w="21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Actor: ไม่มีผู้ใช้กด</w:t>
              <w:br/>
              <w:t xml:space="preserve">System</w:t>
            </w:r>
          </w:p>
        </w:tc>
        <w:tc>
          <w:tcPr>
            <w:tcW w:type="dxa" w:w="649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ก่อนเวลาซักจำลองเสร็จ 5 นาที ระบบสร้างรายการแจ้งเตือนในเว็บเอง แม้เจ้าของไม่ได้เปิดเว็บค้าง; นโยบายเตือนใหม่ใช้เมื่อยืนยัน OI-FX-02 แล้วเท่านั้น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6</w:t>
            </w:r>
          </w:p>
        </w:tc>
        <w:tc>
          <w:tcPr>
            <w:tcW w:type="dxa" w:w="210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Actor: นักศึกษาหอพักรับผ้าและยืนยัน</w:t>
              <w:br/>
              <w:t xml:space="preserve">System</w:t>
            </w:r>
          </w:p>
        </w:tc>
        <w:tc>
          <w:tcPr>
            <w:tcW w:type="dxa" w:w="649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บันทึกผล คืนเครื่องว่าง และประมวลผลคิวถัดไปตามกฎเดิม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sz w:val="28"/>
          <w:szCs w:val="28"/>
          <w:color w:val="172333"/>
        </w:rPr>
        <w:t xml:space="preserve">Precondition: เข้าสู่ระบบ ไม่มีคิวค้างตาม BR-01; ภายนอกต้อง opt-in และมีปลายทางที่ใช้ได้ Postcondition: คิวบันทึกถูกต้อง ผู้รับเป็นผู้เกี่ยวข้อง</w:t>
      </w:r>
    </w:p>
    <w:p>
      <w:pPr>
        <w:spacing w:after="120"/>
      </w:pPr>
      <w:r>
        <w:rPr>
          <w:sz w:val="28"/>
          <w:szCs w:val="28"/>
          <w:color w:val="172333"/>
        </w:rPr>
        <w:t xml:space="preserve">Alternate 2a: ไม่ opt-in จึงไม่ส่งภายนอก แต่สร้างรายการแจ้งในเว็บตาม FR-FX-03 และวงจรคิวทำงานต่อ; Alternate 4a: ไม่ยืนยันภายใน 10 นาที หมดสิทธิ์ตาม FR-03; Exception 2b: ส่งภายนอกล้มเหลวไม่ย้อนคิว ไม่อ้างส่งสำเร็จ retry/fallback TBD</w:t>
      </w:r>
    </w:p>
    <w:p>
      <w:pPr>
        <w:spacing w:after="120"/>
      </w:pPr>
      <w:r>
        <w:rPr>
          <w:sz w:val="28"/>
          <w:szCs w:val="28"/>
          <w:color w:val="172333"/>
        </w:rPr>
        <w:t xml:space="preserve">UC-FX-01: นักศึกษาเปิด preference → เลือกเปิด/ปิด → API ตรวจเจ้าของบัญชีและบันทึก → แสดงผล; ตรวจค่าปัจจุบันก่อนส่งครั้งต่อไป</w:t>
      </w:r>
    </w:p>
    <w:p>
      <w:pPr>
        <w:spacing w:after="120"/>
      </w:pPr>
      <w:r>
        <w:rPr>
          <w:sz w:val="28"/>
          <w:szCs w:val="28"/>
          <w:color w:val="172333"/>
        </w:rPr>
        <w:t xml:space="preserve">UC-FX-02: นักศึกษาเปิดรายการแจ้ง → API ตรวจบัญชี → แสดงเฉพาะของตนรวมเหตุขณะเว็บปิด; ปฏิเสธอ่านของผู้อื่น ไม่ใช่ browser push</w:t>
      </w:r>
    </w:p>
    <w:p>
      <w:pPr>
        <w:spacing w:after="120"/>
      </w:pPr>
      <w:r>
        <w:rPr>
          <w:sz w:val="28"/>
          <w:szCs w:val="28"/>
          <w:color w:val="172333"/>
        </w:rPr>
        <w:t xml:space="preserve">UC-FX-03: ผู้ดูแลหรือระบบขอเปลี่ยนสถานะ → API ตรวจสิทธิ์/กฎ → DB บันทึกสถานะพร้อม audit → ยืนยันเมื่อทั้งคู่สำเร็จ; audit ล้มเหลว rollback และไม่แจ้งสำเร็จ; ผู้ดูแลมีสิทธิ์อ่านได้ นักศึกษาอ่านไม่ได้ ห้ามแก้/ลบผ่านงานทั่วไป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2.3 Acceptance Criteria (≥ 3)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/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4"/>
        <w:gridCol w:w="2292"/>
        <w:gridCol w:w="1909"/>
        <w:gridCol w:w="2865"/>
        <w:gridCol w:w="1530"/>
      </w:tblGrid>
      <w:tr>
        <w:trPr>
          <w:cantSplit/>
          <w:tblHeader/>
        </w:trPr>
        <w:tc>
          <w:tcPr>
            <w:tcW w:type="dxa" w:w="95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229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Given</w:t>
            </w:r>
          </w:p>
        </w:tc>
        <w:tc>
          <w:tcPr>
            <w:tcW w:type="dxa" w:w="19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When</w:t>
            </w:r>
          </w:p>
        </w:tc>
        <w:tc>
          <w:tcPr>
            <w:tcW w:type="dxa" w:w="286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Then</w:t>
            </w:r>
          </w:p>
        </w:tc>
        <w:tc>
          <w:tcPr>
            <w:tcW w:type="dxa" w:w="153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Coverage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AC-FX-01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มีคิวของนักศึกษา A และ B แยกกัน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คิวของ A เปลี่ยนเป็นถึงคิวหรือหมดสิทธิ์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สร้างข้อความที่เกี่ยวข้องกับ A ไม่ส่งให้ B; ภายนอกส่งได้เมื่อ A opt-in เท่านั้น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Positive/recipient; FR-04, UC-02; US-05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AC-FX-02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มีรอบซักจำลองที่กำลังทำงานและทราบเวลาจบตาม CT-01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เวลาจำลองถึงก่อนจบ 5 นาที โดยไม่มีคนกด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ระบบสร้างเตือนให้เจ้าของรอบซักอัตโนมัติ; ไม่ต้องเปิดหน้าจอค้างเพื่อเริ่มงาน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Timer; FR-04, FR-FX-01, AC-05; US-05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AC-FX-03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นักศึกษาไม่ได้ opt-in หรือปิดการรับภายนอกสำเร็จแล้ว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เกิดเหตุแจ้งสถานะหรือเตือนตามเวลา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ไม่มีคำขอส่งออกภายนอกให้บัญชีนี้ แต่มีรายการแจ้งเตือนในเว็บของเจ้าของคิวตาม FR-FX-03 และวงจรคิวยังเดินต่อ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Negative/consent; FR-FX-02, BR-FX-01; US-FX-01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AC-FX-04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 opt-in และมีปลายทางที่ใช้ได้ในชุดทดสอบ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ระบบสร้างเนื้อหาข้อความส่งภายนอก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เนื้อหาไม่มีชื่อจริง เลขห้อง เบอร์โทร หรือข้อมูลผู้ใช้คนอื่น; ใช้เพียงประเภทเหตุการณ์และรหัสคิวที่จำเป็น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Privacy; NFR-FX-01, NFR-01, BR-04; US-FX-01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AC-FX-05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 เข้าสู่ระบบและ B มี preference ของตนเอง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 บันทึก preference ของ A หรือพยายามแก้ของ B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บันทึกของ A ได้และตรวจพบผลในครั้งส่งถัดไป; ปฏิเสธการแก้ของ B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Access/data; FR-FX-02, DR-FX-01; US-FX-01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AC-FX-06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 ปิดรับภายนอกและไม่ได้เปิดเว็บขณะเกิดเหตุคิวของตน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 เข้าสู่ระบบและเปิดรายการแจ้งเตือน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พบรายการเหตุการณ์ของ A และไม่พบของ B; ไม่มีการส่งภายนอกของ A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FR-FX-03, BR-FX-01; US-FX-02; UC-FX-02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AC-FX-07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ผู้ดูแลที่มีสิทธิ์ปิดเครื่อง หรือระบบตัดคิวเมื่อครบ 10 นาที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การเปลี่ยนสถานะสำเร็จ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พบประวัติอ้างอิงรายการ สถานะก่อน/หลัง เวลา ผู้ดำเนินการหรือระบบ และเหตุผลเมื่อมี ตรงกับการเปลี่ยนจริง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FR-FX-04, DR-FX-02; US-FX-03; UC-FX-03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AC-FX-08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จำลองให้การบันทึกประวัติล้มเหลว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ขอเปลี่ยนสถานะ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ไม่ยืนยันสถานะใหม่ สถานะเดิมยังคงอยู่ และไม่มีข้อความแจ้งว่าสถานะใหม่สำเร็จ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Consistency/failure; FR-FX-04; UC-FX-03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AC-FX-09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มีประวัติสถานะ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นักศึกษาขออ่าน หรือผู้ดูแลขอแก้/ลบผ่านงานทั่วไป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ปฏิเสธ; ผู้ดูแลที่ได้รับสิทธิ์อ่านได้ตาม BR-FX-02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Access/integrity; BR-FX-02; US-FX-03; UC-FX-03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2.4 บรรทัด SRS ที่เพิ่ม / แก้ (≥ 4)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4"/>
        <w:gridCol w:w="4393"/>
        <w:gridCol w:w="1145"/>
        <w:gridCol w:w="1528"/>
        <w:gridCol w:w="1530"/>
      </w:tblGrid>
      <w:tr>
        <w:trPr>
          <w:cantSplit/>
          <w:tblHeader/>
        </w:trPr>
        <w:tc>
          <w:tcPr>
            <w:tcW w:type="dxa" w:w="95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439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ข้อความ requirement</w:t>
            </w:r>
          </w:p>
        </w:tc>
        <w:tc>
          <w:tcPr>
            <w:tcW w:type="dxa" w:w="11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ใหม่ / แก้</w:t>
            </w:r>
          </w:p>
        </w:tc>
        <w:tc>
          <w:tcPr>
            <w:tcW w:type="dxa" w:w="152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Source</w:t>
            </w:r>
          </w:p>
        </w:tc>
        <w:tc>
          <w:tcPr>
            <w:tcW w:type="dxa" w:w="153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FR-04</w:t>
            </w:r>
          </w:p>
        </w:tc>
        <w:tc>
          <w:tcPr>
            <w:tcW w:type="dxa" w:w="43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ระบบต้องแจ้งนักศึกษาหอพักเจ้าของคิวเมื่อสถานะคิวของตนเปลี่ยน รวมถึงถึงคิวและหมดสิทธิ์ และเมื่อเครื่องปิดปรับปรุงกระทบคิว พร้อมคงการเตือนอัตโนมัติก่อนซักจำลองเสร็จ 5 นาที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แก้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CR-FX-01(1–2); FR-04/FR-05 เดิม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Proposed; Pending CR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FR-FX-01</w:t>
            </w:r>
          </w:p>
        </w:tc>
        <w:tc>
          <w:tcPr>
            <w:tcW w:type="dxa" w:w="43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ระบบต้องสร้างเตือนก่อนกำหนดสำคัญของคิวโดยอัตโนมัติโดยไม่มีผู้ใช้กด ชนิดกำหนดและค่าเวลาใหม่ต้องยืนยันก่อนเปิดใช้งาน โดยไม่เปลี่ยนค่าเดิมที่ระบุใน FR-04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CR-FX-01(2), CT-01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Proposed; TBD OI-FX-02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FR-FX-02</w:t>
            </w:r>
          </w:p>
        </w:tc>
        <w:tc>
          <w:tcPr>
            <w:tcW w:type="dxa" w:w="43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ผู้ใช้ตั้งค่าเปิดหรือปิดรับแจ้งเตือนผ่านช่องทางภายนอกสำหรับบัญชีของตนและบันทึกผลการตั้งค่าได้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CR-FX-01(3)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Proposed; ช่องทาง TBD OI-FX-01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BR-FX-01</w:t>
            </w:r>
          </w:p>
        </w:tc>
        <w:tc>
          <w:tcPr>
            <w:tcW w:type="dxa" w:w="43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ระบบต้องส่งแจ้งเตือนภายนอกเฉพาะบัญชีที่มีหลักฐาน opt-in ที่ใช้งานได้ ณ ก่อนส่ง หากไม่พบความยินยอมหรือปิดรับแล้วต้องไม่ส่งภายนอก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CR-FX-01(3)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NFR-FX-01</w:t>
            </w:r>
          </w:p>
        </w:tc>
        <w:tc>
          <w:tcPr>
            <w:tcW w:type="dxa" w:w="43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เนื้อหาข้อความภายนอกต้องไม่ประกอบด้วยชื่อจริง เลขห้อง เบอร์โทรหรือข้อมูลผู้ใช้อื่น โดยจำกัดที่ประเภทเหตุการณ์และรหัสคิวเท่าที่จำเป็น ส่วนข้อมูลกำหนดเส้นทางผู้รับต้องแยกจากเนื้อหาและรอข้อสรุปวิธีเชื่อมต่อ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CR-FX-01(3); NFR-01/BR-04 เดิม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Proposed; รายละเอียดปลายทาง TBD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DR-FX-01</w:t>
            </w:r>
          </w:p>
        </w:tc>
        <w:tc>
          <w:tcPr>
            <w:tcW w:type="dxa" w:w="43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ระบบต้องเก็บสถานะยินยอมรับแจ้งเตือนภายนอกผูกบัญชี และข้อมูลอ้างอิงปลายทางเท่าที่จำเป็น การเข้าถึงต้องตรวจเจ้าของบัญชี; รูปแบบข้อมูลปลายทางและระยะเก็บรักษารอข้อสรุป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CR-FX-01(3)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Proposed; TBD OI-FX-01/05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FR-FX-03</w:t>
            </w:r>
          </w:p>
        </w:tc>
        <w:tc>
          <w:tcPr>
            <w:tcW w:type="dxa" w:w="43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ระบบต้องสร้างและเก็บรายการแจ้งเตือนสถานะคิวและเตือนตามเวลาสำหรับเจ้าของคิวในเว็บโดยไม่ต้อง opt-in ภายนอก ผู้ใช้ที่เข้าสู่ระบบต้องเปิดดูรายการของตนได้แม้ไม่ได้เปิดเว็บขณะเกิดเหตุ และต้องไม่อ่านรายการของผู้อื่นได้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CR-FX-01(1–2); ข้อเสนอช่องทางเว็บเพื่อรองรับ CR-FX-02B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FR-FX-04</w:t>
            </w:r>
          </w:p>
        </w:tc>
        <w:tc>
          <w:tcPr>
            <w:tcW w:type="dxa" w:w="43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ทุกการเปลี่ยนสถานะคิวหรือเครื่องที่สำเร็จต้องบันทึกประวัติพร้อมการเปลี่ยนสถานะนั้น หากบันทึกประวัติไม่สำเร็จต้องไม่ยืนยันการเปลี่ยนสถานะว่าสำเร็จ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ข้อเสนอทีมตอบ CR-FX-02B เพื่อคงความตรวจสอบย้อนหลัง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Proposed ไม่ใช่ baseline เดิม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DR-FX-02</w:t>
            </w:r>
          </w:p>
        </w:tc>
        <w:tc>
          <w:tcPr>
            <w:tcW w:type="dxa" w:w="43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ประวัติการเปลี่ยนสถานะต้องมีรหัสเหตุการณ์ ประเภทรายการและรหัสคิว/เครื่อง สถานะก่อนและหลัง เวลาที่ระบบบันทึก ผู้ดำเนินการอ้างอิงบัญชีหรือระบุว่าเป็นระบบ และเหตุผลเมื่อมี หลีกเลี่ยงชื่อจริง เลขห้องและเนื้อหาข้อความส่วนบุคคล ระยะเก็บรักษาเป็น TBD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ข้อเสนอทีมตอบ CR-FX-02B; FR-FX-04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Proposed; OI-FX-05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BR-FX-02</w:t>
            </w:r>
          </w:p>
        </w:tc>
        <w:tc>
          <w:tcPr>
            <w:tcW w:type="dxa" w:w="43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ระบบต้องตรวจสิทธิ์ก่อนอ่านประวัติสถานะ ให้ผู้ดูแลหอพักที่มีสิทธิ์อ่านเพื่อการตรวจสอบ และห้ามแก้หรือลบประวัติผ่านการทำงานทั่วไปของผู้ใช้/ผู้ดูแล นโยบายเก็บรักษาและผู้ดูแลข้อมูลเป็น TBD</w:t>
            </w:r>
          </w:p>
        </w:tc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ใหม่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ข้อเสนอทีมตอบ CR-FX-02B; BR-03/NFR-01 เป็นข้อจำกัดเดิม</w:t>
            </w:r>
          </w:p>
        </w:tc>
        <w:tc>
          <w:tcPr>
            <w:tcW w:type="dxa" w:w="153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Proposed; OI-FX-05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2.5 Open Issue (≥ 2)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9"/>
        <w:gridCol w:w="3151"/>
        <w:gridCol w:w="1718"/>
        <w:gridCol w:w="1528"/>
        <w:gridCol w:w="2294"/>
      </w:tblGrid>
      <w:tr>
        <w:trPr>
          <w:cantSplit/>
          <w:tblHeader/>
        </w:trPr>
        <w:tc>
          <w:tcPr>
            <w:tcW w:type="dxa" w:w="85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OI</w:t>
            </w:r>
          </w:p>
        </w:tc>
        <w:tc>
          <w:tcPr>
            <w:tcW w:type="dxa" w:w="315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คำถาม / TBD</w:t>
            </w:r>
          </w:p>
        </w:tc>
        <w:tc>
          <w:tcPr>
            <w:tcW w:type="dxa" w:w="171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ID</w:t>
            </w:r>
          </w:p>
        </w:tc>
        <w:tc>
          <w:tcPr>
            <w:tcW w:type="dxa" w:w="152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Owner</w:t>
            </w:r>
          </w:p>
        </w:tc>
        <w:tc>
          <w:tcPr>
            <w:tcW w:type="dxa" w:w="229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Next action</w:t>
            </w:r>
          </w:p>
        </w:tc>
      </w:tr>
      <w:tr>
        <w:trPr>
          <w:cantSplit/>
        </w:trPr>
        <w:tc>
          <w:tcPr>
            <w:tcW w:type="dxa" w:w="8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OI-FX-01</w:t>
            </w:r>
          </w:p>
        </w:tc>
        <w:tc>
          <w:tcPr>
            <w:tcW w:type="dxa" w:w="31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ช่องทางภายนอก วิธีเชื่อมต่อ/ผูกปลายทาง?</w:t>
            </w:r>
          </w:p>
        </w:tc>
        <w:tc>
          <w:tcPr>
            <w:tcW w:type="dxa" w:w="171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FR-04, FR-FX-02, DR-FX-01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ผู้บริหารหอพัก + ฝ่ายเทคนิค</w:t>
            </w:r>
          </w:p>
        </w:tc>
        <w:tc>
          <w:tcPr>
            <w:tcW w:type="dxa" w:w="229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ยืนยันข้อจำกัดก่อนเลือกบริการ/protocol; DD-FX-01/05</w:t>
            </w:r>
          </w:p>
        </w:tc>
      </w:tr>
      <w:tr>
        <w:trPr>
          <w:cantSplit/>
        </w:trPr>
        <w:tc>
          <w:tcPr>
            <w:tcW w:type="dxa" w:w="8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OI-FX-02</w:t>
            </w:r>
          </w:p>
        </w:tc>
        <w:tc>
          <w:tcPr>
            <w:tcW w:type="dxa" w:w="31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กำหนดใหม่และเวลาเตือน/ผ้าค้างเท่าไร?</w:t>
            </w:r>
          </w:p>
        </w:tc>
        <w:tc>
          <w:tcPr>
            <w:tcW w:type="dxa" w:w="171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FR-FX-01, UC-02, FR-06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ผู้ดูแลหอพัก → ผู้มีอำนาจ</w:t>
            </w:r>
          </w:p>
        </w:tc>
        <w:tc>
          <w:tcPr>
            <w:tcW w:type="dxa" w:w="229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ขอเหตุการณ์/ค่าจริง; คง 5/10 นาทีเฉพาะกรณีเดิม; DD-FX-02</w:t>
            </w:r>
          </w:p>
        </w:tc>
      </w:tr>
      <w:tr>
        <w:trPr>
          <w:cantSplit/>
        </w:trPr>
        <w:tc>
          <w:tcPr>
            <w:tcW w:type="dxa" w:w="8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OI-FX-03</w:t>
            </w:r>
          </w:p>
        </w:tc>
        <w:tc>
          <w:tcPr>
            <w:tcW w:type="dxa" w:w="31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ใครต้องรับเพิ่มจากเจ้าของคิว?</w:t>
            </w:r>
          </w:p>
        </w:tc>
        <w:tc>
          <w:tcPr>
            <w:tcW w:type="dxa" w:w="171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FR-04/05/06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ผู้ดูแล + ตัวแทนนักศึกษา/แม่บ้าน</w:t>
            </w:r>
          </w:p>
        </w:tc>
        <w:tc>
          <w:tcPr>
            <w:tcW w:type="dxa" w:w="229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ทำ event-recipient matrix; DD-FX-03</w:t>
            </w:r>
          </w:p>
        </w:tc>
      </w:tr>
      <w:tr>
        <w:trPr>
          <w:cantSplit/>
        </w:trPr>
        <w:tc>
          <w:tcPr>
            <w:tcW w:type="dxa" w:w="8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OI-FX-04</w:t>
            </w:r>
          </w:p>
        </w:tc>
        <w:tc>
          <w:tcPr>
            <w:tcW w:type="dxa" w:w="31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ส่งล้มเหลว/คิวถูกยกเลิกจัดการอย่างไร?</w:t>
            </w:r>
          </w:p>
        </w:tc>
        <w:tc>
          <w:tcPr>
            <w:tcW w:type="dxa" w:w="171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FR-04, FR-FX-01, BR-FX-01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ฝ่ายเทคนิค + ผู้ดูแล</w:t>
            </w:r>
          </w:p>
        </w:tc>
        <w:tc>
          <w:tcPr>
            <w:tcW w:type="dxa" w:w="229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เสนอ retry/fallback/ยกเลิกงาน โดยไม่เดาจำนวนครั้ง; DD-FX-04</w:t>
            </w:r>
          </w:p>
        </w:tc>
      </w:tr>
      <w:tr>
        <w:trPr>
          <w:cantSplit/>
        </w:trPr>
        <w:tc>
          <w:tcPr>
            <w:tcW w:type="dxa" w:w="8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OI-FX-05</w:t>
            </w:r>
          </w:p>
        </w:tc>
        <w:tc>
          <w:tcPr>
            <w:tcW w:type="dxa" w:w="31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ใครอนุมัติ CR/scope; เก็บข้อมูลนานเท่าไร ใครดูแล/ลบได้?</w:t>
            </w:r>
          </w:p>
        </w:tc>
        <w:tc>
          <w:tcPr>
            <w:tcW w:type="dxa" w:w="171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DR-FX-01/02, FR-FX-03/04, BR-FX-02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เจ้าของระบบ + หัวหน้าทีม Dev</w:t>
            </w:r>
          </w:p>
        </w:tc>
        <w:tc>
          <w:tcPr>
            <w:tcW w:type="dxa" w:w="229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ยืนยันอำนาจ/retention/ข้อยกเว้น; DD-FX-05/06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G3 Design Strategy หลังการเปลี่ยน (1.5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3.1 Scope ของความสามารถใหม่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ไม่ใช่ทุกข้อ Build now: ช่องทางภายนอกและนโยบายเวลาใหม่ยัง TBD จึงเสนอส่งมอบเว็บแจ้งเตือน/เวลาฐานก่อน การเลื่อนส่งภายนอกจริงต้องให้ผู้มีอำนาจยอมรับ ไม่ลบ requirement ออกจาก SRS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5"/>
        <w:gridCol w:w="2482"/>
        <w:gridCol w:w="4203"/>
      </w:tblGrid>
      <w:tr>
        <w:trPr>
          <w:cantSplit/>
          <w:tblHeader/>
        </w:trPr>
        <w:tc>
          <w:tcPr>
            <w:tcW w:type="dxa" w:w="286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ความสามารถจาก CR</w:t>
            </w:r>
          </w:p>
        </w:tc>
        <w:tc>
          <w:tcPr>
            <w:tcW w:type="dxa" w:w="2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ระดับ (Build now / Overview / Later / ไม่ทำในวิชานี้)</w:t>
            </w:r>
          </w:p>
        </w:tc>
        <w:tc>
          <w:tcPr>
            <w:tcW w:type="dxa" w:w="420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 1 บรรทัด (อ้าง ID)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CAP-FX-01 แจ้งผู้ใช้ที่เกี่ยวข้องเมื่อสถานะคิวหรืองานหลักเปลี่ยน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42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สร้างและเก็บรายการในเว็บให้เจ้าของคิว แม้ไม่ได้เปิดเว็บหรือไม่ opt-in ภายนอก ตาม AC-FX-06; เหตุการณ์/ผู้รับเพิ่มเติมรอ OI-FX-03 ห้ามกระจายข้อมูลผู้ใช้ทุกคน [CR-FX-01(1), FR-04, FR-FX-03, FR-05 และ SRS §7]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CAP-FX-02 เตือนก่อนซักเสร็จโดยไม่มีผู้ใช้กด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42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ใช้เวลาจำลองการซักเป็นฐาน คงเตือนก่อนซักเสร็จ 5 นาทีตาม SRS และ G2 ล่าสุด ไม่ใช่ตัวเลขใหม่; DD-FX-02 รอเฉพาะชนิดกำหนดและค่าเวลาใหม่ [CR-FX-01(2), FR-04, CT-01]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CAP-FX-03 ผู้ใช้เลือก opt-in/ถอนการเลือกรับผ่านช่องทางภายนอก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42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เก็บและตรวจ preference ฝั่ง server ตาม G2; AC-FX-03/05 ตรวจการถอน opt-in และสิทธิ์เจ้าของบัญชี แต่ไม่แสดงว่าการส่งภายนอกพร้อมใช้ก่อนตัดสินช่องทาง [CR-FX-01(3), FR-FX-02, BR-FX-01, DR-FX-01]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CAP-FX-04 จำกัดข้อมูลในข้อความและส่งเฉพาะผู้เกี่ยวข้อง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42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ตรวจผู้รับและข้อมูลขั้นต่ำที่ server ตาม NFR-FX-01/AC-FX-04; หน้าจอสาธารณะแสดงเฉพาะรหัสคิว ข้อมูลปลายทางและผู้รับเพิ่มเติมยังรอ DD-FX-01/03 [CR-FX-01(3), NFR-FX-01, NFR-01, BR-04]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CAP-FX-05 เชื่อมต่อช่องทางแจ้งเตือนภายนอก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Overview</w:t>
            </w:r>
          </w:p>
        </w:tc>
        <w:tc>
          <w:tcPr>
            <w:tcW w:type="dxa" w:w="42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แสดงระบบภายนอกเป็น Extension / TBD และจุดเชื่อมต่อไว้ก่อน ผู้ให้บริการ วิธีเชื่อมต่อ และ protocol ยังไม่ตกลง ไม่อ้างว่าส่งจริงได้แล้ว [CR-FX-01(3), OI-01]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CAP-FX-06 ระบุเวลาเตือนสำหรับกำหนดสำคัญอื่นที่ไม่มีใน SRS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Overview</w:t>
            </w:r>
          </w:p>
        </w:tc>
        <w:tc>
          <w:tcPr>
            <w:tcW w:type="dxa" w:w="42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เก็บคำถามและตำแหน่งกติกาไว้ แต่ยังไม่เปิดใช้กฎที่ไม่มีเหตุการณ์/เวลาที่ตกลง ห้ามนำค่า 5 นาทีของการซักไปใช้กับทุกเหตุการณ์ [CR-FX-01(2), FR-FX-01, OI-FX-02]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CAP-FX-07 เปิดใช้งานการส่งจริงผ่านช่องทางภายนอก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Later</w:t>
            </w:r>
          </w:p>
        </w:tc>
        <w:tc>
          <w:tcPr>
            <w:tcW w:type="dxa" w:w="42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รอคำตอบ DD-FX-01 และการทดสอบกับช่องทางที่เลือก จึงเสนอเป็นรุ่นถัดไปโดยต้องให้ผู้มีอำนาจตัดสินยอมรับขอบเขต [CR-FX-01(3), OI-01]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เชื่อม IoT จริงและรับชำระเงินออนไลน์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ไม่ทำในวิชานี้</w:t>
            </w:r>
          </w:p>
        </w:tc>
        <w:tc>
          <w:tcPr>
            <w:tcW w:type="dxa" w:w="42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อยู่นอกขอบเขตเดิม และ CR-FX-01 ไม่ได้ขอให้เพิ่ม [SRS §1.3, CT-01, CASE_CARD.md]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3.2 Driver check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2"/>
        <w:gridCol w:w="3629"/>
        <w:gridCol w:w="3629"/>
      </w:tblGrid>
      <w:tr>
        <w:trPr>
          <w:cantSplit/>
          <w:tblHeader/>
        </w:trPr>
        <w:tc>
          <w:tcPr>
            <w:tcW w:type="dxa" w:w="229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Driver (เดิมหรือใหม่)</w:t>
            </w:r>
          </w:p>
        </w:tc>
        <w:tc>
          <w:tcPr>
            <w:tcW w:type="dxa" w:w="362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CR กระทบอย่างไร</w:t>
            </w:r>
          </w:p>
        </w:tc>
        <w:tc>
          <w:tcPr>
            <w:tcW w:type="dxa" w:w="362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ผลต่อการออกแบบ</w:t>
            </w:r>
          </w:p>
        </w:tc>
      </w:tr>
      <w:tr>
        <w:trPr>
          <w:cantSplit/>
        </w:trPr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D-FX-01 คิวต้องเป็นธรรมและสถานะเชื่อถือได้</w:t>
            </w:r>
          </w:p>
        </w:tc>
        <w:tc>
          <w:tcPr>
            <w:tcW w:type="dxa" w:w="36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FR-02, FR-03, BR-01, BR-02</w:t>
            </w:r>
          </w:p>
        </w:tc>
        <w:tc>
          <w:tcPr>
            <w:tcW w:type="dxa" w:w="36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การแจ้งเตือนใช้สถานะที่บันทึกสำเร็จแล้ว ไม่ให้ข้อความแจ้งเตือนเปลี่ยนสิทธิ์คิวเอง API ตรวจหนึ่งคิวต่อบัญชีและเงื่อนไข no-show; Scheduled Job ทำงานตามเวลาจากฐานข้อมูล</w:t>
            </w:r>
          </w:p>
        </w:tc>
      </w:tr>
      <w:tr>
        <w:trPr>
          <w:cantSplit/>
        </w:trPr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D-FX-02 ปกป้องข้อมูลและควบคุมสิทธิ์</w:t>
            </w:r>
          </w:p>
        </w:tc>
        <w:tc>
          <w:tcPr>
            <w:tcW w:type="dxa" w:w="36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NFR-01, BR-03, BR-04 และ CR-FX-01(3)</w:t>
            </w:r>
          </w:p>
        </w:tc>
        <w:tc>
          <w:tcPr>
            <w:tcW w:type="dxa" w:w="36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เพิ่มการตรวจ opt-in และข้อมูลข้อความขั้นต่ำที่ server; การปิดปรับปรุงยังเป็นสิทธิ์ผู้ดูแลหอพัก ไม่ย้ายการตรวจไปพึ่งหน้าจอ</w:t>
            </w:r>
          </w:p>
        </w:tc>
      </w:tr>
      <w:tr>
        <w:trPr>
          <w:cantSplit/>
        </w:trPr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D-FX-03 แจ้งเตือนตามเวลาโดยไม่ต้องมีใครเปิดหน้าเว็บ</w:t>
            </w:r>
          </w:p>
        </w:tc>
        <w:tc>
          <w:tcPr>
            <w:tcW w:type="dxa" w:w="36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FR-04, CR-FX-01(2)</w:t>
            </w:r>
          </w:p>
        </w:tc>
        <w:tc>
          <w:tcPr>
            <w:tcW w:type="dxa" w:w="36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ต้องมีงานตามเวลาฝั่ง server เสนอ Scheduled Job โดยใช้ Node.js ไม่ใช้ timer ใน browser เป็นกลไกหลัก</w:t>
            </w:r>
          </w:p>
        </w:tc>
      </w:tr>
    </w:tbl>
    <w:p>
      <w:pPr>
        <w:spacing w:after="120"/>
      </w:pPr>
      <w:r>
        <w:rPr>
          <w:sz w:val="28"/>
          <w:szCs w:val="28"/>
        </w:rPr>
        <w:t xml:space="preserve">D-FX-01–03 เป็น driver หลัก; D-FX-04 ประกอบเรื่องมือถือ/สถานะทันเวลา (NFR-02–04) และ D-FX-05 ประกอบเรื่องแยกการเดินคิวจากผลส่งภายนอก (OI-01/CR-FX-01) ไม่ใช้ NFR-03 เป็น SLA ส่งภายนอก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3.3 Design Spine — แถวที่เพิ่มหรือเปลี่ยน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3"/>
        <w:gridCol w:w="2482"/>
        <w:gridCol w:w="954"/>
        <w:gridCol w:w="1337"/>
        <w:gridCol w:w="2482"/>
        <w:gridCol w:w="1722"/>
      </w:tblGrid>
      <w:tr>
        <w:trPr>
          <w:cantSplit/>
          <w:tblHeader/>
        </w:trPr>
        <w:tc>
          <w:tcPr>
            <w:tcW w:type="dxa" w:w="57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2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ขั้นในเส้นทางงานหลัก</w:t>
            </w:r>
          </w:p>
        </w:tc>
        <w:tc>
          <w:tcPr>
            <w:tcW w:type="dxa" w:w="95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UC</w:t>
            </w:r>
          </w:p>
        </w:tc>
        <w:tc>
          <w:tcPr>
            <w:tcW w:type="dxa" w:w="13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W10 ระดับ</w:t>
            </w:r>
          </w:p>
        </w:tc>
        <w:tc>
          <w:tcPr>
            <w:tcW w:type="dxa" w:w="2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W11 เดินผ่าน container</w:t>
            </w:r>
          </w:p>
        </w:tc>
        <w:tc>
          <w:tcPr>
            <w:tcW w:type="dxa" w:w="17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เปลี่ยนอะไร</w:t>
            </w:r>
          </w:p>
        </w:tc>
      </w:tr>
      <w:tr>
        <w:trPr>
          <w:cantSplit/>
        </w:trPr>
        <w:tc>
          <w:tcPr>
            <w:tcW w:type="dxa" w:w="5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SP-FX-01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นักศึกษาดูสถานะ/จอง</w:t>
            </w:r>
          </w:p>
        </w:tc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UC-01/02</w:t>
            </w:r>
          </w:p>
        </w:tc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App → API → Database</w:t>
            </w:r>
          </w:p>
        </w:tc>
        <w:tc>
          <w:tcPr>
            <w:tcW w:type="dxa" w:w="17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 FR-01/02, BR-01</w:t>
            </w:r>
          </w:p>
        </w:tc>
      </w:tr>
      <w:tr>
        <w:trPr>
          <w:cantSplit/>
        </w:trPr>
        <w:tc>
          <w:tcPr>
            <w:tcW w:type="dxa" w:w="5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SP-FX-02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ผู้มีสิทธิ์/ระบบเปลี่ยนสถานะ</w:t>
            </w:r>
          </w:p>
        </w:tc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UC-02/04; UC-FX-03</w:t>
            </w:r>
          </w:p>
        </w:tc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หรือ Job → API → DB</w:t>
            </w:r>
          </w:p>
        </w:tc>
        <w:tc>
          <w:tcPr>
            <w:tcW w:type="dxa" w:w="17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ตรวจสิทธิ์; ใน G5 สถานะ+audit transaction เดียว; audit ล้มเหลว rollback (AC-FX-08)</w:t>
            </w:r>
          </w:p>
        </w:tc>
      </w:tr>
      <w:tr>
        <w:trPr>
          <w:cantSplit/>
        </w:trPr>
        <w:tc>
          <w:tcPr>
            <w:tcW w:type="dxa" w:w="5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SP-FX-03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ระบบสร้างรายการแจ้งเจ้าของ</w:t>
            </w:r>
          </w:p>
        </w:tc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UC-02; UC-FX-02</w:t>
            </w:r>
          </w:p>
        </w:tc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→ Database</w:t>
            </w:r>
          </w:p>
        </w:tc>
        <w:tc>
          <w:tcPr>
            <w:tcW w:type="dxa" w:w="17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หลังสถานะ commit แล้ว; FR-04/FR-FX-03</w:t>
            </w:r>
          </w:p>
        </w:tc>
      </w:tr>
      <w:tr>
        <w:trPr>
          <w:cantSplit/>
        </w:trPr>
        <w:tc>
          <w:tcPr>
            <w:tcW w:type="dxa" w:w="5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SP-FX-04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ระบบเตือนก่อนซักเสร็จ</w:t>
            </w:r>
          </w:p>
        </w:tc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UC-02</w:t>
            </w:r>
          </w:p>
        </w:tc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now; เวลาใหม่ Overview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Scheduled Job → API → DB</w:t>
            </w:r>
          </w:p>
        </w:tc>
        <w:tc>
          <w:tcPr>
            <w:tcW w:type="dxa" w:w="17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 5 นาที; ตรวจสถานะล่าสุด ไม่ต้องเปิดเว็บ; FR-04/FR-FX-01</w:t>
            </w:r>
          </w:p>
        </w:tc>
      </w:tr>
      <w:tr>
        <w:trPr>
          <w:cantSplit/>
        </w:trPr>
        <w:tc>
          <w:tcPr>
            <w:tcW w:type="dxa" w:w="5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SP-FX-05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นักศึกษาเลือก/ถอน opt-in</w:t>
            </w:r>
          </w:p>
        </w:tc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UC-FX-01</w:t>
            </w:r>
          </w:p>
        </w:tc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→ API → Database</w:t>
            </w:r>
          </w:p>
        </w:tc>
        <w:tc>
          <w:tcPr>
            <w:tcW w:type="dxa" w:w="17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ตรวจเจ้าของ/ค่าปัจจุบัน; FR-FX-02, BR-FX-01, DR-FX-01</w:t>
            </w:r>
          </w:p>
        </w:tc>
      </w:tr>
      <w:tr>
        <w:trPr>
          <w:cantSplit/>
        </w:trPr>
        <w:tc>
          <w:tcPr>
            <w:tcW w:type="dxa" w:w="5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SP-FX-06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นักศึกษาอ่านแจ้งย้อนหลัง</w:t>
            </w:r>
          </w:p>
        </w:tc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UC-FX-02</w:t>
            </w:r>
          </w:p>
        </w:tc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→ API → Database</w:t>
            </w:r>
          </w:p>
        </w:tc>
        <w:tc>
          <w:tcPr>
            <w:tcW w:type="dxa" w:w="17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ของตนเท่านั้น แม้ไม่ opt-in; FR-FX-03/AC-FX-06</w:t>
            </w:r>
          </w:p>
        </w:tc>
      </w:tr>
      <w:tr>
        <w:trPr>
          <w:cantSplit/>
        </w:trPr>
        <w:tc>
          <w:tcPr>
            <w:tcW w:type="dxa" w:w="5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SP-FX-07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ส่งภายนอกเมื่อพร้อม</w:t>
            </w:r>
          </w:p>
        </w:tc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UC-02/UC-FX-01</w:t>
            </w:r>
          </w:p>
        </w:tc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Overview; ส่งจริง Later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→ External Notification Channel</w:t>
            </w:r>
          </w:p>
        </w:tc>
        <w:tc>
          <w:tcPr>
            <w:tcW w:type="dxa" w:w="17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ตรวจผู้รับ/opt-in/PII; protocol TBD; CR-FX-01(3)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3.4 Open decisions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4"/>
        <w:gridCol w:w="2673"/>
        <w:gridCol w:w="1909"/>
        <w:gridCol w:w="2482"/>
        <w:gridCol w:w="1532"/>
      </w:tblGrid>
      <w:tr>
        <w:trPr>
          <w:cantSplit/>
          <w:tblHeader/>
        </w:trPr>
        <w:tc>
          <w:tcPr>
            <w:tcW w:type="dxa" w:w="95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67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19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container</w:t>
            </w:r>
          </w:p>
        </w:tc>
        <w:tc>
          <w:tcPr>
            <w:tcW w:type="dxa" w:w="2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ระหว่างรอทำอย่างไร</w:t>
            </w:r>
          </w:p>
        </w:tc>
        <w:tc>
          <w:tcPr>
            <w:tcW w:type="dxa" w:w="153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เจ้าของคำตอบ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DD-FX-01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ช่องทางภายนอก ผู้รับผิดชอบบริการ และวิธีเชื่อมต่อคืออะไร?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Application, External Notification Channel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ใช้การแจ้งในเว็บตามข้อเสนอ ภายนอกเป็น Extension / TBD ไม่อ้างส่งจริง</w:t>
            </w:r>
          </w:p>
        </w:tc>
        <w:tc>
          <w:tcPr>
            <w:tcW w:type="dxa" w:w="15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ผู้ดูแลหอพัก/เจ้าของระบบร่วมกับทีม Dev; ยืนยันช่องทางและข้อจำกัดก่อนกำหนด integration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DD-FX-02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กำหนดสำคัญอื่นมีอะไรและเตือนล่วงหน้าเท่าใด?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Scheduled Job, API Application, Database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 5 นาทีของ FR-04 และ 10 นาทีของ FR-03/BR-02 ตามเดิมเฉพาะกรณีที่ระบุ; เงื่อนไขใหม่เป็น TBD ไม่เปิดใช้ก่อนตกลง</w:t>
            </w:r>
          </w:p>
        </w:tc>
        <w:tc>
          <w:tcPr>
            <w:tcW w:type="dxa" w:w="15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ผู้ดูแลหอพัก/เจ้าของระบบ; ยืนยันแต่ละเหตุการณ์ตาม OI-FX-02 และเพิ่ม AC เมื่อได้ค่าจริง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DD-FX-03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เหตุการณ์ใดต้องแจ้งใคร และอนุญาตข้อมูลใดในข้อความภายนอก?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Application, Database, Web App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ร่างเฉพาะเหตุการณ์ที่มีแหล่งอ้างอิง; หน้าสาธารณะยังไม่แสดงชื่อ/ห้อง; ไม่ส่งภายนอกจนกติกาชัด</w:t>
            </w:r>
          </w:p>
        </w:tc>
        <w:tc>
          <w:tcPr>
            <w:tcW w:type="dxa" w:w="15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ผู้ดูแลหอพักและตัวแทนนักศึกษา; ตรวจตาราง event-recipient และข้อความกับ G2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DD-FX-04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Job รันอย่างไร ถ้าระบบหยุด/ส่งไม่สำเร็จ/เสี่ยงส่งซ้ำทำอย่างไร?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Scheduled Job, API Application, Database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เสนอเก็บสถานะงานและตรวจซ้ำฝั่ง server; ไม่อ้าง exactly-once หรือกำหนด retry/time interval เอง</w:t>
            </w:r>
          </w:p>
        </w:tc>
        <w:tc>
          <w:tcPr>
            <w:tcW w:type="dxa" w:w="15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ทีม Dev เสนอทางเลือกให้เจ้าของระบบยอมรับ; G4 ทำ decision card และระบุสิ่งที่ยัง TBD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DD-FX-05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ข้อมูล preference/รายการแจ้ง/audit เก็บนานเท่าใด ใครดูแลข้อมูล และมีข้อยกเว้นการลบอย่างไร?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Application, Database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 DR-FX-01/02 และ BR-FX-02 ที่ G2 เสนอแล้ว: รายการแจ้งอ่านเฉพาะเจ้าของ, audit อ่านโดยผู้ดูแลที่มีสิทธิ์; schema รายละเอียด/retention/ข้อยกเว้นยัง TBD</w:t>
            </w:r>
          </w:p>
        </w:tc>
        <w:tc>
          <w:tcPr>
            <w:tcW w:type="dxa" w:w="15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เจ้าของระบบและทีม Dev; ตอบ OI-FX-05 และให้ G4 ตรวจตำแหน่งจัดเก็บ/การควบคุมสิทธิ์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DD-FX-06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เจ้าของระบบยอมรับการส่งจริงภายนอกเป็น Later และลด scope ตาม 02B หรือไม่?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container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คงเป็น Proposed/Pending ไม่แก้ baseline และไม่อ้างว่าลูกค้ายอมรับแล้ว</w:t>
            </w:r>
          </w:p>
        </w:tc>
        <w:tc>
          <w:tcPr>
            <w:tcW w:type="dxa" w:w="15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เจ้าของระบบ/ผู้มีอำนาจที่ต้องยืนยัน; ทีมส่ง scope และ trade-off ให้พิจารณา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DD-G4-01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ตัวตน/role, interface และการอัปเดตสถานะ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Web, API, Job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ตรวจทุก action รวม job; protocol TBD ไม่เลือก identity provider</w:t>
            </w:r>
          </w:p>
        </w:tc>
        <w:tc>
          <w:tcPr>
            <w:tcW w:type="dxa" w:w="15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Dev + ผู้ดูแลหอพัก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DD-G4-02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deployment/version/hosting/backup</w:t>
            </w:r>
          </w:p>
        </w:tc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C1–C4</w:t>
            </w:r>
          </w:p>
        </w:tc>
        <w:tc>
          <w:tcPr>
            <w:tcW w:type="dxa" w:w="2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 stack อ้างอิง; รายละเอียดที่ไม่ระบุ TBD</w:t>
            </w:r>
          </w:p>
        </w:tc>
        <w:tc>
          <w:tcPr>
            <w:tcW w:type="dxa" w:w="15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Dev</w:t>
            </w:r>
          </w:p>
        </w:tc>
      </w:tr>
    </w:tbl>
    <w:p>
      <w:pPr>
        <w:spacing w:after="120"/>
      </w:pPr>
      <w:r>
        <w:rPr>
          <w:sz w:val="28"/>
          <w:szCs w:val="28"/>
        </w:rPr>
        <w:t xml:space="preserve">OI-FX-01 → DD-FX-01/05; OI-FX-02 → DD-FX-02; OI-FX-03 → DD-FX-03; OI-FX-04 → DD-FX-04; OI-FX-05 → DD-FX-05/06. ค่าใหม่ที่ไม่ทราบเป็น TBD; ภายนอกส่งจริง Later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G4 Context + Container หลังการเปลี่ยน (2.5 คะแนน)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ฐาน W11 ยังเป็นแม่แบบ จึงเสนอภาพใหม่จาก SRS และ G1/G2 ฉบับแก้ไข ใช้ชื่อเดียวกับ G3/G5 ทุก CR ยัง Pending และการออกแบบ Proposed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4.1 Context: ระบบ 1 กล่อง; Resident/นักศึกษาหอพัก, Dorm Admin/ผู้ดูแลหอพัก, Maid/แม่บ้าน; ภายนอก External Notification Channel เป็น Extension/TBD ส่งจริง Later; แม่บ้าน Overview ตาม 02B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4.2 Container: C1 Web App [React], C2 API Application [Node.js + Express], C3 Database [PostgreSQL], C4 Scheduled Job [Node.js]; C4 เรียก C2, ไม่เข้าฐานข้อมูลตรง; C2 ตรวจสิทธิ์/ผู้รับ/opt-in และบันทึกสถานะพร้อม audit ใน transaction เดียว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4.3 ตาราง container (เฉพาะแถวใหม่หรือเปลี่ยน)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7"/>
        <w:gridCol w:w="2292"/>
        <w:gridCol w:w="1432"/>
        <w:gridCol w:w="1528"/>
        <w:gridCol w:w="1241"/>
        <w:gridCol w:w="1720"/>
      </w:tblGrid>
      <w:tr>
        <w:trPr>
          <w:cantSplit/>
          <w:tblHeader/>
        </w:trPr>
        <w:tc>
          <w:tcPr>
            <w:tcW w:type="dxa" w:w="13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Container</w:t>
            </w:r>
          </w:p>
        </w:tc>
        <w:tc>
          <w:tcPr>
            <w:tcW w:type="dxa" w:w="229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143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· stack</w:t>
            </w:r>
          </w:p>
        </w:tc>
        <w:tc>
          <w:tcPr>
            <w:tcW w:type="dxa" w:w="152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· ใครควบคุม</w:t>
            </w:r>
          </w:p>
        </w:tc>
        <w:tc>
          <w:tcPr>
            <w:tcW w:type="dxa" w:w="124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ข้อมูลที่เก็บ</w:t>
            </w:r>
          </w:p>
        </w:tc>
        <w:tc>
          <w:tcPr>
            <w:tcW w:type="dxa" w:w="17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คุยกับ (ส่งอะไร)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C1 Web App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คิว/opt-in; แจ้งย้อนหลัง FR-FX-03; audit อ่านแบบง่ายตาม BR-FX-02</w:t>
            </w:r>
          </w:p>
        </w:tc>
        <w:tc>
          <w:tcPr>
            <w:tcW w:type="dxa" w:w="14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Browser Web App · React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browser ผู้ใช้; ทีมคุมโค้ด ผู้ใช้คุมเครื่อง</w:t>
            </w:r>
          </w:p>
        </w:tc>
        <w:tc>
          <w:tcPr>
            <w:tcW w:type="dxa" w:w="124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แสดงผลชั่วคราว ไม่ตัดสินสิทธิ์</w:t>
            </w:r>
          </w:p>
        </w:tc>
        <w:tc>
          <w:tcPr>
            <w:tcW w:type="dxa" w:w="17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C2: คำสั่ง/สถานะ/แจ้ง/ผลอ่าน audit; protocol TBD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C2 API Application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 role/ownership/BR-01–04; ผู้รับ/opt-in/PII; แจ้ง; สถานะ+audit transaction เดียว</w:t>
            </w:r>
          </w:p>
        </w:tc>
        <w:tc>
          <w:tcPr>
            <w:tcW w:type="dxa" w:w="14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API · Node.js + Express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ทีม; Dev/ผู้ดูแลระบบคุม; hosting TBD</w:t>
            </w:r>
          </w:p>
        </w:tc>
        <w:tc>
          <w:tcPr>
            <w:tcW w:type="dxa" w:w="124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ไม่มีธุรกิจถาวรแยกจาก C3</w:t>
            </w:r>
          </w:p>
        </w:tc>
        <w:tc>
          <w:tcPr>
            <w:tcW w:type="dxa" w:w="17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C1 คำสั่ง/ผล; C3 SQL/transaction; C4 งานถึงเวลา; EXT-01 ข้อความขั้นต่ำ TBD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C3 Database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เก็บฐาน SRS §6; preference DR-FX-01, แจ้ง FR-FX-03, audit DR-FX-02; commit/rollback ร่วมกัน</w:t>
            </w:r>
          </w:p>
        </w:tc>
        <w:tc>
          <w:tcPr>
            <w:tcW w:type="dxa" w:w="14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Database · PostgreSQL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DB server ทีม; Dev/ผู้ดูแลระบบคุม; backup TBD</w:t>
            </w:r>
          </w:p>
        </w:tc>
        <w:tc>
          <w:tcPr>
            <w:tcW w:type="dxa" w:w="124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คิว/เครื่อง/ผ้าที่ย้าย/Maintenance Log; preference/แจ้ง/audit/ผล job; retention TBD</w:t>
            </w:r>
          </w:p>
        </w:tc>
        <w:tc>
          <w:tcPr>
            <w:tcW w:type="dxa" w:w="17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เท่านั้นผ่าน SQL/transaction Proposed; ไม่เปิดตรงให้ Web/Job/ภายนอก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C4 Scheduled Job</w:t>
            </w:r>
          </w:p>
        </w:tc>
        <w:tc>
          <w:tcPr>
            <w:tcW w:type="dxa" w:w="22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กระตุ้น FR-04/FR-FX-01 แม้เว็บปิด; ประเมินข้ามคิว FR-03 ผ่าน API</w:t>
            </w:r>
          </w:p>
        </w:tc>
        <w:tc>
          <w:tcPr>
            <w:tcW w:type="dxa" w:w="14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Scheduled job · Node.js</w:t>
            </w:r>
          </w:p>
        </w:tc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process บน server ทีม; Dev/ผู้ดูแลระบบคุม; trigger/restart TBD</w:t>
            </w:r>
          </w:p>
        </w:tc>
        <w:tc>
          <w:tcPr>
            <w:tcW w:type="dxa" w:w="124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ไม่เป็นแหล่งถาวร งาน/ผลผ่าน C2 ไป C3</w:t>
            </w:r>
          </w:p>
        </w:tc>
        <w:tc>
          <w:tcPr>
            <w:tcW w:type="dxa" w:w="17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รับคำขอประเมินเวลา/คืนผล; สิทธิ์และ interface TBD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4.4 NFR → container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5"/>
        <w:gridCol w:w="2865"/>
        <w:gridCol w:w="3437"/>
        <w:gridCol w:w="2103"/>
      </w:tblGrid>
      <w:tr>
        <w:trPr>
          <w:cantSplit/>
          <w:tblHeader/>
        </w:trPr>
        <w:tc>
          <w:tcPr>
            <w:tcW w:type="dxa" w:w="11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</w:t>
            </w:r>
          </w:p>
        </w:tc>
        <w:tc>
          <w:tcPr>
            <w:tcW w:type="dxa" w:w="286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ต้องการอะไร</w:t>
            </w:r>
          </w:p>
        </w:tc>
        <w:tc>
          <w:tcPr>
            <w:tcW w:type="dxa" w:w="34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 container</w:t>
            </w:r>
          </w:p>
        </w:tc>
        <w:tc>
          <w:tcPr>
            <w:tcW w:type="dxa" w:w="210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 (ออกแบบแล้ว / TBD)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NFR-01 + BR-04 (ฐาน)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กระดานรวมแสดงเฉพาะรหัสคิว</w:t>
            </w:r>
          </w:p>
        </w:tc>
        <w:tc>
          <w:tcPr>
            <w:tcW w:type="dxa" w:w="34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กรอง response; C1 แสดงเฉพาะข้อมูลที่อนุญาต; C3 แยกข้อมูลภายใน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ออกแบบระดับแนวคิด; ไม่ใช่ผลทดสอบ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NFR-FX-01 / AC-FX-04 (ข้อเสนอ G2 ฉบับแก้ไข)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ข้อความภายนอกมีประเภทเหตุการณ์และรหัสคิวจำเป็น ไม่มีชื่อจริง ห้อง เบอร์โทรหรือข้อมูลผู้อื่น</w:t>
            </w:r>
          </w:p>
        </w:tc>
        <w:tc>
          <w:tcPr>
            <w:tcW w:type="dxa" w:w="34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กรองก่อน EXT-01 และตรวจ opt-in ปัจจุบัน; C3 แยกปลายทางจากเนื้อหาข้อความ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field/ช่องทางที่เหลือ TBD DD-FX-01/03/05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NFR-02 (ฐาน)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จองผ่านมือถือภายใน 3 คลิก</w:t>
            </w:r>
          </w:p>
        </w:tc>
        <w:tc>
          <w:tcPr>
            <w:tcW w:type="dxa" w:w="34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C1 แยกหน้าตั้งค่า opt-in/อ่านแจ้งเตือน/อ่าน audit ออกจาก flow จอง; ไม่บังคับ opt-in เพื่อจอง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ออกแบบระดับแนวคิด; นับคลิกจริงรอหน้าจอ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NFR-03 (ฐาน)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สถานะหน้าจออัปเดตตรงกันดีเลย์ไม่เกิน 3 วินาที</w:t>
            </w:r>
          </w:p>
        </w:tc>
        <w:tc>
          <w:tcPr>
            <w:tcW w:type="dxa" w:w="34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คืนสถานะที่ commit แล้ว; C1 ไม่แสดงสำเร็จเมื่อ rollback; วิธีอัปเดต TBD DD-G4-01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ยังไม่ได้ทดสอบ; ไม่ถือเป็น SLA ส่งภายนอก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NFR-04 (ฐาน)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อย่างน้อย 50 คนช่วง 18.00–22.00 น.</w:t>
            </w:r>
          </w:p>
        </w:tc>
        <w:tc>
          <w:tcPr>
            <w:tcW w:type="dxa" w:w="34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C2/C3 รับการจอง รายการแจ้งและ audit; C4 ไม่พึ่ง browser; ยังไม่เพิ่ม cache/DB แยก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ต้องทดสอบ workload รวม; ยังไม่มีผลทดสอบ</w:t>
            </w:r>
          </w:p>
        </w:tc>
      </w:tr>
      <w:tr>
        <w:trPr>
          <w:cantSplit/>
        </w:trPr>
        <w:tc>
          <w:tcPr>
            <w:tcW w:type="dxa" w:w="11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คุณภาพงานเวลาใหม่: FR-FX-01 / CR-FX-01(2)</w:t>
            </w:r>
          </w:p>
        </w:tc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เตือนโดยไม่มีคนกด; ค่าเวลาและความคลาดเคลื่อนใหม่ TBD</w:t>
            </w:r>
          </w:p>
        </w:tc>
        <w:tc>
          <w:tcPr>
            <w:tcW w:type="dxa" w:w="34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C4 → C2 ตรวจ deadline/สถานะล่าสุด → C3 เก็บรายการแจ้ง FR-FX-03; สร้างได้แม้เว็บปิด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 เวลาใหม่ยัง TBD DD-FX-02/04; ไม่สร้างเลข NFR แทน G2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4.5 Decision cards (≤ 2 · อย่างน้อย 1 ใบตอบว่าต้องเพิ่ม container หรือไม่)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1"/>
        <w:gridCol w:w="7449"/>
      </w:tblGrid>
      <w:tr>
        <w:trPr>
          <w:cantSplit/>
        </w:trPr>
        <w:tc>
          <w:tcPr>
            <w:tcW w:type="dxa" w:w="9550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DEC-FX-01 งานตามเวลาและสถานะพร้อม audit  Proposed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เพิ่ม C4 ชนิด scheduled job จาก C1–C3 ใช้ Node.js เรียก C2 ตรวจเงื่อนไข C2 ใช้ C3 PostgreSQL ผ่าน SQL/transaction บันทึกสถานะกับ audit ตาม FR-FX-04/DR-FX-02 ใน transaction เดียว audit ล้มเหลวต้อง rollback และไม่ยืนยัน/แจ้งว่าสถานะใหม่สำเร็จตาม AC-FX-08 หลัง commit จึงสร้างรายการแจ้งของสถานะใหม่ตาม FR-FX-03 ไม่เพิ่ม audit/notification service หรือ broker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CR-FX-01(2), FR-03/04 และ D-FX-03 ต้องทำงานได้โดยไม่มีคนเปิดเว็บ; audit ต้องคงไว้ในรุ่นแรกตามข้อเสนอ 02B และ G2 ฉบับแก้ไขที่ตรวจเทียบแล้ว การเขียน audit หลังสถานะ commit แยกกันทำให้เหลือสถานะใหม่โดยไม่มีหลักฐานเมื่อเกิดข้อผิดพลาด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browser timer หรือรอ request ผู้ใช้ (ไม่มีตัวกระตุ้นเมื่อเว็บปิด); บันทึกสถานะก่อนแล้ว audit ภายหลัง (ผิด AC-FX-08); เพิ่ม service/ฐานข้อมูล audit แยก (ไม่มี requirement บังคับและเพิ่มภาระ)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เพิ่ม runtime งานตามเวลาหนึ่งชนิด; C2 ยังคุมกติกาและ C3 commit/rollback ร่วมกัน; ผู้ใช้ได้รับผลล้มเหลวเมื่อบันทึก audit ไม่สำเร็จ; scheduler, restart, กันส่งซ้ำและการสร้างรายการแจ้งหลัง commit รอ DD-FX-04 ไม่อ้างว่าตัด scope แล้วทำทันแน่นอน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1"/>
        <w:gridCol w:w="7449"/>
      </w:tblGrid>
      <w:tr>
        <w:trPr>
          <w:cantSplit/>
        </w:trPr>
        <w:tc>
          <w:tcPr>
            <w:tcW w:type="dxa" w:w="9550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DEC-FX-02 ช่องทางแจ้งเตือนและสิทธิ์อ่านประวัติ  Proposed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คงรายการแจ้งในเว็บ FR-FX-03 และการอ่าน audit แบบง่าย FR-FX-04/BR-FX-02 เป็น Build now ใน C1/C2/C3 ใช้ชุด container เดิม รายการแจ้งสร้างเมื่อเว็บปิดและเจ้าของอ่านย้อนหลังได้แม้ไม่ opt-in ภายนอก ผู้ดูแลอ่าน audit ได้เมื่อ C2 ตรวจสิทธิ์ผ่านตาม UC-FX-03/AC-FX-09 ปฏิเสธนักศึกษาอ่านและแก้/ลบผ่านงานทั่วไป ส่วนรายงาน/ค้นหาขั้นสูง Later; ภายนอก Overview/TBD ส่งจริง Later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FR-FX-03/AC-FX-06 แยกรายการในเว็บจาก opt-in ภายนอก; BR-FX-02/AC-FX-09 กำหนดสิทธิ์ audit; CR-FX-01(3), NFR-01 และ BR-04 ต้องลดข้อมูลและตรวจผู้รับ เวลารุ่นแรกที่ลดลงตาม 02B ควรลดงานรองโดยไม่ตัดกติกาสำคัญ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ผูกการแจ้งในเว็บกับ opt-in ภายนอก; ใช้ browser push แทนรายการย้อนหลัง; ตัดหน้าอ่าน audit ขั้นต่ำไปพร้อมรายงานขั้นสูง; ตรวจสิทธิ์แค่ใน C1; เดาผู้ให้บริการภายนอก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หน้าเว็บมีรายการส่วนตัวและหน้าอ่าน audit แบบง่าย แต่ API เป็นผู้ตัดสินสิทธิ์; ภายนอกยังส่งจริงไม่ได้จนตกลง interface; scope และ CR ยังรอผู้มีอำนาจตัดสิน ไม่อ้างอนุมัติแล้ว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4.6 เดิน Spine ขั้นที่ใหม่หรือเปลี่ยน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900"/>
        <w:gridCol w:w="5150"/>
      </w:tblGrid>
      <w:tr>
        <w:trPr>
          <w:cantSplit/>
          <w:tblHeader/>
        </w:trPr>
        <w:tc>
          <w:tcPr>
            <w:tcW w:type="dxa" w:w="15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29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เดินผ่าน container</w:t>
            </w:r>
          </w:p>
        </w:tc>
        <w:tc>
          <w:tcPr>
            <w:tcW w:type="dxa" w:w="515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กติกาตรวจที่ไหน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SP-FX-01 Build now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Resident → C1 → C2 → C3</w:t>
            </w:r>
          </w:p>
        </w:tc>
        <w:tc>
          <w:tcPr>
            <w:tcW w:type="dxa" w:w="5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ตรวจตัวตน/BR-01; บันทึกแล้วคืนผล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SP-FX-02 Build now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ผู้มีสิทธิ์ผ่าน C1 หรือ C4 → C2 → C3</w:t>
            </w:r>
          </w:p>
        </w:tc>
        <w:tc>
          <w:tcPr>
            <w:tcW w:type="dxa" w:w="5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ตรวจ role/ownership/transition; C3 สถานะ+audit transaction เดียว; ล้มเหลว rollback ไม่แจ้งสำเร็จ (FR-FX-04, AC-FX-07/08)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SP-FX-03 Build now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→ C3 หลัง commit</w:t>
            </w:r>
          </w:p>
        </w:tc>
        <w:tc>
          <w:tcPr>
            <w:tcW w:type="dxa" w:w="5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เลือกเจ้าของ/ข้อมูลขั้นต่ำ สร้างแจ้งแม้เว็บปิด ไม่สร้างแจ้งสำเร็จจาก rollback (FR-FX-03/AC-FX-06)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SP-FX-04 Build now; เวลาใหม่ Overview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C4 → C2 → C3; C1 อ่านผ่าน C2</w:t>
            </w:r>
          </w:p>
        </w:tc>
        <w:tc>
          <w:tcPr>
            <w:tcW w:type="dxa" w:w="5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ตรวจเวลา/สถานะล่าสุด/ผู้รับ ไม่เตือนคิวยกเลิก คง 5 นาที (FR-04); กันซ้ำ/retry TBD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SP-FX-05 Build now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Resident → C1 → C2 → C3</w:t>
            </w:r>
          </w:p>
        </w:tc>
        <w:tc>
          <w:tcPr>
            <w:tcW w:type="dxa" w:w="5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ตรวจเจ้าของ preference; opt-out ไม่ตัดสิทธิ์จอง/แจ้งในเว็บ (FR-FX-02/03, BR-FX-01)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SP-FX-06 Build now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Resident → C1 → C2 → C3 → ผล</w:t>
            </w:r>
          </w:p>
        </w:tc>
        <w:tc>
          <w:tcPr>
            <w:tcW w:type="dxa" w:w="5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กรองเฉพาะเจ้าของ อ่านย้อนหลังแม้ไม่ opt-in ไม่ใช่ browser push (UC-FX-02/AC-FX-06)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SP-FX-07 Overview; ส่งจริง Later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↔ C3 แล้ว C2 ↔ EXT-01</w:t>
            </w:r>
          </w:p>
        </w:tc>
        <w:tc>
          <w:tcPr>
            <w:tcW w:type="dxa" w:w="5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ตรวจ opt-in/ผู้รับ/สถานะล่าสุด/PII; interface TBD; ส่งล้มเหลวไม่ย้อนคิวหรือยืด grace period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อ่าน audit Build now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Dorm Admin → C1 → C2 → C3 → ผล</w:t>
            </w:r>
          </w:p>
        </w:tc>
        <w:tc>
          <w:tcPr>
            <w:tcW w:type="dxa" w:w="5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C2 ตรวจ BR-FX-02; ปฏิเสธนักศึกษาอ่าน/แก้ลบผ่านงานทั่วไป; อ่านง่ายได้ รายงานขั้นสูง Later (UC-FX-03/AC-FX-09)</w:t>
            </w:r>
          </w:p>
        </w:tc>
      </w:tr>
    </w:tbl>
    <w:p>
      <w:pPr>
        <w:spacing w:after="120"/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0"/>
      </w:tblGrid>
      <w:tr>
        <w:trPr/>
        <w:tc>
          <w:tcPr>
            <w:tcW w:type="dxa" w:w="15000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8778240" cy="5486400"/>
                  <wp:docPr id="118" name="context-after" descr="context-after after CR-FX-01 and proposed CR-FX-02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ext-after.png"/>
                          <pic:cNvPicPr/>
                        </pic:nvPicPr>
                        <pic:blipFill>
                          <a:blip r:embed="rIdAnswer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0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40"/>
        <w:jc w:val="center"/>
        <w:sectPr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Context diagram ฉบับใหม่ (final-exam/diagrams/context-after.png)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0"/>
      </w:tblGrid>
      <w:tr>
        <w:trPr/>
        <w:tc>
          <w:tcPr>
            <w:tcW w:type="dxa" w:w="15000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0" cy="4830792"/>
                  <wp:docPr id="119" name="container-after" descr="container-after after CR-FX-01 and proposed CR-FX-02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ainer-after.png"/>
                          <pic:cNvPicPr/>
                        </pic:nvPicPr>
                        <pic:blipFill>
                          <a:blip r:embed="rIdAnswer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30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40"/>
        <w:jc w:val="center"/>
        <w:sectPr>
          <w:headerReference w:type="default" r:id="rId11"/>
          <w:footerReference w:type="default" r:id="rId12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2 Container diagram ฉบับใหม่ (final-exam/diagrams/container-after.png)</w:t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G5 Change Request เสริม (1.0 คะแนน)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เลือก CR-FX-02B เวลาเหลือครึ่งหนึ่ง: ลดงานรองโดยคงวงจรคิว สิทธิ์ และความเป็นส่วนตัว; FR-07 เป็น Could และ FR-06 ยังรอนโยบาย จึงพิจารณาลำดับส่งมอบได้จากฐานจริง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5.1 บันทึก CR แบบย่อ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1"/>
        <w:gridCol w:w="7449"/>
      </w:tblGrid>
      <w:tr>
        <w:trPr>
          <w:cantSplit/>
        </w:trPr>
        <w:tc>
          <w:tcPr>
            <w:tcW w:type="dxa" w:w="9550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CR-FX-02B เวลาเหลือครึ่งหนึ่ง  Pending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 (ตาม case กลุ่ม)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หัวหน้าทีม Dev ขอให้ลดขอบเขตรุ่นแรกเหลือครึ่งเวลา และเสนอให้ตัดการตรวจสิทธิ์กับ audit ออกก่อน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 ID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FR-01–07, BR-01–04, NFR-01; FR-FX-03/04, DR-FX-02, BR-FX-02; CR-FX-01; DD-FX-05/06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 (≥ 2)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 ตัดสิทธิ์/audit ตามผู้เสนอ: ขัด BR-03 และตรวจเหตุการณ์ไม่ได้</w:t>
              <w:br/>
              <w:t xml:space="preserve">B คงสิทธิ์และ audit การเปลี่ยนสถานะพร้อมอ่านแบบง่าย เลื่อน dashboard/งานรอง/ภายนอกจริง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Decision ที่เสนอ + ใครตัดสิน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เสนอ B; ผู้มีอำนาจของเจ้าของระบบต้องตัดสิน (ชื่อ/ตำแหน่ง TBD) ร่วมประเมินกับหัวหน้าทีม Dev ต้องประเมิน effort ก่อน ไม่รับรองว่าทำทันโดยไม่มีข้อมูล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5.2 Decision card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1"/>
        <w:gridCol w:w="7449"/>
      </w:tblGrid>
      <w:tr>
        <w:trPr>
          <w:cantSplit/>
        </w:trPr>
        <w:tc>
          <w:tcPr>
            <w:tcW w:type="dxa" w:w="9550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DEC-FX-02B-01 ลด scope โดยคงสิทธิ์และ audit  Proposed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รักษาวงจรคิวหลัก การตรวจสิทธิ์ฝั่ง API ความเป็นส่วนตัว และรายการแจ้งในเว็บตาม FR-FX-03 ไว้ใน Build now พร้อม audit ทุกการเปลี่ยนสถานะคิวหรือเครื่องที่สำเร็จตาม FR-FX-04 และให้ผู้ดูแลที่มีสิทธิ์อ่านผ่านหน้าหรือมุมมองแบบง่ายได้ตาม BR-FX-02/UC-FX-03 การค้นหาและรายงาน audit ขั้นสูงเป็น Later เลื่อน FR-07 และการส่งภายนอกจริงออกไป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BR-01/BR-02 ป้องกันการกั๊กคิวและ no-show, BR-03 จำกัดการปิดปรับปรุงให้ผู้ดูแล และ BR-04/NFR-01 ปกป้องหน้าสาธารณะ การตัดสิทธิ์ทำให้ระบบผิดข้อกำหนดเดิม ส่วนประวัติการเปลี่ยนสถานะช่วยตรวจสอบข้อโต้แย้ง แต่เป็น proposed requirement ที่ต้องตรวจขอบเขตข้อมูลก่อน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(1) ตัดการตรวจสิทธิ์และไม่เก็บประวัติใดเลย เสี่ยงแก้สถานะโดยไม่มีสิทธิ์และตรวจสอบเหตุการณ์ไม่ได้ (2) ทำทุกฟังก์ชันเท่าเดิม ยังไม่มี effort สนับสนุนว่าจะเสร็จในเวลาที่ลดลง</w:t>
            </w:r>
          </w:p>
        </w:tc>
      </w:tr>
      <w:tr>
        <w:trPr>
          <w:cantSplit/>
        </w:trPr>
        <w:tc>
          <w:tcPr>
            <w:tcW w:type="dxa" w:w="2101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449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รุ่นแรกมีฟังก์ชันรองน้อยลง และภายนอกยังไม่พร้อมส่งจริง ต้องแจ้งข้อจำกัดนี้ให้เจ้าของระบบยอมรับ; API/Database รับผิดชอบสิทธิ์และบันทึก audit ไม่จำเป็นต้องเพิ่ม audit container แยกเพียงเพื่อเก็บประวัติ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5.3 สิ่งที่เปลี่ยน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8"/>
        <w:gridCol w:w="2673"/>
        <w:gridCol w:w="2673"/>
        <w:gridCol w:w="2676"/>
      </w:tblGrid>
      <w:tr>
        <w:trPr>
          <w:cantSplit/>
          <w:tblHeader/>
        </w:trPr>
        <w:tc>
          <w:tcPr>
            <w:tcW w:type="dxa" w:w="152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267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ก่อน</w:t>
            </w:r>
          </w:p>
        </w:tc>
        <w:tc>
          <w:tcPr>
            <w:tcW w:type="dxa" w:w="267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หลัง</w:t>
            </w:r>
          </w:p>
        </w:tc>
        <w:tc>
          <w:tcPr>
            <w:tcW w:type="dxa" w:w="267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เพราะ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Scope กฎคิว/สิทธิ์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G3: Build now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 FR-01–05/BR-01–04 Build now</w:t>
            </w:r>
          </w:p>
        </w:tc>
        <w:tc>
          <w:tcPr>
            <w:tcW w:type="dxa" w:w="26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ต้องจอง–ใช้งาน–คืนเครื่องครบและป้องกันแก้สถานะผิดสิทธิ์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Scope audit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ฐานมี Maintenance Log; audit ทั่วไป Cannot Verify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 Proposed FR-FX-04/DR-FX-02/BR-FX-02 Build now; อ่านแบบง่าย</w:t>
            </w:r>
          </w:p>
        </w:tc>
        <w:tc>
          <w:tcPr>
            <w:tcW w:type="dxa" w:w="26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บันทึกทุกสถานะคิว/เครื่องที่เปลี่ยนสำเร็จ; ตรง AC-FX-07–09 ไม่อ้าง baseline เดิม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Scope FR-06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Should; รอนโยบายจุดวางผ้า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Overview คงข้อมูล/สิทธิ์/กติกา; ไม่อ้างฟังก์ชันพร้อมใช้</w:t>
            </w:r>
          </w:p>
        </w:tc>
        <w:tc>
          <w:tcPr>
            <w:tcW w:type="dxa" w:w="26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รอหอพักตอบและยอมรับวิธีปฏิบัติระหว่างรอ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Scope FR-07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Could; ระดับ W10 เดิม Cannot Verify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Later</w:t>
            </w:r>
          </w:p>
        </w:tc>
        <w:tc>
          <w:tcPr>
            <w:tcW w:type="dxa" w:w="26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สถิติเป็นงานรองจากวงจรคิว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Scope แจ้ง/opt-in/PII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G3: Build now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 Build now รวมเว็บย้อนหลัง FR-FX-03</w:t>
            </w:r>
          </w:p>
        </w:tc>
        <w:tc>
          <w:tcPr>
            <w:tcW w:type="dxa" w:w="26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รักษาแกน CR-FX-01 และความเป็นส่วนตัว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Scope ภายนอก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Overview / ส่งจริง Later ตาม G3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คงเดิม; รายงาน/ค้นหา audit ขั้นสูง Later</w:t>
            </w:r>
          </w:p>
        </w:tc>
        <w:tc>
          <w:tcPr>
            <w:tcW w:type="dxa" w:w="26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ช่องทางยัง TBD; ลดงานรอง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Design Spine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SP-FX-01–07 ตาม G3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SP-FX-02 เพิ่มสถานะ+audit transaction; เพิ่มเส้นผู้ดูแลอ่านผ่าน API</w:t>
            </w:r>
          </w:p>
        </w:tc>
        <w:tc>
          <w:tcPr>
            <w:tcW w:type="dxa" w:w="26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คงเส้นทางหลักและ UC-FX-03 ครบ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Container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C1–C4 และ EXT-01 ตาม G3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คงชุดเดิม; audit ใช้ C2/C3 ลดหน้ารายงาน</w:t>
            </w:r>
          </w:p>
        </w:tc>
        <w:tc>
          <w:tcPr>
            <w:tcW w:type="dxa" w:w="26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งานอัตโนมัติยังต้องมี Job ไม่เพิ่มบริการ audit แยก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Open decision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DD-FX-01–05</w:t>
            </w:r>
          </w:p>
        </w:tc>
        <w:tc>
          <w:tcPr>
            <w:tcW w:type="dxa" w:w="26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 DD-FX-06 เรื่อง scope/effort; retention ใน DD-FX-05</w:t>
            </w:r>
          </w:p>
        </w:tc>
        <w:tc>
          <w:tcPr>
            <w:tcW w:type="dxa" w:w="26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ต้องประเมินและให้เจ้าของระบบตัดสิน ไม่รับรองว่าทันเอง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G6 Integrity (1.0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6.1 ตรวจความสอดคล้อง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☑ ชื่อ container/actor ตรงกับภาพและทะเบียนชื่อ G4 (Resident = นักศึกษาหอพัก; Dorm Admin = ผู้ดูแลหอพัก; Maid = แม่บ้าน)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☑ ID เดิมตรวจได้จาก SRS/W06; ID FX เป็นข้อเสนอ G2; แบบเดิม W10/W11 ไม่ครบระบุ Cannot Verify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☑ ค่าที่ยังไม่ตกลงเป็น TBD และเชื่อม OI-FX-01–05 กับ DD; ไม่ใช้ 5/10 นาทีเดิมแทนค่าเวลาใหม่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☑ SRS เป็น Baseline Candidate; CR Pending และ Decision Proposed ไม่อ้างอนุมัติแล้ว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☑ ใช้ React, Node.js + Express, PostgreSQL; Scheduled Job มี FR ตามเวลารองรับ ไม่เพิ่ม service เกินเหตุ</w:t>
      </w:r>
    </w:p>
    <w:p>
      <w:pPr>
        <w:keepNext w:val="false"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☑ มี Context/Container ทั้ง .drawio และ PNG; XML ตรวจอ่านได้ แต่การเปิด source ในแอป draw.io โดยผู้จัดทำยังรอยืนยัน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6.2 AI use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9"/>
        <w:gridCol w:w="3820"/>
        <w:gridCol w:w="3821"/>
      </w:tblGrid>
      <w:tr>
        <w:trPr>
          <w:cantSplit/>
          <w:tblHeader/>
        </w:trPr>
        <w:tc>
          <w:tcPr>
            <w:tcW w:type="dxa" w:w="19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38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ใช้ช่วยเรื่องใด</w:t>
            </w:r>
          </w:p>
        </w:tc>
        <w:tc>
          <w:tcPr>
            <w:tcW w:type="dxa" w:w="382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ตรวจอย่างไร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Codex — วิจิตรศิลป์ G1/G2</w:t>
            </w:r>
          </w:p>
        </w:tc>
        <w:tc>
          <w:tcPr>
            <w:tcW w:type="dxa" w:w="3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อ่านโจทย์/ไฟล์กลุ่ม ช่วยร่าง G1/G2 และรายการส่งต่อ 02B รวมรอบแก้เว็บแจ้งเตือน/audit</w:t>
            </w:r>
          </w:p>
        </w:tc>
        <w:tc>
          <w:tcPr>
            <w:tcW w:type="dxa" w:w="38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AI เทียบ ID เดิมกับ SRS/W06 แยก Proposed/TBD; log เจ้าของส่วนยังรอมนุษย์ตรวจ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OpenAI Codex — พสิษฐิ์ G3/G5</w:t>
            </w:r>
          </w:p>
        </w:tc>
        <w:tc>
          <w:tcPr>
            <w:tcW w:type="dxa" w:w="3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เสนอแนวทางและร่าง scope/driver/Spine/DD วิเคราะห์ 02B และตรวจรหัสกับ SRS/G1/G2</w:t>
            </w:r>
          </w:p>
        </w:tc>
        <w:tc>
          <w:tcPr>
            <w:tcW w:type="dxa" w:w="38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พสิษฐิ์ยืนยันตรวจแล้ว ผู้ตรวจร่วมวิจิตรศิลป์และปฐมพร; Codex ตรวจซ้ำระดับเอกสาร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OpenAI Codex + Python/PowerShell — ปฐมพร G4</w:t>
            </w:r>
          </w:p>
        </w:tc>
        <w:tc>
          <w:tcPr>
            <w:tcW w:type="dxa" w:w="3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ร่างคำอธิบาย/ตาราง เตรียม Context/Container .drawio/PNG และปรับตาม review</w:t>
            </w:r>
          </w:p>
        </w:tc>
        <w:tc>
          <w:tcPr>
            <w:tcW w:type="dxa" w:w="38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 PNG/XML; log ล่าสุดยังรอยืนยันมนุษย์เปิด source และเทียบ ID; ไม่อ้างทดสอบระบบจริง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OpenAI Codex — รวมชุดส่วน ก</w:t>
            </w:r>
          </w:p>
        </w:tc>
        <w:tc>
          <w:tcPr>
            <w:tcW w:type="dxa" w:w="3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รวมร่างจากสมาชิกลงแม่แบบ Word ใส่ภาพและจัดชุดไฟล์ ตรวจความสอดคล้อง/รูปแบบ</w:t>
            </w:r>
          </w:p>
        </w:tc>
        <w:tc>
          <w:tcPr>
            <w:tcW w:type="dxa" w:w="382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ตรวจเอกสารและภาพที่แสดงผล; การรับรองว่าทุกคนอ่านฉบับรวมยังรอสมาชิกยืนยัน ดู ai-use-log.md ประกอบ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6.3 การมีส่วนร่วม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5"/>
        <w:gridCol w:w="3342"/>
        <w:gridCol w:w="3343"/>
      </w:tblGrid>
      <w:tr>
        <w:trPr>
          <w:cantSplit/>
          <w:tblHeader/>
        </w:trPr>
        <w:tc>
          <w:tcPr>
            <w:tcW w:type="dxa" w:w="286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สมาชิก (ชื่อ–รหัส)</w:t>
            </w:r>
          </w:p>
        </w:tc>
        <w:tc>
          <w:tcPr>
            <w:tcW w:type="dxa" w:w="33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รับผิดชอบส่วน (G/ข้อ)</w:t>
            </w:r>
          </w:p>
        </w:tc>
        <w:tc>
          <w:tcPr>
            <w:tcW w:type="dxa" w:w="334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/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หลักฐาน (commit / ส่วนในไฟล์)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นายวิจิตรศิลป์ ฟังเย็น</w:t>
              <w:br/>
              <w:t xml:space="preserve">68543210068-1</w:t>
            </w:r>
          </w:p>
        </w:tc>
        <w:tc>
          <w:tcPr>
            <w:tcW w:type="dxa" w:w="33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G1/G2; ผู้ตรวจร่วม G3/G5 ตามคำยืนยันพสิษฐิ์</w:t>
            </w:r>
          </w:p>
        </w:tc>
        <w:tc>
          <w:tcPr>
            <w:tcW w:type="dxa" w:w="33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g1-g2-wijitsilp.md; G1/G2 ในไฟล์นี้; commit ของเจ้าของงานรอกรอก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นายพสิษฐิ์ เพชรอำพันธุ์</w:t>
              <w:br/>
              <w:t xml:space="preserve">68543210036-8</w:t>
            </w:r>
          </w:p>
        </w:tc>
        <w:tc>
          <w:tcPr>
            <w:tcW w:type="dxa" w:w="33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G3/G5; รวม Word และชุดงาน</w:t>
            </w:r>
          </w:p>
        </w:tc>
        <w:tc>
          <w:tcPr>
            <w:tcW w:type="dxa" w:w="33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G3/G5: 410676027237260b4552ab2ce7feb30f3f3c6ec2</w:t>
              <w:br/>
              <w:t xml:space="preserve">pasit-g3-g5-draft.md; Word/ไฟล์รวมดู commit ถัดไปใน branch final-exam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นายปฐมพร หลีจาง</w:t>
              <w:br/>
              <w:t xml:space="preserve">68543210034-3</w:t>
            </w:r>
          </w:p>
        </w:tc>
        <w:tc>
          <w:tcPr>
            <w:tcW w:type="dxa" w:w="33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G4 และภาพ; ผู้ตรวจร่วม G3/G5 ตามคำยืนยันพสิษฐิ์</w:t>
            </w:r>
          </w:p>
        </w:tc>
        <w:tc>
          <w:tcPr>
            <w:tcW w:type="dxa" w:w="33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/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g4-architecture-pathomporn.md; diagrams/context-after.* และ container-after.*; commit รอกรอก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รับรองการอ่านคำตอบทั้งฉบับและพร้อมอธิบาย oral spot-check: รอสมาชิกทุกคนยืนยันหลังอ่าน Word ฉบับรวม (ยังไม่ติ๊กแทนสมาชิก)</w:t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Relationship Id="rIdAnswer18" Type="http://schemas.openxmlformats.org/officeDocument/2006/relationships/image" Target="media/context-after.png"/><Relationship Id="rIdAnswer19" Type="http://schemas.openxmlformats.org/officeDocument/2006/relationships/image" Target="media/container-after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creator>ENGSE206</dc:creator>
  <cp:lastModifiedBy>Un-named</cp:lastModifiedBy>
  <cp:revision>1</cp:revision>
  <dcterms:created xsi:type="dcterms:W3CDTF">2026-10-19T18:52:32.953Z</dcterms:created>
  <dcterms:modified xsi:type="dcterms:W3CDTF">2026-10-19T18:52:32.953Z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