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C423F4" w:rsidRDefault="008823EA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423F4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C423F4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2F273A5F" w14:textId="0EF72894" w:rsidR="004C0200" w:rsidRPr="00C423F4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ADC75FB" w14:textId="763463A8" w:rsidR="004C0200" w:rsidRPr="00C423F4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2130B7BE">
        <w:rPr>
          <w:rFonts w:ascii="Arial" w:hAnsi="Arial" w:cs="Arial"/>
          <w:b/>
          <w:bCs/>
          <w:sz w:val="28"/>
          <w:szCs w:val="28"/>
        </w:rPr>
        <w:t>Data: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 xml:space="preserve"> </w:t>
      </w:r>
      <w:r w:rsidR="00500089">
        <w:rPr>
          <w:rFonts w:ascii="Arial" w:hAnsi="Arial" w:cs="Arial"/>
          <w:b/>
          <w:bCs/>
          <w:sz w:val="28"/>
          <w:szCs w:val="28"/>
        </w:rPr>
        <w:t>25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>/</w:t>
      </w:r>
      <w:r w:rsidR="00FF7CC1" w:rsidRPr="2130B7BE">
        <w:rPr>
          <w:rFonts w:ascii="Arial" w:hAnsi="Arial" w:cs="Arial"/>
          <w:b/>
          <w:bCs/>
          <w:sz w:val="28"/>
          <w:szCs w:val="28"/>
        </w:rPr>
        <w:t>03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>/</w:t>
      </w:r>
      <w:r w:rsidR="00FF7CC1" w:rsidRPr="2130B7BE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Pr="00C423F4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C22256A" w14:textId="4F3AC34A" w:rsidR="00506679" w:rsidRPr="00C423F4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423F4">
        <w:rPr>
          <w:rFonts w:ascii="Arial" w:hAnsi="Arial" w:cs="Arial"/>
          <w:b/>
          <w:bCs/>
          <w:sz w:val="28"/>
          <w:szCs w:val="28"/>
        </w:rPr>
        <w:t>Nome Grupo:</w:t>
      </w:r>
      <w:r w:rsidR="00FF7CC1" w:rsidRPr="00C423F4">
        <w:rPr>
          <w:rFonts w:ascii="Arial" w:hAnsi="Arial" w:cs="Arial"/>
          <w:b/>
          <w:bCs/>
          <w:sz w:val="28"/>
          <w:szCs w:val="28"/>
        </w:rPr>
        <w:t xml:space="preserve"> </w:t>
      </w:r>
      <w:r w:rsidR="00FF7CC1" w:rsidRPr="00C423F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AMANHAAGENTEFAZ</w:t>
      </w:r>
    </w:p>
    <w:p w14:paraId="7AA973DA" w14:textId="7CF3D272" w:rsidR="0AA2BCF3" w:rsidRPr="00C423F4" w:rsidRDefault="0AA2BCF3" w:rsidP="0AA2BCF3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</w:p>
    <w:p w14:paraId="5C07F78C" w14:textId="42A6D343" w:rsidR="1F7EA99C" w:rsidRPr="000C2B4A" w:rsidRDefault="1F7EA99C" w:rsidP="0AA2BCF3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</w:rPr>
      </w:pPr>
      <w:r w:rsidRPr="000C2B4A">
        <w:rPr>
          <w:rStyle w:val="normaltextrun"/>
          <w:rFonts w:ascii="Arial" w:hAnsi="Arial" w:cs="Arial"/>
          <w:color w:val="000000" w:themeColor="text1"/>
        </w:rPr>
        <w:t>Esta pesquisa faz parte do Trabalho de Conclusão de Curso dos alunos Ian</w:t>
      </w:r>
      <w:r w:rsidR="1C4441DD" w:rsidRPr="000C2B4A">
        <w:rPr>
          <w:rStyle w:val="normaltextrun"/>
          <w:rFonts w:ascii="Arial" w:hAnsi="Arial" w:cs="Arial"/>
          <w:color w:val="000000" w:themeColor="text1"/>
        </w:rPr>
        <w:t xml:space="preserve"> Braga,</w:t>
      </w:r>
      <w:r w:rsidR="4A2DC4B6" w:rsidRPr="000C2B4A">
        <w:rPr>
          <w:rStyle w:val="normaltextrun"/>
          <w:rFonts w:ascii="Arial" w:hAnsi="Arial" w:cs="Arial"/>
          <w:color w:val="000000" w:themeColor="text1"/>
        </w:rPr>
        <w:t xml:space="preserve"> </w:t>
      </w:r>
      <w:r w:rsidR="1C4441DD" w:rsidRPr="000C2B4A">
        <w:rPr>
          <w:rStyle w:val="normaltextrun"/>
          <w:rFonts w:ascii="Arial" w:hAnsi="Arial" w:cs="Arial"/>
          <w:color w:val="000000" w:themeColor="text1"/>
        </w:rPr>
        <w:t>Wikaro Lemos, Gisele Cristine e Vi</w:t>
      </w:r>
      <w:r w:rsidR="05A67B43" w:rsidRPr="000C2B4A">
        <w:rPr>
          <w:rStyle w:val="normaltextrun"/>
          <w:rFonts w:ascii="Arial" w:hAnsi="Arial" w:cs="Arial"/>
          <w:color w:val="000000" w:themeColor="text1"/>
        </w:rPr>
        <w:t>nícios Brisola</w:t>
      </w:r>
      <w:r w:rsidRPr="000C2B4A">
        <w:rPr>
          <w:rStyle w:val="normaltextrun"/>
          <w:rFonts w:ascii="Arial" w:hAnsi="Arial" w:cs="Arial"/>
          <w:color w:val="000000" w:themeColor="text1"/>
        </w:rPr>
        <w:t xml:space="preserve">, como parte dos pré-requisitos para obtenção do título de Tecnólogo em Análise e Desenvolvimento de Sistemas na Faculdade de Tecnologia de Sorocaba “José Crespo Gonzales”. A sua participação nesta pesquisa é muito importante para que possamos </w:t>
      </w:r>
      <w:r w:rsidR="2CA3D012" w:rsidRPr="000C2B4A">
        <w:rPr>
          <w:rStyle w:val="normaltextrun"/>
          <w:rFonts w:ascii="Arial" w:hAnsi="Arial" w:cs="Arial"/>
          <w:color w:val="000000" w:themeColor="text1"/>
        </w:rPr>
        <w:t>avaliar a eficácia e a usabilidade do nosso aplicativo de troca de livros</w:t>
      </w:r>
      <w:r w:rsidR="000C2B4A" w:rsidRPr="000C2B4A">
        <w:rPr>
          <w:rStyle w:val="normaltextrun"/>
          <w:rFonts w:ascii="Arial" w:hAnsi="Arial" w:cs="Arial"/>
          <w:color w:val="000000" w:themeColor="text1"/>
        </w:rPr>
        <w:t>.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0C2B4A" w:rsidRPr="000C2B4A">
        <w:rPr>
          <w:rFonts w:ascii="Arial" w:hAnsi="Arial" w:cs="Arial"/>
          <w:color w:val="111111"/>
          <w:shd w:val="clear" w:color="auto" w:fill="FFFFFF"/>
        </w:rPr>
        <w:t>Queremos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0C2B4A" w:rsidRPr="000C2B4A">
        <w:rPr>
          <w:rFonts w:ascii="Arial" w:hAnsi="Arial" w:cs="Arial"/>
          <w:color w:val="111111"/>
          <w:shd w:val="clear" w:color="auto" w:fill="FFFFFF"/>
        </w:rPr>
        <w:t>entender quais recursos são mais apreciados pelos usuários e quais podem precisar de melhorias. Seus feedbacks serão fundamentais para aprimorar a experiência do usuário e garantir que nosso serviço atenda efetivamente às necessidades da comunidade de leitores. Agradecemos antecipadamente pelo tempo dedicado e pela contribuição para o nosso projeto.</w:t>
      </w:r>
    </w:p>
    <w:p w14:paraId="0EF4AE6C" w14:textId="77777777" w:rsidR="00FF7CC1" w:rsidRPr="00C423F4" w:rsidRDefault="00FF7CC1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14:paraId="10D2CA48" w14:textId="4A651E51" w:rsidR="00C51F50" w:rsidRPr="00C423F4" w:rsidRDefault="00C51F50" w:rsidP="0AA2BCF3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  <w:r w:rsidRPr="00C423F4">
        <w:rPr>
          <w:rFonts w:ascii="Arial" w:hAnsi="Arial" w:cs="Arial"/>
          <w:noProof/>
          <w:color w:val="000000" w:themeColor="text1"/>
        </w:rPr>
        <w:t>Na primeira versão colocar aqui as questões que serão utilizadas na pesquisa.</w:t>
      </w:r>
    </w:p>
    <w:p w14:paraId="5239AB05" w14:textId="77777777" w:rsidR="002F1305" w:rsidRPr="00C423F4" w:rsidRDefault="002F1305" w:rsidP="00FF7CC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0CAAD39D" w14:textId="79B031FA" w:rsidR="002F1305" w:rsidRPr="00C423F4" w:rsidRDefault="002F1305" w:rsidP="0AA2BCF3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 xml:space="preserve">Você </w:t>
      </w:r>
      <w:r w:rsidR="7CF71267" w:rsidRPr="00C423F4">
        <w:rPr>
          <w:rStyle w:val="Forte"/>
          <w:rFonts w:ascii="Arial" w:hAnsi="Arial" w:cs="Arial"/>
          <w:color w:val="111111"/>
        </w:rPr>
        <w:t>gosta de ler</w:t>
      </w:r>
      <w:r w:rsidRPr="00C423F4">
        <w:rPr>
          <w:rStyle w:val="Forte"/>
          <w:rFonts w:ascii="Arial" w:hAnsi="Arial" w:cs="Arial"/>
          <w:color w:val="111111"/>
        </w:rPr>
        <w:t>?</w:t>
      </w:r>
    </w:p>
    <w:p w14:paraId="1084F8E4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84D07E9" w14:textId="77777777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5BD30CED" w14:textId="63394B80" w:rsidR="7F952488" w:rsidRPr="00C423F4" w:rsidRDefault="7F952488" w:rsidP="0AA2BCF3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costuma trocar livros com outras pessoas?</w:t>
      </w:r>
    </w:p>
    <w:p w14:paraId="7206EF6C" w14:textId="77777777" w:rsidR="7F952488" w:rsidRPr="00C423F4" w:rsidRDefault="7F952488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E7672B0" w14:textId="38488D2E" w:rsidR="7F952488" w:rsidRPr="00C423F4" w:rsidRDefault="7F952488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1BBD846F" w14:textId="5571B2A1" w:rsidR="232A2081" w:rsidRPr="00C423F4" w:rsidRDefault="232A2081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Às vezes</w:t>
      </w:r>
    </w:p>
    <w:p w14:paraId="1E35619E" w14:textId="215B13BE" w:rsidR="002F1305" w:rsidRPr="00C423F4" w:rsidRDefault="002F1305" w:rsidP="2130B7BE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2130B7BE">
        <w:rPr>
          <w:rStyle w:val="Forte"/>
          <w:rFonts w:ascii="Arial" w:hAnsi="Arial" w:cs="Arial"/>
          <w:color w:val="111111"/>
        </w:rPr>
        <w:t>Qu</w:t>
      </w:r>
      <w:r w:rsidR="45B52315" w:rsidRPr="2130B7BE">
        <w:rPr>
          <w:rStyle w:val="Forte"/>
          <w:rFonts w:ascii="Arial" w:hAnsi="Arial" w:cs="Arial"/>
          <w:color w:val="111111"/>
        </w:rPr>
        <w:t>a</w:t>
      </w:r>
      <w:r w:rsidR="574D576B" w:rsidRPr="2130B7BE">
        <w:rPr>
          <w:rStyle w:val="Forte"/>
          <w:rFonts w:ascii="Arial" w:hAnsi="Arial" w:cs="Arial"/>
          <w:color w:val="111111"/>
        </w:rPr>
        <w:t>l estilo</w:t>
      </w:r>
      <w:r w:rsidRPr="2130B7BE">
        <w:rPr>
          <w:rStyle w:val="Forte"/>
          <w:rFonts w:ascii="Arial" w:hAnsi="Arial" w:cs="Arial"/>
          <w:color w:val="111111"/>
        </w:rPr>
        <w:t xml:space="preserve"> de livro</w:t>
      </w:r>
      <w:r w:rsidR="32D43F57" w:rsidRPr="2130B7BE">
        <w:rPr>
          <w:rStyle w:val="Forte"/>
          <w:rFonts w:ascii="Arial" w:hAnsi="Arial" w:cs="Arial"/>
          <w:color w:val="111111"/>
        </w:rPr>
        <w:t xml:space="preserve"> </w:t>
      </w:r>
      <w:r w:rsidRPr="2130B7BE">
        <w:rPr>
          <w:rStyle w:val="Forte"/>
          <w:rFonts w:ascii="Arial" w:hAnsi="Arial" w:cs="Arial"/>
          <w:color w:val="111111"/>
        </w:rPr>
        <w:t>você mais gosta de ler?</w:t>
      </w:r>
    </w:p>
    <w:p w14:paraId="61729AC6" w14:textId="357EF272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Ficção</w:t>
      </w:r>
    </w:p>
    <w:p w14:paraId="04A87A19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Romance</w:t>
      </w:r>
    </w:p>
    <w:p w14:paraId="4E60B9B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Mistério</w:t>
      </w:r>
    </w:p>
    <w:p w14:paraId="4D956EC7" w14:textId="322553B5" w:rsidR="76339873" w:rsidRPr="00C423F4" w:rsidRDefault="76339873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eastAsia="Arial" w:hAnsi="Arial" w:cs="Arial"/>
          <w:color w:val="111111"/>
        </w:rPr>
      </w:pPr>
      <w:r w:rsidRPr="00C423F4">
        <w:rPr>
          <w:rFonts w:ascii="Arial" w:eastAsia="Arial" w:hAnsi="Arial" w:cs="Arial"/>
          <w:color w:val="111111"/>
        </w:rPr>
        <w:t>[ ] Terror</w:t>
      </w:r>
    </w:p>
    <w:p w14:paraId="0DF1D342" w14:textId="6B7F5822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>[ ] Distopia</w:t>
      </w:r>
    </w:p>
    <w:p w14:paraId="6FAB1A8C" w14:textId="0C5FB9A2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Young</w:t>
      </w:r>
    </w:p>
    <w:p w14:paraId="599CF766" w14:textId="7C8848C4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Biografia</w:t>
      </w:r>
    </w:p>
    <w:p w14:paraId="1CC4FD39" w14:textId="13F0ECF3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Ciência</w:t>
      </w:r>
    </w:p>
    <w:p w14:paraId="3205E85A" w14:textId="089AE843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História</w:t>
      </w:r>
    </w:p>
    <w:p w14:paraId="263AB14B" w14:textId="6E1E3480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Autoajuda</w:t>
      </w:r>
    </w:p>
    <w:p w14:paraId="517A95B3" w14:textId="441B0C68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11111"/>
        </w:rPr>
      </w:pPr>
      <w:r w:rsidRPr="00C423F4">
        <w:rPr>
          <w:rFonts w:ascii="Arial" w:eastAsia="Arial" w:hAnsi="Arial" w:cs="Arial"/>
          <w:color w:val="111111"/>
        </w:rPr>
        <w:t>[ ] Fantasia</w:t>
      </w:r>
    </w:p>
    <w:p w14:paraId="4CBB7A0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4F445CFE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prefere livros físicos ou digitais?</w:t>
      </w:r>
    </w:p>
    <w:p w14:paraId="0CB053F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lastRenderedPageBreak/>
        <w:t>[ ] Físicos</w:t>
      </w:r>
    </w:p>
    <w:p w14:paraId="63910BF5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Digitais</w:t>
      </w:r>
    </w:p>
    <w:p w14:paraId="4E8493D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Ambos</w:t>
      </w:r>
    </w:p>
    <w:p w14:paraId="4F277C49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Quantos livros você lê em média por mês?</w:t>
      </w:r>
    </w:p>
    <w:p w14:paraId="38D7E1AC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Menos de 1</w:t>
      </w:r>
    </w:p>
    <w:p w14:paraId="4CF9659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1-2</w:t>
      </w:r>
    </w:p>
    <w:p w14:paraId="16BA3C9A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3-5</w:t>
      </w:r>
    </w:p>
    <w:p w14:paraId="01B39A05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Mais de 5</w:t>
      </w:r>
    </w:p>
    <w:p w14:paraId="62285C86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participou de alguma comunidade literária online?</w:t>
      </w:r>
    </w:p>
    <w:p w14:paraId="41726F0D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E1B258E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527C9EA3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Como você descobre novos livros para ler?</w:t>
      </w:r>
    </w:p>
    <w:p w14:paraId="11DEBC31" w14:textId="77777777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Recomendações de amigos</w:t>
      </w:r>
    </w:p>
    <w:p w14:paraId="135F07CA" w14:textId="1FE27190" w:rsidR="43C974CE" w:rsidRPr="00C423F4" w:rsidRDefault="43C974CE" w:rsidP="2130B7BE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Livr</w:t>
      </w:r>
      <w:r w:rsidR="0832758C" w:rsidRPr="2130B7BE">
        <w:rPr>
          <w:rFonts w:ascii="Arial" w:hAnsi="Arial" w:cs="Arial"/>
          <w:color w:val="111111"/>
        </w:rPr>
        <w:t>arias</w:t>
      </w:r>
    </w:p>
    <w:p w14:paraId="0871DF3E" w14:textId="79BD97A7" w:rsidR="43C974CE" w:rsidRPr="00C423F4" w:rsidRDefault="43C974CE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Sebos</w:t>
      </w:r>
    </w:p>
    <w:p w14:paraId="28E669A3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Resenhas online</w:t>
      </w:r>
    </w:p>
    <w:p w14:paraId="2A6F50C8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Redes sociais</w:t>
      </w:r>
    </w:p>
    <w:p w14:paraId="0B7AD5D6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Busca em sites especializados</w:t>
      </w:r>
    </w:p>
    <w:p w14:paraId="026A29AB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3DCD3E11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teve alguma experiência negativa ao trocar livros com outras pessoas?</w:t>
      </w:r>
    </w:p>
    <w:p w14:paraId="05D2EDD2" w14:textId="39D5C7EA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  <w:r w:rsidR="444DA6F0" w:rsidRPr="00C423F4">
        <w:rPr>
          <w:rFonts w:ascii="Arial" w:hAnsi="Arial" w:cs="Arial"/>
          <w:color w:val="111111"/>
        </w:rPr>
        <w:t xml:space="preserve"> - Abre uma aba: Comente sobre (opcional): __________</w:t>
      </w:r>
    </w:p>
    <w:p w14:paraId="253C30CF" w14:textId="45D8BCD3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  <w:r w:rsidR="3E6B42AE" w:rsidRPr="00C423F4">
        <w:rPr>
          <w:rFonts w:ascii="Arial" w:hAnsi="Arial" w:cs="Arial"/>
          <w:color w:val="111111"/>
        </w:rPr>
        <w:t xml:space="preserve"> - Pula para próxima pergunta</w:t>
      </w:r>
    </w:p>
    <w:p w14:paraId="617D8686" w14:textId="0E4997FE" w:rsidR="3E6B42AE" w:rsidRPr="00C423F4" w:rsidRDefault="3E6B42AE" w:rsidP="0AA2BCF3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Qual a probabilidade de você usar uma aplicação online para troca de livros?</w:t>
      </w:r>
    </w:p>
    <w:p w14:paraId="144932BC" w14:textId="7982A8D9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1 – Muito </w:t>
      </w:r>
      <w:r w:rsidR="2EAC7931" w:rsidRPr="2130B7BE">
        <w:rPr>
          <w:rFonts w:ascii="Arial" w:hAnsi="Arial" w:cs="Arial"/>
          <w:color w:val="111111"/>
        </w:rPr>
        <w:t>im</w:t>
      </w:r>
      <w:r w:rsidRPr="2130B7BE">
        <w:rPr>
          <w:rFonts w:ascii="Arial" w:hAnsi="Arial" w:cs="Arial"/>
          <w:color w:val="111111"/>
        </w:rPr>
        <w:t>provável</w:t>
      </w:r>
    </w:p>
    <w:p w14:paraId="3B18211F" w14:textId="68ABD618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2 – </w:t>
      </w:r>
      <w:r w:rsidR="5AA4C3C7" w:rsidRPr="2130B7BE">
        <w:rPr>
          <w:rFonts w:ascii="Arial" w:hAnsi="Arial" w:cs="Arial"/>
          <w:color w:val="111111"/>
        </w:rPr>
        <w:t>Improvável</w:t>
      </w:r>
    </w:p>
    <w:p w14:paraId="59A43710" w14:textId="5EAB51E1" w:rsidR="3E6B42AE" w:rsidRPr="00C423F4" w:rsidRDefault="3E6B42AE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14:paraId="4B569060" w14:textId="523B2BB6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4 – </w:t>
      </w:r>
      <w:r w:rsidR="22A2578F" w:rsidRPr="2130B7BE">
        <w:rPr>
          <w:rFonts w:ascii="Arial" w:hAnsi="Arial" w:cs="Arial"/>
          <w:color w:val="111111"/>
        </w:rPr>
        <w:t>P</w:t>
      </w:r>
      <w:r w:rsidRPr="2130B7BE">
        <w:rPr>
          <w:rFonts w:ascii="Arial" w:hAnsi="Arial" w:cs="Arial"/>
          <w:color w:val="111111"/>
        </w:rPr>
        <w:t>rovável</w:t>
      </w:r>
    </w:p>
    <w:p w14:paraId="52AC313E" w14:textId="30F047FB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5 – Muito </w:t>
      </w:r>
      <w:r w:rsidR="1E3F892C" w:rsidRPr="2130B7BE">
        <w:rPr>
          <w:rFonts w:ascii="Arial" w:hAnsi="Arial" w:cs="Arial"/>
          <w:color w:val="111111"/>
        </w:rPr>
        <w:t>p</w:t>
      </w:r>
      <w:r w:rsidRPr="2130B7BE">
        <w:rPr>
          <w:rFonts w:ascii="Arial" w:hAnsi="Arial" w:cs="Arial"/>
          <w:color w:val="111111"/>
        </w:rPr>
        <w:t>rovável</w:t>
      </w:r>
    </w:p>
    <w:p w14:paraId="1EA58A59" w14:textId="52477B6B" w:rsidR="6E10F79C" w:rsidRPr="00C423F4" w:rsidRDefault="6E10F79C" w:rsidP="0AA2BCF3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Uma opção para receber notificações sobre novas trocas disponíveis seria interessante nessa aplicação?</w:t>
      </w:r>
    </w:p>
    <w:p w14:paraId="084BBCF6" w14:textId="432B83C7" w:rsidR="6E10F79C" w:rsidRPr="00C423F4" w:rsidRDefault="6E10F79C" w:rsidP="2130B7BE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1 – </w:t>
      </w:r>
      <w:r w:rsidR="2B01E344" w:rsidRPr="2130B7BE">
        <w:rPr>
          <w:rFonts w:ascii="Arial" w:hAnsi="Arial" w:cs="Arial"/>
          <w:color w:val="111111"/>
        </w:rPr>
        <w:t>Muito desinteressante</w:t>
      </w:r>
    </w:p>
    <w:p w14:paraId="428F43C5" w14:textId="0D57D5FA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2 – </w:t>
      </w:r>
      <w:r w:rsidR="3E9E1B1B" w:rsidRPr="2130B7BE">
        <w:rPr>
          <w:rFonts w:ascii="Arial" w:hAnsi="Arial" w:cs="Arial"/>
          <w:color w:val="111111"/>
        </w:rPr>
        <w:t>Desi</w:t>
      </w:r>
      <w:r w:rsidRPr="2130B7BE">
        <w:rPr>
          <w:rFonts w:ascii="Arial" w:hAnsi="Arial" w:cs="Arial"/>
          <w:color w:val="111111"/>
        </w:rPr>
        <w:t>nteressante</w:t>
      </w:r>
    </w:p>
    <w:p w14:paraId="0C086785" w14:textId="5EAB51E1" w:rsidR="6E10F79C" w:rsidRPr="00C423F4" w:rsidRDefault="6E10F79C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14:paraId="4EFE6465" w14:textId="5E15129C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4 – </w:t>
      </w:r>
      <w:r w:rsidR="40B68FF6" w:rsidRPr="2130B7BE">
        <w:rPr>
          <w:rFonts w:ascii="Arial" w:hAnsi="Arial" w:cs="Arial"/>
          <w:color w:val="111111"/>
        </w:rPr>
        <w:t>Interessante</w:t>
      </w:r>
    </w:p>
    <w:p w14:paraId="67728A5B" w14:textId="5C230BE8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5 – Muito interessante</w:t>
      </w:r>
    </w:p>
    <w:p w14:paraId="5223F0BF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se sentiria confortável compartilhando suas experiências de leitura em uma comunidade online?</w:t>
      </w:r>
    </w:p>
    <w:p w14:paraId="47D7A01F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3626A76B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03F18BC4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lastRenderedPageBreak/>
        <w:t>Que recursos adicionais você gostaria de ver na plataforma de troca de livros?</w:t>
      </w:r>
    </w:p>
    <w:p w14:paraId="648B9426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Avaliações de livros</w:t>
      </w:r>
    </w:p>
    <w:p w14:paraId="59BF6D9D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Eventos literários</w:t>
      </w:r>
    </w:p>
    <w:p w14:paraId="1FDD0AE3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Clubes do livro</w:t>
      </w:r>
    </w:p>
    <w:p w14:paraId="7DF75AB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155F02EF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acha importante ter um sistema de classificação de usuários para garantir a segurança das trocas?</w:t>
      </w:r>
    </w:p>
    <w:p w14:paraId="79003B0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427B59E6" w14:textId="00A9908B" w:rsidR="00906F58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16E1A5DB" w14:textId="2D61546B" w:rsidR="00906F58" w:rsidRPr="00C423F4" w:rsidRDefault="00906F58" w:rsidP="00FF7C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Que tipo de informações você gostaria de ver em uma avaliação de livro feita por outro usuário?</w:t>
      </w:r>
    </w:p>
    <w:p w14:paraId="57452F83" w14:textId="236C4503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enredo</w:t>
      </w:r>
    </w:p>
    <w:p w14:paraId="143C9F11" w14:textId="18FDFC81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personagens</w:t>
      </w:r>
    </w:p>
    <w:p w14:paraId="74AF06EB" w14:textId="79DC2D85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da escrita</w:t>
      </w:r>
    </w:p>
    <w:p w14:paraId="79A96AF7" w14:textId="420B738B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geral</w:t>
      </w:r>
    </w:p>
    <w:p w14:paraId="76A10281" w14:textId="77777777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0D5D1D4C" w14:textId="02DAB752" w:rsidR="002F1305" w:rsidRPr="00C423F4" w:rsidRDefault="38FED774" w:rsidP="2130B7BE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2130B7BE">
        <w:rPr>
          <w:rStyle w:val="Forte"/>
          <w:rFonts w:ascii="Arial" w:hAnsi="Arial" w:cs="Arial"/>
          <w:color w:val="111111"/>
        </w:rPr>
        <w:t>Deixe alguma sugestão para o desenvolvimento da plataforma</w:t>
      </w:r>
    </w:p>
    <w:p w14:paraId="5334F863" w14:textId="5090456A" w:rsidR="00FF7CC1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__________</w:t>
      </w:r>
    </w:p>
    <w:p w14:paraId="023F2FF8" w14:textId="367299DF" w:rsidR="2130B7BE" w:rsidRDefault="2130B7BE" w:rsidP="2130B7BE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</w:p>
    <w:p w14:paraId="7ECFD38F" w14:textId="77777777" w:rsidR="00C423F4" w:rsidRPr="00C423F4" w:rsidRDefault="00C423F4" w:rsidP="00C423F4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  <w:shd w:val="clear" w:color="auto" w:fill="FFFFFF"/>
        </w:rPr>
      </w:pPr>
      <w:r w:rsidRPr="00C423F4">
        <w:rPr>
          <w:rFonts w:ascii="Arial" w:hAnsi="Arial" w:cs="Arial"/>
          <w:color w:val="111111"/>
          <w:shd w:val="clear" w:color="auto" w:fill="FFFFFF"/>
        </w:rPr>
        <w:t xml:space="preserve">As informações obtidas através desta ferramenta de pesquisa são anônimas, confidenciais e resguardadas contra o uso por indivíduos não autorizados. </w:t>
      </w:r>
    </w:p>
    <w:p w14:paraId="08CD7407" w14:textId="0C1438B3" w:rsidR="0AA2BCF3" w:rsidRPr="00C423F4" w:rsidRDefault="00C423F4" w:rsidP="2130B7BE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  <w:shd w:val="clear" w:color="auto" w:fill="FFFFFF"/>
        </w:rPr>
        <w:t>Agradecemos a sua participação!</w:t>
      </w:r>
    </w:p>
    <w:p w14:paraId="6B9252FA" w14:textId="1957415D" w:rsidR="2130B7BE" w:rsidRDefault="2130B7BE" w:rsidP="2130B7BE">
      <w:p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</w:p>
    <w:p w14:paraId="6B5029D6" w14:textId="05AD3ED6" w:rsidR="00EB33C8" w:rsidRPr="00C423F4" w:rsidRDefault="00C51F50" w:rsidP="7DB30D55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7DB30D55">
        <w:rPr>
          <w:rFonts w:ascii="Arial" w:hAnsi="Arial" w:cs="Arial"/>
          <w:noProof/>
          <w:color w:val="000000" w:themeColor="text1"/>
        </w:rPr>
        <w:t>Depois que criar o formulário (nova versão), c</w:t>
      </w:r>
      <w:r w:rsidR="00EB33C8" w:rsidRPr="7DB30D55">
        <w:rPr>
          <w:rFonts w:ascii="Arial" w:hAnsi="Arial" w:cs="Arial"/>
          <w:noProof/>
          <w:color w:val="000000" w:themeColor="text1"/>
        </w:rPr>
        <w:t>olocar aqui uma cópia do questionário ou do form utilizado para pesquisa utilizada no levantamento dos requisitos</w:t>
      </w:r>
      <w:r w:rsidR="00294E47" w:rsidRPr="7DB30D55">
        <w:rPr>
          <w:rFonts w:ascii="Arial" w:hAnsi="Arial" w:cs="Arial"/>
          <w:noProof/>
          <w:color w:val="000000" w:themeColor="text1"/>
        </w:rPr>
        <w:t>, ou outra</w:t>
      </w:r>
      <w:r w:rsidRPr="7DB30D55">
        <w:rPr>
          <w:rFonts w:ascii="Arial" w:hAnsi="Arial" w:cs="Arial"/>
          <w:noProof/>
          <w:color w:val="000000" w:themeColor="text1"/>
        </w:rPr>
        <w:t>s</w:t>
      </w:r>
      <w:r w:rsidR="00294E47" w:rsidRPr="7DB30D55">
        <w:rPr>
          <w:rFonts w:ascii="Arial" w:hAnsi="Arial" w:cs="Arial"/>
          <w:noProof/>
          <w:color w:val="000000" w:themeColor="text1"/>
        </w:rPr>
        <w:t xml:space="preserve"> informaç</w:t>
      </w:r>
      <w:r w:rsidRPr="7DB30D55">
        <w:rPr>
          <w:rFonts w:ascii="Arial" w:hAnsi="Arial" w:cs="Arial"/>
          <w:noProof/>
          <w:color w:val="000000" w:themeColor="text1"/>
        </w:rPr>
        <w:t xml:space="preserve">ões </w:t>
      </w:r>
      <w:r w:rsidR="00294E47" w:rsidRPr="7DB30D55">
        <w:rPr>
          <w:rFonts w:ascii="Arial" w:hAnsi="Arial" w:cs="Arial"/>
          <w:noProof/>
          <w:color w:val="000000" w:themeColor="text1"/>
        </w:rPr>
        <w:t>das metodologias que foram utilizadas no levantamento de requisitos.</w:t>
      </w:r>
    </w:p>
    <w:p w14:paraId="324DE006" w14:textId="04255B3B" w:rsidR="7DB30D55" w:rsidRDefault="7DB30D55" w:rsidP="7DB30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</w:p>
    <w:p w14:paraId="6309A9D9" w14:textId="6C10E024" w:rsidR="5110C015" w:rsidRDefault="5110C015" w:rsidP="7DB30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  <w:r w:rsidRPr="7DB30D55">
        <w:rPr>
          <w:rFonts w:ascii="Arial" w:hAnsi="Arial" w:cs="Arial"/>
          <w:noProof/>
          <w:color w:val="000000" w:themeColor="text1"/>
        </w:rPr>
        <w:t xml:space="preserve">Link: </w:t>
      </w:r>
      <w:hyperlink r:id="rId11">
        <w:r w:rsidRPr="7DB30D55">
          <w:rPr>
            <w:rStyle w:val="Hyperlink"/>
            <w:rFonts w:ascii="Arial" w:hAnsi="Arial" w:cs="Arial"/>
            <w:noProof/>
          </w:rPr>
          <w:t>Forms</w:t>
        </w:r>
      </w:hyperlink>
    </w:p>
    <w:p w14:paraId="146D7B7D" w14:textId="47272ED2" w:rsidR="00EB33C8" w:rsidRPr="00C423F4" w:rsidRDefault="00EB33C8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2"/>
        <w:rPr>
          <w:rFonts w:ascii="Arial" w:hAnsi="Arial" w:cs="Arial"/>
          <w:noProof/>
          <w:color w:val="000000"/>
          <w:sz w:val="28"/>
          <w:szCs w:val="28"/>
        </w:rPr>
      </w:pPr>
    </w:p>
    <w:p w14:paraId="663D1745" w14:textId="672D5033" w:rsidR="00EB33C8" w:rsidRPr="00C423F4" w:rsidRDefault="00C51F50" w:rsidP="00FF7CC1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7DB30D55">
        <w:rPr>
          <w:rFonts w:ascii="Arial" w:hAnsi="Arial" w:cs="Arial"/>
          <w:noProof/>
          <w:color w:val="000000" w:themeColor="text1"/>
        </w:rPr>
        <w:t>Após o resultado das pesquisas (nova versão), c</w:t>
      </w:r>
      <w:r w:rsidR="00EB33C8" w:rsidRPr="7DB30D55">
        <w:rPr>
          <w:rFonts w:ascii="Arial" w:hAnsi="Arial" w:cs="Arial"/>
          <w:noProof/>
          <w:color w:val="000000" w:themeColor="text1"/>
        </w:rPr>
        <w:t>olocar aqui os resultados da pesquisa, textos, gráficos e etc.</w:t>
      </w:r>
    </w:p>
    <w:sectPr w:rsidR="00EB33C8" w:rsidRPr="00C423F4" w:rsidSect="003F32DB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AABC" w14:textId="77777777" w:rsidR="00BD12B1" w:rsidRDefault="00BD12B1">
      <w:r>
        <w:separator/>
      </w:r>
    </w:p>
  </w:endnote>
  <w:endnote w:type="continuationSeparator" w:id="0">
    <w:p w14:paraId="1F88B864" w14:textId="77777777" w:rsidR="00BD12B1" w:rsidRDefault="00BD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263E" w14:textId="77777777" w:rsidR="00BD12B1" w:rsidRDefault="00BD12B1">
      <w:r>
        <w:separator/>
      </w:r>
    </w:p>
  </w:footnote>
  <w:footnote w:type="continuationSeparator" w:id="0">
    <w:p w14:paraId="089C78A7" w14:textId="77777777" w:rsidR="00BD12B1" w:rsidRDefault="00BD1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3C8D4894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FF7CC1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wdk6dIoTr/Xf8" int2:id="AXME23h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667"/>
    <w:multiLevelType w:val="hybridMultilevel"/>
    <w:tmpl w:val="9EFCA714"/>
    <w:lvl w:ilvl="0" w:tplc="2A10E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C4AC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B5CD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A9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8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4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CE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E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65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0E47"/>
    <w:multiLevelType w:val="hybridMultilevel"/>
    <w:tmpl w:val="0F0E0396"/>
    <w:lvl w:ilvl="0" w:tplc="F76C7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BC2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B325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67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04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A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C9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43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C5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E14C"/>
    <w:multiLevelType w:val="hybridMultilevel"/>
    <w:tmpl w:val="61686DEE"/>
    <w:lvl w:ilvl="0" w:tplc="B7048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848A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06AC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A3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E1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09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85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CA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0E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D527"/>
    <w:multiLevelType w:val="hybridMultilevel"/>
    <w:tmpl w:val="1B4203B6"/>
    <w:lvl w:ilvl="0" w:tplc="A7F04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66A7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DEC4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E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4F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6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25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2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368B3"/>
    <w:multiLevelType w:val="hybridMultilevel"/>
    <w:tmpl w:val="41083672"/>
    <w:lvl w:ilvl="0" w:tplc="3FFAE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AC8D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490D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A4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06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27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6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09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03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28AD"/>
    <w:multiLevelType w:val="multilevel"/>
    <w:tmpl w:val="1EBA2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23E"/>
    <w:multiLevelType w:val="hybridMultilevel"/>
    <w:tmpl w:val="338CF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C0B46"/>
    <w:multiLevelType w:val="hybridMultilevel"/>
    <w:tmpl w:val="93886336"/>
    <w:lvl w:ilvl="0" w:tplc="77603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AB4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0185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1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2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29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A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6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86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D773D"/>
    <w:multiLevelType w:val="hybridMultilevel"/>
    <w:tmpl w:val="ECF04B70"/>
    <w:lvl w:ilvl="0" w:tplc="995A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E26C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DD6F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27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EB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6A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82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87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3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7FA4E"/>
    <w:multiLevelType w:val="hybridMultilevel"/>
    <w:tmpl w:val="7E22751A"/>
    <w:lvl w:ilvl="0" w:tplc="ECE80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227C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E049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6C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EA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64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6D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A9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20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9"/>
  </w:num>
  <w:num w:numId="5">
    <w:abstractNumId w:val="6"/>
  </w:num>
  <w:num w:numId="6">
    <w:abstractNumId w:val="14"/>
  </w:num>
  <w:num w:numId="7">
    <w:abstractNumId w:val="1"/>
  </w:num>
  <w:num w:numId="8">
    <w:abstractNumId w:val="13"/>
  </w:num>
  <w:num w:numId="9">
    <w:abstractNumId w:val="15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5"/>
  </w:num>
  <w:num w:numId="15">
    <w:abstractNumId w:val="17"/>
  </w:num>
  <w:num w:numId="16">
    <w:abstractNumId w:val="11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586C"/>
    <w:rsid w:val="000A4C82"/>
    <w:rsid w:val="000A5772"/>
    <w:rsid w:val="000A6843"/>
    <w:rsid w:val="000C2B4A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18A6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F1305"/>
    <w:rsid w:val="00312C3E"/>
    <w:rsid w:val="0033503F"/>
    <w:rsid w:val="00336B55"/>
    <w:rsid w:val="00353D64"/>
    <w:rsid w:val="003651C0"/>
    <w:rsid w:val="003670F8"/>
    <w:rsid w:val="003D586E"/>
    <w:rsid w:val="003E1359"/>
    <w:rsid w:val="003F32DB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008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06F58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D12B1"/>
    <w:rsid w:val="00BF3B8A"/>
    <w:rsid w:val="00C423F4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93C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0FF7CC1"/>
    <w:rsid w:val="018ABFBE"/>
    <w:rsid w:val="01E93EF5"/>
    <w:rsid w:val="05A67B43"/>
    <w:rsid w:val="065E30E1"/>
    <w:rsid w:val="0832758C"/>
    <w:rsid w:val="0AA2BCF3"/>
    <w:rsid w:val="10F64664"/>
    <w:rsid w:val="1294A67B"/>
    <w:rsid w:val="14223088"/>
    <w:rsid w:val="15EC5B4A"/>
    <w:rsid w:val="1C4441DD"/>
    <w:rsid w:val="1E12CFEF"/>
    <w:rsid w:val="1E3F892C"/>
    <w:rsid w:val="1F7B1709"/>
    <w:rsid w:val="1F7EA99C"/>
    <w:rsid w:val="2012731C"/>
    <w:rsid w:val="20FDBF0D"/>
    <w:rsid w:val="2130B7BE"/>
    <w:rsid w:val="21E9947A"/>
    <w:rsid w:val="22A2578F"/>
    <w:rsid w:val="232A2081"/>
    <w:rsid w:val="23B12FAC"/>
    <w:rsid w:val="24355FCF"/>
    <w:rsid w:val="2B01E344"/>
    <w:rsid w:val="2C4071B4"/>
    <w:rsid w:val="2CA3D012"/>
    <w:rsid w:val="2CC33799"/>
    <w:rsid w:val="2D9A6D98"/>
    <w:rsid w:val="2DDC4215"/>
    <w:rsid w:val="2EAC7931"/>
    <w:rsid w:val="306BD569"/>
    <w:rsid w:val="32D43F57"/>
    <w:rsid w:val="330A6676"/>
    <w:rsid w:val="34F8EED7"/>
    <w:rsid w:val="37676C48"/>
    <w:rsid w:val="385DBEF1"/>
    <w:rsid w:val="38FED774"/>
    <w:rsid w:val="3CEAD85F"/>
    <w:rsid w:val="3D64B95B"/>
    <w:rsid w:val="3E6B42AE"/>
    <w:rsid w:val="3E9E1B1B"/>
    <w:rsid w:val="3ECD0075"/>
    <w:rsid w:val="409C5A1D"/>
    <w:rsid w:val="40B68FF6"/>
    <w:rsid w:val="41657D6E"/>
    <w:rsid w:val="43C974CE"/>
    <w:rsid w:val="444DA6F0"/>
    <w:rsid w:val="45B52315"/>
    <w:rsid w:val="48715305"/>
    <w:rsid w:val="4A2DC4B6"/>
    <w:rsid w:val="4CD2CFB7"/>
    <w:rsid w:val="50544CC1"/>
    <w:rsid w:val="5110C015"/>
    <w:rsid w:val="55AA7064"/>
    <w:rsid w:val="56DCFB4D"/>
    <w:rsid w:val="574D576B"/>
    <w:rsid w:val="58C57D52"/>
    <w:rsid w:val="5AA4C3C7"/>
    <w:rsid w:val="5CC686C4"/>
    <w:rsid w:val="69B63BB2"/>
    <w:rsid w:val="6A2ABFD9"/>
    <w:rsid w:val="6E10F79C"/>
    <w:rsid w:val="6E3CFB31"/>
    <w:rsid w:val="76339873"/>
    <w:rsid w:val="788912AC"/>
    <w:rsid w:val="797FADD8"/>
    <w:rsid w:val="7CF71267"/>
    <w:rsid w:val="7DB30D55"/>
    <w:rsid w:val="7F643374"/>
    <w:rsid w:val="7F9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6F5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F130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2F1305"/>
    <w:rPr>
      <w:b/>
      <w:bCs/>
    </w:rPr>
  </w:style>
  <w:style w:type="character" w:customStyle="1" w:styleId="normaltextrun">
    <w:name w:val="normaltextrun"/>
    <w:basedOn w:val="Fontepargpadro"/>
    <w:rsid w:val="00FF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r/94MTSCfPjJ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3070</Characters>
  <Application>Microsoft Office Word</Application>
  <DocSecurity>0</DocSecurity>
  <Lines>25</Lines>
  <Paragraphs>7</Paragraphs>
  <ScaleCrop>false</ScaleCrop>
  <Company>FATEC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WIKARO LEMOS</cp:lastModifiedBy>
  <cp:revision>20</cp:revision>
  <cp:lastPrinted>2004-02-18T23:29:00Z</cp:lastPrinted>
  <dcterms:created xsi:type="dcterms:W3CDTF">2021-09-09T19:14:00Z</dcterms:created>
  <dcterms:modified xsi:type="dcterms:W3CDTF">2024-03-26T22:32:00Z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