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EAD45C" w14:textId="0A3321F0" w:rsidR="005E5780" w:rsidRPr="00696AD6" w:rsidRDefault="005E5780" w:rsidP="00B001EB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96AD6">
        <w:rPr>
          <w:rFonts w:ascii="Arial" w:hAnsi="Arial" w:cs="Arial"/>
          <w:b/>
          <w:bCs/>
          <w:sz w:val="24"/>
          <w:szCs w:val="24"/>
        </w:rPr>
        <w:t>Nome: Wikaro A. da Silva Lemos – ADS Noturno</w:t>
      </w:r>
    </w:p>
    <w:p w14:paraId="4801A849" w14:textId="4DB57232" w:rsidR="005E5780" w:rsidRPr="00696AD6" w:rsidRDefault="005E5780" w:rsidP="00B001EB">
      <w:pPr>
        <w:spacing w:after="0" w:line="360" w:lineRule="auto"/>
        <w:ind w:firstLine="709"/>
        <w:jc w:val="center"/>
        <w:rPr>
          <w:rFonts w:ascii="Arial" w:hAnsi="Arial" w:cs="Arial"/>
          <w:sz w:val="24"/>
          <w:szCs w:val="24"/>
        </w:rPr>
      </w:pPr>
      <w:r w:rsidRPr="00696AD6">
        <w:rPr>
          <w:rFonts w:ascii="Arial" w:hAnsi="Arial" w:cs="Arial"/>
          <w:b/>
          <w:bCs/>
          <w:sz w:val="24"/>
          <w:szCs w:val="24"/>
        </w:rPr>
        <w:t>Design Responsivo</w:t>
      </w:r>
    </w:p>
    <w:p w14:paraId="02A1CC12" w14:textId="77777777" w:rsidR="005E5780" w:rsidRPr="00696AD6" w:rsidRDefault="005E5780" w:rsidP="00B001E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696AD6">
        <w:rPr>
          <w:rFonts w:ascii="Arial" w:hAnsi="Arial" w:cs="Arial"/>
          <w:b/>
          <w:bCs/>
          <w:sz w:val="24"/>
          <w:szCs w:val="24"/>
        </w:rPr>
        <w:t>1. Introdução</w:t>
      </w:r>
    </w:p>
    <w:p w14:paraId="141E6FF6" w14:textId="6896026A" w:rsidR="005E5780" w:rsidRDefault="005E5780" w:rsidP="00696AD6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696AD6">
        <w:rPr>
          <w:rFonts w:ascii="Arial" w:hAnsi="Arial" w:cs="Arial"/>
          <w:sz w:val="24"/>
          <w:szCs w:val="24"/>
        </w:rPr>
        <w:t>No cenário contemporâneo da web, onde a diversidade de dispositivos e tamanhos de tela é uma realidade constante, o design responsivo surge como uma abordagem fundamental para garantir uma experiência de usuário consistente e satisfatória. Est</w:t>
      </w:r>
      <w:r w:rsidR="004271BF" w:rsidRPr="00696AD6">
        <w:rPr>
          <w:rFonts w:ascii="Arial" w:hAnsi="Arial" w:cs="Arial"/>
          <w:sz w:val="24"/>
          <w:szCs w:val="24"/>
        </w:rPr>
        <w:t>a pesquisa</w:t>
      </w:r>
      <w:r w:rsidRPr="00696AD6">
        <w:rPr>
          <w:rFonts w:ascii="Arial" w:hAnsi="Arial" w:cs="Arial"/>
          <w:sz w:val="24"/>
          <w:szCs w:val="24"/>
        </w:rPr>
        <w:t xml:space="preserve"> propõe uma análise aprofundada do design responsivo, abordando desde seus conceitos fundamentais até suas implicações na prática do desenvolvimento web. Além disso, discutirá a importância do design responsivo na atualidade, considerando o crescente uso de dispositivos móveis e a necessidade de adaptação dos sites a diferentes contextos de uso.</w:t>
      </w:r>
    </w:p>
    <w:p w14:paraId="5DE778BE" w14:textId="77777777" w:rsidR="00B001EB" w:rsidRPr="00696AD6" w:rsidRDefault="00B001EB" w:rsidP="00696AD6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6EB9E44B" w14:textId="77777777" w:rsidR="005E5780" w:rsidRPr="00696AD6" w:rsidRDefault="005E5780" w:rsidP="00B001E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696AD6">
        <w:rPr>
          <w:rFonts w:ascii="Arial" w:hAnsi="Arial" w:cs="Arial"/>
          <w:b/>
          <w:bCs/>
          <w:sz w:val="24"/>
          <w:szCs w:val="24"/>
        </w:rPr>
        <w:t>2. Conceitos Básicos do Design Responsivo</w:t>
      </w:r>
    </w:p>
    <w:p w14:paraId="51D85B40" w14:textId="77777777" w:rsidR="004271BF" w:rsidRPr="004271BF" w:rsidRDefault="004271BF" w:rsidP="00696AD6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4271BF">
        <w:rPr>
          <w:rFonts w:ascii="Arial" w:hAnsi="Arial" w:cs="Arial"/>
          <w:b/>
          <w:bCs/>
          <w:sz w:val="24"/>
          <w:szCs w:val="24"/>
        </w:rPr>
        <w:t>Definição de Design Responsivo:</w:t>
      </w:r>
    </w:p>
    <w:p w14:paraId="74318F85" w14:textId="77777777" w:rsidR="004271BF" w:rsidRPr="004271BF" w:rsidRDefault="004271BF" w:rsidP="00696AD6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4271BF">
        <w:rPr>
          <w:rFonts w:ascii="Arial" w:hAnsi="Arial" w:cs="Arial"/>
          <w:sz w:val="24"/>
          <w:szCs w:val="24"/>
        </w:rPr>
        <w:t>O design responsivo é uma abordagem de design que visa adequar páginas da internet ou sites a variados tipos de dispositivos e telas, oferecendo a melhor experiência de uso para o usuário. Essa prática envolve a alteração do layout da página e a adequação às dimensões, especificidades e características únicas de cada dispositivo. No contexto digital, as iniciativas em mobile-first são resultado da expansão significativa no uso de dispositivos móveis como principal ferramenta de acesso e buscas na internet.</w:t>
      </w:r>
    </w:p>
    <w:p w14:paraId="2C5BE963" w14:textId="77777777" w:rsidR="004271BF" w:rsidRPr="004271BF" w:rsidRDefault="004271BF" w:rsidP="00696AD6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4271BF">
        <w:rPr>
          <w:rFonts w:ascii="Arial" w:hAnsi="Arial" w:cs="Arial"/>
          <w:b/>
          <w:bCs/>
          <w:sz w:val="24"/>
          <w:szCs w:val="24"/>
        </w:rPr>
        <w:t>Histórico e Evolução:</w:t>
      </w:r>
    </w:p>
    <w:p w14:paraId="5D154F68" w14:textId="77777777" w:rsidR="004271BF" w:rsidRPr="004271BF" w:rsidRDefault="004271BF" w:rsidP="00696AD6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4271BF">
        <w:rPr>
          <w:rFonts w:ascii="Arial" w:hAnsi="Arial" w:cs="Arial"/>
          <w:sz w:val="24"/>
          <w:szCs w:val="24"/>
        </w:rPr>
        <w:t>Os primeiros sites foram criados para serem visualizados em um tamanho de tela específico. Se o usuário tivesse uma tela maior ou menor do que o esperado, os resultados iam de barras de rolagem indesejadas, tamanhos de linha excessivamente longos e uso inadequado do espaço. À medida que diferentes tamanhos de tela foram aparecendo, surgiu o conceito de web design responsivo (RWD), um conjunto de práticas que permite que páginas da Web alterem seu layout e aparência para se adequarem a diferentes larguras, resoluções, etc. A ideia de web design responsivo surgiu em meados dos anos 2000, com o aumento do uso de dispositivos móveis para acessar a internet.</w:t>
      </w:r>
    </w:p>
    <w:p w14:paraId="15943DD2" w14:textId="77777777" w:rsidR="004271BF" w:rsidRPr="004271BF" w:rsidRDefault="004271BF" w:rsidP="00696AD6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4271BF">
        <w:rPr>
          <w:rFonts w:ascii="Arial" w:hAnsi="Arial" w:cs="Arial"/>
          <w:b/>
          <w:bCs/>
          <w:sz w:val="24"/>
          <w:szCs w:val="24"/>
        </w:rPr>
        <w:t>Princípios Fundamentais:</w:t>
      </w:r>
    </w:p>
    <w:p w14:paraId="7314707C" w14:textId="77777777" w:rsidR="004271BF" w:rsidRPr="004271BF" w:rsidRDefault="004271BF" w:rsidP="00696AD6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4271BF">
        <w:rPr>
          <w:rFonts w:ascii="Arial" w:hAnsi="Arial" w:cs="Arial"/>
          <w:sz w:val="24"/>
          <w:szCs w:val="24"/>
        </w:rPr>
        <w:t>Os princípios fundamentais do design responsivo incluem:</w:t>
      </w:r>
    </w:p>
    <w:p w14:paraId="722C4506" w14:textId="77777777" w:rsidR="004271BF" w:rsidRPr="004271BF" w:rsidRDefault="004271BF" w:rsidP="00B001EB">
      <w:pPr>
        <w:numPr>
          <w:ilvl w:val="0"/>
          <w:numId w:val="6"/>
        </w:numPr>
        <w:spacing w:after="0" w:line="360" w:lineRule="auto"/>
        <w:ind w:firstLine="0"/>
        <w:jc w:val="both"/>
        <w:rPr>
          <w:rFonts w:ascii="Arial" w:hAnsi="Arial" w:cs="Arial"/>
          <w:sz w:val="24"/>
          <w:szCs w:val="24"/>
        </w:rPr>
      </w:pPr>
      <w:r w:rsidRPr="004271BF">
        <w:rPr>
          <w:rFonts w:ascii="Arial" w:hAnsi="Arial" w:cs="Arial"/>
          <w:b/>
          <w:bCs/>
          <w:sz w:val="24"/>
          <w:szCs w:val="24"/>
        </w:rPr>
        <w:lastRenderedPageBreak/>
        <w:t>Layout flexível:</w:t>
      </w:r>
      <w:r w:rsidRPr="004271BF">
        <w:rPr>
          <w:rFonts w:ascii="Arial" w:hAnsi="Arial" w:cs="Arial"/>
          <w:sz w:val="24"/>
          <w:szCs w:val="24"/>
        </w:rPr>
        <w:t> A ideia do layout flexível em um site responsivo é considerar os diferentes pontos de interatividade e os variados tipos de telas e suas dimensões para criar uma unidade visual que se adapte de maneira adequada a essas especificidades.</w:t>
      </w:r>
    </w:p>
    <w:p w14:paraId="2760DA50" w14:textId="77777777" w:rsidR="004271BF" w:rsidRPr="004271BF" w:rsidRDefault="004271BF" w:rsidP="00B001EB">
      <w:pPr>
        <w:numPr>
          <w:ilvl w:val="0"/>
          <w:numId w:val="6"/>
        </w:numPr>
        <w:spacing w:after="0" w:line="360" w:lineRule="auto"/>
        <w:ind w:firstLine="0"/>
        <w:jc w:val="both"/>
        <w:rPr>
          <w:rFonts w:ascii="Arial" w:hAnsi="Arial" w:cs="Arial"/>
          <w:sz w:val="24"/>
          <w:szCs w:val="24"/>
        </w:rPr>
      </w:pPr>
      <w:r w:rsidRPr="004271BF">
        <w:rPr>
          <w:rFonts w:ascii="Arial" w:hAnsi="Arial" w:cs="Arial"/>
          <w:b/>
          <w:bCs/>
          <w:sz w:val="24"/>
          <w:szCs w:val="24"/>
        </w:rPr>
        <w:t>Mídias flexíveis:</w:t>
      </w:r>
      <w:r w:rsidRPr="004271BF">
        <w:rPr>
          <w:rFonts w:ascii="Arial" w:hAnsi="Arial" w:cs="Arial"/>
          <w:sz w:val="24"/>
          <w:szCs w:val="24"/>
        </w:rPr>
        <w:t> Outro pilar do design responsivo são as mídias flexíveis.</w:t>
      </w:r>
    </w:p>
    <w:p w14:paraId="49A3EE87" w14:textId="77777777" w:rsidR="004271BF" w:rsidRPr="004271BF" w:rsidRDefault="004271BF" w:rsidP="00B001EB">
      <w:pPr>
        <w:numPr>
          <w:ilvl w:val="0"/>
          <w:numId w:val="6"/>
        </w:numPr>
        <w:spacing w:after="0" w:line="360" w:lineRule="auto"/>
        <w:ind w:firstLine="0"/>
        <w:jc w:val="both"/>
        <w:rPr>
          <w:rFonts w:ascii="Arial" w:hAnsi="Arial" w:cs="Arial"/>
          <w:sz w:val="24"/>
          <w:szCs w:val="24"/>
        </w:rPr>
      </w:pPr>
      <w:r w:rsidRPr="004271BF">
        <w:rPr>
          <w:rFonts w:ascii="Arial" w:hAnsi="Arial" w:cs="Arial"/>
          <w:b/>
          <w:bCs/>
          <w:sz w:val="24"/>
          <w:szCs w:val="24"/>
        </w:rPr>
        <w:t>Media queries:</w:t>
      </w:r>
      <w:r w:rsidRPr="004271BF">
        <w:rPr>
          <w:rFonts w:ascii="Arial" w:hAnsi="Arial" w:cs="Arial"/>
          <w:sz w:val="24"/>
          <w:szCs w:val="24"/>
        </w:rPr>
        <w:t> As media queries permitem a adaptação de layouts com base no tamanho da tela.</w:t>
      </w:r>
    </w:p>
    <w:p w14:paraId="3102851D" w14:textId="77777777" w:rsidR="004271BF" w:rsidRPr="004271BF" w:rsidRDefault="004271BF" w:rsidP="00B001EB">
      <w:pPr>
        <w:numPr>
          <w:ilvl w:val="0"/>
          <w:numId w:val="6"/>
        </w:numPr>
        <w:spacing w:after="0" w:line="360" w:lineRule="auto"/>
        <w:ind w:firstLine="0"/>
        <w:jc w:val="both"/>
        <w:rPr>
          <w:rFonts w:ascii="Arial" w:hAnsi="Arial" w:cs="Arial"/>
          <w:sz w:val="24"/>
          <w:szCs w:val="24"/>
        </w:rPr>
      </w:pPr>
      <w:r w:rsidRPr="004271BF">
        <w:rPr>
          <w:rFonts w:ascii="Arial" w:hAnsi="Arial" w:cs="Arial"/>
          <w:b/>
          <w:bCs/>
          <w:sz w:val="24"/>
          <w:szCs w:val="24"/>
        </w:rPr>
        <w:t>Desempenho e velocidade de carregamento:</w:t>
      </w:r>
      <w:r w:rsidRPr="004271BF">
        <w:rPr>
          <w:rFonts w:ascii="Arial" w:hAnsi="Arial" w:cs="Arial"/>
          <w:sz w:val="24"/>
          <w:szCs w:val="24"/>
        </w:rPr>
        <w:t> Um site responsivo deve ser otimizado para carregar rapidamente em qualquer dispositivo.</w:t>
      </w:r>
    </w:p>
    <w:p w14:paraId="48B97BBB" w14:textId="77777777" w:rsidR="004271BF" w:rsidRPr="004271BF" w:rsidRDefault="004271BF" w:rsidP="00B001EB">
      <w:pPr>
        <w:numPr>
          <w:ilvl w:val="0"/>
          <w:numId w:val="6"/>
        </w:numPr>
        <w:spacing w:after="0" w:line="360" w:lineRule="auto"/>
        <w:ind w:firstLine="0"/>
        <w:jc w:val="both"/>
        <w:rPr>
          <w:rFonts w:ascii="Arial" w:hAnsi="Arial" w:cs="Arial"/>
          <w:sz w:val="24"/>
          <w:szCs w:val="24"/>
        </w:rPr>
      </w:pPr>
      <w:r w:rsidRPr="004271BF">
        <w:rPr>
          <w:rFonts w:ascii="Arial" w:hAnsi="Arial" w:cs="Arial"/>
          <w:b/>
          <w:bCs/>
          <w:sz w:val="24"/>
          <w:szCs w:val="24"/>
        </w:rPr>
        <w:t>Interatividade:</w:t>
      </w:r>
      <w:r w:rsidRPr="004271BF">
        <w:rPr>
          <w:rFonts w:ascii="Arial" w:hAnsi="Arial" w:cs="Arial"/>
          <w:sz w:val="24"/>
          <w:szCs w:val="24"/>
        </w:rPr>
        <w:t> A interatividade é um aspecto crucial do design responsivo, garantindo que os usuários possam navegar e interagir com o site de maneira eficiente e intuitiva.</w:t>
      </w:r>
    </w:p>
    <w:p w14:paraId="0ECC98BE" w14:textId="04EFCFA6" w:rsidR="004271BF" w:rsidRDefault="004271BF" w:rsidP="00B001EB">
      <w:pPr>
        <w:numPr>
          <w:ilvl w:val="0"/>
          <w:numId w:val="6"/>
        </w:numPr>
        <w:spacing w:after="0" w:line="360" w:lineRule="auto"/>
        <w:ind w:firstLine="0"/>
        <w:jc w:val="both"/>
        <w:rPr>
          <w:rFonts w:ascii="Arial" w:hAnsi="Arial" w:cs="Arial"/>
          <w:sz w:val="24"/>
          <w:szCs w:val="24"/>
        </w:rPr>
      </w:pPr>
      <w:r w:rsidRPr="004271BF">
        <w:rPr>
          <w:rFonts w:ascii="Arial" w:hAnsi="Arial" w:cs="Arial"/>
          <w:b/>
          <w:bCs/>
          <w:sz w:val="24"/>
          <w:szCs w:val="24"/>
        </w:rPr>
        <w:t>Tipografia:</w:t>
      </w:r>
      <w:r w:rsidRPr="004271BF">
        <w:rPr>
          <w:rFonts w:ascii="Arial" w:hAnsi="Arial" w:cs="Arial"/>
          <w:sz w:val="24"/>
          <w:szCs w:val="24"/>
        </w:rPr>
        <w:t> A tipografia em um site responsivo deve ser legível e atraente em todas as resoluções de tela.</w:t>
      </w:r>
    </w:p>
    <w:p w14:paraId="7EFDCC79" w14:textId="77777777" w:rsidR="00696AD6" w:rsidRPr="004271BF" w:rsidRDefault="00696AD6" w:rsidP="00696AD6">
      <w:pPr>
        <w:spacing w:after="0" w:line="360" w:lineRule="auto"/>
        <w:ind w:left="720"/>
        <w:jc w:val="both"/>
        <w:rPr>
          <w:rFonts w:ascii="Arial" w:hAnsi="Arial" w:cs="Arial"/>
          <w:sz w:val="24"/>
          <w:szCs w:val="24"/>
        </w:rPr>
      </w:pPr>
    </w:p>
    <w:p w14:paraId="0255BE45" w14:textId="77777777" w:rsidR="005E5780" w:rsidRPr="00696AD6" w:rsidRDefault="005E5780" w:rsidP="00696AD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696AD6">
        <w:rPr>
          <w:rFonts w:ascii="Arial" w:hAnsi="Arial" w:cs="Arial"/>
          <w:b/>
          <w:bCs/>
          <w:sz w:val="24"/>
          <w:szCs w:val="24"/>
        </w:rPr>
        <w:t>3. Práticas e Técnicas de Implementação</w:t>
      </w:r>
    </w:p>
    <w:p w14:paraId="005CE80E" w14:textId="77777777" w:rsidR="00696AD6" w:rsidRPr="00696AD6" w:rsidRDefault="00696AD6" w:rsidP="00696AD6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696AD6">
        <w:rPr>
          <w:rFonts w:ascii="Arial" w:hAnsi="Arial" w:cs="Arial"/>
          <w:b/>
          <w:bCs/>
          <w:sz w:val="24"/>
          <w:szCs w:val="24"/>
        </w:rPr>
        <w:t>Media Queries e Breakpoints:</w:t>
      </w:r>
    </w:p>
    <w:p w14:paraId="073F044E" w14:textId="77777777" w:rsidR="00696AD6" w:rsidRPr="00696AD6" w:rsidRDefault="00696AD6" w:rsidP="00696AD6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696AD6">
        <w:rPr>
          <w:rFonts w:ascii="Arial" w:hAnsi="Arial" w:cs="Arial"/>
          <w:sz w:val="24"/>
          <w:szCs w:val="24"/>
        </w:rPr>
        <w:t>Media Queries são um recurso do CSS3 que permite que uma página da web adapte seu layout para tamanhos de tela e tipos de mídia diferentes. Breakpoints são pontos-chave que determinam quando o layout deve mudar e se adaptar às novas regras dentro das media queries. Por exemplo, você pode definir um breakpoint para que o layout mude quando a largura da tela for menor que 480px.</w:t>
      </w:r>
    </w:p>
    <w:p w14:paraId="1794E60D" w14:textId="77777777" w:rsidR="00696AD6" w:rsidRPr="00696AD6" w:rsidRDefault="00696AD6" w:rsidP="00696AD6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696AD6">
        <w:rPr>
          <w:rFonts w:ascii="Arial" w:hAnsi="Arial" w:cs="Arial"/>
          <w:b/>
          <w:bCs/>
          <w:sz w:val="24"/>
          <w:szCs w:val="24"/>
        </w:rPr>
        <w:t>Flexbox e Grid Layout:</w:t>
      </w:r>
    </w:p>
    <w:p w14:paraId="464A4E0A" w14:textId="77777777" w:rsidR="00696AD6" w:rsidRPr="00696AD6" w:rsidRDefault="00696AD6" w:rsidP="00696AD6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696AD6">
        <w:rPr>
          <w:rFonts w:ascii="Arial" w:hAnsi="Arial" w:cs="Arial"/>
          <w:sz w:val="24"/>
          <w:szCs w:val="24"/>
        </w:rPr>
        <w:t>Flexbox e Grid Layout são ferramentas do CSS criadas para facilitar o posicionamento e a manipulação de elementos no HTML. Flexbox é recomendado para criar layouts em uma única dimensão (linha ou coluna), enquanto o Grid Layout é ideal para criar layouts mais complexos, onde você precisa de várias linhas e colunas. Você pode até usar os dois juntos para layouts superpoderosos.</w:t>
      </w:r>
    </w:p>
    <w:p w14:paraId="2BA0B19C" w14:textId="77777777" w:rsidR="00696AD6" w:rsidRPr="00696AD6" w:rsidRDefault="00696AD6" w:rsidP="00696AD6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696AD6">
        <w:rPr>
          <w:rFonts w:ascii="Arial" w:hAnsi="Arial" w:cs="Arial"/>
          <w:b/>
          <w:bCs/>
          <w:sz w:val="24"/>
          <w:szCs w:val="24"/>
        </w:rPr>
        <w:t>Imagens Responsivas:</w:t>
      </w:r>
    </w:p>
    <w:p w14:paraId="4ECA72E8" w14:textId="77777777" w:rsidR="00696AD6" w:rsidRPr="00696AD6" w:rsidRDefault="00696AD6" w:rsidP="00696AD6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696AD6">
        <w:rPr>
          <w:rFonts w:ascii="Arial" w:hAnsi="Arial" w:cs="Arial"/>
          <w:sz w:val="24"/>
          <w:szCs w:val="24"/>
        </w:rPr>
        <w:t xml:space="preserve">Imagens responsivas são aquelas que se adaptam à configuração da tela do dispositivo. Isso significa que a imagem deve se ajustar ao tamanho do dispositivo, resolução, densidade de exibição e qualquer componente que influencie a qualidade da imagem. Para tornar uma imagem responsiva, você precisa dar um novo valor à </w:t>
      </w:r>
      <w:r w:rsidRPr="00696AD6">
        <w:rPr>
          <w:rFonts w:ascii="Arial" w:hAnsi="Arial" w:cs="Arial"/>
          <w:sz w:val="24"/>
          <w:szCs w:val="24"/>
        </w:rPr>
        <w:lastRenderedPageBreak/>
        <w:t>sua propriedade de largura. Em seguida, a altura da imagem se ajustará automaticamente.</w:t>
      </w:r>
    </w:p>
    <w:p w14:paraId="47A701D3" w14:textId="1D33BE0A" w:rsidR="00696AD6" w:rsidRPr="00696AD6" w:rsidRDefault="00696AD6" w:rsidP="00696AD6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696AD6">
        <w:rPr>
          <w:rFonts w:ascii="Arial" w:hAnsi="Arial" w:cs="Arial"/>
          <w:b/>
          <w:bCs/>
          <w:sz w:val="24"/>
          <w:szCs w:val="24"/>
        </w:rPr>
        <w:t>Tipografia Adaptável:</w:t>
      </w:r>
      <w:r w:rsidRPr="00696AD6">
        <w:rPr>
          <w:rFonts w:ascii="Arial" w:hAnsi="Arial" w:cs="Arial"/>
          <w:b/>
          <w:bCs/>
          <w:sz w:val="24"/>
          <w:szCs w:val="24"/>
        </w:rPr>
        <w:tab/>
      </w:r>
    </w:p>
    <w:p w14:paraId="6CFDE9CB" w14:textId="141001DE" w:rsidR="00696AD6" w:rsidRDefault="00696AD6" w:rsidP="00696AD6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696AD6">
        <w:rPr>
          <w:rFonts w:ascii="Arial" w:hAnsi="Arial" w:cs="Arial"/>
          <w:sz w:val="24"/>
          <w:szCs w:val="24"/>
        </w:rPr>
        <w:t>A tipografia adaptável envolve o uso de unidades de medida flexíveis e técnicas de ajuste de texto para garantir uma legibilidade adequada em todas as plataformas e dispositivos. Isso significa escolher fontes que sejam legíveis e atraentes em todas as resoluções de tela. A escolha da fonte certa pode ter um grande impacto na experiência do usuário, por isso é importante considerar a legibilidade e a estética ao escolher a tipografia para um design responsivo.</w:t>
      </w:r>
    </w:p>
    <w:p w14:paraId="45246A41" w14:textId="77777777" w:rsidR="00B001EB" w:rsidRPr="00696AD6" w:rsidRDefault="00B001EB" w:rsidP="00696AD6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02D84C2F" w14:textId="77777777" w:rsidR="005E5780" w:rsidRPr="00696AD6" w:rsidRDefault="005E5780" w:rsidP="00696AD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696AD6">
        <w:rPr>
          <w:rFonts w:ascii="Arial" w:hAnsi="Arial" w:cs="Arial"/>
          <w:b/>
          <w:bCs/>
          <w:sz w:val="24"/>
          <w:szCs w:val="24"/>
        </w:rPr>
        <w:t>4. Impacto na Experiência do Usuário</w:t>
      </w:r>
    </w:p>
    <w:p w14:paraId="3D21B065" w14:textId="77777777" w:rsidR="00696AD6" w:rsidRPr="00696AD6" w:rsidRDefault="00696AD6" w:rsidP="00696AD6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696AD6">
        <w:rPr>
          <w:rFonts w:ascii="Arial" w:hAnsi="Arial" w:cs="Arial"/>
          <w:b/>
          <w:bCs/>
          <w:sz w:val="24"/>
          <w:szCs w:val="24"/>
        </w:rPr>
        <w:t>Consistência Visual:</w:t>
      </w:r>
      <w:r w:rsidRPr="00696AD6">
        <w:rPr>
          <w:rFonts w:ascii="Arial" w:hAnsi="Arial" w:cs="Arial"/>
          <w:sz w:val="24"/>
          <w:szCs w:val="24"/>
        </w:rPr>
        <w:t> A consistência visual é crucial para a experiência do usuário, pois cria uma sensação de familiaridade e confiabilidade. O design responsivo contribui para isso, garantindo que a identidade visual de um site seja mantida em diferentes dispositivos. Isso significa que os usuários terão uma experiência consistente, independentemente do dispositivo que estão usando.</w:t>
      </w:r>
    </w:p>
    <w:p w14:paraId="5078E197" w14:textId="77777777" w:rsidR="00696AD6" w:rsidRPr="00696AD6" w:rsidRDefault="00696AD6" w:rsidP="00696AD6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696AD6">
        <w:rPr>
          <w:rFonts w:ascii="Arial" w:hAnsi="Arial" w:cs="Arial"/>
          <w:b/>
          <w:bCs/>
          <w:sz w:val="24"/>
          <w:szCs w:val="24"/>
        </w:rPr>
        <w:t>Facilidade de Navegação:</w:t>
      </w:r>
      <w:r w:rsidRPr="00696AD6">
        <w:rPr>
          <w:rFonts w:ascii="Arial" w:hAnsi="Arial" w:cs="Arial"/>
          <w:sz w:val="24"/>
          <w:szCs w:val="24"/>
        </w:rPr>
        <w:t> Navegar em dispositivos móveis pode ser um desafio devido ao tamanho reduzido da tela e à maneira como os usuários interagem com ela. O design responsivo pode melhorar a usabilidade e a acessibilidade, adaptando a interface do usuário para se adequar ao dispositivo que está sendo usado. Isso pode incluir menus simplificados, botões maiores e layouts de página otimizados.</w:t>
      </w:r>
    </w:p>
    <w:p w14:paraId="487341F6" w14:textId="77777777" w:rsidR="00696AD6" w:rsidRPr="00696AD6" w:rsidRDefault="00696AD6" w:rsidP="00696AD6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696AD6">
        <w:rPr>
          <w:rFonts w:ascii="Arial" w:hAnsi="Arial" w:cs="Arial"/>
          <w:b/>
          <w:bCs/>
          <w:sz w:val="24"/>
          <w:szCs w:val="24"/>
        </w:rPr>
        <w:t>Tempo de Carregamento:</w:t>
      </w:r>
      <w:r w:rsidRPr="00696AD6">
        <w:rPr>
          <w:rFonts w:ascii="Arial" w:hAnsi="Arial" w:cs="Arial"/>
          <w:sz w:val="24"/>
          <w:szCs w:val="24"/>
        </w:rPr>
        <w:t> O design responsivo pode ter um impacto significativo no tempo de carregamento das páginas da web. Sites responsivos geralmente têm um design mais simples e usam menos recursos, o que pode resultar em tempos de carregamento mais rápidos. Além disso, estratégias como o carregamento preguiçoso de imagens, a minificação de código e o uso de redes de entrega de conteúdo (CDNs) podem ser usadas para otimizar ainda mais o desempenho em dispositivos móveis.</w:t>
      </w:r>
    </w:p>
    <w:p w14:paraId="56A41633" w14:textId="6FF49970" w:rsidR="00696AD6" w:rsidRPr="00696AD6" w:rsidRDefault="00696AD6" w:rsidP="00696AD6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696AD6">
        <w:rPr>
          <w:rFonts w:ascii="Arial" w:hAnsi="Arial" w:cs="Arial"/>
          <w:b/>
          <w:bCs/>
          <w:sz w:val="24"/>
          <w:szCs w:val="24"/>
        </w:rPr>
        <w:t>Acessibilidade:</w:t>
      </w:r>
      <w:r w:rsidRPr="00696AD6">
        <w:rPr>
          <w:rFonts w:ascii="Arial" w:hAnsi="Arial" w:cs="Arial"/>
          <w:sz w:val="24"/>
          <w:szCs w:val="24"/>
        </w:rPr>
        <w:t xml:space="preserve"> A acessibilidade é uma consideração importante no design responsivo. Isso inclui a adaptação para usuários com deficiências visuais ou motoras, como o ajuste do tamanho do texto para facilitar a leitura ou a garantia de que o site pode ser navegado usando apenas um teclado. Ao considerar a acessibilidade no </w:t>
      </w:r>
      <w:r w:rsidRPr="00696AD6">
        <w:rPr>
          <w:rFonts w:ascii="Arial" w:hAnsi="Arial" w:cs="Arial"/>
          <w:sz w:val="24"/>
          <w:szCs w:val="24"/>
        </w:rPr>
        <w:lastRenderedPageBreak/>
        <w:t>design responsivo, podemos garantir uma experiência inclusiva para todos os usuários.</w:t>
      </w:r>
    </w:p>
    <w:p w14:paraId="01C530DA" w14:textId="77777777" w:rsidR="00696AD6" w:rsidRDefault="00696AD6" w:rsidP="00696AD6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9257BF8" w14:textId="0EA4A82B" w:rsidR="005E5780" w:rsidRPr="00696AD6" w:rsidRDefault="00B001EB" w:rsidP="00696AD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5</w:t>
      </w:r>
      <w:r w:rsidR="005E5780" w:rsidRPr="00696AD6">
        <w:rPr>
          <w:rFonts w:ascii="Arial" w:hAnsi="Arial" w:cs="Arial"/>
          <w:b/>
          <w:bCs/>
          <w:sz w:val="24"/>
          <w:szCs w:val="24"/>
        </w:rPr>
        <w:t>. Conclusão</w:t>
      </w:r>
    </w:p>
    <w:p w14:paraId="2E11C2AB" w14:textId="5DD43E67" w:rsidR="005E5780" w:rsidRDefault="005E5780" w:rsidP="00696AD6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696AD6">
        <w:rPr>
          <w:rFonts w:ascii="Arial" w:hAnsi="Arial" w:cs="Arial"/>
          <w:sz w:val="24"/>
          <w:szCs w:val="24"/>
        </w:rPr>
        <w:t>O design responsivo representa uma abordagem essencial para o desenvolvimento web contemporâneo, permitindo que os sites se adaptem de forma dinâmica aos diferentes dispositivos e contextos de uso dos usuários. Ao incorporar os princípios e técnicas do design responsivo, os desenvolvedores podem criar experiências de usuário mais consistentes, acessíveis e eficazes. No entanto, é importante reconhecer os desafios associados à implementação e manutenção do design responsivo, buscando constantemente soluções inovadoras para garantir o melhor desempenho e experiência do usuário.</w:t>
      </w:r>
    </w:p>
    <w:p w14:paraId="326AEBE1" w14:textId="77777777" w:rsidR="00B001EB" w:rsidRPr="00696AD6" w:rsidRDefault="00B001EB" w:rsidP="00696AD6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7A65F169" w14:textId="400503EE" w:rsidR="005E5780" w:rsidRPr="00696AD6" w:rsidRDefault="00B001EB" w:rsidP="00696AD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6</w:t>
      </w:r>
      <w:r w:rsidR="005E5780" w:rsidRPr="00696AD6">
        <w:rPr>
          <w:rFonts w:ascii="Arial" w:hAnsi="Arial" w:cs="Arial"/>
          <w:b/>
          <w:bCs/>
          <w:sz w:val="24"/>
          <w:szCs w:val="24"/>
        </w:rPr>
        <w:t>. Referências</w:t>
      </w:r>
    </w:p>
    <w:p w14:paraId="252F1E51" w14:textId="77777777" w:rsidR="005E5780" w:rsidRPr="00696AD6" w:rsidRDefault="005E5780" w:rsidP="00696AD6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696AD6">
        <w:rPr>
          <w:rFonts w:ascii="Arial" w:hAnsi="Arial" w:cs="Arial"/>
          <w:sz w:val="24"/>
          <w:szCs w:val="24"/>
        </w:rPr>
        <w:t>MARCOTTE, Ethan. Design Responsivo: Moldando Aplicações para Qualquer Dispositivo. A Book Apart, 2011.</w:t>
      </w:r>
    </w:p>
    <w:p w14:paraId="1BAAE25E" w14:textId="77777777" w:rsidR="005E5780" w:rsidRPr="00696AD6" w:rsidRDefault="005E5780" w:rsidP="00696AD6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696AD6">
        <w:rPr>
          <w:rFonts w:ascii="Arial" w:hAnsi="Arial" w:cs="Arial"/>
          <w:sz w:val="24"/>
          <w:szCs w:val="24"/>
        </w:rPr>
        <w:t xml:space="preserve">FROST, Brad. Design Atômico. Disponível em: </w:t>
      </w:r>
      <w:hyperlink r:id="rId5" w:tgtFrame="_new" w:history="1">
        <w:r w:rsidRPr="00696AD6">
          <w:rPr>
            <w:rStyle w:val="Hyperlink"/>
            <w:rFonts w:ascii="Arial" w:hAnsi="Arial" w:cs="Arial"/>
            <w:sz w:val="24"/>
            <w:szCs w:val="24"/>
          </w:rPr>
          <w:t>http://bradfrost.com</w:t>
        </w:r>
      </w:hyperlink>
      <w:r w:rsidRPr="00696AD6">
        <w:rPr>
          <w:rFonts w:ascii="Arial" w:hAnsi="Arial" w:cs="Arial"/>
          <w:sz w:val="24"/>
          <w:szCs w:val="24"/>
        </w:rPr>
        <w:t>. Acesso em: [data de acesso].</w:t>
      </w:r>
    </w:p>
    <w:p w14:paraId="05BAFAEE" w14:textId="77777777" w:rsidR="005E5780" w:rsidRPr="00696AD6" w:rsidRDefault="005E5780" w:rsidP="00696AD6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696AD6">
        <w:rPr>
          <w:rFonts w:ascii="Arial" w:hAnsi="Arial" w:cs="Arial"/>
          <w:sz w:val="24"/>
          <w:szCs w:val="24"/>
        </w:rPr>
        <w:t>WROBLEWSKI, Luke. Mobile First: Design Responsivo para Dispositivos Móveis. A Book Apart, 2011.</w:t>
      </w:r>
    </w:p>
    <w:p w14:paraId="71393A93" w14:textId="77777777" w:rsidR="005E5780" w:rsidRPr="00696AD6" w:rsidRDefault="005E5780" w:rsidP="00696AD6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696AD6">
        <w:rPr>
          <w:rFonts w:ascii="Arial" w:hAnsi="Arial" w:cs="Arial"/>
          <w:sz w:val="24"/>
          <w:szCs w:val="24"/>
        </w:rPr>
        <w:t>ANDREW, Rachel. O Novo Layout CSS. A Book Apart, 2017.</w:t>
      </w:r>
    </w:p>
    <w:p w14:paraId="3B89097F" w14:textId="77777777" w:rsidR="005E5780" w:rsidRPr="00696AD6" w:rsidRDefault="005E5780" w:rsidP="00696AD6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696AD6">
        <w:rPr>
          <w:rFonts w:ascii="Arial" w:hAnsi="Arial" w:cs="Arial"/>
          <w:sz w:val="24"/>
          <w:szCs w:val="24"/>
        </w:rPr>
        <w:t>MCGRANE, Karen. Estratégia de Conteúdo para Dispositivos Móveis. A Book Apart, 2012.</w:t>
      </w:r>
    </w:p>
    <w:p w14:paraId="0C628884" w14:textId="77777777" w:rsidR="005E5780" w:rsidRPr="00696AD6" w:rsidRDefault="005E5780" w:rsidP="00696AD6">
      <w:pPr>
        <w:spacing w:after="0" w:line="360" w:lineRule="auto"/>
        <w:ind w:firstLine="709"/>
        <w:jc w:val="both"/>
        <w:rPr>
          <w:rFonts w:ascii="Arial" w:hAnsi="Arial" w:cs="Arial"/>
          <w:vanish/>
          <w:sz w:val="24"/>
          <w:szCs w:val="24"/>
        </w:rPr>
      </w:pPr>
      <w:r w:rsidRPr="00696AD6">
        <w:rPr>
          <w:rFonts w:ascii="Arial" w:hAnsi="Arial" w:cs="Arial"/>
          <w:vanish/>
          <w:sz w:val="24"/>
          <w:szCs w:val="24"/>
        </w:rPr>
        <w:t>Parte superior do formulário</w:t>
      </w:r>
    </w:p>
    <w:p w14:paraId="5B31D653" w14:textId="77777777" w:rsidR="005E5780" w:rsidRPr="00696AD6" w:rsidRDefault="005E5780" w:rsidP="00696AD6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sectPr w:rsidR="005E5780" w:rsidRPr="00696AD6" w:rsidSect="005E5780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25EA5"/>
    <w:multiLevelType w:val="multilevel"/>
    <w:tmpl w:val="3BF0F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2C014E3"/>
    <w:multiLevelType w:val="multilevel"/>
    <w:tmpl w:val="ED4076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281130"/>
    <w:multiLevelType w:val="multilevel"/>
    <w:tmpl w:val="1F1E10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BD50E4A"/>
    <w:multiLevelType w:val="multilevel"/>
    <w:tmpl w:val="CF86D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06B7C29"/>
    <w:multiLevelType w:val="multilevel"/>
    <w:tmpl w:val="2E62B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E914EA4"/>
    <w:multiLevelType w:val="multilevel"/>
    <w:tmpl w:val="677A1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780"/>
    <w:rsid w:val="004271BF"/>
    <w:rsid w:val="005E5780"/>
    <w:rsid w:val="00696AD6"/>
    <w:rsid w:val="00B00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50FF2A"/>
  <w15:chartTrackingRefBased/>
  <w15:docId w15:val="{F271CA1A-E431-4A02-B12C-1A5CD0EDF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5E578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E5780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B001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43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61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49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584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7085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19248612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22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663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4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31548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749910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8772953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489372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88261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7858606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00588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90890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727727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4166326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209887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5932023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593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61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9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45717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0673805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6498023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448871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26434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0034764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40963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36068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808669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727992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759699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6496283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863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01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0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3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99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1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91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17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4307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28326330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00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bradfrost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1167</Words>
  <Characters>6304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WIKARO APARECIDO DA SILVA LEMOS</dc:creator>
  <cp:keywords/>
  <dc:description/>
  <cp:lastModifiedBy>WIKARO APARECIDO DA SILVA LEMOS</cp:lastModifiedBy>
  <cp:revision>2</cp:revision>
  <dcterms:created xsi:type="dcterms:W3CDTF">2024-03-04T22:00:00Z</dcterms:created>
  <dcterms:modified xsi:type="dcterms:W3CDTF">2024-03-07T01:02:00Z</dcterms:modified>
</cp:coreProperties>
</file>