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D45C" w14:textId="0A3321F0" w:rsidR="005E5780" w:rsidRDefault="005E5780" w:rsidP="005E578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Wikaro A. da Silva Lemos – ADS Noturno</w:t>
      </w:r>
    </w:p>
    <w:p w14:paraId="4801A849" w14:textId="4DB57232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02A1CC12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1. Introdução</w:t>
      </w:r>
    </w:p>
    <w:p w14:paraId="141E6FF6" w14:textId="77777777" w:rsidR="005E5780" w:rsidRPr="005E5780" w:rsidRDefault="005E5780" w:rsidP="005E578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No cenário contemporâneo da web, onde a diversidade de dispositivos e tamanhos de tela é uma realidade constante, o design responsivo surge como uma abordagem fundamental para garantir uma experiência de usuário consistente e satisfatória. Este trabalho científico propõe uma análise aprofundada do design responsivo, abordando desde seus conceitos fundamentais até suas implicações na prática do desenvolvimento web. Além disso, discutirá a importância do design responsivo na atualidade, considerando o crescente uso de dispositivos móveis e a necessidade de adaptação dos sites a diferentes contextos de uso.</w:t>
      </w:r>
    </w:p>
    <w:p w14:paraId="6EB9E44B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2. Conceitos Básicos do Design Responsivo</w:t>
      </w:r>
    </w:p>
    <w:p w14:paraId="6C77FD5E" w14:textId="55C536A0" w:rsidR="005E5780" w:rsidRPr="005E5780" w:rsidRDefault="005E5780" w:rsidP="005E578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Definição de Design Responsivo: Explicação abrangente sobre o que é design responsivo, destacando sua importância na adaptação de interfaces web a diferentes dispositivos e tamanhos de tela.</w:t>
      </w:r>
    </w:p>
    <w:p w14:paraId="523FDD2F" w14:textId="74F8ABD1" w:rsidR="005E5780" w:rsidRPr="005E5780" w:rsidRDefault="005E5780" w:rsidP="005E578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Histórico e Evolução: Levantamento histórico das origens e evolução do design responsivo, desde sua concepção inicial até os padrões contemporâneos, com ênfase nas tecnologias e abordagens utilizadas ao longo do tempo.</w:t>
      </w:r>
    </w:p>
    <w:p w14:paraId="77152C69" w14:textId="465B9FFE" w:rsidR="005E5780" w:rsidRPr="005E5780" w:rsidRDefault="005E5780" w:rsidP="005E578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Princípios Fundamentais: Explanação detalhada dos princípios básicos que norteiam o design responsivo, como fluidez, flexibilidade e adaptabilidade, destacando sua aplicação na concepção de layouts e interfaces.</w:t>
      </w:r>
    </w:p>
    <w:p w14:paraId="0255BE45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3. Práticas e Técnicas de Implementação</w:t>
      </w:r>
    </w:p>
    <w:p w14:paraId="2E7115F0" w14:textId="24BF452B" w:rsidR="005E5780" w:rsidRPr="005E5780" w:rsidRDefault="005E5780" w:rsidP="005E578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Media Queries e Breakpoints: Discussão sobre o uso de media queries e breakpoints para criar layouts responsivos que se ajustam às diferentes resoluções de tela e dispositivos.</w:t>
      </w:r>
    </w:p>
    <w:p w14:paraId="43636CDC" w14:textId="53A353C9" w:rsidR="005E5780" w:rsidRPr="005E5780" w:rsidRDefault="005E5780" w:rsidP="005E578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E5780">
        <w:rPr>
          <w:rFonts w:ascii="Arial" w:hAnsi="Arial" w:cs="Arial"/>
          <w:sz w:val="24"/>
          <w:szCs w:val="24"/>
        </w:rPr>
        <w:t>Flexbox</w:t>
      </w:r>
      <w:proofErr w:type="spellEnd"/>
      <w:r w:rsidRPr="005E5780">
        <w:rPr>
          <w:rFonts w:ascii="Arial" w:hAnsi="Arial" w:cs="Arial"/>
          <w:sz w:val="24"/>
          <w:szCs w:val="24"/>
        </w:rPr>
        <w:t xml:space="preserve"> e Grid Layout: Análise das técnicas de </w:t>
      </w:r>
      <w:proofErr w:type="spellStart"/>
      <w:r w:rsidRPr="005E5780">
        <w:rPr>
          <w:rFonts w:ascii="Arial" w:hAnsi="Arial" w:cs="Arial"/>
          <w:sz w:val="24"/>
          <w:szCs w:val="24"/>
        </w:rPr>
        <w:t>Flexbox</w:t>
      </w:r>
      <w:proofErr w:type="spellEnd"/>
      <w:r w:rsidRPr="005E5780">
        <w:rPr>
          <w:rFonts w:ascii="Arial" w:hAnsi="Arial" w:cs="Arial"/>
          <w:sz w:val="24"/>
          <w:szCs w:val="24"/>
        </w:rPr>
        <w:t xml:space="preserve"> e Grid Layout e sua aplicabilidade no design responsivo, permitindo uma organização flexível e eficiente dos elementos da interface.</w:t>
      </w:r>
    </w:p>
    <w:p w14:paraId="58540824" w14:textId="03CE2F8C" w:rsidR="005E5780" w:rsidRPr="005E5780" w:rsidRDefault="005E5780" w:rsidP="005E578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lastRenderedPageBreak/>
        <w:t>Imagens Responsivas: Exploração das estratégias para o carregamento eficiente de imagens em dispositivos com diferentes tamanhos de tela, visando melhorar o desempenho e a experiência do usuário.</w:t>
      </w:r>
    </w:p>
    <w:p w14:paraId="2AC92D36" w14:textId="5893DAC2" w:rsidR="005E5780" w:rsidRPr="005E5780" w:rsidRDefault="005E5780" w:rsidP="005E578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Tipografia Adaptável: Considerações sobre o uso de unidades de medida flexíveis e técnicas de ajuste de texto para garantir uma legibilidade adequada em todas as plataformas e dispositivos.</w:t>
      </w:r>
    </w:p>
    <w:p w14:paraId="02D84C2F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4. Impacto na Experiência do Usuário</w:t>
      </w:r>
    </w:p>
    <w:p w14:paraId="3EEF5934" w14:textId="19B93862" w:rsidR="005E5780" w:rsidRPr="005E5780" w:rsidRDefault="005E5780" w:rsidP="005E578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Consistência Visual: Análise da importância da consistência visual na experiência do usuário e como o design responsivo contribui para manter a identidade visual de um site em diferentes dispositivos.</w:t>
      </w:r>
    </w:p>
    <w:p w14:paraId="7F3DE739" w14:textId="1D90ADB9" w:rsidR="005E5780" w:rsidRPr="005E5780" w:rsidRDefault="005E5780" w:rsidP="005E578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Facilidade de Navegação: Exploração dos desafios de navegação em dispositivos móveis e como o design responsivo pode melhorar a usabilidade e a acessibilidade da interface para diferentes usuários.</w:t>
      </w:r>
    </w:p>
    <w:p w14:paraId="04DC638E" w14:textId="6B466B8E" w:rsidR="005E5780" w:rsidRPr="005E5780" w:rsidRDefault="005E5780" w:rsidP="005E578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Tempo de Carregamento: Investigação sobre o impacto do design responsivo no tempo de carregamento das páginas web e estratégias para otimizar o desempenho em dispositivos móveis, garantindo uma experiência fluida.</w:t>
      </w:r>
    </w:p>
    <w:p w14:paraId="15E3FD27" w14:textId="362D7358" w:rsidR="005E5780" w:rsidRPr="005E5780" w:rsidRDefault="005E5780" w:rsidP="005E578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Acessibilidade: Considerações sobre a importância da acessibilidade no design responsivo, incluindo a adaptação para usuários com deficiências visuais ou motoras, visando garantir uma experiência inclusiva para todos.</w:t>
      </w:r>
    </w:p>
    <w:p w14:paraId="66738E58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5. Desafios e Soluções</w:t>
      </w:r>
    </w:p>
    <w:p w14:paraId="7A28A340" w14:textId="45A735D1" w:rsidR="005E5780" w:rsidRPr="005E5780" w:rsidRDefault="005E5780" w:rsidP="005E5780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Performance em Dispositivos Móveis: Discussão sobre os desafios de desempenho enfrentados no desenvolvimento de sites responsivos e técnicas para otimizar o desempenho em dispositivos móveis, garantindo uma experiência rápida e fluida.</w:t>
      </w:r>
    </w:p>
    <w:p w14:paraId="040BD3ED" w14:textId="6DAA1B13" w:rsidR="005E5780" w:rsidRPr="005E5780" w:rsidRDefault="005E5780" w:rsidP="005E5780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Manutenção e Atualização: Abordagem sobre estratégias para facilitar a manutenção e atualização de sites responsivos, garantindo a consistência e integridade da experiência do usuário ao longo do tempo.</w:t>
      </w:r>
    </w:p>
    <w:p w14:paraId="54CDE05F" w14:textId="0FE22633" w:rsidR="005E5780" w:rsidRPr="005E5780" w:rsidRDefault="005E5780" w:rsidP="005E5780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 xml:space="preserve">Testes e </w:t>
      </w:r>
      <w:proofErr w:type="spellStart"/>
      <w:r w:rsidRPr="005E5780">
        <w:rPr>
          <w:rFonts w:ascii="Arial" w:hAnsi="Arial" w:cs="Arial"/>
          <w:sz w:val="24"/>
          <w:szCs w:val="24"/>
        </w:rPr>
        <w:t>Debugging</w:t>
      </w:r>
      <w:proofErr w:type="spellEnd"/>
      <w:r w:rsidRPr="005E5780">
        <w:rPr>
          <w:rFonts w:ascii="Arial" w:hAnsi="Arial" w:cs="Arial"/>
          <w:sz w:val="24"/>
          <w:szCs w:val="24"/>
        </w:rPr>
        <w:t xml:space="preserve">: Exploração das melhores práticas para testar e depurar sites responsivos em uma variedade de dispositivos e navegadores, </w:t>
      </w:r>
      <w:r w:rsidRPr="005E5780">
        <w:rPr>
          <w:rFonts w:ascii="Arial" w:hAnsi="Arial" w:cs="Arial"/>
          <w:sz w:val="24"/>
          <w:szCs w:val="24"/>
        </w:rPr>
        <w:lastRenderedPageBreak/>
        <w:t>garantindo uma experiência consistente e livre de erros para todos os usuários.</w:t>
      </w:r>
    </w:p>
    <w:p w14:paraId="79257BF8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6. Conclusão</w:t>
      </w:r>
    </w:p>
    <w:p w14:paraId="2E11C2AB" w14:textId="77777777" w:rsidR="005E5780" w:rsidRPr="005E5780" w:rsidRDefault="005E5780" w:rsidP="005E578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O design responsivo representa uma abordagem essencial para o desenvolvimento web contemporâneo, permitindo que os sites se adaptem de forma dinâmica aos diferentes dispositivos e contextos de uso dos usuários. Ao incorporar os princípios e técnicas do design responsivo, os desenvolvedores podem criar experiências de usuário mais consistentes, acessíveis e eficazes. No entanto, é importante reconhecer os desafios associados à implementação e manutenção do design responsivo, buscando constantemente soluções inovadoras para garantir o melhor desempenho e experiência do usuário.</w:t>
      </w:r>
    </w:p>
    <w:p w14:paraId="7A65F169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b/>
          <w:bCs/>
          <w:sz w:val="24"/>
          <w:szCs w:val="24"/>
        </w:rPr>
        <w:t>7. Referências</w:t>
      </w:r>
    </w:p>
    <w:p w14:paraId="252F1E51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MARCOTTE, Ethan. Design Responsivo: Moldando Aplicações para Qualquer Dispositivo. A Book Apart, 2011.</w:t>
      </w:r>
    </w:p>
    <w:p w14:paraId="1BAAE25E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 xml:space="preserve">FROST, Brad. Design Atômico. Disponível em: </w:t>
      </w:r>
      <w:hyperlink r:id="rId5" w:tgtFrame="_new" w:history="1">
        <w:r w:rsidRPr="005E5780">
          <w:rPr>
            <w:rStyle w:val="Hyperlink"/>
            <w:rFonts w:ascii="Arial" w:hAnsi="Arial" w:cs="Arial"/>
            <w:sz w:val="24"/>
            <w:szCs w:val="24"/>
          </w:rPr>
          <w:t>http://bradfrost.com</w:t>
        </w:r>
      </w:hyperlink>
      <w:r w:rsidRPr="005E5780">
        <w:rPr>
          <w:rFonts w:ascii="Arial" w:hAnsi="Arial" w:cs="Arial"/>
          <w:sz w:val="24"/>
          <w:szCs w:val="24"/>
        </w:rPr>
        <w:t>. Acesso em: [data de acesso].</w:t>
      </w:r>
    </w:p>
    <w:p w14:paraId="05BAFAEE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 xml:space="preserve">WROBLEWSKI, Luke. Mobile </w:t>
      </w:r>
      <w:proofErr w:type="spellStart"/>
      <w:r w:rsidRPr="005E5780">
        <w:rPr>
          <w:rFonts w:ascii="Arial" w:hAnsi="Arial" w:cs="Arial"/>
          <w:sz w:val="24"/>
          <w:szCs w:val="24"/>
        </w:rPr>
        <w:t>First</w:t>
      </w:r>
      <w:proofErr w:type="spellEnd"/>
      <w:r w:rsidRPr="005E5780">
        <w:rPr>
          <w:rFonts w:ascii="Arial" w:hAnsi="Arial" w:cs="Arial"/>
          <w:sz w:val="24"/>
          <w:szCs w:val="24"/>
        </w:rPr>
        <w:t>: Design Responsivo para Dispositivos Móveis. A Book Apart, 2011.</w:t>
      </w:r>
    </w:p>
    <w:p w14:paraId="71393A93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ANDREW, Rachel. O Novo Layout CSS. A Book Apart, 2017.</w:t>
      </w:r>
    </w:p>
    <w:p w14:paraId="3B89097F" w14:textId="77777777" w:rsidR="005E5780" w:rsidRPr="005E5780" w:rsidRDefault="005E5780" w:rsidP="005E5780">
      <w:pPr>
        <w:spacing w:line="360" w:lineRule="auto"/>
        <w:rPr>
          <w:rFonts w:ascii="Arial" w:hAnsi="Arial" w:cs="Arial"/>
          <w:sz w:val="24"/>
          <w:szCs w:val="24"/>
        </w:rPr>
      </w:pPr>
      <w:r w:rsidRPr="005E5780">
        <w:rPr>
          <w:rFonts w:ascii="Arial" w:hAnsi="Arial" w:cs="Arial"/>
          <w:sz w:val="24"/>
          <w:szCs w:val="24"/>
        </w:rPr>
        <w:t>MCGRANE, Karen. Estratégia de Conteúdo para Dispositivos Móveis. A Book Apart, 2012.</w:t>
      </w:r>
    </w:p>
    <w:p w14:paraId="0C628884" w14:textId="77777777" w:rsidR="005E5780" w:rsidRPr="005E5780" w:rsidRDefault="005E5780" w:rsidP="005E5780">
      <w:pPr>
        <w:rPr>
          <w:vanish/>
        </w:rPr>
      </w:pPr>
      <w:r w:rsidRPr="005E5780">
        <w:rPr>
          <w:vanish/>
        </w:rPr>
        <w:t>Parte superior do formulário</w:t>
      </w:r>
    </w:p>
    <w:p w14:paraId="5B31D653" w14:textId="77777777" w:rsidR="005E5780" w:rsidRDefault="005E5780"/>
    <w:sectPr w:rsidR="005E5780" w:rsidSect="005E57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5EA5"/>
    <w:multiLevelType w:val="multilevel"/>
    <w:tmpl w:val="3BF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81130"/>
    <w:multiLevelType w:val="multilevel"/>
    <w:tmpl w:val="1F1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50E4A"/>
    <w:multiLevelType w:val="multilevel"/>
    <w:tmpl w:val="CF8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6B7C29"/>
    <w:multiLevelType w:val="multilevel"/>
    <w:tmpl w:val="2E6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914EA4"/>
    <w:multiLevelType w:val="multilevel"/>
    <w:tmpl w:val="677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0"/>
    <w:rsid w:val="005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F2A"/>
  <w15:chartTrackingRefBased/>
  <w15:docId w15:val="{F271CA1A-E431-4A02-B12C-1A5CD0E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57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729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93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2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8586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5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08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7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66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98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32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8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980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8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4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347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9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0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6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9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96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962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adfr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752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WIKARO APARECIDO DA SILVA LEMOS</cp:lastModifiedBy>
  <cp:revision>1</cp:revision>
  <dcterms:created xsi:type="dcterms:W3CDTF">2024-03-04T22:00:00Z</dcterms:created>
  <dcterms:modified xsi:type="dcterms:W3CDTF">2024-03-04T22:06:00Z</dcterms:modified>
</cp:coreProperties>
</file>