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Meeting Notes: February 13th, 4p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Coding standards: Python style guide PEP 8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*use 4 spaces for tab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don’t use + for concatenation!!  ‘’.join()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Diagrams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Everett: Use Case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clicking on new nodes: center, enlarge image, show text summary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do whatever is best for UI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image in node issues: picture not centered on Wiki page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remove article filter, just use internally to choose best related links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search box initially in the middle, then have one at the bottom bar when nodes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1440" w:firstLine="720"/>
        <w:contextualSpacing w:val="0"/>
      </w:pPr>
      <w:r w:rsidRPr="00000000" w:rsidR="00000000" w:rsidDel="00000000">
        <w:rPr>
          <w:rtl w:val="0"/>
        </w:rPr>
        <w:t xml:space="preserve">pop up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1440" w:firstLine="0"/>
        <w:contextualSpacing w:val="0"/>
      </w:pPr>
      <w:r w:rsidRPr="00000000" w:rsidR="00000000" w:rsidDel="00000000">
        <w:rPr>
          <w:rtl w:val="0"/>
        </w:rPr>
        <w:t xml:space="preserve">use cases can be general &amp; encompass smaller use cases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Sarah: Class Diagram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could delete WikiAudio as a second level goal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ab/>
        <w:t xml:space="preserve">would have to create some sort of media player within application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YouTube videos linked with Wikipedia? also second level goal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Ashley: Sequence Diagram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look at big picture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ab/>
        <w:t xml:space="preserve">synchronous: would involve a lot of waiting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ab/>
        <w:t xml:space="preserve">asynchronous: model view controller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ab/>
        <w:tab/>
        <w:t xml:space="preserve">controller would allow display to process multiple requests at once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ab/>
        <w:tab/>
        <w:t xml:space="preserve">view: UI -&gt; controller: business logic -&gt; model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ab/>
        <w:tab/>
        <w:tab/>
        <w:t xml:space="preserve">**model and view never communicate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ab/>
        <w:tab/>
        <w:t xml:space="preserve">parser &amp; network would be part of controller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ab/>
        <w:t xml:space="preserve">work with kivy events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ab/>
        <w:t xml:space="preserve">need a separate place to store portions of data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ab/>
        <w:t xml:space="preserve">model: container for parser data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node building: randomize angles, length of node branch, check for collisions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ab/>
        <w:t xml:space="preserve">igraph: good for laying out lots of nodes at once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ab/>
        <w:tab/>
        <w:t xml:space="preserve">….but bad with single nodes, would have to re-draw everything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Sarah: State Diagram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TODO: add error state, closing application, erasing, resetting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each widget is its own state?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voice of the customer: very basic, high-level requirements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Homework 2 tasks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Everett: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Task 2,4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Ashley: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complete Task 1,3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Sarah: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Task 5,6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Everett &amp; Sarah: send individual diagrams to Ashley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change requests: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get working version complete, then only make changes with request forms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**update SRS?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Action Items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Finish individual portions by Tuesday afternoon, Wednesday as buffer/review day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Thursday: meet before class, fix anything, plan next steps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Ashley &amp; Sarah: review Kivy (helper classes, functionalities, etc)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All: go over Doxygen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MIT: most important tasks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Feb_13_Minutes.docx</dc:title>
</cp:coreProperties>
</file>