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February 20th,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 on most important elements of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don’t worry about things like exporting images, social networking, etc. right now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Put a few classes into Controller package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Lots of aggregation within Kivy: widget within widget within widget…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widgets handle events</w:t>
        <w:br w:type="textWrapping"/>
        <w:tab/>
        <w:t xml:space="preserve">upon clicking, full summary node will increase in size and push other nodes out of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the way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Could have model and network together, bypass controller when interacting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Text parser: get level of relation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Consider using a database to store graph information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McCabe’s complexity too high?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but our project isn’t that complex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Cohesion vs. Coupling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Packages vs. modules in Python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package of modules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packages have their own init files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Download binary vs files to be compiled?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Use continuous integration (under the heading of incremental integration)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Bottom-up, Big-Bang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Use GitHub issues for tracking errors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UnitTest (in Python) or Nose (built on top of UnitTest)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Homework 3: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Sarah: Task 4, Task 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Ashley: Task 2, Task 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Everett: Task 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first week: figure out testing plans, how to test our modules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review progress next Thursday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then start writing modules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**revise schedule so that it’s not so UI heavy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Feb_20_Minutes.docx</dc:title>
</cp:coreProperties>
</file>