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Meeting Agenda: February 20th, 4pm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Discuss and finalize homework, submit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Kivy demo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Go over bugs &amp; try to find solutions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Sarah: does Kivy widget deal with Python strings or unicode?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Assign homework tasks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Set coding and homework goals for next week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March_20_Agenda.docx</dc:title>
</cp:coreProperties>
</file>