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0E" w:rsidRPr="00972D0E" w:rsidRDefault="00972D0E" w:rsidP="00972D0E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D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72D0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"https://www.superjob.ru/vakansii/administrativnaya-rabota-sekretariat-aho/" </w:instrText>
      </w:r>
      <w:r w:rsidRPr="00972D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72D0E">
        <w:rPr>
          <w:rFonts w:ascii="Times New Roman" w:eastAsia="Times New Roman" w:hAnsi="Times New Roman" w:cs="Times New Roman"/>
          <w:color w:val="007EFC"/>
          <w:sz w:val="21"/>
          <w:szCs w:val="21"/>
          <w:u w:val="single"/>
          <w:lang w:eastAsia="ru-RU"/>
        </w:rPr>
        <w:t>Административная работа, секретариат, АХО</w:t>
      </w:r>
      <w:r w:rsidRPr="00972D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Бухгалтерия, финансы, аудит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IT, Интернет, связь, телеком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Дизайн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Кадры, управление персоналом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Транспорт, логистика, ВЭД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Юриспруденция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Медицина, фармацевтика, ветеринария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Государственная служба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 xml:space="preserve">Некоммерческие организации, </w:t>
        </w:r>
        <w:proofErr w:type="spellStart"/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волонтерство</w:t>
        </w:r>
        <w:proofErr w:type="spellEnd"/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Безопасность, службы охраны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Туризм, гостиницы, общественное питание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Искусство, культура, развлечения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СМИ, издательства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8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Маркетинг, реклама, PR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9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Спорт, фитнес, салоны красоты, SPA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0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Наука, образование, повышение квалификации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1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Страхование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2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Строительство, проектирование, недвижимость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3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Промышленность, производство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4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Услуги, ремонт, сервисное обслуживание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5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Банки, инвестиции, лизинг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6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Сырье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7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Консалтинг, стратегическое развитие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8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Продажи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9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Домашний персонал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0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Топ-персонал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1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Рабочий персонал</w:t>
        </w:r>
      </w:hyperlink>
    </w:p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2" w:history="1">
        <w:r w:rsidRPr="00972D0E">
          <w:rPr>
            <w:rFonts w:ascii="Times New Roman" w:eastAsia="Times New Roman" w:hAnsi="Times New Roman" w:cs="Times New Roman"/>
            <w:color w:val="007EFC"/>
            <w:sz w:val="21"/>
            <w:szCs w:val="21"/>
            <w:u w:val="single"/>
            <w:lang w:eastAsia="ru-RU"/>
          </w:rPr>
          <w:t>Закупки, снабжение</w:t>
        </w:r>
      </w:hyperlink>
    </w:p>
    <w:bookmarkStart w:id="0" w:name="_GoBack"/>
    <w:p w:rsidR="00972D0E" w:rsidRPr="00972D0E" w:rsidRDefault="00972D0E" w:rsidP="00972D0E">
      <w:pPr>
        <w:spacing w:before="9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D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72D0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"https://www.superjob.ru/vakansii/selskoe-hozyaistvo/" </w:instrText>
      </w:r>
      <w:r w:rsidRPr="00972D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72D0E">
        <w:rPr>
          <w:rFonts w:ascii="Times New Roman" w:eastAsia="Times New Roman" w:hAnsi="Times New Roman" w:cs="Times New Roman"/>
          <w:color w:val="007EFC"/>
          <w:sz w:val="21"/>
          <w:szCs w:val="21"/>
          <w:u w:val="single"/>
          <w:lang w:eastAsia="ru-RU"/>
        </w:rPr>
        <w:t>Сельское хозяйство</w:t>
      </w:r>
      <w:r w:rsidRPr="00972D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End w:id="0"/>
    </w:p>
    <w:p w:rsidR="006A105F" w:rsidRDefault="00972D0E"/>
    <w:sectPr w:rsidR="006A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79"/>
    <w:rsid w:val="00576079"/>
    <w:rsid w:val="00972D0E"/>
    <w:rsid w:val="00996D12"/>
    <w:rsid w:val="00D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2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2D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72D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2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2D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72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1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138">
                  <w:marLeft w:val="8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68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4737">
              <w:marLeft w:val="0"/>
              <w:marRight w:val="0"/>
              <w:marTop w:val="0"/>
              <w:marBottom w:val="180"/>
              <w:divBdr>
                <w:top w:val="single" w:sz="6" w:space="9" w:color="BFBFBF"/>
                <w:left w:val="single" w:sz="6" w:space="9" w:color="BFBFBF"/>
                <w:bottom w:val="single" w:sz="6" w:space="9" w:color="BFBFBF"/>
                <w:right w:val="single" w:sz="6" w:space="9" w:color="BFBFBF"/>
              </w:divBdr>
              <w:divsChild>
                <w:div w:id="11330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4360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7EFC"/>
                                <w:left w:val="single" w:sz="6" w:space="8" w:color="007EFC"/>
                                <w:bottom w:val="single" w:sz="6" w:space="0" w:color="007EFC"/>
                                <w:right w:val="single" w:sz="6" w:space="8" w:color="007EF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003712">
              <w:marLeft w:val="0"/>
              <w:marRight w:val="0"/>
              <w:marTop w:val="360"/>
              <w:marBottom w:val="0"/>
              <w:divBdr>
                <w:top w:val="single" w:sz="6" w:space="12" w:color="BFBFBF"/>
                <w:left w:val="single" w:sz="6" w:space="11" w:color="BFBFBF"/>
                <w:bottom w:val="single" w:sz="6" w:space="12" w:color="BFBFBF"/>
                <w:right w:val="single" w:sz="6" w:space="11" w:color="BFBFBF"/>
              </w:divBdr>
              <w:divsChild>
                <w:div w:id="14115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02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416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45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28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013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3239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049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96969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job.ru/vakansii/kadry-upravlenie-personalom/" TargetMode="External"/><Relationship Id="rId13" Type="http://schemas.openxmlformats.org/officeDocument/2006/relationships/hyperlink" Target="https://www.superjob.ru/vakansii/nekommercheskie-organizacii-volonterstvo/" TargetMode="External"/><Relationship Id="rId18" Type="http://schemas.openxmlformats.org/officeDocument/2006/relationships/hyperlink" Target="https://www.superjob.ru/vakansii/marketing-reklama-pr/" TargetMode="External"/><Relationship Id="rId26" Type="http://schemas.openxmlformats.org/officeDocument/2006/relationships/hyperlink" Target="https://www.superjob.ru/vakansii/sy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uperjob.ru/vakansii/strahovani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superjob.ru/vakansii/dizajn/" TargetMode="External"/><Relationship Id="rId12" Type="http://schemas.openxmlformats.org/officeDocument/2006/relationships/hyperlink" Target="https://www.superjob.ru/vakansii/gosudarstvennaya-sluzhba/" TargetMode="External"/><Relationship Id="rId17" Type="http://schemas.openxmlformats.org/officeDocument/2006/relationships/hyperlink" Target="https://www.superjob.ru/vakansii/smi-izdatelstva/" TargetMode="External"/><Relationship Id="rId25" Type="http://schemas.openxmlformats.org/officeDocument/2006/relationships/hyperlink" Target="https://www.superjob.ru/vakansii/banki-investicii-lizing/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superjob.ru/vakansii/iskusstvo-kultura-razvlecheniya/" TargetMode="External"/><Relationship Id="rId20" Type="http://schemas.openxmlformats.org/officeDocument/2006/relationships/hyperlink" Target="https://www.superjob.ru/vakansii/nauka-obrazovanie-povyshenie-kvalifikacii/" TargetMode="External"/><Relationship Id="rId29" Type="http://schemas.openxmlformats.org/officeDocument/2006/relationships/hyperlink" Target="https://www.superjob.ru/vakansii/domashnij-personal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uperjob.ru/vakansii/it-internet-svyaz-telekom/" TargetMode="External"/><Relationship Id="rId11" Type="http://schemas.openxmlformats.org/officeDocument/2006/relationships/hyperlink" Target="https://www.superjob.ru/vakansii/medicina-farmacevtika-veterinariya/" TargetMode="External"/><Relationship Id="rId24" Type="http://schemas.openxmlformats.org/officeDocument/2006/relationships/hyperlink" Target="https://www.superjob.ru/vakansii/uslugi-remont-servisnoe-obsluzhivanie/" TargetMode="External"/><Relationship Id="rId32" Type="http://schemas.openxmlformats.org/officeDocument/2006/relationships/hyperlink" Target="https://www.superjob.ru/vakansii/zakupki-snabzhenie/" TargetMode="External"/><Relationship Id="rId5" Type="http://schemas.openxmlformats.org/officeDocument/2006/relationships/hyperlink" Target="https://www.superjob.ru/vakansii/buhgalteriya-finansy-audit/" TargetMode="External"/><Relationship Id="rId15" Type="http://schemas.openxmlformats.org/officeDocument/2006/relationships/hyperlink" Target="https://www.superjob.ru/vakansii/turizm-gostinicy-obschestvennoe-pitanie/" TargetMode="External"/><Relationship Id="rId23" Type="http://schemas.openxmlformats.org/officeDocument/2006/relationships/hyperlink" Target="https://www.superjob.ru/vakansii/promyshlennost-proizvodstvo/" TargetMode="External"/><Relationship Id="rId28" Type="http://schemas.openxmlformats.org/officeDocument/2006/relationships/hyperlink" Target="https://www.superjob.ru/vakansii/prodazhi/" TargetMode="External"/><Relationship Id="rId10" Type="http://schemas.openxmlformats.org/officeDocument/2006/relationships/hyperlink" Target="https://www.superjob.ru/vakansii/yurisprudenciya/" TargetMode="External"/><Relationship Id="rId19" Type="http://schemas.openxmlformats.org/officeDocument/2006/relationships/hyperlink" Target="https://www.superjob.ru/vakansii/sport-fitnes-salony-krasoty-spa/" TargetMode="External"/><Relationship Id="rId31" Type="http://schemas.openxmlformats.org/officeDocument/2006/relationships/hyperlink" Target="https://www.superjob.ru/vakansii/rabochii-perso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perjob.ru/vakansii/transport-logistika-ved/" TargetMode="External"/><Relationship Id="rId14" Type="http://schemas.openxmlformats.org/officeDocument/2006/relationships/hyperlink" Target="https://www.superjob.ru/vakansii/bezopasnost-sluzhby-ohrany/" TargetMode="External"/><Relationship Id="rId22" Type="http://schemas.openxmlformats.org/officeDocument/2006/relationships/hyperlink" Target="https://www.superjob.ru/vakansii/stroitelstvo-proektirovanie-nedvizhimost/" TargetMode="External"/><Relationship Id="rId27" Type="http://schemas.openxmlformats.org/officeDocument/2006/relationships/hyperlink" Target="https://www.superjob.ru/vakansii/konsalting-strategicheskoe-razvitie/" TargetMode="External"/><Relationship Id="rId30" Type="http://schemas.openxmlformats.org/officeDocument/2006/relationships/hyperlink" Target="https://www.superjob.ru/vakansii/top-person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zzaer</dc:creator>
  <cp:keywords/>
  <dc:description/>
  <cp:lastModifiedBy>zzaer</cp:lastModifiedBy>
  <cp:revision>3</cp:revision>
  <dcterms:created xsi:type="dcterms:W3CDTF">2018-04-06T10:20:00Z</dcterms:created>
  <dcterms:modified xsi:type="dcterms:W3CDTF">2018-04-06T10:27:00Z</dcterms:modified>
</cp:coreProperties>
</file>