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0DA6" w14:textId="522941EB" w:rsidR="00B70A51" w:rsidRDefault="00A47089">
      <w:r>
        <w:t>411502</w:t>
      </w:r>
      <w:r>
        <w:t>.WiktorSatora.CS.G7</w:t>
      </w:r>
    </w:p>
    <w:p w14:paraId="63EE3FD1" w14:textId="6E9C0FB0" w:rsidR="00B70A51" w:rsidRDefault="00B70A51">
      <w:pPr>
        <w:rPr>
          <w:rStyle w:val="Uwydatnienie"/>
        </w:rPr>
      </w:pPr>
      <w:r w:rsidRPr="00B70A51">
        <w:rPr>
          <w:rStyle w:val="Uwydatnienie"/>
          <w:b/>
          <w:bCs/>
          <w:i w:val="0"/>
          <w:iCs w:val="0"/>
        </w:rPr>
        <w:t>Analiza statystyczna</w:t>
      </w:r>
      <w:r w:rsidR="00B6641E">
        <w:rPr>
          <w:rStyle w:val="Uwydatnienie"/>
          <w:b/>
          <w:bCs/>
          <w:i w:val="0"/>
          <w:iCs w:val="0"/>
        </w:rPr>
        <w:t xml:space="preserve"> - PROJEKT w R</w:t>
      </w:r>
    </w:p>
    <w:p w14:paraId="46131CB4" w14:textId="4030DCA0" w:rsidR="00B70A51" w:rsidRDefault="00B70A51">
      <w:p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>Przyjąłem dane z pliku .cs</w:t>
      </w:r>
      <w:r w:rsidR="00B6641E">
        <w:rPr>
          <w:rStyle w:val="Uwydatnienie"/>
          <w:i w:val="0"/>
          <w:iCs w:val="0"/>
        </w:rPr>
        <w:t>v</w:t>
      </w:r>
      <w:r>
        <w:rPr>
          <w:rStyle w:val="Uwydatnienie"/>
          <w:i w:val="0"/>
          <w:iCs w:val="0"/>
        </w:rPr>
        <w:t xml:space="preserve"> (dostępnego w plikach projektu) na temat pasażerów </w:t>
      </w:r>
      <w:r w:rsidR="00451599">
        <w:rPr>
          <w:rStyle w:val="Uwydatnienie"/>
          <w:i w:val="0"/>
          <w:iCs w:val="0"/>
        </w:rPr>
        <w:t>„</w:t>
      </w:r>
      <w:r>
        <w:rPr>
          <w:rStyle w:val="Uwydatnienie"/>
          <w:i w:val="0"/>
          <w:iCs w:val="0"/>
        </w:rPr>
        <w:t>Titanica</w:t>
      </w:r>
      <w:r w:rsidR="00451599">
        <w:rPr>
          <w:rStyle w:val="Uwydatnienie"/>
          <w:i w:val="0"/>
          <w:iCs w:val="0"/>
        </w:rPr>
        <w:t>”</w:t>
      </w:r>
      <w:r>
        <w:rPr>
          <w:rStyle w:val="Uwydatnienie"/>
          <w:i w:val="0"/>
          <w:iCs w:val="0"/>
        </w:rPr>
        <w:t>. Pasażerowie są podzieleni na płcie, klasę przedziału oraz czy przeżyli. Dodatkowo jest informacja na temat wieku. Z reszty danych</w:t>
      </w:r>
      <w:r w:rsidR="00E96F3A">
        <w:rPr>
          <w:rStyle w:val="Uwydatnienie"/>
          <w:i w:val="0"/>
          <w:iCs w:val="0"/>
        </w:rPr>
        <w:t xml:space="preserve"> w pliku</w:t>
      </w:r>
      <w:r>
        <w:rPr>
          <w:rStyle w:val="Uwydatnienie"/>
          <w:i w:val="0"/>
          <w:iCs w:val="0"/>
        </w:rPr>
        <w:t xml:space="preserve"> nie korzystamy</w:t>
      </w:r>
      <w:r w:rsidR="00E96F3A">
        <w:rPr>
          <w:rStyle w:val="Uwydatnienie"/>
          <w:i w:val="0"/>
          <w:iCs w:val="0"/>
        </w:rPr>
        <w:t>.</w:t>
      </w:r>
    </w:p>
    <w:p w14:paraId="6640EED1" w14:textId="77777777" w:rsidR="00B70A51" w:rsidRPr="00B70A51" w:rsidRDefault="00BD6976">
      <w:r>
        <w:rPr>
          <w:rStyle w:val="Uwydatnienie"/>
          <w:i w:val="0"/>
          <w:iCs w:val="0"/>
        </w:rPr>
        <w:t>Prostym poleceniem w R pakiet ggplot2 umożliwia wyświetlenie ilości pasażerów z podziałem na klasy (wykres lewy), a w następnym kroku z dodatkowym podziałem na płcie oraz czy przeżyli (wykres prawy):</w:t>
      </w:r>
    </w:p>
    <w:p w14:paraId="6416C86D" w14:textId="77777777" w:rsidR="006D3AAD" w:rsidRDefault="006D3AAD">
      <w:r>
        <w:rPr>
          <w:noProof/>
        </w:rPr>
        <w:drawing>
          <wp:inline distT="0" distB="0" distL="0" distR="0" wp14:anchorId="11581766" wp14:editId="7B866863">
            <wp:extent cx="2747236" cy="179253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157" cy="182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F90FA" wp14:editId="6349C021">
            <wp:extent cx="2713318" cy="1770400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3" cy="17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EB24" w14:textId="233724E2" w:rsidR="00AC6FD2" w:rsidRDefault="00AC6FD2" w:rsidP="00B6641E">
      <w:pPr>
        <w:jc w:val="center"/>
      </w:pPr>
      <w:r w:rsidRPr="00AC6FD2">
        <w:rPr>
          <w:sz w:val="20"/>
          <w:szCs w:val="20"/>
        </w:rPr>
        <w:t xml:space="preserve">(na tym diagramie możemy </w:t>
      </w:r>
      <w:r>
        <w:rPr>
          <w:sz w:val="20"/>
          <w:szCs w:val="20"/>
        </w:rPr>
        <w:t>zaobserwować</w:t>
      </w:r>
      <w:r w:rsidRPr="00AC6FD2">
        <w:rPr>
          <w:sz w:val="20"/>
          <w:szCs w:val="20"/>
        </w:rPr>
        <w:t>, że kobiety, w szczególności z klasy pierwszej</w:t>
      </w:r>
      <w:r w:rsidR="00451599">
        <w:rPr>
          <w:sz w:val="20"/>
          <w:szCs w:val="20"/>
        </w:rPr>
        <w:t>,</w:t>
      </w:r>
      <w:r w:rsidRPr="00AC6FD2">
        <w:rPr>
          <w:sz w:val="20"/>
          <w:szCs w:val="20"/>
        </w:rPr>
        <w:t xml:space="preserve"> mi</w:t>
      </w:r>
      <w:r w:rsidR="00451599">
        <w:rPr>
          <w:sz w:val="20"/>
          <w:szCs w:val="20"/>
        </w:rPr>
        <w:t>ały</w:t>
      </w:r>
      <w:r w:rsidRPr="00AC6FD2">
        <w:rPr>
          <w:sz w:val="20"/>
          <w:szCs w:val="20"/>
        </w:rPr>
        <w:t xml:space="preserve"> pierwszeństwo w ewakuacji – przewaga koloru niebieskiego nad czerwonym)</w:t>
      </w:r>
    </w:p>
    <w:p w14:paraId="6C30B358" w14:textId="61C33339" w:rsidR="00AC6FD2" w:rsidRDefault="003821AA">
      <w:r>
        <w:rPr>
          <w:noProof/>
        </w:rPr>
        <w:drawing>
          <wp:anchor distT="0" distB="0" distL="114300" distR="114300" simplePos="0" relativeHeight="251658240" behindDoc="0" locked="0" layoutInCell="1" allowOverlap="1" wp14:anchorId="1F5C8ED4" wp14:editId="4C0FE07B">
            <wp:simplePos x="0" y="0"/>
            <wp:positionH relativeFrom="column">
              <wp:posOffset>2540</wp:posOffset>
            </wp:positionH>
            <wp:positionV relativeFrom="paragraph">
              <wp:posOffset>286385</wp:posOffset>
            </wp:positionV>
            <wp:extent cx="3077845" cy="1847215"/>
            <wp:effectExtent l="0" t="0" r="8255" b="635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976">
        <w:t>Używając opcji histogramu możemy do poprzedniego wykresu dodać jeszcze podział na wiek</w:t>
      </w:r>
      <w:r w:rsidR="00AC6FD2">
        <w:t>:</w:t>
      </w:r>
    </w:p>
    <w:p w14:paraId="4896561D" w14:textId="2D8CB16E" w:rsidR="00BD6976" w:rsidRPr="003821AA" w:rsidRDefault="00B6641E" w:rsidP="003821AA">
      <w:pPr>
        <w:jc w:val="center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AC6FD2" w:rsidRPr="00AC6FD2">
        <w:rPr>
          <w:sz w:val="20"/>
          <w:szCs w:val="20"/>
        </w:rPr>
        <w:t xml:space="preserve">(na tym diagramie </w:t>
      </w:r>
      <w:r w:rsidR="00AC6FD2">
        <w:rPr>
          <w:sz w:val="20"/>
          <w:szCs w:val="20"/>
        </w:rPr>
        <w:t xml:space="preserve">dodatkowo </w:t>
      </w:r>
      <w:r w:rsidR="00AC6FD2" w:rsidRPr="00AC6FD2">
        <w:rPr>
          <w:sz w:val="20"/>
          <w:szCs w:val="20"/>
        </w:rPr>
        <w:t xml:space="preserve">możemy </w:t>
      </w:r>
      <w:r w:rsidR="00AC6FD2">
        <w:rPr>
          <w:sz w:val="20"/>
          <w:szCs w:val="20"/>
        </w:rPr>
        <w:t>zaobserwować</w:t>
      </w:r>
      <w:r w:rsidR="00AC6FD2" w:rsidRPr="00AC6FD2">
        <w:rPr>
          <w:sz w:val="20"/>
          <w:szCs w:val="20"/>
        </w:rPr>
        <w:t xml:space="preserve">, że dzieci, w szczególności </w:t>
      </w:r>
      <w:r w:rsidR="00AC6FD2">
        <w:rPr>
          <w:sz w:val="20"/>
          <w:szCs w:val="20"/>
        </w:rPr>
        <w:t xml:space="preserve">te </w:t>
      </w:r>
      <w:r w:rsidR="00AC6FD2" w:rsidRPr="00AC6FD2">
        <w:rPr>
          <w:sz w:val="20"/>
          <w:szCs w:val="20"/>
        </w:rPr>
        <w:t>z klasy pierwszej</w:t>
      </w:r>
      <w:r w:rsidR="00451599">
        <w:rPr>
          <w:sz w:val="20"/>
          <w:szCs w:val="20"/>
        </w:rPr>
        <w:t>,</w:t>
      </w:r>
      <w:r w:rsidR="00AC6FD2" w:rsidRPr="00AC6FD2">
        <w:rPr>
          <w:sz w:val="20"/>
          <w:szCs w:val="20"/>
        </w:rPr>
        <w:t xml:space="preserve"> </w:t>
      </w:r>
      <w:r w:rsidR="00AC6FD2">
        <w:rPr>
          <w:sz w:val="20"/>
          <w:szCs w:val="20"/>
        </w:rPr>
        <w:t>również miały</w:t>
      </w:r>
      <w:r w:rsidR="00AC6FD2" w:rsidRPr="00AC6FD2">
        <w:rPr>
          <w:sz w:val="20"/>
          <w:szCs w:val="20"/>
        </w:rPr>
        <w:t xml:space="preserve"> pierwszeństwo w ewakuacji – przewaga koloru niebieskiego nad czerwonym)</w:t>
      </w:r>
    </w:p>
    <w:p w14:paraId="261F6417" w14:textId="77777777" w:rsidR="00AC6FD2" w:rsidRPr="003821AA" w:rsidRDefault="00AC6FD2">
      <w:pPr>
        <w:rPr>
          <w:sz w:val="4"/>
          <w:szCs w:val="4"/>
        </w:rPr>
      </w:pPr>
    </w:p>
    <w:p w14:paraId="01E25907" w14:textId="66BD0EA7" w:rsidR="003821AA" w:rsidRPr="00B6641E" w:rsidRDefault="003821AA">
      <w:pPr>
        <w:rPr>
          <w:sz w:val="44"/>
          <w:szCs w:val="44"/>
        </w:rPr>
      </w:pPr>
    </w:p>
    <w:p w14:paraId="0D27105F" w14:textId="5A179E50" w:rsidR="00AC6FD2" w:rsidRDefault="00AC6FD2">
      <w:r>
        <w:t>Następujące wykresy przedstawiają rozkłady wieku osób</w:t>
      </w:r>
      <w:r w:rsidR="005F117F">
        <w:t xml:space="preserve">, </w:t>
      </w:r>
      <w:r>
        <w:t>w formie boxplot</w:t>
      </w:r>
      <w:r w:rsidR="00B6641E">
        <w:t>’</w:t>
      </w:r>
      <w:r w:rsidR="005F117F">
        <w:t xml:space="preserve">u (który wskazuje nam kwantyle, medianę </w:t>
      </w:r>
      <w:r>
        <w:t>oraz</w:t>
      </w:r>
      <w:r w:rsidR="005F117F">
        <w:t xml:space="preserve"> wartości odstające), oraz </w:t>
      </w:r>
      <w:r>
        <w:t>violin</w:t>
      </w:r>
      <w:r w:rsidR="005F117F">
        <w:t>’u</w:t>
      </w:r>
      <w:r w:rsidR="003821AA">
        <w:t xml:space="preserve"> który nam pozwala lepiej </w:t>
      </w:r>
      <w:r w:rsidR="00B6641E">
        <w:t>zobrazować</w:t>
      </w:r>
      <w:r w:rsidR="003821AA">
        <w:t xml:space="preserve"> rozkład:</w:t>
      </w:r>
    </w:p>
    <w:p w14:paraId="2EABD6B1" w14:textId="77777777" w:rsidR="006D3AAD" w:rsidRDefault="00B70A51">
      <w:r>
        <w:rPr>
          <w:noProof/>
        </w:rPr>
        <w:drawing>
          <wp:inline distT="0" distB="0" distL="0" distR="0" wp14:anchorId="7AE665F3" wp14:editId="27281B87">
            <wp:extent cx="2839972" cy="1853042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20" cy="187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66989" wp14:editId="4F0EF28C">
            <wp:extent cx="2769504" cy="1807061"/>
            <wp:effectExtent l="0" t="0" r="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915" cy="182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AD"/>
    <w:rsid w:val="003821AA"/>
    <w:rsid w:val="00451599"/>
    <w:rsid w:val="005F117F"/>
    <w:rsid w:val="006D3AAD"/>
    <w:rsid w:val="009A2B19"/>
    <w:rsid w:val="00A47089"/>
    <w:rsid w:val="00AC6FD2"/>
    <w:rsid w:val="00B6641E"/>
    <w:rsid w:val="00B70A51"/>
    <w:rsid w:val="00BD6976"/>
    <w:rsid w:val="00E9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772B"/>
  <w15:chartTrackingRefBased/>
  <w15:docId w15:val="{3AEE3CD0-10B7-4229-945B-5CBDD9A7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B70A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164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Satora</dc:creator>
  <cp:keywords/>
  <dc:description/>
  <cp:lastModifiedBy>Wiktor Satora</cp:lastModifiedBy>
  <cp:revision>5</cp:revision>
  <dcterms:created xsi:type="dcterms:W3CDTF">2023-01-25T17:48:00Z</dcterms:created>
  <dcterms:modified xsi:type="dcterms:W3CDTF">2023-01-25T19:11:00Z</dcterms:modified>
</cp:coreProperties>
</file>