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394F" w14:textId="77777777" w:rsidR="00C22584" w:rsidRPr="00724B34" w:rsidRDefault="00C22584" w:rsidP="00C22584">
      <w:pPr>
        <w:pStyle w:val="NormalWeb"/>
        <w:spacing w:before="0" w:beforeAutospacing="0" w:after="0" w:afterAutospacing="0"/>
        <w:jc w:val="center"/>
        <w:rPr>
          <w:lang w:val="pl-PL"/>
        </w:rPr>
      </w:pPr>
      <w:r w:rsidRPr="00724B34">
        <w:rPr>
          <w:rFonts w:ascii="Calibri" w:hAnsi="Calibri" w:cs="Calibri"/>
          <w:sz w:val="52"/>
          <w:szCs w:val="52"/>
          <w:lang w:val="pl-PL"/>
        </w:rPr>
        <w:t xml:space="preserve">Teoria </w:t>
      </w:r>
      <w:proofErr w:type="spellStart"/>
      <w:r w:rsidRPr="00724B34">
        <w:rPr>
          <w:rFonts w:ascii="Calibri" w:hAnsi="Calibri" w:cs="Calibri"/>
          <w:sz w:val="52"/>
          <w:szCs w:val="52"/>
          <w:lang w:val="pl-PL"/>
        </w:rPr>
        <w:t>Współbieżności</w:t>
      </w:r>
      <w:proofErr w:type="spellEnd"/>
    </w:p>
    <w:p w14:paraId="742D57AC" w14:textId="7F049A0C" w:rsidR="00C22584" w:rsidRPr="00724B34" w:rsidRDefault="00C22584" w:rsidP="00C22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6"/>
          <w:szCs w:val="36"/>
          <w:lang w:val="pl-PL"/>
        </w:rPr>
      </w:pPr>
      <w:r>
        <w:rPr>
          <w:rFonts w:ascii="Calibri" w:hAnsi="Calibri" w:cs="Calibri"/>
          <w:sz w:val="36"/>
          <w:szCs w:val="36"/>
          <w:lang w:val="pl-PL"/>
        </w:rPr>
        <w:t xml:space="preserve">Ćwiczenie </w:t>
      </w:r>
      <w:r>
        <w:rPr>
          <w:rFonts w:ascii="Calibri" w:hAnsi="Calibri" w:cs="Calibri"/>
          <w:sz w:val="36"/>
          <w:szCs w:val="36"/>
          <w:lang w:val="pl-PL"/>
        </w:rPr>
        <w:t>7</w:t>
      </w:r>
    </w:p>
    <w:p w14:paraId="0A8968BC" w14:textId="77777777" w:rsidR="00C22584" w:rsidRPr="00724B34" w:rsidRDefault="00C22584" w:rsidP="00C22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lang w:val="pl-PL"/>
        </w:rPr>
      </w:pPr>
      <w:r w:rsidRPr="00724B34">
        <w:rPr>
          <w:rFonts w:ascii="Calibri" w:hAnsi="Calibri" w:cs="Calibri"/>
          <w:lang w:val="pl-PL"/>
        </w:rPr>
        <w:t>Wiktor Satora 411502</w:t>
      </w:r>
    </w:p>
    <w:p w14:paraId="5483A287" w14:textId="463C8FC0" w:rsidR="00C22584" w:rsidRPr="00724B34" w:rsidRDefault="00C22584" w:rsidP="00C22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11</w:t>
      </w:r>
      <w:r w:rsidRPr="00724B34">
        <w:rPr>
          <w:rFonts w:ascii="Calibri" w:hAnsi="Calibri" w:cs="Calibri"/>
          <w:lang w:val="pl-PL"/>
        </w:rPr>
        <w:t>.01.2024</w:t>
      </w:r>
    </w:p>
    <w:p w14:paraId="7A55EF98" w14:textId="77777777" w:rsidR="00B0483E" w:rsidRDefault="00B0483E">
      <w:pPr>
        <w:rPr>
          <w:lang w:val="pl-PL"/>
        </w:rPr>
      </w:pPr>
    </w:p>
    <w:p w14:paraId="150B0493" w14:textId="37308B41" w:rsidR="00B0483E" w:rsidRPr="00C22584" w:rsidRDefault="00B0483E" w:rsidP="00B0483E">
      <w:pPr>
        <w:jc w:val="center"/>
        <w:rPr>
          <w:b/>
          <w:bCs/>
          <w:sz w:val="36"/>
          <w:szCs w:val="36"/>
        </w:rPr>
      </w:pPr>
      <w:r w:rsidRPr="00C22584">
        <w:rPr>
          <w:b/>
          <w:bCs/>
          <w:sz w:val="32"/>
          <w:szCs w:val="32"/>
          <w:lang w:val="pl-PL"/>
        </w:rPr>
        <w:t>Z</w:t>
      </w:r>
      <w:r w:rsidRPr="00C22584">
        <w:rPr>
          <w:b/>
          <w:bCs/>
          <w:sz w:val="32"/>
          <w:szCs w:val="32"/>
        </w:rPr>
        <w:t>wielowątkowienie eliminacji Gaussa</w:t>
      </w:r>
    </w:p>
    <w:p w14:paraId="299C5E4D" w14:textId="77777777" w:rsidR="00B0483E" w:rsidRDefault="00B0483E"/>
    <w:p w14:paraId="7BC0D945" w14:textId="54ECA8A7" w:rsidR="00B0483E" w:rsidRPr="00B0483E" w:rsidRDefault="00B0483E" w:rsidP="00801C29">
      <w:pPr>
        <w:pStyle w:val="Heading1"/>
        <w:numPr>
          <w:ilvl w:val="0"/>
          <w:numId w:val="4"/>
        </w:numPr>
        <w:rPr>
          <w:lang w:val="pl-PL"/>
        </w:rPr>
      </w:pPr>
      <w:r>
        <w:rPr>
          <w:lang w:val="pl-PL"/>
        </w:rPr>
        <w:t>Niepodzielne czynności wykonywane przez algorytm</w:t>
      </w:r>
    </w:p>
    <w:p w14:paraId="2017D206" w14:textId="77777777" w:rsidR="00F122C2" w:rsidRPr="00801C29" w:rsidRDefault="00B0483E" w:rsidP="00F122C2">
      <w:pPr>
        <w:pStyle w:val="NormalWeb"/>
        <w:shd w:val="clear" w:color="auto" w:fill="FFFFFF"/>
        <w:ind w:left="1418" w:hanging="1276"/>
        <w:rPr>
          <w:rFonts w:ascii="ArialMT" w:hAnsi="ArialMT"/>
          <w:b/>
          <w:bCs/>
          <w:sz w:val="22"/>
          <w:szCs w:val="22"/>
        </w:rPr>
      </w:pPr>
      <w:r w:rsidRPr="00801C29">
        <w:rPr>
          <w:rFonts w:ascii="ArialMT" w:hAnsi="ArialMT"/>
          <w:b/>
          <w:bCs/>
          <w:sz w:val="22"/>
          <w:szCs w:val="22"/>
        </w:rPr>
        <w:t>W algorytmie rozróżnione są 3 rodzaje niepodzielnych operacji arytmetycznych:</w:t>
      </w:r>
    </w:p>
    <w:p w14:paraId="1BB78AA5" w14:textId="7A02795B" w:rsidR="00B0483E" w:rsidRDefault="00B0483E" w:rsidP="00F122C2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  <w:lang w:val="pl-PL"/>
        </w:rPr>
      </w:pPr>
      <w:r>
        <w:rPr>
          <w:rFonts w:ascii="ArialMT" w:hAnsi="ArialMT"/>
          <w:sz w:val="22"/>
          <w:szCs w:val="22"/>
        </w:rPr>
        <w:t>Dzielenie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i-tego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elementu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k-tego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wiersza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przez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i-ty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element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i-tego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wiersza</w:t>
      </w:r>
      <w:r w:rsidR="00F122C2">
        <w:rPr>
          <w:rFonts w:ascii="ArialMT" w:hAnsi="ArialMT"/>
          <w:sz w:val="22"/>
          <w:szCs w:val="22"/>
          <w:lang w:val="pl-PL"/>
        </w:rPr>
        <w:t xml:space="preserve"> </w:t>
      </w:r>
    </w:p>
    <w:p w14:paraId="69123184" w14:textId="54060EBD" w:rsidR="00F122C2" w:rsidRPr="00F122C2" w:rsidRDefault="005F7F24" w:rsidP="00F122C2">
      <w:pPr>
        <w:pStyle w:val="NormalWeb"/>
        <w:shd w:val="clear" w:color="auto" w:fill="FFFFFF"/>
        <w:ind w:left="1080"/>
        <w:rPr>
          <w:rFonts w:ascii="ArialMT" w:hAnsi="ArialMT"/>
          <w:sz w:val="22"/>
          <w:szCs w:val="22"/>
          <w:lang w:val="pl-PL"/>
        </w:rPr>
      </w:pPr>
      <w:r>
        <w:t>A</w:t>
      </w:r>
      <w:r>
        <w:rPr>
          <w:vertAlign w:val="subscript"/>
        </w:rPr>
        <w:t>k,i</w:t>
      </w:r>
      <w:r>
        <w:t xml:space="preserve"> - wykonanie dzielenia</w:t>
      </w:r>
      <w:r>
        <w:rPr>
          <w:lang w:val="pl-PL"/>
        </w:rPr>
        <w:t xml:space="preserve"> </w:t>
      </w:r>
      <w:r w:rsidR="00F122C2">
        <w:t>M</w:t>
      </w:r>
      <w:r w:rsidR="00F122C2">
        <w:rPr>
          <w:vertAlign w:val="subscript"/>
        </w:rPr>
        <w:t>k,i</w:t>
      </w:r>
      <w:r w:rsidR="00F122C2">
        <w:t>/M</w:t>
      </w:r>
      <w:r w:rsidR="00F122C2">
        <w:rPr>
          <w:vertAlign w:val="subscript"/>
        </w:rPr>
        <w:t>i,i</w:t>
      </w:r>
      <w:r w:rsidR="00F122C2">
        <w:t>→ m</w:t>
      </w:r>
      <w:r w:rsidR="00F122C2">
        <w:rPr>
          <w:vertAlign w:val="subscript"/>
        </w:rPr>
        <w:t>k,i</w:t>
      </w:r>
    </w:p>
    <w:p w14:paraId="3CAC8964" w14:textId="17FD9FF3" w:rsidR="00B0483E" w:rsidRDefault="00B0483E" w:rsidP="00F122C2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Mnożenie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j-tego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elementu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 w:rsidR="00E21201">
        <w:rPr>
          <w:rFonts w:ascii="ArialMT" w:hAnsi="ArialMT"/>
          <w:sz w:val="22"/>
          <w:szCs w:val="22"/>
          <w:lang w:val="pl-PL"/>
        </w:rPr>
        <w:t>i</w:t>
      </w:r>
      <w:r>
        <w:rPr>
          <w:rFonts w:ascii="ArialMT" w:hAnsi="ArialMT"/>
          <w:sz w:val="22"/>
          <w:szCs w:val="22"/>
        </w:rPr>
        <w:t>-tego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wiersza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przez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 w:rsidR="00E21201">
        <w:rPr>
          <w:rFonts w:ascii="ArialMT" w:hAnsi="ArialMT"/>
          <w:sz w:val="22"/>
          <w:szCs w:val="22"/>
          <w:lang w:val="pl-PL"/>
        </w:rPr>
        <w:t>i</w:t>
      </w:r>
      <w:r>
        <w:rPr>
          <w:rFonts w:ascii="ArialMT" w:hAnsi="ArialMT"/>
          <w:sz w:val="22"/>
          <w:szCs w:val="22"/>
        </w:rPr>
        <w:t>-ty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element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 w:rsidR="00E21201">
        <w:rPr>
          <w:rFonts w:ascii="ArialMT" w:hAnsi="ArialMT"/>
          <w:sz w:val="22"/>
          <w:szCs w:val="22"/>
          <w:lang w:val="pl-PL"/>
        </w:rPr>
        <w:t>k</w:t>
      </w:r>
      <w:r>
        <w:rPr>
          <w:rFonts w:ascii="ArialMT" w:hAnsi="ArialMT"/>
          <w:sz w:val="22"/>
          <w:szCs w:val="22"/>
        </w:rPr>
        <w:t>-tego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r>
        <w:rPr>
          <w:rFonts w:ascii="ArialMT" w:hAnsi="ArialMT"/>
          <w:sz w:val="22"/>
          <w:szCs w:val="22"/>
        </w:rPr>
        <w:t>wiersza</w:t>
      </w:r>
    </w:p>
    <w:p w14:paraId="31C7412B" w14:textId="56F68D77" w:rsidR="00F122C2" w:rsidRDefault="005F7F24" w:rsidP="00F122C2">
      <w:pPr>
        <w:pStyle w:val="NormalWeb"/>
        <w:shd w:val="clear" w:color="auto" w:fill="FFFFFF"/>
        <w:ind w:left="1080"/>
        <w:rPr>
          <w:rFonts w:ascii="ArialMT" w:hAnsi="ArialMT"/>
          <w:sz w:val="22"/>
          <w:szCs w:val="22"/>
        </w:rPr>
      </w:pPr>
      <w:r>
        <w:t>B</w:t>
      </w:r>
      <w:r>
        <w:rPr>
          <w:vertAlign w:val="subscript"/>
        </w:rPr>
        <w:t>k,j,i</w:t>
      </w:r>
      <w:r>
        <w:t xml:space="preserve"> - pomnożenie elementu</w:t>
      </w:r>
      <w:r>
        <w:rPr>
          <w:lang w:val="pl-PL"/>
        </w:rPr>
        <w:t xml:space="preserve"> </w:t>
      </w:r>
      <w:r w:rsidR="00F122C2">
        <w:t>M</w:t>
      </w:r>
      <w:r w:rsidR="00F122C2">
        <w:rPr>
          <w:vertAlign w:val="subscript"/>
        </w:rPr>
        <w:t>i,j</w:t>
      </w:r>
      <w:r w:rsidR="00F122C2">
        <w:t>*m</w:t>
      </w:r>
      <w:r w:rsidR="00F122C2">
        <w:rPr>
          <w:vertAlign w:val="subscript"/>
        </w:rPr>
        <w:t>k,i</w:t>
      </w:r>
      <w:r w:rsidR="00F122C2">
        <w:t xml:space="preserve"> → n</w:t>
      </w:r>
      <w:r w:rsidR="00F122C2">
        <w:rPr>
          <w:vertAlign w:val="subscript"/>
        </w:rPr>
        <w:t>k,j,i</w:t>
      </w:r>
    </w:p>
    <w:p w14:paraId="4BC98B09" w14:textId="19D1D007" w:rsidR="00B0483E" w:rsidRDefault="00B0483E" w:rsidP="00F122C2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Odejmowanie j-tego elementu k-tego wiersza od j-tego element i-tego wiersza</w:t>
      </w:r>
    </w:p>
    <w:p w14:paraId="78CEF5BF" w14:textId="6E12AF3E" w:rsidR="00F122C2" w:rsidRDefault="005F7F24" w:rsidP="00F122C2">
      <w:pPr>
        <w:pStyle w:val="NormalWeb"/>
        <w:shd w:val="clear" w:color="auto" w:fill="FFFFFF"/>
        <w:ind w:left="1080"/>
        <w:rPr>
          <w:vertAlign w:val="subscript"/>
        </w:rPr>
      </w:pPr>
      <w:r>
        <w:t>C</w:t>
      </w:r>
      <w:r>
        <w:rPr>
          <w:vertAlign w:val="subscript"/>
        </w:rPr>
        <w:t>k,j,i</w:t>
      </w:r>
      <w:r>
        <w:t xml:space="preserve"> – odjęcie</w:t>
      </w:r>
      <w:r>
        <w:rPr>
          <w:lang w:val="pl-PL"/>
        </w:rPr>
        <w:t xml:space="preserve"> </w:t>
      </w:r>
      <w:r w:rsidR="00F122C2">
        <w:t>M</w:t>
      </w:r>
      <w:r w:rsidR="00F122C2">
        <w:rPr>
          <w:vertAlign w:val="subscript"/>
        </w:rPr>
        <w:t>k,j</w:t>
      </w:r>
      <w:r w:rsidR="00F122C2">
        <w:t>-n</w:t>
      </w:r>
      <w:r w:rsidR="00F122C2">
        <w:rPr>
          <w:vertAlign w:val="subscript"/>
        </w:rPr>
        <w:t>k,j,i</w:t>
      </w:r>
      <w:r w:rsidR="00F122C2">
        <w:t xml:space="preserve"> → M</w:t>
      </w:r>
      <w:r w:rsidR="00F122C2">
        <w:rPr>
          <w:vertAlign w:val="subscript"/>
        </w:rPr>
        <w:t>k,j</w:t>
      </w:r>
    </w:p>
    <w:p w14:paraId="70F55116" w14:textId="70FA58E1" w:rsidR="00DE3644" w:rsidRPr="00DE3644" w:rsidRDefault="00DE3644" w:rsidP="00F122C2">
      <w:pPr>
        <w:pStyle w:val="NormalWeb"/>
        <w:shd w:val="clear" w:color="auto" w:fill="FFFFFF"/>
        <w:ind w:left="1080"/>
        <w:rPr>
          <w:lang w:val="pl-PL"/>
        </w:rPr>
      </w:pPr>
      <w:r>
        <w:rPr>
          <w:lang w:val="pl-PL"/>
        </w:rPr>
        <w:t xml:space="preserve">Gdzie: </w:t>
      </w:r>
      <w:proofErr w:type="spellStart"/>
      <w:proofErr w:type="gramStart"/>
      <w:r>
        <w:rPr>
          <w:lang w:val="pl-PL"/>
        </w:rPr>
        <w:t>M</w:t>
      </w:r>
      <w:r>
        <w:rPr>
          <w:vertAlign w:val="subscript"/>
          <w:lang w:val="pl-PL"/>
        </w:rPr>
        <w:t>k,j</w:t>
      </w:r>
      <w:proofErr w:type="spellEnd"/>
      <w:proofErr w:type="gramEnd"/>
      <w:r>
        <w:rPr>
          <w:lang w:val="pl-PL"/>
        </w:rPr>
        <w:t xml:space="preserve"> to pole macierzy o wierszu k i indeksie j,</w:t>
      </w:r>
      <w:r>
        <w:rPr>
          <w:lang w:val="pl-PL"/>
        </w:rPr>
        <w:br/>
      </w:r>
      <w:r>
        <w:rPr>
          <w:lang w:val="pl-PL"/>
        </w:rPr>
        <w:tab/>
      </w:r>
      <w:proofErr w:type="spellStart"/>
      <w:r>
        <w:rPr>
          <w:lang w:val="pl-PL"/>
        </w:rPr>
        <w:t>m,n</w:t>
      </w:r>
      <w:proofErr w:type="spellEnd"/>
      <w:r>
        <w:rPr>
          <w:lang w:val="pl-PL"/>
        </w:rPr>
        <w:t xml:space="preserve"> to zmienne pomocnicze do obliczeń z odpowiadającymi indeksami</w:t>
      </w:r>
    </w:p>
    <w:p w14:paraId="1787FDC0" w14:textId="34AE33E7" w:rsidR="00F122C2" w:rsidRPr="00877841" w:rsidRDefault="00F122C2" w:rsidP="00801C29">
      <w:pPr>
        <w:pStyle w:val="Heading1"/>
        <w:numPr>
          <w:ilvl w:val="0"/>
          <w:numId w:val="4"/>
        </w:numPr>
        <w:rPr>
          <w:rFonts w:ascii="ArialMT" w:hAnsi="ArialMT"/>
          <w:sz w:val="22"/>
          <w:szCs w:val="22"/>
          <w:lang w:val="pl-PL"/>
        </w:rPr>
      </w:pPr>
      <w:r>
        <w:rPr>
          <w:lang w:val="pl-PL"/>
        </w:rPr>
        <w:t>Alfabet teorii śladów</w:t>
      </w:r>
    </w:p>
    <w:p w14:paraId="3FE172D1" w14:textId="77777777" w:rsidR="00877841" w:rsidRDefault="00877841" w:rsidP="00877841">
      <w:pPr>
        <w:pStyle w:val="NormalWeb"/>
      </w:pPr>
      <w:r>
        <w:t>Σ = {A</w:t>
      </w:r>
      <w:r>
        <w:rPr>
          <w:vertAlign w:val="subscript"/>
        </w:rPr>
        <w:t>k,i</w:t>
      </w:r>
      <w:r>
        <w:t xml:space="preserve"> | 1≤i&lt;r, i&lt;k≤r} </w:t>
      </w:r>
      <w:r>
        <w:rPr>
          <w:rFonts w:ascii="Cambria Math" w:hAnsi="Cambria Math" w:cs="Cambria Math"/>
        </w:rPr>
        <w:t>∪</w:t>
      </w:r>
      <w:r>
        <w:t xml:space="preserve"> {B</w:t>
      </w:r>
      <w:r>
        <w:rPr>
          <w:vertAlign w:val="subscript"/>
        </w:rPr>
        <w:t>k,j,i</w:t>
      </w:r>
      <w:r>
        <w:t xml:space="preserve"> | 1≤i&lt;r, i&lt;k≤r, i≤j≤r+1} </w:t>
      </w:r>
      <w:r>
        <w:rPr>
          <w:rFonts w:ascii="Cambria Math" w:hAnsi="Cambria Math" w:cs="Cambria Math"/>
        </w:rPr>
        <w:t>∪</w:t>
      </w:r>
      <w:r>
        <w:t xml:space="preserve"> {C</w:t>
      </w:r>
      <w:r>
        <w:rPr>
          <w:vertAlign w:val="subscript"/>
        </w:rPr>
        <w:t>k,j,i</w:t>
      </w:r>
      <w:r>
        <w:t xml:space="preserve"> | 1≤i&lt;r, i&lt;k≤r, i≤j≤r+1}</w:t>
      </w:r>
    </w:p>
    <w:p w14:paraId="162269D1" w14:textId="77777777" w:rsidR="00877841" w:rsidRDefault="00877841" w:rsidP="00877841">
      <w:pPr>
        <w:pStyle w:val="NormalWeb"/>
      </w:pPr>
      <w:r>
        <w:rPr>
          <w:rFonts w:ascii="ArialMT" w:hAnsi="ArialMT"/>
          <w:sz w:val="22"/>
          <w:szCs w:val="22"/>
          <w:lang w:val="pl-PL"/>
        </w:rPr>
        <w:t xml:space="preserve">Gdzie: </w:t>
      </w:r>
      <w:r>
        <w:t xml:space="preserve">r - rozmiar macierzy </w:t>
      </w:r>
    </w:p>
    <w:p w14:paraId="17DD3560" w14:textId="0FFAF363" w:rsidR="00B0483E" w:rsidRPr="005F7F24" w:rsidRDefault="001C5E68" w:rsidP="00801C29">
      <w:pPr>
        <w:pStyle w:val="Heading1"/>
        <w:numPr>
          <w:ilvl w:val="0"/>
          <w:numId w:val="4"/>
        </w:numPr>
        <w:rPr>
          <w:rFonts w:ascii="ArialMT" w:hAnsi="ArialMT"/>
          <w:sz w:val="22"/>
          <w:szCs w:val="22"/>
          <w:lang w:val="pl-PL"/>
        </w:rPr>
      </w:pPr>
      <w:r>
        <w:t>Relacja zależności</w:t>
      </w:r>
    </w:p>
    <w:p w14:paraId="0280398F" w14:textId="06053329" w:rsidR="00DB5683" w:rsidRPr="00DB5683" w:rsidRDefault="00DB5683" w:rsidP="00DB5683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dzielenie i mnożenie, jeżeli dzielony i mnożony wiersz są takie same, lub obie </w:t>
      </w:r>
      <w:r w:rsidRPr="00DB5683">
        <w:rPr>
          <w:rFonts w:ascii="ArialMT" w:hAnsi="ArialMT"/>
          <w:sz w:val="22"/>
          <w:szCs w:val="22"/>
        </w:rPr>
        <w:t>operacje są wykonywane w celu odjęcia tego samego wiersza</w:t>
      </w:r>
    </w:p>
    <w:p w14:paraId="59977E81" w14:textId="67D4E7D4" w:rsidR="00DB5683" w:rsidRPr="00DB5683" w:rsidRDefault="00DB5683" w:rsidP="005F7F24">
      <w:pPr>
        <w:pStyle w:val="NormalWeb"/>
        <w:shd w:val="clear" w:color="auto" w:fill="FFFFFF"/>
        <w:ind w:firstLine="720"/>
        <w:rPr>
          <w:lang w:val="pl-PL"/>
        </w:rPr>
      </w:pPr>
      <w:r>
        <w:t>{(A</w:t>
      </w:r>
      <w:r>
        <w:rPr>
          <w:vertAlign w:val="subscript"/>
        </w:rPr>
        <w:t>k,i</w:t>
      </w:r>
      <w:r>
        <w:t>,B</w:t>
      </w:r>
      <w:r>
        <w:rPr>
          <w:vertAlign w:val="subscript"/>
        </w:rPr>
        <w:t>k,j,i</w:t>
      </w:r>
      <w:r>
        <w:t>) | B</w:t>
      </w:r>
      <w:r>
        <w:rPr>
          <w:vertAlign w:val="subscript"/>
        </w:rPr>
        <w:t>k,j,i</w:t>
      </w:r>
      <w:r>
        <w:t>,A</w:t>
      </w:r>
      <w:r>
        <w:rPr>
          <w:vertAlign w:val="subscript"/>
        </w:rPr>
        <w:t>k,i</w:t>
      </w:r>
      <w:r>
        <w:rPr>
          <w:rFonts w:ascii="Cambria Math" w:hAnsi="Cambria Math" w:cs="Cambria Math"/>
        </w:rPr>
        <w:t>∈</w:t>
      </w:r>
      <w:r>
        <w:t>Σ})</w:t>
      </w:r>
    </w:p>
    <w:p w14:paraId="2EF167DC" w14:textId="2601E25B" w:rsidR="00DB5683" w:rsidRPr="005F7F24" w:rsidRDefault="00DB5683" w:rsidP="005F7F24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mnożenie i odejmowanie, jeżeli dotyczą tych samych wierszy, kolumn i </w:t>
      </w:r>
      <w:r w:rsidRPr="005F7F24">
        <w:rPr>
          <w:rFonts w:ascii="ArialMT" w:hAnsi="ArialMT"/>
          <w:sz w:val="22"/>
          <w:szCs w:val="22"/>
        </w:rPr>
        <w:t>wiersza, który ma być odjęty</w:t>
      </w:r>
    </w:p>
    <w:p w14:paraId="3746785F" w14:textId="31BF6881" w:rsidR="005F7F24" w:rsidRDefault="005F7F24" w:rsidP="005F7F24">
      <w:pPr>
        <w:pStyle w:val="NormalWeb"/>
        <w:shd w:val="clear" w:color="auto" w:fill="FFFFFF"/>
        <w:ind w:left="720"/>
      </w:pPr>
      <w:r>
        <w:t>{(B</w:t>
      </w:r>
      <w:r>
        <w:rPr>
          <w:vertAlign w:val="subscript"/>
        </w:rPr>
        <w:t>k,j,i</w:t>
      </w:r>
      <w:r>
        <w:t>,C</w:t>
      </w:r>
      <w:r>
        <w:rPr>
          <w:vertAlign w:val="subscript"/>
        </w:rPr>
        <w:t>k,j,i</w:t>
      </w:r>
      <w:r>
        <w:t>) | B</w:t>
      </w:r>
      <w:r>
        <w:rPr>
          <w:vertAlign w:val="subscript"/>
        </w:rPr>
        <w:t>k,j,i</w:t>
      </w:r>
      <w:r>
        <w:t>,C</w:t>
      </w:r>
      <w:r>
        <w:rPr>
          <w:vertAlign w:val="subscript"/>
        </w:rPr>
        <w:t>k,j,i</w:t>
      </w:r>
      <w:r>
        <w:rPr>
          <w:rFonts w:ascii="Cambria Math" w:hAnsi="Cambria Math" w:cs="Cambria Math"/>
        </w:rPr>
        <w:t>∈</w:t>
      </w:r>
      <w:r>
        <w:t>Σ}</w:t>
      </w:r>
    </w:p>
    <w:p w14:paraId="33E56BFF" w14:textId="5B5CB9E3" w:rsidR="00DB5683" w:rsidRPr="005F7F24" w:rsidRDefault="00DB5683" w:rsidP="005F7F24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odejmowanie i dzielenie, jeżeli którykolwiek z wierszy w dzieleniu jest taki </w:t>
      </w:r>
      <w:r w:rsidRPr="005F7F24">
        <w:rPr>
          <w:rFonts w:ascii="ArialMT" w:hAnsi="ArialMT"/>
          <w:sz w:val="22"/>
          <w:szCs w:val="22"/>
        </w:rPr>
        <w:t>sam jak wiersz od którego odejmujemy oraz indeks kolumny odejmowanej jest taki sam jak indeks kolumny w dzieleniu</w:t>
      </w:r>
    </w:p>
    <w:p w14:paraId="11165FD9" w14:textId="7E4F69F1" w:rsidR="005F7F24" w:rsidRPr="00220B19" w:rsidRDefault="005F7F24" w:rsidP="005F7F24">
      <w:pPr>
        <w:pStyle w:val="NormalWeb"/>
        <w:shd w:val="clear" w:color="auto" w:fill="FFFFFF"/>
        <w:ind w:left="720"/>
      </w:pPr>
      <w:r>
        <w:t>{(C</w:t>
      </w:r>
      <w:r>
        <w:rPr>
          <w:vertAlign w:val="subscript"/>
        </w:rPr>
        <w:t>kc</w:t>
      </w:r>
      <w:r>
        <w:t>,</w:t>
      </w:r>
      <w:r w:rsidRPr="005F7F24">
        <w:rPr>
          <w:vertAlign w:val="subscript"/>
        </w:rPr>
        <w:t>j</w:t>
      </w:r>
      <w:r>
        <w:rPr>
          <w:vertAlign w:val="subscript"/>
        </w:rPr>
        <w:t>c</w:t>
      </w:r>
      <w:r>
        <w:t>,</w:t>
      </w:r>
      <w:r w:rsidRPr="005F7F24">
        <w:rPr>
          <w:vertAlign w:val="subscript"/>
        </w:rPr>
        <w:t>ic</w:t>
      </w:r>
      <w:r>
        <w:t>,A</w:t>
      </w:r>
      <w:r>
        <w:rPr>
          <w:vertAlign w:val="subscript"/>
        </w:rPr>
        <w:t>ka</w:t>
      </w:r>
      <w:r>
        <w:t>,</w:t>
      </w:r>
      <w:r w:rsidRPr="00B62F11">
        <w:rPr>
          <w:vertAlign w:val="subscript"/>
        </w:rPr>
        <w:t>i</w:t>
      </w:r>
      <w:r>
        <w:rPr>
          <w:vertAlign w:val="subscript"/>
        </w:rPr>
        <w:t>a</w:t>
      </w:r>
      <w:r>
        <w:t xml:space="preserve">) | </w:t>
      </w:r>
      <w:r w:rsidR="00B62F11">
        <w:t>C</w:t>
      </w:r>
      <w:r w:rsidR="00B62F11">
        <w:rPr>
          <w:vertAlign w:val="subscript"/>
        </w:rPr>
        <w:t>kc</w:t>
      </w:r>
      <w:r w:rsidR="00B62F11">
        <w:t>,</w:t>
      </w:r>
      <w:r w:rsidR="00B62F11" w:rsidRPr="005F7F24">
        <w:rPr>
          <w:vertAlign w:val="subscript"/>
        </w:rPr>
        <w:t>j</w:t>
      </w:r>
      <w:r w:rsidR="00B62F11">
        <w:rPr>
          <w:vertAlign w:val="subscript"/>
        </w:rPr>
        <w:t>c</w:t>
      </w:r>
      <w:r w:rsidR="00B62F11">
        <w:t>,</w:t>
      </w:r>
      <w:r w:rsidR="00B62F11" w:rsidRPr="005F7F24">
        <w:rPr>
          <w:vertAlign w:val="subscript"/>
        </w:rPr>
        <w:t>ic</w:t>
      </w:r>
      <w:r w:rsidR="00B62F11" w:rsidRPr="00B62F11">
        <w:t xml:space="preserve">, </w:t>
      </w:r>
      <w:r w:rsidR="00B62F11">
        <w:t>A</w:t>
      </w:r>
      <w:r w:rsidR="00B62F11">
        <w:rPr>
          <w:vertAlign w:val="subscript"/>
        </w:rPr>
        <w:t>ka</w:t>
      </w:r>
      <w:r w:rsidR="00B62F11">
        <w:t>,</w:t>
      </w:r>
      <w:r w:rsidR="00B62F11" w:rsidRPr="00B62F11">
        <w:rPr>
          <w:vertAlign w:val="subscript"/>
        </w:rPr>
        <w:t>i</w:t>
      </w:r>
      <w:r w:rsidR="00B62F11">
        <w:rPr>
          <w:vertAlign w:val="subscript"/>
        </w:rPr>
        <w:t>a</w:t>
      </w:r>
      <w:r w:rsidR="00B62F11">
        <w:t xml:space="preserve"> </w:t>
      </w:r>
      <w:r>
        <w:t>}</w:t>
      </w:r>
      <w:r w:rsidRPr="005F7F24">
        <w:t xml:space="preserve"> </w:t>
      </w:r>
      <w:r>
        <w:rPr>
          <w:rFonts w:ascii="Cambria Math" w:hAnsi="Cambria Math" w:cs="Cambria Math"/>
        </w:rPr>
        <w:t>∈</w:t>
      </w:r>
      <w:r w:rsidRPr="005F7F24">
        <w:rPr>
          <w:rFonts w:ascii="Cambria Math" w:hAnsi="Cambria Math" w:cs="Cambria Math"/>
        </w:rPr>
        <w:t xml:space="preserve"> </w:t>
      </w:r>
      <w:r>
        <w:t xml:space="preserve">Σ </w:t>
      </w:r>
      <w:r>
        <w:rPr>
          <w:rFonts w:ascii="Cambria Math" w:hAnsi="Cambria Math" w:cs="Cambria Math"/>
        </w:rPr>
        <w:t>∧</w:t>
      </w:r>
      <w:r>
        <w:t xml:space="preserve"> j</w:t>
      </w:r>
      <w:r>
        <w:rPr>
          <w:vertAlign w:val="subscript"/>
        </w:rPr>
        <w:t>c</w:t>
      </w:r>
      <w:r>
        <w:t>=i</w:t>
      </w:r>
      <w:r>
        <w:rPr>
          <w:vertAlign w:val="subscript"/>
        </w:rPr>
        <w:t>a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(k</w:t>
      </w:r>
      <w:r>
        <w:rPr>
          <w:vertAlign w:val="subscript"/>
        </w:rPr>
        <w:t>c</w:t>
      </w:r>
      <w:r>
        <w:t>=i</w:t>
      </w:r>
      <w:r>
        <w:rPr>
          <w:vertAlign w:val="subscript"/>
        </w:rPr>
        <w:t>a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k</w:t>
      </w:r>
      <w:r>
        <w:rPr>
          <w:vertAlign w:val="subscript"/>
        </w:rPr>
        <w:t>c</w:t>
      </w:r>
      <w:r>
        <w:t>=k</w:t>
      </w:r>
      <w:r>
        <w:rPr>
          <w:vertAlign w:val="subscript"/>
        </w:rPr>
        <w:t>a</w:t>
      </w:r>
      <w:r w:rsidR="00220B19" w:rsidRPr="00220B19">
        <w:t>)</w:t>
      </w:r>
    </w:p>
    <w:p w14:paraId="038CE1CB" w14:textId="77777777" w:rsidR="00B427FC" w:rsidRPr="00B427FC" w:rsidRDefault="00DB5683" w:rsidP="00662382">
      <w:pPr>
        <w:pStyle w:val="NormalWeb"/>
        <w:numPr>
          <w:ilvl w:val="0"/>
          <w:numId w:val="3"/>
        </w:numPr>
        <w:shd w:val="clear" w:color="auto" w:fill="FFFFFF"/>
      </w:pPr>
      <w:r w:rsidRPr="00B427FC">
        <w:rPr>
          <w:rFonts w:ascii="ArialMT" w:hAnsi="ArialMT"/>
          <w:sz w:val="22"/>
          <w:szCs w:val="22"/>
        </w:rPr>
        <w:t xml:space="preserve">odejmowanie i mnożenie, jeżeli indeksy kolumn są takie same i wiersz od którego odejmujemy jest taki sam jak wiersz przez który mnożymy </w:t>
      </w:r>
    </w:p>
    <w:p w14:paraId="0577D56C" w14:textId="4EBEE8CF" w:rsidR="00B62F11" w:rsidRPr="0087604E" w:rsidRDefault="00220B19" w:rsidP="00B427FC">
      <w:pPr>
        <w:pStyle w:val="NormalWeb"/>
        <w:shd w:val="clear" w:color="auto" w:fill="FFFFFF"/>
        <w:ind w:left="720"/>
      </w:pPr>
      <w:r>
        <w:t>{(C</w:t>
      </w:r>
      <w:r w:rsidRPr="00B427FC">
        <w:rPr>
          <w:vertAlign w:val="subscript"/>
        </w:rPr>
        <w:t>kc</w:t>
      </w:r>
      <w:r>
        <w:t>,</w:t>
      </w:r>
      <w:r w:rsidRPr="00B427FC">
        <w:rPr>
          <w:vertAlign w:val="subscript"/>
        </w:rPr>
        <w:t xml:space="preserve">j,ic </w:t>
      </w:r>
      <w:r>
        <w:t>,</w:t>
      </w:r>
      <w:r w:rsidRPr="00220B19">
        <w:t xml:space="preserve"> </w:t>
      </w:r>
      <w:r>
        <w:t>B</w:t>
      </w:r>
      <w:r w:rsidRPr="00B427FC">
        <w:rPr>
          <w:vertAlign w:val="subscript"/>
        </w:rPr>
        <w:t>kb</w:t>
      </w:r>
      <w:r>
        <w:t>,</w:t>
      </w:r>
      <w:r w:rsidRPr="00B427FC">
        <w:rPr>
          <w:vertAlign w:val="subscript"/>
        </w:rPr>
        <w:t>j,ib</w:t>
      </w:r>
      <w:r>
        <w:t>) | B</w:t>
      </w:r>
      <w:r w:rsidRPr="00B427FC">
        <w:rPr>
          <w:vertAlign w:val="subscript"/>
        </w:rPr>
        <w:t>kb</w:t>
      </w:r>
      <w:r>
        <w:t>,</w:t>
      </w:r>
      <w:r w:rsidRPr="00B427FC">
        <w:rPr>
          <w:vertAlign w:val="subscript"/>
        </w:rPr>
        <w:t>j,ib</w:t>
      </w:r>
      <w:r w:rsidRPr="00220B19">
        <w:t xml:space="preserve"> </w:t>
      </w:r>
      <w:r>
        <w:t>,</w:t>
      </w:r>
      <w:r w:rsidRPr="00220B19">
        <w:t xml:space="preserve"> </w:t>
      </w:r>
      <w:r>
        <w:t>C</w:t>
      </w:r>
      <w:r w:rsidRPr="00B427FC">
        <w:rPr>
          <w:vertAlign w:val="subscript"/>
        </w:rPr>
        <w:t>kc</w:t>
      </w:r>
      <w:r>
        <w:t>,</w:t>
      </w:r>
      <w:r w:rsidRPr="00B427FC">
        <w:rPr>
          <w:vertAlign w:val="subscript"/>
        </w:rPr>
        <w:t xml:space="preserve">j,ic </w:t>
      </w:r>
      <w:r>
        <w:t>}</w:t>
      </w:r>
      <w:r w:rsidRPr="00B427FC">
        <w:rPr>
          <w:rFonts w:ascii="Cambria Math" w:hAnsi="Cambria Math" w:cs="Cambria Math"/>
        </w:rPr>
        <w:t xml:space="preserve">∈ </w:t>
      </w:r>
      <w:r>
        <w:t xml:space="preserve">Σ </w:t>
      </w:r>
      <w:r w:rsidRPr="00B427FC">
        <w:rPr>
          <w:rFonts w:ascii="Cambria Math" w:hAnsi="Cambria Math" w:cs="Cambria Math"/>
        </w:rPr>
        <w:t>∧</w:t>
      </w:r>
      <w:r>
        <w:t xml:space="preserve"> i</w:t>
      </w:r>
      <w:r w:rsidRPr="00B427FC">
        <w:rPr>
          <w:vertAlign w:val="subscript"/>
        </w:rPr>
        <w:t>b</w:t>
      </w:r>
      <w:r>
        <w:t>=k</w:t>
      </w:r>
      <w:r w:rsidRPr="00B427FC">
        <w:rPr>
          <w:vertAlign w:val="subscript"/>
        </w:rPr>
        <w:t>c</w:t>
      </w:r>
    </w:p>
    <w:p w14:paraId="05542B2F" w14:textId="4B5DFA46" w:rsidR="00DB5683" w:rsidRPr="00B62F11" w:rsidRDefault="00DB5683" w:rsidP="00DB5683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sz w:val="22"/>
          <w:szCs w:val="22"/>
        </w:rPr>
        <w:t>odejmowanie i odejmowanie, jeśli kolumny są takie same, wiersze od których odejmujemy są takie same i odejmowane wiersze różnią się o 1.</w:t>
      </w:r>
    </w:p>
    <w:p w14:paraId="3AF2EAA8" w14:textId="4EA48F2D" w:rsidR="00AC3B89" w:rsidRDefault="00B62F11" w:rsidP="0087604E">
      <w:pPr>
        <w:pStyle w:val="NormalWeb"/>
        <w:shd w:val="clear" w:color="auto" w:fill="FFFFFF"/>
        <w:ind w:left="720"/>
      </w:pPr>
      <w:r>
        <w:t>{(C</w:t>
      </w:r>
      <w:r>
        <w:rPr>
          <w:vertAlign w:val="subscript"/>
        </w:rPr>
        <w:t>k,j,i1</w:t>
      </w:r>
      <w:r w:rsidR="00220B19">
        <w:rPr>
          <w:lang w:val="pl-PL"/>
        </w:rPr>
        <w:t xml:space="preserve"> </w:t>
      </w:r>
      <w:r>
        <w:t>,</w:t>
      </w:r>
      <w:r w:rsidR="00220B19">
        <w:rPr>
          <w:lang w:val="pl-PL"/>
        </w:rPr>
        <w:t xml:space="preserve"> </w:t>
      </w:r>
      <w:r>
        <w:t>C</w:t>
      </w:r>
      <w:r>
        <w:rPr>
          <w:vertAlign w:val="subscript"/>
        </w:rPr>
        <w:t>k,j,i2</w:t>
      </w:r>
      <w:r>
        <w:t>) | C</w:t>
      </w:r>
      <w:r>
        <w:rPr>
          <w:vertAlign w:val="subscript"/>
        </w:rPr>
        <w:t>k,j,i</w:t>
      </w:r>
      <w:r w:rsidR="00220B19">
        <w:rPr>
          <w:vertAlign w:val="subscript"/>
          <w:lang w:val="pl-PL"/>
        </w:rPr>
        <w:t>1</w:t>
      </w:r>
      <w:r w:rsidR="00220B19">
        <w:rPr>
          <w:lang w:val="pl-PL"/>
        </w:rPr>
        <w:t xml:space="preserve"> </w:t>
      </w:r>
      <w:r>
        <w:t>,</w:t>
      </w:r>
      <w:r w:rsidR="00220B19">
        <w:rPr>
          <w:lang w:val="pl-PL"/>
        </w:rPr>
        <w:t xml:space="preserve"> </w:t>
      </w:r>
      <w:r>
        <w:t>C</w:t>
      </w:r>
      <w:r>
        <w:rPr>
          <w:vertAlign w:val="subscript"/>
        </w:rPr>
        <w:t>k,j,i</w:t>
      </w:r>
      <w:r w:rsidR="00220B19">
        <w:rPr>
          <w:vertAlign w:val="subscript"/>
          <w:lang w:val="pl-PL"/>
        </w:rPr>
        <w:t>2</w:t>
      </w:r>
      <w:r w:rsidR="00220B19">
        <w:rPr>
          <w:lang w:val="pl-PL"/>
        </w:rPr>
        <w:t xml:space="preserve"> </w:t>
      </w:r>
      <w:r>
        <w:rPr>
          <w:rFonts w:ascii="Cambria Math" w:hAnsi="Cambria Math" w:cs="Cambria Math"/>
        </w:rPr>
        <w:t>∈</w:t>
      </w:r>
      <w:r w:rsidR="00220B19">
        <w:rPr>
          <w:rFonts w:ascii="Cambria Math" w:hAnsi="Cambria Math" w:cs="Cambria Math"/>
          <w:lang w:val="pl-PL"/>
        </w:rPr>
        <w:t xml:space="preserve"> </w:t>
      </w:r>
      <w:r>
        <w:t>Σ}</w:t>
      </w:r>
    </w:p>
    <w:p w14:paraId="0B0D3FD8" w14:textId="77777777" w:rsidR="00AC3B89" w:rsidRDefault="00AC3B89" w:rsidP="00AC3B89">
      <w:pPr>
        <w:pStyle w:val="NormalWeb"/>
      </w:pPr>
      <w:r>
        <w:t>Relację niezależności wyznaczamy w oparciu o relację zależności:</w:t>
      </w:r>
    </w:p>
    <w:p w14:paraId="5D38E384" w14:textId="1B0304C4" w:rsidR="00AC3B89" w:rsidRPr="006C787C" w:rsidRDefault="00AC3B89" w:rsidP="00B427FC">
      <w:pPr>
        <w:pStyle w:val="NormalWeb"/>
        <w:ind w:firstLine="360"/>
      </w:pPr>
      <w:r>
        <w:t>I = Σ</w:t>
      </w:r>
      <w:r>
        <w:rPr>
          <w:vertAlign w:val="superscript"/>
        </w:rPr>
        <w:t>2</w:t>
      </w:r>
      <w:r>
        <w:t>-D</w:t>
      </w:r>
    </w:p>
    <w:p w14:paraId="4C4667A8" w14:textId="429C8238" w:rsidR="00AC3B89" w:rsidRDefault="00AC3B89" w:rsidP="00801C29">
      <w:pPr>
        <w:pStyle w:val="Heading1"/>
        <w:numPr>
          <w:ilvl w:val="0"/>
          <w:numId w:val="4"/>
        </w:numPr>
      </w:pPr>
      <w:r w:rsidRPr="00AC3B89">
        <w:t>Opis algorytmu eliminacji Gaussa</w:t>
      </w:r>
    </w:p>
    <w:p w14:paraId="4D317E3A" w14:textId="70818A5F" w:rsidR="00AC3B89" w:rsidRDefault="00571DA2" w:rsidP="00AC3B89">
      <w:pPr>
        <w:pStyle w:val="NormalWeb"/>
      </w:pPr>
      <w:r>
        <w:rPr>
          <w:lang w:val="pl-PL"/>
        </w:rPr>
        <w:t>Konstruujemy</w:t>
      </w:r>
      <w:r w:rsidR="00AC3B89">
        <w:t xml:space="preserve"> ciąg operacji odpowiadający algorytmowi eliminacji. Dla uproszczenia zdefiniujmy podciągi:</w:t>
      </w:r>
    </w:p>
    <w:p w14:paraId="7EC45733" w14:textId="77777777" w:rsidR="00AC3B89" w:rsidRDefault="00AC3B89" w:rsidP="00AC3B89">
      <w:pPr>
        <w:pStyle w:val="NormalWeb"/>
      </w:pPr>
      <w:r>
        <w:t>p</w:t>
      </w:r>
      <w:r>
        <w:rPr>
          <w:vertAlign w:val="subscript"/>
        </w:rPr>
        <w:t>k,i</w:t>
      </w:r>
      <w:r>
        <w:t xml:space="preserve"> - odjęcie i-tego wiersza od k-tego skutkujące wyzerowaniem elementu M</w:t>
      </w:r>
      <w:r>
        <w:rPr>
          <w:vertAlign w:val="subscript"/>
        </w:rPr>
        <w:t>k,i</w:t>
      </w:r>
    </w:p>
    <w:p w14:paraId="4D524174" w14:textId="77777777" w:rsidR="00AC3B89" w:rsidRDefault="00AC3B89" w:rsidP="00AC3B89">
      <w:pPr>
        <w:pStyle w:val="NormalWeb"/>
      </w:pPr>
      <w:r>
        <w:t>p</w:t>
      </w:r>
      <w:r>
        <w:rPr>
          <w:vertAlign w:val="subscript"/>
        </w:rPr>
        <w:t>k,i</w:t>
      </w:r>
      <w:r>
        <w:t xml:space="preserve"> = (A</w:t>
      </w:r>
      <w:r>
        <w:rPr>
          <w:vertAlign w:val="subscript"/>
        </w:rPr>
        <w:t>k,i</w:t>
      </w:r>
      <w:r>
        <w:t>, B</w:t>
      </w:r>
      <w:r>
        <w:rPr>
          <w:vertAlign w:val="subscript"/>
        </w:rPr>
        <w:t>k,i,i</w:t>
      </w:r>
      <w:r>
        <w:t>, C</w:t>
      </w:r>
      <w:r>
        <w:rPr>
          <w:vertAlign w:val="subscript"/>
        </w:rPr>
        <w:t>k,i,i</w:t>
      </w:r>
      <w:r>
        <w:t>, B</w:t>
      </w:r>
      <w:r>
        <w:rPr>
          <w:vertAlign w:val="subscript"/>
        </w:rPr>
        <w:t>k,i+1,i</w:t>
      </w:r>
      <w:r>
        <w:t>, C</w:t>
      </w:r>
      <w:r>
        <w:rPr>
          <w:vertAlign w:val="subscript"/>
        </w:rPr>
        <w:t>k,i+1,i</w:t>
      </w:r>
      <w:r>
        <w:t>, …, B</w:t>
      </w:r>
      <w:r>
        <w:rPr>
          <w:vertAlign w:val="subscript"/>
        </w:rPr>
        <w:t>k,r,i</w:t>
      </w:r>
      <w:r>
        <w:t>, C</w:t>
      </w:r>
      <w:r>
        <w:rPr>
          <w:vertAlign w:val="subscript"/>
        </w:rPr>
        <w:t>k,r,i</w:t>
      </w:r>
      <w:r>
        <w:t>)</w:t>
      </w:r>
    </w:p>
    <w:p w14:paraId="67A5D7A1" w14:textId="1BCF3FF6" w:rsidR="00AC3B89" w:rsidRPr="00AC3B89" w:rsidRDefault="00AC3B89" w:rsidP="00AC3B89">
      <w:pPr>
        <w:pStyle w:val="NormalWeb"/>
        <w:rPr>
          <w:lang w:val="pl-PL"/>
        </w:rPr>
      </w:pPr>
      <w:r>
        <w:t>Cały algorytm eliminacji (bez podstawiania wstecz) wyraża się więc poprzez</w:t>
      </w:r>
      <w:r>
        <w:rPr>
          <w:lang w:val="pl-PL"/>
        </w:rPr>
        <w:t>:</w:t>
      </w:r>
    </w:p>
    <w:p w14:paraId="604E292F" w14:textId="77777777" w:rsidR="00AC3B89" w:rsidRDefault="00AC3B89" w:rsidP="00AC3B89">
      <w:pPr>
        <w:pStyle w:val="NormalWeb"/>
      </w:pPr>
      <w:r>
        <w:t>(p</w:t>
      </w:r>
      <w:r>
        <w:rPr>
          <w:vertAlign w:val="subscript"/>
        </w:rPr>
        <w:t>2,1</w:t>
      </w:r>
      <w:r>
        <w:t>, p</w:t>
      </w:r>
      <w:r>
        <w:rPr>
          <w:vertAlign w:val="subscript"/>
        </w:rPr>
        <w:t>3,1</w:t>
      </w:r>
      <w:r>
        <w:t>, …, p</w:t>
      </w:r>
      <w:r>
        <w:rPr>
          <w:vertAlign w:val="subscript"/>
        </w:rPr>
        <w:t>r,1</w:t>
      </w:r>
      <w:r>
        <w:t>, p</w:t>
      </w:r>
      <w:r>
        <w:rPr>
          <w:vertAlign w:val="subscript"/>
        </w:rPr>
        <w:t>3,2</w:t>
      </w:r>
      <w:r>
        <w:t>, p</w:t>
      </w:r>
      <w:r>
        <w:rPr>
          <w:vertAlign w:val="subscript"/>
        </w:rPr>
        <w:t>4,2</w:t>
      </w:r>
      <w:r>
        <w:t>, …, p</w:t>
      </w:r>
      <w:r>
        <w:rPr>
          <w:vertAlign w:val="subscript"/>
        </w:rPr>
        <w:t>r,2</w:t>
      </w:r>
      <w:r>
        <w:t>, …, p</w:t>
      </w:r>
      <w:r>
        <w:rPr>
          <w:vertAlign w:val="subscript"/>
        </w:rPr>
        <w:t>r-1,r-2</w:t>
      </w:r>
      <w:r>
        <w:t>, p</w:t>
      </w:r>
      <w:r>
        <w:rPr>
          <w:vertAlign w:val="subscript"/>
        </w:rPr>
        <w:t>r,r-2</w:t>
      </w:r>
      <w:r>
        <w:t>, p</w:t>
      </w:r>
      <w:r>
        <w:rPr>
          <w:vertAlign w:val="subscript"/>
        </w:rPr>
        <w:t>r,r-1</w:t>
      </w:r>
      <w:r>
        <w:t>)</w:t>
      </w:r>
    </w:p>
    <w:p w14:paraId="45BFA5BA" w14:textId="77777777" w:rsidR="006C787C" w:rsidRDefault="006C787C" w:rsidP="00AC3B89">
      <w:pPr>
        <w:pStyle w:val="NormalWeb"/>
      </w:pPr>
    </w:p>
    <w:p w14:paraId="654F3CED" w14:textId="5C2F36F3" w:rsidR="00AC3B89" w:rsidRDefault="00AC3B89" w:rsidP="00801C29">
      <w:pPr>
        <w:pStyle w:val="Heading1"/>
        <w:numPr>
          <w:ilvl w:val="0"/>
          <w:numId w:val="4"/>
        </w:numPr>
      </w:pPr>
      <w:r>
        <w:t>Graf Diekerta</w:t>
      </w:r>
    </w:p>
    <w:p w14:paraId="3C65D640" w14:textId="56C3B95B" w:rsidR="00AC3B89" w:rsidRPr="006C787C" w:rsidRDefault="006C787C" w:rsidP="00AC3B89">
      <w:pPr>
        <w:pStyle w:val="NormalWeb"/>
      </w:pPr>
      <w:r>
        <w:rPr>
          <w:lang w:val="pl-PL"/>
        </w:rPr>
        <w:t xml:space="preserve">Zbiór </w:t>
      </w:r>
      <w:r>
        <w:t xml:space="preserve">wszystkich </w:t>
      </w:r>
      <w:r w:rsidR="00571DA2">
        <w:rPr>
          <w:lang w:val="pl-PL"/>
        </w:rPr>
        <w:t xml:space="preserve">bezpośrednich zależności </w:t>
      </w:r>
      <w:r>
        <w:t>zależności</w:t>
      </w:r>
      <w:r>
        <w:rPr>
          <w:lang w:val="pl-PL"/>
        </w:rPr>
        <w:t xml:space="preserve"> E:</w:t>
      </w:r>
      <w:r>
        <w:rPr>
          <w:lang w:val="pl-PL"/>
        </w:rPr>
        <w:br/>
        <w:t>(krawędzie w grafie)</w:t>
      </w:r>
    </w:p>
    <w:p w14:paraId="29D9299F" w14:textId="4D77F684" w:rsidR="00AC3B89" w:rsidRDefault="00AC3B89" w:rsidP="00AC3B89">
      <w:pPr>
        <w:pStyle w:val="NormalWeb"/>
      </w:pPr>
      <w:r>
        <w:t>E</w:t>
      </w:r>
      <w:r>
        <w:rPr>
          <w:vertAlign w:val="subscript"/>
        </w:rPr>
        <w:t>1</w:t>
      </w:r>
      <w:r>
        <w:t xml:space="preserve"> = {(A</w:t>
      </w:r>
      <w:r>
        <w:rPr>
          <w:vertAlign w:val="subscript"/>
        </w:rPr>
        <w:t>k,i</w:t>
      </w:r>
      <w:r>
        <w:t>,B</w:t>
      </w:r>
      <w:r>
        <w:rPr>
          <w:vertAlign w:val="subscript"/>
        </w:rPr>
        <w:t>k,j,i</w:t>
      </w:r>
      <w:r>
        <w:t>) | A</w:t>
      </w:r>
      <w:r>
        <w:rPr>
          <w:vertAlign w:val="subscript"/>
        </w:rPr>
        <w:t>k,i</w:t>
      </w:r>
      <w:r>
        <w:t>,B</w:t>
      </w:r>
      <w:r>
        <w:rPr>
          <w:vertAlign w:val="subscript"/>
        </w:rPr>
        <w:t>k,j,i</w:t>
      </w:r>
      <w:r w:rsidR="00161753">
        <w:rPr>
          <w:vertAlign w:val="subscript"/>
          <w:lang w:val="pl-PL"/>
        </w:rPr>
        <w:t xml:space="preserve"> </w:t>
      </w:r>
      <w:r>
        <w:rPr>
          <w:rFonts w:ascii="Cambria Math" w:hAnsi="Cambria Math" w:cs="Cambria Math"/>
        </w:rPr>
        <w:t>∈</w:t>
      </w:r>
      <w:r w:rsidR="00161753">
        <w:rPr>
          <w:rFonts w:ascii="Cambria Math" w:hAnsi="Cambria Math" w:cs="Cambria Math"/>
          <w:lang w:val="pl-PL"/>
        </w:rPr>
        <w:t xml:space="preserve"> </w:t>
      </w:r>
      <w:r>
        <w:t>Σ}</w:t>
      </w:r>
    </w:p>
    <w:p w14:paraId="0B1E8079" w14:textId="06E4835F" w:rsidR="00AC3B89" w:rsidRDefault="00AC3B89" w:rsidP="00AC3B89">
      <w:pPr>
        <w:pStyle w:val="NormalWeb"/>
      </w:pPr>
      <w:r>
        <w:t>E</w:t>
      </w:r>
      <w:r>
        <w:rPr>
          <w:vertAlign w:val="subscript"/>
        </w:rPr>
        <w:t>2</w:t>
      </w:r>
      <w:r>
        <w:t xml:space="preserve"> = {(B</w:t>
      </w:r>
      <w:r>
        <w:rPr>
          <w:vertAlign w:val="subscript"/>
        </w:rPr>
        <w:t>k,j,i</w:t>
      </w:r>
      <w:r>
        <w:t>,C</w:t>
      </w:r>
      <w:r>
        <w:rPr>
          <w:vertAlign w:val="subscript"/>
        </w:rPr>
        <w:t>k,j,i</w:t>
      </w:r>
      <w:r>
        <w:t>) | B</w:t>
      </w:r>
      <w:r>
        <w:rPr>
          <w:vertAlign w:val="subscript"/>
        </w:rPr>
        <w:t>k,j,i</w:t>
      </w:r>
      <w:r>
        <w:t>,C</w:t>
      </w:r>
      <w:r>
        <w:rPr>
          <w:vertAlign w:val="subscript"/>
        </w:rPr>
        <w:t>k,j,i</w:t>
      </w:r>
      <w:r w:rsidR="00161753">
        <w:rPr>
          <w:vertAlign w:val="subscript"/>
          <w:lang w:val="pl-PL"/>
        </w:rPr>
        <w:t xml:space="preserve"> </w:t>
      </w:r>
      <w:r>
        <w:rPr>
          <w:rFonts w:ascii="Cambria Math" w:hAnsi="Cambria Math" w:cs="Cambria Math"/>
        </w:rPr>
        <w:t>∈</w:t>
      </w:r>
      <w:r w:rsidR="00161753">
        <w:rPr>
          <w:rFonts w:ascii="Cambria Math" w:hAnsi="Cambria Math" w:cs="Cambria Math"/>
          <w:lang w:val="pl-PL"/>
        </w:rPr>
        <w:t xml:space="preserve"> </w:t>
      </w:r>
      <w:r>
        <w:t>Σ}</w:t>
      </w:r>
    </w:p>
    <w:p w14:paraId="2C334EEA" w14:textId="1FF70DF5" w:rsidR="00AC3B89" w:rsidRDefault="00AC3B89" w:rsidP="00AC3B89">
      <w:pPr>
        <w:pStyle w:val="NormalWeb"/>
      </w:pPr>
      <w:r>
        <w:t>E</w:t>
      </w:r>
      <w:r>
        <w:rPr>
          <w:vertAlign w:val="subscript"/>
        </w:rPr>
        <w:t>3</w:t>
      </w:r>
      <w:r>
        <w:t xml:space="preserve"> = {(C</w:t>
      </w:r>
      <w:r>
        <w:rPr>
          <w:vertAlign w:val="subscript"/>
        </w:rPr>
        <w:t>kc</w:t>
      </w:r>
      <w:r w:rsidRPr="00316A17">
        <w:rPr>
          <w:vertAlign w:val="subscript"/>
        </w:rPr>
        <w:t>,j,ic</w:t>
      </w:r>
      <w:r>
        <w:t>,B</w:t>
      </w:r>
      <w:r>
        <w:rPr>
          <w:vertAlign w:val="subscript"/>
        </w:rPr>
        <w:t>kb</w:t>
      </w:r>
      <w:r w:rsidRPr="00316A17">
        <w:rPr>
          <w:vertAlign w:val="subscript"/>
        </w:rPr>
        <w:t>,j,ib</w:t>
      </w:r>
      <w:r>
        <w:t>) | C</w:t>
      </w:r>
      <w:r>
        <w:rPr>
          <w:vertAlign w:val="subscript"/>
        </w:rPr>
        <w:t>kc</w:t>
      </w:r>
      <w:r w:rsidRPr="00316A17">
        <w:rPr>
          <w:vertAlign w:val="subscript"/>
        </w:rPr>
        <w:t>,j,ic</w:t>
      </w:r>
      <w:r>
        <w:t>,B</w:t>
      </w:r>
      <w:r>
        <w:rPr>
          <w:vertAlign w:val="subscript"/>
        </w:rPr>
        <w:t>kb</w:t>
      </w:r>
      <w:r w:rsidRPr="00316A17">
        <w:rPr>
          <w:vertAlign w:val="subscript"/>
        </w:rPr>
        <w:t>,j,ib</w:t>
      </w:r>
      <w:r>
        <w:t>}</w:t>
      </w:r>
      <w:r>
        <w:rPr>
          <w:rFonts w:ascii="Cambria Math" w:hAnsi="Cambria Math" w:cs="Cambria Math"/>
        </w:rPr>
        <w:t>∈</w:t>
      </w:r>
      <w:r w:rsidR="00161753" w:rsidRPr="00161753">
        <w:rPr>
          <w:rFonts w:ascii="Cambria Math" w:hAnsi="Cambria Math" w:cs="Cambria Math"/>
        </w:rPr>
        <w:t xml:space="preserve"> </w:t>
      </w:r>
      <w:r>
        <w:t xml:space="preserve">Σ </w:t>
      </w:r>
      <w:r>
        <w:rPr>
          <w:rFonts w:ascii="Cambria Math" w:hAnsi="Cambria Math" w:cs="Cambria Math"/>
        </w:rPr>
        <w:t>∧</w:t>
      </w:r>
      <w:r>
        <w:t xml:space="preserve"> k</w:t>
      </w:r>
      <w:r>
        <w:rPr>
          <w:vertAlign w:val="subscript"/>
        </w:rPr>
        <w:t>c</w:t>
      </w:r>
      <w:r>
        <w:t>=i</w:t>
      </w:r>
      <w:r>
        <w:rPr>
          <w:vertAlign w:val="subscript"/>
        </w:rPr>
        <w:t>b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i</w:t>
      </w:r>
      <w:r>
        <w:rPr>
          <w:vertAlign w:val="subscript"/>
        </w:rPr>
        <w:t>c</w:t>
      </w:r>
      <w:r>
        <w:t>=i</w:t>
      </w:r>
      <w:r>
        <w:rPr>
          <w:vertAlign w:val="subscript"/>
        </w:rPr>
        <w:t>b</w:t>
      </w:r>
      <w:r w:rsidRPr="00316A17">
        <w:rPr>
          <w:vertAlign w:val="subscript"/>
        </w:rPr>
        <w:t>-1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j≠i</w:t>
      </w:r>
      <w:r>
        <w:rPr>
          <w:vertAlign w:val="subscript"/>
        </w:rPr>
        <w:t>b</w:t>
      </w:r>
      <w:r>
        <w:t>}</w:t>
      </w:r>
    </w:p>
    <w:p w14:paraId="4767403F" w14:textId="4855D5C7" w:rsidR="00AC3B89" w:rsidRDefault="00AC3B89" w:rsidP="00AC3B89">
      <w:pPr>
        <w:pStyle w:val="NormalWeb"/>
      </w:pPr>
      <w:r>
        <w:t>E</w:t>
      </w:r>
      <w:r>
        <w:rPr>
          <w:vertAlign w:val="subscript"/>
        </w:rPr>
        <w:t>4</w:t>
      </w:r>
      <w:r>
        <w:t xml:space="preserve"> = {(C</w:t>
      </w:r>
      <w:r>
        <w:rPr>
          <w:vertAlign w:val="subscript"/>
        </w:rPr>
        <w:t>k,j,i1</w:t>
      </w:r>
      <w:r>
        <w:t>,C</w:t>
      </w:r>
      <w:r>
        <w:rPr>
          <w:vertAlign w:val="subscript"/>
        </w:rPr>
        <w:t>k,j,i2</w:t>
      </w:r>
      <w:r>
        <w:t>) | C</w:t>
      </w:r>
      <w:r>
        <w:rPr>
          <w:vertAlign w:val="subscript"/>
        </w:rPr>
        <w:t>k,j,i1</w:t>
      </w:r>
      <w:r>
        <w:t>,C</w:t>
      </w:r>
      <w:r>
        <w:rPr>
          <w:vertAlign w:val="subscript"/>
        </w:rPr>
        <w:t>k,j,i2</w:t>
      </w:r>
      <w:r w:rsidR="00161753">
        <w:rPr>
          <w:vertAlign w:val="subscript"/>
          <w:lang w:val="pl-PL"/>
        </w:rPr>
        <w:t xml:space="preserve"> </w:t>
      </w:r>
      <w:r>
        <w:rPr>
          <w:rFonts w:ascii="Cambria Math" w:hAnsi="Cambria Math" w:cs="Cambria Math"/>
        </w:rPr>
        <w:t>∈</w:t>
      </w:r>
      <w:r w:rsidR="00161753">
        <w:rPr>
          <w:rFonts w:ascii="Cambria Math" w:hAnsi="Cambria Math" w:cs="Cambria Math"/>
          <w:lang w:val="pl-PL"/>
        </w:rPr>
        <w:t xml:space="preserve"> </w:t>
      </w:r>
      <w:r>
        <w:t xml:space="preserve">Σ </w:t>
      </w:r>
      <w:r>
        <w:rPr>
          <w:rFonts w:ascii="Cambria Math" w:hAnsi="Cambria Math" w:cs="Cambria Math"/>
        </w:rPr>
        <w:t>∧</w:t>
      </w:r>
      <w:r>
        <w:t xml:space="preserve"> i</w:t>
      </w:r>
      <w:r>
        <w:rPr>
          <w:vertAlign w:val="subscript"/>
        </w:rPr>
        <w:t>1</w:t>
      </w:r>
      <w:r>
        <w:t>=i</w:t>
      </w:r>
      <w:r>
        <w:rPr>
          <w:vertAlign w:val="subscript"/>
        </w:rPr>
        <w:t>2</w:t>
      </w:r>
      <w:r>
        <w:t xml:space="preserve">-1 </w:t>
      </w:r>
      <w:r>
        <w:rPr>
          <w:rFonts w:ascii="Cambria Math" w:hAnsi="Cambria Math" w:cs="Cambria Math"/>
        </w:rPr>
        <w:t>∧</w:t>
      </w:r>
      <w:r>
        <w:t xml:space="preserve"> i</w:t>
      </w:r>
      <w:r>
        <w:rPr>
          <w:vertAlign w:val="subscript"/>
        </w:rPr>
        <w:t>2</w:t>
      </w:r>
      <w:r>
        <w:t>≠j}</w:t>
      </w:r>
    </w:p>
    <w:p w14:paraId="5F189789" w14:textId="3A2D3244" w:rsidR="00AC3B89" w:rsidRDefault="00AC3B89" w:rsidP="00AC3B89">
      <w:pPr>
        <w:pStyle w:val="NormalWeb"/>
      </w:pPr>
      <w:r>
        <w:t>E</w:t>
      </w:r>
      <w:r>
        <w:rPr>
          <w:vertAlign w:val="subscript"/>
        </w:rPr>
        <w:t>5</w:t>
      </w:r>
      <w:r>
        <w:t xml:space="preserve"> = {(C</w:t>
      </w:r>
      <w:r>
        <w:rPr>
          <w:vertAlign w:val="subscript"/>
        </w:rPr>
        <w:t>kc</w:t>
      </w:r>
      <w:r>
        <w:t>,</w:t>
      </w:r>
      <w:r w:rsidRPr="00316A17">
        <w:rPr>
          <w:vertAlign w:val="subscript"/>
        </w:rPr>
        <w:t>j,ic</w:t>
      </w:r>
      <w:r>
        <w:t>,A</w:t>
      </w:r>
      <w:r>
        <w:rPr>
          <w:vertAlign w:val="subscript"/>
        </w:rPr>
        <w:t>ka</w:t>
      </w:r>
      <w:r>
        <w:t>,</w:t>
      </w:r>
      <w:r w:rsidRPr="00316A17">
        <w:rPr>
          <w:vertAlign w:val="subscript"/>
        </w:rPr>
        <w:t>i</w:t>
      </w:r>
      <w:r>
        <w:rPr>
          <w:vertAlign w:val="subscript"/>
        </w:rPr>
        <w:t>a</w:t>
      </w:r>
      <w:r>
        <w:t>) | C</w:t>
      </w:r>
      <w:r>
        <w:rPr>
          <w:vertAlign w:val="subscript"/>
        </w:rPr>
        <w:t>kc</w:t>
      </w:r>
      <w:r w:rsidRPr="00316A17">
        <w:rPr>
          <w:vertAlign w:val="subscript"/>
        </w:rPr>
        <w:t>,j,ic</w:t>
      </w:r>
      <w:r>
        <w:t>,A</w:t>
      </w:r>
      <w:r>
        <w:rPr>
          <w:vertAlign w:val="subscript"/>
        </w:rPr>
        <w:t>ka</w:t>
      </w:r>
      <w:r>
        <w:t>,</w:t>
      </w:r>
      <w:r w:rsidRPr="00316A17">
        <w:rPr>
          <w:vertAlign w:val="subscript"/>
        </w:rPr>
        <w:t>i</w:t>
      </w:r>
      <w:r>
        <w:rPr>
          <w:vertAlign w:val="subscript"/>
        </w:rPr>
        <w:t>a</w:t>
      </w:r>
      <w:r>
        <w:t>}</w:t>
      </w:r>
      <w:r w:rsidR="00161753" w:rsidRPr="00161753">
        <w:t xml:space="preserve"> </w:t>
      </w:r>
      <w:r>
        <w:rPr>
          <w:rFonts w:ascii="Cambria Math" w:hAnsi="Cambria Math" w:cs="Cambria Math"/>
        </w:rPr>
        <w:t>∈</w:t>
      </w:r>
      <w:r w:rsidR="00161753" w:rsidRPr="00161753">
        <w:rPr>
          <w:rFonts w:ascii="Cambria Math" w:hAnsi="Cambria Math" w:cs="Cambria Math"/>
        </w:rPr>
        <w:t xml:space="preserve"> </w:t>
      </w:r>
      <w:r>
        <w:t xml:space="preserve">Σ </w:t>
      </w:r>
      <w:r>
        <w:rPr>
          <w:rFonts w:ascii="Cambria Math" w:hAnsi="Cambria Math" w:cs="Cambria Math"/>
        </w:rPr>
        <w:t>∧</w:t>
      </w:r>
      <w:r>
        <w:t xml:space="preserve"> j=i</w:t>
      </w:r>
      <w:r>
        <w:rPr>
          <w:vertAlign w:val="subscript"/>
        </w:rPr>
        <w:t>a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i</w:t>
      </w:r>
      <w:r>
        <w:rPr>
          <w:vertAlign w:val="subscript"/>
        </w:rPr>
        <w:t>c</w:t>
      </w:r>
      <w:r>
        <w:t>=i</w:t>
      </w:r>
      <w:r>
        <w:rPr>
          <w:vertAlign w:val="subscript"/>
        </w:rPr>
        <w:t>a</w:t>
      </w:r>
      <w:r w:rsidRPr="00316A17">
        <w:rPr>
          <w:vertAlign w:val="subscript"/>
        </w:rPr>
        <w:t>-1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(k</w:t>
      </w:r>
      <w:r>
        <w:rPr>
          <w:vertAlign w:val="subscript"/>
        </w:rPr>
        <w:t>c</w:t>
      </w:r>
      <w:r>
        <w:t>=k</w:t>
      </w:r>
      <w:r>
        <w:rPr>
          <w:vertAlign w:val="subscript"/>
        </w:rPr>
        <w:t>a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k</w:t>
      </w:r>
      <w:r>
        <w:rPr>
          <w:vertAlign w:val="subscript"/>
        </w:rPr>
        <w:t>c</w:t>
      </w:r>
      <w:r>
        <w:t>=i</w:t>
      </w:r>
      <w:r>
        <w:rPr>
          <w:vertAlign w:val="subscript"/>
        </w:rPr>
        <w:t>a</w:t>
      </w:r>
      <w:r>
        <w:t>)}</w:t>
      </w:r>
    </w:p>
    <w:p w14:paraId="4D7A5D20" w14:textId="77777777" w:rsidR="00AC3B89" w:rsidRDefault="00AC3B89" w:rsidP="00AC3B89">
      <w:pPr>
        <w:pStyle w:val="NormalWeb"/>
      </w:pPr>
      <w:r>
        <w:lastRenderedPageBreak/>
        <w:t>E = E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E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E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E</w:t>
      </w:r>
      <w:r>
        <w:rPr>
          <w:vertAlign w:val="subscript"/>
        </w:rPr>
        <w:t>4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E</w:t>
      </w:r>
      <w:r>
        <w:rPr>
          <w:vertAlign w:val="subscript"/>
        </w:rPr>
        <w:t>5</w:t>
      </w:r>
    </w:p>
    <w:p w14:paraId="4E5D7933" w14:textId="0A85C96C" w:rsidR="006C787C" w:rsidRDefault="006C787C" w:rsidP="00801C29">
      <w:pPr>
        <w:pStyle w:val="Heading1"/>
        <w:numPr>
          <w:ilvl w:val="0"/>
          <w:numId w:val="4"/>
        </w:numPr>
      </w:pPr>
      <w:r w:rsidRPr="006C787C">
        <w:t>Klasy Foaty</w:t>
      </w:r>
    </w:p>
    <w:p w14:paraId="38FB630A" w14:textId="77777777" w:rsidR="006C787C" w:rsidRPr="006C787C" w:rsidRDefault="006C787C" w:rsidP="006C787C"/>
    <w:p w14:paraId="5F3802B2" w14:textId="77777777" w:rsidR="006C787C" w:rsidRPr="006C787C" w:rsidRDefault="006C787C" w:rsidP="006C78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Przyjmując n=1,2,3,…,r-1 zdefiniujmy:</w:t>
      </w:r>
    </w:p>
    <w:p w14:paraId="02CC50B1" w14:textId="11787BFF" w:rsidR="006C787C" w:rsidRPr="006C787C" w:rsidRDefault="006C787C" w:rsidP="006C78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An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{A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k,n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n&lt;k≤r}}</w:t>
      </w:r>
    </w:p>
    <w:p w14:paraId="73404A99" w14:textId="42AB9967" w:rsidR="006C787C" w:rsidRPr="006C787C" w:rsidRDefault="006C787C" w:rsidP="006C78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Bn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{B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k,j,n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n&lt;k≤r </w:t>
      </w:r>
      <w:r w:rsidRPr="006C787C">
        <w:rPr>
          <w:rFonts w:ascii="Cambria Math" w:eastAsia="Times New Roman" w:hAnsi="Cambria Math" w:cs="Cambria Math"/>
          <w:kern w:val="0"/>
          <w:lang w:eastAsia="en-GB"/>
          <w14:ligatures w14:val="none"/>
        </w:rPr>
        <w:t>∧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n&lt;j≤r+1}</w:t>
      </w:r>
    </w:p>
    <w:p w14:paraId="047AC78C" w14:textId="3E0BEDF1" w:rsidR="006C787C" w:rsidRPr="006C787C" w:rsidRDefault="006C787C" w:rsidP="006C78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Cn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{C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k,j,n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n&lt;k≤r </w:t>
      </w:r>
      <w:r w:rsidRPr="006C787C">
        <w:rPr>
          <w:rFonts w:ascii="Cambria Math" w:eastAsia="Times New Roman" w:hAnsi="Cambria Math" w:cs="Cambria Math"/>
          <w:kern w:val="0"/>
          <w:lang w:eastAsia="en-GB"/>
          <w14:ligatures w14:val="none"/>
        </w:rPr>
        <w:t>∧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n&lt;j≤r+1}</w:t>
      </w:r>
    </w:p>
    <w:p w14:paraId="754608EB" w14:textId="77777777" w:rsidR="006C787C" w:rsidRPr="006C787C" w:rsidRDefault="006C787C" w:rsidP="006C78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Wtedy wszystkie klasy Foaty we właściwym porządku to:</w:t>
      </w:r>
    </w:p>
    <w:p w14:paraId="1AD10F04" w14:textId="3C009114" w:rsidR="006C787C" w:rsidRDefault="006C787C" w:rsidP="006C78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A1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B1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C1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 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A2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B2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C2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 … 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Ar-1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Br-1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][F</w:t>
      </w:r>
      <w:r w:rsidRPr="006C787C">
        <w:rPr>
          <w:rFonts w:ascii="Times New Roman" w:eastAsia="Times New Roman" w:hAnsi="Times New Roman" w:cs="Times New Roman"/>
          <w:kern w:val="0"/>
          <w:vertAlign w:val="subscript"/>
          <w:lang w:eastAsia="en-GB"/>
          <w14:ligatures w14:val="none"/>
        </w:rPr>
        <w:t>Cr-1</w:t>
      </w:r>
      <w:r w:rsidRPr="006C78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</w:t>
      </w:r>
    </w:p>
    <w:p w14:paraId="16C6903E" w14:textId="77777777" w:rsidR="00863954" w:rsidRDefault="00863954" w:rsidP="006C787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02D8FD" w14:textId="38CDDB91" w:rsidR="00863954" w:rsidRDefault="00863954" w:rsidP="00801C29">
      <w:pPr>
        <w:pStyle w:val="Heading1"/>
        <w:numPr>
          <w:ilvl w:val="0"/>
          <w:numId w:val="4"/>
        </w:numPr>
        <w:rPr>
          <w:lang w:val="pl-PL"/>
        </w:rPr>
      </w:pPr>
      <w:r w:rsidRPr="00863954">
        <w:rPr>
          <w:lang w:val="pl-PL"/>
        </w:rPr>
        <w:t>Zawartość projektu</w:t>
      </w:r>
    </w:p>
    <w:p w14:paraId="0F3893CD" w14:textId="77777777" w:rsidR="00180858" w:rsidRPr="00180858" w:rsidRDefault="00180858" w:rsidP="00180858">
      <w:pPr>
        <w:rPr>
          <w:lang w:val="pl-PL"/>
        </w:rPr>
      </w:pPr>
    </w:p>
    <w:p w14:paraId="3A2F9E0E" w14:textId="5A98690C" w:rsidR="00863954" w:rsidRDefault="00863954" w:rsidP="00925E38">
      <w:pPr>
        <w:pStyle w:val="Heading3"/>
        <w:numPr>
          <w:ilvl w:val="0"/>
          <w:numId w:val="6"/>
        </w:numPr>
      </w:pPr>
      <w:r>
        <w:t>Makefile</w:t>
      </w:r>
    </w:p>
    <w:p w14:paraId="4FCF5195" w14:textId="38093EF3" w:rsidR="00863954" w:rsidRDefault="00863954" w:rsidP="00863954">
      <w:pPr>
        <w:pStyle w:val="NormalWeb"/>
      </w:pPr>
      <w:r>
        <w:t>Makefile służący do budowania napisanych w C programów</w:t>
      </w:r>
    </w:p>
    <w:p w14:paraId="5F799A71" w14:textId="77777777" w:rsidR="00863954" w:rsidRDefault="00863954" w:rsidP="00925E38">
      <w:pPr>
        <w:pStyle w:val="Heading3"/>
        <w:numPr>
          <w:ilvl w:val="0"/>
          <w:numId w:val="6"/>
        </w:numPr>
      </w:pPr>
      <w:r>
        <w:t>in.txt, out.txt</w:t>
      </w:r>
    </w:p>
    <w:p w14:paraId="5726CEAB" w14:textId="77777777" w:rsidR="00863954" w:rsidRDefault="00863954" w:rsidP="00863954">
      <w:pPr>
        <w:pStyle w:val="NormalWeb"/>
      </w:pPr>
      <w:r>
        <w:t>Przykładowe wejście dla programu wykonującego eliminację Gaussa i oczekiwane wyjście</w:t>
      </w:r>
    </w:p>
    <w:p w14:paraId="685B975C" w14:textId="77777777" w:rsidR="00180858" w:rsidRDefault="00180858" w:rsidP="00925E38">
      <w:pPr>
        <w:pStyle w:val="Heading3"/>
        <w:numPr>
          <w:ilvl w:val="0"/>
          <w:numId w:val="6"/>
        </w:numPr>
      </w:pPr>
      <w:proofErr w:type="spellStart"/>
      <w:r>
        <w:rPr>
          <w:lang w:val="pl-PL"/>
        </w:rPr>
        <w:t>gauss</w:t>
      </w:r>
      <w:proofErr w:type="spellEnd"/>
      <w:r>
        <w:t>.c</w:t>
      </w:r>
    </w:p>
    <w:p w14:paraId="57AB795C" w14:textId="246C19F3" w:rsidR="00180858" w:rsidRPr="00180858" w:rsidRDefault="00180858" w:rsidP="00863954">
      <w:pPr>
        <w:pStyle w:val="NormalWeb"/>
      </w:pPr>
      <w:r>
        <w:t>Program implementujący wielowątkową eliminację Gaussa w sposób odzwierciedlający podział na klasy Foaty opisany wyżej</w:t>
      </w:r>
      <w:r>
        <w:rPr>
          <w:lang w:val="pl-PL"/>
        </w:rPr>
        <w:t xml:space="preserve">, następnie realizuje jednowątkowy </w:t>
      </w:r>
      <w:proofErr w:type="spellStart"/>
      <w:r w:rsidRPr="00180858">
        <w:rPr>
          <w:i/>
          <w:iCs/>
          <w:lang w:val="pl-PL"/>
        </w:rPr>
        <w:t>backward</w:t>
      </w:r>
      <w:proofErr w:type="spellEnd"/>
      <w:r w:rsidRPr="00180858">
        <w:rPr>
          <w:i/>
          <w:iCs/>
          <w:lang w:val="pl-PL"/>
        </w:rPr>
        <w:t xml:space="preserve"> </w:t>
      </w:r>
      <w:proofErr w:type="spellStart"/>
      <w:r w:rsidRPr="00180858">
        <w:rPr>
          <w:i/>
          <w:iCs/>
          <w:lang w:val="pl-PL"/>
        </w:rPr>
        <w:t>substitution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i zapisuje obliczoną macierz do pliku matrix_out.txt</w:t>
      </w:r>
    </w:p>
    <w:p w14:paraId="06D36C5D" w14:textId="77777777" w:rsidR="00863954" w:rsidRDefault="00863954" w:rsidP="00925E38">
      <w:pPr>
        <w:pStyle w:val="Heading3"/>
        <w:numPr>
          <w:ilvl w:val="0"/>
          <w:numId w:val="6"/>
        </w:numPr>
      </w:pPr>
      <w:r>
        <w:t>diekert.c</w:t>
      </w:r>
    </w:p>
    <w:p w14:paraId="77F0D105" w14:textId="756E8457" w:rsidR="00863954" w:rsidRDefault="00863954" w:rsidP="00925E38">
      <w:pPr>
        <w:pStyle w:val="NormalWeb"/>
        <w:ind w:firstLine="360"/>
      </w:pPr>
      <w:r>
        <w:t>Program generujący plik .dot dla graphviza opisujący graf Diekerta</w:t>
      </w:r>
    </w:p>
    <w:p w14:paraId="1AC1C246" w14:textId="77777777" w:rsidR="00925E38" w:rsidRDefault="00925E38" w:rsidP="00925E38">
      <w:pPr>
        <w:pStyle w:val="NormalWeb"/>
        <w:ind w:firstLine="360"/>
      </w:pPr>
    </w:p>
    <w:p w14:paraId="7D6E2F2C" w14:textId="359D9843" w:rsidR="006C787C" w:rsidRPr="00123994" w:rsidRDefault="00123994" w:rsidP="00123994">
      <w:pPr>
        <w:pStyle w:val="Heading1"/>
        <w:numPr>
          <w:ilvl w:val="0"/>
          <w:numId w:val="4"/>
        </w:numPr>
        <w:rPr>
          <w:rFonts w:eastAsia="Times New Roman"/>
          <w:lang w:val="pl-PL" w:eastAsia="en-GB"/>
        </w:rPr>
      </w:pPr>
      <w:r>
        <w:rPr>
          <w:rFonts w:eastAsia="Times New Roman"/>
          <w:lang w:val="pl-PL" w:eastAsia="en-GB"/>
        </w:rPr>
        <w:t>Kompilacja i uruchomienie</w:t>
      </w:r>
    </w:p>
    <w:p w14:paraId="22F64914" w14:textId="5543D113" w:rsidR="00863954" w:rsidRPr="002F6C67" w:rsidRDefault="00863954" w:rsidP="002F6C6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</w:pPr>
      <w:r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Program </w:t>
      </w:r>
      <w:proofErr w:type="spellStart"/>
      <w:r w:rsidR="00123994" w:rsidRPr="002F6C67">
        <w:rPr>
          <w:rFonts w:ascii="Times New Roman" w:eastAsia="Times New Roman" w:hAnsi="Times New Roman" w:cs="Times New Roman"/>
          <w:i/>
          <w:iCs/>
          <w:kern w:val="0"/>
          <w:lang w:val="pl-PL" w:eastAsia="en-GB"/>
          <w14:ligatures w14:val="none"/>
        </w:rPr>
        <w:t>gauss.c</w:t>
      </w:r>
      <w:proofErr w:type="spellEnd"/>
      <w:r w:rsidR="00123994" w:rsidRPr="002F6C67">
        <w:rPr>
          <w:rFonts w:ascii="Times New Roman" w:eastAsia="Times New Roman" w:hAnsi="Times New Roman" w:cs="Times New Roman"/>
          <w:i/>
          <w:iCs/>
          <w:kern w:val="0"/>
          <w:lang w:val="pl-PL" w:eastAsia="en-GB"/>
          <w14:ligatures w14:val="none"/>
        </w:rPr>
        <w:t xml:space="preserve"> </w:t>
      </w:r>
      <w:r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możemy zbudować komendą</w:t>
      </w:r>
      <w:r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: </w:t>
      </w:r>
      <w:r w:rsidRPr="002F6C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make </w:t>
      </w:r>
      <w:proofErr w:type="spellStart"/>
      <w:r w:rsidR="00123994" w:rsidRPr="002F6C6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gauss</w:t>
      </w:r>
      <w:proofErr w:type="spellEnd"/>
    </w:p>
    <w:p w14:paraId="29A3734B" w14:textId="489BE4CD" w:rsidR="005849B9" w:rsidRPr="002F6C67" w:rsidRDefault="005849B9" w:rsidP="002F6C6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</w:pPr>
      <w:r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Program </w:t>
      </w:r>
      <w:proofErr w:type="spellStart"/>
      <w:r w:rsidRPr="002F6C67">
        <w:rPr>
          <w:rFonts w:ascii="Times New Roman" w:eastAsia="Times New Roman" w:hAnsi="Times New Roman" w:cs="Times New Roman"/>
          <w:i/>
          <w:iCs/>
          <w:kern w:val="0"/>
          <w:lang w:val="pl-PL" w:eastAsia="en-GB"/>
          <w14:ligatures w14:val="none"/>
        </w:rPr>
        <w:t>diekert</w:t>
      </w:r>
      <w:r w:rsidRPr="002F6C67">
        <w:rPr>
          <w:rFonts w:ascii="Times New Roman" w:eastAsia="Times New Roman" w:hAnsi="Times New Roman" w:cs="Times New Roman"/>
          <w:i/>
          <w:iCs/>
          <w:kern w:val="0"/>
          <w:lang w:val="pl-PL" w:eastAsia="en-GB"/>
          <w14:ligatures w14:val="none"/>
        </w:rPr>
        <w:t>.c</w:t>
      </w:r>
      <w:proofErr w:type="spellEnd"/>
      <w:r w:rsidRPr="002F6C67">
        <w:rPr>
          <w:rFonts w:ascii="Times New Roman" w:eastAsia="Times New Roman" w:hAnsi="Times New Roman" w:cs="Times New Roman"/>
          <w:i/>
          <w:iCs/>
          <w:kern w:val="0"/>
          <w:lang w:val="pl-PL" w:eastAsia="en-GB"/>
          <w14:ligatures w14:val="none"/>
        </w:rPr>
        <w:t xml:space="preserve"> </w:t>
      </w:r>
      <w:r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możemy zbudować komendą</w:t>
      </w:r>
      <w:r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: </w:t>
      </w:r>
      <w:r w:rsidRPr="002F6C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make </w:t>
      </w:r>
      <w:proofErr w:type="spellStart"/>
      <w:r w:rsidRPr="002F6C6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diekert</w:t>
      </w:r>
      <w:proofErr w:type="spellEnd"/>
    </w:p>
    <w:p w14:paraId="68E04AC5" w14:textId="33245F3C" w:rsidR="00863954" w:rsidRPr="002F6C67" w:rsidRDefault="00123994" w:rsidP="008639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</w:pPr>
      <w:r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Uru</w:t>
      </w:r>
      <w:proofErr w:type="spellStart"/>
      <w:r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chomienie</w:t>
      </w:r>
      <w:proofErr w:type="spellEnd"/>
      <w:r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 </w:t>
      </w:r>
      <w:r w:rsidR="002F6C67"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obliczania macierzy </w:t>
      </w:r>
      <w:r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odbywa się poprzez wpisanie </w:t>
      </w:r>
      <w:r w:rsidRPr="002F6C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make </w:t>
      </w:r>
      <w:proofErr w:type="spellStart"/>
      <w:r w:rsidRPr="002F6C6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g</w:t>
      </w:r>
      <w:r w:rsidRPr="002F6C6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enerate</w:t>
      </w:r>
      <w:proofErr w:type="spellEnd"/>
      <w:r w:rsidR="002F6C6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br/>
      </w:r>
      <w:r w:rsidR="00863954"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Program </w:t>
      </w:r>
      <w:r w:rsidR="00EE08E9"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przeczyta</w:t>
      </w:r>
      <w:r w:rsidR="00863954"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dane z pliku in.txt</w:t>
      </w:r>
      <w:r w:rsidR="005849B9"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, wykona obliczenia </w:t>
      </w:r>
      <w:r w:rsidR="00863954"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wydrukuje je do </w:t>
      </w:r>
      <w:r w:rsidR="005849B9" w:rsidRPr="002F6C67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matrix_</w:t>
      </w:r>
      <w:r w:rsidR="00863954" w:rsidRPr="002F6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out.txt</w:t>
      </w:r>
    </w:p>
    <w:p w14:paraId="5EF8D07B" w14:textId="189E9FF0" w:rsidR="002F6C67" w:rsidRDefault="003F73BC" w:rsidP="008639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</w:pPr>
      <w:r w:rsidRPr="003F73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Uruchomienie </w:t>
      </w:r>
      <w:r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programu do </w:t>
      </w:r>
      <w:r w:rsidR="00A972E4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generowania pliku .</w:t>
      </w:r>
      <w:proofErr w:type="spellStart"/>
      <w:r w:rsidR="00A972E4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dot</w:t>
      </w:r>
      <w:proofErr w:type="spellEnd"/>
      <w:r w:rsidR="00A972E4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 dla grafu </w:t>
      </w:r>
      <w:proofErr w:type="spellStart"/>
      <w:r w:rsidR="00A972E4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diekerta</w:t>
      </w:r>
      <w:proofErr w:type="spellEnd"/>
      <w:r w:rsidR="00A972E4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:</w:t>
      </w:r>
      <w:r w:rsidR="00A972E4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br/>
      </w:r>
      <w:proofErr w:type="spellStart"/>
      <w:r w:rsidR="00A972E4" w:rsidRPr="00A972E4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make</w:t>
      </w:r>
      <w:proofErr w:type="spellEnd"/>
      <w:r w:rsidR="00A972E4" w:rsidRPr="00A972E4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 xml:space="preserve"> </w:t>
      </w:r>
      <w:proofErr w:type="spellStart"/>
      <w:r w:rsidR="00A972E4" w:rsidRPr="00A972E4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draw</w:t>
      </w:r>
      <w:proofErr w:type="spellEnd"/>
      <w:r w:rsidR="00A972E4" w:rsidRPr="00A972E4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 xml:space="preserve"> </w:t>
      </w:r>
      <w:proofErr w:type="spellStart"/>
      <w:r w:rsidR="00A972E4" w:rsidRPr="00A972E4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size</w:t>
      </w:r>
      <w:proofErr w:type="spellEnd"/>
      <w:r w:rsidR="00A972E4" w:rsidRPr="00A972E4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=</w:t>
      </w:r>
      <w:r w:rsidR="00A972E4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 xml:space="preserve">(rozmiar), </w:t>
      </w:r>
      <w:r w:rsidR="00A972E4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w miejsce ‘rozmiar’ podać rozmiar macierzy</w:t>
      </w:r>
      <w:r w:rsidR="002522DB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br/>
      </w:r>
      <w:r w:rsidR="002522DB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br/>
        <w:t>Plik .</w:t>
      </w:r>
      <w:proofErr w:type="spellStart"/>
      <w:r w:rsidR="002522DB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dot</w:t>
      </w:r>
      <w:proofErr w:type="spellEnd"/>
      <w:r w:rsidR="002522DB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 można wkleić do dowolnego </w:t>
      </w:r>
      <w:proofErr w:type="spellStart"/>
      <w:r w:rsidR="002522DB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>wizualizatora</w:t>
      </w:r>
      <w:proofErr w:type="spellEnd"/>
      <w:r w:rsidR="002522DB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t xml:space="preserve"> online np.:</w:t>
      </w:r>
      <w:r w:rsidR="002522DB">
        <w:rPr>
          <w:rFonts w:ascii="Times New Roman" w:eastAsia="Times New Roman" w:hAnsi="Times New Roman" w:cs="Times New Roman"/>
          <w:kern w:val="0"/>
          <w:lang w:val="pl-PL" w:eastAsia="en-GB"/>
          <w14:ligatures w14:val="none"/>
        </w:rPr>
        <w:br/>
      </w:r>
      <w:hyperlink r:id="rId5" w:history="1">
        <w:r w:rsidR="002522DB" w:rsidRPr="0051114E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val="pl-PL" w:eastAsia="en-GB"/>
            <w14:ligatures w14:val="none"/>
          </w:rPr>
          <w:t>https://dreampuf.github.io/GraphvizOnline/</w:t>
        </w:r>
      </w:hyperlink>
    </w:p>
    <w:p w14:paraId="7ABD8F71" w14:textId="77777777" w:rsidR="002522DB" w:rsidRPr="002522DB" w:rsidRDefault="002522DB" w:rsidP="002522DB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</w:pPr>
    </w:p>
    <w:p w14:paraId="71A37D67" w14:textId="77777777" w:rsidR="00EE08E9" w:rsidRPr="00EE08E9" w:rsidRDefault="00EE08E9" w:rsidP="00EE08E9">
      <w:pPr>
        <w:pStyle w:val="NormalWeb"/>
      </w:pPr>
    </w:p>
    <w:p w14:paraId="78621699" w14:textId="77777777" w:rsidR="00EE08E9" w:rsidRPr="00863954" w:rsidRDefault="00EE08E9" w:rsidP="008639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2FC00D" w14:textId="77777777" w:rsidR="00AC3B89" w:rsidRPr="00F122C2" w:rsidRDefault="00AC3B89" w:rsidP="00AC3B89"/>
    <w:sectPr w:rsidR="00AC3B89" w:rsidRPr="00F1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111A"/>
    <w:multiLevelType w:val="hybridMultilevel"/>
    <w:tmpl w:val="D632E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312A1"/>
    <w:multiLevelType w:val="hybridMultilevel"/>
    <w:tmpl w:val="BC56B63A"/>
    <w:lvl w:ilvl="0" w:tplc="985C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2631D"/>
    <w:multiLevelType w:val="hybridMultilevel"/>
    <w:tmpl w:val="32E26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F0D57"/>
    <w:multiLevelType w:val="hybridMultilevel"/>
    <w:tmpl w:val="74507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A3627"/>
    <w:multiLevelType w:val="hybridMultilevel"/>
    <w:tmpl w:val="69B25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15D0"/>
    <w:multiLevelType w:val="multilevel"/>
    <w:tmpl w:val="1FB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63368">
    <w:abstractNumId w:val="2"/>
  </w:num>
  <w:num w:numId="2" w16cid:durableId="618411743">
    <w:abstractNumId w:val="1"/>
  </w:num>
  <w:num w:numId="3" w16cid:durableId="565652784">
    <w:abstractNumId w:val="5"/>
  </w:num>
  <w:num w:numId="4" w16cid:durableId="1247887385">
    <w:abstractNumId w:val="3"/>
  </w:num>
  <w:num w:numId="5" w16cid:durableId="1654945328">
    <w:abstractNumId w:val="4"/>
  </w:num>
  <w:num w:numId="6" w16cid:durableId="162897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3E"/>
    <w:rsid w:val="0009001D"/>
    <w:rsid w:val="00123994"/>
    <w:rsid w:val="00161753"/>
    <w:rsid w:val="00180858"/>
    <w:rsid w:val="001C5E68"/>
    <w:rsid w:val="00220B19"/>
    <w:rsid w:val="002522DB"/>
    <w:rsid w:val="002F0104"/>
    <w:rsid w:val="002F6C67"/>
    <w:rsid w:val="00316A17"/>
    <w:rsid w:val="00316DDC"/>
    <w:rsid w:val="003F73BC"/>
    <w:rsid w:val="00571DA2"/>
    <w:rsid w:val="005849B9"/>
    <w:rsid w:val="005F7F24"/>
    <w:rsid w:val="006414C6"/>
    <w:rsid w:val="006C787C"/>
    <w:rsid w:val="00801C29"/>
    <w:rsid w:val="00863954"/>
    <w:rsid w:val="0087604E"/>
    <w:rsid w:val="00877841"/>
    <w:rsid w:val="00925E38"/>
    <w:rsid w:val="00A972E4"/>
    <w:rsid w:val="00AC3B89"/>
    <w:rsid w:val="00B0483E"/>
    <w:rsid w:val="00B427FC"/>
    <w:rsid w:val="00B62F11"/>
    <w:rsid w:val="00C22584"/>
    <w:rsid w:val="00DB5683"/>
    <w:rsid w:val="00DE3644"/>
    <w:rsid w:val="00E21201"/>
    <w:rsid w:val="00EE08E9"/>
    <w:rsid w:val="00F122C2"/>
    <w:rsid w:val="00F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A19447"/>
  <w15:chartTrackingRefBased/>
  <w15:docId w15:val="{B539DA9F-AC3F-6D41-A4C2-057680D2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78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8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787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39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9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2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eampuf.github.io/Graphviz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Satora</dc:creator>
  <cp:keywords/>
  <dc:description/>
  <cp:lastModifiedBy>Wiktor Satora</cp:lastModifiedBy>
  <cp:revision>31</cp:revision>
  <dcterms:created xsi:type="dcterms:W3CDTF">2024-01-10T19:35:00Z</dcterms:created>
  <dcterms:modified xsi:type="dcterms:W3CDTF">2024-01-11T14:52:00Z</dcterms:modified>
</cp:coreProperties>
</file>