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proofErr w:type="gramStart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Создание </w:t>
      </w:r>
      <w:proofErr w:type="spellStart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API используя</w:t>
      </w:r>
      <w:proofErr w:type="gramEnd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Rest</w:t>
      </w:r>
      <w:proofErr w:type="spellEnd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Framework</w:t>
      </w:r>
      <w:proofErr w:type="spellEnd"/>
      <w:r w:rsidRPr="00D039F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часть 1</w:t>
      </w:r>
    </w:p>
    <w:p w:rsidR="0076759A" w:rsidRDefault="0076759A"/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API (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Application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Programming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Interface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— интерфейс прикладного программирования) — это программное обеспечение, которое позволяет двум приложениям общаться друг с другом. В серии статей будет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показано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как создать API, которое позволит создавать, читать, редактировать и удалять статьи, в нашем тестовом блоге. Это будет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проект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имитирующий блог у которого должно быть серверное API. Мы рассмотрим различные способы создания API на базе библиотеки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Rest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Framework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(DFR). Серия будет состоять из 3 частей. В первой статье мы рассмотрим использование простого класса </w:t>
      </w:r>
      <w:proofErr w:type="spellStart"/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APIView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(часть 1), во второй использования более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расширененного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класса </w:t>
      </w:r>
      <w:proofErr w:type="spellStart"/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GenericAPIView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(</w:t>
      </w:r>
      <w:hyperlink r:id="rId5" w:tgtFrame="_blank" w:history="1">
        <w:r w:rsidRPr="00D039FB">
          <w:rPr>
            <w:rFonts w:ascii="inherit" w:eastAsia="Times New Roman" w:hAnsi="inherit" w:cs="Times New Roman"/>
            <w:color w:val="289DCC"/>
            <w:sz w:val="29"/>
            <w:szCs w:val="29"/>
            <w:bdr w:val="none" w:sz="0" w:space="0" w:color="auto" w:frame="1"/>
            <w:lang w:eastAsia="ru-RU"/>
          </w:rPr>
          <w:t>часть 2</w:t>
        </w:r>
      </w:hyperlink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) и,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наконец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в третьей использования пожалуй самого продвинутого класса </w:t>
      </w:r>
      <w:proofErr w:type="spellStart"/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ViewSets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(</w:t>
      </w:r>
      <w:hyperlink r:id="rId6" w:tgtFrame="_blank" w:history="1">
        <w:r w:rsidRPr="00D039FB">
          <w:rPr>
            <w:rFonts w:ascii="inherit" w:eastAsia="Times New Roman" w:hAnsi="inherit" w:cs="Times New Roman"/>
            <w:color w:val="289DCC"/>
            <w:sz w:val="29"/>
            <w:szCs w:val="29"/>
            <w:bdr w:val="none" w:sz="0" w:space="0" w:color="auto" w:frame="1"/>
            <w:lang w:eastAsia="ru-RU"/>
          </w:rPr>
          <w:t>часть 3</w:t>
        </w:r>
      </w:hyperlink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). Так как мы всего лишь сравниваем применение этих трех классов то обзоры будут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короткие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мы не будет подробно рассматривать все возможности выше упомянутых классов.</w:t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Итак, приступим. Начнем с установки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Rest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Framework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В терминале создайте каталог и дайте ему любое описательное имя; Затем перейдите в созданный каталог и установите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набрав: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pip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install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django</w:t>
      </w:r>
      <w:proofErr w:type="spellEnd"/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Так как мы будем использовать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Rest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Framework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(DRF) для создания API, установите и его, так же, как мы делали это выше.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pip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install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djangorestframework</w:t>
      </w:r>
      <w:proofErr w:type="spellEnd"/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все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готово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что бы создать наш первый DRF API.</w:t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Для этого нам нужно создать проект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для работы. Для этого мы запустим следующую команду: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django-admin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startproject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test_django</w:t>
      </w:r>
      <w:proofErr w:type="spellEnd"/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Затем запустить миграцию базы данных. Таким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образом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будет создана база данных по умолчанию (на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sqlite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), со всеми требуемыми таблицами. Запустите команду: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migrate</w:t>
      </w:r>
      <w:proofErr w:type="spellEnd"/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2311" cy="2880000"/>
            <wp:effectExtent l="0" t="0" r="5080" b="0"/>
            <wp:docPr id="7" name="Рисунок 7" descr="https://webdevblog.ru/wp-content/uploads/2019/02/django_migrat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devblog.ru/wp-content/uploads/2019/02/django_migrate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1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можно запустить сервер, чтобы убедиться, что все в порядке: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runserver</w:t>
      </w:r>
      <w:proofErr w:type="spellEnd"/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3786" cy="2880000"/>
            <wp:effectExtent l="0" t="0" r="3175" b="0"/>
            <wp:docPr id="6" name="Рисунок 6" descr="https://webdevblog.ru/wp-content/uploads/2019/02/django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devblog.ru/wp-content/uploads/2019/02/django_ru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8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Сейчас у нас есть проект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в который мы можем интегрировать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rest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framework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Откройте файл </w:t>
      </w:r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settings.py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и добавьте в атрибут установленных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приложениях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INSTALLED_APPS = […] строку </w:t>
      </w:r>
      <w:proofErr w:type="spellStart"/>
      <w:r w:rsidRPr="00D039FB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rest_framework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в кавычках.</w:t>
      </w: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INSTALLED_APPS = 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django.contrib.admin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django.contrib.auth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django.contrib.contenttypes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django.contrib.sessions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django.contrib.messages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django.contrib.staticfiles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</w:p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>Далее приступим к созданию приложения для нашего проекта. Мы создадим приложение </w:t>
      </w:r>
      <w:proofErr w:type="spellStart"/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в котором мы разместим все, что связано со статьями.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startapp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Потом необходимо включить созданное приложение в список установленных приложений:</w:t>
      </w: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INSTALLED_APPS = 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django.contrib.admin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django.contrib.auth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django.contrib.contenttypes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django.contrib.sessions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django.contrib.messages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django.contrib.staticfiles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'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Затем перейдите к файлу </w:t>
      </w:r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models.py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В нем, мы создадим наши модели.</w:t>
      </w:r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0000" cy="1464750"/>
            <wp:effectExtent l="0" t="0" r="0" b="2540"/>
            <wp:docPr id="5" name="Рисунок 5" descr="https://webdevblog.ru/wp-content/uploads/2019/02/a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devblog.ru/wp-content/uploads/2019/02/ap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Начнем с создания модели авторов:</w:t>
      </w:r>
    </w:p>
    <w:p w:rsid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django.db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models</w:t>
      </w:r>
    </w:p>
    <w:p w:rsidR="008227DA" w:rsidRPr="00D039FB" w:rsidRDefault="008227DA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Author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models.Model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D039FB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255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D039FB" w:rsidRPr="00D039FB" w:rsidRDefault="00D039FB" w:rsidP="008227DA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email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EmailField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Затем ниже создадим модель статей:</w:t>
      </w: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models.Model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D039FB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120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TextField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D039FB" w:rsidRPr="00D039FB" w:rsidRDefault="00D039FB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TextField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D039FB" w:rsidRPr="00D039FB" w:rsidRDefault="00D039FB" w:rsidP="008227DA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author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ForeignKey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'Author'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related_name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D039F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'articles'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on_delete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models.CASCADE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Далее нужно создать таблицы в базе данных на основе описанные моделей. Для этого нужно провести миграцию. С начало нужно создать 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 xml:space="preserve">файлы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миграции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а потом ее запустить. Для этого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командной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строки запустите две команды: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makemigrations</w:t>
      </w:r>
      <w:proofErr w:type="spellEnd"/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migrate</w:t>
      </w:r>
      <w:proofErr w:type="spellEnd"/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1200" cy="1831181"/>
            <wp:effectExtent l="0" t="0" r="0" b="0"/>
            <wp:docPr id="4" name="Рисунок 4" descr="https://webdevblog.ru/wp-content/uploads/2019/02/ap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ebdevblog.ru/wp-content/uploads/2019/02/ap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18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Далее, создадим пользователя с правами администратора: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manage.</w:t>
      </w:r>
      <w:r w:rsidRPr="00D039FB">
        <w:rPr>
          <w:rFonts w:ascii="inherit" w:eastAsia="Times New Roman" w:hAnsi="inherit" w:cs="Times New Roman"/>
          <w:color w:val="0086B3"/>
          <w:sz w:val="18"/>
          <w:szCs w:val="18"/>
          <w:bdr w:val="none" w:sz="0" w:space="0" w:color="auto" w:frame="1"/>
          <w:lang w:eastAsia="ru-RU"/>
        </w:rPr>
        <w:t>py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createsuperuser</w:t>
      </w:r>
      <w:proofErr w:type="spellEnd"/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команда запросить данные нового пользователя. Нужно будет ввести имя пользователя, его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email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пароль с подтверждением.</w:t>
      </w:r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000" cy="1185750"/>
            <wp:effectExtent l="0" t="0" r="0" b="0"/>
            <wp:docPr id="3" name="Рисунок 3" descr="https://webdevblog.ru/wp-content/uploads/2019/02/ap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devblog.ru/wp-content/uploads/2019/02/app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можно снова запустить сервер и зайти на страницу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админки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hyperlink r:id="rId12" w:history="1">
        <w:r w:rsidR="005C2A46" w:rsidRPr="007A664E">
          <w:rPr>
            <w:rStyle w:val="a5"/>
            <w:rFonts w:ascii="Times New Roman" w:eastAsia="Times New Roman" w:hAnsi="Times New Roman" w:cs="Times New Roman"/>
            <w:sz w:val="29"/>
            <w:szCs w:val="29"/>
            <w:lang w:eastAsia="ru-RU"/>
          </w:rPr>
          <w:t>http://127.0.0.1:8000/admin/login/</w:t>
        </w:r>
      </w:hyperlink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 xml:space="preserve">Далее нужно ввести учетные данные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администратора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мы попадем в приложение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administration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</w:r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00" cy="2700000"/>
            <wp:effectExtent l="0" t="0" r="0" b="5715"/>
            <wp:docPr id="2" name="Рисунок 2" descr="https://webdevblog.ru/wp-content/uploads/2019/02/ap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devblog.ru/wp-content/uploads/2019/02/app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Далее, нужно зарегистрировать наши модели, чтобы они появлялись на этой странице.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>Для этого мы откройте файл </w:t>
      </w:r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article/admin.py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 и внесите следующие изменения:</w:t>
      </w: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django.contrib</w:t>
      </w:r>
      <w:proofErr w:type="spell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admin</w:t>
      </w:r>
    </w:p>
    <w:p w:rsid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039FB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D039FB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Article, Author</w:t>
      </w:r>
    </w:p>
    <w:p w:rsidR="008227DA" w:rsidRPr="00D039FB" w:rsidRDefault="008227DA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D039FB" w:rsidRPr="00D039FB" w:rsidRDefault="00D039FB" w:rsidP="00D039FB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admin.site.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register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D039FB" w:rsidRPr="00D039FB" w:rsidRDefault="00D039FB" w:rsidP="00D039FB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admin.site.</w:t>
      </w:r>
      <w:r w:rsidRPr="00D039FB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register</w:t>
      </w:r>
      <w:proofErr w:type="spellEnd"/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039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D039FB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D039FB" w:rsidRPr="00D039FB" w:rsidRDefault="00D039FB" w:rsidP="00D039F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наша </w:t>
      </w:r>
      <w:proofErr w:type="spell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админка</w:t>
      </w:r>
      <w:proofErr w:type="spell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должна выглядеть как то так:</w:t>
      </w:r>
    </w:p>
    <w:p w:rsidR="00D039FB" w:rsidRPr="00D039FB" w:rsidRDefault="00D039FB" w:rsidP="00D0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60000" cy="2815200"/>
            <wp:effectExtent l="0" t="0" r="0" b="4445"/>
            <wp:docPr id="1" name="Рисунок 1" descr="https://webdevblog.ru/wp-content/uploads/2019/02/ap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bdevblog.ru/wp-content/uploads/2019/02/app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B" w:rsidRPr="00D039FB" w:rsidRDefault="00D039FB" w:rsidP="00D03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Пришло время создать наше API.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 xml:space="preserve">Мы начнем с </w:t>
      </w:r>
      <w:proofErr w:type="gramStart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метода</w:t>
      </w:r>
      <w:proofErr w:type="gramEnd"/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через которого можно просмотреть все статьи. Для этого откройте файл </w:t>
      </w:r>
      <w:r w:rsidRPr="00D039FB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article/views.py</w:t>
      </w:r>
      <w:r w:rsidRPr="00D039FB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 вставьте следующий код</w:t>
      </w:r>
    </w:p>
    <w:p w:rsidR="00D039FB" w:rsidRDefault="00D039FB"/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rest_framework.response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Response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rest_framework.views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lastRenderedPageBreak/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8227DA" w:rsidRPr="005C2A46" w:rsidRDefault="008227DA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8227D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8227DA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articles</w:t>
      </w:r>
      <w:proofErr w:type="spell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articles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})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Далее нам нужно создать URL-адрес, с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которого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пользователь сможет получить доступ к этому методу. Для этого создайте файл 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article/urls.py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. В этом файле вставьте следующий код.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django.urls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path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.views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</w:p>
    <w:p w:rsidR="008227DA" w:rsidRPr="005C2A46" w:rsidRDefault="008227DA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proofErr w:type="gramEnd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 will help us do a reverse look-up latter.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urlpatterns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5C2A46" w:rsidRPr="005C2A46" w:rsidRDefault="005C2A46" w:rsidP="008227D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'articles/'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as_view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C2A46" w:rsidRPr="005C2A46" w:rsidRDefault="005C2A46" w:rsidP="005C2A46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Далее нам нужно включить эти URL-адреса в основной файл URL-адресов 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test_django/urls.py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Чтобы включить наши URL из приложения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articles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в основную конфигурацию URL, мы будем использовать метод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include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Django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Откройте файл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test_django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/urls.py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отредактируйте следующим образом: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contrib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admin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django.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urls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path, include</w:t>
      </w:r>
    </w:p>
    <w:p w:rsidR="00F32A3D" w:rsidRPr="005C2A46" w:rsidRDefault="00F32A3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urlpatterns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'admin/'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admin.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site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urls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api</w:t>
      </w:r>
      <w:proofErr w:type="spell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/'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include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article.urls</w:t>
      </w:r>
      <w:proofErr w:type="spell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C2A46" w:rsidRPr="005C2A46" w:rsidRDefault="005C2A46" w:rsidP="005C2A46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каждый раз, когда мы будем заходить по адресу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http://127.0.0.1:8000/api/articles/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, мы получим доступ ко всем URL-адресам, которые мы определяем внутри 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articles/urls.py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.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4023900"/>
            <wp:effectExtent l="0" t="0" r="0" b="0"/>
            <wp:docPr id="21" name="Рисунок 21" descr="https://webdevblog.ru/wp-content/uploads/2019/02/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ebdevblog.ru/wp-content/uploads/2019/02/app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0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у нас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метод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API через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который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мы можем просматривать все статьи в базе данных.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 настоящее время в нашей базе данных нет статей, поэтому мы получаем пустой список. Одной из причин, по которой мы добавили наши модели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Author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на страницу администратора, была возможность добавлять  авторов  и статьи  непосредственно в нашу базу данных через приложение администратора.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давайте создадим новые объекты в таблице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Author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 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в приложение администратора.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2715750"/>
            <wp:effectExtent l="0" t="0" r="0" b="8890"/>
            <wp:docPr id="20" name="Рисунок 20" descr="https://webdevblog.ru/wp-content/uploads/2019/02/ap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ebdevblog.ru/wp-content/uploads/2019/02/app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1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000" cy="3656700"/>
            <wp:effectExtent l="0" t="0" r="0" b="1270"/>
            <wp:docPr id="19" name="Рисунок 19" descr="https://webdevblog.ru/wp-content/uploads/2019/02/ap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ebdevblog.ru/wp-content/uploads/2019/02/app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После добавления одного и более автора и статьи, вы может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заметить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что их отображение не совсем так как хотелось бы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3419550"/>
            <wp:effectExtent l="0" t="0" r="0" b="0"/>
            <wp:docPr id="18" name="Рисунок 18" descr="https://webdevblog.ru/wp-content/uploads/2019/02/ap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ebdevblog.ru/wp-content/uploads/2019/02/app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object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(1)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не особо информативное отображение имени объекта. Давай те изменим это, добавим отображение имени статьи. Для этого вернемся в наш </w:t>
      </w:r>
      <w:r w:rsidRPr="005C2A46">
        <w:rPr>
          <w:rFonts w:ascii="inherit" w:eastAsia="Times New Roman" w:hAnsi="inherit" w:cs="Courier New"/>
          <w:b/>
          <w:bCs/>
          <w:color w:val="444444"/>
          <w:sz w:val="27"/>
          <w:szCs w:val="27"/>
          <w:bdr w:val="none" w:sz="0" w:space="0" w:color="auto" w:frame="1"/>
          <w:shd w:val="clear" w:color="auto" w:fill="F5F5F5"/>
          <w:lang w:eastAsia="ru-RU"/>
        </w:rPr>
        <w:t>article/models.py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 добавим метод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__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str</w:t>
      </w:r>
      <w:proofErr w:type="spellEnd"/>
      <w:proofErr w:type="gram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__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Э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тот метод даст нам удобочитаемое отображение объектов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models.Model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120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TextField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TextField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author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ForeignKey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'Author'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related_name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on_delete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models.CASCADE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F32A3D" w:rsidRPr="005C2A46" w:rsidRDefault="00F32A3D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__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self.title</w:t>
      </w:r>
      <w:proofErr w:type="spellEnd"/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После добавления этого метода в класс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наша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админка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будет выглядеть как то так: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3205350"/>
            <wp:effectExtent l="0" t="0" r="0" b="0"/>
            <wp:docPr id="17" name="Рисунок 17" descr="https://webdevblog.ru/wp-content/uploads/2019/02/ap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ebdevblog.ru/wp-content/uploads/2019/02/app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Добавьте такой же метод в класс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Author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Author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models.Model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255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email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models.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EmailField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F32A3D" w:rsidRPr="005C2A46" w:rsidRDefault="00F32A3D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5C2A46">
        <w:rPr>
          <w:rFonts w:ascii="inherit" w:eastAsia="Times New Roman" w:hAnsi="inherit" w:cs="Courier New"/>
          <w:color w:val="286491"/>
          <w:sz w:val="18"/>
          <w:szCs w:val="18"/>
          <w:bdr w:val="none" w:sz="0" w:space="0" w:color="auto" w:frame="1"/>
          <w:lang w:val="en-US" w:eastAsia="ru-RU"/>
        </w:rPr>
        <w:t>__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self.title</w:t>
      </w:r>
      <w:proofErr w:type="spellEnd"/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у нас должно быть несколько статей  в таблице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Articles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 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проверим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работает ли доступ API к статьям. Перейдите по адресу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http://127.0.0.1:8000/api/articles</w:t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Опс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!!!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4238100"/>
            <wp:effectExtent l="0" t="0" r="0" b="0"/>
            <wp:docPr id="16" name="Рисунок 16" descr="https://webdevblog.ru/wp-content/uploads/2019/02/ap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ebdevblog.ru/wp-content/uploads/2019/02/app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2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TypeError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Серьезно? После всего того что мы сделали?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>Ошибка возникла в строке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Response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({"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articles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 xml:space="preserve">": 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articles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})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где мы пытаемся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сериализовать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(то есть сконвертировать из объектов в формат JSON) список объектов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articles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. Но так как мы еще не указали класс для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сериализации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объектов статей, мы получили ошибку.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Чтобы это исправить, познакомимся с понятием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fldChar w:fldCharType="begin"/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instrText xml:space="preserve"> HYPERLINK "https://www.django-rest-framework.org/api-guide/serializers/" \l "serializers" \t "_blank" </w:instrTex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fldChar w:fldCharType="separate"/>
      </w:r>
      <w:r w:rsidRPr="005C2A46">
        <w:rPr>
          <w:rFonts w:ascii="inherit" w:eastAsia="Times New Roman" w:hAnsi="inherit" w:cs="Courier New"/>
          <w:b/>
          <w:bCs/>
          <w:color w:val="289DCC"/>
          <w:sz w:val="27"/>
          <w:szCs w:val="27"/>
          <w:bdr w:val="none" w:sz="0" w:space="0" w:color="auto" w:frame="1"/>
          <w:shd w:val="clear" w:color="auto" w:fill="F5F5F5"/>
          <w:lang w:eastAsia="ru-RU"/>
        </w:rPr>
        <w:t>Serializers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fldChar w:fldCharType="end"/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5C2A46" w:rsidRPr="005C2A46" w:rsidRDefault="005C2A46" w:rsidP="005C2A46">
      <w:pPr>
        <w:shd w:val="clear" w:color="auto" w:fill="289DCC"/>
        <w:spacing w:line="240" w:lineRule="auto"/>
        <w:textAlignment w:val="baseline"/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</w:pPr>
      <w:proofErr w:type="spellStart"/>
      <w:r w:rsidRPr="005C2A46">
        <w:rPr>
          <w:rFonts w:ascii="inherit" w:eastAsia="Times New Roman" w:hAnsi="inherit" w:cs="Times New Roman"/>
          <w:color w:val="FFFFFF"/>
          <w:sz w:val="30"/>
          <w:szCs w:val="30"/>
          <w:bdr w:val="none" w:sz="0" w:space="0" w:color="auto" w:frame="1"/>
          <w:lang w:eastAsia="ru-RU"/>
        </w:rPr>
        <w:t>Serializers</w:t>
      </w:r>
      <w:proofErr w:type="spellEnd"/>
      <w:r w:rsidRPr="005C2A46">
        <w:rPr>
          <w:rFonts w:ascii="inherit" w:eastAsia="Times New Roman" w:hAnsi="inherit" w:cs="Times New Roman"/>
          <w:color w:val="FFFFFF"/>
          <w:sz w:val="30"/>
          <w:szCs w:val="30"/>
          <w:bdr w:val="none" w:sz="0" w:space="0" w:color="auto" w:frame="1"/>
          <w:lang w:eastAsia="ru-RU"/>
        </w:rPr>
        <w:t> </w:t>
      </w:r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(</w:t>
      </w:r>
      <w:proofErr w:type="spellStart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Сериализаторы</w:t>
      </w:r>
      <w:proofErr w:type="spellEnd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) позволяют преобразовывать сложные данные, такие как наборы запросов </w:t>
      </w:r>
      <w:proofErr w:type="spellStart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fldChar w:fldCharType="begin"/>
      </w:r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instrText xml:space="preserve"> HYPERLINK "https://docs.djangoproject.com/en/2.1/ref/models/querysets/" \t "_blank" </w:instrText>
      </w:r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fldChar w:fldCharType="separate"/>
      </w:r>
      <w:r w:rsidRPr="005C2A46">
        <w:rPr>
          <w:rFonts w:ascii="inherit" w:eastAsia="Times New Roman" w:hAnsi="inherit" w:cs="Times New Roman"/>
          <w:color w:val="FFFFFF"/>
          <w:sz w:val="30"/>
          <w:szCs w:val="30"/>
          <w:u w:val="single"/>
          <w:bdr w:val="none" w:sz="0" w:space="0" w:color="auto" w:frame="1"/>
          <w:lang w:eastAsia="ru-RU"/>
        </w:rPr>
        <w:t>querysets</w:t>
      </w:r>
      <w:proofErr w:type="spellEnd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fldChar w:fldCharType="end"/>
      </w:r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 xml:space="preserve"> и объекты моделей, в типы данных </w:t>
      </w:r>
      <w:proofErr w:type="spellStart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Python</w:t>
      </w:r>
      <w:proofErr w:type="spellEnd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, которые затем можно легко преобразовать в JSON, XML или другие </w:t>
      </w:r>
      <w:proofErr w:type="spellStart"/>
      <w:r w:rsidRPr="005C2A46">
        <w:rPr>
          <w:rFonts w:ascii="inherit" w:eastAsia="Times New Roman" w:hAnsi="inherit" w:cs="Times New Roman"/>
          <w:color w:val="FFFFFF"/>
          <w:sz w:val="30"/>
          <w:szCs w:val="30"/>
          <w:bdr w:val="none" w:sz="0" w:space="0" w:color="auto" w:frame="1"/>
          <w:lang w:eastAsia="ru-RU"/>
        </w:rPr>
        <w:t>content</w:t>
      </w:r>
      <w:proofErr w:type="spellEnd"/>
      <w:r w:rsidRPr="005C2A46">
        <w:rPr>
          <w:rFonts w:ascii="inherit" w:eastAsia="Times New Roman" w:hAnsi="inherit" w:cs="Times New Roman"/>
          <w:color w:val="FFFFF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Times New Roman"/>
          <w:color w:val="FFFFFF"/>
          <w:sz w:val="30"/>
          <w:szCs w:val="30"/>
          <w:bdr w:val="none" w:sz="0" w:space="0" w:color="auto" w:frame="1"/>
          <w:lang w:eastAsia="ru-RU"/>
        </w:rPr>
        <w:t>types</w:t>
      </w:r>
      <w:proofErr w:type="spellEnd"/>
      <w:r w:rsidRPr="005C2A46"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  <w:t>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Теперь, давайте создадим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сериалайзер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который преобразует наши статьи в список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Python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который мы можем вернуть в API запросе.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>Создайте новый файл в папке статей и назовите его что-то вроде 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/serializers.py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 В этот файл добавьте следующий код: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</w:p>
    <w:p w:rsidR="00F32A3D" w:rsidRPr="005C2A46" w:rsidRDefault="00F32A3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120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F32A3D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Как вы можете видеть, мы пока еще не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сериализуем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автора (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author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). Мы это сделаем позже.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 xml:space="preserve">Следующий шаг — нужно добавить этот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в наши представления (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views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) и сделать так чтобы представление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сериализовало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статьи. Следующий код показывает, как это делается.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rest_framework.response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rest_framework.views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F32A3D" w:rsidRPr="005C2A46" w:rsidRDefault="00F32A3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# the many </w:t>
      </w:r>
      <w:proofErr w:type="spellStart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param</w:t>
      </w:r>
      <w:proofErr w:type="spellEnd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 informs the </w:t>
      </w:r>
      <w:proofErr w:type="spellStart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 that it will be serializing more than a single article.</w:t>
      </w:r>
    </w:p>
    <w:p w:rsidR="005C2A46" w:rsidRPr="005C2A46" w:rsidRDefault="005C2A46" w:rsidP="00F32A3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articles, many=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F32A3D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})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После этого снова запустите сервер и перейдите к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http://127.0.0.1:8000/api/articles/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. Должно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получится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что то типа такого: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000" cy="3052350"/>
            <wp:effectExtent l="0" t="0" r="0" b="0"/>
            <wp:docPr id="15" name="Рисунок 15" descr="https://webdevblog.ru/wp-content/uploads/2019/02/ap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ebdevblog.ru/wp-content/uploads/2019/02/app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0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Далее добавим метод API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для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создание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статьи. Можно было бы создать еще один класс с методом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post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 зарегистрировать его в URL-адресах так же, как мы делали для метода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get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Однако вместо создания нового класса, воспользуемся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тем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что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APIView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 позволяет нам указать несколько HTTP-методов для одного класса. Поэтому добавим метод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post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 внутри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нашего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ArticleView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ArticleView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APIView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articles, many=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})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lastRenderedPageBreak/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post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request.data.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'article'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Create an article from the above data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data=article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is_valid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raise_exception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save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C2A46" w:rsidRPr="005C2A46" w:rsidRDefault="005C2A46" w:rsidP="00416812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"success"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"Article '{}' created 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successfully"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format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article_saved.title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)})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Как видите, мы используем созданный ранее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чтобы создать новый объект статьи из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данных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которые мы получаем от пользователя. Как мы уже говорили ранее, мы проигнорировали поле автора в нашем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сериализаторе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и поэтому оно не возвращается в полученном ответе. Чтобы мы могли использовать наш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для создания статей, нам нужно добавить поле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author_id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 в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а затем нам потребуется реализовать метод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create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в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сериализаторе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который сообщит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сериализатору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что делать, когда вызывается метод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save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сериализатора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5C2A46" w:rsidRDefault="005C2A46"/>
    <w:p w:rsidR="005C2A46" w:rsidRDefault="005C2A46">
      <w:pPr>
        <w:rPr>
          <w:color w:val="444444"/>
          <w:sz w:val="29"/>
          <w:szCs w:val="29"/>
          <w:shd w:val="clear" w:color="auto" w:fill="FFFFFF"/>
        </w:rPr>
      </w:pPr>
      <w:r>
        <w:rPr>
          <w:color w:val="444444"/>
          <w:sz w:val="29"/>
          <w:szCs w:val="29"/>
          <w:shd w:val="clear" w:color="auto" w:fill="FFFFFF"/>
        </w:rPr>
        <w:t>Обновим наш </w:t>
      </w:r>
      <w:proofErr w:type="spellStart"/>
      <w:r>
        <w:rPr>
          <w:rStyle w:val="HTML"/>
          <w:rFonts w:ascii="Courier" w:eastAsiaTheme="minorHAnsi" w:hAnsi="Courier"/>
          <w:color w:val="444444"/>
          <w:sz w:val="27"/>
          <w:szCs w:val="27"/>
          <w:bdr w:val="none" w:sz="0" w:space="0" w:color="auto" w:frame="1"/>
          <w:shd w:val="clear" w:color="auto" w:fill="FFFFFF"/>
        </w:rPr>
        <w:t>ArticleSerializer</w:t>
      </w:r>
      <w:proofErr w:type="spellEnd"/>
      <w:r>
        <w:rPr>
          <w:color w:val="444444"/>
          <w:sz w:val="29"/>
          <w:szCs w:val="29"/>
          <w:shd w:val="clear" w:color="auto" w:fill="FFFFFF"/>
        </w:rPr>
        <w:t>, чтобы он выглядел следующим образом.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416812" w:rsidRPr="005C2A46" w:rsidRDefault="00416812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120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IntegerField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416812" w:rsidRPr="005C2A46" w:rsidRDefault="00416812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416812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create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416812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create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Учитывая, что мы создали автора с панели администратора, теперь вы можете использовать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postman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или любой другой REST клиент для создания статьи (например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какой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нибудь</w:t>
      </w:r>
      <w:proofErr w:type="spellEnd"/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REST плагин в хроме). Пример такого запроса показан ниже.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000" cy="4329900"/>
            <wp:effectExtent l="0" t="0" r="0" b="0"/>
            <wp:docPr id="23" name="Рисунок 23" descr="https://webdevblog.ru/wp-content/uploads/2019/02/app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ebdevblog.ru/wp-content/uploads/2019/02/app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3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Благодаря этому каждый теперь сможет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создавать статьи используя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API. Теперь создадим возможность редактирования статьи.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Для этого мы обновим API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articles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, чтобы пользователи могли обновить статью, отправив запрос 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PUT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Сначала добавим новый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path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 в файл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article</w:t>
      </w:r>
      <w:proofErr w:type="spellEnd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/urls.py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  <w:proofErr w:type="gramEnd"/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django.urls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.views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</w:p>
    <w:p w:rsidR="00B55DCD" w:rsidRPr="005C2A46" w:rsidRDefault="00B55DC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proofErr w:type="gramEnd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 will help us do a reverse look-up latter.</w:t>
      </w:r>
    </w:p>
    <w:p w:rsidR="00B55DCD" w:rsidRPr="005C2A46" w:rsidRDefault="00B55DC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urlpatterns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'articles/'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as_view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path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'articles/&lt;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int:pk</w:t>
      </w:r>
      <w:proofErr w:type="spell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&gt;'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ArticleView.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as_view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</w:p>
    <w:p w:rsidR="005C2A46" w:rsidRPr="005C2A46" w:rsidRDefault="005C2A46" w:rsidP="005C2A46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Далее, добавим метод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update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 в наш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, который сделает обновление за нас. Теперь наш код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сериалайзера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должен выглядеть следующим образом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rest_framework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serializers</w:t>
      </w:r>
      <w:proofErr w:type="spellEnd"/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B55DCD" w:rsidRPr="005C2A46" w:rsidRDefault="00B55DCD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title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max_length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120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CharField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IntegerField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B55DCD" w:rsidRPr="005C2A46" w:rsidRDefault="00B55DCD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create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create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55DCD" w:rsidRPr="005C2A46" w:rsidRDefault="00B55DCD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B55DCD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update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instance,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instance.title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</w:t>
      </w: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'title'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instance.title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instance.description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</w:t>
      </w: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'description'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instance.description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instance.body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</w:t>
      </w: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'body'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instance.body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instance.author_id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validated_</w:t>
      </w: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instance.author_id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B55DCD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save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C2A46" w:rsidRPr="005C2A46" w:rsidRDefault="005C2A46" w:rsidP="00B55DCD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instance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Что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происходит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методе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val="en-US" w:eastAsia="ru-RU"/>
        </w:rPr>
        <w:t>update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 ?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В том случае если мы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что то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передаем в экземпляр статьи, который мы хотим обновить, мы переназначаем это значение, в противном случае мы сохраняем старое значение атрибута.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Теперь создадим обработку запроса на обновление статьи. Мы должны определить метод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put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 в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нашем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ArticleView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, этот метод должен принять параметр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pk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из URL, найти требуемый экземпляр из базы и запустить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сериалайзер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на обновление. Внесем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соотвествующие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изменения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файл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 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val="en-US" w:eastAsia="ru-RU"/>
        </w:rPr>
        <w:t>article.views.py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.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rest_framework.generics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get_object_or_404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rest_framework.response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Response</w:t>
      </w: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rest_framework.views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.models</w:t>
      </w:r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Article</w:t>
      </w:r>
    </w:p>
    <w:p w:rsid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5C2A46">
        <w:rPr>
          <w:rFonts w:ascii="inherit" w:eastAsia="Times New Roman" w:hAnsi="inherit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serializers</w:t>
      </w:r>
      <w:proofErr w:type="spellEnd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7A191A" w:rsidRPr="005C2A46" w:rsidRDefault="007A191A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APIView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articles, many=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"articles"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serializer.data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})</w:t>
      </w:r>
    </w:p>
    <w:p w:rsidR="007A191A" w:rsidRPr="005C2A46" w:rsidRDefault="007A191A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</w:p>
    <w:p w:rsidR="005C2A46" w:rsidRPr="005C2A46" w:rsidRDefault="005C2A46" w:rsidP="007A191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post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self, request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request.data.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"article"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Create an article from the above data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data=article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is_valid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raise_exception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save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C2A46" w:rsidRPr="007A191A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"success"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"Article '{}' created 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successfully"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format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article_saved.title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)})</w:t>
      </w:r>
    </w:p>
    <w:p w:rsidR="007A191A" w:rsidRPr="005C2A46" w:rsidRDefault="007A191A" w:rsidP="005C2A4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</w:p>
    <w:p w:rsidR="005C2A46" w:rsidRPr="005C2A46" w:rsidRDefault="005C2A46" w:rsidP="007A191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lastRenderedPageBreak/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put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request,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saved_article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get_object_or_</w:t>
      </w: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404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request.data.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'article'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instance=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saved_article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data=data, partial=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is_valid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raise_exception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C2A46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val="en-US" w:eastAsia="ru-RU"/>
        </w:rPr>
        <w:t>True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save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success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"Article '{}' updated 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successfully"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format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article_saved.title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})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Мы передаем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partial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=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True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 в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сериализатор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поскольку хотим иметь возможность обновлять только некоторые поля, но не обязательно все сразу. 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br/>
        <w:t>Используя </w:t>
      </w:r>
      <w:proofErr w:type="spellStart"/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Postman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или любой другой инструмент, теперь можно обновить статью, отправив запрос по адресу </w:t>
      </w:r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 xml:space="preserve">http://127.0.0.1:8000/articles/&lt;article 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&gt;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с данными, которые вы хотите обновить.</w:t>
      </w:r>
    </w:p>
    <w:p w:rsidR="005C2A46" w:rsidRPr="005C2A46" w:rsidRDefault="005C2A46" w:rsidP="005C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000" cy="4674150"/>
            <wp:effectExtent l="0" t="0" r="0" b="0"/>
            <wp:docPr id="22" name="Рисунок 22" descr="https://webdevblog.ru/wp-content/uploads/2019/02/app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ebdevblog.ru/wp-content/uploads/2019/02/app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7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Последнее что нам осталось добавить для создания полноценного CRUD API, это метод удаления. Для этого мы создадим метод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delete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 в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APIView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, который будет принимать  </w:t>
      </w:r>
      <w:proofErr w:type="spellStart"/>
      <w:r w:rsidRPr="005C2A46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 статьи, в качестве аргумента.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delete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self, request,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# Get object with this </w:t>
      </w:r>
      <w:proofErr w:type="spellStart"/>
      <w:r w:rsidRPr="005C2A46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get_object_or_404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Article.objects.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delete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5C2A46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Response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({</w:t>
      </w:r>
    </w:p>
    <w:p w:rsidR="005C2A46" w:rsidRPr="005C2A46" w:rsidRDefault="005C2A46" w:rsidP="007A191A">
      <w:pPr>
        <w:shd w:val="clear" w:color="auto" w:fill="FFFFFF"/>
        <w:spacing w:after="0"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gramEnd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: </w:t>
      </w:r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"Article with id `{}` has been </w:t>
      </w:r>
      <w:proofErr w:type="spellStart"/>
      <w:r w:rsidRPr="005C2A4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deleted."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proofErr w:type="gramStart"/>
      <w:r w:rsidRPr="005C2A46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format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pk</w:t>
      </w:r>
      <w:proofErr w:type="spellEnd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C2A46" w:rsidRPr="005C2A46" w:rsidRDefault="005C2A46" w:rsidP="007A191A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bookmarkStart w:id="0" w:name="_GoBack"/>
      <w:bookmarkEnd w:id="0"/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5C2A46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C2A4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204</w:t>
      </w:r>
      <w:r w:rsidRPr="005C2A46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5C2A46" w:rsidRPr="005C2A46" w:rsidRDefault="005C2A46" w:rsidP="005C2A4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В методе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delete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все, что мы делаем — это получаем статью из базы, и если она существует, удаляем ее и затем возвращаем ответ пользователю.</w:t>
      </w:r>
    </w:p>
    <w:p w:rsidR="005C2A46" w:rsidRPr="005C2A46" w:rsidRDefault="005C2A46" w:rsidP="005C2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у нас есть полностью функционирующие API, с помощью </w:t>
      </w:r>
      <w:proofErr w:type="gram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которого</w:t>
      </w:r>
      <w:proofErr w:type="gram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мы можем выполнить все основные задачи API, т. е. Операции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Create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Read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Update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</w:t>
      </w:r>
      <w:proofErr w:type="spellStart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Delete</w:t>
      </w:r>
      <w:proofErr w:type="spellEnd"/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(</w:t>
      </w:r>
      <w:r w:rsidRPr="005C2A46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CRUD</w:t>
      </w:r>
      <w:r w:rsidRPr="005C2A46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).</w:t>
      </w:r>
    </w:p>
    <w:p w:rsidR="005C2A46" w:rsidRDefault="005C2A46"/>
    <w:sectPr w:rsidR="005C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FB"/>
    <w:rsid w:val="00416812"/>
    <w:rsid w:val="005C2A46"/>
    <w:rsid w:val="0076759A"/>
    <w:rsid w:val="007A191A"/>
    <w:rsid w:val="008227DA"/>
    <w:rsid w:val="00B55DCD"/>
    <w:rsid w:val="00D039FB"/>
    <w:rsid w:val="00F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3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9FB"/>
    <w:rPr>
      <w:b/>
      <w:bCs/>
    </w:rPr>
  </w:style>
  <w:style w:type="character" w:styleId="a5">
    <w:name w:val="Hyperlink"/>
    <w:basedOn w:val="a0"/>
    <w:uiPriority w:val="99"/>
    <w:unhideWhenUsed/>
    <w:rsid w:val="00D039FB"/>
    <w:rPr>
      <w:color w:val="0000FF"/>
      <w:u w:val="single"/>
    </w:rPr>
  </w:style>
  <w:style w:type="character" w:customStyle="1" w:styleId="enlighter-text">
    <w:name w:val="enlighter-text"/>
    <w:basedOn w:val="a0"/>
    <w:rsid w:val="00D039FB"/>
  </w:style>
  <w:style w:type="character" w:customStyle="1" w:styleId="enlighter-m3">
    <w:name w:val="enlighter-m3"/>
    <w:basedOn w:val="a0"/>
    <w:rsid w:val="00D039FB"/>
  </w:style>
  <w:style w:type="character" w:styleId="HTML">
    <w:name w:val="HTML Code"/>
    <w:basedOn w:val="a0"/>
    <w:uiPriority w:val="99"/>
    <w:semiHidden/>
    <w:unhideWhenUsed/>
    <w:rsid w:val="00D039FB"/>
    <w:rPr>
      <w:rFonts w:ascii="Courier New" w:eastAsia="Times New Roman" w:hAnsi="Courier New" w:cs="Courier New"/>
      <w:sz w:val="20"/>
      <w:szCs w:val="20"/>
    </w:rPr>
  </w:style>
  <w:style w:type="character" w:customStyle="1" w:styleId="enlighter-g1">
    <w:name w:val="enlighter-g1"/>
    <w:basedOn w:val="a0"/>
    <w:rsid w:val="00D039FB"/>
  </w:style>
  <w:style w:type="character" w:customStyle="1" w:styleId="enlighter-s0">
    <w:name w:val="enlighter-s0"/>
    <w:basedOn w:val="a0"/>
    <w:rsid w:val="00D039FB"/>
  </w:style>
  <w:style w:type="character" w:customStyle="1" w:styleId="enlighter-k0">
    <w:name w:val="enlighter-k0"/>
    <w:basedOn w:val="a0"/>
    <w:rsid w:val="00D039FB"/>
  </w:style>
  <w:style w:type="character" w:customStyle="1" w:styleId="enlighter-m0">
    <w:name w:val="enlighter-m0"/>
    <w:basedOn w:val="a0"/>
    <w:rsid w:val="00D039FB"/>
  </w:style>
  <w:style w:type="character" w:customStyle="1" w:styleId="enlighter-m1">
    <w:name w:val="enlighter-m1"/>
    <w:basedOn w:val="a0"/>
    <w:rsid w:val="00D039FB"/>
  </w:style>
  <w:style w:type="character" w:customStyle="1" w:styleId="enlighter-n1">
    <w:name w:val="enlighter-n1"/>
    <w:basedOn w:val="a0"/>
    <w:rsid w:val="00D039FB"/>
  </w:style>
  <w:style w:type="character" w:customStyle="1" w:styleId="enlighter-k10">
    <w:name w:val="enlighter-k10"/>
    <w:basedOn w:val="a0"/>
    <w:rsid w:val="00D039FB"/>
  </w:style>
  <w:style w:type="paragraph" w:styleId="a6">
    <w:name w:val="Balloon Text"/>
    <w:basedOn w:val="a"/>
    <w:link w:val="a7"/>
    <w:uiPriority w:val="99"/>
    <w:semiHidden/>
    <w:unhideWhenUsed/>
    <w:rsid w:val="00D0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39FB"/>
    <w:rPr>
      <w:rFonts w:ascii="Tahoma" w:hAnsi="Tahoma" w:cs="Tahoma"/>
      <w:sz w:val="16"/>
      <w:szCs w:val="16"/>
    </w:rPr>
  </w:style>
  <w:style w:type="character" w:customStyle="1" w:styleId="enlighter-c0">
    <w:name w:val="enlighter-c0"/>
    <w:basedOn w:val="a0"/>
    <w:rsid w:val="005C2A46"/>
  </w:style>
  <w:style w:type="character" w:customStyle="1" w:styleId="enlighter-e3">
    <w:name w:val="enlighter-e3"/>
    <w:basedOn w:val="a0"/>
    <w:rsid w:val="005C2A46"/>
  </w:style>
  <w:style w:type="character" w:styleId="a8">
    <w:name w:val="Emphasis"/>
    <w:basedOn w:val="a0"/>
    <w:uiPriority w:val="20"/>
    <w:qFormat/>
    <w:rsid w:val="005C2A46"/>
    <w:rPr>
      <w:i/>
      <w:iCs/>
    </w:rPr>
  </w:style>
  <w:style w:type="character" w:customStyle="1" w:styleId="enlighter-e0">
    <w:name w:val="enlighter-e0"/>
    <w:basedOn w:val="a0"/>
    <w:rsid w:val="005C2A46"/>
  </w:style>
  <w:style w:type="character" w:customStyle="1" w:styleId="enlighter-k1">
    <w:name w:val="enlighter-k1"/>
    <w:basedOn w:val="a0"/>
    <w:rsid w:val="005C2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3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9FB"/>
    <w:rPr>
      <w:b/>
      <w:bCs/>
    </w:rPr>
  </w:style>
  <w:style w:type="character" w:styleId="a5">
    <w:name w:val="Hyperlink"/>
    <w:basedOn w:val="a0"/>
    <w:uiPriority w:val="99"/>
    <w:unhideWhenUsed/>
    <w:rsid w:val="00D039FB"/>
    <w:rPr>
      <w:color w:val="0000FF"/>
      <w:u w:val="single"/>
    </w:rPr>
  </w:style>
  <w:style w:type="character" w:customStyle="1" w:styleId="enlighter-text">
    <w:name w:val="enlighter-text"/>
    <w:basedOn w:val="a0"/>
    <w:rsid w:val="00D039FB"/>
  </w:style>
  <w:style w:type="character" w:customStyle="1" w:styleId="enlighter-m3">
    <w:name w:val="enlighter-m3"/>
    <w:basedOn w:val="a0"/>
    <w:rsid w:val="00D039FB"/>
  </w:style>
  <w:style w:type="character" w:styleId="HTML">
    <w:name w:val="HTML Code"/>
    <w:basedOn w:val="a0"/>
    <w:uiPriority w:val="99"/>
    <w:semiHidden/>
    <w:unhideWhenUsed/>
    <w:rsid w:val="00D039FB"/>
    <w:rPr>
      <w:rFonts w:ascii="Courier New" w:eastAsia="Times New Roman" w:hAnsi="Courier New" w:cs="Courier New"/>
      <w:sz w:val="20"/>
      <w:szCs w:val="20"/>
    </w:rPr>
  </w:style>
  <w:style w:type="character" w:customStyle="1" w:styleId="enlighter-g1">
    <w:name w:val="enlighter-g1"/>
    <w:basedOn w:val="a0"/>
    <w:rsid w:val="00D039FB"/>
  </w:style>
  <w:style w:type="character" w:customStyle="1" w:styleId="enlighter-s0">
    <w:name w:val="enlighter-s0"/>
    <w:basedOn w:val="a0"/>
    <w:rsid w:val="00D039FB"/>
  </w:style>
  <w:style w:type="character" w:customStyle="1" w:styleId="enlighter-k0">
    <w:name w:val="enlighter-k0"/>
    <w:basedOn w:val="a0"/>
    <w:rsid w:val="00D039FB"/>
  </w:style>
  <w:style w:type="character" w:customStyle="1" w:styleId="enlighter-m0">
    <w:name w:val="enlighter-m0"/>
    <w:basedOn w:val="a0"/>
    <w:rsid w:val="00D039FB"/>
  </w:style>
  <w:style w:type="character" w:customStyle="1" w:styleId="enlighter-m1">
    <w:name w:val="enlighter-m1"/>
    <w:basedOn w:val="a0"/>
    <w:rsid w:val="00D039FB"/>
  </w:style>
  <w:style w:type="character" w:customStyle="1" w:styleId="enlighter-n1">
    <w:name w:val="enlighter-n1"/>
    <w:basedOn w:val="a0"/>
    <w:rsid w:val="00D039FB"/>
  </w:style>
  <w:style w:type="character" w:customStyle="1" w:styleId="enlighter-k10">
    <w:name w:val="enlighter-k10"/>
    <w:basedOn w:val="a0"/>
    <w:rsid w:val="00D039FB"/>
  </w:style>
  <w:style w:type="paragraph" w:styleId="a6">
    <w:name w:val="Balloon Text"/>
    <w:basedOn w:val="a"/>
    <w:link w:val="a7"/>
    <w:uiPriority w:val="99"/>
    <w:semiHidden/>
    <w:unhideWhenUsed/>
    <w:rsid w:val="00D0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39FB"/>
    <w:rPr>
      <w:rFonts w:ascii="Tahoma" w:hAnsi="Tahoma" w:cs="Tahoma"/>
      <w:sz w:val="16"/>
      <w:szCs w:val="16"/>
    </w:rPr>
  </w:style>
  <w:style w:type="character" w:customStyle="1" w:styleId="enlighter-c0">
    <w:name w:val="enlighter-c0"/>
    <w:basedOn w:val="a0"/>
    <w:rsid w:val="005C2A46"/>
  </w:style>
  <w:style w:type="character" w:customStyle="1" w:styleId="enlighter-e3">
    <w:name w:val="enlighter-e3"/>
    <w:basedOn w:val="a0"/>
    <w:rsid w:val="005C2A46"/>
  </w:style>
  <w:style w:type="character" w:styleId="a8">
    <w:name w:val="Emphasis"/>
    <w:basedOn w:val="a0"/>
    <w:uiPriority w:val="20"/>
    <w:qFormat/>
    <w:rsid w:val="005C2A46"/>
    <w:rPr>
      <w:i/>
      <w:iCs/>
    </w:rPr>
  </w:style>
  <w:style w:type="character" w:customStyle="1" w:styleId="enlighter-e0">
    <w:name w:val="enlighter-e0"/>
    <w:basedOn w:val="a0"/>
    <w:rsid w:val="005C2A46"/>
  </w:style>
  <w:style w:type="character" w:customStyle="1" w:styleId="enlighter-k1">
    <w:name w:val="enlighter-k1"/>
    <w:basedOn w:val="a0"/>
    <w:rsid w:val="005C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24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8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4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38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830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98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43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66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0545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8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475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50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63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25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37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7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23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8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0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54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33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7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436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55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94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07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304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6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56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70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984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40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212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03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2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8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160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86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27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14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665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0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6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57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1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61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376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68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49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27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60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0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21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39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46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44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34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83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696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07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04899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60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81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2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2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67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005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2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47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3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68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0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4754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3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2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85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39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6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58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324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51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17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38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860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05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57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6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1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2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91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89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86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54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40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62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85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59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826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80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34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8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20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06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3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54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027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35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6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71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055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12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41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74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19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99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42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46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39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3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24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25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79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91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62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97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3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33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44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81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168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5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54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87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52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15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02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81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0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51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2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75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45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29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22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23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594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09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319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1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9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51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2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1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4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9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56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95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58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13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38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81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941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23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719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4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6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23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906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5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41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89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932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11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86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33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71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19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7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1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19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70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814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93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64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31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92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19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36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08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46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76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40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4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825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04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5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60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21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9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799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503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01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992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96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6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3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48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41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720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03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8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36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389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63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483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4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1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7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45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19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61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21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53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83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46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66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11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8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97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83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88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21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403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22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4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7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8919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94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8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99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94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27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19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4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3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85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7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8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81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47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100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90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5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08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089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43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52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25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4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77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43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38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62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84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65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63651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5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2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40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6592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9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79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28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30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13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979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3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23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27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728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27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46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30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27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0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0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79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53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302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53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5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65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415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893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52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54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8483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92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38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128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6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80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8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09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124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8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62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83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96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5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9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19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21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28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6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64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38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2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18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73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826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44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9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79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463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01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97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99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54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4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54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41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99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21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86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60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479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52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809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27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21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2641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5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46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06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639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6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07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54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184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9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00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500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2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9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09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085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54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625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73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80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2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98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11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8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469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20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48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79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1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10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27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9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0356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0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3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83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83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8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320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46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53709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9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61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94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06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8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57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25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2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64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41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63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67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367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23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75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8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874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61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5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92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778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54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3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59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248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231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36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5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69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2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75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96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77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81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99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04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704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61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27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4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62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9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74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83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0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2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8376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71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3358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5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82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55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51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329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64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24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08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5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28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826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08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114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65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9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29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07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82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63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46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1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17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06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19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690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4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13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14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61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7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04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90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9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551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7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8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8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56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57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56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5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05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980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70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68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6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972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91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86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6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281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93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45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85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4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00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98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18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6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746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70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7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35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93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hyperlink" Target="http://127.0.0.1:8000/admin/login/" TargetMode="External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webdevblog.ru/sozdanie-django-api-ispolzuya-djangorestframework-chast-3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webdevblog.ru/sozdanie-django-api-ispolzuya-djangorestframework-chast-2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2021-01-23T06:02:00Z</dcterms:created>
  <dcterms:modified xsi:type="dcterms:W3CDTF">2021-01-23T06:14:00Z</dcterms:modified>
</cp:coreProperties>
</file>