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6A" w:rsidRPr="003D2802" w:rsidRDefault="0083726A" w:rsidP="003D2802">
      <w:pPr>
        <w:rPr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D2802" w:rsidTr="003D2802">
        <w:tc>
          <w:tcPr>
            <w:tcW w:w="4785" w:type="dxa"/>
          </w:tcPr>
          <w:p w:rsidR="003D2802" w:rsidRDefault="003D2802">
            <w:r>
              <w:t>Полное наименование</w:t>
            </w:r>
          </w:p>
        </w:tc>
        <w:tc>
          <w:tcPr>
            <w:tcW w:w="4786" w:type="dxa"/>
          </w:tcPr>
          <w:p w:rsidR="003D2802" w:rsidRDefault="003D2802">
            <w:r>
              <w:t>Общество с ограниченной ответственностью «</w:t>
            </w:r>
            <w:proofErr w:type="spellStart"/>
            <w:r>
              <w:t>Велас</w:t>
            </w:r>
            <w:proofErr w:type="spellEnd"/>
            <w:r>
              <w:t>»</w:t>
            </w:r>
          </w:p>
        </w:tc>
      </w:tr>
      <w:tr w:rsidR="003D2802" w:rsidTr="003D2802">
        <w:tc>
          <w:tcPr>
            <w:tcW w:w="4785" w:type="dxa"/>
          </w:tcPr>
          <w:p w:rsidR="003D2802" w:rsidRDefault="003D2802">
            <w:r>
              <w:t>Краткое наименование</w:t>
            </w:r>
          </w:p>
        </w:tc>
        <w:tc>
          <w:tcPr>
            <w:tcW w:w="4786" w:type="dxa"/>
          </w:tcPr>
          <w:p w:rsidR="003D2802" w:rsidRDefault="003D2802">
            <w:r>
              <w:t>ООО «</w:t>
            </w:r>
            <w:proofErr w:type="spellStart"/>
            <w:r>
              <w:t>Велас</w:t>
            </w:r>
            <w:proofErr w:type="spellEnd"/>
            <w:r>
              <w:t>»</w:t>
            </w:r>
          </w:p>
        </w:tc>
      </w:tr>
      <w:tr w:rsidR="003D2802" w:rsidTr="003D2802">
        <w:tc>
          <w:tcPr>
            <w:tcW w:w="4785" w:type="dxa"/>
          </w:tcPr>
          <w:p w:rsidR="003D2802" w:rsidRDefault="003D2802">
            <w:r>
              <w:t>ИНН/КПП</w:t>
            </w:r>
          </w:p>
        </w:tc>
        <w:tc>
          <w:tcPr>
            <w:tcW w:w="4786" w:type="dxa"/>
          </w:tcPr>
          <w:p w:rsidR="003D2802" w:rsidRDefault="003D2802">
            <w:r>
              <w:t>7706692148/772901001</w:t>
            </w:r>
          </w:p>
        </w:tc>
      </w:tr>
      <w:tr w:rsidR="003D2802" w:rsidTr="003D2802">
        <w:tc>
          <w:tcPr>
            <w:tcW w:w="4785" w:type="dxa"/>
          </w:tcPr>
          <w:p w:rsidR="003D2802" w:rsidRDefault="003D2802">
            <w:r>
              <w:t>ОГРН</w:t>
            </w:r>
          </w:p>
        </w:tc>
        <w:tc>
          <w:tcPr>
            <w:tcW w:w="4786" w:type="dxa"/>
          </w:tcPr>
          <w:p w:rsidR="003D2802" w:rsidRDefault="00E4203B">
            <w:r>
              <w:t>1087746737253</w:t>
            </w:r>
          </w:p>
        </w:tc>
      </w:tr>
      <w:tr w:rsidR="003D2802" w:rsidTr="003D2802">
        <w:tc>
          <w:tcPr>
            <w:tcW w:w="4785" w:type="dxa"/>
          </w:tcPr>
          <w:p w:rsidR="003D2802" w:rsidRDefault="003D2802">
            <w:r>
              <w:t>Адрес юридический и фактический</w:t>
            </w:r>
          </w:p>
        </w:tc>
        <w:tc>
          <w:tcPr>
            <w:tcW w:w="4786" w:type="dxa"/>
          </w:tcPr>
          <w:p w:rsidR="003D2802" w:rsidRDefault="00040213">
            <w:r>
              <w:t>119361, г. Москва, ул. Марии Поливановой, д. 6 кв. 181</w:t>
            </w:r>
          </w:p>
        </w:tc>
      </w:tr>
      <w:tr w:rsidR="003D2802" w:rsidTr="003D2802">
        <w:tc>
          <w:tcPr>
            <w:tcW w:w="4785" w:type="dxa"/>
          </w:tcPr>
          <w:p w:rsidR="003D2802" w:rsidRDefault="003D2802">
            <w:r>
              <w:t>Банковские реквизиты</w:t>
            </w:r>
          </w:p>
        </w:tc>
        <w:tc>
          <w:tcPr>
            <w:tcW w:w="4786" w:type="dxa"/>
          </w:tcPr>
          <w:p w:rsidR="00024CB7" w:rsidRDefault="00040213">
            <w:proofErr w:type="gramStart"/>
            <w:r>
              <w:t>р</w:t>
            </w:r>
            <w:proofErr w:type="gramEnd"/>
            <w:r>
              <w:t>/с</w:t>
            </w:r>
            <w:r w:rsidR="00024CB7">
              <w:t xml:space="preserve"> 40702810700000035459</w:t>
            </w:r>
          </w:p>
          <w:p w:rsidR="003D2802" w:rsidRDefault="00024CB7">
            <w:r>
              <w:t>БИК 044525555</w:t>
            </w:r>
            <w:r w:rsidR="00040213">
              <w:t xml:space="preserve"> </w:t>
            </w:r>
          </w:p>
          <w:p w:rsidR="002F7910" w:rsidRDefault="002F7910">
            <w:r>
              <w:t>ПАО «ПРОМСВЯЗЬБАНК» г. Москва</w:t>
            </w:r>
          </w:p>
          <w:p w:rsidR="002F7910" w:rsidRDefault="002F7910">
            <w:r>
              <w:t>к/с 30101810000000000555</w:t>
            </w:r>
          </w:p>
        </w:tc>
      </w:tr>
      <w:tr w:rsidR="003D2802" w:rsidTr="003D2802">
        <w:tc>
          <w:tcPr>
            <w:tcW w:w="4785" w:type="dxa"/>
          </w:tcPr>
          <w:p w:rsidR="003D2802" w:rsidRDefault="003D2802">
            <w:r>
              <w:t>ОКПО</w:t>
            </w:r>
          </w:p>
        </w:tc>
        <w:tc>
          <w:tcPr>
            <w:tcW w:w="4786" w:type="dxa"/>
          </w:tcPr>
          <w:p w:rsidR="003D2802" w:rsidRDefault="002F7910">
            <w:r>
              <w:t>86551666</w:t>
            </w:r>
          </w:p>
        </w:tc>
      </w:tr>
      <w:tr w:rsidR="003D2802" w:rsidTr="003D2802">
        <w:tc>
          <w:tcPr>
            <w:tcW w:w="4785" w:type="dxa"/>
          </w:tcPr>
          <w:p w:rsidR="003D2802" w:rsidRDefault="003D2802">
            <w:r>
              <w:t>Генеральный директор</w:t>
            </w:r>
          </w:p>
        </w:tc>
        <w:tc>
          <w:tcPr>
            <w:tcW w:w="4786" w:type="dxa"/>
          </w:tcPr>
          <w:p w:rsidR="003D2802" w:rsidRDefault="002F7910">
            <w:r>
              <w:t>Писарев Леонид Леонидович</w:t>
            </w:r>
            <w:bookmarkStart w:id="0" w:name="_GoBack"/>
            <w:bookmarkEnd w:id="0"/>
          </w:p>
        </w:tc>
      </w:tr>
    </w:tbl>
    <w:p w:rsidR="003D2802" w:rsidRDefault="003D2802"/>
    <w:sectPr w:rsidR="003D2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02"/>
    <w:rsid w:val="00024CB7"/>
    <w:rsid w:val="00040213"/>
    <w:rsid w:val="002F7910"/>
    <w:rsid w:val="003D2802"/>
    <w:rsid w:val="0053673A"/>
    <w:rsid w:val="00756224"/>
    <w:rsid w:val="0083726A"/>
    <w:rsid w:val="00E4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2020-06-16T12:36:00Z</dcterms:created>
  <dcterms:modified xsi:type="dcterms:W3CDTF">2020-06-16T13:26:00Z</dcterms:modified>
</cp:coreProperties>
</file>